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6857" w:rsidRPr="00AA1234" w:rsidRDefault="007F374E" w:rsidP="007F374E">
      <w:pPr>
        <w:rPr>
          <w:b/>
        </w:rPr>
      </w:pPr>
      <w:r w:rsidRPr="00AA1234">
        <w:rPr>
          <w:b/>
        </w:rPr>
        <w:t>Describe the specialized knowledge duties currently performed by Mr. Gogia, including a percentage of time spent on each duty</w:t>
      </w:r>
    </w:p>
    <w:p w:rsidR="008D0C75" w:rsidRDefault="008D0C75" w:rsidP="007F374E">
      <w:pPr>
        <w:pStyle w:val="msolistparagraph0"/>
        <w:ind w:left="0"/>
        <w:rPr>
          <w:rFonts w:eastAsiaTheme="minorHAnsi" w:cs="Calibri"/>
          <w:color w:val="003399"/>
          <w:lang w:eastAsia="en-US"/>
        </w:rPr>
      </w:pPr>
    </w:p>
    <w:p w:rsidR="007F374E" w:rsidRDefault="007F374E" w:rsidP="007F374E">
      <w:pPr>
        <w:pStyle w:val="msolistparagraph0"/>
        <w:ind w:left="0"/>
        <w:rPr>
          <w:rFonts w:eastAsiaTheme="minorHAnsi" w:cs="Calibri"/>
          <w:color w:val="003399"/>
          <w:lang w:eastAsia="en-US"/>
        </w:rPr>
      </w:pPr>
      <w:r w:rsidRPr="00B94469">
        <w:rPr>
          <w:rFonts w:eastAsiaTheme="minorHAnsi" w:cs="Calibri"/>
          <w:color w:val="003399"/>
          <w:lang w:eastAsia="en-US"/>
        </w:rPr>
        <w:t>Anil Gogia is working as a Senior Technical Architect in Application Enab</w:t>
      </w:r>
      <w:r>
        <w:rPr>
          <w:rFonts w:eastAsiaTheme="minorHAnsi" w:cs="Calibri"/>
          <w:color w:val="003399"/>
          <w:lang w:eastAsia="en-US"/>
        </w:rPr>
        <w:t xml:space="preserve">lement (AE). </w:t>
      </w:r>
      <w:r w:rsidR="008D0C75">
        <w:rPr>
          <w:rFonts w:eastAsiaTheme="minorHAnsi" w:cs="Calibri"/>
          <w:color w:val="003399"/>
          <w:lang w:eastAsia="en-US"/>
        </w:rPr>
        <w:t xml:space="preserve">He has </w:t>
      </w:r>
      <w:r w:rsidR="008D0C75" w:rsidRPr="00977747">
        <w:rPr>
          <w:rFonts w:eastAsiaTheme="minorHAnsi" w:cs="Calibri"/>
          <w:color w:val="003399"/>
          <w:u w:val="single"/>
          <w:lang w:eastAsia="en-US"/>
        </w:rPr>
        <w:t>specialized knowledge of UHG proprietary Application Enablement and associated Consumer and Provider business applications.</w:t>
      </w:r>
      <w:r w:rsidR="008D0C75" w:rsidRPr="008D0C75">
        <w:rPr>
          <w:rFonts w:eastAsiaTheme="minorHAnsi" w:cs="Calibri"/>
          <w:color w:val="003399"/>
          <w:lang w:eastAsia="en-US"/>
        </w:rPr>
        <w:t xml:space="preserve"> </w:t>
      </w:r>
      <w:r>
        <w:rPr>
          <w:rFonts w:eastAsiaTheme="minorHAnsi" w:cs="Calibri"/>
          <w:color w:val="003399"/>
          <w:lang w:eastAsia="en-US"/>
        </w:rPr>
        <w:t xml:space="preserve">His responsibilities are </w:t>
      </w:r>
      <w:r w:rsidRPr="00B94469">
        <w:rPr>
          <w:rFonts w:eastAsiaTheme="minorHAnsi" w:cs="Calibri"/>
          <w:color w:val="003399"/>
          <w:lang w:eastAsia="en-US"/>
        </w:rPr>
        <w:t xml:space="preserve">from Business </w:t>
      </w:r>
      <w:r>
        <w:rPr>
          <w:rFonts w:eastAsiaTheme="minorHAnsi" w:cs="Calibri"/>
          <w:color w:val="003399"/>
          <w:lang w:eastAsia="en-US"/>
        </w:rPr>
        <w:t xml:space="preserve">requirement </w:t>
      </w:r>
      <w:r w:rsidRPr="00B94469">
        <w:rPr>
          <w:rFonts w:eastAsiaTheme="minorHAnsi" w:cs="Calibri"/>
          <w:color w:val="003399"/>
          <w:lang w:eastAsia="en-US"/>
        </w:rPr>
        <w:t>Analysis, Architecting</w:t>
      </w:r>
      <w:r>
        <w:rPr>
          <w:rFonts w:eastAsiaTheme="minorHAnsi" w:cs="Calibri"/>
          <w:color w:val="003399"/>
          <w:lang w:eastAsia="en-US"/>
        </w:rPr>
        <w:t xml:space="preserve"> and Designing the system to I</w:t>
      </w:r>
      <w:r w:rsidRPr="00B94469">
        <w:rPr>
          <w:rFonts w:eastAsiaTheme="minorHAnsi" w:cs="Calibri"/>
          <w:color w:val="003399"/>
          <w:lang w:eastAsia="en-US"/>
        </w:rPr>
        <w:t>mplementation of Health Care Sys</w:t>
      </w:r>
      <w:r>
        <w:rPr>
          <w:rFonts w:eastAsiaTheme="minorHAnsi" w:cs="Calibri"/>
          <w:color w:val="003399"/>
          <w:lang w:eastAsia="en-US"/>
        </w:rPr>
        <w:t xml:space="preserve">tems. His role is mix of </w:t>
      </w:r>
      <w:r w:rsidRPr="00B67557">
        <w:rPr>
          <w:rFonts w:eastAsiaTheme="minorHAnsi" w:cs="Calibri"/>
          <w:color w:val="003399"/>
          <w:u w:val="single"/>
          <w:lang w:eastAsia="en-US"/>
        </w:rPr>
        <w:t>healthcare Business and Technical</w:t>
      </w:r>
      <w:r w:rsidRPr="00B94469">
        <w:rPr>
          <w:rFonts w:eastAsiaTheme="minorHAnsi" w:cs="Calibri"/>
          <w:color w:val="003399"/>
          <w:lang w:eastAsia="en-US"/>
        </w:rPr>
        <w:t xml:space="preserve"> where he needs to not only vision where </w:t>
      </w:r>
      <w:r>
        <w:rPr>
          <w:rFonts w:eastAsiaTheme="minorHAnsi" w:cs="Calibri"/>
          <w:color w:val="003399"/>
          <w:lang w:eastAsia="en-US"/>
        </w:rPr>
        <w:t>system</w:t>
      </w:r>
      <w:r w:rsidRPr="00B94469">
        <w:rPr>
          <w:rFonts w:eastAsiaTheme="minorHAnsi" w:cs="Calibri"/>
          <w:color w:val="003399"/>
          <w:lang w:eastAsia="en-US"/>
        </w:rPr>
        <w:t xml:space="preserve"> need</w:t>
      </w:r>
      <w:r>
        <w:rPr>
          <w:rFonts w:eastAsiaTheme="minorHAnsi" w:cs="Calibri"/>
          <w:color w:val="003399"/>
          <w:lang w:eastAsia="en-US"/>
        </w:rPr>
        <w:t>s</w:t>
      </w:r>
      <w:r w:rsidRPr="00B94469">
        <w:rPr>
          <w:rFonts w:eastAsiaTheme="minorHAnsi" w:cs="Calibri"/>
          <w:color w:val="003399"/>
          <w:lang w:eastAsia="en-US"/>
        </w:rPr>
        <w:t xml:space="preserve"> to automate </w:t>
      </w:r>
      <w:r>
        <w:rPr>
          <w:rFonts w:eastAsiaTheme="minorHAnsi" w:cs="Calibri"/>
          <w:color w:val="003399"/>
          <w:lang w:eastAsia="en-US"/>
        </w:rPr>
        <w:t xml:space="preserve">a manual process </w:t>
      </w:r>
      <w:r w:rsidRPr="00B94469">
        <w:rPr>
          <w:rFonts w:eastAsiaTheme="minorHAnsi" w:cs="Calibri"/>
          <w:color w:val="003399"/>
          <w:lang w:eastAsia="en-US"/>
        </w:rPr>
        <w:t xml:space="preserve">and </w:t>
      </w:r>
      <w:r>
        <w:rPr>
          <w:rFonts w:eastAsiaTheme="minorHAnsi" w:cs="Calibri"/>
          <w:color w:val="003399"/>
          <w:lang w:eastAsia="en-US"/>
        </w:rPr>
        <w:t xml:space="preserve">to </w:t>
      </w:r>
      <w:r w:rsidRPr="00B94469">
        <w:rPr>
          <w:rFonts w:eastAsiaTheme="minorHAnsi" w:cs="Calibri"/>
          <w:color w:val="003399"/>
          <w:lang w:eastAsia="en-US"/>
        </w:rPr>
        <w:t xml:space="preserve">make our system </w:t>
      </w:r>
      <w:r>
        <w:rPr>
          <w:rFonts w:eastAsiaTheme="minorHAnsi" w:cs="Calibri"/>
          <w:color w:val="003399"/>
          <w:lang w:eastAsia="en-US"/>
        </w:rPr>
        <w:t xml:space="preserve">easily </w:t>
      </w:r>
      <w:r w:rsidRPr="00B94469">
        <w:rPr>
          <w:rFonts w:eastAsiaTheme="minorHAnsi" w:cs="Calibri"/>
          <w:color w:val="003399"/>
          <w:lang w:eastAsia="en-US"/>
        </w:rPr>
        <w:t xml:space="preserve">accessible for all our </w:t>
      </w:r>
      <w:r>
        <w:rPr>
          <w:rFonts w:eastAsiaTheme="minorHAnsi" w:cs="Calibri"/>
          <w:color w:val="003399"/>
          <w:lang w:eastAsia="en-US"/>
        </w:rPr>
        <w:t xml:space="preserve">clients </w:t>
      </w:r>
      <w:r w:rsidRPr="00B94469">
        <w:rPr>
          <w:rFonts w:eastAsiaTheme="minorHAnsi" w:cs="Calibri"/>
          <w:color w:val="003399"/>
          <w:lang w:eastAsia="en-US"/>
        </w:rPr>
        <w:t xml:space="preserve">ranging from </w:t>
      </w:r>
      <w:r>
        <w:rPr>
          <w:rFonts w:eastAsiaTheme="minorHAnsi" w:cs="Calibri"/>
          <w:color w:val="003399"/>
          <w:lang w:eastAsia="en-US"/>
        </w:rPr>
        <w:t>S</w:t>
      </w:r>
      <w:r w:rsidRPr="00B94469">
        <w:rPr>
          <w:rFonts w:eastAsiaTheme="minorHAnsi" w:cs="Calibri"/>
          <w:color w:val="003399"/>
          <w:lang w:eastAsia="en-US"/>
        </w:rPr>
        <w:t>takeholders</w:t>
      </w:r>
      <w:r>
        <w:rPr>
          <w:rFonts w:eastAsiaTheme="minorHAnsi" w:cs="Calibri"/>
          <w:color w:val="003399"/>
          <w:lang w:eastAsia="en-US"/>
        </w:rPr>
        <w:t xml:space="preserve">, </w:t>
      </w:r>
      <w:r w:rsidRPr="00B94469">
        <w:rPr>
          <w:rFonts w:eastAsiaTheme="minorHAnsi" w:cs="Calibri"/>
          <w:color w:val="003399"/>
          <w:lang w:eastAsia="en-US"/>
        </w:rPr>
        <w:t xml:space="preserve">Customer, Providers and Staff to save </w:t>
      </w:r>
      <w:r>
        <w:rPr>
          <w:rFonts w:eastAsiaTheme="minorHAnsi" w:cs="Calibri"/>
          <w:color w:val="003399"/>
          <w:lang w:eastAsia="en-US"/>
        </w:rPr>
        <w:t xml:space="preserve">cost, time, effort and </w:t>
      </w:r>
      <w:r w:rsidRPr="00B94469">
        <w:rPr>
          <w:rFonts w:eastAsiaTheme="minorHAnsi" w:cs="Calibri"/>
          <w:color w:val="003399"/>
          <w:lang w:eastAsia="en-US"/>
        </w:rPr>
        <w:t>every information of Patients and treatment records by following all compliance of rules and laws.</w:t>
      </w:r>
    </w:p>
    <w:p w:rsidR="009E3A1A" w:rsidRDefault="009E3A1A" w:rsidP="007F374E">
      <w:pPr>
        <w:pStyle w:val="msolistparagraph0"/>
        <w:ind w:left="0"/>
        <w:rPr>
          <w:rFonts w:eastAsiaTheme="minorHAnsi" w:cs="Calibri"/>
          <w:color w:val="003399"/>
          <w:lang w:eastAsia="en-US"/>
        </w:rPr>
      </w:pPr>
    </w:p>
    <w:p w:rsidR="009E3A1A" w:rsidRDefault="009E3A1A" w:rsidP="009E3A1A">
      <w:pPr>
        <w:pStyle w:val="msolistparagraph0"/>
        <w:ind w:left="0"/>
        <w:rPr>
          <w:rFonts w:cs="Calibri"/>
          <w:color w:val="003399"/>
        </w:rPr>
      </w:pPr>
      <w:r w:rsidRPr="00661621">
        <w:rPr>
          <w:rFonts w:cs="Calibri"/>
          <w:color w:val="003399"/>
        </w:rPr>
        <w:t>Anil Gogia is working as offshore Technology Architect in Application Enablement</w:t>
      </w:r>
      <w:r>
        <w:rPr>
          <w:rFonts w:cs="Calibri"/>
          <w:color w:val="003399"/>
        </w:rPr>
        <w:t xml:space="preserve"> (AE)</w:t>
      </w:r>
      <w:r w:rsidRPr="00661621">
        <w:rPr>
          <w:rFonts w:cs="Calibri"/>
          <w:color w:val="003399"/>
        </w:rPr>
        <w:t xml:space="preserve"> group. </w:t>
      </w:r>
      <w:r>
        <w:rPr>
          <w:rFonts w:cs="Calibri"/>
          <w:color w:val="003399"/>
        </w:rPr>
        <w:t>He</w:t>
      </w:r>
      <w:r w:rsidRPr="00661621">
        <w:rPr>
          <w:rFonts w:cs="Calibri"/>
          <w:color w:val="003399"/>
        </w:rPr>
        <w:t xml:space="preserve"> </w:t>
      </w:r>
      <w:r w:rsidRPr="00B67557">
        <w:rPr>
          <w:rFonts w:cs="Calibri"/>
          <w:color w:val="003399"/>
          <w:u w:val="single"/>
        </w:rPr>
        <w:t>has 12 plus years of experience</w:t>
      </w:r>
      <w:r>
        <w:rPr>
          <w:rFonts w:cs="Calibri"/>
          <w:color w:val="003399"/>
        </w:rPr>
        <w:t xml:space="preserve"> in</w:t>
      </w:r>
      <w:r w:rsidRPr="00661621">
        <w:rPr>
          <w:rFonts w:cs="Calibri"/>
          <w:color w:val="003399"/>
        </w:rPr>
        <w:t xml:space="preserve"> building large scale, resilient reusable enterprise service framework for Health and Financial domain applications, data mart creation and designing messaging </w:t>
      </w:r>
      <w:r>
        <w:rPr>
          <w:rFonts w:cs="Calibri"/>
          <w:color w:val="003399"/>
        </w:rPr>
        <w:t>E</w:t>
      </w:r>
      <w:r w:rsidRPr="00661621">
        <w:rPr>
          <w:rFonts w:cs="Calibri"/>
          <w:color w:val="003399"/>
        </w:rPr>
        <w:t>nterprise Service Bus</w:t>
      </w:r>
      <w:r>
        <w:rPr>
          <w:rFonts w:cs="Calibri"/>
          <w:color w:val="003399"/>
        </w:rPr>
        <w:t xml:space="preserve"> (ESB)</w:t>
      </w:r>
      <w:r w:rsidRPr="00661621">
        <w:rPr>
          <w:rFonts w:cs="Calibri"/>
          <w:color w:val="003399"/>
        </w:rPr>
        <w:t xml:space="preserve"> framework, </w:t>
      </w:r>
      <w:r>
        <w:rPr>
          <w:rFonts w:cs="Calibri"/>
          <w:color w:val="003399"/>
        </w:rPr>
        <w:t xml:space="preserve">Business Process Management (BPM), </w:t>
      </w:r>
      <w:r w:rsidRPr="00661621">
        <w:rPr>
          <w:rFonts w:cs="Calibri"/>
          <w:color w:val="003399"/>
        </w:rPr>
        <w:t xml:space="preserve">messaging data jobs. </w:t>
      </w:r>
    </w:p>
    <w:p w:rsidR="009E3A1A" w:rsidRPr="008D0C75" w:rsidRDefault="009E3A1A" w:rsidP="009E3A1A">
      <w:pPr>
        <w:pStyle w:val="msolistparagraph0"/>
        <w:ind w:left="0"/>
        <w:rPr>
          <w:rFonts w:eastAsiaTheme="minorHAnsi" w:cs="Calibri"/>
          <w:color w:val="003399"/>
          <w:u w:val="single"/>
          <w:lang w:eastAsia="en-US"/>
        </w:rPr>
      </w:pPr>
      <w:r w:rsidRPr="00661621">
        <w:rPr>
          <w:rFonts w:cs="Calibri"/>
          <w:color w:val="003399"/>
        </w:rPr>
        <w:t xml:space="preserve">He has been associated with the Application Enablement </w:t>
      </w:r>
      <w:r>
        <w:rPr>
          <w:rFonts w:cs="Calibri"/>
          <w:color w:val="003399"/>
        </w:rPr>
        <w:t>United Programming Model (</w:t>
      </w:r>
      <w:r w:rsidRPr="00661621">
        <w:rPr>
          <w:rFonts w:cs="Calibri"/>
          <w:color w:val="003399"/>
        </w:rPr>
        <w:t>UPM</w:t>
      </w:r>
      <w:r>
        <w:rPr>
          <w:rFonts w:cs="Calibri"/>
          <w:color w:val="003399"/>
        </w:rPr>
        <w:t>)</w:t>
      </w:r>
      <w:r w:rsidRPr="00661621">
        <w:rPr>
          <w:rFonts w:cs="Calibri"/>
          <w:color w:val="003399"/>
        </w:rPr>
        <w:t xml:space="preserve">, </w:t>
      </w:r>
      <w:r>
        <w:rPr>
          <w:rFonts w:cs="Calibri"/>
          <w:color w:val="003399"/>
        </w:rPr>
        <w:t>Web sphere Message Broker (</w:t>
      </w:r>
      <w:r w:rsidRPr="00661621">
        <w:rPr>
          <w:rFonts w:cs="Calibri"/>
          <w:color w:val="003399"/>
        </w:rPr>
        <w:t>WMB</w:t>
      </w:r>
      <w:r>
        <w:rPr>
          <w:rFonts w:cs="Calibri"/>
          <w:color w:val="003399"/>
        </w:rPr>
        <w:t>)</w:t>
      </w:r>
      <w:r w:rsidRPr="00661621">
        <w:rPr>
          <w:rFonts w:cs="Calibri"/>
          <w:color w:val="003399"/>
        </w:rPr>
        <w:t xml:space="preserve">, Foundation Framework </w:t>
      </w:r>
      <w:r>
        <w:rPr>
          <w:rFonts w:cs="Calibri"/>
          <w:color w:val="003399"/>
        </w:rPr>
        <w:t xml:space="preserve">(FF) </w:t>
      </w:r>
      <w:r w:rsidRPr="00661621">
        <w:rPr>
          <w:rFonts w:cs="Calibri"/>
          <w:color w:val="003399"/>
        </w:rPr>
        <w:t xml:space="preserve">and AE </w:t>
      </w:r>
      <w:r>
        <w:rPr>
          <w:rFonts w:cs="Calibri"/>
          <w:color w:val="003399"/>
        </w:rPr>
        <w:t>E</w:t>
      </w:r>
      <w:r w:rsidRPr="00661621">
        <w:rPr>
          <w:rFonts w:cs="Calibri"/>
          <w:color w:val="003399"/>
        </w:rPr>
        <w:t>xperience tool development for AE Log</w:t>
      </w:r>
      <w:r>
        <w:rPr>
          <w:rFonts w:cs="Calibri"/>
          <w:color w:val="003399"/>
        </w:rPr>
        <w:t>Viewer</w:t>
      </w:r>
      <w:r w:rsidRPr="00661621">
        <w:rPr>
          <w:rFonts w:cs="Calibri"/>
          <w:color w:val="003399"/>
        </w:rPr>
        <w:t>, AE SUIT</w:t>
      </w:r>
      <w:r>
        <w:rPr>
          <w:rFonts w:cs="Calibri"/>
          <w:color w:val="003399"/>
        </w:rPr>
        <w:t xml:space="preserve"> (group of tools)</w:t>
      </w:r>
      <w:r w:rsidRPr="00661621">
        <w:rPr>
          <w:rFonts w:cs="Calibri"/>
          <w:color w:val="003399"/>
        </w:rPr>
        <w:t xml:space="preserve"> and AE MQ Visualizer tools for AE consumer and provider applications for </w:t>
      </w:r>
      <w:r w:rsidRPr="00B67557">
        <w:rPr>
          <w:rFonts w:cs="Calibri"/>
          <w:color w:val="003399"/>
          <w:u w:val="single"/>
        </w:rPr>
        <w:t xml:space="preserve">over </w:t>
      </w:r>
      <w:r>
        <w:rPr>
          <w:rFonts w:cs="Calibri"/>
          <w:color w:val="003399"/>
          <w:u w:val="single"/>
        </w:rPr>
        <w:t>96 months</w:t>
      </w:r>
      <w:r w:rsidRPr="00B67557">
        <w:rPr>
          <w:rFonts w:cs="Calibri"/>
          <w:color w:val="003399"/>
          <w:u w:val="single"/>
        </w:rPr>
        <w:t xml:space="preserve"> and is a specialist on these applications</w:t>
      </w:r>
      <w:r w:rsidRPr="00661621">
        <w:rPr>
          <w:rFonts w:cs="Calibri"/>
          <w:color w:val="003399"/>
        </w:rPr>
        <w:t xml:space="preserve"> technically and functionally.</w:t>
      </w:r>
    </w:p>
    <w:p w:rsidR="007F374E" w:rsidRDefault="007F374E" w:rsidP="007F374E">
      <w:pPr>
        <w:pStyle w:val="msolistparagraph0"/>
        <w:ind w:left="0"/>
        <w:rPr>
          <w:rFonts w:asciiTheme="minorHAnsi" w:eastAsiaTheme="minorHAnsi" w:hAnsiTheme="minorHAnsi" w:cstheme="minorBidi"/>
          <w:b/>
          <w:lang w:eastAsia="en-US"/>
        </w:rPr>
      </w:pPr>
    </w:p>
    <w:p w:rsidR="007F374E" w:rsidRDefault="007F374E" w:rsidP="007F374E">
      <w:pPr>
        <w:pStyle w:val="msolistparagraph0"/>
        <w:numPr>
          <w:ilvl w:val="0"/>
          <w:numId w:val="1"/>
        </w:numPr>
        <w:tabs>
          <w:tab w:val="clear" w:pos="1440"/>
          <w:tab w:val="num" w:pos="360"/>
        </w:tabs>
        <w:ind w:left="360"/>
        <w:rPr>
          <w:rFonts w:eastAsiaTheme="minorHAnsi" w:cs="Calibri"/>
          <w:color w:val="003399"/>
          <w:lang w:eastAsia="en-US"/>
        </w:rPr>
      </w:pPr>
      <w:r>
        <w:rPr>
          <w:rFonts w:eastAsiaTheme="minorHAnsi" w:cs="Calibri"/>
          <w:color w:val="003399"/>
          <w:lang w:eastAsia="en-US"/>
        </w:rPr>
        <w:t xml:space="preserve">Anil Gogia </w:t>
      </w:r>
      <w:r w:rsidR="008D0C75">
        <w:rPr>
          <w:rFonts w:eastAsiaTheme="minorHAnsi" w:cs="Calibri"/>
          <w:color w:val="003399"/>
          <w:lang w:eastAsia="en-US"/>
        </w:rPr>
        <w:t xml:space="preserve">architect, designed and developed </w:t>
      </w:r>
      <w:r w:rsidRPr="001B181B">
        <w:rPr>
          <w:rFonts w:eastAsiaTheme="minorHAnsi" w:cs="Calibri"/>
          <w:b/>
          <w:color w:val="003399"/>
          <w:u w:val="single"/>
          <w:lang w:eastAsia="en-US"/>
        </w:rPr>
        <w:t xml:space="preserve">UPM 3 </w:t>
      </w:r>
      <w:r>
        <w:rPr>
          <w:rFonts w:eastAsiaTheme="minorHAnsi" w:cs="Calibri"/>
          <w:b/>
          <w:color w:val="003399"/>
          <w:u w:val="single"/>
          <w:lang w:eastAsia="en-US"/>
        </w:rPr>
        <w:t>F</w:t>
      </w:r>
      <w:r w:rsidRPr="001B181B">
        <w:rPr>
          <w:rFonts w:eastAsiaTheme="minorHAnsi" w:cs="Calibri"/>
          <w:b/>
          <w:color w:val="003399"/>
          <w:u w:val="single"/>
          <w:lang w:eastAsia="en-US"/>
        </w:rPr>
        <w:t>ramework</w:t>
      </w:r>
      <w:r>
        <w:rPr>
          <w:rFonts w:eastAsiaTheme="minorHAnsi" w:cs="Calibri"/>
          <w:b/>
          <w:color w:val="003399"/>
          <w:u w:val="single"/>
          <w:lang w:eastAsia="en-US"/>
        </w:rPr>
        <w:t xml:space="preserve"> integration</w:t>
      </w:r>
      <w:r w:rsidRPr="00B06DB5">
        <w:rPr>
          <w:rFonts w:eastAsiaTheme="minorHAnsi" w:cs="Calibri"/>
          <w:color w:val="003399"/>
          <w:lang w:eastAsia="en-US"/>
        </w:rPr>
        <w:t xml:space="preserve">. This </w:t>
      </w:r>
      <w:r>
        <w:rPr>
          <w:rFonts w:eastAsiaTheme="minorHAnsi" w:cs="Calibri"/>
          <w:color w:val="003399"/>
          <w:lang w:eastAsia="en-US"/>
        </w:rPr>
        <w:t xml:space="preserve">UPM3 </w:t>
      </w:r>
      <w:r w:rsidRPr="00B06DB5">
        <w:rPr>
          <w:rFonts w:eastAsiaTheme="minorHAnsi" w:cs="Calibri"/>
          <w:color w:val="003399"/>
          <w:lang w:eastAsia="en-US"/>
        </w:rPr>
        <w:t xml:space="preserve">framework gives </w:t>
      </w:r>
      <w:r>
        <w:rPr>
          <w:rFonts w:eastAsiaTheme="minorHAnsi" w:cs="Calibri"/>
          <w:color w:val="003399"/>
          <w:lang w:eastAsia="en-US"/>
        </w:rPr>
        <w:t xml:space="preserve">a better administrative and business </w:t>
      </w:r>
      <w:r w:rsidRPr="00B06DB5">
        <w:rPr>
          <w:rFonts w:eastAsiaTheme="minorHAnsi" w:cs="Calibri"/>
          <w:color w:val="003399"/>
          <w:lang w:eastAsia="en-US"/>
        </w:rPr>
        <w:t xml:space="preserve">capability to consumer </w:t>
      </w:r>
      <w:r>
        <w:rPr>
          <w:rFonts w:eastAsiaTheme="minorHAnsi" w:cs="Calibri"/>
          <w:color w:val="003399"/>
          <w:lang w:eastAsia="en-US"/>
        </w:rPr>
        <w:t xml:space="preserve">and provider applications </w:t>
      </w:r>
      <w:r w:rsidRPr="00B06DB5">
        <w:rPr>
          <w:rFonts w:eastAsiaTheme="minorHAnsi" w:cs="Calibri"/>
          <w:color w:val="003399"/>
          <w:lang w:eastAsia="en-US"/>
        </w:rPr>
        <w:t xml:space="preserve">to manage their </w:t>
      </w:r>
      <w:r>
        <w:rPr>
          <w:rFonts w:eastAsiaTheme="minorHAnsi" w:cs="Calibri"/>
          <w:color w:val="003399"/>
          <w:lang w:eastAsia="en-US"/>
        </w:rPr>
        <w:t xml:space="preserve">business functionalities like </w:t>
      </w:r>
      <w:r w:rsidRPr="00B06DB5">
        <w:rPr>
          <w:rFonts w:eastAsiaTheme="minorHAnsi" w:cs="Calibri"/>
          <w:color w:val="003399"/>
          <w:lang w:eastAsia="en-US"/>
        </w:rPr>
        <w:t>financial accounts for spending their health savings by comparing vari</w:t>
      </w:r>
      <w:r>
        <w:rPr>
          <w:rFonts w:eastAsiaTheme="minorHAnsi" w:cs="Calibri"/>
          <w:color w:val="003399"/>
          <w:lang w:eastAsia="en-US"/>
        </w:rPr>
        <w:t xml:space="preserve">ous available diagnostic options, claims and reimbursement information, provider and early fraud detection etc. This Framework gives a cutting edge for implementation of Business rules, policies in generic way and customized way for a specific business application. </w:t>
      </w:r>
    </w:p>
    <w:p w:rsidR="007F374E" w:rsidRDefault="007F374E" w:rsidP="007F374E">
      <w:pPr>
        <w:pStyle w:val="msolistparagraph0"/>
        <w:ind w:left="0"/>
        <w:rPr>
          <w:rFonts w:eastAsiaTheme="minorHAnsi" w:cs="Calibri"/>
          <w:color w:val="003399"/>
          <w:lang w:eastAsia="en-US"/>
        </w:rPr>
      </w:pPr>
    </w:p>
    <w:p w:rsidR="007F374E" w:rsidRDefault="007F374E" w:rsidP="009D57DA">
      <w:pPr>
        <w:pStyle w:val="msolistparagraph0"/>
        <w:numPr>
          <w:ilvl w:val="0"/>
          <w:numId w:val="1"/>
        </w:numPr>
        <w:tabs>
          <w:tab w:val="clear" w:pos="1440"/>
          <w:tab w:val="num" w:pos="360"/>
        </w:tabs>
        <w:ind w:left="360"/>
        <w:rPr>
          <w:rFonts w:cs="Calibri"/>
          <w:color w:val="003399"/>
        </w:rPr>
      </w:pPr>
      <w:r w:rsidRPr="009D57DA">
        <w:rPr>
          <w:rFonts w:cs="Calibri"/>
          <w:color w:val="003399"/>
        </w:rPr>
        <w:t xml:space="preserve">Currently there are more than 800 plus AE business services which are designed based upon UPM2 Framework which needs to migrate into UPM3 Framework. </w:t>
      </w:r>
      <w:r w:rsidRPr="009D57DA">
        <w:rPr>
          <w:rFonts w:cs="Calibri"/>
          <w:b/>
          <w:color w:val="003399"/>
          <w:u w:val="single"/>
        </w:rPr>
        <w:t>UPM2 to UPM3 Migration</w:t>
      </w:r>
      <w:r w:rsidRPr="009D57DA">
        <w:rPr>
          <w:rFonts w:cs="Calibri"/>
          <w:color w:val="003399"/>
        </w:rPr>
        <w:t xml:space="preserve"> needs to start after implementation of UPM3 Framework for Consumer and Provider applications. </w:t>
      </w:r>
    </w:p>
    <w:p w:rsidR="009D57DA" w:rsidRPr="009D57DA" w:rsidRDefault="009D57DA" w:rsidP="009D57DA">
      <w:pPr>
        <w:pStyle w:val="msolistparagraph0"/>
        <w:ind w:left="0"/>
        <w:rPr>
          <w:rFonts w:cs="Calibri"/>
          <w:color w:val="003399"/>
        </w:rPr>
      </w:pPr>
    </w:p>
    <w:p w:rsidR="007F374E" w:rsidRPr="009D57DA" w:rsidRDefault="007F374E" w:rsidP="009D57DA">
      <w:pPr>
        <w:pStyle w:val="msolistparagraph0"/>
        <w:numPr>
          <w:ilvl w:val="0"/>
          <w:numId w:val="1"/>
        </w:numPr>
        <w:tabs>
          <w:tab w:val="clear" w:pos="1440"/>
          <w:tab w:val="num" w:pos="360"/>
        </w:tabs>
        <w:ind w:left="360"/>
        <w:rPr>
          <w:rFonts w:cs="Calibri"/>
          <w:color w:val="003399"/>
        </w:rPr>
      </w:pPr>
      <w:r w:rsidRPr="001B181B">
        <w:rPr>
          <w:rFonts w:cs="Calibri"/>
          <w:color w:val="003399"/>
        </w:rPr>
        <w:t xml:space="preserve">Mr. Anil has an </w:t>
      </w:r>
      <w:r w:rsidRPr="001B181B">
        <w:rPr>
          <w:rFonts w:cs="Calibri"/>
          <w:color w:val="003399"/>
          <w:u w:val="single"/>
        </w:rPr>
        <w:t xml:space="preserve">excellent understanding of our </w:t>
      </w:r>
      <w:r w:rsidRPr="00A02D21">
        <w:rPr>
          <w:rFonts w:cs="Calibri"/>
          <w:b/>
          <w:color w:val="003399"/>
          <w:u w:val="single"/>
        </w:rPr>
        <w:t>Production Environment</w:t>
      </w:r>
      <w:r w:rsidRPr="001B181B">
        <w:rPr>
          <w:rFonts w:cs="Calibri"/>
          <w:color w:val="003399"/>
          <w:u w:val="single"/>
        </w:rPr>
        <w:t xml:space="preserve"> </w:t>
      </w:r>
      <w:r w:rsidRPr="001B181B">
        <w:rPr>
          <w:rFonts w:cs="Calibri"/>
          <w:color w:val="003399"/>
        </w:rPr>
        <w:t xml:space="preserve">which basically hosts these applications in subsequent releases. </w:t>
      </w:r>
      <w:r w:rsidR="00A02D21">
        <w:rPr>
          <w:rFonts w:cs="Calibri"/>
          <w:color w:val="003399"/>
        </w:rPr>
        <w:t xml:space="preserve"> </w:t>
      </w:r>
      <w:r w:rsidRPr="009D57DA">
        <w:rPr>
          <w:rFonts w:cs="Calibri"/>
          <w:color w:val="003399"/>
        </w:rPr>
        <w:t xml:space="preserve">To make the Production environment stable has always been a high priority and worry area for this project.  With the tenure of his (Mr. Anil) 96 months with this project, </w:t>
      </w:r>
      <w:r w:rsidR="009D57DA" w:rsidRPr="009D57DA">
        <w:rPr>
          <w:rFonts w:cs="Calibri"/>
          <w:color w:val="003399"/>
          <w:u w:val="single"/>
        </w:rPr>
        <w:t>h</w:t>
      </w:r>
      <w:r w:rsidRPr="009D57DA">
        <w:rPr>
          <w:rFonts w:cs="Calibri"/>
          <w:color w:val="003399"/>
          <w:u w:val="single"/>
        </w:rPr>
        <w:t xml:space="preserve">e has singlehandedly developed a tool called </w:t>
      </w:r>
      <w:r w:rsidRPr="009D57DA">
        <w:rPr>
          <w:rFonts w:cs="Calibri"/>
          <w:b/>
          <w:color w:val="003399"/>
          <w:u w:val="single"/>
        </w:rPr>
        <w:t>AE LogViewer</w:t>
      </w:r>
      <w:r w:rsidRPr="009D57DA">
        <w:rPr>
          <w:rFonts w:cs="Calibri"/>
          <w:color w:val="003399"/>
          <w:u w:val="single"/>
        </w:rPr>
        <w:t xml:space="preserve"> which helps in resolution of live Production Issues</w:t>
      </w:r>
      <w:r w:rsidRPr="009D57DA">
        <w:rPr>
          <w:rFonts w:ascii="Arial" w:hAnsi="Arial" w:cs="Arial"/>
        </w:rPr>
        <w:t xml:space="preserve"> </w:t>
      </w:r>
      <w:r w:rsidRPr="009D57DA">
        <w:rPr>
          <w:rFonts w:cs="Calibri"/>
          <w:color w:val="003399"/>
        </w:rPr>
        <w:t>(Member/Provider/Claims application related issue) in a very significant manner. With the implementation of this tool, more than 80% of the manual effort involved in issue</w:t>
      </w:r>
      <w:r w:rsidRPr="009D57DA">
        <w:rPr>
          <w:rFonts w:ascii="Arial" w:hAnsi="Arial" w:cs="Arial"/>
          <w:u w:val="single"/>
        </w:rPr>
        <w:t xml:space="preserve"> </w:t>
      </w:r>
      <w:r w:rsidRPr="009D57DA">
        <w:rPr>
          <w:rFonts w:cs="Calibri"/>
          <w:color w:val="003399"/>
          <w:u w:val="single"/>
        </w:rPr>
        <w:t>resolution process is automated, which is expected to save  millions $  to the customer.</w:t>
      </w:r>
      <w:r w:rsidRPr="009D57DA">
        <w:rPr>
          <w:rFonts w:ascii="Arial" w:hAnsi="Arial" w:cs="Arial"/>
        </w:rPr>
        <w:t xml:space="preserve"> </w:t>
      </w:r>
      <w:r w:rsidRPr="009D57DA">
        <w:rPr>
          <w:rFonts w:cs="Calibri"/>
          <w:color w:val="003399"/>
        </w:rPr>
        <w:t>This tool is completely developed by Mr. Anil and is currently in pilot phase and is schedule</w:t>
      </w:r>
      <w:r w:rsidR="00A02D21" w:rsidRPr="009D57DA">
        <w:rPr>
          <w:rFonts w:cs="Calibri"/>
          <w:color w:val="003399"/>
        </w:rPr>
        <w:t>d to implement for all customer</w:t>
      </w:r>
      <w:r w:rsidRPr="009D57DA">
        <w:rPr>
          <w:rFonts w:cs="Calibri"/>
          <w:color w:val="003399"/>
        </w:rPr>
        <w:t xml:space="preserve"> application during his Visit to onshore (USA).</w:t>
      </w:r>
    </w:p>
    <w:p w:rsidR="009D57DA" w:rsidRDefault="009D57DA" w:rsidP="00A02D21">
      <w:pPr>
        <w:pStyle w:val="msolistparagraph0"/>
        <w:ind w:left="360"/>
        <w:rPr>
          <w:rFonts w:cs="Calibri"/>
          <w:color w:val="003399"/>
        </w:rPr>
      </w:pPr>
    </w:p>
    <w:p w:rsidR="00A02D21" w:rsidRPr="00A02D21" w:rsidRDefault="00A02D21" w:rsidP="009D57DA">
      <w:pPr>
        <w:pStyle w:val="msolistparagraph0"/>
        <w:ind w:left="360"/>
        <w:rPr>
          <w:rFonts w:cs="Calibri"/>
          <w:color w:val="003399"/>
        </w:rPr>
      </w:pPr>
      <w:r>
        <w:rPr>
          <w:rFonts w:cs="Calibri"/>
          <w:color w:val="003399"/>
        </w:rPr>
        <w:t xml:space="preserve">His </w:t>
      </w:r>
      <w:r w:rsidRPr="00D11D60">
        <w:rPr>
          <w:rFonts w:cs="Calibri"/>
          <w:color w:val="003399"/>
        </w:rPr>
        <w:t xml:space="preserve">pilot phase implementation of this critical </w:t>
      </w:r>
      <w:r>
        <w:rPr>
          <w:rFonts w:cs="Calibri"/>
          <w:color w:val="003399"/>
        </w:rPr>
        <w:t xml:space="preserve">AE </w:t>
      </w:r>
      <w:r w:rsidRPr="00D11D60">
        <w:rPr>
          <w:rFonts w:cs="Calibri"/>
          <w:color w:val="003399"/>
        </w:rPr>
        <w:t>tool (</w:t>
      </w:r>
      <w:r w:rsidRPr="00B765B3">
        <w:rPr>
          <w:rFonts w:cs="Calibri"/>
          <w:color w:val="003399"/>
          <w:u w:val="single"/>
        </w:rPr>
        <w:t>AE LogViewer</w:t>
      </w:r>
      <w:r w:rsidRPr="00D11D60">
        <w:rPr>
          <w:rFonts w:cs="Calibri"/>
          <w:color w:val="003399"/>
        </w:rPr>
        <w:t xml:space="preserve">) showed outstanding results in terms of reduction of </w:t>
      </w:r>
      <w:r>
        <w:rPr>
          <w:rFonts w:cs="Calibri"/>
          <w:color w:val="003399"/>
        </w:rPr>
        <w:t xml:space="preserve">production issue’s </w:t>
      </w:r>
      <w:r w:rsidRPr="00D11D60">
        <w:rPr>
          <w:rFonts w:cs="Calibri"/>
          <w:color w:val="003399"/>
        </w:rPr>
        <w:t xml:space="preserve">resolution time. At this time, Presence of Mr. Anil in United States Plymouth ‘office’ will be a great help for all of our </w:t>
      </w:r>
      <w:r w:rsidR="009D57DA">
        <w:rPr>
          <w:rFonts w:cs="Calibri"/>
          <w:color w:val="003399"/>
        </w:rPr>
        <w:t>customers.</w:t>
      </w:r>
    </w:p>
    <w:p w:rsidR="007F374E" w:rsidRDefault="007F374E" w:rsidP="007F374E">
      <w:pPr>
        <w:pStyle w:val="msolistparagraph0"/>
        <w:ind w:left="360"/>
        <w:rPr>
          <w:rFonts w:cs="Calibri"/>
          <w:color w:val="003399"/>
        </w:rPr>
      </w:pPr>
    </w:p>
    <w:p w:rsidR="007F374E" w:rsidRPr="00A02D21" w:rsidRDefault="007F374E" w:rsidP="00A02D21">
      <w:pPr>
        <w:pStyle w:val="msolistparagraph0"/>
        <w:numPr>
          <w:ilvl w:val="0"/>
          <w:numId w:val="1"/>
        </w:numPr>
        <w:tabs>
          <w:tab w:val="clear" w:pos="1440"/>
          <w:tab w:val="num" w:pos="360"/>
        </w:tabs>
        <w:ind w:left="360"/>
        <w:rPr>
          <w:rFonts w:cs="Calibri"/>
          <w:color w:val="003399"/>
        </w:rPr>
      </w:pPr>
      <w:r w:rsidRPr="00D11D60">
        <w:rPr>
          <w:rFonts w:cs="Calibri"/>
          <w:color w:val="003399"/>
        </w:rPr>
        <w:lastRenderedPageBreak/>
        <w:t xml:space="preserve">Mr. Anil </w:t>
      </w:r>
      <w:r w:rsidRPr="00BC4ECB">
        <w:rPr>
          <w:rFonts w:cs="Calibri"/>
          <w:color w:val="003399"/>
          <w:u w:val="single"/>
        </w:rPr>
        <w:t xml:space="preserve">is the </w:t>
      </w:r>
      <w:r w:rsidR="00A02D21" w:rsidRPr="00A02D21">
        <w:rPr>
          <w:rFonts w:cs="Calibri"/>
          <w:b/>
          <w:color w:val="003399"/>
          <w:u w:val="single"/>
        </w:rPr>
        <w:t>Subject Matter Expert (</w:t>
      </w:r>
      <w:r w:rsidRPr="00A02D21">
        <w:rPr>
          <w:rFonts w:cs="Calibri"/>
          <w:b/>
          <w:color w:val="003399"/>
          <w:u w:val="single"/>
        </w:rPr>
        <w:t>SME</w:t>
      </w:r>
      <w:r w:rsidR="00A02D21" w:rsidRPr="00A02D21">
        <w:rPr>
          <w:rFonts w:cs="Calibri"/>
          <w:b/>
          <w:color w:val="003399"/>
          <w:u w:val="single"/>
        </w:rPr>
        <w:t>)</w:t>
      </w:r>
      <w:r w:rsidRPr="00A02D21">
        <w:rPr>
          <w:rFonts w:cs="Calibri"/>
          <w:b/>
          <w:color w:val="003399"/>
          <w:u w:val="single"/>
        </w:rPr>
        <w:t xml:space="preserve"> for Application Enablement</w:t>
      </w:r>
      <w:r w:rsidRPr="00BC4ECB">
        <w:rPr>
          <w:rFonts w:cs="Calibri"/>
          <w:color w:val="003399"/>
          <w:u w:val="single"/>
        </w:rPr>
        <w:t xml:space="preserve"> </w:t>
      </w:r>
      <w:r w:rsidRPr="00D11D60">
        <w:rPr>
          <w:rFonts w:cs="Calibri"/>
          <w:color w:val="003399"/>
        </w:rPr>
        <w:t>and knows most about the application flow, code configuration and architecture. Mr. Anil’s presence in the headquarters will expedite the Production issue resolution process with his developed tool in place, which is expected to be of very high volume.</w:t>
      </w:r>
      <w:r w:rsidR="00A02D21">
        <w:rPr>
          <w:rFonts w:cs="Calibri"/>
          <w:color w:val="003399"/>
        </w:rPr>
        <w:t xml:space="preserve"> </w:t>
      </w:r>
      <w:r w:rsidRPr="00A02D21">
        <w:rPr>
          <w:rFonts w:cs="Calibri"/>
          <w:color w:val="003399"/>
        </w:rPr>
        <w:t xml:space="preserve">Because of his </w:t>
      </w:r>
      <w:r w:rsidRPr="00A02D21">
        <w:rPr>
          <w:rFonts w:cs="Calibri"/>
          <w:color w:val="003399"/>
          <w:u w:val="single"/>
        </w:rPr>
        <w:t>long tenure</w:t>
      </w:r>
      <w:r w:rsidRPr="00A02D21">
        <w:rPr>
          <w:rFonts w:cs="Calibri"/>
          <w:color w:val="003399"/>
        </w:rPr>
        <w:t xml:space="preserve"> in Application Enablement application, he has faced and resolved much more issues in comparison to other team member of the team. It helps him to </w:t>
      </w:r>
      <w:r w:rsidRPr="00A02D21">
        <w:rPr>
          <w:rFonts w:cs="Calibri"/>
          <w:color w:val="003399"/>
          <w:u w:val="single"/>
        </w:rPr>
        <w:t>resolve the issues in much quicker time</w:t>
      </w:r>
      <w:r w:rsidRPr="00A02D21">
        <w:rPr>
          <w:rFonts w:cs="Calibri"/>
          <w:color w:val="003399"/>
        </w:rPr>
        <w:t xml:space="preserve"> than other. Also he is involved in almost every activity of AE application and has much more deep knowledge of all the process and procedure of the application than others.</w:t>
      </w:r>
    </w:p>
    <w:p w:rsidR="007F374E" w:rsidRPr="0090077B" w:rsidRDefault="007F374E" w:rsidP="007F374E">
      <w:pPr>
        <w:pStyle w:val="msolistparagraph0"/>
        <w:ind w:left="360"/>
        <w:rPr>
          <w:rFonts w:cs="Calibri"/>
          <w:color w:val="003399"/>
        </w:rPr>
      </w:pPr>
    </w:p>
    <w:p w:rsidR="007F374E" w:rsidRDefault="007F374E" w:rsidP="007F374E">
      <w:pPr>
        <w:pStyle w:val="msolistparagraph0"/>
        <w:numPr>
          <w:ilvl w:val="0"/>
          <w:numId w:val="1"/>
        </w:numPr>
        <w:tabs>
          <w:tab w:val="clear" w:pos="1440"/>
          <w:tab w:val="num" w:pos="360"/>
        </w:tabs>
        <w:ind w:left="360"/>
        <w:rPr>
          <w:rFonts w:cs="Calibri"/>
          <w:color w:val="003399"/>
        </w:rPr>
      </w:pPr>
      <w:r w:rsidRPr="00D11D60">
        <w:rPr>
          <w:rFonts w:cs="Calibri"/>
          <w:color w:val="003399"/>
        </w:rPr>
        <w:t>One of the existing client COSMOS (Comprehensive Online Software for Management &amp; Operation Support) is using ENTERA as third party middleware product to accomplish its business requirements. Mr. Anil</w:t>
      </w:r>
      <w:r w:rsidRPr="00E4264D">
        <w:rPr>
          <w:rFonts w:ascii="Arial" w:hAnsi="Arial" w:cs="Arial"/>
          <w:u w:val="single"/>
        </w:rPr>
        <w:t xml:space="preserve"> </w:t>
      </w:r>
      <w:r w:rsidRPr="00D11D60">
        <w:rPr>
          <w:rFonts w:cs="Calibri"/>
          <w:color w:val="003399"/>
          <w:u w:val="single"/>
        </w:rPr>
        <w:t>has invented a technical approach</w:t>
      </w:r>
      <w:r>
        <w:rPr>
          <w:rFonts w:cs="Calibri"/>
          <w:color w:val="003399"/>
          <w:u w:val="single"/>
        </w:rPr>
        <w:t xml:space="preserve">, </w:t>
      </w:r>
      <w:r w:rsidRPr="0090077B">
        <w:rPr>
          <w:rFonts w:cs="Calibri"/>
          <w:b/>
          <w:color w:val="003399"/>
          <w:u w:val="single"/>
        </w:rPr>
        <w:t>E</w:t>
      </w:r>
      <w:r>
        <w:rPr>
          <w:rFonts w:cs="Calibri"/>
          <w:b/>
          <w:color w:val="003399"/>
          <w:u w:val="single"/>
        </w:rPr>
        <w:t>NTERA</w:t>
      </w:r>
      <w:r w:rsidRPr="0090077B">
        <w:rPr>
          <w:rFonts w:cs="Calibri"/>
          <w:b/>
          <w:color w:val="003399"/>
          <w:u w:val="single"/>
        </w:rPr>
        <w:t xml:space="preserve"> Decommission Framework</w:t>
      </w:r>
      <w:r w:rsidRPr="00D11D60">
        <w:rPr>
          <w:rFonts w:cs="Calibri"/>
          <w:color w:val="003399"/>
          <w:u w:val="single"/>
        </w:rPr>
        <w:t xml:space="preserve"> with his extensive knowledge of this application, where ENTERA can be replaced with our home grown application, which will subsequently result in millions $ saving.</w:t>
      </w:r>
      <w:r w:rsidRPr="00B76345">
        <w:rPr>
          <w:rFonts w:ascii="Arial" w:hAnsi="Arial" w:cs="Arial"/>
        </w:rPr>
        <w:t xml:space="preserve"> </w:t>
      </w:r>
      <w:r w:rsidRPr="00D11D60">
        <w:rPr>
          <w:rFonts w:cs="Calibri"/>
          <w:color w:val="003399"/>
        </w:rPr>
        <w:t xml:space="preserve">He is a key leading member of this ENTERA DECOMMISSION </w:t>
      </w:r>
      <w:r>
        <w:rPr>
          <w:rFonts w:cs="Calibri"/>
          <w:color w:val="003399"/>
        </w:rPr>
        <w:t xml:space="preserve">FRAMEWORK </w:t>
      </w:r>
      <w:r w:rsidRPr="00D11D60">
        <w:rPr>
          <w:rFonts w:cs="Calibri"/>
          <w:color w:val="003399"/>
        </w:rPr>
        <w:t xml:space="preserve">project and is scheduled to give knowledge transition to onshore folks during his visit to USA. Currently, he is the only person in the team (Including onshore and </w:t>
      </w:r>
      <w:r>
        <w:rPr>
          <w:rFonts w:cs="Calibri"/>
          <w:color w:val="003399"/>
        </w:rPr>
        <w:t>Offshore both) who is having a</w:t>
      </w:r>
      <w:r w:rsidRPr="00D11D60">
        <w:rPr>
          <w:rFonts w:cs="Calibri"/>
          <w:color w:val="003399"/>
        </w:rPr>
        <w:t xml:space="preserve"> good understanding of this ENTERA decommissioning initiative. </w:t>
      </w:r>
    </w:p>
    <w:p w:rsidR="007F374E" w:rsidRDefault="007F374E" w:rsidP="00583BF1">
      <w:pPr>
        <w:spacing w:after="0"/>
        <w:rPr>
          <w:rFonts w:ascii="Calibri" w:hAnsi="Calibri" w:cs="Calibri"/>
          <w:color w:val="003399"/>
        </w:rPr>
      </w:pPr>
    </w:p>
    <w:p w:rsidR="007F374E" w:rsidRPr="009D57DA" w:rsidRDefault="007F374E" w:rsidP="009D57DA">
      <w:pPr>
        <w:pStyle w:val="msolistparagraph0"/>
        <w:numPr>
          <w:ilvl w:val="0"/>
          <w:numId w:val="1"/>
        </w:numPr>
        <w:tabs>
          <w:tab w:val="clear" w:pos="1440"/>
          <w:tab w:val="num" w:pos="360"/>
        </w:tabs>
        <w:ind w:left="360"/>
      </w:pPr>
      <w:r w:rsidRPr="00A02D21">
        <w:rPr>
          <w:rFonts w:cs="Calibri"/>
          <w:b/>
          <w:color w:val="003399"/>
          <w:u w:val="single"/>
        </w:rPr>
        <w:t>TRICARE</w:t>
      </w:r>
      <w:r w:rsidR="009D57DA">
        <w:rPr>
          <w:rFonts w:cs="Calibri"/>
          <w:b/>
          <w:color w:val="003399"/>
          <w:u w:val="single"/>
        </w:rPr>
        <w:t xml:space="preserve"> Integration with AE</w:t>
      </w:r>
      <w:r w:rsidR="009D57DA">
        <w:rPr>
          <w:rFonts w:cs="Calibri"/>
          <w:color w:val="003399"/>
        </w:rPr>
        <w:t xml:space="preserve"> : - </w:t>
      </w:r>
      <w:r w:rsidRPr="009D57DA">
        <w:rPr>
          <w:rFonts w:cs="Calibri"/>
          <w:color w:val="003399"/>
        </w:rPr>
        <w:t xml:space="preserve">With Application Enablement United Programming Model, he helped TRICARE to </w:t>
      </w:r>
      <w:r w:rsidRPr="009D57DA">
        <w:rPr>
          <w:rFonts w:cs="Calibri"/>
          <w:color w:val="003399"/>
          <w:u w:val="single"/>
        </w:rPr>
        <w:t>increase the availability</w:t>
      </w:r>
      <w:r w:rsidRPr="009D57DA">
        <w:rPr>
          <w:rFonts w:cs="Calibri"/>
          <w:color w:val="003399"/>
        </w:rPr>
        <w:t xml:space="preserve"> of health care resources with networks of civilian health care professionals, facilities, pharmacies, and suppliers. This allows the Department of Defense, DoD, to provide access to </w:t>
      </w:r>
      <w:r w:rsidRPr="009D57DA">
        <w:rPr>
          <w:rFonts w:cs="Calibri"/>
          <w:color w:val="003399"/>
          <w:u w:val="single"/>
        </w:rPr>
        <w:t>high-quality health</w:t>
      </w:r>
      <w:r w:rsidRPr="009D57DA">
        <w:rPr>
          <w:rFonts w:cs="Calibri"/>
          <w:color w:val="003399"/>
        </w:rPr>
        <w:t xml:space="preserve"> care services, while supporting uniformed service operations. Application Enablement and TRICARE Vision and Mission matches because both are in principle of HIT i.e. seamlessly deliver the power of information to our stakeholders</w:t>
      </w:r>
    </w:p>
    <w:p w:rsidR="00AA1234" w:rsidRDefault="00AA1234" w:rsidP="007F374E">
      <w:pPr>
        <w:pStyle w:val="msolistparagraph0"/>
        <w:ind w:left="0"/>
        <w:rPr>
          <w:rFonts w:cs="Calibri"/>
          <w:color w:val="003399"/>
        </w:rPr>
      </w:pPr>
    </w:p>
    <w:p w:rsidR="007F374E" w:rsidRPr="00F46AC2" w:rsidRDefault="007F374E" w:rsidP="00F46AC2">
      <w:pPr>
        <w:rPr>
          <w:rFonts w:ascii="Calibri" w:eastAsia="Calibri" w:hAnsi="Calibri" w:cs="Calibri"/>
          <w:color w:val="003399"/>
          <w:lang w:eastAsia="ko-KR"/>
        </w:rPr>
      </w:pPr>
      <w:r w:rsidRPr="00136765">
        <w:rPr>
          <w:rFonts w:cs="Calibri"/>
          <w:color w:val="003399"/>
        </w:rPr>
        <w:t xml:space="preserve">Below are some </w:t>
      </w:r>
      <w:r>
        <w:rPr>
          <w:rFonts w:cs="Calibri"/>
          <w:color w:val="003399"/>
        </w:rPr>
        <w:t>of Anil Gogia’ s</w:t>
      </w:r>
      <w:r w:rsidRPr="00136765">
        <w:rPr>
          <w:rFonts w:cs="Calibri"/>
          <w:color w:val="003399"/>
        </w:rPr>
        <w:t xml:space="preserve"> Technical duties in terms of percentage of time spent and value ad</w:t>
      </w:r>
      <w:r>
        <w:rPr>
          <w:rFonts w:cs="Calibri"/>
          <w:color w:val="003399"/>
        </w:rPr>
        <w:t>d</w:t>
      </w:r>
      <w:r w:rsidRPr="00136765">
        <w:rPr>
          <w:rFonts w:cs="Calibri"/>
          <w:color w:val="003399"/>
        </w:rPr>
        <w:t xml:space="preserve">s which will explain </w:t>
      </w:r>
      <w:r w:rsidR="00A02D21">
        <w:rPr>
          <w:rFonts w:cs="Calibri"/>
          <w:color w:val="003399"/>
        </w:rPr>
        <w:t xml:space="preserve">time he spend in these </w:t>
      </w:r>
      <w:r w:rsidRPr="00136765">
        <w:rPr>
          <w:rFonts w:cs="Calibri"/>
          <w:color w:val="003399"/>
        </w:rPr>
        <w:t>s</w:t>
      </w:r>
      <w:r>
        <w:rPr>
          <w:rFonts w:cs="Calibri"/>
          <w:color w:val="003399"/>
        </w:rPr>
        <w:t xml:space="preserve">pecialized knowledge in various </w:t>
      </w:r>
      <w:r w:rsidR="00A02D21">
        <w:rPr>
          <w:rFonts w:cs="Calibri"/>
          <w:color w:val="003399"/>
        </w:rPr>
        <w:t xml:space="preserve">activities in the </w:t>
      </w:r>
      <w:r>
        <w:rPr>
          <w:rFonts w:cs="Calibri"/>
          <w:color w:val="003399"/>
        </w:rPr>
        <w:t>project.</w:t>
      </w:r>
    </w:p>
    <w:p w:rsidR="007F374E" w:rsidRPr="00B06DB5" w:rsidRDefault="007F374E" w:rsidP="007F374E">
      <w:pPr>
        <w:pStyle w:val="msolistparagraph0"/>
        <w:ind w:left="0"/>
        <w:rPr>
          <w:rFonts w:eastAsiaTheme="minorHAnsi" w:cs="Calibri"/>
          <w:color w:val="003399"/>
          <w:lang w:eastAsia="en-US"/>
        </w:rPr>
      </w:pPr>
    </w:p>
    <w:p w:rsidR="007F374E" w:rsidRDefault="007F374E" w:rsidP="007F374E">
      <w:pPr>
        <w:pStyle w:val="msolistparagraph0"/>
        <w:numPr>
          <w:ilvl w:val="0"/>
          <w:numId w:val="2"/>
        </w:numPr>
        <w:rPr>
          <w:rFonts w:cs="Calibri"/>
          <w:b/>
          <w:bCs/>
          <w:color w:val="003399"/>
          <w:sz w:val="24"/>
          <w:szCs w:val="24"/>
        </w:rPr>
      </w:pPr>
      <w:r w:rsidRPr="00A02D21">
        <w:rPr>
          <w:rFonts w:cs="Calibri"/>
          <w:b/>
          <w:bCs/>
          <w:color w:val="003399"/>
          <w:sz w:val="24"/>
          <w:szCs w:val="24"/>
          <w:u w:val="single"/>
        </w:rPr>
        <w:t>Requirements Gathering and Analysis</w:t>
      </w:r>
      <w:r>
        <w:rPr>
          <w:rFonts w:cs="Calibri"/>
          <w:b/>
          <w:bCs/>
          <w:color w:val="003399"/>
          <w:sz w:val="24"/>
          <w:szCs w:val="24"/>
        </w:rPr>
        <w:t xml:space="preserve"> -  15</w:t>
      </w:r>
      <w:r w:rsidRPr="00136765">
        <w:rPr>
          <w:rFonts w:cs="Calibri"/>
          <w:b/>
          <w:bCs/>
          <w:color w:val="003399"/>
          <w:sz w:val="24"/>
          <w:szCs w:val="24"/>
        </w:rPr>
        <w:t>%</w:t>
      </w:r>
    </w:p>
    <w:p w:rsidR="007F374E" w:rsidRPr="00136765" w:rsidRDefault="007F374E" w:rsidP="007F374E">
      <w:pPr>
        <w:pStyle w:val="msolistparagraph0"/>
        <w:ind w:left="360"/>
        <w:rPr>
          <w:rFonts w:cs="Calibri"/>
          <w:b/>
          <w:bCs/>
          <w:color w:val="003399"/>
          <w:sz w:val="24"/>
          <w:szCs w:val="24"/>
        </w:rPr>
      </w:pPr>
    </w:p>
    <w:p w:rsidR="007F374E" w:rsidRPr="00323311" w:rsidRDefault="007F374E" w:rsidP="007F374E">
      <w:pPr>
        <w:pStyle w:val="msolistparagraph0"/>
        <w:ind w:left="360"/>
        <w:rPr>
          <w:rFonts w:eastAsiaTheme="minorHAnsi" w:cs="Calibri"/>
          <w:color w:val="003399"/>
          <w:lang w:eastAsia="en-US"/>
        </w:rPr>
      </w:pPr>
      <w:r w:rsidRPr="00323311">
        <w:rPr>
          <w:rFonts w:eastAsiaTheme="minorHAnsi" w:cs="Calibri"/>
          <w:color w:val="003399"/>
          <w:lang w:eastAsia="en-US"/>
        </w:rPr>
        <w:t>Requirement Gathering involves studying the requirements from a development point of view to identify all the development requirements</w:t>
      </w:r>
      <w:r w:rsidR="0031172C">
        <w:rPr>
          <w:rFonts w:eastAsiaTheme="minorHAnsi" w:cs="Calibri"/>
          <w:color w:val="003399"/>
          <w:lang w:eastAsia="en-US"/>
        </w:rPr>
        <w:t xml:space="preserve"> for UPM3 Framework, UPM3 Migration, TRICARE and Entera decommission Framework</w:t>
      </w:r>
      <w:r w:rsidRPr="00323311">
        <w:rPr>
          <w:rFonts w:eastAsiaTheme="minorHAnsi" w:cs="Calibri"/>
          <w:color w:val="003399"/>
          <w:lang w:eastAsia="en-US"/>
        </w:rPr>
        <w:t>. A</w:t>
      </w:r>
      <w:r>
        <w:rPr>
          <w:rFonts w:eastAsiaTheme="minorHAnsi" w:cs="Calibri"/>
          <w:color w:val="003399"/>
          <w:lang w:eastAsia="en-US"/>
        </w:rPr>
        <w:t>n</w:t>
      </w:r>
      <w:r w:rsidRPr="00323311">
        <w:rPr>
          <w:rFonts w:eastAsiaTheme="minorHAnsi" w:cs="Calibri"/>
          <w:color w:val="003399"/>
          <w:lang w:eastAsia="en-US"/>
        </w:rPr>
        <w:t>i</w:t>
      </w:r>
      <w:r>
        <w:rPr>
          <w:rFonts w:eastAsiaTheme="minorHAnsi" w:cs="Calibri"/>
          <w:color w:val="003399"/>
          <w:lang w:eastAsia="en-US"/>
        </w:rPr>
        <w:t>l</w:t>
      </w:r>
      <w:r w:rsidRPr="00323311">
        <w:rPr>
          <w:rFonts w:eastAsiaTheme="minorHAnsi" w:cs="Calibri"/>
          <w:color w:val="003399"/>
          <w:lang w:eastAsia="en-US"/>
        </w:rPr>
        <w:t>’s work in this area involves</w:t>
      </w:r>
    </w:p>
    <w:p w:rsidR="007F374E" w:rsidRPr="00323311" w:rsidRDefault="007F374E" w:rsidP="007F374E">
      <w:pPr>
        <w:pStyle w:val="msolistparagraph0"/>
        <w:numPr>
          <w:ilvl w:val="1"/>
          <w:numId w:val="1"/>
        </w:numPr>
        <w:tabs>
          <w:tab w:val="num" w:pos="1080"/>
        </w:tabs>
        <w:ind w:left="1080"/>
        <w:rPr>
          <w:rFonts w:eastAsiaTheme="minorHAnsi" w:cs="Calibri"/>
          <w:color w:val="003399"/>
          <w:lang w:eastAsia="en-US"/>
        </w:rPr>
      </w:pPr>
      <w:r w:rsidRPr="00323311">
        <w:rPr>
          <w:rFonts w:eastAsiaTheme="minorHAnsi" w:cs="Calibri"/>
          <w:color w:val="003399"/>
          <w:lang w:eastAsia="en-US"/>
        </w:rPr>
        <w:t>An</w:t>
      </w:r>
      <w:r>
        <w:rPr>
          <w:rFonts w:eastAsiaTheme="minorHAnsi" w:cs="Calibri"/>
          <w:color w:val="003399"/>
          <w:lang w:eastAsia="en-US"/>
        </w:rPr>
        <w:t xml:space="preserve">alysis of business requirements from </w:t>
      </w:r>
      <w:r w:rsidRPr="005D1435">
        <w:rPr>
          <w:rFonts w:eastAsiaTheme="minorHAnsi" w:cs="Calibri"/>
          <w:color w:val="003399"/>
          <w:u w:val="single"/>
          <w:lang w:eastAsia="en-US"/>
        </w:rPr>
        <w:t>Business owners, stakeholders and consumers</w:t>
      </w:r>
      <w:r>
        <w:rPr>
          <w:rFonts w:eastAsiaTheme="minorHAnsi" w:cs="Calibri"/>
          <w:color w:val="003399"/>
          <w:lang w:eastAsia="en-US"/>
        </w:rPr>
        <w:t>.</w:t>
      </w:r>
    </w:p>
    <w:p w:rsidR="007F374E" w:rsidRPr="00323311" w:rsidRDefault="007F374E" w:rsidP="007F374E">
      <w:pPr>
        <w:pStyle w:val="msolistparagraph0"/>
        <w:numPr>
          <w:ilvl w:val="1"/>
          <w:numId w:val="1"/>
        </w:numPr>
        <w:tabs>
          <w:tab w:val="num" w:pos="1080"/>
        </w:tabs>
        <w:ind w:left="1080"/>
        <w:rPr>
          <w:rFonts w:eastAsiaTheme="minorHAnsi" w:cs="Calibri"/>
          <w:color w:val="003399"/>
          <w:lang w:eastAsia="en-US"/>
        </w:rPr>
      </w:pPr>
      <w:r w:rsidRPr="00A2232B">
        <w:rPr>
          <w:rFonts w:eastAsiaTheme="minorHAnsi" w:cs="Calibri"/>
          <w:color w:val="003399"/>
          <w:u w:val="single"/>
          <w:lang w:eastAsia="en-US"/>
        </w:rPr>
        <w:t>Interaction</w:t>
      </w:r>
      <w:r w:rsidRPr="00323311">
        <w:rPr>
          <w:rFonts w:eastAsiaTheme="minorHAnsi" w:cs="Calibri"/>
          <w:color w:val="003399"/>
          <w:lang w:eastAsia="en-US"/>
        </w:rPr>
        <w:t xml:space="preserve"> with various stakeholders (Clients, Business Analysts) to understand the requirements in detail.</w:t>
      </w:r>
    </w:p>
    <w:p w:rsidR="007F374E" w:rsidRDefault="007F374E" w:rsidP="007F374E">
      <w:pPr>
        <w:pStyle w:val="msolistparagraph0"/>
        <w:numPr>
          <w:ilvl w:val="1"/>
          <w:numId w:val="1"/>
        </w:numPr>
        <w:tabs>
          <w:tab w:val="num" w:pos="1080"/>
        </w:tabs>
        <w:ind w:left="1080"/>
        <w:rPr>
          <w:rFonts w:eastAsiaTheme="minorHAnsi" w:cs="Calibri"/>
          <w:color w:val="003399"/>
          <w:lang w:eastAsia="en-US"/>
        </w:rPr>
      </w:pPr>
      <w:r w:rsidRPr="00323311">
        <w:rPr>
          <w:rFonts w:eastAsiaTheme="minorHAnsi" w:cs="Calibri"/>
          <w:color w:val="003399"/>
          <w:lang w:eastAsia="en-US"/>
        </w:rPr>
        <w:t>Eva</w:t>
      </w:r>
      <w:r>
        <w:rPr>
          <w:rFonts w:eastAsiaTheme="minorHAnsi" w:cs="Calibri"/>
          <w:color w:val="003399"/>
          <w:lang w:eastAsia="en-US"/>
        </w:rPr>
        <w:t xml:space="preserve">luate the </w:t>
      </w:r>
      <w:r w:rsidRPr="00A2232B">
        <w:rPr>
          <w:rFonts w:eastAsiaTheme="minorHAnsi" w:cs="Calibri"/>
          <w:color w:val="003399"/>
          <w:u w:val="single"/>
          <w:lang w:eastAsia="en-US"/>
        </w:rPr>
        <w:t>Technical feasibility</w:t>
      </w:r>
      <w:r>
        <w:rPr>
          <w:rFonts w:eastAsiaTheme="minorHAnsi" w:cs="Calibri"/>
          <w:color w:val="003399"/>
          <w:lang w:eastAsia="en-US"/>
        </w:rPr>
        <w:t xml:space="preserve"> of the received business requirements.</w:t>
      </w:r>
    </w:p>
    <w:p w:rsidR="007F374E" w:rsidRDefault="007F374E" w:rsidP="007F374E">
      <w:pPr>
        <w:pStyle w:val="msolistparagraph0"/>
        <w:numPr>
          <w:ilvl w:val="1"/>
          <w:numId w:val="1"/>
        </w:numPr>
        <w:tabs>
          <w:tab w:val="num" w:pos="1080"/>
        </w:tabs>
        <w:ind w:left="1080"/>
        <w:rPr>
          <w:rFonts w:eastAsiaTheme="minorHAnsi" w:cs="Calibri"/>
          <w:color w:val="003399"/>
          <w:lang w:eastAsia="en-US"/>
        </w:rPr>
      </w:pPr>
      <w:r>
        <w:rPr>
          <w:rFonts w:eastAsiaTheme="minorHAnsi" w:cs="Calibri"/>
          <w:color w:val="003399"/>
          <w:lang w:eastAsia="en-US"/>
        </w:rPr>
        <w:t xml:space="preserve">To create Project service specification out of the Business Requirement walk through and then </w:t>
      </w:r>
      <w:r w:rsidRPr="00A2232B">
        <w:rPr>
          <w:rFonts w:eastAsiaTheme="minorHAnsi" w:cs="Calibri"/>
          <w:color w:val="003399"/>
          <w:u w:val="single"/>
          <w:lang w:eastAsia="en-US"/>
        </w:rPr>
        <w:t>discussion around priority and timelines</w:t>
      </w:r>
      <w:r>
        <w:rPr>
          <w:rFonts w:eastAsiaTheme="minorHAnsi" w:cs="Calibri"/>
          <w:color w:val="003399"/>
          <w:lang w:eastAsia="en-US"/>
        </w:rPr>
        <w:t>.</w:t>
      </w:r>
    </w:p>
    <w:p w:rsidR="007F374E" w:rsidRPr="00A2232B" w:rsidRDefault="007F374E" w:rsidP="007F374E">
      <w:pPr>
        <w:pStyle w:val="msolistparagraph0"/>
        <w:numPr>
          <w:ilvl w:val="1"/>
          <w:numId w:val="1"/>
        </w:numPr>
        <w:tabs>
          <w:tab w:val="num" w:pos="1080"/>
        </w:tabs>
        <w:ind w:left="1080"/>
        <w:rPr>
          <w:rFonts w:eastAsiaTheme="minorHAnsi" w:cs="Calibri"/>
          <w:color w:val="003399"/>
          <w:lang w:eastAsia="en-US"/>
        </w:rPr>
      </w:pPr>
      <w:r w:rsidRPr="00323311">
        <w:rPr>
          <w:rFonts w:eastAsiaTheme="minorHAnsi" w:cs="Calibri"/>
          <w:color w:val="003399"/>
          <w:lang w:eastAsia="en-US"/>
        </w:rPr>
        <w:t>Identify new source and destination environments details where development and integration work will take place.</w:t>
      </w:r>
    </w:p>
    <w:p w:rsidR="007F374E" w:rsidRPr="00323311" w:rsidRDefault="007F374E" w:rsidP="007F374E">
      <w:pPr>
        <w:pStyle w:val="msolistparagraph0"/>
        <w:numPr>
          <w:ilvl w:val="1"/>
          <w:numId w:val="1"/>
        </w:numPr>
        <w:tabs>
          <w:tab w:val="num" w:pos="1080"/>
        </w:tabs>
        <w:ind w:left="1080"/>
        <w:rPr>
          <w:rFonts w:eastAsiaTheme="minorHAnsi" w:cs="Calibri"/>
          <w:color w:val="003399"/>
          <w:lang w:eastAsia="en-US"/>
        </w:rPr>
      </w:pPr>
      <w:r>
        <w:rPr>
          <w:rFonts w:eastAsiaTheme="minorHAnsi" w:cs="Calibri"/>
          <w:color w:val="003399"/>
          <w:lang w:eastAsia="en-US"/>
        </w:rPr>
        <w:t xml:space="preserve">To </w:t>
      </w:r>
      <w:r w:rsidRPr="00A2232B">
        <w:rPr>
          <w:rFonts w:eastAsiaTheme="minorHAnsi" w:cs="Calibri"/>
          <w:color w:val="003399"/>
          <w:u w:val="single"/>
          <w:lang w:eastAsia="en-US"/>
        </w:rPr>
        <w:t>interact</w:t>
      </w:r>
      <w:r>
        <w:rPr>
          <w:rFonts w:eastAsiaTheme="minorHAnsi" w:cs="Calibri"/>
          <w:color w:val="003399"/>
          <w:lang w:eastAsia="en-US"/>
        </w:rPr>
        <w:t xml:space="preserve"> with developers to make them understand business and technical requirements.</w:t>
      </w:r>
    </w:p>
    <w:p w:rsidR="007F374E" w:rsidRPr="00013104" w:rsidRDefault="007F374E" w:rsidP="007F374E">
      <w:pPr>
        <w:pStyle w:val="msolistparagraph0"/>
        <w:ind w:left="1080"/>
        <w:jc w:val="both"/>
        <w:rPr>
          <w:rFonts w:cs="Calibri"/>
          <w:color w:val="003399"/>
          <w:sz w:val="24"/>
          <w:szCs w:val="24"/>
        </w:rPr>
      </w:pPr>
    </w:p>
    <w:p w:rsidR="007F374E" w:rsidRDefault="007F374E" w:rsidP="007F374E">
      <w:pPr>
        <w:pStyle w:val="msolistparagraph0"/>
        <w:ind w:left="360"/>
        <w:rPr>
          <w:rFonts w:eastAsiaTheme="minorHAnsi" w:cs="Calibri"/>
          <w:color w:val="003399"/>
          <w:lang w:eastAsia="en-US"/>
        </w:rPr>
      </w:pPr>
      <w:r>
        <w:rPr>
          <w:rFonts w:eastAsiaTheme="minorHAnsi" w:cs="Calibri"/>
          <w:color w:val="003399"/>
          <w:lang w:eastAsia="en-US"/>
        </w:rPr>
        <w:t>Anil</w:t>
      </w:r>
      <w:r w:rsidRPr="00323311">
        <w:rPr>
          <w:rFonts w:eastAsiaTheme="minorHAnsi" w:cs="Calibri"/>
          <w:color w:val="003399"/>
          <w:lang w:eastAsia="en-US"/>
        </w:rPr>
        <w:t xml:space="preserve"> has been extensively involved in the </w:t>
      </w:r>
      <w:r w:rsidRPr="00A2232B">
        <w:rPr>
          <w:rFonts w:eastAsiaTheme="minorHAnsi" w:cs="Calibri"/>
          <w:color w:val="003399"/>
          <w:u w:val="single"/>
          <w:lang w:eastAsia="en-US"/>
        </w:rPr>
        <w:t>requirement gathering</w:t>
      </w:r>
      <w:r w:rsidRPr="00323311">
        <w:rPr>
          <w:rFonts w:eastAsiaTheme="minorHAnsi" w:cs="Calibri"/>
          <w:color w:val="003399"/>
          <w:lang w:eastAsia="en-US"/>
        </w:rPr>
        <w:t xml:space="preserve"> phase of all projects within the </w:t>
      </w:r>
      <w:r>
        <w:rPr>
          <w:rFonts w:eastAsiaTheme="minorHAnsi" w:cs="Calibri"/>
          <w:color w:val="003399"/>
          <w:lang w:eastAsia="en-US"/>
        </w:rPr>
        <w:t>Application Enablement United Programming Model 3 (UPM3</w:t>
      </w:r>
      <w:r w:rsidRPr="00323311">
        <w:rPr>
          <w:rFonts w:eastAsiaTheme="minorHAnsi" w:cs="Calibri"/>
          <w:color w:val="003399"/>
          <w:lang w:eastAsia="en-US"/>
        </w:rPr>
        <w:t xml:space="preserve">), </w:t>
      </w:r>
      <w:r>
        <w:rPr>
          <w:rFonts w:eastAsiaTheme="minorHAnsi" w:cs="Calibri"/>
          <w:color w:val="003399"/>
          <w:lang w:eastAsia="en-US"/>
        </w:rPr>
        <w:t xml:space="preserve">MORC </w:t>
      </w:r>
      <w:r w:rsidRPr="00323311">
        <w:rPr>
          <w:rFonts w:eastAsiaTheme="minorHAnsi" w:cs="Calibri"/>
          <w:color w:val="003399"/>
          <w:lang w:eastAsia="en-US"/>
        </w:rPr>
        <w:t xml:space="preserve">and </w:t>
      </w:r>
      <w:r>
        <w:rPr>
          <w:rFonts w:eastAsiaTheme="minorHAnsi" w:cs="Calibri"/>
          <w:color w:val="003399"/>
          <w:lang w:eastAsia="en-US"/>
        </w:rPr>
        <w:t xml:space="preserve">MINDI </w:t>
      </w:r>
      <w:r w:rsidRPr="00323311">
        <w:rPr>
          <w:rFonts w:eastAsiaTheme="minorHAnsi" w:cs="Calibri"/>
          <w:color w:val="003399"/>
          <w:lang w:eastAsia="en-US"/>
        </w:rPr>
        <w:t xml:space="preserve">and has acquired significant functional knowledge of the </w:t>
      </w:r>
      <w:r>
        <w:rPr>
          <w:rFonts w:eastAsiaTheme="minorHAnsi" w:cs="Calibri"/>
          <w:color w:val="003399"/>
          <w:lang w:eastAsia="en-US"/>
        </w:rPr>
        <w:t xml:space="preserve">AE Consumer Business applications </w:t>
      </w:r>
      <w:r w:rsidRPr="00A2232B">
        <w:rPr>
          <w:rFonts w:eastAsiaTheme="minorHAnsi" w:cs="Calibri"/>
          <w:color w:val="003399"/>
          <w:lang w:eastAsia="en-US"/>
        </w:rPr>
        <w:t xml:space="preserve">Integrated Service </w:t>
      </w:r>
      <w:r w:rsidRPr="00A2232B">
        <w:rPr>
          <w:rFonts w:eastAsiaTheme="minorHAnsi" w:cs="Calibri"/>
          <w:color w:val="003399"/>
          <w:lang w:eastAsia="en-US"/>
        </w:rPr>
        <w:lastRenderedPageBreak/>
        <w:t>Experience Tool</w:t>
      </w:r>
      <w:r>
        <w:rPr>
          <w:rFonts w:eastAsiaTheme="minorHAnsi" w:cs="Calibri"/>
          <w:color w:val="003399"/>
          <w:lang w:eastAsia="en-US"/>
        </w:rPr>
        <w:t xml:space="preserve"> (ISET)</w:t>
      </w:r>
      <w:r w:rsidRPr="00323311">
        <w:rPr>
          <w:rFonts w:eastAsiaTheme="minorHAnsi" w:cs="Calibri"/>
          <w:color w:val="003399"/>
          <w:lang w:eastAsia="en-US"/>
        </w:rPr>
        <w:t xml:space="preserve">, </w:t>
      </w:r>
      <w:r w:rsidRPr="00A2232B">
        <w:rPr>
          <w:rFonts w:eastAsiaTheme="minorHAnsi" w:cs="Calibri"/>
          <w:color w:val="003399"/>
          <w:lang w:eastAsia="en-US"/>
        </w:rPr>
        <w:t>I Listen,</w:t>
      </w:r>
      <w:r>
        <w:rPr>
          <w:rFonts w:eastAsiaTheme="minorHAnsi" w:cs="Calibri"/>
          <w:color w:val="003399"/>
          <w:lang w:eastAsia="en-US"/>
        </w:rPr>
        <w:t xml:space="preserve"> </w:t>
      </w:r>
      <w:r w:rsidRPr="00A2232B">
        <w:rPr>
          <w:rFonts w:eastAsiaTheme="minorHAnsi" w:cs="Calibri"/>
          <w:color w:val="003399"/>
          <w:lang w:eastAsia="en-US"/>
        </w:rPr>
        <w:t>Educate,</w:t>
      </w:r>
      <w:r>
        <w:rPr>
          <w:rFonts w:eastAsiaTheme="minorHAnsi" w:cs="Calibri"/>
          <w:color w:val="003399"/>
          <w:lang w:eastAsia="en-US"/>
        </w:rPr>
        <w:t xml:space="preserve"> </w:t>
      </w:r>
      <w:r w:rsidRPr="00A2232B">
        <w:rPr>
          <w:rFonts w:eastAsiaTheme="minorHAnsi" w:cs="Calibri"/>
          <w:color w:val="003399"/>
          <w:lang w:eastAsia="en-US"/>
        </w:rPr>
        <w:t>Assist, Delight</w:t>
      </w:r>
      <w:r>
        <w:rPr>
          <w:rFonts w:eastAsiaTheme="minorHAnsi" w:cs="Calibri"/>
          <w:color w:val="003399"/>
          <w:lang w:eastAsia="en-US"/>
        </w:rPr>
        <w:t xml:space="preserve"> (ILEAD)</w:t>
      </w:r>
      <w:r w:rsidRPr="00323311">
        <w:rPr>
          <w:rFonts w:eastAsiaTheme="minorHAnsi" w:cs="Calibri"/>
          <w:color w:val="003399"/>
          <w:lang w:eastAsia="en-US"/>
        </w:rPr>
        <w:t xml:space="preserve"> &amp; </w:t>
      </w:r>
      <w:r>
        <w:rPr>
          <w:rFonts w:eastAsiaTheme="minorHAnsi" w:cs="Calibri"/>
          <w:color w:val="003399"/>
          <w:lang w:eastAsia="en-US"/>
        </w:rPr>
        <w:t xml:space="preserve">Business to Business Portal (B2B), Business to Consumer (B2C), </w:t>
      </w:r>
      <w:r w:rsidRPr="00A2232B">
        <w:rPr>
          <w:rFonts w:eastAsiaTheme="minorHAnsi" w:cs="Calibri"/>
          <w:color w:val="003399"/>
          <w:lang w:eastAsia="en-US"/>
        </w:rPr>
        <w:t>Member Portal MY United Health Care</w:t>
      </w:r>
      <w:r>
        <w:rPr>
          <w:rFonts w:eastAsiaTheme="minorHAnsi" w:cs="Calibri"/>
          <w:color w:val="003399"/>
          <w:lang w:eastAsia="en-US"/>
        </w:rPr>
        <w:t xml:space="preserve"> (MYUHC), </w:t>
      </w:r>
      <w:r w:rsidRPr="00A2232B">
        <w:rPr>
          <w:rFonts w:eastAsiaTheme="minorHAnsi" w:cs="Calibri"/>
          <w:color w:val="003399"/>
          <w:lang w:eastAsia="en-US"/>
        </w:rPr>
        <w:t>Employer E Services</w:t>
      </w:r>
      <w:r>
        <w:rPr>
          <w:rFonts w:eastAsiaTheme="minorHAnsi" w:cs="Calibri"/>
          <w:color w:val="003399"/>
          <w:lang w:eastAsia="en-US"/>
        </w:rPr>
        <w:t xml:space="preserve"> (EES)</w:t>
      </w:r>
      <w:r w:rsidRPr="00323311">
        <w:rPr>
          <w:rFonts w:eastAsiaTheme="minorHAnsi" w:cs="Calibri"/>
          <w:color w:val="003399"/>
          <w:lang w:eastAsia="en-US"/>
        </w:rPr>
        <w:t xml:space="preserve"> applications. He has been assisting the Business Analysts in this phase by providing the detail inputs which are required to complete development corresponding to a particular </w:t>
      </w:r>
      <w:r>
        <w:rPr>
          <w:rFonts w:eastAsiaTheme="minorHAnsi" w:cs="Calibri"/>
          <w:color w:val="003399"/>
          <w:lang w:eastAsia="en-US"/>
        </w:rPr>
        <w:t xml:space="preserve">UPM3 integration </w:t>
      </w:r>
      <w:r w:rsidRPr="00323311">
        <w:rPr>
          <w:rFonts w:eastAsiaTheme="minorHAnsi" w:cs="Calibri"/>
          <w:color w:val="003399"/>
          <w:lang w:eastAsia="en-US"/>
        </w:rPr>
        <w:t xml:space="preserve">requirement. </w:t>
      </w:r>
    </w:p>
    <w:p w:rsidR="007F374E" w:rsidRDefault="007F374E" w:rsidP="007F374E">
      <w:pPr>
        <w:pStyle w:val="msolistparagraph0"/>
        <w:ind w:left="360"/>
        <w:rPr>
          <w:rFonts w:cs="Calibri"/>
          <w:b/>
          <w:bCs/>
          <w:color w:val="003399"/>
          <w:sz w:val="24"/>
          <w:szCs w:val="24"/>
        </w:rPr>
      </w:pPr>
    </w:p>
    <w:p w:rsidR="009E3A1A" w:rsidRDefault="007F374E" w:rsidP="009E3A1A">
      <w:pPr>
        <w:pStyle w:val="msolistparagraph0"/>
        <w:numPr>
          <w:ilvl w:val="0"/>
          <w:numId w:val="1"/>
        </w:numPr>
        <w:tabs>
          <w:tab w:val="clear" w:pos="1440"/>
          <w:tab w:val="num" w:pos="360"/>
        </w:tabs>
        <w:ind w:left="360"/>
        <w:rPr>
          <w:rFonts w:cs="Calibri"/>
          <w:b/>
          <w:bCs/>
          <w:color w:val="003399"/>
          <w:sz w:val="24"/>
          <w:szCs w:val="24"/>
        </w:rPr>
      </w:pPr>
      <w:r w:rsidRPr="00A02D21">
        <w:rPr>
          <w:rFonts w:cs="Calibri"/>
          <w:b/>
          <w:bCs/>
          <w:color w:val="003399"/>
          <w:sz w:val="24"/>
          <w:szCs w:val="24"/>
          <w:u w:val="single"/>
        </w:rPr>
        <w:t>Effort Estimation</w:t>
      </w:r>
      <w:r>
        <w:rPr>
          <w:rFonts w:cs="Calibri"/>
          <w:b/>
          <w:bCs/>
          <w:color w:val="003399"/>
          <w:sz w:val="24"/>
          <w:szCs w:val="24"/>
        </w:rPr>
        <w:t xml:space="preserve"> - 5</w:t>
      </w:r>
      <w:r w:rsidRPr="00136765">
        <w:rPr>
          <w:rFonts w:cs="Calibri"/>
          <w:b/>
          <w:bCs/>
          <w:color w:val="003399"/>
          <w:sz w:val="24"/>
          <w:szCs w:val="24"/>
        </w:rPr>
        <w:t>%</w:t>
      </w:r>
    </w:p>
    <w:p w:rsidR="007F374E" w:rsidRPr="009E3A1A" w:rsidRDefault="007F374E" w:rsidP="009E3A1A">
      <w:pPr>
        <w:pStyle w:val="msolistparagraph0"/>
        <w:ind w:left="360"/>
        <w:rPr>
          <w:rFonts w:cs="Calibri"/>
          <w:b/>
          <w:bCs/>
          <w:color w:val="003399"/>
          <w:sz w:val="24"/>
          <w:szCs w:val="24"/>
        </w:rPr>
      </w:pPr>
      <w:r w:rsidRPr="009E3A1A">
        <w:rPr>
          <w:rFonts w:cs="Calibri"/>
          <w:color w:val="003399"/>
          <w:u w:val="single"/>
        </w:rPr>
        <w:t>Effort Estimation</w:t>
      </w:r>
      <w:r w:rsidRPr="009E3A1A">
        <w:rPr>
          <w:rFonts w:cs="Calibri"/>
          <w:color w:val="003399"/>
        </w:rPr>
        <w:t xml:space="preserve"> is the estimation of development effort in a specified environment using defined methods, tools and techniques. Basis the ‘Statement of Work’ (SOW) and type of development to be performed, high level estimation is shared with all the stake holders. Anil’s work here involves:</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Analyze the complexity of development and integration of new sources in each consumer business application’s integration requirement.</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Decide the type of technologies, tools and framework involved.</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 xml:space="preserve">Provide code freeze estimates once the development and unit testing done. </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Prepare estimates for development based on the understanding of the requirements and assign resources based upon their technical exposure and available bandwidth.</w:t>
      </w:r>
    </w:p>
    <w:p w:rsidR="007F374E" w:rsidRDefault="007F374E" w:rsidP="007F374E">
      <w:pPr>
        <w:pStyle w:val="msolistparagraph0"/>
        <w:numPr>
          <w:ilvl w:val="1"/>
          <w:numId w:val="1"/>
        </w:numPr>
        <w:tabs>
          <w:tab w:val="num" w:pos="1080"/>
        </w:tabs>
        <w:ind w:left="1080"/>
        <w:rPr>
          <w:rFonts w:cs="Calibri"/>
          <w:color w:val="003399"/>
        </w:rPr>
      </w:pPr>
      <w:r w:rsidRPr="00A81A82">
        <w:rPr>
          <w:rFonts w:eastAsiaTheme="minorHAnsi" w:cs="Calibri"/>
          <w:color w:val="003399"/>
          <w:lang w:eastAsia="en-US"/>
        </w:rPr>
        <w:t>To prepare and define infrastructure deployment guideline and timeframe to make AE UPM3 business services available in non-production and production environment to various consuming business applications and real users</w:t>
      </w:r>
      <w:r>
        <w:rPr>
          <w:rFonts w:cs="Calibri"/>
          <w:color w:val="003399"/>
        </w:rPr>
        <w:t>.</w:t>
      </w:r>
    </w:p>
    <w:p w:rsidR="007F374E" w:rsidRPr="002D7C46" w:rsidRDefault="007F374E" w:rsidP="007F374E">
      <w:pPr>
        <w:autoSpaceDE w:val="0"/>
        <w:autoSpaceDN w:val="0"/>
        <w:adjustRightInd w:val="0"/>
        <w:spacing w:after="0" w:line="240" w:lineRule="auto"/>
        <w:ind w:left="1080"/>
        <w:rPr>
          <w:rFonts w:ascii="Calibri" w:hAnsi="Calibri" w:cs="Calibri"/>
          <w:color w:val="003399"/>
        </w:rPr>
      </w:pPr>
    </w:p>
    <w:p w:rsidR="007F374E" w:rsidRPr="00013104" w:rsidRDefault="007F374E" w:rsidP="007F374E">
      <w:pPr>
        <w:autoSpaceDE w:val="0"/>
        <w:autoSpaceDN w:val="0"/>
        <w:adjustRightInd w:val="0"/>
        <w:ind w:left="360"/>
        <w:jc w:val="both"/>
        <w:rPr>
          <w:rFonts w:ascii="Calibri" w:hAnsi="Calibri" w:cs="Calibri"/>
          <w:color w:val="003399"/>
        </w:rPr>
      </w:pPr>
      <w:r>
        <w:rPr>
          <w:rFonts w:ascii="Calibri" w:hAnsi="Calibri" w:cs="Calibri"/>
          <w:color w:val="003399"/>
        </w:rPr>
        <w:t>Since Anil developed this UPM3 framework and knows in and out of this Business applications and with his over 96 months of experience on these assets Anil</w:t>
      </w:r>
      <w:r w:rsidRPr="00013104">
        <w:rPr>
          <w:rFonts w:ascii="Calibri" w:hAnsi="Calibri" w:cs="Calibri"/>
          <w:color w:val="003399"/>
        </w:rPr>
        <w:t xml:space="preserve"> provides </w:t>
      </w:r>
      <w:r w:rsidRPr="00A2232B">
        <w:rPr>
          <w:rFonts w:ascii="Calibri" w:hAnsi="Calibri" w:cs="Calibri"/>
          <w:color w:val="003399"/>
          <w:u w:val="single"/>
        </w:rPr>
        <w:t>realistic estimates</w:t>
      </w:r>
      <w:r w:rsidRPr="00013104">
        <w:rPr>
          <w:rFonts w:ascii="Calibri" w:hAnsi="Calibri" w:cs="Calibri"/>
          <w:color w:val="003399"/>
        </w:rPr>
        <w:t xml:space="preserve"> for all </w:t>
      </w:r>
      <w:r>
        <w:rPr>
          <w:rFonts w:ascii="Calibri" w:hAnsi="Calibri" w:cs="Calibri"/>
          <w:color w:val="003399"/>
        </w:rPr>
        <w:t>AE UPM 3 project integrations with all consumer and provider business applications</w:t>
      </w:r>
      <w:r w:rsidRPr="00013104">
        <w:rPr>
          <w:rFonts w:ascii="Calibri" w:hAnsi="Calibri" w:cs="Calibri"/>
          <w:color w:val="003399"/>
        </w:rPr>
        <w:t xml:space="preserve">. He has been held responsible for providing the all development effort estimates on behalf of the </w:t>
      </w:r>
      <w:r>
        <w:rPr>
          <w:rFonts w:ascii="Calibri" w:hAnsi="Calibri" w:cs="Calibri"/>
          <w:color w:val="003399"/>
        </w:rPr>
        <w:t xml:space="preserve">team. </w:t>
      </w:r>
      <w:r w:rsidRPr="00013104">
        <w:rPr>
          <w:rFonts w:ascii="Calibri" w:hAnsi="Calibri" w:cs="Calibri"/>
          <w:color w:val="003399"/>
        </w:rPr>
        <w:t xml:space="preserve">He updates the initial estimates and shares the locked down estimates with all the project </w:t>
      </w:r>
      <w:r>
        <w:rPr>
          <w:rFonts w:ascii="Calibri" w:hAnsi="Calibri" w:cs="Calibri"/>
          <w:color w:val="003399"/>
        </w:rPr>
        <w:t xml:space="preserve">and business </w:t>
      </w:r>
      <w:r w:rsidRPr="00013104">
        <w:rPr>
          <w:rFonts w:ascii="Calibri" w:hAnsi="Calibri" w:cs="Calibri"/>
          <w:color w:val="003399"/>
        </w:rPr>
        <w:t>stakeholders.</w:t>
      </w:r>
    </w:p>
    <w:p w:rsidR="007F374E" w:rsidRDefault="00A02D21" w:rsidP="007F374E">
      <w:pPr>
        <w:pStyle w:val="msolistparagraph0"/>
        <w:numPr>
          <w:ilvl w:val="0"/>
          <w:numId w:val="1"/>
        </w:numPr>
        <w:tabs>
          <w:tab w:val="clear" w:pos="1440"/>
          <w:tab w:val="num" w:pos="360"/>
        </w:tabs>
        <w:ind w:left="360"/>
        <w:rPr>
          <w:rFonts w:cs="Calibri"/>
          <w:b/>
          <w:bCs/>
          <w:color w:val="003399"/>
          <w:sz w:val="24"/>
          <w:szCs w:val="24"/>
        </w:rPr>
      </w:pPr>
      <w:r>
        <w:rPr>
          <w:rFonts w:cs="Calibri"/>
          <w:b/>
          <w:bCs/>
          <w:color w:val="003399"/>
          <w:sz w:val="24"/>
          <w:szCs w:val="24"/>
          <w:u w:val="single"/>
        </w:rPr>
        <w:t>Designing and Architecture</w:t>
      </w:r>
      <w:r w:rsidR="007F374E">
        <w:rPr>
          <w:rFonts w:cs="Calibri"/>
          <w:b/>
          <w:bCs/>
          <w:color w:val="003399"/>
          <w:sz w:val="24"/>
          <w:szCs w:val="24"/>
        </w:rPr>
        <w:t xml:space="preserve">  - 2</w:t>
      </w:r>
      <w:r w:rsidR="007F374E" w:rsidRPr="00136765">
        <w:rPr>
          <w:rFonts w:cs="Calibri"/>
          <w:b/>
          <w:bCs/>
          <w:color w:val="003399"/>
          <w:sz w:val="24"/>
          <w:szCs w:val="24"/>
        </w:rPr>
        <w:t>5%</w:t>
      </w:r>
    </w:p>
    <w:p w:rsidR="007F374E" w:rsidRDefault="007F374E" w:rsidP="007F374E">
      <w:pPr>
        <w:pStyle w:val="msolistparagraph0"/>
        <w:ind w:left="360"/>
        <w:rPr>
          <w:rFonts w:cs="Calibri"/>
          <w:b/>
          <w:bCs/>
          <w:color w:val="003399"/>
          <w:sz w:val="24"/>
          <w:szCs w:val="24"/>
        </w:rPr>
      </w:pPr>
    </w:p>
    <w:p w:rsidR="007F374E" w:rsidRPr="00684E93" w:rsidRDefault="007F374E" w:rsidP="007F374E">
      <w:pPr>
        <w:pStyle w:val="msolistparagraph0"/>
        <w:ind w:left="360"/>
        <w:jc w:val="both"/>
        <w:rPr>
          <w:rFonts w:eastAsiaTheme="minorHAnsi" w:cs="Calibri"/>
          <w:color w:val="003399"/>
          <w:lang w:eastAsia="en-US"/>
        </w:rPr>
      </w:pPr>
      <w:r w:rsidRPr="00684E93">
        <w:rPr>
          <w:rFonts w:eastAsiaTheme="minorHAnsi" w:cs="Calibri"/>
          <w:color w:val="003399"/>
          <w:lang w:eastAsia="en-US"/>
        </w:rPr>
        <w:t xml:space="preserve">In this phase all the </w:t>
      </w:r>
      <w:r>
        <w:rPr>
          <w:rFonts w:eastAsiaTheme="minorHAnsi" w:cs="Calibri"/>
          <w:color w:val="003399"/>
          <w:lang w:eastAsia="en-US"/>
        </w:rPr>
        <w:t xml:space="preserve">design and architecture </w:t>
      </w:r>
      <w:r w:rsidRPr="00684E93">
        <w:rPr>
          <w:rFonts w:eastAsiaTheme="minorHAnsi" w:cs="Calibri"/>
          <w:color w:val="003399"/>
          <w:lang w:eastAsia="en-US"/>
        </w:rPr>
        <w:t xml:space="preserve">planning about development is done like what needs to be developed/ integrated, how the development </w:t>
      </w:r>
      <w:r>
        <w:rPr>
          <w:rFonts w:eastAsiaTheme="minorHAnsi" w:cs="Calibri"/>
          <w:color w:val="003399"/>
          <w:lang w:eastAsia="en-US"/>
        </w:rPr>
        <w:t xml:space="preserve">environment and architecture </w:t>
      </w:r>
      <w:r w:rsidRPr="00684E93">
        <w:rPr>
          <w:rFonts w:eastAsiaTheme="minorHAnsi" w:cs="Calibri"/>
          <w:color w:val="003399"/>
          <w:lang w:eastAsia="en-US"/>
        </w:rPr>
        <w:t xml:space="preserve">will be done, development strategy to be followed, what will be the development framework, what development  methodologies will be followed, hardware and software availability, resources, risks etc. A Master Development Plan document is created which includes all the planning inputs mentioned above and shared with the </w:t>
      </w:r>
      <w:r>
        <w:rPr>
          <w:rFonts w:eastAsiaTheme="minorHAnsi" w:cs="Calibri"/>
          <w:color w:val="003399"/>
          <w:lang w:eastAsia="en-US"/>
        </w:rPr>
        <w:t xml:space="preserve">business </w:t>
      </w:r>
      <w:r w:rsidRPr="00684E93">
        <w:rPr>
          <w:rFonts w:eastAsiaTheme="minorHAnsi" w:cs="Calibri"/>
          <w:color w:val="003399"/>
          <w:lang w:eastAsia="en-US"/>
        </w:rPr>
        <w:t xml:space="preserve">stakeholders. </w:t>
      </w:r>
    </w:p>
    <w:p w:rsidR="007F374E" w:rsidRPr="00136765" w:rsidRDefault="007F374E" w:rsidP="007F374E">
      <w:pPr>
        <w:pStyle w:val="msolistparagraph0"/>
        <w:ind w:left="360"/>
        <w:rPr>
          <w:rFonts w:cs="Calibri"/>
          <w:bCs/>
          <w:color w:val="003399"/>
          <w:sz w:val="24"/>
          <w:szCs w:val="24"/>
        </w:rPr>
      </w:pPr>
    </w:p>
    <w:p w:rsidR="007F374E" w:rsidRPr="00136765" w:rsidRDefault="007F374E" w:rsidP="007F374E">
      <w:pPr>
        <w:pStyle w:val="msolistparagraph0"/>
        <w:ind w:left="360"/>
        <w:rPr>
          <w:rFonts w:cs="Calibri"/>
          <w:bCs/>
          <w:color w:val="003399"/>
          <w:sz w:val="24"/>
          <w:szCs w:val="24"/>
        </w:rPr>
      </w:pPr>
      <w:r>
        <w:rPr>
          <w:rFonts w:cs="Calibri"/>
          <w:bCs/>
          <w:color w:val="003399"/>
          <w:sz w:val="24"/>
          <w:szCs w:val="24"/>
        </w:rPr>
        <w:t>Anil</w:t>
      </w:r>
      <w:r w:rsidRPr="00136765">
        <w:rPr>
          <w:rFonts w:cs="Calibri"/>
          <w:bCs/>
          <w:color w:val="003399"/>
          <w:sz w:val="24"/>
          <w:szCs w:val="24"/>
        </w:rPr>
        <w:t>’s responsibilities in this area include:</w:t>
      </w:r>
    </w:p>
    <w:p w:rsidR="007F374E" w:rsidRPr="001D4796" w:rsidRDefault="007F374E" w:rsidP="007F374E">
      <w:pPr>
        <w:pStyle w:val="msolistparagraph0"/>
        <w:numPr>
          <w:ilvl w:val="1"/>
          <w:numId w:val="1"/>
        </w:numPr>
        <w:tabs>
          <w:tab w:val="num" w:pos="1080"/>
        </w:tabs>
        <w:ind w:left="1080"/>
        <w:rPr>
          <w:rFonts w:eastAsiaTheme="minorHAnsi" w:cs="Calibri"/>
          <w:color w:val="003399"/>
          <w:lang w:eastAsia="en-US"/>
        </w:rPr>
      </w:pPr>
      <w:r w:rsidRPr="001D4796">
        <w:rPr>
          <w:rFonts w:eastAsiaTheme="minorHAnsi" w:cs="Calibri"/>
          <w:color w:val="003399"/>
          <w:lang w:eastAsia="en-US"/>
        </w:rPr>
        <w:t>Translate requirements into workable development plans</w:t>
      </w:r>
    </w:p>
    <w:p w:rsidR="007F374E" w:rsidRPr="001D4796" w:rsidRDefault="007F374E" w:rsidP="007F374E">
      <w:pPr>
        <w:pStyle w:val="msolistparagraph0"/>
        <w:numPr>
          <w:ilvl w:val="1"/>
          <w:numId w:val="1"/>
        </w:numPr>
        <w:tabs>
          <w:tab w:val="num" w:pos="1080"/>
        </w:tabs>
        <w:ind w:left="1080"/>
        <w:rPr>
          <w:rFonts w:eastAsiaTheme="minorHAnsi" w:cs="Calibri"/>
          <w:color w:val="003399"/>
          <w:lang w:eastAsia="en-US"/>
        </w:rPr>
      </w:pPr>
      <w:r w:rsidRPr="001D4796">
        <w:rPr>
          <w:rFonts w:eastAsiaTheme="minorHAnsi" w:cs="Calibri"/>
          <w:color w:val="003399"/>
          <w:lang w:eastAsia="en-US"/>
        </w:rPr>
        <w:t>Define the development strategy</w:t>
      </w:r>
      <w:r>
        <w:rPr>
          <w:rFonts w:eastAsiaTheme="minorHAnsi" w:cs="Calibri"/>
          <w:color w:val="003399"/>
          <w:lang w:eastAsia="en-US"/>
        </w:rPr>
        <w:t xml:space="preserve"> and scope</w:t>
      </w:r>
      <w:r w:rsidRPr="001D4796">
        <w:rPr>
          <w:rFonts w:eastAsiaTheme="minorHAnsi" w:cs="Calibri"/>
          <w:color w:val="003399"/>
          <w:lang w:eastAsia="en-US"/>
        </w:rPr>
        <w:t xml:space="preserve"> corresponding to each requirement</w:t>
      </w:r>
    </w:p>
    <w:p w:rsidR="007F374E" w:rsidRPr="001D4796" w:rsidRDefault="007F374E" w:rsidP="007F374E">
      <w:pPr>
        <w:pStyle w:val="msolistparagraph0"/>
        <w:numPr>
          <w:ilvl w:val="1"/>
          <w:numId w:val="1"/>
        </w:numPr>
        <w:tabs>
          <w:tab w:val="num" w:pos="1080"/>
        </w:tabs>
        <w:ind w:left="1080"/>
        <w:rPr>
          <w:rFonts w:eastAsiaTheme="minorHAnsi" w:cs="Calibri"/>
          <w:color w:val="003399"/>
          <w:lang w:eastAsia="en-US"/>
        </w:rPr>
      </w:pPr>
      <w:r w:rsidRPr="001D4796">
        <w:rPr>
          <w:rFonts w:eastAsiaTheme="minorHAnsi" w:cs="Calibri"/>
          <w:color w:val="003399"/>
          <w:lang w:eastAsia="en-US"/>
        </w:rPr>
        <w:t xml:space="preserve">Identify the tools, techniques. </w:t>
      </w:r>
    </w:p>
    <w:p w:rsidR="007F374E" w:rsidRDefault="007F374E" w:rsidP="007F374E">
      <w:pPr>
        <w:pStyle w:val="msolistparagraph0"/>
        <w:numPr>
          <w:ilvl w:val="1"/>
          <w:numId w:val="1"/>
        </w:numPr>
        <w:tabs>
          <w:tab w:val="num" w:pos="1080"/>
        </w:tabs>
        <w:ind w:left="1080"/>
        <w:rPr>
          <w:rFonts w:eastAsiaTheme="minorHAnsi" w:cs="Calibri"/>
          <w:color w:val="003399"/>
          <w:lang w:eastAsia="en-US"/>
        </w:rPr>
      </w:pPr>
      <w:r w:rsidRPr="001D4796">
        <w:rPr>
          <w:rFonts w:eastAsiaTheme="minorHAnsi" w:cs="Calibri"/>
          <w:color w:val="003399"/>
          <w:lang w:eastAsia="en-US"/>
        </w:rPr>
        <w:t>Identify</w:t>
      </w:r>
      <w:r>
        <w:rPr>
          <w:rFonts w:eastAsiaTheme="minorHAnsi" w:cs="Calibri"/>
          <w:color w:val="003399"/>
          <w:lang w:eastAsia="en-US"/>
        </w:rPr>
        <w:t xml:space="preserve"> </w:t>
      </w:r>
      <w:r w:rsidRPr="001D4796">
        <w:rPr>
          <w:rFonts w:eastAsiaTheme="minorHAnsi" w:cs="Calibri"/>
          <w:color w:val="003399"/>
          <w:lang w:eastAsia="en-US"/>
        </w:rPr>
        <w:t>data strategy</w:t>
      </w:r>
      <w:r>
        <w:rPr>
          <w:rFonts w:eastAsiaTheme="minorHAnsi" w:cs="Calibri"/>
          <w:color w:val="003399"/>
          <w:lang w:eastAsia="en-US"/>
        </w:rPr>
        <w:t xml:space="preserve"> and</w:t>
      </w:r>
      <w:r w:rsidRPr="001D4796">
        <w:rPr>
          <w:rFonts w:eastAsiaTheme="minorHAnsi" w:cs="Calibri"/>
          <w:color w:val="003399"/>
          <w:lang w:eastAsia="en-US"/>
        </w:rPr>
        <w:t xml:space="preserve"> risks (if any) and define the corresponding mitigation plan</w:t>
      </w:r>
    </w:p>
    <w:p w:rsidR="007F374E" w:rsidRDefault="007F374E" w:rsidP="007F374E">
      <w:pPr>
        <w:pStyle w:val="msolistparagraph0"/>
        <w:numPr>
          <w:ilvl w:val="1"/>
          <w:numId w:val="1"/>
        </w:numPr>
        <w:tabs>
          <w:tab w:val="num" w:pos="1080"/>
        </w:tabs>
        <w:ind w:left="1080"/>
        <w:rPr>
          <w:rFonts w:eastAsiaTheme="minorHAnsi" w:cs="Calibri"/>
          <w:color w:val="003399"/>
          <w:lang w:eastAsia="en-US"/>
        </w:rPr>
      </w:pPr>
      <w:r>
        <w:rPr>
          <w:rFonts w:eastAsiaTheme="minorHAnsi" w:cs="Calibri"/>
          <w:color w:val="003399"/>
          <w:lang w:eastAsia="en-US"/>
        </w:rPr>
        <w:t>Create Design architecture decisions and define technical mapping and guidelines for consumer application’s development team.</w:t>
      </w:r>
    </w:p>
    <w:p w:rsidR="007F374E" w:rsidRPr="003B71DC" w:rsidRDefault="007F374E" w:rsidP="007F374E">
      <w:pPr>
        <w:pStyle w:val="msolistparagraph0"/>
        <w:numPr>
          <w:ilvl w:val="1"/>
          <w:numId w:val="1"/>
        </w:numPr>
        <w:tabs>
          <w:tab w:val="num" w:pos="1080"/>
        </w:tabs>
        <w:ind w:left="1080"/>
        <w:rPr>
          <w:rFonts w:eastAsiaTheme="minorHAnsi" w:cs="Calibri"/>
          <w:color w:val="003399"/>
          <w:lang w:eastAsia="en-US"/>
        </w:rPr>
      </w:pPr>
      <w:r>
        <w:rPr>
          <w:rFonts w:eastAsiaTheme="minorHAnsi" w:cs="Calibri"/>
          <w:color w:val="003399"/>
          <w:lang w:eastAsia="en-US"/>
        </w:rPr>
        <w:t>Perform complex design AE tools and techniques for United Programming Modeling and Canonical data modeling to integrate UPM3 Framework.</w:t>
      </w:r>
    </w:p>
    <w:p w:rsidR="007F374E" w:rsidRPr="00136765" w:rsidRDefault="007F374E" w:rsidP="007F374E">
      <w:pPr>
        <w:pStyle w:val="msolistparagraph0"/>
        <w:ind w:left="0"/>
        <w:rPr>
          <w:rFonts w:cs="Calibri"/>
          <w:bCs/>
          <w:color w:val="003300"/>
          <w:sz w:val="24"/>
          <w:szCs w:val="24"/>
        </w:rPr>
      </w:pPr>
    </w:p>
    <w:p w:rsidR="007F374E" w:rsidRPr="00684E93" w:rsidRDefault="007F374E" w:rsidP="007F374E">
      <w:pPr>
        <w:pStyle w:val="msolistparagraph0"/>
        <w:ind w:left="360"/>
        <w:jc w:val="both"/>
        <w:rPr>
          <w:rFonts w:eastAsiaTheme="minorHAnsi" w:cs="Calibri"/>
          <w:color w:val="003399"/>
          <w:lang w:eastAsia="en-US"/>
        </w:rPr>
      </w:pPr>
      <w:r>
        <w:rPr>
          <w:rFonts w:eastAsiaTheme="minorHAnsi" w:cs="Calibri"/>
          <w:color w:val="003399"/>
          <w:lang w:eastAsia="en-US"/>
        </w:rPr>
        <w:lastRenderedPageBreak/>
        <w:t xml:space="preserve">Based upon his </w:t>
      </w:r>
      <w:r w:rsidRPr="00684E93">
        <w:rPr>
          <w:rFonts w:eastAsiaTheme="minorHAnsi" w:cs="Calibri"/>
          <w:color w:val="003399"/>
          <w:lang w:eastAsia="en-US"/>
        </w:rPr>
        <w:t xml:space="preserve">thorough understanding of these </w:t>
      </w:r>
      <w:r>
        <w:rPr>
          <w:rFonts w:eastAsiaTheme="minorHAnsi" w:cs="Calibri"/>
          <w:color w:val="003399"/>
          <w:lang w:eastAsia="en-US"/>
        </w:rPr>
        <w:t xml:space="preserve">applications, Anil develop </w:t>
      </w:r>
      <w:r w:rsidRPr="00A47FBC">
        <w:rPr>
          <w:rFonts w:eastAsiaTheme="minorHAnsi" w:cs="Calibri"/>
          <w:color w:val="003399"/>
          <w:u w:val="single"/>
          <w:lang w:eastAsia="en-US"/>
        </w:rPr>
        <w:t>Enterprise Service design and business process management extensive architecture of business process, rules and implementation, data model mapping to provider applications</w:t>
      </w:r>
      <w:r>
        <w:rPr>
          <w:rFonts w:eastAsiaTheme="minorHAnsi" w:cs="Calibri"/>
          <w:color w:val="003399"/>
          <w:lang w:eastAsia="en-US"/>
        </w:rPr>
        <w:t xml:space="preserve"> </w:t>
      </w:r>
      <w:r w:rsidRPr="00684E93">
        <w:rPr>
          <w:rFonts w:eastAsiaTheme="minorHAnsi" w:cs="Calibri"/>
          <w:color w:val="003399"/>
          <w:lang w:eastAsia="en-US"/>
        </w:rPr>
        <w:t xml:space="preserve">while working in various </w:t>
      </w:r>
      <w:r>
        <w:rPr>
          <w:rFonts w:eastAsiaTheme="minorHAnsi" w:cs="Calibri"/>
          <w:color w:val="003399"/>
          <w:lang w:eastAsia="en-US"/>
        </w:rPr>
        <w:t>provider applications</w:t>
      </w:r>
      <w:r w:rsidRPr="00684E93">
        <w:rPr>
          <w:rFonts w:eastAsiaTheme="minorHAnsi" w:cs="Calibri"/>
          <w:color w:val="003399"/>
          <w:lang w:eastAsia="en-US"/>
        </w:rPr>
        <w:t xml:space="preserve">, analyzing the data models and understanding the business significance of the data stored in various tables. With his rich knowledge and experience in </w:t>
      </w:r>
      <w:r>
        <w:rPr>
          <w:rFonts w:eastAsiaTheme="minorHAnsi" w:cs="Calibri"/>
          <w:color w:val="003399"/>
          <w:lang w:eastAsia="en-US"/>
        </w:rPr>
        <w:t xml:space="preserve">enterprise solution and </w:t>
      </w:r>
      <w:r w:rsidRPr="00684E93">
        <w:rPr>
          <w:rFonts w:eastAsiaTheme="minorHAnsi" w:cs="Calibri"/>
          <w:color w:val="003399"/>
          <w:lang w:eastAsia="en-US"/>
        </w:rPr>
        <w:t xml:space="preserve">data management solution data model he is able to readily </w:t>
      </w:r>
      <w:r w:rsidRPr="00A47FBC">
        <w:rPr>
          <w:rFonts w:eastAsiaTheme="minorHAnsi" w:cs="Calibri"/>
          <w:color w:val="003399"/>
          <w:u w:val="single"/>
          <w:lang w:eastAsia="en-US"/>
        </w:rPr>
        <w:t>identify the impact of a change and point out the critical data elements</w:t>
      </w:r>
      <w:r w:rsidRPr="00684E93">
        <w:rPr>
          <w:rFonts w:eastAsiaTheme="minorHAnsi" w:cs="Calibri"/>
          <w:color w:val="003399"/>
          <w:lang w:eastAsia="en-US"/>
        </w:rPr>
        <w:t xml:space="preserve">. </w:t>
      </w:r>
    </w:p>
    <w:p w:rsidR="007F374E" w:rsidRPr="00013104" w:rsidRDefault="007F374E" w:rsidP="007F374E">
      <w:pPr>
        <w:pStyle w:val="msolistparagraph0"/>
        <w:ind w:left="360"/>
        <w:rPr>
          <w:rFonts w:cs="Calibri"/>
          <w:bCs/>
          <w:color w:val="003399"/>
          <w:sz w:val="24"/>
          <w:szCs w:val="24"/>
        </w:rPr>
      </w:pPr>
    </w:p>
    <w:p w:rsidR="007F374E" w:rsidRDefault="007F374E" w:rsidP="007F374E">
      <w:pPr>
        <w:pStyle w:val="msolistparagraph0"/>
        <w:numPr>
          <w:ilvl w:val="0"/>
          <w:numId w:val="1"/>
        </w:numPr>
        <w:tabs>
          <w:tab w:val="clear" w:pos="1440"/>
          <w:tab w:val="num" w:pos="360"/>
        </w:tabs>
        <w:ind w:left="360"/>
        <w:rPr>
          <w:rFonts w:cs="Calibri"/>
          <w:b/>
          <w:bCs/>
          <w:color w:val="003399"/>
          <w:sz w:val="24"/>
          <w:szCs w:val="24"/>
        </w:rPr>
      </w:pPr>
      <w:r w:rsidRPr="00A02D21">
        <w:rPr>
          <w:rFonts w:cs="Calibri"/>
          <w:b/>
          <w:bCs/>
          <w:color w:val="003399"/>
          <w:sz w:val="24"/>
          <w:szCs w:val="24"/>
          <w:u w:val="single"/>
        </w:rPr>
        <w:t>Development and Unit Testing Planning</w:t>
      </w:r>
      <w:r w:rsidRPr="005A0450">
        <w:rPr>
          <w:rFonts w:cs="Calibri"/>
          <w:b/>
          <w:bCs/>
          <w:color w:val="003399"/>
          <w:sz w:val="24"/>
          <w:szCs w:val="24"/>
        </w:rPr>
        <w:t xml:space="preserve"> (</w:t>
      </w:r>
      <w:r>
        <w:rPr>
          <w:rFonts w:cs="Calibri"/>
          <w:b/>
          <w:bCs/>
          <w:color w:val="003399"/>
          <w:sz w:val="24"/>
          <w:szCs w:val="24"/>
        </w:rPr>
        <w:t>10</w:t>
      </w:r>
      <w:r w:rsidRPr="005A0450">
        <w:rPr>
          <w:rFonts w:cs="Calibri"/>
          <w:b/>
          <w:bCs/>
          <w:color w:val="003399"/>
          <w:sz w:val="24"/>
          <w:szCs w:val="24"/>
        </w:rPr>
        <w:t>%)</w:t>
      </w:r>
    </w:p>
    <w:p w:rsidR="007F374E" w:rsidRDefault="007F374E" w:rsidP="007F374E">
      <w:pPr>
        <w:pStyle w:val="msolistparagraph0"/>
        <w:ind w:left="360"/>
        <w:rPr>
          <w:rFonts w:cs="Calibri"/>
          <w:b/>
          <w:bCs/>
          <w:color w:val="003399"/>
          <w:sz w:val="24"/>
          <w:szCs w:val="24"/>
        </w:rPr>
      </w:pPr>
    </w:p>
    <w:p w:rsidR="007F374E" w:rsidRPr="00684E93" w:rsidRDefault="007F374E" w:rsidP="007F374E">
      <w:pPr>
        <w:pStyle w:val="NormalWeb"/>
        <w:ind w:left="360"/>
        <w:jc w:val="both"/>
        <w:rPr>
          <w:rFonts w:ascii="Calibri" w:eastAsiaTheme="minorHAnsi" w:hAnsi="Calibri" w:cs="Calibri"/>
          <w:color w:val="003399"/>
          <w:sz w:val="22"/>
          <w:szCs w:val="22"/>
        </w:rPr>
      </w:pPr>
      <w:r w:rsidRPr="00684E93">
        <w:rPr>
          <w:rFonts w:ascii="Calibri" w:eastAsiaTheme="minorHAnsi" w:hAnsi="Calibri" w:cs="Calibri"/>
          <w:color w:val="003399"/>
          <w:sz w:val="22"/>
          <w:szCs w:val="22"/>
        </w:rPr>
        <w:t xml:space="preserve">Development and Unit Testing phase involves creation of new </w:t>
      </w:r>
      <w:r>
        <w:rPr>
          <w:rFonts w:ascii="Calibri" w:eastAsiaTheme="minorHAnsi" w:hAnsi="Calibri" w:cs="Calibri"/>
          <w:color w:val="003399"/>
          <w:sz w:val="22"/>
          <w:szCs w:val="22"/>
        </w:rPr>
        <w:t xml:space="preserve">business </w:t>
      </w:r>
      <w:r w:rsidRPr="00684E93">
        <w:rPr>
          <w:rFonts w:ascii="Calibri" w:eastAsiaTheme="minorHAnsi" w:hAnsi="Calibri" w:cs="Calibri"/>
          <w:color w:val="003399"/>
          <w:sz w:val="22"/>
          <w:szCs w:val="22"/>
        </w:rPr>
        <w:t xml:space="preserve">modules, scripts and </w:t>
      </w:r>
      <w:r>
        <w:rPr>
          <w:rFonts w:ascii="Calibri" w:eastAsiaTheme="minorHAnsi" w:hAnsi="Calibri" w:cs="Calibri"/>
          <w:color w:val="003399"/>
          <w:sz w:val="22"/>
          <w:szCs w:val="22"/>
        </w:rPr>
        <w:t>business</w:t>
      </w:r>
      <w:r w:rsidRPr="00684E93">
        <w:rPr>
          <w:rFonts w:ascii="Calibri" w:eastAsiaTheme="minorHAnsi" w:hAnsi="Calibri" w:cs="Calibri"/>
          <w:color w:val="003399"/>
          <w:sz w:val="22"/>
          <w:szCs w:val="22"/>
        </w:rPr>
        <w:t xml:space="preserve"> </w:t>
      </w:r>
      <w:r>
        <w:rPr>
          <w:rFonts w:ascii="Calibri" w:eastAsiaTheme="minorHAnsi" w:hAnsi="Calibri" w:cs="Calibri"/>
          <w:color w:val="003399"/>
          <w:sz w:val="22"/>
          <w:szCs w:val="22"/>
        </w:rPr>
        <w:t xml:space="preserve">message </w:t>
      </w:r>
      <w:r w:rsidRPr="00684E93">
        <w:rPr>
          <w:rFonts w:ascii="Calibri" w:eastAsiaTheme="minorHAnsi" w:hAnsi="Calibri" w:cs="Calibri"/>
          <w:color w:val="003399"/>
          <w:sz w:val="22"/>
          <w:szCs w:val="22"/>
        </w:rPr>
        <w:t>jobs</w:t>
      </w:r>
      <w:r>
        <w:rPr>
          <w:rFonts w:ascii="Calibri" w:eastAsiaTheme="minorHAnsi" w:hAnsi="Calibri" w:cs="Calibri"/>
          <w:color w:val="003399"/>
          <w:sz w:val="22"/>
          <w:szCs w:val="22"/>
        </w:rPr>
        <w:t>, work flow</w:t>
      </w:r>
      <w:r w:rsidRPr="00684E93">
        <w:rPr>
          <w:rFonts w:ascii="Calibri" w:eastAsiaTheme="minorHAnsi" w:hAnsi="Calibri" w:cs="Calibri"/>
          <w:color w:val="003399"/>
          <w:sz w:val="22"/>
          <w:szCs w:val="22"/>
        </w:rPr>
        <w:t xml:space="preserve"> &amp; test scripts. </w:t>
      </w:r>
      <w:r>
        <w:rPr>
          <w:rFonts w:ascii="Calibri" w:eastAsiaTheme="minorHAnsi" w:hAnsi="Calibri" w:cs="Calibri"/>
          <w:color w:val="003399"/>
          <w:sz w:val="22"/>
          <w:szCs w:val="22"/>
        </w:rPr>
        <w:t>New modules have been</w:t>
      </w:r>
      <w:r w:rsidRPr="00684E93">
        <w:rPr>
          <w:rFonts w:ascii="Calibri" w:eastAsiaTheme="minorHAnsi" w:hAnsi="Calibri" w:cs="Calibri"/>
          <w:color w:val="003399"/>
          <w:sz w:val="22"/>
          <w:szCs w:val="22"/>
        </w:rPr>
        <w:t xml:space="preserve"> identified</w:t>
      </w:r>
      <w:r>
        <w:rPr>
          <w:rFonts w:ascii="Calibri" w:eastAsiaTheme="minorHAnsi" w:hAnsi="Calibri" w:cs="Calibri"/>
          <w:color w:val="003399"/>
          <w:sz w:val="22"/>
          <w:szCs w:val="22"/>
        </w:rPr>
        <w:t xml:space="preserve">, </w:t>
      </w:r>
      <w:r w:rsidRPr="00684E93">
        <w:rPr>
          <w:rFonts w:ascii="Calibri" w:eastAsiaTheme="minorHAnsi" w:hAnsi="Calibri" w:cs="Calibri"/>
          <w:color w:val="003399"/>
          <w:sz w:val="22"/>
          <w:szCs w:val="22"/>
        </w:rPr>
        <w:t xml:space="preserve">created and reviewed and then reworked as well. </w:t>
      </w:r>
    </w:p>
    <w:p w:rsidR="007F374E" w:rsidRDefault="007F374E" w:rsidP="007F374E">
      <w:pPr>
        <w:pStyle w:val="NormalWeb"/>
        <w:ind w:left="360"/>
        <w:jc w:val="both"/>
        <w:rPr>
          <w:rFonts w:ascii="Calibri" w:eastAsia="Calibri" w:hAnsi="Calibri" w:cs="Calibri"/>
          <w:bCs/>
          <w:color w:val="003399"/>
          <w:lang w:eastAsia="ko-KR"/>
        </w:rPr>
      </w:pPr>
    </w:p>
    <w:p w:rsidR="007F374E" w:rsidRPr="00136765" w:rsidRDefault="007F374E" w:rsidP="007F374E">
      <w:pPr>
        <w:pStyle w:val="NormalWeb"/>
        <w:ind w:left="360"/>
        <w:jc w:val="both"/>
        <w:rPr>
          <w:rFonts w:ascii="Calibri" w:eastAsia="Calibri" w:hAnsi="Calibri" w:cs="Calibri"/>
          <w:bCs/>
          <w:color w:val="003399"/>
          <w:lang w:eastAsia="ko-KR"/>
        </w:rPr>
      </w:pPr>
      <w:r>
        <w:rPr>
          <w:rFonts w:ascii="Calibri" w:eastAsia="Calibri" w:hAnsi="Calibri" w:cs="Calibri"/>
          <w:bCs/>
          <w:color w:val="003399"/>
          <w:lang w:eastAsia="ko-KR"/>
        </w:rPr>
        <w:t>Anil</w:t>
      </w:r>
      <w:r w:rsidRPr="00136765">
        <w:rPr>
          <w:rFonts w:ascii="Calibri" w:eastAsia="Calibri" w:hAnsi="Calibri" w:cs="Calibri"/>
          <w:bCs/>
          <w:color w:val="003399"/>
          <w:lang w:eastAsia="ko-KR"/>
        </w:rPr>
        <w:t xml:space="preserve"> is responsible for below activities:</w:t>
      </w:r>
    </w:p>
    <w:p w:rsidR="007F374E" w:rsidRPr="00684E93" w:rsidRDefault="007F374E" w:rsidP="007F374E">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Creation of new system integration framework.</w:t>
      </w:r>
    </w:p>
    <w:p w:rsidR="007F374E" w:rsidRPr="00684E93" w:rsidRDefault="007F374E" w:rsidP="007F374E">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 xml:space="preserve">Designing of database and </w:t>
      </w:r>
      <w:r>
        <w:rPr>
          <w:rFonts w:eastAsiaTheme="minorHAnsi" w:cs="Calibri"/>
          <w:color w:val="003399"/>
          <w:lang w:eastAsia="en-US"/>
        </w:rPr>
        <w:t>objects (</w:t>
      </w:r>
      <w:r w:rsidRPr="00684E93">
        <w:rPr>
          <w:rFonts w:eastAsiaTheme="minorHAnsi" w:cs="Calibri"/>
          <w:color w:val="003399"/>
          <w:lang w:eastAsia="en-US"/>
        </w:rPr>
        <w:t>of SQL scripts</w:t>
      </w:r>
      <w:r>
        <w:rPr>
          <w:rFonts w:eastAsiaTheme="minorHAnsi" w:cs="Calibri"/>
          <w:color w:val="003399"/>
          <w:lang w:eastAsia="en-US"/>
        </w:rPr>
        <w:t xml:space="preserve">, </w:t>
      </w:r>
      <w:r w:rsidRPr="00684E93">
        <w:rPr>
          <w:rFonts w:eastAsiaTheme="minorHAnsi" w:cs="Calibri"/>
          <w:color w:val="003399"/>
          <w:lang w:eastAsia="en-US"/>
        </w:rPr>
        <w:t>Procedures</w:t>
      </w:r>
      <w:r>
        <w:rPr>
          <w:rFonts w:eastAsiaTheme="minorHAnsi" w:cs="Calibri"/>
          <w:color w:val="003399"/>
          <w:lang w:eastAsia="en-US"/>
        </w:rPr>
        <w:t xml:space="preserve"> and complex business message</w:t>
      </w:r>
      <w:r w:rsidRPr="00684E93">
        <w:rPr>
          <w:rFonts w:eastAsiaTheme="minorHAnsi" w:cs="Calibri"/>
          <w:color w:val="003399"/>
          <w:lang w:eastAsia="en-US"/>
        </w:rPr>
        <w:t xml:space="preserve"> jobs</w:t>
      </w:r>
      <w:r>
        <w:rPr>
          <w:rFonts w:eastAsiaTheme="minorHAnsi" w:cs="Calibri"/>
          <w:color w:val="003399"/>
          <w:lang w:eastAsia="en-US"/>
        </w:rPr>
        <w:t>)</w:t>
      </w:r>
    </w:p>
    <w:p w:rsidR="007F374E" w:rsidRPr="00684E93" w:rsidRDefault="007F374E" w:rsidP="007F374E">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 xml:space="preserve">Automation scripts (if applicable) </w:t>
      </w:r>
    </w:p>
    <w:p w:rsidR="007F374E" w:rsidRPr="00684E93" w:rsidRDefault="007F374E" w:rsidP="007F374E">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Review the modules prepared by other team members.</w:t>
      </w:r>
    </w:p>
    <w:p w:rsidR="007F374E" w:rsidRPr="00684E93" w:rsidRDefault="007F374E" w:rsidP="007F374E">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Reporting of defects and retesting</w:t>
      </w:r>
    </w:p>
    <w:p w:rsidR="007F374E" w:rsidRDefault="007F374E" w:rsidP="007F374E">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Prepare/Review  Summary</w:t>
      </w:r>
    </w:p>
    <w:p w:rsidR="007F374E" w:rsidRDefault="007F374E" w:rsidP="007F374E">
      <w:pPr>
        <w:pStyle w:val="msolistparagraph0"/>
        <w:numPr>
          <w:ilvl w:val="1"/>
          <w:numId w:val="1"/>
        </w:numPr>
        <w:tabs>
          <w:tab w:val="num" w:pos="1080"/>
        </w:tabs>
        <w:ind w:left="1080"/>
        <w:rPr>
          <w:rFonts w:eastAsiaTheme="minorHAnsi" w:cs="Calibri"/>
          <w:color w:val="003399"/>
          <w:lang w:eastAsia="en-US"/>
        </w:rPr>
      </w:pPr>
      <w:r>
        <w:rPr>
          <w:rFonts w:eastAsiaTheme="minorHAnsi" w:cs="Calibri"/>
          <w:color w:val="003399"/>
          <w:lang w:eastAsia="en-US"/>
        </w:rPr>
        <w:t>Developing various complex business services</w:t>
      </w:r>
    </w:p>
    <w:p w:rsidR="007F374E" w:rsidRDefault="007F374E" w:rsidP="007F374E">
      <w:pPr>
        <w:pStyle w:val="msolistparagraph0"/>
        <w:numPr>
          <w:ilvl w:val="1"/>
          <w:numId w:val="1"/>
        </w:numPr>
        <w:tabs>
          <w:tab w:val="num" w:pos="1080"/>
        </w:tabs>
        <w:ind w:left="1080"/>
        <w:rPr>
          <w:rFonts w:eastAsiaTheme="minorHAnsi" w:cs="Calibri"/>
          <w:color w:val="003399"/>
          <w:lang w:eastAsia="en-US"/>
        </w:rPr>
      </w:pPr>
      <w:r>
        <w:rPr>
          <w:rFonts w:eastAsiaTheme="minorHAnsi" w:cs="Calibri"/>
          <w:color w:val="003399"/>
          <w:lang w:eastAsia="en-US"/>
        </w:rPr>
        <w:t>Integration of these developed business services to consumer and provider applications</w:t>
      </w:r>
    </w:p>
    <w:p w:rsidR="007F374E" w:rsidRPr="003B71DC" w:rsidRDefault="007F374E" w:rsidP="007F374E">
      <w:pPr>
        <w:pStyle w:val="msolistparagraph0"/>
        <w:numPr>
          <w:ilvl w:val="1"/>
          <w:numId w:val="1"/>
        </w:numPr>
        <w:tabs>
          <w:tab w:val="num" w:pos="1080"/>
        </w:tabs>
        <w:ind w:left="1080"/>
        <w:rPr>
          <w:rFonts w:eastAsiaTheme="minorHAnsi" w:cs="Calibri"/>
          <w:color w:val="003399"/>
          <w:lang w:eastAsia="en-US"/>
        </w:rPr>
      </w:pPr>
      <w:r>
        <w:rPr>
          <w:rFonts w:eastAsiaTheme="minorHAnsi" w:cs="Calibri"/>
          <w:color w:val="003399"/>
          <w:lang w:eastAsia="en-US"/>
        </w:rPr>
        <w:t>Customization of UPM3 Framework as per specific consumer and provider applications.</w:t>
      </w:r>
    </w:p>
    <w:p w:rsidR="007F374E" w:rsidRPr="00136765" w:rsidRDefault="007F374E" w:rsidP="007F374E">
      <w:pPr>
        <w:pStyle w:val="msolistparagraph0"/>
        <w:rPr>
          <w:rFonts w:cs="Calibri"/>
          <w:color w:val="003300"/>
          <w:sz w:val="24"/>
          <w:szCs w:val="24"/>
        </w:rPr>
      </w:pPr>
    </w:p>
    <w:p w:rsidR="007F374E" w:rsidRDefault="007F374E" w:rsidP="007F374E">
      <w:pPr>
        <w:pStyle w:val="msolistparagraph0"/>
        <w:rPr>
          <w:rFonts w:eastAsiaTheme="minorHAnsi" w:cs="Calibri"/>
          <w:color w:val="003399"/>
          <w:lang w:eastAsia="en-US"/>
        </w:rPr>
      </w:pPr>
      <w:r>
        <w:rPr>
          <w:rFonts w:eastAsiaTheme="minorHAnsi" w:cs="Calibri"/>
          <w:color w:val="003399"/>
          <w:lang w:eastAsia="en-US"/>
        </w:rPr>
        <w:t>Anil</w:t>
      </w:r>
      <w:r w:rsidRPr="00684E93">
        <w:rPr>
          <w:rFonts w:eastAsiaTheme="minorHAnsi" w:cs="Calibri"/>
          <w:color w:val="003399"/>
          <w:lang w:eastAsia="en-US"/>
        </w:rPr>
        <w:t xml:space="preserve"> is a </w:t>
      </w:r>
      <w:r w:rsidRPr="00B67557">
        <w:rPr>
          <w:rFonts w:eastAsiaTheme="minorHAnsi" w:cs="Calibri"/>
          <w:color w:val="003399"/>
          <w:u w:val="single"/>
          <w:lang w:eastAsia="en-US"/>
        </w:rPr>
        <w:t>specialist in</w:t>
      </w:r>
      <w:r w:rsidRPr="00684E93">
        <w:rPr>
          <w:rFonts w:eastAsiaTheme="minorHAnsi" w:cs="Calibri"/>
          <w:color w:val="003399"/>
          <w:lang w:eastAsia="en-US"/>
        </w:rPr>
        <w:t xml:space="preserve"> </w:t>
      </w:r>
      <w:r>
        <w:rPr>
          <w:rFonts w:eastAsiaTheme="minorHAnsi" w:cs="Calibri"/>
          <w:color w:val="003399"/>
          <w:lang w:eastAsia="en-US"/>
        </w:rPr>
        <w:t>Application Enablement UPM3, WMB</w:t>
      </w:r>
      <w:r w:rsidRPr="00684E93">
        <w:rPr>
          <w:rFonts w:eastAsiaTheme="minorHAnsi" w:cs="Calibri"/>
          <w:color w:val="003399"/>
          <w:lang w:eastAsia="en-US"/>
        </w:rPr>
        <w:t xml:space="preserve"> </w:t>
      </w:r>
      <w:r>
        <w:rPr>
          <w:rFonts w:eastAsiaTheme="minorHAnsi" w:cs="Calibri"/>
          <w:color w:val="003399"/>
          <w:lang w:eastAsia="en-US"/>
        </w:rPr>
        <w:t xml:space="preserve">and foundation framework </w:t>
      </w:r>
      <w:r w:rsidRPr="00684E93">
        <w:rPr>
          <w:rFonts w:eastAsiaTheme="minorHAnsi" w:cs="Calibri"/>
          <w:color w:val="003399"/>
          <w:lang w:eastAsia="en-US"/>
        </w:rPr>
        <w:t xml:space="preserve">design and </w:t>
      </w:r>
      <w:r>
        <w:rPr>
          <w:rFonts w:eastAsiaTheme="minorHAnsi" w:cs="Calibri"/>
          <w:color w:val="003399"/>
          <w:lang w:eastAsia="en-US"/>
        </w:rPr>
        <w:t>Business message</w:t>
      </w:r>
      <w:r w:rsidRPr="00684E93">
        <w:rPr>
          <w:rFonts w:eastAsiaTheme="minorHAnsi" w:cs="Calibri"/>
          <w:color w:val="003399"/>
          <w:lang w:eastAsia="en-US"/>
        </w:rPr>
        <w:t xml:space="preserve"> job creation. He has been a part of the </w:t>
      </w:r>
      <w:r>
        <w:rPr>
          <w:rFonts w:eastAsiaTheme="minorHAnsi" w:cs="Calibri"/>
          <w:color w:val="003399"/>
          <w:lang w:eastAsia="en-US"/>
        </w:rPr>
        <w:t>Application Enablement since its inception Nov 2006.</w:t>
      </w:r>
      <w:r w:rsidRPr="00684E93">
        <w:rPr>
          <w:rFonts w:eastAsiaTheme="minorHAnsi" w:cs="Calibri"/>
          <w:color w:val="003399"/>
          <w:lang w:eastAsia="en-US"/>
        </w:rPr>
        <w:t xml:space="preserve"> During his tenure he understood and mastered the </w:t>
      </w:r>
      <w:r>
        <w:rPr>
          <w:rFonts w:eastAsiaTheme="minorHAnsi" w:cs="Calibri"/>
          <w:color w:val="003399"/>
          <w:lang w:eastAsia="en-US"/>
        </w:rPr>
        <w:t xml:space="preserve">Application Enablement proprietary United Programming Model, Web sphere Message Broker, Foundation Framework </w:t>
      </w:r>
      <w:r w:rsidRPr="00684E93">
        <w:rPr>
          <w:rFonts w:eastAsiaTheme="minorHAnsi" w:cs="Calibri"/>
          <w:color w:val="003399"/>
          <w:lang w:eastAsia="en-US"/>
        </w:rPr>
        <w:t xml:space="preserve">data model of these applications.  His specialized knowledge on different source systems </w:t>
      </w:r>
      <w:r>
        <w:rPr>
          <w:rFonts w:eastAsiaTheme="minorHAnsi" w:cs="Calibri"/>
          <w:color w:val="003399"/>
          <w:lang w:eastAsia="en-US"/>
        </w:rPr>
        <w:t xml:space="preserve">i.e. consumer and provider business applications </w:t>
      </w:r>
      <w:r w:rsidRPr="00684E93">
        <w:rPr>
          <w:rFonts w:eastAsiaTheme="minorHAnsi" w:cs="Calibri"/>
          <w:color w:val="003399"/>
          <w:lang w:eastAsia="en-US"/>
        </w:rPr>
        <w:t xml:space="preserve">has enabled him to prepare comprehensive </w:t>
      </w:r>
      <w:r>
        <w:rPr>
          <w:rFonts w:eastAsiaTheme="minorHAnsi" w:cs="Calibri"/>
          <w:color w:val="003399"/>
          <w:lang w:eastAsia="en-US"/>
        </w:rPr>
        <w:t>UPM3 and Foundation</w:t>
      </w:r>
      <w:r w:rsidRPr="00684E93">
        <w:rPr>
          <w:rFonts w:eastAsiaTheme="minorHAnsi" w:cs="Calibri"/>
          <w:color w:val="003399"/>
          <w:lang w:eastAsia="en-US"/>
        </w:rPr>
        <w:t xml:space="preserve"> framework and makes sure that all the </w:t>
      </w:r>
      <w:r>
        <w:rPr>
          <w:rFonts w:eastAsiaTheme="minorHAnsi" w:cs="Calibri"/>
          <w:color w:val="003399"/>
          <w:lang w:eastAsia="en-US"/>
        </w:rPr>
        <w:t xml:space="preserve">consumer and provider </w:t>
      </w:r>
      <w:r w:rsidRPr="00684E93">
        <w:rPr>
          <w:rFonts w:eastAsiaTheme="minorHAnsi" w:cs="Calibri"/>
          <w:color w:val="003399"/>
          <w:lang w:eastAsia="en-US"/>
        </w:rPr>
        <w:t xml:space="preserve">business requirements are validated by test scenarios. </w:t>
      </w:r>
    </w:p>
    <w:p w:rsidR="007F374E" w:rsidRPr="00013104" w:rsidRDefault="007F374E" w:rsidP="007F374E">
      <w:pPr>
        <w:pStyle w:val="msolistparagraph0"/>
        <w:rPr>
          <w:rFonts w:cs="Calibri"/>
          <w:color w:val="003399"/>
          <w:sz w:val="24"/>
          <w:szCs w:val="24"/>
        </w:rPr>
      </w:pPr>
    </w:p>
    <w:p w:rsidR="007F374E" w:rsidRPr="00684E93" w:rsidRDefault="007F374E" w:rsidP="007F374E">
      <w:pPr>
        <w:pStyle w:val="msolistparagraph0"/>
        <w:jc w:val="both"/>
        <w:rPr>
          <w:rFonts w:eastAsiaTheme="minorHAnsi" w:cs="Calibri"/>
          <w:color w:val="003399"/>
          <w:lang w:eastAsia="en-US"/>
        </w:rPr>
      </w:pPr>
      <w:r w:rsidRPr="00684E93">
        <w:rPr>
          <w:rFonts w:eastAsiaTheme="minorHAnsi" w:cs="Calibri"/>
          <w:color w:val="003399"/>
          <w:lang w:eastAsia="en-US"/>
        </w:rPr>
        <w:t xml:space="preserve">These </w:t>
      </w:r>
      <w:r w:rsidRPr="00B67557">
        <w:rPr>
          <w:rFonts w:eastAsiaTheme="minorHAnsi" w:cs="Calibri"/>
          <w:color w:val="003399"/>
          <w:u w:val="single"/>
          <w:lang w:eastAsia="en-US"/>
        </w:rPr>
        <w:t>Applications based on</w:t>
      </w:r>
      <w:r w:rsidRPr="00684E93">
        <w:rPr>
          <w:rFonts w:eastAsiaTheme="minorHAnsi" w:cs="Calibri"/>
          <w:color w:val="003399"/>
          <w:lang w:eastAsia="en-US"/>
        </w:rPr>
        <w:t xml:space="preserve"> </w:t>
      </w:r>
      <w:r>
        <w:rPr>
          <w:rFonts w:eastAsiaTheme="minorHAnsi" w:cs="Calibri"/>
          <w:color w:val="003399"/>
          <w:lang w:eastAsia="en-US"/>
        </w:rPr>
        <w:t>Canonical data Modeling, Messaging technologies, Mainframe, DB2</w:t>
      </w:r>
      <w:r w:rsidRPr="00684E93">
        <w:rPr>
          <w:rFonts w:eastAsiaTheme="minorHAnsi" w:cs="Calibri"/>
          <w:color w:val="003399"/>
          <w:lang w:eastAsia="en-US"/>
        </w:rPr>
        <w:t xml:space="preserve">, IBM </w:t>
      </w:r>
      <w:r>
        <w:rPr>
          <w:rFonts w:eastAsiaTheme="minorHAnsi" w:cs="Calibri"/>
          <w:color w:val="003399"/>
          <w:lang w:eastAsia="en-US"/>
        </w:rPr>
        <w:t xml:space="preserve">XI52 </w:t>
      </w:r>
      <w:r w:rsidRPr="00684E93">
        <w:rPr>
          <w:rFonts w:eastAsiaTheme="minorHAnsi" w:cs="Calibri"/>
          <w:color w:val="003399"/>
          <w:lang w:eastAsia="en-US"/>
        </w:rPr>
        <w:t>D</w:t>
      </w:r>
      <w:r>
        <w:rPr>
          <w:rFonts w:eastAsiaTheme="minorHAnsi" w:cs="Calibri"/>
          <w:color w:val="003399"/>
          <w:lang w:eastAsia="en-US"/>
        </w:rPr>
        <w:t xml:space="preserve">ata power, Layer 7 Enterprise Service Bus Data Appliance, CA LISA virtualization tool, Application Enablement’s Enterprise Service Bus – UHG proprietary product application, </w:t>
      </w:r>
      <w:r w:rsidRPr="00684E93">
        <w:rPr>
          <w:rFonts w:eastAsiaTheme="minorHAnsi" w:cs="Calibri"/>
          <w:color w:val="003399"/>
          <w:lang w:eastAsia="en-US"/>
        </w:rPr>
        <w:t xml:space="preserve">and </w:t>
      </w:r>
      <w:r>
        <w:rPr>
          <w:rFonts w:eastAsiaTheme="minorHAnsi" w:cs="Calibri"/>
          <w:color w:val="003399"/>
          <w:lang w:eastAsia="en-US"/>
        </w:rPr>
        <w:t>Anil</w:t>
      </w:r>
      <w:r w:rsidRPr="00684E93">
        <w:rPr>
          <w:rFonts w:eastAsiaTheme="minorHAnsi" w:cs="Calibri"/>
          <w:color w:val="003399"/>
          <w:lang w:eastAsia="en-US"/>
        </w:rPr>
        <w:t xml:space="preserve"> has extensive knowledge of these technologies and tool. He has developed over 600 complex </w:t>
      </w:r>
      <w:r>
        <w:rPr>
          <w:rFonts w:eastAsiaTheme="minorHAnsi" w:cs="Calibri"/>
          <w:color w:val="003399"/>
          <w:lang w:eastAsia="en-US"/>
        </w:rPr>
        <w:t>UPM3 framework</w:t>
      </w:r>
      <w:r w:rsidRPr="00684E93">
        <w:rPr>
          <w:rFonts w:eastAsiaTheme="minorHAnsi" w:cs="Calibri"/>
          <w:color w:val="003399"/>
          <w:lang w:eastAsia="en-US"/>
        </w:rPr>
        <w:t xml:space="preserve"> </w:t>
      </w:r>
      <w:r>
        <w:rPr>
          <w:rFonts w:eastAsiaTheme="minorHAnsi" w:cs="Calibri"/>
          <w:color w:val="003399"/>
          <w:lang w:eastAsia="en-US"/>
        </w:rPr>
        <w:t xml:space="preserve">business web services for this Application Enablement </w:t>
      </w:r>
      <w:r w:rsidRPr="00684E93">
        <w:rPr>
          <w:rFonts w:eastAsiaTheme="minorHAnsi" w:cs="Calibri"/>
          <w:color w:val="003399"/>
          <w:lang w:eastAsia="en-US"/>
        </w:rPr>
        <w:t>application.</w:t>
      </w:r>
    </w:p>
    <w:p w:rsidR="007F374E" w:rsidRPr="00684E93" w:rsidRDefault="007F374E" w:rsidP="007F374E">
      <w:pPr>
        <w:pStyle w:val="msolistparagraph0"/>
        <w:ind w:left="360"/>
        <w:rPr>
          <w:rFonts w:eastAsiaTheme="minorHAnsi" w:cs="Calibri"/>
          <w:color w:val="003399"/>
          <w:lang w:eastAsia="en-US"/>
        </w:rPr>
      </w:pPr>
    </w:p>
    <w:p w:rsidR="007F374E" w:rsidRPr="00136765" w:rsidRDefault="007F374E" w:rsidP="007F374E">
      <w:pPr>
        <w:pStyle w:val="msolistparagraph0"/>
        <w:numPr>
          <w:ilvl w:val="0"/>
          <w:numId w:val="1"/>
        </w:numPr>
        <w:tabs>
          <w:tab w:val="clear" w:pos="1440"/>
          <w:tab w:val="num" w:pos="360"/>
        </w:tabs>
        <w:ind w:left="360"/>
        <w:rPr>
          <w:rFonts w:cs="Calibri"/>
          <w:color w:val="003399"/>
          <w:sz w:val="24"/>
          <w:szCs w:val="24"/>
        </w:rPr>
      </w:pPr>
      <w:r w:rsidRPr="00A02D21">
        <w:rPr>
          <w:rFonts w:cs="Calibri"/>
          <w:b/>
          <w:color w:val="003399"/>
          <w:sz w:val="24"/>
          <w:szCs w:val="24"/>
          <w:u w:val="single"/>
        </w:rPr>
        <w:t>Deployment</w:t>
      </w:r>
      <w:r w:rsidRPr="00A02D21">
        <w:rPr>
          <w:rFonts w:ascii="Arial" w:hAnsi="Arial" w:cs="Arial"/>
          <w:b/>
          <w:sz w:val="20"/>
          <w:u w:val="single"/>
        </w:rPr>
        <w:t xml:space="preserve"> </w:t>
      </w:r>
      <w:r w:rsidRPr="00A02D21">
        <w:rPr>
          <w:rFonts w:cs="Calibri"/>
          <w:b/>
          <w:color w:val="003399"/>
          <w:sz w:val="24"/>
          <w:szCs w:val="24"/>
          <w:u w:val="single"/>
        </w:rPr>
        <w:t>and Administration</w:t>
      </w:r>
      <w:r>
        <w:rPr>
          <w:rFonts w:ascii="Arial" w:hAnsi="Arial" w:cs="Arial"/>
          <w:b/>
          <w:sz w:val="20"/>
        </w:rPr>
        <w:t xml:space="preserve"> </w:t>
      </w:r>
      <w:r>
        <w:rPr>
          <w:rFonts w:cs="Calibri"/>
          <w:b/>
          <w:color w:val="003399"/>
          <w:sz w:val="24"/>
          <w:szCs w:val="24"/>
        </w:rPr>
        <w:t>-  10</w:t>
      </w:r>
      <w:r w:rsidRPr="00136765">
        <w:rPr>
          <w:rFonts w:cs="Calibri"/>
          <w:color w:val="003399"/>
          <w:sz w:val="24"/>
          <w:szCs w:val="24"/>
        </w:rPr>
        <w:t>%</w:t>
      </w:r>
    </w:p>
    <w:p w:rsidR="007F374E" w:rsidRDefault="007F374E" w:rsidP="007F374E">
      <w:pPr>
        <w:pStyle w:val="msolistparagraph0"/>
        <w:ind w:left="360"/>
        <w:rPr>
          <w:rFonts w:cs="Calibri"/>
          <w:color w:val="003300"/>
          <w:sz w:val="24"/>
          <w:szCs w:val="24"/>
        </w:rPr>
      </w:pPr>
    </w:p>
    <w:p w:rsidR="007F374E" w:rsidRPr="00684E93" w:rsidRDefault="007F374E" w:rsidP="007F374E">
      <w:pPr>
        <w:pStyle w:val="msolistparagraph0"/>
        <w:ind w:left="360"/>
        <w:rPr>
          <w:rFonts w:eastAsiaTheme="minorHAnsi" w:cs="Calibri"/>
          <w:color w:val="003399"/>
          <w:lang w:eastAsia="en-US"/>
        </w:rPr>
      </w:pPr>
      <w:r w:rsidRPr="00684E93">
        <w:rPr>
          <w:rFonts w:eastAsiaTheme="minorHAnsi" w:cs="Calibri"/>
          <w:color w:val="003399"/>
          <w:lang w:eastAsia="en-US"/>
        </w:rPr>
        <w:t>Production Deployment and Documentation involves implementing and validating changes t</w:t>
      </w:r>
      <w:r>
        <w:rPr>
          <w:rFonts w:eastAsiaTheme="minorHAnsi" w:cs="Calibri"/>
          <w:color w:val="003399"/>
          <w:lang w:eastAsia="en-US"/>
        </w:rPr>
        <w:t>o the production environment. Anil</w:t>
      </w:r>
      <w:r w:rsidRPr="00684E93">
        <w:rPr>
          <w:rFonts w:eastAsiaTheme="minorHAnsi" w:cs="Calibri"/>
          <w:color w:val="003399"/>
          <w:lang w:eastAsia="en-US"/>
        </w:rPr>
        <w:t>’s responsibility comprises of the following sub-steps to accomplish a valid implementation:</w:t>
      </w:r>
    </w:p>
    <w:p w:rsidR="007F374E" w:rsidRDefault="007F374E" w:rsidP="007F374E">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lastRenderedPageBreak/>
        <w:t>Attending Implementation Gate meetings with all the project stakeholders where the ‘Go/No Go’ decision is taken for project implementation</w:t>
      </w:r>
      <w:r>
        <w:rPr>
          <w:rFonts w:eastAsiaTheme="minorHAnsi" w:cs="Calibri"/>
          <w:color w:val="003399"/>
          <w:lang w:eastAsia="en-US"/>
        </w:rPr>
        <w:t>.</w:t>
      </w:r>
    </w:p>
    <w:p w:rsidR="007F374E" w:rsidRPr="00EE10F0" w:rsidRDefault="007F374E" w:rsidP="007F374E">
      <w:pPr>
        <w:pStyle w:val="msolistparagraph0"/>
        <w:numPr>
          <w:ilvl w:val="1"/>
          <w:numId w:val="1"/>
        </w:numPr>
        <w:tabs>
          <w:tab w:val="num" w:pos="1080"/>
        </w:tabs>
        <w:ind w:left="1080"/>
        <w:rPr>
          <w:rFonts w:eastAsiaTheme="minorHAnsi" w:cs="Calibri"/>
          <w:color w:val="003399"/>
          <w:lang w:eastAsia="en-US"/>
        </w:rPr>
      </w:pPr>
      <w:r w:rsidRPr="00EE10F0">
        <w:rPr>
          <w:rFonts w:eastAsiaTheme="minorHAnsi" w:cs="Calibri"/>
          <w:color w:val="003399"/>
          <w:lang w:eastAsia="en-US"/>
        </w:rPr>
        <w:t>Ownership of stabilizing Production environment after each release.</w:t>
      </w:r>
    </w:p>
    <w:p w:rsidR="007F374E" w:rsidRPr="00684E93" w:rsidRDefault="007F374E" w:rsidP="007F374E">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Post- Production Checkout of the changed components</w:t>
      </w:r>
    </w:p>
    <w:p w:rsidR="007F374E" w:rsidRPr="00684E93" w:rsidRDefault="007F374E" w:rsidP="007F374E">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Providing sign-off once all the changes have been verified in production</w:t>
      </w:r>
    </w:p>
    <w:p w:rsidR="007F374E" w:rsidRPr="00684E93" w:rsidRDefault="007F374E" w:rsidP="007F374E">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 xml:space="preserve">Creates the user documentation for the assigned modules                                                                                                                                             </w:t>
      </w:r>
    </w:p>
    <w:p w:rsidR="007F374E" w:rsidRDefault="007F374E" w:rsidP="007F374E">
      <w:pPr>
        <w:pStyle w:val="msolistparagraph0"/>
        <w:rPr>
          <w:rFonts w:cs="Calibri"/>
          <w:sz w:val="24"/>
          <w:szCs w:val="24"/>
        </w:rPr>
      </w:pPr>
    </w:p>
    <w:p w:rsidR="007F374E" w:rsidRPr="00684E93" w:rsidRDefault="007F374E" w:rsidP="007F374E">
      <w:pPr>
        <w:pStyle w:val="msolistparagraph0"/>
        <w:ind w:left="360"/>
        <w:jc w:val="both"/>
        <w:rPr>
          <w:rFonts w:eastAsiaTheme="minorHAnsi" w:cs="Calibri"/>
          <w:color w:val="003399"/>
          <w:lang w:eastAsia="en-US"/>
        </w:rPr>
      </w:pPr>
      <w:r>
        <w:rPr>
          <w:rFonts w:eastAsiaTheme="minorHAnsi" w:cs="Calibri"/>
          <w:color w:val="003399"/>
          <w:lang w:eastAsia="en-US"/>
        </w:rPr>
        <w:t>Anil</w:t>
      </w:r>
      <w:r w:rsidRPr="00684E93">
        <w:rPr>
          <w:rFonts w:eastAsiaTheme="minorHAnsi" w:cs="Calibri"/>
          <w:color w:val="003399"/>
          <w:lang w:eastAsia="en-US"/>
        </w:rPr>
        <w:t xml:space="preserve">’s role here </w:t>
      </w:r>
      <w:r w:rsidRPr="00B67557">
        <w:rPr>
          <w:rFonts w:eastAsiaTheme="minorHAnsi" w:cs="Calibri"/>
          <w:color w:val="003399"/>
          <w:u w:val="single"/>
          <w:lang w:eastAsia="en-US"/>
        </w:rPr>
        <w:t>involves his closely working with the business users</w:t>
      </w:r>
      <w:r w:rsidRPr="00684E93">
        <w:rPr>
          <w:rFonts w:eastAsiaTheme="minorHAnsi" w:cs="Calibri"/>
          <w:color w:val="003399"/>
          <w:lang w:eastAsia="en-US"/>
        </w:rPr>
        <w:t xml:space="preserve"> for requirement analysis, testing, deployment planning and verification etc. This relationship is an extremely important asset for this onshore assignment.</w:t>
      </w:r>
    </w:p>
    <w:p w:rsidR="007F374E" w:rsidRPr="00122806" w:rsidRDefault="007F374E" w:rsidP="007F374E">
      <w:pPr>
        <w:pStyle w:val="msolistparagraph0"/>
        <w:ind w:left="360"/>
        <w:rPr>
          <w:rFonts w:cs="Calibri"/>
          <w:b/>
          <w:color w:val="003399"/>
          <w:sz w:val="24"/>
          <w:szCs w:val="24"/>
        </w:rPr>
      </w:pPr>
    </w:p>
    <w:p w:rsidR="007F374E" w:rsidRPr="005D1435" w:rsidRDefault="007F374E" w:rsidP="007F374E">
      <w:pPr>
        <w:pStyle w:val="msolistparagraph0"/>
        <w:numPr>
          <w:ilvl w:val="0"/>
          <w:numId w:val="1"/>
        </w:numPr>
        <w:tabs>
          <w:tab w:val="clear" w:pos="1440"/>
          <w:tab w:val="num" w:pos="360"/>
        </w:tabs>
        <w:ind w:left="360"/>
        <w:rPr>
          <w:rFonts w:eastAsiaTheme="minorHAnsi" w:cs="Calibri"/>
          <w:color w:val="003399"/>
          <w:lang w:eastAsia="en-US"/>
        </w:rPr>
      </w:pPr>
      <w:r w:rsidRPr="00A02D21">
        <w:rPr>
          <w:rFonts w:cs="Calibri"/>
          <w:b/>
          <w:color w:val="003399"/>
          <w:sz w:val="24"/>
          <w:szCs w:val="24"/>
          <w:u w:val="single"/>
        </w:rPr>
        <w:t>Application Project Coordination</w:t>
      </w:r>
      <w:r w:rsidRPr="00122806">
        <w:rPr>
          <w:rFonts w:cs="Calibri"/>
          <w:b/>
          <w:color w:val="003399"/>
          <w:sz w:val="24"/>
          <w:szCs w:val="24"/>
        </w:rPr>
        <w:t xml:space="preserve"> (</w:t>
      </w:r>
      <w:r>
        <w:rPr>
          <w:rFonts w:cs="Calibri"/>
          <w:b/>
          <w:color w:val="003399"/>
          <w:sz w:val="24"/>
          <w:szCs w:val="24"/>
        </w:rPr>
        <w:t>10</w:t>
      </w:r>
      <w:r w:rsidRPr="00122806">
        <w:rPr>
          <w:rFonts w:cs="Calibri"/>
          <w:b/>
          <w:color w:val="003399"/>
          <w:sz w:val="24"/>
          <w:szCs w:val="24"/>
        </w:rPr>
        <w:t>%)</w:t>
      </w:r>
    </w:p>
    <w:p w:rsidR="007F374E" w:rsidRPr="005D1435" w:rsidRDefault="007F374E" w:rsidP="007F374E">
      <w:pPr>
        <w:pStyle w:val="msolistparagraph0"/>
        <w:ind w:left="360"/>
        <w:rPr>
          <w:rFonts w:eastAsiaTheme="minorHAnsi" w:cs="Calibri"/>
          <w:color w:val="003399"/>
          <w:lang w:eastAsia="en-US"/>
        </w:rPr>
      </w:pPr>
    </w:p>
    <w:p w:rsidR="007F374E" w:rsidRPr="00684E93" w:rsidRDefault="007F374E" w:rsidP="007F374E">
      <w:pPr>
        <w:pStyle w:val="msolistparagraph0"/>
        <w:ind w:left="360"/>
        <w:rPr>
          <w:rFonts w:eastAsiaTheme="minorHAnsi" w:cs="Calibri"/>
          <w:color w:val="003399"/>
          <w:lang w:eastAsia="en-US"/>
        </w:rPr>
      </w:pPr>
      <w:r w:rsidRPr="00684E93">
        <w:rPr>
          <w:rFonts w:eastAsiaTheme="minorHAnsi" w:cs="Calibri"/>
          <w:color w:val="003399"/>
          <w:lang w:eastAsia="en-US"/>
        </w:rPr>
        <w:t xml:space="preserve">It involves providing support for </w:t>
      </w:r>
      <w:r>
        <w:rPr>
          <w:rFonts w:eastAsiaTheme="minorHAnsi" w:cs="Calibri"/>
          <w:color w:val="003399"/>
          <w:lang w:eastAsia="en-US"/>
        </w:rPr>
        <w:t xml:space="preserve">Application Enablement UPM, Web sphere Message Broker, Foundation Framework, AE Experience, MORC and MINDI applications </w:t>
      </w:r>
      <w:r w:rsidRPr="00684E93">
        <w:rPr>
          <w:rFonts w:eastAsiaTheme="minorHAnsi" w:cs="Calibri"/>
          <w:color w:val="003399"/>
          <w:lang w:eastAsia="en-US"/>
        </w:rPr>
        <w:t xml:space="preserve"> in order to have </w:t>
      </w:r>
      <w:r>
        <w:rPr>
          <w:rFonts w:eastAsiaTheme="minorHAnsi" w:cs="Calibri"/>
          <w:color w:val="003399"/>
          <w:lang w:eastAsia="en-US"/>
        </w:rPr>
        <w:t xml:space="preserve">administer these applications, framework services and </w:t>
      </w:r>
      <w:r w:rsidRPr="00684E93">
        <w:rPr>
          <w:rFonts w:eastAsiaTheme="minorHAnsi" w:cs="Calibri"/>
          <w:color w:val="003399"/>
          <w:lang w:eastAsia="en-US"/>
        </w:rPr>
        <w:t xml:space="preserve">keep data up to date and providing excellence delivery to </w:t>
      </w:r>
      <w:r>
        <w:rPr>
          <w:rFonts w:eastAsiaTheme="minorHAnsi" w:cs="Calibri"/>
          <w:color w:val="003399"/>
          <w:lang w:eastAsia="en-US"/>
        </w:rPr>
        <w:t xml:space="preserve">consumer, provider applications and </w:t>
      </w:r>
      <w:r w:rsidRPr="00684E93">
        <w:rPr>
          <w:rFonts w:eastAsiaTheme="minorHAnsi" w:cs="Calibri"/>
          <w:color w:val="003399"/>
          <w:lang w:eastAsia="en-US"/>
        </w:rPr>
        <w:t>end customers. This also requires coordination between Business Analyst, DBA and Helpdesk team</w:t>
      </w:r>
      <w:r>
        <w:rPr>
          <w:rFonts w:eastAsiaTheme="minorHAnsi" w:cs="Calibri"/>
          <w:color w:val="003399"/>
          <w:lang w:eastAsia="en-US"/>
        </w:rPr>
        <w:t xml:space="preserve"> of consumer application and </w:t>
      </w:r>
      <w:r w:rsidRPr="00684E93">
        <w:rPr>
          <w:rFonts w:eastAsiaTheme="minorHAnsi" w:cs="Calibri"/>
          <w:color w:val="003399"/>
          <w:lang w:eastAsia="en-US"/>
        </w:rPr>
        <w:t>in order to provide any data fix right on fly:</w:t>
      </w:r>
    </w:p>
    <w:p w:rsidR="007F374E" w:rsidRPr="00A47FBC" w:rsidRDefault="007F374E" w:rsidP="007F374E">
      <w:pPr>
        <w:pStyle w:val="msolistparagraph0"/>
        <w:numPr>
          <w:ilvl w:val="1"/>
          <w:numId w:val="1"/>
        </w:numPr>
        <w:tabs>
          <w:tab w:val="num" w:pos="1080"/>
        </w:tabs>
        <w:ind w:left="1080"/>
        <w:rPr>
          <w:rFonts w:eastAsiaTheme="minorHAnsi" w:cs="Calibri"/>
          <w:color w:val="003399"/>
          <w:lang w:eastAsia="en-US"/>
        </w:rPr>
      </w:pPr>
      <w:r w:rsidRPr="00A47FBC">
        <w:rPr>
          <w:rFonts w:eastAsiaTheme="minorHAnsi" w:cs="Calibri"/>
          <w:color w:val="003399"/>
          <w:lang w:eastAsia="en-US"/>
        </w:rPr>
        <w:t>Analyzing the reported Issues depending on the Priority &amp; complexity of the Issue.</w:t>
      </w:r>
    </w:p>
    <w:p w:rsidR="007F374E" w:rsidRPr="00A47FBC" w:rsidRDefault="007F374E" w:rsidP="007F374E">
      <w:pPr>
        <w:pStyle w:val="msolistparagraph0"/>
        <w:numPr>
          <w:ilvl w:val="1"/>
          <w:numId w:val="1"/>
        </w:numPr>
        <w:tabs>
          <w:tab w:val="num" w:pos="1080"/>
        </w:tabs>
        <w:ind w:left="1080"/>
        <w:rPr>
          <w:rFonts w:eastAsiaTheme="minorHAnsi" w:cs="Calibri"/>
          <w:color w:val="003399"/>
          <w:lang w:eastAsia="en-US"/>
        </w:rPr>
      </w:pPr>
      <w:r w:rsidRPr="00A47FBC">
        <w:rPr>
          <w:rFonts w:eastAsiaTheme="minorHAnsi" w:cs="Calibri"/>
          <w:color w:val="003399"/>
          <w:lang w:eastAsia="en-US"/>
        </w:rPr>
        <w:t>Quick decision making on issue ownership.</w:t>
      </w:r>
    </w:p>
    <w:p w:rsidR="007F374E" w:rsidRPr="00A47FBC" w:rsidRDefault="007F374E" w:rsidP="007F374E">
      <w:pPr>
        <w:pStyle w:val="msolistparagraph0"/>
        <w:numPr>
          <w:ilvl w:val="1"/>
          <w:numId w:val="1"/>
        </w:numPr>
        <w:tabs>
          <w:tab w:val="num" w:pos="1080"/>
        </w:tabs>
        <w:ind w:left="1080"/>
        <w:rPr>
          <w:rFonts w:eastAsiaTheme="minorHAnsi" w:cs="Calibri"/>
          <w:color w:val="003399"/>
          <w:lang w:eastAsia="en-US"/>
        </w:rPr>
      </w:pPr>
      <w:r w:rsidRPr="00A47FBC">
        <w:rPr>
          <w:rFonts w:eastAsiaTheme="minorHAnsi" w:cs="Calibri"/>
          <w:color w:val="003399"/>
          <w:lang w:eastAsia="en-US"/>
        </w:rPr>
        <w:t>Opening a war room call for ensuring representation from all groups required for quick issue resolution.</w:t>
      </w:r>
    </w:p>
    <w:p w:rsidR="007F374E" w:rsidRPr="00A47FBC" w:rsidRDefault="007F374E" w:rsidP="007F374E">
      <w:pPr>
        <w:pStyle w:val="msolistparagraph0"/>
        <w:numPr>
          <w:ilvl w:val="1"/>
          <w:numId w:val="1"/>
        </w:numPr>
        <w:tabs>
          <w:tab w:val="num" w:pos="1080"/>
        </w:tabs>
        <w:ind w:left="1080"/>
        <w:rPr>
          <w:rFonts w:eastAsiaTheme="minorHAnsi" w:cs="Calibri"/>
          <w:color w:val="003399"/>
          <w:lang w:eastAsia="en-US"/>
        </w:rPr>
      </w:pPr>
      <w:r w:rsidRPr="00A47FBC">
        <w:rPr>
          <w:rFonts w:eastAsiaTheme="minorHAnsi" w:cs="Calibri"/>
          <w:color w:val="003399"/>
          <w:lang w:eastAsia="en-US"/>
        </w:rPr>
        <w:t>Training &amp; mentoring the team for handling high priority issues &amp; problems.</w:t>
      </w:r>
    </w:p>
    <w:p w:rsidR="007F374E" w:rsidRPr="00A47FBC" w:rsidRDefault="007F374E" w:rsidP="007F374E">
      <w:pPr>
        <w:pStyle w:val="msolistparagraph0"/>
        <w:numPr>
          <w:ilvl w:val="1"/>
          <w:numId w:val="1"/>
        </w:numPr>
        <w:tabs>
          <w:tab w:val="num" w:pos="1080"/>
        </w:tabs>
        <w:ind w:left="1080"/>
        <w:rPr>
          <w:rFonts w:eastAsiaTheme="minorHAnsi" w:cs="Calibri"/>
          <w:color w:val="003399"/>
          <w:lang w:eastAsia="en-US"/>
        </w:rPr>
      </w:pPr>
      <w:r w:rsidRPr="00A47FBC">
        <w:rPr>
          <w:rFonts w:eastAsiaTheme="minorHAnsi" w:cs="Calibri"/>
          <w:color w:val="003399"/>
          <w:lang w:eastAsia="en-US"/>
        </w:rPr>
        <w:t>Responsible to manage United Programming Model (UPM), Web sphere Application Servers and MORC Integration Director (MINDI) application monitoring, Foundation Framework to provision Business users for various Groups/Roles/Folders available, to plan the backup &amp; recovery for central repository, to monitor the load and performance of all UPM production Servers and to migrate the AE business services and reports from development environment to test &amp; production environment.</w:t>
      </w:r>
    </w:p>
    <w:p w:rsidR="007F374E" w:rsidRPr="00A47FBC" w:rsidRDefault="007F374E" w:rsidP="007F374E">
      <w:pPr>
        <w:pStyle w:val="msolistparagraph0"/>
        <w:numPr>
          <w:ilvl w:val="1"/>
          <w:numId w:val="1"/>
        </w:numPr>
        <w:tabs>
          <w:tab w:val="num" w:pos="1080"/>
        </w:tabs>
        <w:ind w:left="1080"/>
        <w:rPr>
          <w:rFonts w:eastAsiaTheme="minorHAnsi" w:cs="Calibri"/>
          <w:color w:val="003399"/>
          <w:lang w:eastAsia="en-US"/>
        </w:rPr>
      </w:pPr>
      <w:r w:rsidRPr="00A47FBC">
        <w:rPr>
          <w:rFonts w:eastAsiaTheme="minorHAnsi" w:cs="Calibri"/>
          <w:color w:val="003399"/>
          <w:lang w:eastAsia="en-US"/>
        </w:rPr>
        <w:t>Co-ordinate with various Consumer applications, backend provider Source Systems teams</w:t>
      </w:r>
    </w:p>
    <w:p w:rsidR="007F374E" w:rsidRPr="00A47FBC" w:rsidRDefault="007F374E" w:rsidP="007F374E">
      <w:pPr>
        <w:pStyle w:val="msolistparagraph0"/>
        <w:numPr>
          <w:ilvl w:val="1"/>
          <w:numId w:val="1"/>
        </w:numPr>
        <w:tabs>
          <w:tab w:val="num" w:pos="1080"/>
        </w:tabs>
        <w:ind w:left="1080"/>
        <w:rPr>
          <w:rFonts w:eastAsiaTheme="minorHAnsi" w:cs="Calibri"/>
          <w:color w:val="003399"/>
          <w:lang w:eastAsia="en-US"/>
        </w:rPr>
      </w:pPr>
      <w:r w:rsidRPr="00A47FBC">
        <w:rPr>
          <w:rFonts w:eastAsiaTheme="minorHAnsi" w:cs="Calibri"/>
          <w:color w:val="003399"/>
          <w:lang w:eastAsia="en-US"/>
        </w:rPr>
        <w:t>Interaction with AE Infrastructure teams, Tools Team, and Business Analysts and testing teams of Consumer and Backend systems.</w:t>
      </w:r>
    </w:p>
    <w:p w:rsidR="007F374E" w:rsidRDefault="007F374E" w:rsidP="00A02D21">
      <w:pPr>
        <w:pStyle w:val="msolistparagraph0"/>
        <w:ind w:left="0"/>
        <w:rPr>
          <w:rFonts w:cs="Calibri"/>
          <w:b/>
          <w:color w:val="003399"/>
          <w:sz w:val="24"/>
          <w:szCs w:val="24"/>
        </w:rPr>
      </w:pPr>
    </w:p>
    <w:p w:rsidR="007F374E" w:rsidRPr="00A81A82" w:rsidRDefault="007F374E" w:rsidP="007F374E">
      <w:pPr>
        <w:pStyle w:val="msolistparagraph0"/>
        <w:numPr>
          <w:ilvl w:val="0"/>
          <w:numId w:val="1"/>
        </w:numPr>
        <w:tabs>
          <w:tab w:val="clear" w:pos="1440"/>
          <w:tab w:val="num" w:pos="360"/>
        </w:tabs>
        <w:ind w:left="360"/>
        <w:rPr>
          <w:rFonts w:eastAsiaTheme="minorHAnsi" w:cs="Calibri"/>
          <w:color w:val="003399"/>
          <w:lang w:eastAsia="en-US"/>
        </w:rPr>
      </w:pPr>
      <w:r w:rsidRPr="00A02D21">
        <w:rPr>
          <w:rFonts w:cs="Calibri"/>
          <w:b/>
          <w:color w:val="003399"/>
          <w:sz w:val="24"/>
          <w:szCs w:val="24"/>
          <w:u w:val="single"/>
        </w:rPr>
        <w:t>Process Improvement</w:t>
      </w:r>
      <w:r w:rsidRPr="00122806">
        <w:rPr>
          <w:rFonts w:cs="Calibri"/>
          <w:b/>
          <w:color w:val="003399"/>
          <w:sz w:val="24"/>
          <w:szCs w:val="24"/>
        </w:rPr>
        <w:t xml:space="preserve"> (10%)</w:t>
      </w:r>
      <w:r>
        <w:rPr>
          <w:rFonts w:cs="Calibri"/>
          <w:b/>
          <w:color w:val="003399"/>
          <w:sz w:val="24"/>
          <w:szCs w:val="24"/>
        </w:rPr>
        <w:t xml:space="preserve"> </w:t>
      </w:r>
      <w:r w:rsidRPr="00122806">
        <w:rPr>
          <w:rFonts w:cs="Calibri"/>
          <w:b/>
          <w:color w:val="003399"/>
          <w:sz w:val="24"/>
          <w:szCs w:val="24"/>
        </w:rPr>
        <w:t>-</w:t>
      </w:r>
      <w:r>
        <w:rPr>
          <w:rFonts w:cs="Calibri"/>
          <w:b/>
          <w:color w:val="003399"/>
          <w:sz w:val="24"/>
          <w:szCs w:val="24"/>
        </w:rPr>
        <w:t xml:space="preserve"> </w:t>
      </w:r>
      <w:r>
        <w:rPr>
          <w:rFonts w:eastAsiaTheme="minorHAnsi" w:cs="Calibri"/>
          <w:color w:val="003399"/>
          <w:lang w:eastAsia="en-US"/>
        </w:rPr>
        <w:t xml:space="preserve">Anil has over 12 plus </w:t>
      </w:r>
      <w:r w:rsidRPr="00684E93">
        <w:rPr>
          <w:rFonts w:eastAsiaTheme="minorHAnsi" w:cs="Calibri"/>
          <w:color w:val="003399"/>
          <w:lang w:eastAsia="en-US"/>
        </w:rPr>
        <w:t>year</w:t>
      </w:r>
      <w:r>
        <w:rPr>
          <w:rFonts w:eastAsiaTheme="minorHAnsi" w:cs="Calibri"/>
          <w:color w:val="003399"/>
          <w:lang w:eastAsia="en-US"/>
        </w:rPr>
        <w:t>s</w:t>
      </w:r>
      <w:r w:rsidRPr="00684E93">
        <w:rPr>
          <w:rFonts w:eastAsiaTheme="minorHAnsi" w:cs="Calibri"/>
          <w:color w:val="003399"/>
          <w:lang w:eastAsia="en-US"/>
        </w:rPr>
        <w:t xml:space="preserve"> </w:t>
      </w:r>
      <w:r>
        <w:rPr>
          <w:rFonts w:eastAsiaTheme="minorHAnsi" w:cs="Calibri"/>
          <w:color w:val="003399"/>
          <w:lang w:eastAsia="en-US"/>
        </w:rPr>
        <w:t xml:space="preserve">of </w:t>
      </w:r>
      <w:r w:rsidRPr="00684E93">
        <w:rPr>
          <w:rFonts w:eastAsiaTheme="minorHAnsi" w:cs="Calibri"/>
          <w:color w:val="003399"/>
          <w:lang w:eastAsia="en-US"/>
        </w:rPr>
        <w:t>experience of development</w:t>
      </w:r>
      <w:r>
        <w:rPr>
          <w:rFonts w:eastAsiaTheme="minorHAnsi" w:cs="Calibri"/>
          <w:color w:val="003399"/>
          <w:lang w:eastAsia="en-US"/>
        </w:rPr>
        <w:t xml:space="preserve"> and 8</w:t>
      </w:r>
      <w:r w:rsidRPr="00684E93">
        <w:rPr>
          <w:rFonts w:eastAsiaTheme="minorHAnsi" w:cs="Calibri"/>
          <w:color w:val="003399"/>
          <w:lang w:eastAsia="en-US"/>
        </w:rPr>
        <w:t xml:space="preserve"> year</w:t>
      </w:r>
      <w:r>
        <w:rPr>
          <w:rFonts w:eastAsiaTheme="minorHAnsi" w:cs="Calibri"/>
          <w:color w:val="003399"/>
          <w:lang w:eastAsia="en-US"/>
        </w:rPr>
        <w:t>s</w:t>
      </w:r>
      <w:r w:rsidRPr="00684E93">
        <w:rPr>
          <w:rFonts w:eastAsiaTheme="minorHAnsi" w:cs="Calibri"/>
          <w:color w:val="003399"/>
          <w:lang w:eastAsia="en-US"/>
        </w:rPr>
        <w:t xml:space="preserve"> of experience on these applications.</w:t>
      </w:r>
      <w:r>
        <w:rPr>
          <w:rFonts w:eastAsiaTheme="minorHAnsi" w:cs="Calibri"/>
          <w:color w:val="003399"/>
          <w:lang w:eastAsia="en-US"/>
        </w:rPr>
        <w:t xml:space="preserve"> </w:t>
      </w:r>
      <w:r w:rsidRPr="00A81A82">
        <w:rPr>
          <w:rFonts w:eastAsiaTheme="minorHAnsi" w:cs="Calibri"/>
          <w:color w:val="003399"/>
          <w:lang w:eastAsia="en-US"/>
        </w:rPr>
        <w:t xml:space="preserve">With his knowledge and experience he strives for implementing optimization techniques in the team. </w:t>
      </w:r>
    </w:p>
    <w:p w:rsidR="007F374E" w:rsidRPr="00684E93" w:rsidRDefault="007F374E" w:rsidP="007F374E">
      <w:pPr>
        <w:pStyle w:val="msolistparagraph0"/>
        <w:numPr>
          <w:ilvl w:val="1"/>
          <w:numId w:val="1"/>
        </w:numPr>
        <w:tabs>
          <w:tab w:val="num" w:pos="1080"/>
        </w:tabs>
        <w:ind w:left="1080"/>
        <w:rPr>
          <w:rFonts w:eastAsiaTheme="minorHAnsi" w:cs="Calibri"/>
          <w:color w:val="003399"/>
          <w:lang w:eastAsia="en-US"/>
        </w:rPr>
      </w:pPr>
      <w:r>
        <w:rPr>
          <w:rFonts w:eastAsiaTheme="minorHAnsi" w:cs="Calibri"/>
          <w:color w:val="003399"/>
          <w:lang w:eastAsia="en-US"/>
        </w:rPr>
        <w:t>Anil</w:t>
      </w:r>
      <w:r w:rsidRPr="00684E93">
        <w:rPr>
          <w:rFonts w:eastAsiaTheme="minorHAnsi" w:cs="Calibri"/>
          <w:color w:val="003399"/>
          <w:lang w:eastAsia="en-US"/>
        </w:rPr>
        <w:t xml:space="preserve"> </w:t>
      </w:r>
      <w:r>
        <w:rPr>
          <w:rFonts w:eastAsiaTheme="minorHAnsi" w:cs="Calibri"/>
          <w:color w:val="003399"/>
          <w:lang w:eastAsia="en-US"/>
        </w:rPr>
        <w:t>developed MORC framework and MINDI configuration automation tool</w:t>
      </w:r>
      <w:r w:rsidRPr="00684E93">
        <w:rPr>
          <w:rFonts w:eastAsiaTheme="minorHAnsi" w:cs="Calibri"/>
          <w:color w:val="003399"/>
          <w:lang w:eastAsia="en-US"/>
        </w:rPr>
        <w:t xml:space="preserve"> which saves 80 percent of manual effort during processing with these systems.  </w:t>
      </w:r>
    </w:p>
    <w:p w:rsidR="007F374E" w:rsidRPr="00684E93" w:rsidRDefault="007F374E" w:rsidP="007F374E">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 xml:space="preserve">Created </w:t>
      </w:r>
      <w:r>
        <w:rPr>
          <w:rFonts w:eastAsiaTheme="minorHAnsi" w:cs="Calibri"/>
          <w:color w:val="003399"/>
          <w:lang w:eastAsia="en-US"/>
        </w:rPr>
        <w:t>AE L</w:t>
      </w:r>
      <w:r w:rsidRPr="00684E93">
        <w:rPr>
          <w:rFonts w:eastAsiaTheme="minorHAnsi" w:cs="Calibri"/>
          <w:color w:val="003399"/>
          <w:lang w:eastAsia="en-US"/>
        </w:rPr>
        <w:t>og</w:t>
      </w:r>
      <w:r>
        <w:rPr>
          <w:rFonts w:eastAsiaTheme="minorHAnsi" w:cs="Calibri"/>
          <w:color w:val="003399"/>
          <w:lang w:eastAsia="en-US"/>
        </w:rPr>
        <w:t>Viewer</w:t>
      </w:r>
      <w:r w:rsidRPr="00684E93">
        <w:rPr>
          <w:rFonts w:eastAsiaTheme="minorHAnsi" w:cs="Calibri"/>
          <w:color w:val="003399"/>
          <w:lang w:eastAsia="en-US"/>
        </w:rPr>
        <w:t xml:space="preserve"> </w:t>
      </w:r>
      <w:r>
        <w:rPr>
          <w:rFonts w:eastAsiaTheme="minorHAnsi" w:cs="Calibri"/>
          <w:color w:val="003399"/>
          <w:lang w:eastAsia="en-US"/>
        </w:rPr>
        <w:t>web tool to fetch and filter out service error logs from underlying error files based upon AE service name, AE consuming application and provider names and for a particular date time from production and non-production servers.</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Implemented parallel processing in AE Experience business data message jobs in AE DB Authorization Governance tool to reduce load time to around 60%.</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He has implemented Matrix dashboard in AE Experience to keep track different incidents and their status.</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lastRenderedPageBreak/>
        <w:t>Developed process for 12 x 7 x 365 days non-production for defect triage and defect fix support and client and provider test support from offshore during offshore time.</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Developed process for 12 x 7 x 365 days production support.</w:t>
      </w:r>
    </w:p>
    <w:p w:rsidR="007F374E"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Developed offshore Release Management and Change Management for production ready services.</w:t>
      </w:r>
    </w:p>
    <w:p w:rsidR="007F374E" w:rsidRPr="00A81A82" w:rsidRDefault="007F374E" w:rsidP="007F374E">
      <w:pPr>
        <w:pStyle w:val="msolistparagraph0"/>
        <w:tabs>
          <w:tab w:val="num" w:pos="1710"/>
        </w:tabs>
        <w:ind w:left="1080"/>
        <w:rPr>
          <w:rFonts w:eastAsiaTheme="minorHAnsi" w:cs="Calibri"/>
          <w:color w:val="003399"/>
          <w:lang w:eastAsia="en-US"/>
        </w:rPr>
      </w:pPr>
    </w:p>
    <w:p w:rsidR="007F374E" w:rsidRPr="00684E93" w:rsidRDefault="007F374E" w:rsidP="007F374E">
      <w:pPr>
        <w:pStyle w:val="msolistparagraph0"/>
        <w:numPr>
          <w:ilvl w:val="0"/>
          <w:numId w:val="1"/>
        </w:numPr>
        <w:tabs>
          <w:tab w:val="clear" w:pos="1440"/>
          <w:tab w:val="num" w:pos="360"/>
        </w:tabs>
        <w:ind w:left="360"/>
        <w:rPr>
          <w:rFonts w:eastAsiaTheme="minorHAnsi" w:cs="Calibri"/>
          <w:color w:val="003399"/>
          <w:lang w:eastAsia="en-US"/>
        </w:rPr>
      </w:pPr>
      <w:r w:rsidRPr="00A02D21">
        <w:rPr>
          <w:rFonts w:cs="Calibri"/>
          <w:b/>
          <w:color w:val="003399"/>
          <w:sz w:val="24"/>
          <w:szCs w:val="24"/>
          <w:u w:val="single"/>
        </w:rPr>
        <w:t>Business Reporting</w:t>
      </w:r>
      <w:r w:rsidRPr="00946548">
        <w:rPr>
          <w:rFonts w:cs="Calibri"/>
          <w:b/>
          <w:color w:val="003399"/>
          <w:sz w:val="24"/>
          <w:szCs w:val="24"/>
        </w:rPr>
        <w:t xml:space="preserve"> (5%) -</w:t>
      </w:r>
      <w:r>
        <w:rPr>
          <w:rFonts w:cs="Calibri"/>
          <w:b/>
          <w:color w:val="003399"/>
          <w:sz w:val="24"/>
          <w:szCs w:val="24"/>
        </w:rPr>
        <w:t xml:space="preserve"> </w:t>
      </w:r>
      <w:r>
        <w:rPr>
          <w:rFonts w:eastAsiaTheme="minorHAnsi" w:cs="Calibri"/>
          <w:color w:val="003399"/>
          <w:lang w:eastAsia="en-US"/>
        </w:rPr>
        <w:t>Anil</w:t>
      </w:r>
      <w:r w:rsidRPr="00684E93">
        <w:rPr>
          <w:rFonts w:eastAsiaTheme="minorHAnsi" w:cs="Calibri"/>
          <w:color w:val="003399"/>
          <w:lang w:eastAsia="en-US"/>
        </w:rPr>
        <w:t xml:space="preserve"> is a single point of contact for all Onshore Managers, Clients and other Business Stakeholders. He is involved with constant communication with various source systems and stakeholders to resolve any technical issues. These communications include Conference calls and written communications.</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 xml:space="preserve">Attending Weekly &amp; Monthly business meetings, presenting the status reports. </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Communication with client on ongoing basis which includes conference calls and written communications.</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Provide timely updates on tasks to reporting supervisor.</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Coordinate with onshore stakeholders such as SA and BA, regarding project related issues.</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 xml:space="preserve">Discuss Problem ticket prioritization with business &amp; new improvement initiatives &amp; opportunities. </w:t>
      </w:r>
    </w:p>
    <w:p w:rsidR="007F374E" w:rsidRDefault="007F374E" w:rsidP="007F374E">
      <w:pPr>
        <w:pStyle w:val="msolistparagraph0"/>
        <w:numPr>
          <w:ilvl w:val="1"/>
          <w:numId w:val="1"/>
        </w:numPr>
        <w:tabs>
          <w:tab w:val="num" w:pos="1080"/>
        </w:tabs>
        <w:ind w:left="1080"/>
        <w:rPr>
          <w:rFonts w:eastAsiaTheme="minorHAnsi" w:cs="Calibri"/>
          <w:color w:val="003399"/>
          <w:lang w:eastAsia="en-US"/>
        </w:rPr>
      </w:pPr>
      <w:r w:rsidRPr="00684E93">
        <w:rPr>
          <w:rFonts w:eastAsiaTheme="minorHAnsi" w:cs="Calibri"/>
          <w:color w:val="003399"/>
          <w:lang w:eastAsia="en-US"/>
        </w:rPr>
        <w:t>Keeping track of application &amp; project goals &amp; take corrective actions for any deviations on the missed goals</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Provide status reporting, Report an issue to AE Infrastructure team, UHG Ebiz Infrastructure team, United Command Centre (UCC) operation team in case of AE services running in production or non-production environment, data mismatch in Consumer application or Backend Provider applications or UHG Network systems.</w:t>
      </w:r>
    </w:p>
    <w:p w:rsidR="007F374E" w:rsidRDefault="007F374E" w:rsidP="007F374E">
      <w:pPr>
        <w:pStyle w:val="msolistparagraph0"/>
        <w:ind w:left="360"/>
        <w:rPr>
          <w:rFonts w:ascii="Arial" w:hAnsi="Arial" w:cs="Arial"/>
          <w:sz w:val="20"/>
        </w:rPr>
      </w:pPr>
    </w:p>
    <w:p w:rsidR="007F374E" w:rsidRPr="002D7C46" w:rsidRDefault="007F374E" w:rsidP="007F374E">
      <w:pPr>
        <w:pStyle w:val="msolistparagraph0"/>
        <w:numPr>
          <w:ilvl w:val="0"/>
          <w:numId w:val="1"/>
        </w:numPr>
        <w:tabs>
          <w:tab w:val="clear" w:pos="1440"/>
          <w:tab w:val="num" w:pos="360"/>
        </w:tabs>
        <w:ind w:left="360"/>
        <w:rPr>
          <w:rFonts w:cs="Calibri"/>
          <w:b/>
          <w:color w:val="003399"/>
          <w:sz w:val="24"/>
          <w:szCs w:val="24"/>
        </w:rPr>
      </w:pPr>
      <w:r w:rsidRPr="00A02D21">
        <w:rPr>
          <w:rFonts w:cs="Calibri"/>
          <w:b/>
          <w:color w:val="003399"/>
          <w:sz w:val="24"/>
          <w:szCs w:val="24"/>
          <w:u w:val="single"/>
        </w:rPr>
        <w:t>Miscellaneous activities</w:t>
      </w:r>
      <w:r>
        <w:rPr>
          <w:rFonts w:cs="Calibri"/>
          <w:b/>
          <w:color w:val="003399"/>
          <w:sz w:val="24"/>
          <w:szCs w:val="24"/>
        </w:rPr>
        <w:t xml:space="preserve"> (10</w:t>
      </w:r>
      <w:r w:rsidRPr="00946548">
        <w:rPr>
          <w:rFonts w:cs="Calibri"/>
          <w:b/>
          <w:color w:val="003399"/>
          <w:sz w:val="24"/>
          <w:szCs w:val="24"/>
        </w:rPr>
        <w:t xml:space="preserve">%) - </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Team Management and Communication - Task prioritization &amp; Task distribution among Team members while integrating UPM3 for a specific consumer application.</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Build a relationship with project technical stakeholders/business partners.</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Communication with client on ongoing basis</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Coordination with onshore stakeholders, SA and BA regarding project related issues.</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Maintaining project documents at SharePoint &amp; Configuration &amp; Knowledge Management.</w:t>
      </w:r>
    </w:p>
    <w:p w:rsidR="007F374E" w:rsidRDefault="007F374E" w:rsidP="007F374E">
      <w:pPr>
        <w:pStyle w:val="msolistparagraph0"/>
        <w:ind w:left="1080"/>
        <w:rPr>
          <w:rFonts w:eastAsiaTheme="minorHAnsi" w:cs="Calibri"/>
          <w:color w:val="003399"/>
          <w:lang w:eastAsia="en-US"/>
        </w:rPr>
      </w:pPr>
    </w:p>
    <w:p w:rsidR="007F374E" w:rsidRPr="00A81A82" w:rsidRDefault="007F374E" w:rsidP="007F374E">
      <w:pPr>
        <w:pStyle w:val="msolistparagraph0"/>
        <w:ind w:left="1080"/>
        <w:rPr>
          <w:rFonts w:eastAsiaTheme="minorHAnsi" w:cs="Calibri"/>
          <w:color w:val="003399"/>
          <w:lang w:eastAsia="en-US"/>
        </w:rPr>
      </w:pPr>
    </w:p>
    <w:p w:rsidR="007F374E" w:rsidRPr="00B67557" w:rsidRDefault="007F374E" w:rsidP="007F374E">
      <w:pPr>
        <w:rPr>
          <w:rFonts w:ascii="Calibri" w:hAnsi="Calibri" w:cs="Calibri"/>
          <w:color w:val="003399"/>
          <w:u w:val="single"/>
        </w:rPr>
      </w:pPr>
      <w:r w:rsidRPr="00B67557">
        <w:rPr>
          <w:rFonts w:ascii="Calibri" w:hAnsi="Calibri" w:cs="Calibri"/>
          <w:color w:val="003399"/>
          <w:u w:val="single"/>
        </w:rPr>
        <w:t>Mr. Anil’s current day to day activities include the following:-</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 xml:space="preserve">Involvement in </w:t>
      </w:r>
      <w:r w:rsidRPr="00A02D21">
        <w:rPr>
          <w:rFonts w:eastAsiaTheme="minorHAnsi" w:cs="Calibri"/>
          <w:color w:val="003399"/>
          <w:u w:val="single"/>
          <w:lang w:eastAsia="en-US"/>
        </w:rPr>
        <w:t>analysis of integration of UPM3 Framework</w:t>
      </w:r>
      <w:r w:rsidRPr="00A81A82">
        <w:rPr>
          <w:rFonts w:eastAsiaTheme="minorHAnsi" w:cs="Calibri"/>
          <w:color w:val="003399"/>
          <w:lang w:eastAsia="en-US"/>
        </w:rPr>
        <w:t xml:space="preserve"> with consumer and provider business applications along AE LogViewer, MORC Framework and MINDI and analyzing its impact on different customer application which are expected to use it - 25%</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 xml:space="preserve">Participations in </w:t>
      </w:r>
      <w:r w:rsidRPr="00A02D21">
        <w:rPr>
          <w:rFonts w:eastAsiaTheme="minorHAnsi" w:cs="Calibri"/>
          <w:color w:val="003399"/>
          <w:u w:val="single"/>
          <w:lang w:eastAsia="en-US"/>
        </w:rPr>
        <w:t>Consumer application Design architecture decisions</w:t>
      </w:r>
      <w:r w:rsidRPr="00A81A82">
        <w:rPr>
          <w:rFonts w:eastAsiaTheme="minorHAnsi" w:cs="Calibri"/>
          <w:color w:val="003399"/>
          <w:lang w:eastAsia="en-US"/>
        </w:rPr>
        <w:t xml:space="preserve"> with consumer and provider business applications- 5%</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 xml:space="preserve">Preparing </w:t>
      </w:r>
      <w:r w:rsidRPr="00A02D21">
        <w:rPr>
          <w:rFonts w:eastAsiaTheme="minorHAnsi" w:cs="Calibri"/>
          <w:color w:val="003399"/>
          <w:u w:val="single"/>
          <w:lang w:eastAsia="en-US"/>
        </w:rPr>
        <w:t>estimates</w:t>
      </w:r>
      <w:r w:rsidRPr="00A81A82">
        <w:rPr>
          <w:rFonts w:eastAsiaTheme="minorHAnsi" w:cs="Calibri"/>
          <w:color w:val="003399"/>
          <w:lang w:eastAsia="en-US"/>
        </w:rPr>
        <w:t xml:space="preserve"> for development based on the understanding of the requirements and assign resources based on the available bandwidth - 5%</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 xml:space="preserve">Involved in </w:t>
      </w:r>
      <w:r w:rsidRPr="00A02D21">
        <w:rPr>
          <w:rFonts w:eastAsiaTheme="minorHAnsi" w:cs="Calibri"/>
          <w:color w:val="003399"/>
          <w:u w:val="single"/>
          <w:lang w:eastAsia="en-US"/>
        </w:rPr>
        <w:t>defect triage activities</w:t>
      </w:r>
      <w:r w:rsidRPr="00A81A82">
        <w:rPr>
          <w:rFonts w:eastAsiaTheme="minorHAnsi" w:cs="Calibri"/>
          <w:color w:val="003399"/>
          <w:lang w:eastAsia="en-US"/>
        </w:rPr>
        <w:t xml:space="preserve"> for all the high priority UPM 3 Framework integration defects to fix them on time - 5%</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 xml:space="preserve">Working with Consumer and Provider Business and System Analyst team to understand the </w:t>
      </w:r>
      <w:r w:rsidRPr="00A02D21">
        <w:rPr>
          <w:rFonts w:eastAsiaTheme="minorHAnsi" w:cs="Calibri"/>
          <w:color w:val="003399"/>
          <w:u w:val="single"/>
          <w:lang w:eastAsia="en-US"/>
        </w:rPr>
        <w:t>requirements</w:t>
      </w:r>
      <w:r w:rsidRPr="00A81A82">
        <w:rPr>
          <w:rFonts w:eastAsiaTheme="minorHAnsi" w:cs="Calibri"/>
          <w:color w:val="003399"/>
          <w:lang w:eastAsia="en-US"/>
        </w:rPr>
        <w:t xml:space="preserve"> - 5%</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 xml:space="preserve">Holding </w:t>
      </w:r>
      <w:r w:rsidRPr="00A02D21">
        <w:rPr>
          <w:rFonts w:eastAsiaTheme="minorHAnsi" w:cs="Calibri"/>
          <w:color w:val="003399"/>
          <w:u w:val="single"/>
          <w:lang w:eastAsia="en-US"/>
        </w:rPr>
        <w:t>review meetings</w:t>
      </w:r>
      <w:r w:rsidRPr="00A81A82">
        <w:rPr>
          <w:rFonts w:eastAsiaTheme="minorHAnsi" w:cs="Calibri"/>
          <w:color w:val="003399"/>
          <w:lang w:eastAsia="en-US"/>
        </w:rPr>
        <w:t xml:space="preserve"> to monitor progress of the project as per schedule and ensuring timely completion and delivery of the project to the client – 2%</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lastRenderedPageBreak/>
        <w:t xml:space="preserve">Providing </w:t>
      </w:r>
      <w:r w:rsidRPr="00A02D21">
        <w:rPr>
          <w:rFonts w:eastAsiaTheme="minorHAnsi" w:cs="Calibri"/>
          <w:color w:val="003399"/>
          <w:u w:val="single"/>
          <w:lang w:eastAsia="en-US"/>
        </w:rPr>
        <w:t>leadership to ENTERA decommissioning initiative</w:t>
      </w:r>
      <w:r w:rsidRPr="00A81A82">
        <w:rPr>
          <w:rFonts w:eastAsiaTheme="minorHAnsi" w:cs="Calibri"/>
          <w:color w:val="003399"/>
          <w:lang w:eastAsia="en-US"/>
        </w:rPr>
        <w:t xml:space="preserve"> which would help in replace of this external product with our home-grown product - 10%</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 xml:space="preserve">Key contribution of </w:t>
      </w:r>
      <w:r w:rsidRPr="00A02D21">
        <w:rPr>
          <w:rFonts w:eastAsiaTheme="minorHAnsi" w:cs="Calibri"/>
          <w:color w:val="003399"/>
          <w:u w:val="single"/>
          <w:lang w:eastAsia="en-US"/>
        </w:rPr>
        <w:t>triaging production issues</w:t>
      </w:r>
      <w:r w:rsidRPr="00A81A82">
        <w:rPr>
          <w:rFonts w:eastAsiaTheme="minorHAnsi" w:cs="Calibri"/>
          <w:color w:val="003399"/>
          <w:lang w:eastAsia="en-US"/>
        </w:rPr>
        <w:t xml:space="preserve"> occurred in the integrated environments after each release - 10%</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02D21">
        <w:rPr>
          <w:rFonts w:eastAsiaTheme="minorHAnsi" w:cs="Calibri"/>
          <w:color w:val="003399"/>
          <w:u w:val="single"/>
          <w:lang w:eastAsia="en-US"/>
        </w:rPr>
        <w:t>Ownership of stabilizing Production environment</w:t>
      </w:r>
      <w:r w:rsidRPr="00A81A82">
        <w:rPr>
          <w:rFonts w:eastAsiaTheme="minorHAnsi" w:cs="Calibri"/>
          <w:color w:val="003399"/>
          <w:lang w:eastAsia="en-US"/>
        </w:rPr>
        <w:t xml:space="preserve"> after each release of the AE application - 5%</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 xml:space="preserve">Conduct meeting with the </w:t>
      </w:r>
      <w:r w:rsidRPr="00A02D21">
        <w:rPr>
          <w:rFonts w:eastAsiaTheme="minorHAnsi" w:cs="Calibri"/>
          <w:color w:val="003399"/>
          <w:u w:val="single"/>
          <w:lang w:eastAsia="en-US"/>
        </w:rPr>
        <w:t>different stakeholders</w:t>
      </w:r>
      <w:r w:rsidRPr="00A81A82">
        <w:rPr>
          <w:rFonts w:eastAsiaTheme="minorHAnsi" w:cs="Calibri"/>
          <w:color w:val="003399"/>
          <w:lang w:eastAsia="en-US"/>
        </w:rPr>
        <w:t xml:space="preserve"> to understand the pain areas of the integrated system mainly production one, proposing UPM3, AE tools as a solution and implementation of the same - 5%</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Ensuring the timely availability of the Integrated Environments - 5%</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 xml:space="preserve">Delegation of </w:t>
      </w:r>
      <w:r w:rsidRPr="00A02D21">
        <w:rPr>
          <w:rFonts w:eastAsiaTheme="minorHAnsi" w:cs="Calibri"/>
          <w:color w:val="003399"/>
          <w:u w:val="single"/>
          <w:lang w:eastAsia="en-US"/>
        </w:rPr>
        <w:t>task and responsibilities</w:t>
      </w:r>
      <w:r w:rsidRPr="00A81A82">
        <w:rPr>
          <w:rFonts w:eastAsiaTheme="minorHAnsi" w:cs="Calibri"/>
          <w:color w:val="003399"/>
          <w:lang w:eastAsia="en-US"/>
        </w:rPr>
        <w:t xml:space="preserve"> among team members - 3%</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Work with Onshore architecture group to enhance the homegrown UHG proprietary architecture (Enterprise Service Bus</w:t>
      </w:r>
      <w:r>
        <w:rPr>
          <w:rFonts w:eastAsiaTheme="minorHAnsi" w:cs="Calibri"/>
          <w:color w:val="003399"/>
          <w:lang w:eastAsia="en-US"/>
        </w:rPr>
        <w:t>, Business Process Management</w:t>
      </w:r>
      <w:r w:rsidRPr="00A81A82">
        <w:rPr>
          <w:rFonts w:eastAsiaTheme="minorHAnsi" w:cs="Calibri"/>
          <w:color w:val="003399"/>
          <w:lang w:eastAsia="en-US"/>
        </w:rPr>
        <w:t xml:space="preserve"> – UPM3 Framework and Entera Decommission Framework) - 5%</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 xml:space="preserve">Conducting </w:t>
      </w:r>
      <w:r w:rsidRPr="00A02D21">
        <w:rPr>
          <w:rFonts w:eastAsiaTheme="minorHAnsi" w:cs="Calibri"/>
          <w:color w:val="003399"/>
          <w:u w:val="single"/>
          <w:lang w:eastAsia="en-US"/>
        </w:rPr>
        <w:t>Root Cause Analysis and Post mortem post release</w:t>
      </w:r>
      <w:r w:rsidRPr="00A81A82">
        <w:rPr>
          <w:rFonts w:eastAsiaTheme="minorHAnsi" w:cs="Calibri"/>
          <w:color w:val="003399"/>
          <w:lang w:eastAsia="en-US"/>
        </w:rPr>
        <w:t xml:space="preserve"> to identify areas of improvement for the team - 2%</w:t>
      </w:r>
    </w:p>
    <w:p w:rsidR="007F374E" w:rsidRPr="00A81A82" w:rsidRDefault="007F374E" w:rsidP="007F374E">
      <w:pPr>
        <w:pStyle w:val="msolistparagraph0"/>
        <w:numPr>
          <w:ilvl w:val="1"/>
          <w:numId w:val="1"/>
        </w:numPr>
        <w:tabs>
          <w:tab w:val="num" w:pos="1080"/>
        </w:tabs>
        <w:ind w:left="1080"/>
        <w:rPr>
          <w:rFonts w:eastAsiaTheme="minorHAnsi" w:cs="Calibri"/>
          <w:color w:val="003399"/>
          <w:lang w:eastAsia="en-US"/>
        </w:rPr>
      </w:pPr>
      <w:r w:rsidRPr="00A81A82">
        <w:rPr>
          <w:rFonts w:eastAsiaTheme="minorHAnsi" w:cs="Calibri"/>
          <w:color w:val="003399"/>
          <w:lang w:eastAsia="en-US"/>
        </w:rPr>
        <w:t>Leverage knowledge to the new joiners - 5%</w:t>
      </w:r>
    </w:p>
    <w:p w:rsidR="007F374E" w:rsidRDefault="007F374E" w:rsidP="007F374E">
      <w:pPr>
        <w:pStyle w:val="msolistparagraph0"/>
        <w:ind w:left="0"/>
        <w:jc w:val="both"/>
        <w:rPr>
          <w:rFonts w:cs="Calibri"/>
          <w:color w:val="003399"/>
          <w:sz w:val="24"/>
          <w:szCs w:val="24"/>
        </w:rPr>
      </w:pPr>
    </w:p>
    <w:p w:rsidR="007F374E" w:rsidRPr="006C4CDB" w:rsidRDefault="007F374E" w:rsidP="007F374E">
      <w:pPr>
        <w:pStyle w:val="msolistparagraph0"/>
        <w:ind w:left="0"/>
        <w:jc w:val="both"/>
        <w:rPr>
          <w:rFonts w:eastAsiaTheme="minorHAnsi" w:cs="Calibri"/>
          <w:color w:val="003399"/>
          <w:lang w:eastAsia="en-US"/>
        </w:rPr>
      </w:pPr>
      <w:r w:rsidRPr="006C4CDB">
        <w:rPr>
          <w:rFonts w:eastAsiaTheme="minorHAnsi" w:cs="Calibri"/>
          <w:color w:val="003399"/>
          <w:lang w:eastAsia="en-US"/>
        </w:rPr>
        <w:t xml:space="preserve">As evident above, </w:t>
      </w:r>
      <w:r w:rsidRPr="0031172C">
        <w:rPr>
          <w:rFonts w:eastAsiaTheme="minorHAnsi" w:cs="Calibri"/>
          <w:color w:val="003399"/>
          <w:u w:val="single"/>
          <w:lang w:eastAsia="en-US"/>
        </w:rPr>
        <w:t>90% of his work is centered on analyzing, planning, development and integration</w:t>
      </w:r>
      <w:r w:rsidRPr="006C4CDB">
        <w:rPr>
          <w:rFonts w:eastAsiaTheme="minorHAnsi" w:cs="Calibri"/>
          <w:color w:val="003399"/>
          <w:lang w:eastAsia="en-US"/>
        </w:rPr>
        <w:t xml:space="preserve"> of UPM3 Framework with UPM3 tools - MORC application and MINDI application for various AE consumer and provider applications to enhance their application’s functionality and business scopes and Entera Decommission Framework. And to make Production environment more stable.</w:t>
      </w:r>
    </w:p>
    <w:p w:rsidR="007F374E" w:rsidRDefault="007F374E" w:rsidP="007F374E">
      <w:pPr>
        <w:pStyle w:val="msolistparagraph0"/>
        <w:ind w:left="0"/>
        <w:rPr>
          <w:rFonts w:cs="Calibri"/>
          <w:color w:val="003399"/>
          <w:sz w:val="24"/>
          <w:szCs w:val="24"/>
        </w:rPr>
      </w:pPr>
    </w:p>
    <w:p w:rsidR="007F374E" w:rsidRDefault="007F374E" w:rsidP="007F374E">
      <w:pPr>
        <w:pStyle w:val="msolistparagraph0"/>
        <w:ind w:left="0"/>
        <w:rPr>
          <w:b/>
        </w:rPr>
      </w:pPr>
    </w:p>
    <w:p w:rsidR="00A02D21" w:rsidRDefault="00A02D21">
      <w:pPr>
        <w:rPr>
          <w:b/>
        </w:rPr>
      </w:pPr>
      <w:r>
        <w:rPr>
          <w:b/>
        </w:rPr>
        <w:br w:type="page"/>
      </w:r>
    </w:p>
    <w:p w:rsidR="00D774AA" w:rsidRPr="000B1958" w:rsidRDefault="000B1958" w:rsidP="000B1958">
      <w:pPr>
        <w:rPr>
          <w:b/>
        </w:rPr>
      </w:pPr>
      <w:r>
        <w:rPr>
          <w:b/>
        </w:rPr>
        <w:lastRenderedPageBreak/>
        <w:t>Organizational chart</w:t>
      </w:r>
    </w:p>
    <w:p w:rsidR="007F374E" w:rsidRPr="00D774AA" w:rsidRDefault="007F374E" w:rsidP="007F374E">
      <w:pPr>
        <w:rPr>
          <w:rFonts w:ascii="Calibri" w:hAnsi="Calibri" w:cs="Calibri"/>
          <w:b/>
          <w:color w:val="003399"/>
        </w:rPr>
      </w:pPr>
      <w:r w:rsidRPr="00D774AA">
        <w:rPr>
          <w:rFonts w:ascii="Calibri" w:hAnsi="Calibri" w:cs="Calibri"/>
          <w:b/>
          <w:color w:val="003399"/>
        </w:rPr>
        <w:t xml:space="preserve">Below is our entire Organization chart for Application Enablement </w:t>
      </w:r>
    </w:p>
    <w:p w:rsidR="007F374E" w:rsidRPr="00E4209C" w:rsidRDefault="007F374E" w:rsidP="007F374E">
      <w:pPr>
        <w:rPr>
          <w:rFonts w:ascii="Calibri" w:hAnsi="Calibri" w:cs="Calibri"/>
          <w:color w:val="003399"/>
        </w:rPr>
      </w:pPr>
      <w:r w:rsidRPr="00E4209C">
        <w:rPr>
          <w:rFonts w:ascii="Calibri" w:hAnsi="Calibri" w:cs="Calibri"/>
          <w:b/>
          <w:color w:val="003399"/>
          <w:highlight w:val="yellow"/>
        </w:rPr>
        <w:t>“</w:t>
      </w:r>
      <w:r w:rsidRPr="00E4209C">
        <w:rPr>
          <w:rFonts w:ascii="Calibri" w:hAnsi="Calibri" w:cs="Calibri"/>
          <w:b/>
          <w:color w:val="003399"/>
          <w:highlight w:val="yellow"/>
          <w:u w:val="single"/>
        </w:rPr>
        <w:t>AE Org 20141005.pdf</w:t>
      </w:r>
      <w:r w:rsidRPr="00E4209C">
        <w:rPr>
          <w:rFonts w:ascii="Calibri" w:hAnsi="Calibri" w:cs="Calibri"/>
          <w:b/>
          <w:color w:val="003399"/>
          <w:highlight w:val="yellow"/>
        </w:rPr>
        <w:t>”</w:t>
      </w:r>
      <w:r>
        <w:rPr>
          <w:rFonts w:ascii="Calibri" w:eastAsia="Calibri" w:hAnsi="Calibri" w:cs="Times New Roman"/>
          <w:b/>
          <w:lang w:eastAsia="ko-KR"/>
        </w:rPr>
        <w:t>: -</w:t>
      </w:r>
      <w:r w:rsidRPr="00E4209C">
        <w:rPr>
          <w:rFonts w:ascii="Calibri" w:hAnsi="Calibri" w:cs="Calibri"/>
          <w:color w:val="003399"/>
        </w:rPr>
        <w:t>Attached is document for AE Organization across US and India.</w:t>
      </w:r>
    </w:p>
    <w:p w:rsidR="007F374E" w:rsidRDefault="007F374E" w:rsidP="007F374E">
      <w:pPr>
        <w:rPr>
          <w:rFonts w:ascii="Calibri" w:hAnsi="Calibri" w:cs="Calibri"/>
          <w:color w:val="003399"/>
        </w:rPr>
      </w:pPr>
      <w:r w:rsidRPr="00E4209C">
        <w:rPr>
          <w:rFonts w:ascii="Calibri" w:hAnsi="Calibri" w:cs="Calibri"/>
          <w:color w:val="003399"/>
        </w:rPr>
        <w:t>Below is Organization structure of AE Director Technology.</w:t>
      </w:r>
    </w:p>
    <w:p w:rsidR="00D774AA" w:rsidRPr="00D774AA" w:rsidRDefault="00D774AA" w:rsidP="00D774AA">
      <w:pPr>
        <w:ind w:left="360"/>
        <w:rPr>
          <w:rFonts w:ascii="Calibri" w:hAnsi="Calibri" w:cs="Calibri"/>
          <w:color w:val="003399"/>
        </w:rPr>
      </w:pPr>
      <w:r w:rsidRPr="00D774AA">
        <w:rPr>
          <w:rFonts w:ascii="Calibri" w:hAnsi="Calibri" w:cs="Calibri"/>
          <w:b/>
          <w:color w:val="003399"/>
        </w:rPr>
        <w:t>“MN USA” or “NJ USA”</w:t>
      </w:r>
      <w:r w:rsidRPr="00D774AA">
        <w:rPr>
          <w:rFonts w:ascii="Calibri" w:hAnsi="Calibri" w:cs="Calibri"/>
          <w:color w:val="003399"/>
        </w:rPr>
        <w:t xml:space="preserve"> represents employee’s Immigration Status as US Employee and working from USA and </w:t>
      </w:r>
      <w:r w:rsidRPr="00D774AA">
        <w:rPr>
          <w:rFonts w:ascii="Calibri" w:hAnsi="Calibri" w:cs="Calibri"/>
          <w:b/>
          <w:color w:val="003399"/>
        </w:rPr>
        <w:t>“India”</w:t>
      </w:r>
      <w:r w:rsidRPr="00D774AA">
        <w:rPr>
          <w:rFonts w:ascii="Calibri" w:hAnsi="Calibri" w:cs="Calibri"/>
          <w:color w:val="003399"/>
        </w:rPr>
        <w:t xml:space="preserve"> represents Immigration status as India Employee (non US employee), working from India.</w:t>
      </w:r>
    </w:p>
    <w:p w:rsidR="00D774AA" w:rsidRPr="00D774AA" w:rsidRDefault="00D774AA" w:rsidP="00D774AA">
      <w:pPr>
        <w:ind w:left="360"/>
        <w:rPr>
          <w:rFonts w:ascii="Calibri" w:hAnsi="Calibri" w:cs="Calibri"/>
          <w:b/>
          <w:color w:val="003399"/>
        </w:rPr>
      </w:pPr>
      <w:r w:rsidRPr="00D774AA">
        <w:rPr>
          <w:rFonts w:ascii="Calibri" w:hAnsi="Calibri" w:cs="Calibri"/>
          <w:b/>
          <w:color w:val="003399"/>
        </w:rPr>
        <w:t>T – Represent Telecommuter</w:t>
      </w:r>
    </w:p>
    <w:p w:rsidR="00D774AA" w:rsidRPr="00D774AA" w:rsidRDefault="00D774AA" w:rsidP="00D774AA">
      <w:pPr>
        <w:ind w:left="360"/>
        <w:rPr>
          <w:rFonts w:ascii="Calibri" w:hAnsi="Calibri" w:cs="Calibri"/>
          <w:b/>
          <w:color w:val="003399"/>
        </w:rPr>
      </w:pPr>
      <w:r w:rsidRPr="00D774AA">
        <w:rPr>
          <w:rFonts w:ascii="Calibri" w:hAnsi="Calibri" w:cs="Calibri"/>
          <w:b/>
          <w:color w:val="003399"/>
        </w:rPr>
        <w:t>C – Represent Contractual employee</w:t>
      </w:r>
    </w:p>
    <w:p w:rsidR="00D774AA" w:rsidRPr="00D774AA" w:rsidRDefault="00D774AA" w:rsidP="00D774AA">
      <w:pPr>
        <w:ind w:left="360"/>
        <w:rPr>
          <w:rFonts w:ascii="Calibri" w:hAnsi="Calibri" w:cs="Calibri"/>
          <w:b/>
          <w:color w:val="003399"/>
        </w:rPr>
      </w:pPr>
      <w:r w:rsidRPr="00D774AA">
        <w:rPr>
          <w:rFonts w:ascii="Calibri" w:hAnsi="Calibri" w:cs="Calibri"/>
          <w:b/>
          <w:color w:val="003399"/>
        </w:rPr>
        <w:t>Where C is not mentioned, then it means employee is Permanent (Full Time Employee) FTE</w:t>
      </w:r>
    </w:p>
    <w:p w:rsidR="007F374E" w:rsidRDefault="007F374E" w:rsidP="007F374E">
      <w:pPr>
        <w:rPr>
          <w:rFonts w:ascii="Calibri" w:eastAsia="Calibri" w:hAnsi="Calibri" w:cs="Times New Roman"/>
          <w:b/>
          <w:lang w:eastAsia="ko-KR"/>
        </w:rPr>
      </w:pPr>
      <w:r w:rsidRPr="00751F65">
        <w:rPr>
          <w:rFonts w:ascii="Calibri" w:eastAsia="Calibri" w:hAnsi="Calibri" w:cs="Times New Roman"/>
          <w:b/>
          <w:lang w:eastAsia="ko-KR"/>
        </w:rPr>
        <w:object w:dxaOrig="9180" w:dyaOrig="1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6" o:title=""/>
          </v:shape>
          <o:OLEObject Type="Embed" ProgID="AcroExch.Document.11" ShapeID="_x0000_i1025" DrawAspect="Content" ObjectID="_1478428056" r:id="rId7"/>
        </w:object>
      </w:r>
    </w:p>
    <w:p w:rsidR="007F374E" w:rsidRDefault="007F374E" w:rsidP="007F374E">
      <w:pPr>
        <w:rPr>
          <w:rFonts w:ascii="Calibri" w:hAnsi="Calibri" w:cs="Calibri"/>
          <w:color w:val="003399"/>
        </w:rPr>
      </w:pPr>
      <w:r>
        <w:rPr>
          <w:rFonts w:ascii="Calibri" w:hAnsi="Calibri" w:cs="Calibri"/>
          <w:color w:val="003399"/>
        </w:rPr>
        <w:t>E</w:t>
      </w:r>
      <w:r w:rsidRPr="00751F65">
        <w:rPr>
          <w:rFonts w:ascii="Calibri" w:hAnsi="Calibri" w:cs="Calibri"/>
          <w:color w:val="003399"/>
        </w:rPr>
        <w:t>ntire organization chart for US</w:t>
      </w:r>
      <w:r>
        <w:rPr>
          <w:rFonts w:ascii="Calibri" w:hAnsi="Calibri" w:cs="Calibri"/>
          <w:color w:val="003399"/>
        </w:rPr>
        <w:t>A</w:t>
      </w:r>
      <w:r w:rsidRPr="00751F65">
        <w:rPr>
          <w:rFonts w:ascii="Calibri" w:hAnsi="Calibri" w:cs="Calibri"/>
          <w:color w:val="003399"/>
        </w:rPr>
        <w:t xml:space="preserve"> and India for Applicatio</w:t>
      </w:r>
      <w:r>
        <w:rPr>
          <w:rFonts w:ascii="Calibri" w:hAnsi="Calibri" w:cs="Calibri"/>
          <w:color w:val="003399"/>
        </w:rPr>
        <w:t>n Enablement talks about United Programming Model department, headed by Anvita Akhtar, Director Technology.</w:t>
      </w:r>
    </w:p>
    <w:p w:rsidR="007F374E" w:rsidRPr="00751F65" w:rsidRDefault="007F374E" w:rsidP="007F374E">
      <w:pPr>
        <w:rPr>
          <w:rFonts w:ascii="Calibri" w:hAnsi="Calibri" w:cs="Calibri"/>
          <w:color w:val="003399"/>
        </w:rPr>
      </w:pPr>
      <w:r>
        <w:rPr>
          <w:rFonts w:ascii="Calibri" w:hAnsi="Calibri" w:cs="Calibri"/>
          <w:color w:val="003399"/>
        </w:rPr>
        <w:lastRenderedPageBreak/>
        <w:t>Anvita Akhtar Organization Structure: -</w:t>
      </w:r>
    </w:p>
    <w:p w:rsidR="007F374E" w:rsidRDefault="007F374E" w:rsidP="007F374E">
      <w:r>
        <w:object w:dxaOrig="8066" w:dyaOrig="10973">
          <v:shape id="_x0000_i1026" type="#_x0000_t75" style="width:403.5pt;height:549pt" o:ole="">
            <v:imagedata r:id="rId8" o:title=""/>
          </v:shape>
          <o:OLEObject Type="Embed" ProgID="Visio.Drawing.11" ShapeID="_x0000_i1026" DrawAspect="Content" ObjectID="_1478428057" r:id="rId9"/>
        </w:object>
      </w:r>
    </w:p>
    <w:p w:rsidR="007F374E" w:rsidRDefault="007F374E" w:rsidP="007F374E">
      <w:pPr>
        <w:rPr>
          <w:rFonts w:ascii="Calibri" w:eastAsia="Calibri" w:hAnsi="Calibri" w:cs="Times New Roman"/>
          <w:b/>
          <w:lang w:eastAsia="ko-KR"/>
        </w:rPr>
      </w:pPr>
    </w:p>
    <w:p w:rsidR="006C611B" w:rsidRDefault="006C611B">
      <w:pPr>
        <w:rPr>
          <w:rFonts w:ascii="Calibri" w:eastAsia="Calibri" w:hAnsi="Calibri" w:cs="Times New Roman"/>
          <w:b/>
          <w:lang w:eastAsia="ko-KR"/>
        </w:rPr>
      </w:pPr>
      <w:r>
        <w:rPr>
          <w:rFonts w:ascii="Calibri" w:eastAsia="Calibri" w:hAnsi="Calibri" w:cs="Times New Roman"/>
          <w:b/>
          <w:lang w:eastAsia="ko-KR"/>
        </w:rPr>
        <w:br w:type="page"/>
      </w:r>
    </w:p>
    <w:p w:rsidR="007F374E" w:rsidRPr="00B71286" w:rsidRDefault="007F374E" w:rsidP="007F374E">
      <w:pPr>
        <w:rPr>
          <w:b/>
        </w:rPr>
      </w:pPr>
      <w:r w:rsidRPr="00B71286">
        <w:rPr>
          <w:b/>
        </w:rPr>
        <w:lastRenderedPageBreak/>
        <w:t>Explain how the knowledge for this position is different than similar positions within the industry</w:t>
      </w:r>
    </w:p>
    <w:p w:rsidR="0068237B" w:rsidRDefault="0068237B" w:rsidP="0068237B">
      <w:pPr>
        <w:pStyle w:val="msolistparagraph0"/>
        <w:ind w:left="0"/>
        <w:rPr>
          <w:rFonts w:eastAsiaTheme="minorHAnsi" w:cs="Calibri"/>
          <w:color w:val="003399"/>
          <w:lang w:eastAsia="en-US"/>
        </w:rPr>
      </w:pPr>
      <w:r>
        <w:rPr>
          <w:rFonts w:eastAsiaTheme="minorHAnsi" w:cs="Calibri"/>
          <w:color w:val="003399"/>
          <w:lang w:eastAsia="en-US"/>
        </w:rPr>
        <w:t>There are two Technical Architects/Managers in AE team based out of US apart from Anil, who are at the level of Anil Gogia, and are engaged in Externalization initiative in Cloud and Infrastructure a</w:t>
      </w:r>
      <w:r w:rsidR="002C2244">
        <w:rPr>
          <w:rFonts w:eastAsiaTheme="minorHAnsi" w:cs="Calibri"/>
          <w:color w:val="003399"/>
          <w:lang w:eastAsia="en-US"/>
        </w:rPr>
        <w:t>long with that</w:t>
      </w:r>
      <w:r>
        <w:rPr>
          <w:rFonts w:eastAsiaTheme="minorHAnsi" w:cs="Calibri"/>
          <w:color w:val="003399"/>
          <w:lang w:eastAsia="en-US"/>
        </w:rPr>
        <w:t xml:space="preserve"> whose responsibility is to assign tasks and track deliveries end to end from development side.</w:t>
      </w:r>
    </w:p>
    <w:p w:rsidR="0068237B" w:rsidRDefault="0068237B" w:rsidP="0068237B">
      <w:pPr>
        <w:pStyle w:val="msolistparagraph0"/>
        <w:ind w:left="0"/>
        <w:rPr>
          <w:rFonts w:eastAsiaTheme="minorHAnsi" w:cs="Calibri"/>
          <w:color w:val="003399"/>
          <w:lang w:eastAsia="en-US"/>
        </w:rPr>
      </w:pPr>
    </w:p>
    <w:p w:rsidR="0068237B" w:rsidRDefault="0068237B" w:rsidP="0068237B">
      <w:pPr>
        <w:pStyle w:val="msolistparagraph0"/>
        <w:ind w:left="0"/>
        <w:rPr>
          <w:rFonts w:eastAsiaTheme="minorHAnsi" w:cs="Calibri"/>
          <w:color w:val="003399"/>
          <w:lang w:eastAsia="en-US"/>
        </w:rPr>
      </w:pPr>
      <w:r>
        <w:rPr>
          <w:rFonts w:eastAsiaTheme="minorHAnsi" w:cs="Calibri"/>
          <w:color w:val="003399"/>
          <w:lang w:eastAsia="en-US"/>
        </w:rPr>
        <w:t xml:space="preserve">Guoguang Chen: - is working as Manager Technology Arch responsible for assigning tasks </w:t>
      </w:r>
      <w:r w:rsidRPr="00CD02E0">
        <w:rPr>
          <w:rFonts w:eastAsiaTheme="minorHAnsi" w:cs="Calibri"/>
          <w:color w:val="003399"/>
          <w:lang w:eastAsia="en-US"/>
        </w:rPr>
        <w:t>defines busines</w:t>
      </w:r>
      <w:r>
        <w:rPr>
          <w:rFonts w:eastAsiaTheme="minorHAnsi" w:cs="Calibri"/>
          <w:color w:val="003399"/>
          <w:lang w:eastAsia="en-US"/>
        </w:rPr>
        <w:t xml:space="preserve">s problem and project solution, </w:t>
      </w:r>
      <w:r w:rsidRPr="00CD02E0">
        <w:rPr>
          <w:rFonts w:eastAsiaTheme="minorHAnsi" w:cs="Calibri"/>
          <w:color w:val="003399"/>
          <w:lang w:eastAsia="en-US"/>
        </w:rPr>
        <w:t>manages project scope, owns the project plan</w:t>
      </w:r>
      <w:r>
        <w:rPr>
          <w:rFonts w:eastAsiaTheme="minorHAnsi" w:cs="Calibri"/>
          <w:color w:val="003399"/>
          <w:lang w:eastAsia="en-US"/>
        </w:rPr>
        <w:t>, scheduling, status reporting, and people management</w:t>
      </w:r>
      <w:r w:rsidRPr="00CD02E0">
        <w:rPr>
          <w:rFonts w:eastAsiaTheme="minorHAnsi" w:cs="Calibri"/>
          <w:color w:val="003399"/>
          <w:lang w:eastAsia="en-US"/>
        </w:rPr>
        <w:t xml:space="preserve"> and is responsible for resource and task allocation.</w:t>
      </w:r>
      <w:r w:rsidRPr="00DC43B8">
        <w:rPr>
          <w:rFonts w:eastAsiaTheme="minorHAnsi" w:cs="Calibri"/>
          <w:color w:val="003399"/>
          <w:lang w:eastAsia="en-US"/>
        </w:rPr>
        <w:t xml:space="preserve"> </w:t>
      </w:r>
      <w:r>
        <w:rPr>
          <w:rFonts w:eastAsiaTheme="minorHAnsi" w:cs="Calibri"/>
          <w:color w:val="003399"/>
          <w:lang w:eastAsia="en-US"/>
        </w:rPr>
        <w:t>Guoguang</w:t>
      </w:r>
      <w:r w:rsidRPr="00DC43B8">
        <w:rPr>
          <w:rFonts w:eastAsiaTheme="minorHAnsi" w:cs="Calibri"/>
          <w:color w:val="003399"/>
          <w:lang w:eastAsia="en-US"/>
        </w:rPr>
        <w:t xml:space="preserve"> is responsible for ensuring that the </w:t>
      </w:r>
      <w:r>
        <w:rPr>
          <w:rFonts w:eastAsiaTheme="minorHAnsi" w:cs="Calibri"/>
          <w:color w:val="003399"/>
          <w:lang w:eastAsia="en-US"/>
        </w:rPr>
        <w:t xml:space="preserve">AE </w:t>
      </w:r>
      <w:r w:rsidRPr="00DC43B8">
        <w:rPr>
          <w:rFonts w:eastAsiaTheme="minorHAnsi" w:cs="Calibri"/>
          <w:color w:val="003399"/>
          <w:lang w:eastAsia="en-US"/>
        </w:rPr>
        <w:t>project deliveries are completed successfully as per the defined milestone plan and goals identified in the</w:t>
      </w:r>
      <w:r>
        <w:rPr>
          <w:rFonts w:eastAsiaTheme="minorHAnsi" w:cs="Calibri"/>
          <w:color w:val="003399"/>
          <w:lang w:eastAsia="en-US"/>
        </w:rPr>
        <w:t xml:space="preserve"> AE </w:t>
      </w:r>
      <w:r w:rsidRPr="00DC43B8">
        <w:rPr>
          <w:rFonts w:eastAsiaTheme="minorHAnsi" w:cs="Calibri"/>
          <w:color w:val="003399"/>
          <w:lang w:eastAsia="en-US"/>
        </w:rPr>
        <w:t>Work Management Plan.</w:t>
      </w:r>
    </w:p>
    <w:p w:rsidR="0068237B" w:rsidRDefault="0068237B" w:rsidP="0068237B">
      <w:pPr>
        <w:pStyle w:val="msolistparagraph0"/>
        <w:ind w:left="0"/>
        <w:rPr>
          <w:rFonts w:eastAsiaTheme="minorHAnsi" w:cs="Calibri"/>
          <w:color w:val="003399"/>
          <w:lang w:eastAsia="en-US"/>
        </w:rPr>
      </w:pPr>
    </w:p>
    <w:p w:rsidR="0068237B" w:rsidRDefault="0068237B" w:rsidP="0068237B">
      <w:pPr>
        <w:pStyle w:val="msolistparagraph0"/>
        <w:ind w:left="0"/>
        <w:rPr>
          <w:rFonts w:eastAsiaTheme="minorHAnsi" w:cs="Calibri"/>
          <w:color w:val="003399"/>
          <w:lang w:eastAsia="en-US"/>
        </w:rPr>
      </w:pPr>
      <w:r>
        <w:rPr>
          <w:rFonts w:eastAsiaTheme="minorHAnsi" w:cs="Calibri"/>
          <w:color w:val="003399"/>
          <w:lang w:eastAsia="en-US"/>
        </w:rPr>
        <w:t>Chandra Raini: -</w:t>
      </w:r>
      <w:r w:rsidRPr="00CD02E0">
        <w:rPr>
          <w:rFonts w:eastAsiaTheme="minorHAnsi" w:cs="Calibri"/>
          <w:color w:val="003399"/>
          <w:lang w:eastAsia="en-US"/>
        </w:rPr>
        <w:t xml:space="preserve"> </w:t>
      </w:r>
      <w:r>
        <w:rPr>
          <w:rFonts w:eastAsiaTheme="minorHAnsi" w:cs="Calibri"/>
          <w:color w:val="003399"/>
          <w:lang w:eastAsia="en-US"/>
        </w:rPr>
        <w:t xml:space="preserve">is working as Manager Technology responsible for assigning tasks, </w:t>
      </w:r>
      <w:r w:rsidRPr="00CD02E0">
        <w:rPr>
          <w:rFonts w:eastAsiaTheme="minorHAnsi" w:cs="Calibri"/>
          <w:color w:val="003399"/>
          <w:lang w:eastAsia="en-US"/>
        </w:rPr>
        <w:t>manages project scope, owns the project plan and is responsible f</w:t>
      </w:r>
      <w:r>
        <w:rPr>
          <w:rFonts w:eastAsiaTheme="minorHAnsi" w:cs="Calibri"/>
          <w:color w:val="003399"/>
          <w:lang w:eastAsia="en-US"/>
        </w:rPr>
        <w:t>or resource and task allocation along with AE service deliveries.</w:t>
      </w:r>
      <w:r w:rsidRPr="00DC43B8">
        <w:rPr>
          <w:rFonts w:eastAsiaTheme="minorHAnsi" w:cs="Calibri"/>
          <w:color w:val="003399"/>
          <w:lang w:eastAsia="en-US"/>
        </w:rPr>
        <w:t xml:space="preserve"> He provides logistic and administrative facilitation to the </w:t>
      </w:r>
      <w:r>
        <w:rPr>
          <w:rFonts w:eastAsiaTheme="minorHAnsi" w:cs="Calibri"/>
          <w:color w:val="003399"/>
          <w:lang w:eastAsia="en-US"/>
        </w:rPr>
        <w:t>AE UPM</w:t>
      </w:r>
      <w:r w:rsidRPr="00DC43B8">
        <w:rPr>
          <w:rFonts w:eastAsiaTheme="minorHAnsi" w:cs="Calibri"/>
          <w:color w:val="003399"/>
          <w:lang w:eastAsia="en-US"/>
        </w:rPr>
        <w:t xml:space="preserve"> team for them to be able to perform their jobs effectively. </w:t>
      </w:r>
    </w:p>
    <w:p w:rsidR="0068237B" w:rsidRDefault="0068237B" w:rsidP="00786617">
      <w:pPr>
        <w:rPr>
          <w:rFonts w:ascii="Calibri" w:eastAsia="Calibri" w:hAnsi="Calibri" w:cs="Calibri"/>
          <w:color w:val="003399"/>
          <w:lang w:eastAsia="ko-KR"/>
        </w:rPr>
      </w:pPr>
    </w:p>
    <w:p w:rsidR="0083165C" w:rsidRDefault="0083165C" w:rsidP="00786617">
      <w:pPr>
        <w:rPr>
          <w:rFonts w:ascii="Calibri" w:eastAsia="Calibri" w:hAnsi="Calibri" w:cs="Calibri"/>
          <w:color w:val="003399"/>
          <w:lang w:eastAsia="ko-KR"/>
        </w:rPr>
      </w:pPr>
      <w:r w:rsidRPr="00661621">
        <w:rPr>
          <w:rFonts w:ascii="Calibri" w:eastAsia="Calibri" w:hAnsi="Calibri" w:cs="Calibri"/>
          <w:color w:val="003399"/>
          <w:lang w:eastAsia="ko-KR"/>
        </w:rPr>
        <w:t xml:space="preserve">Application Enablement </w:t>
      </w:r>
      <w:r w:rsidR="002C2244">
        <w:rPr>
          <w:rFonts w:ascii="Calibri" w:eastAsia="Calibri" w:hAnsi="Calibri" w:cs="Calibri"/>
          <w:color w:val="003399"/>
          <w:lang w:eastAsia="ko-KR"/>
        </w:rPr>
        <w:t xml:space="preserve">UPM </w:t>
      </w:r>
      <w:r w:rsidRPr="00661621">
        <w:rPr>
          <w:rFonts w:ascii="Calibri" w:eastAsia="Calibri" w:hAnsi="Calibri" w:cs="Calibri"/>
          <w:color w:val="003399"/>
          <w:lang w:eastAsia="ko-KR"/>
        </w:rPr>
        <w:t>program given its magnitude, it works in a matrix</w:t>
      </w:r>
      <w:r>
        <w:rPr>
          <w:rFonts w:ascii="Calibri" w:eastAsia="Calibri" w:hAnsi="Calibri" w:cs="Calibri"/>
          <w:color w:val="003399"/>
          <w:lang w:eastAsia="ko-KR"/>
        </w:rPr>
        <w:t xml:space="preserve"> form of an organization where it </w:t>
      </w:r>
      <w:r w:rsidRPr="00DB51C0">
        <w:rPr>
          <w:rFonts w:ascii="Calibri" w:eastAsia="Calibri" w:hAnsi="Calibri" w:cs="Calibri"/>
          <w:color w:val="003399"/>
          <w:u w:val="single"/>
          <w:lang w:eastAsia="ko-KR"/>
        </w:rPr>
        <w:t>interacts and integrates</w:t>
      </w:r>
      <w:r>
        <w:rPr>
          <w:rFonts w:ascii="Calibri" w:eastAsia="Calibri" w:hAnsi="Calibri" w:cs="Calibri"/>
          <w:color w:val="003399"/>
          <w:lang w:eastAsia="ko-KR"/>
        </w:rPr>
        <w:t xml:space="preserve"> with most of the </w:t>
      </w:r>
      <w:r w:rsidRPr="00DB51C0">
        <w:rPr>
          <w:rFonts w:ascii="Calibri" w:eastAsia="Calibri" w:hAnsi="Calibri" w:cs="Calibri"/>
          <w:color w:val="003399"/>
          <w:u w:val="single"/>
          <w:lang w:eastAsia="ko-KR"/>
        </w:rPr>
        <w:t>Consum</w:t>
      </w:r>
      <w:r>
        <w:rPr>
          <w:rFonts w:ascii="Calibri" w:eastAsia="Calibri" w:hAnsi="Calibri" w:cs="Calibri"/>
          <w:color w:val="003399"/>
          <w:u w:val="single"/>
          <w:lang w:eastAsia="ko-KR"/>
        </w:rPr>
        <w:t>er</w:t>
      </w:r>
      <w:r w:rsidRPr="00DB51C0">
        <w:rPr>
          <w:rFonts w:ascii="Calibri" w:eastAsia="Calibri" w:hAnsi="Calibri" w:cs="Calibri"/>
          <w:color w:val="003399"/>
          <w:lang w:eastAsia="ko-KR"/>
        </w:rPr>
        <w:t xml:space="preserve"> </w:t>
      </w:r>
      <w:r>
        <w:rPr>
          <w:rFonts w:ascii="Calibri" w:eastAsia="Calibri" w:hAnsi="Calibri" w:cs="Calibri"/>
          <w:color w:val="003399"/>
          <w:lang w:eastAsia="ko-KR"/>
        </w:rPr>
        <w:t xml:space="preserve">portal applications and backend </w:t>
      </w:r>
      <w:r w:rsidRPr="00DB51C0">
        <w:rPr>
          <w:rFonts w:ascii="Calibri" w:eastAsia="Calibri" w:hAnsi="Calibri" w:cs="Calibri"/>
          <w:color w:val="003399"/>
          <w:u w:val="single"/>
          <w:lang w:eastAsia="ko-KR"/>
        </w:rPr>
        <w:t>Provider</w:t>
      </w:r>
      <w:r>
        <w:rPr>
          <w:rFonts w:ascii="Calibri" w:eastAsia="Calibri" w:hAnsi="Calibri" w:cs="Calibri"/>
          <w:color w:val="003399"/>
          <w:lang w:eastAsia="ko-KR"/>
        </w:rPr>
        <w:t xml:space="preserve"> applications of the organization. </w:t>
      </w:r>
      <w:r>
        <w:rPr>
          <w:noProof/>
        </w:rPr>
        <w:drawing>
          <wp:inline distT="0" distB="0" distL="0" distR="0" wp14:anchorId="7BDB6628" wp14:editId="18374452">
            <wp:extent cx="5819775" cy="3552825"/>
            <wp:effectExtent l="0" t="0" r="9525" b="9525"/>
            <wp:docPr id="3" name="Picture 6"/>
            <wp:cNvGraphicFramePr/>
            <a:graphic xmlns:a="http://schemas.openxmlformats.org/drawingml/2006/main">
              <a:graphicData uri="http://schemas.openxmlformats.org/drawingml/2006/picture">
                <pic:pic xmlns:pic="http://schemas.openxmlformats.org/drawingml/2006/picture">
                  <pic:nvPicPr>
                    <pic:cNvPr id="13315" name="Picture 6"/>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9775" cy="3552825"/>
                    </a:xfrm>
                    <a:prstGeom prst="rect">
                      <a:avLst/>
                    </a:prstGeom>
                    <a:noFill/>
                    <a:ln>
                      <a:noFill/>
                    </a:ln>
                    <a:extLst/>
                  </pic:spPr>
                </pic:pic>
              </a:graphicData>
            </a:graphic>
          </wp:inline>
        </w:drawing>
      </w:r>
    </w:p>
    <w:p w:rsidR="0083165C" w:rsidRDefault="0083165C" w:rsidP="0083165C">
      <w:pPr>
        <w:rPr>
          <w:rFonts w:ascii="Calibri" w:eastAsia="Calibri" w:hAnsi="Calibri" w:cs="Calibri"/>
          <w:color w:val="003399"/>
          <w:lang w:eastAsia="ko-KR"/>
        </w:rPr>
      </w:pPr>
      <w:r>
        <w:rPr>
          <w:rFonts w:ascii="Calibri" w:eastAsia="Calibri" w:hAnsi="Calibri" w:cs="Calibri"/>
          <w:color w:val="003399"/>
          <w:lang w:eastAsia="ko-KR"/>
        </w:rPr>
        <w:t xml:space="preserve">     |        </w:t>
      </w:r>
      <w:r>
        <w:rPr>
          <w:rFonts w:ascii="Calibri" w:eastAsia="Calibri" w:hAnsi="Calibri" w:cs="Calibri"/>
          <w:color w:val="003399"/>
          <w:u w:val="single"/>
          <w:lang w:eastAsia="ko-KR"/>
        </w:rPr>
        <w:t>Consumer</w:t>
      </w:r>
      <w:r>
        <w:rPr>
          <w:rFonts w:ascii="Calibri" w:eastAsia="Calibri" w:hAnsi="Calibri" w:cs="Calibri"/>
          <w:color w:val="003399"/>
          <w:lang w:eastAsia="ko-KR"/>
        </w:rPr>
        <w:t xml:space="preserve">      |----- --|         </w:t>
      </w:r>
      <w:r>
        <w:rPr>
          <w:rFonts w:ascii="Calibri" w:eastAsia="Calibri" w:hAnsi="Calibri" w:cs="Calibri"/>
          <w:color w:val="003399"/>
          <w:u w:val="single"/>
          <w:lang w:eastAsia="ko-KR"/>
        </w:rPr>
        <w:t>Application Enablement</w:t>
      </w:r>
      <w:r>
        <w:rPr>
          <w:rFonts w:ascii="Calibri" w:eastAsia="Calibri" w:hAnsi="Calibri" w:cs="Calibri"/>
          <w:color w:val="003399"/>
          <w:lang w:eastAsia="ko-KR"/>
        </w:rPr>
        <w:t xml:space="preserve">          |-------|           </w:t>
      </w:r>
      <w:r>
        <w:rPr>
          <w:rFonts w:ascii="Calibri" w:eastAsia="Calibri" w:hAnsi="Calibri" w:cs="Calibri"/>
          <w:color w:val="003399"/>
          <w:u w:val="single"/>
          <w:lang w:eastAsia="ko-KR"/>
        </w:rPr>
        <w:t>Provider</w:t>
      </w:r>
      <w:r>
        <w:rPr>
          <w:rFonts w:ascii="Calibri" w:eastAsia="Calibri" w:hAnsi="Calibri" w:cs="Calibri"/>
          <w:color w:val="003399"/>
          <w:lang w:eastAsia="ko-KR"/>
        </w:rPr>
        <w:t xml:space="preserve">          |</w:t>
      </w:r>
    </w:p>
    <w:p w:rsidR="00786617" w:rsidRPr="00661621" w:rsidRDefault="00786617" w:rsidP="00786617">
      <w:pPr>
        <w:rPr>
          <w:rFonts w:ascii="Calibri" w:eastAsia="Calibri" w:hAnsi="Calibri" w:cs="Calibri"/>
          <w:color w:val="003399"/>
          <w:lang w:eastAsia="ko-KR"/>
        </w:rPr>
      </w:pPr>
      <w:r w:rsidRPr="00661621">
        <w:rPr>
          <w:rFonts w:ascii="Calibri" w:eastAsia="Calibri" w:hAnsi="Calibri" w:cs="Calibri"/>
          <w:color w:val="003399"/>
          <w:lang w:eastAsia="ko-KR"/>
        </w:rPr>
        <w:t xml:space="preserve">Anil Gogia role is of </w:t>
      </w:r>
      <w:r w:rsidRPr="001F6177">
        <w:rPr>
          <w:rFonts w:ascii="Calibri" w:eastAsia="Calibri" w:hAnsi="Calibri" w:cs="Calibri"/>
          <w:color w:val="003399"/>
          <w:u w:val="single"/>
          <w:lang w:eastAsia="ko-KR"/>
        </w:rPr>
        <w:t>Specialized Knowledge</w:t>
      </w:r>
      <w:r w:rsidRPr="00661621">
        <w:rPr>
          <w:rFonts w:ascii="Calibri" w:eastAsia="Calibri" w:hAnsi="Calibri" w:cs="Calibri"/>
          <w:color w:val="003399"/>
          <w:lang w:eastAsia="ko-KR"/>
        </w:rPr>
        <w:t xml:space="preserve"> </w:t>
      </w:r>
      <w:r w:rsidRPr="00B67557">
        <w:rPr>
          <w:rFonts w:ascii="Calibri" w:eastAsia="Calibri" w:hAnsi="Calibri" w:cs="Calibri"/>
          <w:color w:val="003399"/>
          <w:u w:val="single"/>
          <w:lang w:eastAsia="ko-KR"/>
        </w:rPr>
        <w:t>of Application Enablement (AE) United Programming Model 3 (UPM3) and leading integration and implementation of this UPM3 Framework</w:t>
      </w:r>
      <w:r>
        <w:rPr>
          <w:rFonts w:ascii="Calibri" w:eastAsia="Calibri" w:hAnsi="Calibri" w:cs="Calibri"/>
          <w:color w:val="003399"/>
          <w:u w:val="single"/>
          <w:lang w:eastAsia="ko-KR"/>
        </w:rPr>
        <w:t xml:space="preserve">, AE tools, </w:t>
      </w:r>
      <w:r w:rsidRPr="00B67557">
        <w:rPr>
          <w:rFonts w:ascii="Calibri" w:eastAsia="Calibri" w:hAnsi="Calibri" w:cs="Calibri"/>
          <w:color w:val="003399"/>
          <w:u w:val="single"/>
          <w:lang w:eastAsia="ko-KR"/>
        </w:rPr>
        <w:t>UPM3 Migration</w:t>
      </w:r>
      <w:r>
        <w:rPr>
          <w:rFonts w:ascii="Calibri" w:eastAsia="Calibri" w:hAnsi="Calibri" w:cs="Calibri"/>
          <w:color w:val="003399"/>
          <w:u w:val="single"/>
          <w:lang w:eastAsia="ko-KR"/>
        </w:rPr>
        <w:t>, ENTERA Decommission Framework, TRICARE</w:t>
      </w:r>
      <w:r w:rsidRPr="00B67557">
        <w:rPr>
          <w:rFonts w:ascii="Calibri" w:eastAsia="Calibri" w:hAnsi="Calibri" w:cs="Calibri"/>
          <w:color w:val="003399"/>
          <w:u w:val="single"/>
          <w:lang w:eastAsia="ko-KR"/>
        </w:rPr>
        <w:t>.</w:t>
      </w:r>
      <w:r>
        <w:rPr>
          <w:rFonts w:ascii="Calibri" w:eastAsia="Calibri" w:hAnsi="Calibri" w:cs="Calibri"/>
          <w:color w:val="003399"/>
          <w:lang w:eastAsia="ko-KR"/>
        </w:rPr>
        <w:t xml:space="preserve"> </w:t>
      </w:r>
    </w:p>
    <w:p w:rsidR="00786617" w:rsidRDefault="00786617" w:rsidP="00786617">
      <w:pPr>
        <w:rPr>
          <w:rFonts w:ascii="Calibri" w:eastAsia="Calibri" w:hAnsi="Calibri" w:cs="Calibri"/>
          <w:color w:val="003399"/>
          <w:lang w:eastAsia="ko-KR"/>
        </w:rPr>
      </w:pPr>
      <w:r w:rsidRPr="00661621">
        <w:rPr>
          <w:rFonts w:ascii="Calibri" w:eastAsia="Calibri" w:hAnsi="Calibri" w:cs="Calibri"/>
          <w:color w:val="003399"/>
          <w:lang w:eastAsia="ko-KR"/>
        </w:rPr>
        <w:lastRenderedPageBreak/>
        <w:t xml:space="preserve">Anil Gogia </w:t>
      </w:r>
      <w:r>
        <w:rPr>
          <w:rFonts w:ascii="Calibri" w:eastAsia="Calibri" w:hAnsi="Calibri" w:cs="Calibri"/>
          <w:color w:val="003399"/>
          <w:lang w:eastAsia="ko-KR"/>
        </w:rPr>
        <w:t>executes</w:t>
      </w:r>
      <w:r w:rsidRPr="00661621">
        <w:rPr>
          <w:rFonts w:ascii="Calibri" w:eastAsia="Calibri" w:hAnsi="Calibri" w:cs="Calibri"/>
          <w:color w:val="003399"/>
          <w:lang w:eastAsia="ko-KR"/>
        </w:rPr>
        <w:t xml:space="preserve"> these from delivery prospective in these teams from AE implementation and delivery </w:t>
      </w:r>
      <w:r>
        <w:rPr>
          <w:rFonts w:ascii="Calibri" w:eastAsia="Calibri" w:hAnsi="Calibri" w:cs="Calibri"/>
          <w:color w:val="003399"/>
          <w:lang w:eastAsia="ko-KR"/>
        </w:rPr>
        <w:t xml:space="preserve">and maintenance support </w:t>
      </w:r>
      <w:r w:rsidRPr="00661621">
        <w:rPr>
          <w:rFonts w:ascii="Calibri" w:eastAsia="Calibri" w:hAnsi="Calibri" w:cs="Calibri"/>
          <w:color w:val="003399"/>
          <w:lang w:eastAsia="ko-KR"/>
        </w:rPr>
        <w:t>prospective</w:t>
      </w:r>
      <w:r>
        <w:rPr>
          <w:rFonts w:ascii="Calibri" w:eastAsia="Calibri" w:hAnsi="Calibri" w:cs="Calibri"/>
          <w:color w:val="003399"/>
          <w:lang w:eastAsia="ko-KR"/>
        </w:rPr>
        <w:t>. H</w:t>
      </w:r>
      <w:r w:rsidRPr="00661621">
        <w:rPr>
          <w:rFonts w:ascii="Calibri" w:eastAsia="Calibri" w:hAnsi="Calibri" w:cs="Calibri"/>
          <w:color w:val="003399"/>
          <w:lang w:eastAsia="ko-KR"/>
        </w:rPr>
        <w:t xml:space="preserve">e provides direction to </w:t>
      </w:r>
      <w:r>
        <w:rPr>
          <w:rFonts w:ascii="Calibri" w:eastAsia="Calibri" w:hAnsi="Calibri" w:cs="Calibri"/>
          <w:color w:val="003399"/>
          <w:lang w:eastAsia="ko-KR"/>
        </w:rPr>
        <w:t xml:space="preserve">most of the </w:t>
      </w:r>
      <w:r w:rsidRPr="00661621">
        <w:rPr>
          <w:rFonts w:ascii="Calibri" w:eastAsia="Calibri" w:hAnsi="Calibri" w:cs="Calibri"/>
          <w:color w:val="003399"/>
          <w:lang w:eastAsia="ko-KR"/>
        </w:rPr>
        <w:t>developers</w:t>
      </w:r>
      <w:r>
        <w:rPr>
          <w:rFonts w:ascii="Calibri" w:eastAsia="Calibri" w:hAnsi="Calibri" w:cs="Calibri"/>
          <w:color w:val="003399"/>
          <w:lang w:eastAsia="ko-KR"/>
        </w:rPr>
        <w:t xml:space="preserve"> (offshore and onshore)</w:t>
      </w:r>
      <w:r w:rsidRPr="00661621">
        <w:rPr>
          <w:rFonts w:ascii="Calibri" w:eastAsia="Calibri" w:hAnsi="Calibri" w:cs="Calibri"/>
          <w:color w:val="003399"/>
          <w:lang w:eastAsia="ko-KR"/>
        </w:rPr>
        <w:t xml:space="preserve"> on </w:t>
      </w:r>
      <w:r>
        <w:rPr>
          <w:rFonts w:ascii="Calibri" w:eastAsia="Calibri" w:hAnsi="Calibri" w:cs="Calibri"/>
          <w:color w:val="003399"/>
          <w:lang w:eastAsia="ko-KR"/>
        </w:rPr>
        <w:t xml:space="preserve">functional and </w:t>
      </w:r>
      <w:r w:rsidRPr="00661621">
        <w:rPr>
          <w:rFonts w:ascii="Calibri" w:eastAsia="Calibri" w:hAnsi="Calibri" w:cs="Calibri"/>
          <w:color w:val="003399"/>
          <w:lang w:eastAsia="ko-KR"/>
        </w:rPr>
        <w:t xml:space="preserve">technical areas </w:t>
      </w:r>
      <w:r>
        <w:rPr>
          <w:rFonts w:ascii="Calibri" w:eastAsia="Calibri" w:hAnsi="Calibri" w:cs="Calibri"/>
          <w:color w:val="003399"/>
          <w:lang w:eastAsia="ko-KR"/>
        </w:rPr>
        <w:t>of AE applications. H</w:t>
      </w:r>
      <w:r w:rsidRPr="00661621">
        <w:rPr>
          <w:rFonts w:ascii="Calibri" w:eastAsia="Calibri" w:hAnsi="Calibri" w:cs="Calibri"/>
          <w:color w:val="003399"/>
          <w:lang w:eastAsia="ko-KR"/>
        </w:rPr>
        <w:t xml:space="preserve">e owns </w:t>
      </w:r>
      <w:r>
        <w:rPr>
          <w:rFonts w:ascii="Calibri" w:eastAsia="Calibri" w:hAnsi="Calibri" w:cs="Calibri"/>
          <w:color w:val="003399"/>
          <w:lang w:eastAsia="ko-KR"/>
        </w:rPr>
        <w:t xml:space="preserve">most of </w:t>
      </w:r>
      <w:r w:rsidRPr="00661621">
        <w:rPr>
          <w:rFonts w:ascii="Calibri" w:eastAsia="Calibri" w:hAnsi="Calibri" w:cs="Calibri"/>
          <w:color w:val="003399"/>
          <w:lang w:eastAsia="ko-KR"/>
        </w:rPr>
        <w:t xml:space="preserve">the technical decisions taken in relation to the </w:t>
      </w:r>
      <w:r w:rsidRPr="00DB51C0">
        <w:rPr>
          <w:rFonts w:ascii="Calibri" w:eastAsia="Calibri" w:hAnsi="Calibri" w:cs="Calibri"/>
          <w:color w:val="003399"/>
          <w:u w:val="single"/>
          <w:lang w:eastAsia="ko-KR"/>
        </w:rPr>
        <w:t>architecture, designs, best practices &amp; coding guidelines</w:t>
      </w:r>
      <w:r w:rsidRPr="00661621">
        <w:rPr>
          <w:rFonts w:ascii="Calibri" w:eastAsia="Calibri" w:hAnsi="Calibri" w:cs="Calibri"/>
          <w:color w:val="003399"/>
          <w:lang w:eastAsia="ko-KR"/>
        </w:rPr>
        <w:t xml:space="preserve"> etc.</w:t>
      </w:r>
      <w:r>
        <w:rPr>
          <w:rFonts w:ascii="Calibri" w:eastAsia="Calibri" w:hAnsi="Calibri" w:cs="Calibri"/>
          <w:color w:val="003399"/>
          <w:lang w:eastAsia="ko-KR"/>
        </w:rPr>
        <w:t xml:space="preserve"> </w:t>
      </w:r>
    </w:p>
    <w:p w:rsidR="0083165C" w:rsidRDefault="0083165C" w:rsidP="0057615C">
      <w:pPr>
        <w:pStyle w:val="msolistparagraph0"/>
        <w:ind w:left="0"/>
        <w:rPr>
          <w:rFonts w:cs="Calibri"/>
          <w:color w:val="003399"/>
        </w:rPr>
      </w:pPr>
      <w:r>
        <w:rPr>
          <w:rFonts w:cs="Calibri"/>
          <w:color w:val="003399"/>
        </w:rPr>
        <w:t xml:space="preserve">Anil understands Consumer and Provider Business application with which UPM 3 Framework needs to integrate and has great in </w:t>
      </w:r>
      <w:r>
        <w:rPr>
          <w:rFonts w:cs="Calibri"/>
          <w:b/>
          <w:color w:val="003399"/>
        </w:rPr>
        <w:t>depth knowledge of UHG in built applications and products</w:t>
      </w:r>
      <w:r>
        <w:rPr>
          <w:rFonts w:cs="Calibri"/>
          <w:color w:val="003399"/>
        </w:rPr>
        <w:t xml:space="preserve">, it’s very easy for him to precisely integrate and implement these business applications with Application Enablement business and clients with less time </w:t>
      </w:r>
      <w:r w:rsidR="0057615C">
        <w:rPr>
          <w:rFonts w:cs="Calibri"/>
          <w:color w:val="003399"/>
        </w:rPr>
        <w:t>and hence less associated cost.</w:t>
      </w:r>
      <w:r w:rsidR="002C2244">
        <w:rPr>
          <w:rFonts w:cs="Calibri"/>
          <w:color w:val="003399"/>
        </w:rPr>
        <w:t xml:space="preserve"> He is in Techno-functional role in AE Being strong in Business domain knowledge of UHG applications he interacts with Business and based upon that he needs to design and architect. With his out of box thinking ,he developed a new framework and tools keeping in mind what Business and users are facing issue and where and AE can help them</w:t>
      </w:r>
      <w:r w:rsidR="00E755C9">
        <w:rPr>
          <w:rFonts w:cs="Calibri"/>
          <w:color w:val="003399"/>
        </w:rPr>
        <w:t xml:space="preserve">. His proposed </w:t>
      </w:r>
      <w:r w:rsidR="002C2244">
        <w:rPr>
          <w:rFonts w:cs="Calibri"/>
          <w:color w:val="003399"/>
        </w:rPr>
        <w:t>AE</w:t>
      </w:r>
      <w:r w:rsidR="00E755C9">
        <w:rPr>
          <w:rFonts w:cs="Calibri"/>
          <w:color w:val="003399"/>
        </w:rPr>
        <w:t xml:space="preserve"> Framework </w:t>
      </w:r>
      <w:r w:rsidR="002C2244">
        <w:rPr>
          <w:rFonts w:cs="Calibri"/>
          <w:color w:val="003399"/>
        </w:rPr>
        <w:t>g</w:t>
      </w:r>
      <w:r w:rsidR="00E755C9">
        <w:rPr>
          <w:rFonts w:cs="Calibri"/>
          <w:color w:val="003399"/>
        </w:rPr>
        <w:t xml:space="preserve">ave </w:t>
      </w:r>
      <w:r w:rsidR="00E755C9" w:rsidRPr="00E755C9">
        <w:rPr>
          <w:rFonts w:cs="Calibri"/>
          <w:color w:val="003399"/>
          <w:u w:val="single"/>
        </w:rPr>
        <w:t>reliable system, increased reusability, system availability and production stability</w:t>
      </w:r>
      <w:r w:rsidR="00E755C9">
        <w:rPr>
          <w:rFonts w:cs="Calibri"/>
          <w:color w:val="003399"/>
        </w:rPr>
        <w:t xml:space="preserve"> to a very high level which has </w:t>
      </w:r>
      <w:r w:rsidR="00E755C9" w:rsidRPr="00E755C9">
        <w:rPr>
          <w:rFonts w:cs="Calibri"/>
          <w:color w:val="003399"/>
          <w:u w:val="single"/>
        </w:rPr>
        <w:t>saved lots of manual effort</w:t>
      </w:r>
      <w:r w:rsidR="00E755C9">
        <w:rPr>
          <w:rFonts w:cs="Calibri"/>
          <w:color w:val="003399"/>
          <w:u w:val="single"/>
        </w:rPr>
        <w:t>, increase service quality</w:t>
      </w:r>
      <w:r w:rsidR="00E755C9" w:rsidRPr="00E755C9">
        <w:rPr>
          <w:rFonts w:cs="Calibri"/>
          <w:color w:val="003399"/>
          <w:u w:val="single"/>
        </w:rPr>
        <w:t xml:space="preserve"> and cut down cost</w:t>
      </w:r>
      <w:r w:rsidR="00E755C9">
        <w:rPr>
          <w:rFonts w:cs="Calibri"/>
          <w:color w:val="003399"/>
        </w:rPr>
        <w:t>.</w:t>
      </w:r>
      <w:r w:rsidR="002C2244">
        <w:rPr>
          <w:rFonts w:cs="Calibri"/>
          <w:color w:val="003399"/>
        </w:rPr>
        <w:t xml:space="preserve"> Other technical Architect role is in design and architect for which engaging System Analyst and Business Analyst team comes into picture and do work what is being told by Business.</w:t>
      </w:r>
    </w:p>
    <w:p w:rsidR="0057615C" w:rsidRDefault="0057615C" w:rsidP="0057615C">
      <w:pPr>
        <w:pStyle w:val="msolistparagraph0"/>
        <w:ind w:left="0"/>
        <w:rPr>
          <w:rFonts w:cs="Calibri"/>
          <w:color w:val="003399"/>
        </w:rPr>
      </w:pPr>
    </w:p>
    <w:p w:rsidR="0057615C" w:rsidRDefault="0057615C" w:rsidP="0057615C">
      <w:pPr>
        <w:rPr>
          <w:rFonts w:ascii="Calibri" w:hAnsi="Calibri" w:cs="Calibri"/>
          <w:color w:val="003399"/>
        </w:rPr>
      </w:pPr>
      <w:r>
        <w:rPr>
          <w:rFonts w:ascii="Calibri" w:hAnsi="Calibri" w:cs="Calibri"/>
          <w:color w:val="003399"/>
        </w:rPr>
        <w:t xml:space="preserve">His </w:t>
      </w:r>
      <w:r>
        <w:rPr>
          <w:rFonts w:ascii="Calibri" w:hAnsi="Calibri" w:cs="Calibri"/>
          <w:color w:val="003399"/>
          <w:u w:val="single"/>
        </w:rPr>
        <w:t xml:space="preserve">technical leadership </w:t>
      </w:r>
      <w:r>
        <w:rPr>
          <w:rFonts w:ascii="Calibri" w:hAnsi="Calibri" w:cs="Calibri"/>
          <w:color w:val="003399"/>
        </w:rPr>
        <w:t xml:space="preserve">is being highly valued by various stakeholders. He was once awarded UHG’s most prestigious award </w:t>
      </w:r>
      <w:r>
        <w:rPr>
          <w:rFonts w:ascii="Calibri" w:hAnsi="Calibri" w:cs="Calibri"/>
          <w:color w:val="003399"/>
          <w:u w:val="single"/>
        </w:rPr>
        <w:t>‘Sustaining Edge’</w:t>
      </w:r>
      <w:r>
        <w:rPr>
          <w:rFonts w:ascii="Calibri" w:hAnsi="Calibri" w:cs="Calibri"/>
          <w:color w:val="003399"/>
        </w:rPr>
        <w:t xml:space="preserve"> for his technical delivery excellence and leadership for AE Business Enterprise Services that he built. On December 2013 he was awarded by </w:t>
      </w:r>
      <w:r>
        <w:rPr>
          <w:rFonts w:ascii="Calibri" w:hAnsi="Calibri" w:cs="Calibri"/>
          <w:color w:val="003399"/>
          <w:u w:val="single"/>
        </w:rPr>
        <w:t>‘Manager Excellence’</w:t>
      </w:r>
      <w:r>
        <w:rPr>
          <w:rFonts w:ascii="Calibri" w:hAnsi="Calibri" w:cs="Calibri"/>
          <w:color w:val="003399"/>
        </w:rPr>
        <w:t xml:space="preserve"> award for his initiative of UPM3 Framework and on October 2014, he received </w:t>
      </w:r>
      <w:r>
        <w:rPr>
          <w:rFonts w:ascii="Calibri" w:hAnsi="Calibri" w:cs="Calibri"/>
          <w:color w:val="003399"/>
          <w:u w:val="single"/>
        </w:rPr>
        <w:t>‘Best Manager’</w:t>
      </w:r>
      <w:r>
        <w:rPr>
          <w:rFonts w:ascii="Calibri" w:hAnsi="Calibri" w:cs="Calibri"/>
          <w:color w:val="003399"/>
        </w:rPr>
        <w:t xml:space="preserve"> Technology award for his proposed design and architecture for </w:t>
      </w:r>
      <w:r>
        <w:rPr>
          <w:rFonts w:ascii="Calibri" w:hAnsi="Calibri" w:cs="Calibri"/>
          <w:color w:val="003399"/>
          <w:u w:val="single"/>
        </w:rPr>
        <w:t>Entera Decommission Framewor</w:t>
      </w:r>
      <w:r>
        <w:rPr>
          <w:rFonts w:ascii="Calibri" w:hAnsi="Calibri" w:cs="Calibri"/>
          <w:color w:val="003399"/>
        </w:rPr>
        <w:t xml:space="preserve">k and </w:t>
      </w:r>
      <w:r>
        <w:rPr>
          <w:rFonts w:ascii="Calibri" w:hAnsi="Calibri" w:cs="Calibri"/>
          <w:color w:val="003399"/>
          <w:u w:val="single"/>
        </w:rPr>
        <w:t xml:space="preserve">successful integration of UPM3 Framework </w:t>
      </w:r>
      <w:r>
        <w:rPr>
          <w:rFonts w:ascii="Calibri" w:hAnsi="Calibri" w:cs="Calibri"/>
          <w:color w:val="003399"/>
        </w:rPr>
        <w:t>successful with Member Portal as Proof of Concept.</w:t>
      </w:r>
    </w:p>
    <w:p w:rsidR="0057615C" w:rsidRPr="0057615C" w:rsidRDefault="0057615C" w:rsidP="0057615C">
      <w:pPr>
        <w:rPr>
          <w:rFonts w:ascii="Calibri" w:hAnsi="Calibri" w:cs="Calibri"/>
          <w:color w:val="003399"/>
        </w:rPr>
      </w:pPr>
      <w:r>
        <w:rPr>
          <w:rFonts w:ascii="Calibri" w:hAnsi="Calibri" w:cs="Calibri"/>
          <w:color w:val="003399"/>
          <w:highlight w:val="yellow"/>
        </w:rPr>
        <w:t>“Best_Manager.pdf”</w:t>
      </w:r>
      <w:r>
        <w:rPr>
          <w:rFonts w:ascii="Calibri" w:hAnsi="Calibri" w:cs="Calibri"/>
          <w:color w:val="003399"/>
        </w:rPr>
        <w:t>: - Attached is Best Manager Award received by Anil</w:t>
      </w:r>
      <w:r>
        <w:rPr>
          <w:rFonts w:ascii="Calibri" w:eastAsia="Calibri" w:hAnsi="Calibri" w:cs="Calibri"/>
          <w:color w:val="003399"/>
          <w:sz w:val="24"/>
          <w:szCs w:val="24"/>
          <w:lang w:eastAsia="ko-KR"/>
        </w:rPr>
        <w:tab/>
      </w:r>
    </w:p>
    <w:p w:rsidR="0057615C" w:rsidRDefault="0057615C" w:rsidP="0057615C">
      <w:pPr>
        <w:rPr>
          <w:rFonts w:ascii="Calibri" w:hAnsi="Calibri" w:cs="Calibri"/>
          <w:color w:val="003399"/>
        </w:rPr>
      </w:pPr>
      <w:r>
        <w:rPr>
          <w:rFonts w:ascii="Calibri" w:hAnsi="Calibri" w:cs="Calibri"/>
          <w:color w:val="003399"/>
          <w:highlight w:val="yellow"/>
        </w:rPr>
        <w:t>“Manager_Excellence.pdf”</w:t>
      </w:r>
      <w:r>
        <w:rPr>
          <w:rFonts w:ascii="Calibri" w:hAnsi="Calibri" w:cs="Calibri"/>
          <w:color w:val="003399"/>
        </w:rPr>
        <w:t>: - Attached is Manager Excellence Award received by Anil</w:t>
      </w:r>
    </w:p>
    <w:p w:rsidR="0068237B" w:rsidRDefault="0068237B" w:rsidP="0068237B">
      <w:pPr>
        <w:pStyle w:val="msolistparagraph0"/>
        <w:ind w:left="0"/>
        <w:rPr>
          <w:rFonts w:eastAsiaTheme="minorHAnsi" w:cs="Calibri"/>
          <w:color w:val="003399"/>
          <w:lang w:eastAsia="en-US"/>
        </w:rPr>
      </w:pPr>
      <w:r w:rsidRPr="00AF05C1">
        <w:rPr>
          <w:rFonts w:eastAsiaTheme="minorHAnsi" w:cs="Calibri"/>
          <w:color w:val="003399"/>
          <w:u w:val="single"/>
          <w:lang w:eastAsia="en-US"/>
        </w:rPr>
        <w:t xml:space="preserve">Anil Gogia is </w:t>
      </w:r>
      <w:r>
        <w:rPr>
          <w:rFonts w:eastAsiaTheme="minorHAnsi" w:cs="Calibri"/>
          <w:color w:val="003399"/>
          <w:u w:val="single"/>
          <w:lang w:eastAsia="en-US"/>
        </w:rPr>
        <w:t>at 90</w:t>
      </w:r>
      <w:r w:rsidRPr="006529C9">
        <w:rPr>
          <w:rFonts w:eastAsiaTheme="minorHAnsi" w:cs="Calibri"/>
          <w:color w:val="003399"/>
          <w:u w:val="single"/>
          <w:vertAlign w:val="superscript"/>
          <w:lang w:eastAsia="en-US"/>
        </w:rPr>
        <w:t>th</w:t>
      </w:r>
      <w:r>
        <w:rPr>
          <w:rFonts w:eastAsiaTheme="minorHAnsi" w:cs="Calibri"/>
          <w:color w:val="003399"/>
          <w:u w:val="single"/>
          <w:lang w:eastAsia="en-US"/>
        </w:rPr>
        <w:t xml:space="preserve"> percentile salary band</w:t>
      </w:r>
      <w:r w:rsidRPr="00257958">
        <w:rPr>
          <w:rFonts w:eastAsiaTheme="minorHAnsi" w:cs="Calibri"/>
          <w:color w:val="003399"/>
          <w:lang w:eastAsia="en-US"/>
        </w:rPr>
        <w:t xml:space="preserve"> (higher band) </w:t>
      </w:r>
      <w:r>
        <w:rPr>
          <w:rFonts w:eastAsiaTheme="minorHAnsi" w:cs="Calibri"/>
          <w:color w:val="003399"/>
          <w:lang w:eastAsia="en-US"/>
        </w:rPr>
        <w:t xml:space="preserve">compared to others in the organization at the same Grade Level along with that he gets  </w:t>
      </w:r>
      <w:r w:rsidRPr="00D3439B">
        <w:rPr>
          <w:rFonts w:eastAsiaTheme="minorHAnsi" w:cs="Calibri"/>
          <w:color w:val="003399"/>
          <w:u w:val="single"/>
          <w:lang w:eastAsia="en-US"/>
        </w:rPr>
        <w:t>Application production Support allowance</w:t>
      </w:r>
      <w:r>
        <w:rPr>
          <w:rFonts w:eastAsiaTheme="minorHAnsi" w:cs="Calibri"/>
          <w:color w:val="003399"/>
          <w:lang w:eastAsia="en-US"/>
        </w:rPr>
        <w:t xml:space="preserve"> due to his </w:t>
      </w:r>
      <w:r w:rsidRPr="00D3439B">
        <w:rPr>
          <w:rFonts w:eastAsiaTheme="minorHAnsi" w:cs="Calibri"/>
          <w:color w:val="003399"/>
          <w:u w:val="single"/>
          <w:lang w:eastAsia="en-US"/>
        </w:rPr>
        <w:t>specialized knowledge</w:t>
      </w:r>
      <w:r w:rsidRPr="00257958">
        <w:rPr>
          <w:rFonts w:eastAsiaTheme="minorHAnsi" w:cs="Calibri"/>
          <w:color w:val="003399"/>
          <w:u w:val="single"/>
          <w:lang w:eastAsia="en-US"/>
        </w:rPr>
        <w:t xml:space="preserve"> in UHG proprietary applications and providing application production support 12 X 7 X 365</w:t>
      </w:r>
      <w:r>
        <w:rPr>
          <w:rFonts w:eastAsiaTheme="minorHAnsi" w:cs="Calibri"/>
          <w:color w:val="003399"/>
          <w:lang w:eastAsia="en-US"/>
        </w:rPr>
        <w:t xml:space="preserve"> (7:00 PM CST – 7:00 AM CST) along with his capability to understand both HealthCare and Technical aspect of application. He is getting </w:t>
      </w:r>
      <w:r w:rsidRPr="00D3439B">
        <w:rPr>
          <w:rFonts w:eastAsiaTheme="minorHAnsi" w:cs="Calibri"/>
          <w:color w:val="003399"/>
          <w:u w:val="single"/>
          <w:lang w:eastAsia="en-US"/>
        </w:rPr>
        <w:t>more than 100% yearly bonus due to his excellent performance consistently</w:t>
      </w:r>
      <w:r>
        <w:rPr>
          <w:rFonts w:eastAsiaTheme="minorHAnsi" w:cs="Calibri"/>
          <w:color w:val="003399"/>
          <w:lang w:eastAsia="en-US"/>
        </w:rPr>
        <w:t>.</w:t>
      </w:r>
    </w:p>
    <w:p w:rsidR="0068237B" w:rsidRDefault="0068237B" w:rsidP="0068237B">
      <w:pPr>
        <w:pStyle w:val="msolistparagraph0"/>
        <w:ind w:left="0"/>
        <w:rPr>
          <w:rFonts w:eastAsiaTheme="minorHAnsi" w:cs="Calibri"/>
          <w:color w:val="003399"/>
          <w:lang w:eastAsia="en-US"/>
        </w:rPr>
      </w:pPr>
    </w:p>
    <w:p w:rsidR="0068237B" w:rsidRDefault="0068237B" w:rsidP="0068237B">
      <w:pPr>
        <w:pStyle w:val="msolistparagraph0"/>
        <w:ind w:left="0"/>
        <w:rPr>
          <w:rFonts w:eastAsiaTheme="minorHAnsi" w:cs="Calibri"/>
          <w:color w:val="003399"/>
          <w:lang w:eastAsia="en-US"/>
        </w:rPr>
      </w:pPr>
      <w:r>
        <w:rPr>
          <w:rFonts w:eastAsiaTheme="minorHAnsi" w:cs="Calibri"/>
          <w:color w:val="003399"/>
          <w:lang w:eastAsia="en-US"/>
        </w:rPr>
        <w:t xml:space="preserve">His salary is 48 K USD (higher salary grade amount in India) which is on very higher side in comparison to other Senior Architects working in UHG India and Indian IT/HealthCare marketplace. </w:t>
      </w:r>
    </w:p>
    <w:p w:rsidR="0068237B" w:rsidRDefault="0068237B" w:rsidP="0068237B">
      <w:pPr>
        <w:pStyle w:val="msolistparagraph0"/>
        <w:ind w:left="0"/>
        <w:rPr>
          <w:b/>
        </w:rPr>
      </w:pPr>
    </w:p>
    <w:p w:rsidR="007F374E" w:rsidRDefault="007F374E">
      <w:r>
        <w:br w:type="page"/>
      </w:r>
    </w:p>
    <w:p w:rsidR="00786617" w:rsidRDefault="00786617"/>
    <w:p w:rsidR="007F374E" w:rsidRPr="00B71286" w:rsidRDefault="007F374E" w:rsidP="007F374E">
      <w:pPr>
        <w:rPr>
          <w:b/>
        </w:rPr>
      </w:pPr>
      <w:r w:rsidRPr="00B71286">
        <w:rPr>
          <w:b/>
        </w:rPr>
        <w:t>State the product, service, tool…process, procedure the beneficiary uses that involved specialized knowledge</w:t>
      </w:r>
    </w:p>
    <w:p w:rsidR="007F374E" w:rsidRDefault="007F374E" w:rsidP="007F374E">
      <w:pPr>
        <w:pStyle w:val="msolistparagraph0"/>
        <w:ind w:left="0"/>
        <w:rPr>
          <w:rFonts w:eastAsiaTheme="minorHAnsi" w:cs="Calibri"/>
          <w:color w:val="003399"/>
          <w:lang w:eastAsia="en-US"/>
        </w:rPr>
      </w:pPr>
      <w:r w:rsidRPr="00376828">
        <w:rPr>
          <w:rFonts w:eastAsiaTheme="minorHAnsi" w:cs="Calibri"/>
          <w:color w:val="003399"/>
          <w:u w:val="single"/>
          <w:lang w:eastAsia="en-US"/>
        </w:rPr>
        <w:t xml:space="preserve">UPM3 Framework </w:t>
      </w:r>
      <w:r>
        <w:rPr>
          <w:rFonts w:eastAsiaTheme="minorHAnsi" w:cs="Calibri"/>
          <w:color w:val="003399"/>
          <w:lang w:eastAsia="en-US"/>
        </w:rPr>
        <w:t xml:space="preserve">allows consumer and provider applications to fetch business data in contract to the business service level agreement. </w:t>
      </w:r>
      <w:r w:rsidR="0057615C">
        <w:rPr>
          <w:rFonts w:cs="Calibri"/>
          <w:color w:val="003399"/>
        </w:rPr>
        <w:t xml:space="preserve">All the business logic pertaining to health care policies resides in the solutions provided by this model. </w:t>
      </w:r>
      <w:r>
        <w:rPr>
          <w:rFonts w:eastAsiaTheme="minorHAnsi" w:cs="Calibri"/>
          <w:color w:val="003399"/>
          <w:lang w:eastAsia="en-US"/>
        </w:rPr>
        <w:t>Following are the tools and applications which are required in UPM3 Framework.  Below is UPM3 Framework architecture which talks about various tools and applications constitute UPM3 Framework.</w:t>
      </w:r>
    </w:p>
    <w:p w:rsidR="007F374E" w:rsidRDefault="007F374E" w:rsidP="007F374E">
      <w:pPr>
        <w:pStyle w:val="msolistparagraph0"/>
        <w:ind w:left="0"/>
        <w:rPr>
          <w:rFonts w:eastAsiaTheme="minorHAnsi" w:cs="Calibri"/>
          <w:color w:val="003399"/>
          <w:lang w:eastAsia="en-US"/>
        </w:rPr>
      </w:pPr>
    </w:p>
    <w:p w:rsidR="007F374E" w:rsidRDefault="007F374E" w:rsidP="007F374E">
      <w:pPr>
        <w:pStyle w:val="msolistparagraph0"/>
        <w:ind w:left="0"/>
        <w:rPr>
          <w:rFonts w:eastAsiaTheme="minorHAnsi" w:cs="Calibri"/>
          <w:color w:val="003399"/>
          <w:lang w:eastAsia="en-US"/>
        </w:rPr>
      </w:pPr>
      <w:r>
        <w:object w:dxaOrig="14599" w:dyaOrig="11361">
          <v:shape id="_x0000_i1027" type="#_x0000_t75" style="width:468pt;height:363.75pt" o:ole="">
            <v:imagedata r:id="rId11" o:title=""/>
          </v:shape>
          <o:OLEObject Type="Embed" ProgID="Visio.Drawing.11" ShapeID="_x0000_i1027" DrawAspect="Content" ObjectID="_1478428058" r:id="rId12"/>
        </w:object>
      </w:r>
    </w:p>
    <w:p w:rsidR="007F374E" w:rsidRPr="00AA633D" w:rsidRDefault="007F374E" w:rsidP="007F374E">
      <w:pPr>
        <w:pStyle w:val="msolistparagraph0"/>
        <w:ind w:left="0"/>
        <w:rPr>
          <w:rFonts w:eastAsiaTheme="minorHAnsi" w:cs="Calibri"/>
          <w:color w:val="003399"/>
          <w:lang w:eastAsia="en-US"/>
        </w:rPr>
      </w:pPr>
      <w:r w:rsidRPr="00AA633D">
        <w:rPr>
          <w:rFonts w:eastAsiaTheme="minorHAnsi" w:cs="Calibri"/>
          <w:color w:val="003399"/>
          <w:lang w:eastAsia="en-US"/>
        </w:rPr>
        <w:t>Anil h</w:t>
      </w:r>
      <w:r>
        <w:rPr>
          <w:rFonts w:eastAsiaTheme="minorHAnsi" w:cs="Calibri"/>
          <w:color w:val="003399"/>
          <w:lang w:eastAsia="en-US"/>
        </w:rPr>
        <w:t>as</w:t>
      </w:r>
      <w:r w:rsidRPr="00AA633D">
        <w:rPr>
          <w:rFonts w:eastAsiaTheme="minorHAnsi" w:cs="Calibri"/>
          <w:color w:val="003399"/>
          <w:lang w:eastAsia="en-US"/>
        </w:rPr>
        <w:t xml:space="preserve"> </w:t>
      </w:r>
      <w:r w:rsidRPr="00602349">
        <w:rPr>
          <w:rFonts w:eastAsiaTheme="minorHAnsi" w:cs="Calibri"/>
          <w:b/>
          <w:color w:val="003399"/>
          <w:u w:val="single"/>
          <w:lang w:eastAsia="en-US"/>
        </w:rPr>
        <w:t>designed and architected UPM3 integration</w:t>
      </w:r>
      <w:r>
        <w:rPr>
          <w:rFonts w:eastAsiaTheme="minorHAnsi" w:cs="Calibri"/>
          <w:color w:val="003399"/>
          <w:lang w:eastAsia="en-US"/>
        </w:rPr>
        <w:t xml:space="preserve"> with ODIN</w:t>
      </w:r>
      <w:r w:rsidR="00602349">
        <w:rPr>
          <w:rFonts w:eastAsiaTheme="minorHAnsi" w:cs="Calibri"/>
          <w:color w:val="003399"/>
          <w:lang w:eastAsia="en-US"/>
        </w:rPr>
        <w:t xml:space="preserve"> and other</w:t>
      </w:r>
      <w:r>
        <w:rPr>
          <w:rFonts w:eastAsiaTheme="minorHAnsi" w:cs="Calibri"/>
          <w:color w:val="003399"/>
          <w:lang w:eastAsia="en-US"/>
        </w:rPr>
        <w:t xml:space="preserve"> consumer application.</w:t>
      </w:r>
      <w:r w:rsidR="00602349">
        <w:rPr>
          <w:rFonts w:eastAsiaTheme="minorHAnsi" w:cs="Calibri"/>
          <w:color w:val="003399"/>
          <w:lang w:eastAsia="en-US"/>
        </w:rPr>
        <w:t xml:space="preserve"> </w:t>
      </w:r>
      <w:r>
        <w:rPr>
          <w:rFonts w:eastAsiaTheme="minorHAnsi" w:cs="Calibri"/>
          <w:color w:val="003399"/>
          <w:lang w:eastAsia="en-US"/>
        </w:rPr>
        <w:t xml:space="preserve">He </w:t>
      </w:r>
      <w:r w:rsidRPr="00AA633D">
        <w:rPr>
          <w:rFonts w:eastAsiaTheme="minorHAnsi" w:cs="Calibri"/>
          <w:color w:val="003399"/>
          <w:lang w:eastAsia="en-US"/>
        </w:rPr>
        <w:t xml:space="preserve">developed </w:t>
      </w:r>
      <w:r>
        <w:rPr>
          <w:rFonts w:eastAsiaTheme="minorHAnsi" w:cs="Calibri"/>
          <w:color w:val="003399"/>
          <w:lang w:eastAsia="en-US"/>
        </w:rPr>
        <w:t xml:space="preserve">these </w:t>
      </w:r>
      <w:r w:rsidRPr="00AA633D">
        <w:rPr>
          <w:rFonts w:eastAsiaTheme="minorHAnsi" w:cs="Calibri"/>
          <w:color w:val="003399"/>
          <w:lang w:eastAsia="en-US"/>
        </w:rPr>
        <w:t xml:space="preserve">tool and applications </w:t>
      </w:r>
      <w:r>
        <w:rPr>
          <w:rFonts w:eastAsiaTheme="minorHAnsi" w:cs="Calibri"/>
          <w:color w:val="003399"/>
          <w:lang w:eastAsia="en-US"/>
        </w:rPr>
        <w:t>which are proprietary to Application Enablement.</w:t>
      </w:r>
    </w:p>
    <w:p w:rsidR="007F374E" w:rsidRPr="005D4965" w:rsidRDefault="007F374E" w:rsidP="007F374E">
      <w:pPr>
        <w:pStyle w:val="msolistparagraph0"/>
        <w:ind w:left="360"/>
        <w:rPr>
          <w:rFonts w:ascii="Arial" w:eastAsiaTheme="minorHAnsi" w:hAnsi="Arial" w:cs="Arial"/>
          <w:b/>
          <w:sz w:val="20"/>
          <w:lang w:eastAsia="en-US"/>
        </w:rPr>
      </w:pPr>
    </w:p>
    <w:p w:rsidR="007F374E" w:rsidRPr="001A358A" w:rsidRDefault="007F374E" w:rsidP="007F374E">
      <w:pPr>
        <w:pStyle w:val="msolistparagraph0"/>
        <w:numPr>
          <w:ilvl w:val="0"/>
          <w:numId w:val="2"/>
        </w:numPr>
        <w:rPr>
          <w:rFonts w:eastAsiaTheme="minorHAnsi" w:cs="Calibri"/>
          <w:color w:val="003399"/>
          <w:lang w:eastAsia="en-US"/>
        </w:rPr>
      </w:pPr>
      <w:r w:rsidRPr="00376828">
        <w:rPr>
          <w:rFonts w:eastAsiaTheme="minorHAnsi" w:cs="Calibri"/>
          <w:b/>
          <w:color w:val="003399"/>
          <w:u w:val="single"/>
          <w:lang w:eastAsia="en-US"/>
        </w:rPr>
        <w:t>AE LogViewer tool</w:t>
      </w:r>
      <w:r>
        <w:rPr>
          <w:rFonts w:eastAsiaTheme="minorHAnsi" w:cs="Calibri"/>
          <w:b/>
          <w:color w:val="003399"/>
          <w:lang w:eastAsia="en-US"/>
        </w:rPr>
        <w:t xml:space="preserve"> – </w:t>
      </w:r>
      <w:r w:rsidRPr="001A4479">
        <w:rPr>
          <w:rFonts w:eastAsiaTheme="minorHAnsi" w:cs="Calibri"/>
          <w:color w:val="003399"/>
          <w:lang w:eastAsia="en-US"/>
        </w:rPr>
        <w:t>web tool used to search and filter service logs from AE non-production and production server for AE services without require to login to server.</w:t>
      </w:r>
      <w:r>
        <w:rPr>
          <w:rFonts w:eastAsiaTheme="minorHAnsi" w:cs="Calibri"/>
          <w:color w:val="003399"/>
          <w:lang w:eastAsia="en-US"/>
        </w:rPr>
        <w:t xml:space="preserve"> This tool </w:t>
      </w:r>
      <w:r>
        <w:rPr>
          <w:rFonts w:cs="Calibri"/>
          <w:color w:val="003399"/>
        </w:rPr>
        <w:t xml:space="preserve">help in quickly and easily finding service logs for that he wrote intelligent search algorithms and without user requiring to know UNIX commands.  </w:t>
      </w:r>
    </w:p>
    <w:p w:rsidR="001A358A" w:rsidRDefault="001A358A" w:rsidP="001A358A">
      <w:pPr>
        <w:pStyle w:val="ListParagraph"/>
        <w:ind w:left="360"/>
        <w:rPr>
          <w:rFonts w:ascii="Calibri" w:hAnsi="Calibri" w:cs="Calibri"/>
          <w:color w:val="003399"/>
          <w:u w:val="single"/>
        </w:rPr>
      </w:pPr>
    </w:p>
    <w:p w:rsidR="001A358A" w:rsidRDefault="001A358A" w:rsidP="001A358A">
      <w:pPr>
        <w:pStyle w:val="ListParagraph"/>
        <w:ind w:left="360"/>
        <w:rPr>
          <w:rFonts w:ascii="Calibri" w:hAnsi="Calibri" w:cs="Calibri"/>
          <w:color w:val="003399"/>
        </w:rPr>
      </w:pPr>
      <w:r w:rsidRPr="001A358A">
        <w:rPr>
          <w:rFonts w:ascii="Calibri" w:hAnsi="Calibri" w:cs="Calibri"/>
          <w:color w:val="003399"/>
          <w:u w:val="single"/>
        </w:rPr>
        <w:t>AE interact with various consumer</w:t>
      </w:r>
      <w:r w:rsidRPr="001A358A">
        <w:rPr>
          <w:rFonts w:ascii="Calibri" w:hAnsi="Calibri" w:cs="Calibri"/>
          <w:color w:val="003399"/>
        </w:rPr>
        <w:t xml:space="preserve"> (service requesters) and provider (data provider) business applications for transaction of business data based upon the consumer access (authentication and </w:t>
      </w:r>
      <w:r w:rsidRPr="001A358A">
        <w:rPr>
          <w:rFonts w:ascii="Calibri" w:hAnsi="Calibri" w:cs="Calibri"/>
          <w:color w:val="003399"/>
        </w:rPr>
        <w:lastRenderedPageBreak/>
        <w:t>authorization). This tool helps an application developer and even a quality/test team member to fetch service logs to see what data UPM is sending to Provider application and what data UPM is getting back. Since this tool is web based tool, easy to operate and search.  AE LogViewer tool is architecture on the line of processes of AE application by using the existing technologies used in the application</w:t>
      </w:r>
      <w:r w:rsidRPr="001A358A">
        <w:rPr>
          <w:rFonts w:ascii="Arial" w:hAnsi="Arial" w:cs="Arial"/>
          <w:i/>
        </w:rPr>
        <w:t>.</w:t>
      </w:r>
      <w:r w:rsidRPr="001A358A">
        <w:rPr>
          <w:rFonts w:ascii="Arial" w:hAnsi="Arial" w:cs="Arial"/>
          <w:i/>
          <w:u w:val="single"/>
        </w:rPr>
        <w:t xml:space="preserve"> </w:t>
      </w:r>
      <w:r w:rsidRPr="001A358A">
        <w:rPr>
          <w:rFonts w:ascii="Calibri" w:hAnsi="Calibri" w:cs="Calibri"/>
          <w:color w:val="003399"/>
          <w:u w:val="single"/>
        </w:rPr>
        <w:t xml:space="preserve">AE application caters around </w:t>
      </w:r>
      <w:r w:rsidRPr="001A358A">
        <w:rPr>
          <w:rFonts w:ascii="Calibri" w:hAnsi="Calibri" w:cs="Calibri"/>
          <w:b/>
          <w:color w:val="003399"/>
          <w:u w:val="single"/>
        </w:rPr>
        <w:t>800-1200 million</w:t>
      </w:r>
      <w:r w:rsidRPr="001A358A">
        <w:rPr>
          <w:rFonts w:ascii="Calibri" w:hAnsi="Calibri" w:cs="Calibri"/>
          <w:color w:val="003399"/>
          <w:u w:val="single"/>
        </w:rPr>
        <w:t xml:space="preserve"> transactions per day related to Claims transaction/Provider, Member registrations, which is quite significant for any Healthcare application. </w:t>
      </w:r>
      <w:r w:rsidRPr="001A358A">
        <w:rPr>
          <w:rFonts w:ascii="Calibri" w:hAnsi="Calibri" w:cs="Calibri"/>
          <w:color w:val="003399"/>
        </w:rPr>
        <w:t xml:space="preserve">Since the request volume is so high it is always anticipated to have large number Production issue for such complex application. To provide service to such numerous requests, architecture of AE application is quite complex and very critical from business user’s standpoint. For any Production support team, it becomes very hard to underline the reported issues and to resolve them provided the system is so complex and the processes are manual. Normally Issue resolution process involves manual effort and timelines are very strict to resolve them because Business wants it resolved ASAP so as to avoid the hefty financial risk. Chances of committing mistakes are very high due to major manual effort. </w:t>
      </w:r>
    </w:p>
    <w:p w:rsidR="001A358A" w:rsidRDefault="001A358A" w:rsidP="001A358A">
      <w:pPr>
        <w:pStyle w:val="ListParagraph"/>
        <w:ind w:left="360"/>
        <w:rPr>
          <w:rFonts w:ascii="Calibri" w:hAnsi="Calibri" w:cs="Calibri"/>
          <w:color w:val="003399"/>
          <w:u w:val="single"/>
        </w:rPr>
      </w:pPr>
    </w:p>
    <w:p w:rsidR="001A358A" w:rsidRDefault="001A358A" w:rsidP="00E35673">
      <w:pPr>
        <w:pStyle w:val="ListParagraph"/>
        <w:ind w:left="360"/>
        <w:rPr>
          <w:rFonts w:ascii="Calibri" w:hAnsi="Calibri" w:cs="Calibri"/>
          <w:color w:val="003399"/>
        </w:rPr>
      </w:pPr>
      <w:r w:rsidRPr="001A358A">
        <w:rPr>
          <w:rFonts w:ascii="Calibri" w:hAnsi="Calibri" w:cs="Calibri"/>
          <w:color w:val="003399"/>
          <w:u w:val="single"/>
        </w:rPr>
        <w:t>To overcome the stated issues, AE LogViewer helps in automating the entire processes to 85%, which also led to high quality of issue resolution.</w:t>
      </w:r>
      <w:r w:rsidRPr="001A358A">
        <w:rPr>
          <w:rFonts w:ascii="Arial" w:hAnsi="Arial" w:cs="Arial"/>
          <w:i/>
        </w:rPr>
        <w:t xml:space="preserve"> </w:t>
      </w:r>
      <w:r w:rsidRPr="001A358A">
        <w:rPr>
          <w:rFonts w:ascii="Calibri" w:hAnsi="Calibri" w:cs="Calibri"/>
          <w:color w:val="003399"/>
        </w:rPr>
        <w:t>Currently, its pilot phase implementation showed outstanding results in terms of time/dollar savings, expected to implement to all the AE clients during Mr.Gogia Visit to U.S.A.</w:t>
      </w:r>
    </w:p>
    <w:p w:rsidR="00E35673" w:rsidRPr="00E35673" w:rsidRDefault="00E35673" w:rsidP="00E35673">
      <w:pPr>
        <w:pStyle w:val="ListParagraph"/>
        <w:ind w:left="360"/>
        <w:rPr>
          <w:rFonts w:ascii="Calibri" w:hAnsi="Calibri" w:cs="Calibri"/>
          <w:color w:val="003399"/>
        </w:rPr>
      </w:pPr>
    </w:p>
    <w:p w:rsidR="001A358A" w:rsidRPr="00E35673" w:rsidRDefault="001A358A" w:rsidP="00E35673">
      <w:pPr>
        <w:pStyle w:val="ListParagraph"/>
        <w:autoSpaceDE w:val="0"/>
        <w:autoSpaceDN w:val="0"/>
        <w:ind w:left="360"/>
        <w:rPr>
          <w:rFonts w:ascii="Calibri" w:hAnsi="Calibri" w:cs="Calibri"/>
          <w:color w:val="003399"/>
        </w:rPr>
      </w:pPr>
      <w:r w:rsidRPr="001A358A">
        <w:rPr>
          <w:rFonts w:ascii="Calibri" w:hAnsi="Calibri" w:cs="Calibri"/>
          <w:color w:val="003399"/>
        </w:rPr>
        <w:t xml:space="preserve">He published AE LogViewer and Production troubleshooting user guide in to AE Organization tool and utilities share point for team and consumer and provider team members. Attached is the document for reference. </w:t>
      </w:r>
    </w:p>
    <w:p w:rsidR="007F374E" w:rsidRPr="00E35673" w:rsidRDefault="001A358A" w:rsidP="00E35673">
      <w:pPr>
        <w:pStyle w:val="ListParagraph"/>
        <w:autoSpaceDE w:val="0"/>
        <w:autoSpaceDN w:val="0"/>
        <w:ind w:left="360"/>
        <w:rPr>
          <w:rFonts w:ascii="Calibri" w:hAnsi="Calibri" w:cs="Calibri"/>
          <w:color w:val="003399"/>
        </w:rPr>
      </w:pPr>
      <w:r w:rsidRPr="001A358A">
        <w:rPr>
          <w:rFonts w:ascii="Calibri" w:hAnsi="Calibri" w:cs="Calibri"/>
          <w:color w:val="003399"/>
          <w:highlight w:val="yellow"/>
        </w:rPr>
        <w:t>“AE LogViewer User Guide.pdf”</w:t>
      </w:r>
      <w:r w:rsidRPr="001A358A">
        <w:rPr>
          <w:rFonts w:ascii="Calibri" w:hAnsi="Calibri" w:cs="Calibri"/>
          <w:color w:val="003399"/>
        </w:rPr>
        <w:t>: - Attached is user guideline document.</w:t>
      </w:r>
    </w:p>
    <w:p w:rsidR="007F374E" w:rsidRPr="00ED67D2" w:rsidRDefault="007F374E" w:rsidP="007F374E">
      <w:pPr>
        <w:pStyle w:val="msolistparagraph0"/>
        <w:numPr>
          <w:ilvl w:val="0"/>
          <w:numId w:val="2"/>
        </w:numPr>
        <w:rPr>
          <w:rFonts w:eastAsiaTheme="minorHAnsi" w:cs="Calibri"/>
          <w:color w:val="003399"/>
          <w:lang w:eastAsia="en-US"/>
        </w:rPr>
      </w:pPr>
      <w:r w:rsidRPr="00376828">
        <w:rPr>
          <w:rFonts w:eastAsiaTheme="minorHAnsi" w:cs="Calibri"/>
          <w:b/>
          <w:color w:val="003399"/>
          <w:u w:val="single"/>
          <w:lang w:eastAsia="en-US"/>
        </w:rPr>
        <w:t>AE SUIT tool</w:t>
      </w:r>
      <w:r>
        <w:rPr>
          <w:rFonts w:eastAsiaTheme="minorHAnsi" w:cs="Calibri"/>
          <w:b/>
          <w:color w:val="003399"/>
          <w:lang w:eastAsia="en-US"/>
        </w:rPr>
        <w:t xml:space="preserve"> – </w:t>
      </w:r>
      <w:r w:rsidRPr="00ED67D2">
        <w:rPr>
          <w:rFonts w:eastAsiaTheme="minorHAnsi" w:cs="Calibri"/>
          <w:color w:val="003399"/>
          <w:lang w:eastAsia="en-US"/>
        </w:rPr>
        <w:t>Group of tools required to check connectivity, logging and security of AE backend provider applications.</w:t>
      </w:r>
    </w:p>
    <w:p w:rsidR="007F374E" w:rsidRDefault="007F374E" w:rsidP="007F374E">
      <w:pPr>
        <w:pStyle w:val="msolistparagraph0"/>
        <w:ind w:left="360"/>
        <w:rPr>
          <w:rFonts w:eastAsiaTheme="minorHAnsi" w:cs="Calibri"/>
          <w:b/>
          <w:color w:val="003399"/>
          <w:lang w:eastAsia="en-US"/>
        </w:rPr>
      </w:pPr>
    </w:p>
    <w:p w:rsidR="00602349" w:rsidRPr="00E35673" w:rsidRDefault="007F374E" w:rsidP="00E35673">
      <w:pPr>
        <w:pStyle w:val="msolistparagraph0"/>
        <w:numPr>
          <w:ilvl w:val="0"/>
          <w:numId w:val="2"/>
        </w:numPr>
        <w:rPr>
          <w:rFonts w:eastAsiaTheme="minorHAnsi" w:cs="Calibri"/>
          <w:color w:val="003399"/>
          <w:lang w:eastAsia="en-US"/>
        </w:rPr>
      </w:pPr>
      <w:r w:rsidRPr="00376828">
        <w:rPr>
          <w:rFonts w:eastAsiaTheme="minorHAnsi" w:cs="Calibri"/>
          <w:b/>
          <w:color w:val="003399"/>
          <w:u w:val="single"/>
          <w:lang w:eastAsia="en-US"/>
        </w:rPr>
        <w:t>AE MQ Visualizer tool</w:t>
      </w:r>
      <w:r>
        <w:rPr>
          <w:rFonts w:eastAsiaTheme="minorHAnsi" w:cs="Calibri"/>
          <w:b/>
          <w:color w:val="003399"/>
          <w:lang w:eastAsia="en-US"/>
        </w:rPr>
        <w:t xml:space="preserve"> –</w:t>
      </w:r>
      <w:r w:rsidRPr="00E73D7F">
        <w:t xml:space="preserve"> </w:t>
      </w:r>
      <w:r>
        <w:rPr>
          <w:rFonts w:eastAsiaTheme="minorHAnsi" w:cs="Calibri"/>
          <w:color w:val="003399"/>
          <w:lang w:eastAsia="en-US"/>
        </w:rPr>
        <w:t>Application require to</w:t>
      </w:r>
      <w:r w:rsidRPr="00ED67D2">
        <w:rPr>
          <w:rFonts w:eastAsiaTheme="minorHAnsi" w:cs="Calibri"/>
          <w:color w:val="003399"/>
          <w:lang w:eastAsia="en-US"/>
        </w:rPr>
        <w:t xml:space="preserve"> </w:t>
      </w:r>
      <w:r>
        <w:rPr>
          <w:rFonts w:eastAsiaTheme="minorHAnsi" w:cs="Calibri"/>
          <w:color w:val="003399"/>
          <w:lang w:eastAsia="en-US"/>
        </w:rPr>
        <w:t>check</w:t>
      </w:r>
      <w:r w:rsidRPr="00ED67D2">
        <w:rPr>
          <w:rFonts w:eastAsiaTheme="minorHAnsi" w:cs="Calibri"/>
          <w:color w:val="003399"/>
          <w:lang w:eastAsia="en-US"/>
        </w:rPr>
        <w:t xml:space="preserve"> health status of legacy systems and message queues operations for Network Data Base (NDB), Common Data Base (CDB), The Online Processing System (TOPS), Cosmos claim engines.</w:t>
      </w:r>
      <w:r w:rsidR="00602349">
        <w:rPr>
          <w:rFonts w:eastAsiaTheme="minorHAnsi" w:cs="Calibri"/>
          <w:color w:val="003399"/>
          <w:lang w:eastAsia="en-US"/>
        </w:rPr>
        <w:t xml:space="preserve"> </w:t>
      </w:r>
      <w:r w:rsidRPr="00602349">
        <w:rPr>
          <w:rFonts w:eastAsiaTheme="minorHAnsi" w:cs="Calibri"/>
          <w:color w:val="003399"/>
          <w:lang w:eastAsia="en-US"/>
        </w:rPr>
        <w:t xml:space="preserve">He published one white paper in Software Testing Conference which depicts benefits of AEMQVisulaizer tool. </w:t>
      </w:r>
    </w:p>
    <w:p w:rsidR="007F374E" w:rsidRPr="00ED67D2" w:rsidRDefault="007F374E" w:rsidP="00376828">
      <w:pPr>
        <w:pStyle w:val="msolistparagraph0"/>
        <w:ind w:left="360"/>
        <w:rPr>
          <w:rFonts w:eastAsiaTheme="minorHAnsi" w:cs="Calibri"/>
          <w:color w:val="003399"/>
          <w:lang w:eastAsia="en-US"/>
        </w:rPr>
      </w:pPr>
      <w:r w:rsidRPr="00D643BE">
        <w:rPr>
          <w:rFonts w:eastAsiaTheme="minorHAnsi" w:cs="Calibri"/>
          <w:b/>
          <w:color w:val="003399"/>
          <w:highlight w:val="yellow"/>
          <w:u w:val="single"/>
          <w:lang w:eastAsia="en-US"/>
        </w:rPr>
        <w:t>STC2014_WhitePaper_New solution to Message Queue Operations.pdf</w:t>
      </w:r>
      <w:r>
        <w:rPr>
          <w:rFonts w:eastAsiaTheme="minorHAnsi" w:cs="Calibri"/>
          <w:color w:val="003399"/>
          <w:lang w:eastAsia="en-US"/>
        </w:rPr>
        <w:t>: - Attached is white paper written on this tool.</w:t>
      </w:r>
    </w:p>
    <w:p w:rsidR="007F374E" w:rsidRDefault="007F374E" w:rsidP="007F374E">
      <w:pPr>
        <w:pStyle w:val="msolistparagraph0"/>
        <w:ind w:left="360"/>
        <w:rPr>
          <w:rFonts w:eastAsiaTheme="minorHAnsi" w:cs="Calibri"/>
          <w:b/>
          <w:color w:val="003399"/>
          <w:lang w:eastAsia="en-US"/>
        </w:rPr>
      </w:pPr>
    </w:p>
    <w:p w:rsidR="007F374E" w:rsidRPr="00ED67D2" w:rsidRDefault="007F374E" w:rsidP="007F374E">
      <w:pPr>
        <w:pStyle w:val="msolistparagraph0"/>
        <w:numPr>
          <w:ilvl w:val="0"/>
          <w:numId w:val="2"/>
        </w:numPr>
        <w:rPr>
          <w:rFonts w:eastAsiaTheme="minorHAnsi" w:cs="Calibri"/>
          <w:color w:val="003399"/>
          <w:lang w:eastAsia="en-US"/>
        </w:rPr>
      </w:pPr>
      <w:r w:rsidRPr="00376828">
        <w:rPr>
          <w:rFonts w:eastAsiaTheme="minorHAnsi" w:cs="Calibri"/>
          <w:b/>
          <w:color w:val="003399"/>
          <w:u w:val="single"/>
          <w:lang w:eastAsia="en-US"/>
        </w:rPr>
        <w:t>AE MORC Framework</w:t>
      </w:r>
      <w:r>
        <w:rPr>
          <w:rFonts w:eastAsiaTheme="minorHAnsi" w:cs="Calibri"/>
          <w:b/>
          <w:color w:val="003399"/>
          <w:lang w:eastAsia="en-US"/>
        </w:rPr>
        <w:t xml:space="preserve"> -</w:t>
      </w:r>
      <w:r w:rsidRPr="00E73D7F">
        <w:t xml:space="preserve"> </w:t>
      </w:r>
      <w:r w:rsidRPr="00ED67D2">
        <w:rPr>
          <w:rFonts w:eastAsiaTheme="minorHAnsi" w:cs="Calibri"/>
          <w:color w:val="003399"/>
          <w:lang w:eastAsia="en-US"/>
        </w:rPr>
        <w:t>Modular OSGI Runti</w:t>
      </w:r>
      <w:r>
        <w:rPr>
          <w:rFonts w:eastAsiaTheme="minorHAnsi" w:cs="Calibri"/>
          <w:color w:val="003399"/>
          <w:lang w:eastAsia="en-US"/>
        </w:rPr>
        <w:t xml:space="preserve">me Container (MORC) Framework </w:t>
      </w:r>
      <w:r w:rsidRPr="00ED67D2">
        <w:rPr>
          <w:rFonts w:eastAsiaTheme="minorHAnsi" w:cs="Calibri"/>
          <w:color w:val="003399"/>
          <w:lang w:eastAsia="en-US"/>
        </w:rPr>
        <w:t xml:space="preserve">composed of </w:t>
      </w:r>
      <w:r>
        <w:rPr>
          <w:rFonts w:eastAsiaTheme="minorHAnsi" w:cs="Calibri"/>
          <w:color w:val="003399"/>
          <w:lang w:eastAsia="en-US"/>
        </w:rPr>
        <w:t>t</w:t>
      </w:r>
      <w:r w:rsidRPr="00ED67D2">
        <w:rPr>
          <w:rFonts w:eastAsiaTheme="minorHAnsi" w:cs="Calibri"/>
          <w:color w:val="003399"/>
          <w:lang w:eastAsia="en-US"/>
        </w:rPr>
        <w:t>hree main components:</w:t>
      </w:r>
    </w:p>
    <w:p w:rsidR="007F374E" w:rsidRPr="00E73D7F" w:rsidRDefault="007F374E" w:rsidP="007F374E">
      <w:pPr>
        <w:pStyle w:val="msolistparagraph0"/>
        <w:rPr>
          <w:rFonts w:eastAsiaTheme="minorHAnsi" w:cs="Calibri"/>
          <w:b/>
          <w:color w:val="003399"/>
          <w:lang w:eastAsia="en-US"/>
        </w:rPr>
      </w:pPr>
      <w:r w:rsidRPr="00E73D7F">
        <w:rPr>
          <w:rFonts w:eastAsiaTheme="minorHAnsi" w:cs="Calibri"/>
          <w:b/>
          <w:color w:val="003399"/>
          <w:lang w:eastAsia="en-US"/>
        </w:rPr>
        <w:t xml:space="preserve">a) </w:t>
      </w:r>
      <w:r w:rsidRPr="00376828">
        <w:rPr>
          <w:rFonts w:eastAsiaTheme="minorHAnsi" w:cs="Calibri"/>
          <w:b/>
          <w:color w:val="003399"/>
          <w:u w:val="single"/>
          <w:lang w:eastAsia="en-US"/>
        </w:rPr>
        <w:t>Bridge Application</w:t>
      </w:r>
      <w:r w:rsidRPr="00E73D7F">
        <w:rPr>
          <w:rFonts w:eastAsiaTheme="minorHAnsi" w:cs="Calibri"/>
          <w:b/>
          <w:color w:val="003399"/>
          <w:lang w:eastAsia="en-US"/>
        </w:rPr>
        <w:t xml:space="preserve">: </w:t>
      </w:r>
      <w:r w:rsidR="0057615C">
        <w:rPr>
          <w:rFonts w:eastAsiaTheme="minorHAnsi" w:cs="Calibri"/>
          <w:b/>
          <w:color w:val="003399"/>
          <w:lang w:eastAsia="en-US"/>
        </w:rPr>
        <w:t xml:space="preserve">- </w:t>
      </w:r>
      <w:r>
        <w:rPr>
          <w:rFonts w:eastAsiaTheme="minorHAnsi" w:cs="Calibri"/>
          <w:color w:val="003399"/>
          <w:lang w:eastAsia="en-US"/>
        </w:rPr>
        <w:t xml:space="preserve">It acts as a </w:t>
      </w:r>
      <w:r w:rsidRPr="00ED67D2">
        <w:rPr>
          <w:rFonts w:eastAsiaTheme="minorHAnsi" w:cs="Calibri"/>
          <w:color w:val="003399"/>
          <w:lang w:eastAsia="en-US"/>
        </w:rPr>
        <w:t xml:space="preserve">bridge </w:t>
      </w:r>
      <w:r>
        <w:rPr>
          <w:rFonts w:eastAsiaTheme="minorHAnsi" w:cs="Calibri"/>
          <w:color w:val="003399"/>
          <w:lang w:eastAsia="en-US"/>
        </w:rPr>
        <w:t xml:space="preserve">between </w:t>
      </w:r>
      <w:r w:rsidRPr="00ED67D2">
        <w:rPr>
          <w:rFonts w:eastAsiaTheme="minorHAnsi" w:cs="Calibri"/>
          <w:color w:val="003399"/>
          <w:lang w:eastAsia="en-US"/>
        </w:rPr>
        <w:t xml:space="preserve">application server HTTP threads </w:t>
      </w:r>
      <w:r>
        <w:rPr>
          <w:rFonts w:eastAsiaTheme="minorHAnsi" w:cs="Calibri"/>
          <w:color w:val="003399"/>
          <w:lang w:eastAsia="en-US"/>
        </w:rPr>
        <w:t xml:space="preserve">and </w:t>
      </w:r>
      <w:r w:rsidRPr="00ED67D2">
        <w:rPr>
          <w:rFonts w:eastAsiaTheme="minorHAnsi" w:cs="Calibri"/>
          <w:color w:val="003399"/>
          <w:lang w:eastAsia="en-US"/>
        </w:rPr>
        <w:t>the OSGI container</w:t>
      </w:r>
      <w:r>
        <w:rPr>
          <w:rFonts w:eastAsiaTheme="minorHAnsi" w:cs="Calibri"/>
          <w:color w:val="003399"/>
          <w:lang w:eastAsia="en-US"/>
        </w:rPr>
        <w:t>. It reflects health status of AE services post deployment means with this application we can find out which AE service is having run time issue post deployment of services so that one can look into root cause.</w:t>
      </w:r>
    </w:p>
    <w:p w:rsidR="007F374E" w:rsidRDefault="007F374E" w:rsidP="007F374E">
      <w:pPr>
        <w:pStyle w:val="msolistparagraph0"/>
        <w:rPr>
          <w:rFonts w:eastAsiaTheme="minorHAnsi" w:cs="Calibri"/>
          <w:b/>
          <w:color w:val="003399"/>
          <w:lang w:eastAsia="en-US"/>
        </w:rPr>
      </w:pPr>
    </w:p>
    <w:p w:rsidR="007F374E" w:rsidRDefault="007F374E" w:rsidP="007F374E">
      <w:pPr>
        <w:pStyle w:val="msolistparagraph0"/>
        <w:rPr>
          <w:rFonts w:eastAsiaTheme="minorHAnsi" w:cs="Calibri"/>
          <w:color w:val="003399"/>
          <w:lang w:eastAsia="en-US"/>
        </w:rPr>
      </w:pPr>
      <w:r w:rsidRPr="00E73D7F">
        <w:rPr>
          <w:rFonts w:eastAsiaTheme="minorHAnsi" w:cs="Calibri"/>
          <w:b/>
          <w:color w:val="003399"/>
          <w:lang w:eastAsia="en-US"/>
        </w:rPr>
        <w:lastRenderedPageBreak/>
        <w:t xml:space="preserve">b) </w:t>
      </w:r>
      <w:r w:rsidRPr="00376828">
        <w:rPr>
          <w:rFonts w:eastAsiaTheme="minorHAnsi" w:cs="Calibri"/>
          <w:b/>
          <w:color w:val="003399"/>
          <w:u w:val="single"/>
          <w:lang w:eastAsia="en-US"/>
        </w:rPr>
        <w:t>MINDI: MORC Integration Director</w:t>
      </w:r>
      <w:r w:rsidRPr="00E73D7F">
        <w:rPr>
          <w:rFonts w:eastAsiaTheme="minorHAnsi" w:cs="Calibri"/>
          <w:b/>
          <w:color w:val="003399"/>
          <w:lang w:eastAsia="en-US"/>
        </w:rPr>
        <w:t xml:space="preserve">: - </w:t>
      </w:r>
      <w:r w:rsidRPr="00ED67D2">
        <w:rPr>
          <w:rFonts w:eastAsiaTheme="minorHAnsi" w:cs="Calibri"/>
          <w:color w:val="003399"/>
          <w:lang w:eastAsia="en-US"/>
        </w:rPr>
        <w:t xml:space="preserve">User Interface for the dynamic configuration capability in MORC. </w:t>
      </w:r>
      <w:r>
        <w:rPr>
          <w:rFonts w:eastAsiaTheme="minorHAnsi" w:cs="Calibri"/>
          <w:color w:val="003399"/>
          <w:lang w:eastAsia="en-US"/>
        </w:rPr>
        <w:t>This c</w:t>
      </w:r>
      <w:r w:rsidRPr="00ED67D2">
        <w:rPr>
          <w:rFonts w:eastAsiaTheme="minorHAnsi" w:cs="Calibri"/>
          <w:color w:val="003399"/>
          <w:lang w:eastAsia="en-US"/>
        </w:rPr>
        <w:t>an be configured to connect to multiple environments. Access business web services in each environment to read and update configurations, no direct DB connection</w:t>
      </w:r>
    </w:p>
    <w:p w:rsidR="007F374E" w:rsidRPr="00ED67D2" w:rsidRDefault="007F374E" w:rsidP="007F374E">
      <w:pPr>
        <w:pStyle w:val="msolistparagraph0"/>
        <w:rPr>
          <w:rFonts w:eastAsiaTheme="minorHAnsi" w:cs="Calibri"/>
          <w:color w:val="003399"/>
          <w:lang w:eastAsia="en-US"/>
        </w:rPr>
      </w:pPr>
    </w:p>
    <w:p w:rsidR="007F374E" w:rsidRDefault="007F374E" w:rsidP="007F374E">
      <w:pPr>
        <w:pStyle w:val="msolistparagraph0"/>
        <w:rPr>
          <w:rFonts w:eastAsiaTheme="minorHAnsi" w:cs="Calibri"/>
          <w:color w:val="003399"/>
          <w:lang w:eastAsia="en-US"/>
        </w:rPr>
      </w:pPr>
      <w:r w:rsidRPr="00E73D7F">
        <w:rPr>
          <w:rFonts w:eastAsiaTheme="minorHAnsi" w:cs="Calibri"/>
          <w:b/>
          <w:color w:val="003399"/>
          <w:lang w:eastAsia="en-US"/>
        </w:rPr>
        <w:t xml:space="preserve">c) </w:t>
      </w:r>
      <w:r w:rsidRPr="00376828">
        <w:rPr>
          <w:rFonts w:eastAsiaTheme="minorHAnsi" w:cs="Calibri"/>
          <w:b/>
          <w:color w:val="003399"/>
          <w:u w:val="single"/>
          <w:lang w:eastAsia="en-US"/>
        </w:rPr>
        <w:t>Core Framework Bundles</w:t>
      </w:r>
      <w:r w:rsidRPr="00E73D7F">
        <w:rPr>
          <w:rFonts w:eastAsiaTheme="minorHAnsi" w:cs="Calibri"/>
          <w:b/>
          <w:color w:val="003399"/>
          <w:lang w:eastAsia="en-US"/>
        </w:rPr>
        <w:t xml:space="preserve">: - </w:t>
      </w:r>
      <w:r w:rsidRPr="00ED67D2">
        <w:rPr>
          <w:rFonts w:eastAsiaTheme="minorHAnsi" w:cs="Calibri"/>
          <w:color w:val="003399"/>
          <w:lang w:eastAsia="en-US"/>
        </w:rPr>
        <w:t>UHG proprietary applications build on OSGI bundles that provide base functionality: core, configuratio</w:t>
      </w:r>
      <w:r>
        <w:rPr>
          <w:rFonts w:eastAsiaTheme="minorHAnsi" w:cs="Calibri"/>
          <w:color w:val="003399"/>
          <w:lang w:eastAsia="en-US"/>
        </w:rPr>
        <w:t>n services, unit test framework. This is r</w:t>
      </w:r>
      <w:r w:rsidRPr="00ED67D2">
        <w:rPr>
          <w:rFonts w:eastAsiaTheme="minorHAnsi" w:cs="Calibri"/>
          <w:color w:val="003399"/>
          <w:lang w:eastAsia="en-US"/>
        </w:rPr>
        <w:t xml:space="preserve">equired for the Bridge and MINDI applications to function. </w:t>
      </w:r>
    </w:p>
    <w:p w:rsidR="007F374E" w:rsidRDefault="007F374E" w:rsidP="007F374E">
      <w:pPr>
        <w:pStyle w:val="msolistparagraph0"/>
        <w:rPr>
          <w:rFonts w:eastAsiaTheme="minorHAnsi" w:cs="Calibri"/>
          <w:color w:val="003399"/>
          <w:lang w:eastAsia="en-US"/>
        </w:rPr>
      </w:pPr>
    </w:p>
    <w:p w:rsidR="007F374E" w:rsidRDefault="007F374E" w:rsidP="007F374E">
      <w:pPr>
        <w:pStyle w:val="msolistparagraph0"/>
      </w:pPr>
      <w:r>
        <w:object w:dxaOrig="13064" w:dyaOrig="8562">
          <v:shape id="_x0000_i1028" type="#_x0000_t75" style="width:468pt;height:306.75pt" o:ole="">
            <v:imagedata r:id="rId13" o:title=""/>
          </v:shape>
          <o:OLEObject Type="Embed" ProgID="Visio.Drawing.11" ShapeID="_x0000_i1028" DrawAspect="Content" ObjectID="_1478428059" r:id="rId14"/>
        </w:object>
      </w:r>
    </w:p>
    <w:p w:rsidR="007F374E" w:rsidRDefault="007F374E" w:rsidP="007F374E">
      <w:pPr>
        <w:pStyle w:val="msolistparagraph0"/>
        <w:rPr>
          <w:rFonts w:eastAsiaTheme="minorHAnsi" w:cs="Calibri"/>
          <w:color w:val="003399"/>
          <w:lang w:eastAsia="en-US"/>
        </w:rPr>
      </w:pPr>
    </w:p>
    <w:p w:rsidR="007F374E" w:rsidRDefault="007F374E" w:rsidP="007F374E">
      <w:pPr>
        <w:pStyle w:val="msolistparagraph0"/>
        <w:rPr>
          <w:rFonts w:eastAsiaTheme="minorHAnsi" w:cs="Calibri"/>
          <w:color w:val="003399"/>
          <w:lang w:eastAsia="en-US"/>
        </w:rPr>
      </w:pPr>
    </w:p>
    <w:p w:rsidR="007F374E" w:rsidRDefault="007F374E" w:rsidP="007F374E">
      <w:pPr>
        <w:pStyle w:val="msolistparagraph0"/>
      </w:pPr>
      <w:r>
        <w:object w:dxaOrig="12480" w:dyaOrig="6986">
          <v:shape id="_x0000_i1029" type="#_x0000_t75" style="width:468pt;height:261.75pt" o:ole="">
            <v:imagedata r:id="rId15" o:title=""/>
          </v:shape>
          <o:OLEObject Type="Embed" ProgID="Visio.Drawing.11" ShapeID="_x0000_i1029" DrawAspect="Content" ObjectID="_1478428060" r:id="rId16"/>
        </w:object>
      </w:r>
    </w:p>
    <w:p w:rsidR="007F374E" w:rsidRDefault="007F374E" w:rsidP="007F374E">
      <w:pPr>
        <w:pStyle w:val="msolistparagraph0"/>
        <w:rPr>
          <w:rFonts w:eastAsiaTheme="minorHAnsi" w:cs="Calibri"/>
          <w:color w:val="003399"/>
          <w:lang w:eastAsia="en-US"/>
        </w:rPr>
      </w:pPr>
    </w:p>
    <w:p w:rsidR="007F374E" w:rsidRDefault="007F374E" w:rsidP="007F374E">
      <w:pPr>
        <w:pStyle w:val="msolistparagraph0"/>
        <w:rPr>
          <w:rFonts w:eastAsiaTheme="minorHAnsi" w:cs="Calibri"/>
          <w:color w:val="003399"/>
          <w:lang w:eastAsia="en-US"/>
        </w:rPr>
      </w:pPr>
      <w:r>
        <w:rPr>
          <w:rFonts w:eastAsiaTheme="minorHAnsi" w:cs="Calibri"/>
          <w:color w:val="003399"/>
          <w:lang w:eastAsia="en-US"/>
        </w:rPr>
        <w:t>Attached is UPM 3 MORC and MINDI document which Anil developed and published in AE department share point which talks about business configuration management tool.</w:t>
      </w:r>
    </w:p>
    <w:p w:rsidR="007F374E" w:rsidRDefault="007F374E" w:rsidP="00E35673">
      <w:pPr>
        <w:pStyle w:val="msolistparagraph0"/>
        <w:ind w:left="0"/>
        <w:rPr>
          <w:rFonts w:eastAsiaTheme="minorHAnsi" w:cs="Calibri"/>
          <w:color w:val="003399"/>
          <w:lang w:eastAsia="en-US"/>
        </w:rPr>
      </w:pPr>
    </w:p>
    <w:p w:rsidR="007F374E" w:rsidRDefault="007F374E" w:rsidP="007F374E">
      <w:pPr>
        <w:pStyle w:val="msolistparagraph0"/>
        <w:rPr>
          <w:rFonts w:eastAsiaTheme="minorHAnsi" w:cs="Calibri"/>
          <w:color w:val="003399"/>
          <w:lang w:eastAsia="en-US"/>
        </w:rPr>
      </w:pPr>
      <w:r w:rsidRPr="00D643BE">
        <w:rPr>
          <w:rFonts w:eastAsiaTheme="minorHAnsi" w:cs="Calibri"/>
          <w:b/>
          <w:color w:val="003399"/>
          <w:highlight w:val="yellow"/>
          <w:u w:val="single"/>
          <w:lang w:eastAsia="en-US"/>
        </w:rPr>
        <w:t>“UPM3 MINDI Config App.pdf”</w:t>
      </w:r>
      <w:r>
        <w:rPr>
          <w:rFonts w:eastAsiaTheme="minorHAnsi" w:cs="Calibri"/>
          <w:color w:val="003399"/>
          <w:lang w:eastAsia="en-US"/>
        </w:rPr>
        <w:t>: - Attached is document developed by Anil for MINDI</w:t>
      </w:r>
    </w:p>
    <w:p w:rsidR="007F374E" w:rsidRPr="00ED67D2" w:rsidRDefault="007F374E" w:rsidP="00E35673">
      <w:pPr>
        <w:pStyle w:val="msolistparagraph0"/>
        <w:ind w:left="0"/>
        <w:rPr>
          <w:rFonts w:eastAsiaTheme="minorHAnsi" w:cs="Calibri"/>
          <w:color w:val="003399"/>
          <w:lang w:eastAsia="en-US"/>
        </w:rPr>
      </w:pPr>
    </w:p>
    <w:p w:rsidR="007F374E" w:rsidRPr="00AD2896" w:rsidRDefault="007F374E" w:rsidP="007F374E">
      <w:pPr>
        <w:pStyle w:val="msolistparagraph0"/>
        <w:numPr>
          <w:ilvl w:val="0"/>
          <w:numId w:val="2"/>
        </w:numPr>
        <w:rPr>
          <w:rFonts w:eastAsiaTheme="minorHAnsi" w:cs="Calibri"/>
          <w:color w:val="003399"/>
          <w:lang w:eastAsia="en-US"/>
        </w:rPr>
      </w:pPr>
      <w:r w:rsidRPr="0068237B">
        <w:rPr>
          <w:rFonts w:eastAsiaTheme="minorHAnsi" w:cs="Calibri"/>
          <w:b/>
          <w:color w:val="003399"/>
          <w:u w:val="single"/>
          <w:lang w:eastAsia="en-US"/>
        </w:rPr>
        <w:t>AE Metrics Reporting Tool</w:t>
      </w:r>
      <w:r w:rsidRPr="002C7851">
        <w:rPr>
          <w:rFonts w:eastAsiaTheme="minorHAnsi" w:cs="Calibri"/>
          <w:b/>
          <w:color w:val="003399"/>
          <w:lang w:eastAsia="en-US"/>
        </w:rPr>
        <w:t xml:space="preserve"> -</w:t>
      </w:r>
      <w:r w:rsidRPr="00AD2896">
        <w:rPr>
          <w:rFonts w:eastAsiaTheme="minorHAnsi" w:cs="Calibri"/>
          <w:color w:val="003399"/>
          <w:lang w:eastAsia="en-US"/>
        </w:rPr>
        <w:t xml:space="preserve"> He has developed Metrics reporting tool. It is used across the UHG to keep tracking of different incident tickets opened for different applications. All information related to tickets (Incidents, problem and change) like status, assigned group, service level agreement (SLA), backlog management index (BMI) has been maintained by this tool. It is very useful to keep track of priority tickets and SLA and productivity of different projects. </w:t>
      </w:r>
    </w:p>
    <w:p w:rsidR="007F374E" w:rsidRPr="00AD2896" w:rsidRDefault="007F374E" w:rsidP="007F374E">
      <w:pPr>
        <w:pStyle w:val="msolistparagraph0"/>
        <w:ind w:left="360"/>
        <w:rPr>
          <w:rFonts w:eastAsiaTheme="minorHAnsi" w:cs="Calibri"/>
          <w:color w:val="003399"/>
          <w:lang w:eastAsia="en-US"/>
        </w:rPr>
      </w:pPr>
    </w:p>
    <w:p w:rsidR="007F374E" w:rsidRPr="00AD2896" w:rsidRDefault="007F374E" w:rsidP="007F374E">
      <w:pPr>
        <w:pStyle w:val="msolistparagraph0"/>
        <w:numPr>
          <w:ilvl w:val="0"/>
          <w:numId w:val="2"/>
        </w:numPr>
        <w:rPr>
          <w:rFonts w:eastAsiaTheme="minorHAnsi" w:cs="Calibri"/>
          <w:color w:val="003399"/>
          <w:lang w:eastAsia="en-US"/>
        </w:rPr>
      </w:pPr>
      <w:r w:rsidRPr="0068237B">
        <w:rPr>
          <w:rFonts w:eastAsiaTheme="minorHAnsi" w:cs="Calibri"/>
          <w:b/>
          <w:color w:val="003399"/>
          <w:u w:val="single"/>
          <w:lang w:eastAsia="en-US"/>
        </w:rPr>
        <w:t>ICD10 Migration Testing Tool</w:t>
      </w:r>
      <w:r w:rsidRPr="002C7851">
        <w:rPr>
          <w:rFonts w:eastAsiaTheme="minorHAnsi" w:cs="Calibri"/>
          <w:b/>
          <w:color w:val="003399"/>
          <w:lang w:eastAsia="en-US"/>
        </w:rPr>
        <w:t xml:space="preserve"> –</w:t>
      </w:r>
      <w:r>
        <w:rPr>
          <w:rFonts w:eastAsiaTheme="minorHAnsi" w:cs="Calibri"/>
          <w:color w:val="003399"/>
          <w:lang w:eastAsia="en-US"/>
        </w:rPr>
        <w:t xml:space="preserve"> Anil</w:t>
      </w:r>
      <w:r w:rsidRPr="00AD2896">
        <w:rPr>
          <w:rFonts w:eastAsiaTheme="minorHAnsi" w:cs="Calibri"/>
          <w:color w:val="003399"/>
          <w:lang w:eastAsia="en-US"/>
        </w:rPr>
        <w:t xml:space="preserve"> has developed testing tool to test ICD 9 to ICD 10 Migration. Across the UHG Applications undergoing </w:t>
      </w:r>
      <w:r>
        <w:rPr>
          <w:rFonts w:eastAsiaTheme="minorHAnsi" w:cs="Calibri"/>
          <w:color w:val="003399"/>
          <w:lang w:eastAsia="en-US"/>
        </w:rPr>
        <w:t>for ICD 9 to ICD 10 migrations, i</w:t>
      </w:r>
      <w:r w:rsidRPr="00AD2896">
        <w:rPr>
          <w:rFonts w:eastAsiaTheme="minorHAnsi" w:cs="Calibri"/>
          <w:color w:val="003399"/>
          <w:lang w:eastAsia="en-US"/>
        </w:rPr>
        <w:t>t is very useful tool to automate the testing for Large and medium size data warehouse. Any project can use it to validate successful migration for codes.</w:t>
      </w:r>
      <w:r w:rsidR="0068237B">
        <w:rPr>
          <w:rFonts w:eastAsiaTheme="minorHAnsi" w:cs="Calibri"/>
          <w:color w:val="003399"/>
          <w:lang w:eastAsia="en-US"/>
        </w:rPr>
        <w:t xml:space="preserve"> This is extensively used in UPM3 Framework.</w:t>
      </w:r>
    </w:p>
    <w:p w:rsidR="007F374E" w:rsidRPr="00AD2896" w:rsidRDefault="007F374E" w:rsidP="007F374E">
      <w:pPr>
        <w:pStyle w:val="msolistparagraph0"/>
        <w:ind w:left="360"/>
        <w:rPr>
          <w:rFonts w:eastAsiaTheme="minorHAnsi" w:cs="Calibri"/>
          <w:color w:val="003399"/>
          <w:lang w:eastAsia="en-US"/>
        </w:rPr>
      </w:pPr>
    </w:p>
    <w:p w:rsidR="007F374E" w:rsidRPr="00AD2896" w:rsidRDefault="007F374E" w:rsidP="007F374E">
      <w:pPr>
        <w:pStyle w:val="msolistparagraph0"/>
        <w:numPr>
          <w:ilvl w:val="0"/>
          <w:numId w:val="2"/>
        </w:numPr>
        <w:rPr>
          <w:rFonts w:eastAsiaTheme="minorHAnsi" w:cs="Calibri"/>
          <w:color w:val="003399"/>
          <w:lang w:eastAsia="en-US"/>
        </w:rPr>
      </w:pPr>
      <w:r w:rsidRPr="0068237B">
        <w:rPr>
          <w:rFonts w:eastAsiaTheme="minorHAnsi" w:cs="Calibri"/>
          <w:b/>
          <w:color w:val="003399"/>
          <w:u w:val="single"/>
          <w:lang w:eastAsia="en-US"/>
        </w:rPr>
        <w:t>FTP - SFTP Migration Utility</w:t>
      </w:r>
      <w:r w:rsidRPr="002C7851">
        <w:rPr>
          <w:rFonts w:eastAsiaTheme="minorHAnsi" w:cs="Calibri"/>
          <w:b/>
          <w:color w:val="003399"/>
          <w:lang w:eastAsia="en-US"/>
        </w:rPr>
        <w:t xml:space="preserve"> –</w:t>
      </w:r>
      <w:r>
        <w:rPr>
          <w:rFonts w:eastAsiaTheme="minorHAnsi" w:cs="Calibri"/>
          <w:color w:val="003399"/>
          <w:lang w:eastAsia="en-US"/>
        </w:rPr>
        <w:t xml:space="preserve"> Anil</w:t>
      </w:r>
      <w:r w:rsidRPr="00AD2896">
        <w:rPr>
          <w:rFonts w:eastAsiaTheme="minorHAnsi" w:cs="Calibri"/>
          <w:color w:val="003399"/>
          <w:lang w:eastAsia="en-US"/>
        </w:rPr>
        <w:t xml:space="preserve"> has developed a utility to migrate FTP to SFTP. Across the UHG tool is being used by different applications to migrate from FTP to SFTP</w:t>
      </w:r>
      <w:r w:rsidR="0068237B">
        <w:rPr>
          <w:rFonts w:eastAsiaTheme="minorHAnsi" w:cs="Calibri"/>
          <w:color w:val="003399"/>
          <w:lang w:eastAsia="en-US"/>
        </w:rPr>
        <w:t>. This is being used in UPM3 Framework.</w:t>
      </w:r>
    </w:p>
    <w:p w:rsidR="007F374E" w:rsidRDefault="007F374E" w:rsidP="007F374E">
      <w:pPr>
        <w:pStyle w:val="msolistparagraph0"/>
        <w:ind w:left="360"/>
        <w:rPr>
          <w:rFonts w:cs="Calibri"/>
          <w:color w:val="003399"/>
          <w:sz w:val="24"/>
          <w:szCs w:val="24"/>
        </w:rPr>
      </w:pPr>
    </w:p>
    <w:p w:rsidR="007F374E" w:rsidRDefault="007F374E" w:rsidP="007F374E">
      <w:pPr>
        <w:pStyle w:val="msolistparagraph0"/>
        <w:numPr>
          <w:ilvl w:val="0"/>
          <w:numId w:val="2"/>
        </w:numPr>
        <w:rPr>
          <w:rFonts w:eastAsiaTheme="minorHAnsi" w:cs="Calibri"/>
          <w:color w:val="003399"/>
          <w:lang w:eastAsia="en-US"/>
        </w:rPr>
      </w:pPr>
      <w:r w:rsidRPr="0068237B">
        <w:rPr>
          <w:rFonts w:eastAsiaTheme="minorHAnsi" w:cs="Calibri"/>
          <w:b/>
          <w:color w:val="003399"/>
          <w:u w:val="single"/>
          <w:lang w:eastAsia="en-US"/>
        </w:rPr>
        <w:t>Business domain knowledge</w:t>
      </w:r>
      <w:r w:rsidRPr="001A4479">
        <w:rPr>
          <w:rFonts w:eastAsiaTheme="minorHAnsi" w:cs="Calibri"/>
          <w:b/>
          <w:color w:val="003399"/>
          <w:lang w:eastAsia="en-US"/>
        </w:rPr>
        <w:t xml:space="preserve"> - </w:t>
      </w:r>
      <w:r>
        <w:rPr>
          <w:rFonts w:eastAsiaTheme="minorHAnsi" w:cs="Calibri"/>
          <w:color w:val="003399"/>
          <w:lang w:eastAsia="en-US"/>
        </w:rPr>
        <w:t xml:space="preserve">Anil is </w:t>
      </w:r>
      <w:r w:rsidRPr="0068237B">
        <w:rPr>
          <w:rFonts w:eastAsiaTheme="minorHAnsi" w:cs="Calibri"/>
          <w:color w:val="003399"/>
          <w:u w:val="single"/>
          <w:lang w:eastAsia="en-US"/>
        </w:rPr>
        <w:t>trained claim and provider subject matter expert (SME)</w:t>
      </w:r>
      <w:r w:rsidRPr="002C7851">
        <w:rPr>
          <w:rFonts w:eastAsiaTheme="minorHAnsi" w:cs="Calibri"/>
          <w:color w:val="003399"/>
          <w:lang w:eastAsia="en-US"/>
        </w:rPr>
        <w:t xml:space="preserve"> and has hands of knowledge of health care domain as well as </w:t>
      </w:r>
      <w:r>
        <w:rPr>
          <w:rFonts w:eastAsiaTheme="minorHAnsi" w:cs="Calibri"/>
          <w:color w:val="003399"/>
          <w:lang w:eastAsia="en-US"/>
        </w:rPr>
        <w:t>AE</w:t>
      </w:r>
      <w:r w:rsidRPr="002C7851">
        <w:rPr>
          <w:rFonts w:eastAsiaTheme="minorHAnsi" w:cs="Calibri"/>
          <w:color w:val="003399"/>
          <w:lang w:eastAsia="en-US"/>
        </w:rPr>
        <w:t>, U</w:t>
      </w:r>
      <w:r>
        <w:rPr>
          <w:rFonts w:eastAsiaTheme="minorHAnsi" w:cs="Calibri"/>
          <w:color w:val="003399"/>
          <w:lang w:eastAsia="en-US"/>
        </w:rPr>
        <w:t>PM, WMB, FF and AE Experience</w:t>
      </w:r>
      <w:r w:rsidRPr="002C7851">
        <w:rPr>
          <w:rFonts w:eastAsiaTheme="minorHAnsi" w:cs="Calibri"/>
          <w:color w:val="003399"/>
          <w:lang w:eastAsia="en-US"/>
        </w:rPr>
        <w:t xml:space="preserve"> and M&amp;R data </w:t>
      </w:r>
      <w:r>
        <w:rPr>
          <w:rFonts w:eastAsiaTheme="minorHAnsi" w:cs="Calibri"/>
          <w:color w:val="003399"/>
          <w:lang w:eastAsia="en-US"/>
        </w:rPr>
        <w:t>applications</w:t>
      </w:r>
      <w:r w:rsidRPr="002C7851">
        <w:rPr>
          <w:rFonts w:eastAsiaTheme="minorHAnsi" w:cs="Calibri"/>
          <w:color w:val="003399"/>
          <w:lang w:eastAsia="en-US"/>
        </w:rPr>
        <w:t>. Due to his expertise on these systems, he has been involved in following major projects –</w:t>
      </w:r>
    </w:p>
    <w:p w:rsidR="007F374E" w:rsidRPr="002C7851" w:rsidRDefault="007F374E" w:rsidP="007F374E">
      <w:pPr>
        <w:pStyle w:val="msolistparagraph0"/>
        <w:ind w:left="360"/>
        <w:rPr>
          <w:rFonts w:eastAsiaTheme="minorHAnsi" w:cs="Calibri"/>
          <w:color w:val="003399"/>
          <w:lang w:eastAsia="en-US"/>
        </w:rPr>
      </w:pPr>
    </w:p>
    <w:p w:rsidR="007F374E" w:rsidRDefault="007F374E" w:rsidP="007F374E">
      <w:pPr>
        <w:pStyle w:val="msolistparagraph0"/>
        <w:numPr>
          <w:ilvl w:val="0"/>
          <w:numId w:val="2"/>
        </w:numPr>
        <w:rPr>
          <w:rFonts w:eastAsiaTheme="minorHAnsi" w:cs="Calibri"/>
          <w:color w:val="003399"/>
          <w:lang w:eastAsia="en-US"/>
        </w:rPr>
      </w:pPr>
      <w:r w:rsidRPr="0068237B">
        <w:rPr>
          <w:rFonts w:eastAsiaTheme="minorHAnsi" w:cs="Calibri"/>
          <w:b/>
          <w:color w:val="003399"/>
          <w:u w:val="single"/>
          <w:lang w:eastAsia="en-US"/>
        </w:rPr>
        <w:lastRenderedPageBreak/>
        <w:t>ICD 10 Changes</w:t>
      </w:r>
      <w:r w:rsidRPr="002C7851">
        <w:rPr>
          <w:rFonts w:eastAsiaTheme="minorHAnsi" w:cs="Calibri"/>
          <w:b/>
          <w:color w:val="003399"/>
          <w:lang w:eastAsia="en-US"/>
        </w:rPr>
        <w:t xml:space="preserve"> :-</w:t>
      </w:r>
      <w:r w:rsidRPr="002C7851">
        <w:rPr>
          <w:rFonts w:eastAsiaTheme="minorHAnsi" w:cs="Calibri"/>
          <w:color w:val="003399"/>
          <w:lang w:eastAsia="en-US"/>
        </w:rPr>
        <w:t xml:space="preserve"> As a part of the healthcare reforms, </w:t>
      </w:r>
      <w:r>
        <w:rPr>
          <w:rFonts w:eastAsiaTheme="minorHAnsi" w:cs="Calibri"/>
          <w:color w:val="003399"/>
          <w:lang w:eastAsia="en-US"/>
        </w:rPr>
        <w:t>Application Enablement (AE</w:t>
      </w:r>
      <w:r w:rsidRPr="002C7851">
        <w:rPr>
          <w:rFonts w:eastAsiaTheme="minorHAnsi" w:cs="Calibri"/>
          <w:color w:val="003399"/>
          <w:lang w:eastAsia="en-US"/>
        </w:rPr>
        <w:t>) application is undergoing major ICD 9 to ICD 10 conversion changes under the field expansion project. It is needed to have the ICD-10 codes implemented in all transactions for physician and patient encounters or patient discharges</w:t>
      </w:r>
    </w:p>
    <w:p w:rsidR="007F374E" w:rsidRPr="002C7851" w:rsidRDefault="007F374E" w:rsidP="007F374E">
      <w:pPr>
        <w:pStyle w:val="msolistparagraph0"/>
        <w:ind w:left="360"/>
        <w:rPr>
          <w:rFonts w:eastAsiaTheme="minorHAnsi" w:cs="Calibri"/>
          <w:color w:val="003399"/>
          <w:lang w:eastAsia="en-US"/>
        </w:rPr>
      </w:pPr>
    </w:p>
    <w:p w:rsidR="007F374E" w:rsidRDefault="007F374E" w:rsidP="007F374E">
      <w:pPr>
        <w:pStyle w:val="msolistparagraph0"/>
        <w:numPr>
          <w:ilvl w:val="0"/>
          <w:numId w:val="2"/>
        </w:numPr>
        <w:rPr>
          <w:rFonts w:eastAsiaTheme="minorHAnsi" w:cs="Calibri"/>
          <w:color w:val="003399"/>
          <w:lang w:eastAsia="en-US"/>
        </w:rPr>
      </w:pPr>
      <w:r w:rsidRPr="0068237B">
        <w:rPr>
          <w:rFonts w:eastAsiaTheme="minorHAnsi" w:cs="Calibri"/>
          <w:b/>
          <w:color w:val="003399"/>
          <w:u w:val="single"/>
          <w:lang w:eastAsia="en-US"/>
        </w:rPr>
        <w:t>Tricare Integration</w:t>
      </w:r>
      <w:r w:rsidRPr="002C7851">
        <w:rPr>
          <w:rFonts w:eastAsiaTheme="minorHAnsi" w:cs="Calibri"/>
          <w:b/>
          <w:color w:val="003399"/>
          <w:lang w:eastAsia="en-US"/>
        </w:rPr>
        <w:t>:</w:t>
      </w:r>
      <w:r w:rsidRPr="002C7851">
        <w:rPr>
          <w:rFonts w:eastAsiaTheme="minorHAnsi" w:cs="Calibri"/>
          <w:color w:val="003399"/>
          <w:lang w:eastAsia="en-US"/>
        </w:rPr>
        <w:t xml:space="preserve"> TRICARE is the health care program for active duty U.S. military service members, armed services retirees and their families, and is divided into three regions (North, South and West). United Healthcare Military &amp; Veterans was awarded the Managed Services Support Contract for TRICARE in the West Region. The TRICARE West contract has five year duration, is worth </w:t>
      </w:r>
      <w:r w:rsidRPr="0068237B">
        <w:rPr>
          <w:rFonts w:eastAsiaTheme="minorHAnsi" w:cs="Calibri"/>
          <w:b/>
          <w:color w:val="003399"/>
          <w:u w:val="single"/>
          <w:lang w:eastAsia="en-US"/>
        </w:rPr>
        <w:t>$1.7B in revenue, brings 2.9M members to United HealthCare</w:t>
      </w:r>
      <w:r w:rsidRPr="002C7851">
        <w:rPr>
          <w:rFonts w:eastAsiaTheme="minorHAnsi" w:cs="Calibri"/>
          <w:color w:val="003399"/>
          <w:lang w:eastAsia="en-US"/>
        </w:rPr>
        <w:t>, and represents United HealthCare’s entry into the Department</w:t>
      </w:r>
      <w:r>
        <w:rPr>
          <w:rFonts w:eastAsiaTheme="minorHAnsi" w:cs="Calibri"/>
          <w:color w:val="003399"/>
          <w:lang w:eastAsia="en-US"/>
        </w:rPr>
        <w:t xml:space="preserve"> of Defense Health Care market. AE</w:t>
      </w:r>
      <w:r w:rsidRPr="002C7851">
        <w:rPr>
          <w:rFonts w:eastAsiaTheme="minorHAnsi" w:cs="Calibri"/>
          <w:color w:val="003399"/>
          <w:lang w:eastAsia="en-US"/>
        </w:rPr>
        <w:t xml:space="preserve"> integrat</w:t>
      </w:r>
      <w:r>
        <w:rPr>
          <w:rFonts w:eastAsiaTheme="minorHAnsi" w:cs="Calibri"/>
          <w:color w:val="003399"/>
          <w:lang w:eastAsia="en-US"/>
        </w:rPr>
        <w:t>ed</w:t>
      </w:r>
      <w:r w:rsidRPr="002C7851">
        <w:rPr>
          <w:rFonts w:eastAsiaTheme="minorHAnsi" w:cs="Calibri"/>
          <w:color w:val="003399"/>
          <w:lang w:eastAsia="en-US"/>
        </w:rPr>
        <w:t xml:space="preserve"> TRICARE provider data from NDB. </w:t>
      </w:r>
    </w:p>
    <w:p w:rsidR="007F374E" w:rsidRDefault="007F374E" w:rsidP="007F374E">
      <w:pPr>
        <w:pStyle w:val="msolistparagraph0"/>
        <w:ind w:left="360"/>
        <w:rPr>
          <w:rFonts w:eastAsiaTheme="minorHAnsi" w:cs="Calibri"/>
          <w:color w:val="003399"/>
          <w:lang w:eastAsia="en-US"/>
        </w:rPr>
      </w:pPr>
    </w:p>
    <w:p w:rsidR="007F374E" w:rsidRPr="00D51B5A" w:rsidRDefault="007F374E" w:rsidP="007F374E">
      <w:pPr>
        <w:pStyle w:val="msolistparagraph0"/>
        <w:ind w:left="360"/>
        <w:rPr>
          <w:rFonts w:eastAsiaTheme="minorHAnsi" w:cs="Calibri"/>
          <w:color w:val="003399"/>
          <w:u w:val="single"/>
          <w:lang w:eastAsia="en-US"/>
        </w:rPr>
      </w:pPr>
      <w:r>
        <w:rPr>
          <w:rFonts w:eastAsiaTheme="minorHAnsi" w:cs="Calibri"/>
          <w:color w:val="003399"/>
          <w:lang w:eastAsia="en-US"/>
        </w:rPr>
        <w:t xml:space="preserve">His </w:t>
      </w:r>
      <w:r w:rsidRPr="00D51B5A">
        <w:rPr>
          <w:rFonts w:eastAsiaTheme="minorHAnsi" w:cs="Calibri"/>
          <w:color w:val="003399"/>
          <w:u w:val="single"/>
          <w:lang w:eastAsia="en-US"/>
        </w:rPr>
        <w:t xml:space="preserve">role was limited to the design and development since there is a </w:t>
      </w:r>
      <w:r>
        <w:rPr>
          <w:rFonts w:eastAsiaTheme="minorHAnsi" w:cs="Calibri"/>
          <w:color w:val="003399"/>
          <w:u w:val="single"/>
          <w:lang w:eastAsia="en-US"/>
        </w:rPr>
        <w:t xml:space="preserve">legal </w:t>
      </w:r>
      <w:r w:rsidRPr="00D51B5A">
        <w:rPr>
          <w:rFonts w:eastAsiaTheme="minorHAnsi" w:cs="Calibri"/>
          <w:color w:val="003399"/>
          <w:u w:val="single"/>
          <w:lang w:eastAsia="en-US"/>
        </w:rPr>
        <w:t xml:space="preserve">restriction that Tricare work </w:t>
      </w:r>
      <w:r>
        <w:rPr>
          <w:rFonts w:eastAsiaTheme="minorHAnsi" w:cs="Calibri"/>
          <w:color w:val="003399"/>
          <w:u w:val="single"/>
          <w:lang w:eastAsia="en-US"/>
        </w:rPr>
        <w:t xml:space="preserve">implementation and integration </w:t>
      </w:r>
      <w:r w:rsidRPr="00D51B5A">
        <w:rPr>
          <w:rFonts w:eastAsiaTheme="minorHAnsi" w:cs="Calibri"/>
          <w:color w:val="003399"/>
          <w:u w:val="single"/>
          <w:lang w:eastAsia="en-US"/>
        </w:rPr>
        <w:t>cannot be done from offshore</w:t>
      </w:r>
      <w:r>
        <w:rPr>
          <w:rFonts w:eastAsiaTheme="minorHAnsi" w:cs="Calibri"/>
          <w:color w:val="003399"/>
          <w:lang w:eastAsia="en-US"/>
        </w:rPr>
        <w:t xml:space="preserve"> (non US</w:t>
      </w:r>
      <w:r w:rsidRPr="002C7851">
        <w:rPr>
          <w:rFonts w:eastAsiaTheme="minorHAnsi" w:cs="Calibri"/>
          <w:color w:val="003399"/>
          <w:lang w:eastAsia="en-US"/>
        </w:rPr>
        <w:t xml:space="preserve"> </w:t>
      </w:r>
      <w:r>
        <w:rPr>
          <w:rFonts w:eastAsiaTheme="minorHAnsi" w:cs="Calibri"/>
          <w:color w:val="003399"/>
          <w:lang w:eastAsia="en-US"/>
        </w:rPr>
        <w:t xml:space="preserve">team) member </w:t>
      </w:r>
      <w:r w:rsidRPr="002C7851">
        <w:rPr>
          <w:rFonts w:eastAsiaTheme="minorHAnsi" w:cs="Calibri"/>
          <w:color w:val="003399"/>
          <w:lang w:eastAsia="en-US"/>
        </w:rPr>
        <w:t xml:space="preserve">so subject matter experts for existing systems required to </w:t>
      </w:r>
      <w:r>
        <w:rPr>
          <w:rFonts w:eastAsiaTheme="minorHAnsi" w:cs="Calibri"/>
          <w:color w:val="003399"/>
          <w:lang w:eastAsia="en-US"/>
        </w:rPr>
        <w:t xml:space="preserve">be at </w:t>
      </w:r>
      <w:r w:rsidRPr="002C7851">
        <w:rPr>
          <w:rFonts w:eastAsiaTheme="minorHAnsi" w:cs="Calibri"/>
          <w:color w:val="003399"/>
          <w:lang w:eastAsia="en-US"/>
        </w:rPr>
        <w:t xml:space="preserve">US </w:t>
      </w:r>
      <w:r>
        <w:rPr>
          <w:rFonts w:eastAsiaTheme="minorHAnsi" w:cs="Calibri"/>
          <w:color w:val="003399"/>
          <w:lang w:eastAsia="en-US"/>
        </w:rPr>
        <w:t xml:space="preserve">location, so most of US team members got engaged for implementation and for integration. So Anil focused entire his efforts in UPM3, WMB and Foundation framework for commercial applications. </w:t>
      </w:r>
      <w:r w:rsidRPr="00D51B5A">
        <w:rPr>
          <w:rFonts w:eastAsiaTheme="minorHAnsi" w:cs="Calibri"/>
          <w:color w:val="003399"/>
          <w:u w:val="single"/>
          <w:lang w:eastAsia="en-US"/>
        </w:rPr>
        <w:t>Now with UPM 3 Framework development, now need is to integrate UPM3 in TRICARE.</w:t>
      </w:r>
    </w:p>
    <w:p w:rsidR="007F374E" w:rsidRDefault="007F374E" w:rsidP="007F374E">
      <w:pPr>
        <w:pStyle w:val="msolistparagraph0"/>
        <w:ind w:left="360"/>
        <w:rPr>
          <w:rFonts w:eastAsiaTheme="minorHAnsi" w:cs="Calibri"/>
          <w:color w:val="003399"/>
          <w:lang w:eastAsia="en-US"/>
        </w:rPr>
      </w:pPr>
    </w:p>
    <w:p w:rsidR="007F374E" w:rsidRPr="001A4479" w:rsidRDefault="007F374E" w:rsidP="007F374E">
      <w:pPr>
        <w:pStyle w:val="msolistparagraph0"/>
        <w:ind w:left="360"/>
        <w:rPr>
          <w:rFonts w:eastAsiaTheme="minorHAnsi" w:cs="Calibri"/>
          <w:color w:val="003399"/>
          <w:u w:val="single"/>
          <w:lang w:eastAsia="en-US"/>
        </w:rPr>
      </w:pPr>
      <w:r>
        <w:rPr>
          <w:rFonts w:eastAsiaTheme="minorHAnsi" w:cs="Calibri"/>
          <w:color w:val="003399"/>
          <w:lang w:eastAsia="en-US"/>
        </w:rPr>
        <w:t xml:space="preserve">For his contribution in design of secure Tricare service development architecture, he was awarded with Prestigious and Honorable </w:t>
      </w:r>
      <w:r w:rsidRPr="00723D18">
        <w:rPr>
          <w:rFonts w:eastAsiaTheme="minorHAnsi" w:cs="Calibri"/>
          <w:b/>
          <w:color w:val="003399"/>
          <w:lang w:eastAsia="en-US"/>
        </w:rPr>
        <w:t xml:space="preserve">TRICARE </w:t>
      </w:r>
      <w:r w:rsidRPr="001A4479">
        <w:rPr>
          <w:rFonts w:eastAsiaTheme="minorHAnsi" w:cs="Calibri"/>
          <w:b/>
          <w:color w:val="003399"/>
          <w:lang w:eastAsia="en-US"/>
        </w:rPr>
        <w:t>“Challenge Coin”</w:t>
      </w:r>
      <w:r>
        <w:rPr>
          <w:rFonts w:eastAsiaTheme="minorHAnsi" w:cs="Calibri"/>
          <w:color w:val="003399"/>
          <w:lang w:eastAsia="en-US"/>
        </w:rPr>
        <w:t xml:space="preserve"> as recognition of demonstration of values and commitment in support for healthcare operations to newest beneficiary group and </w:t>
      </w:r>
      <w:r>
        <w:rPr>
          <w:rFonts w:eastAsiaTheme="minorHAnsi" w:cs="Calibri"/>
          <w:b/>
          <w:color w:val="003399"/>
          <w:lang w:eastAsia="en-US"/>
        </w:rPr>
        <w:t>R</w:t>
      </w:r>
      <w:r w:rsidRPr="001A4479">
        <w:rPr>
          <w:rFonts w:eastAsiaTheme="minorHAnsi" w:cs="Calibri"/>
          <w:b/>
          <w:color w:val="003399"/>
          <w:lang w:eastAsia="en-US"/>
        </w:rPr>
        <w:t xml:space="preserve">ecognition </w:t>
      </w:r>
      <w:r>
        <w:rPr>
          <w:rFonts w:eastAsiaTheme="minorHAnsi" w:cs="Calibri"/>
          <w:b/>
          <w:color w:val="003399"/>
          <w:lang w:eastAsia="en-US"/>
        </w:rPr>
        <w:t>C</w:t>
      </w:r>
      <w:r w:rsidRPr="001A4479">
        <w:rPr>
          <w:rFonts w:eastAsiaTheme="minorHAnsi" w:cs="Calibri"/>
          <w:b/>
          <w:color w:val="003399"/>
          <w:lang w:eastAsia="en-US"/>
        </w:rPr>
        <w:t>ertification</w:t>
      </w:r>
      <w:r>
        <w:rPr>
          <w:rFonts w:eastAsiaTheme="minorHAnsi" w:cs="Calibri"/>
          <w:color w:val="003399"/>
          <w:lang w:eastAsia="en-US"/>
        </w:rPr>
        <w:t xml:space="preserve"> from  </w:t>
      </w:r>
      <w:r w:rsidRPr="001A4479">
        <w:rPr>
          <w:rFonts w:eastAsiaTheme="minorHAnsi" w:cs="Calibri"/>
          <w:color w:val="003399"/>
          <w:u w:val="single"/>
          <w:lang w:eastAsia="en-US"/>
        </w:rPr>
        <w:t>Chief Information Officer (CIO) John Santelli, Chief Technology Officer (CTO) Mike Connly and Chief Operating Officer (COO) Mark Duhaime.</w:t>
      </w:r>
    </w:p>
    <w:p w:rsidR="007F374E" w:rsidRDefault="007F374E" w:rsidP="0068237B">
      <w:pPr>
        <w:pStyle w:val="msolistparagraph0"/>
        <w:ind w:left="0"/>
        <w:rPr>
          <w:rFonts w:eastAsiaTheme="minorHAnsi" w:cs="Calibri"/>
          <w:color w:val="003399"/>
          <w:lang w:eastAsia="en-US"/>
        </w:rPr>
      </w:pPr>
    </w:p>
    <w:p w:rsidR="007F374E" w:rsidRPr="00F57A57" w:rsidRDefault="007F374E" w:rsidP="00F57A57">
      <w:pPr>
        <w:pStyle w:val="msolistparagraph0"/>
        <w:ind w:left="360"/>
        <w:rPr>
          <w:rFonts w:eastAsiaTheme="minorHAnsi" w:cs="Calibri"/>
          <w:b/>
          <w:color w:val="003399"/>
          <w:u w:val="single"/>
          <w:lang w:eastAsia="en-US"/>
        </w:rPr>
      </w:pPr>
      <w:r w:rsidRPr="001F3DE9">
        <w:rPr>
          <w:rFonts w:eastAsiaTheme="minorHAnsi" w:cs="Calibri"/>
          <w:b/>
          <w:color w:val="003399"/>
          <w:highlight w:val="yellow"/>
          <w:lang w:eastAsia="en-US"/>
        </w:rPr>
        <w:t>“</w:t>
      </w:r>
      <w:r w:rsidRPr="00D643BE">
        <w:rPr>
          <w:rFonts w:eastAsiaTheme="minorHAnsi" w:cs="Calibri"/>
          <w:b/>
          <w:color w:val="003399"/>
          <w:highlight w:val="yellow"/>
          <w:u w:val="single"/>
          <w:lang w:eastAsia="en-US"/>
        </w:rPr>
        <w:t>Tricare_Certificate.pdf</w:t>
      </w:r>
      <w:r w:rsidRPr="001F3DE9">
        <w:rPr>
          <w:rFonts w:eastAsiaTheme="minorHAnsi" w:cs="Calibri"/>
          <w:b/>
          <w:color w:val="003399"/>
          <w:highlight w:val="yellow"/>
          <w:lang w:eastAsia="en-US"/>
        </w:rPr>
        <w:t>”</w:t>
      </w:r>
      <w:r w:rsidRPr="00D643BE">
        <w:rPr>
          <w:rFonts w:eastAsiaTheme="minorHAnsi" w:cs="Calibri"/>
          <w:b/>
          <w:color w:val="003399"/>
          <w:lang w:eastAsia="en-US"/>
        </w:rPr>
        <w:t>: -</w:t>
      </w:r>
      <w:r>
        <w:rPr>
          <w:rFonts w:eastAsiaTheme="minorHAnsi" w:cs="Calibri"/>
          <w:b/>
          <w:color w:val="003399"/>
          <w:u w:val="single"/>
          <w:lang w:eastAsia="en-US"/>
        </w:rPr>
        <w:t xml:space="preserve"> </w:t>
      </w:r>
      <w:r w:rsidRPr="00D643BE">
        <w:rPr>
          <w:rFonts w:eastAsiaTheme="minorHAnsi" w:cs="Calibri"/>
          <w:color w:val="003399"/>
          <w:lang w:eastAsia="en-US"/>
        </w:rPr>
        <w:t>Attached is Tricare</w:t>
      </w:r>
      <w:r>
        <w:rPr>
          <w:rFonts w:eastAsiaTheme="minorHAnsi" w:cs="Calibri"/>
          <w:color w:val="003399"/>
          <w:lang w:eastAsia="en-US"/>
        </w:rPr>
        <w:t xml:space="preserve"> certificate received by Anil</w:t>
      </w:r>
    </w:p>
    <w:p w:rsidR="007F374E" w:rsidRPr="00D643BE" w:rsidRDefault="007F374E" w:rsidP="007F374E">
      <w:pPr>
        <w:pStyle w:val="msolistparagraph0"/>
        <w:ind w:left="360"/>
        <w:rPr>
          <w:rFonts w:eastAsiaTheme="minorHAnsi" w:cs="Calibri"/>
          <w:b/>
          <w:color w:val="003399"/>
          <w:u w:val="single"/>
          <w:lang w:eastAsia="en-US"/>
        </w:rPr>
      </w:pPr>
      <w:r w:rsidRPr="001F3DE9">
        <w:rPr>
          <w:rFonts w:eastAsiaTheme="minorHAnsi" w:cs="Calibri"/>
          <w:b/>
          <w:color w:val="003399"/>
          <w:highlight w:val="yellow"/>
          <w:lang w:eastAsia="en-US"/>
        </w:rPr>
        <w:t>“</w:t>
      </w:r>
      <w:r w:rsidRPr="00D643BE">
        <w:rPr>
          <w:rFonts w:eastAsiaTheme="minorHAnsi" w:cs="Calibri"/>
          <w:b/>
          <w:color w:val="003399"/>
          <w:highlight w:val="yellow"/>
          <w:u w:val="single"/>
          <w:lang w:eastAsia="en-US"/>
        </w:rPr>
        <w:t>Tricare_Appreciation.pdf</w:t>
      </w:r>
      <w:r w:rsidRPr="001F3DE9">
        <w:rPr>
          <w:rFonts w:eastAsiaTheme="minorHAnsi" w:cs="Calibri"/>
          <w:b/>
          <w:color w:val="003399"/>
          <w:highlight w:val="yellow"/>
          <w:lang w:eastAsia="en-US"/>
        </w:rPr>
        <w:t>”</w:t>
      </w:r>
      <w:r w:rsidRPr="00D643BE">
        <w:rPr>
          <w:rFonts w:eastAsiaTheme="minorHAnsi" w:cs="Calibri"/>
          <w:b/>
          <w:color w:val="003399"/>
          <w:lang w:eastAsia="en-US"/>
        </w:rPr>
        <w:t>:</w:t>
      </w:r>
      <w:r>
        <w:rPr>
          <w:rFonts w:eastAsiaTheme="minorHAnsi" w:cs="Calibri"/>
          <w:b/>
          <w:color w:val="003399"/>
          <w:lang w:eastAsia="en-US"/>
        </w:rPr>
        <w:t xml:space="preserve"> </w:t>
      </w:r>
      <w:r w:rsidRPr="00D643BE">
        <w:rPr>
          <w:rFonts w:eastAsiaTheme="minorHAnsi" w:cs="Calibri"/>
          <w:b/>
          <w:color w:val="003399"/>
          <w:lang w:eastAsia="en-US"/>
        </w:rPr>
        <w:t>-</w:t>
      </w:r>
      <w:r>
        <w:rPr>
          <w:rFonts w:eastAsiaTheme="minorHAnsi" w:cs="Calibri"/>
          <w:b/>
          <w:color w:val="003399"/>
          <w:lang w:eastAsia="en-US"/>
        </w:rPr>
        <w:t xml:space="preserve"> </w:t>
      </w:r>
      <w:r w:rsidRPr="00D643BE">
        <w:rPr>
          <w:rFonts w:eastAsiaTheme="minorHAnsi" w:cs="Calibri"/>
          <w:color w:val="003399"/>
          <w:lang w:eastAsia="en-US"/>
        </w:rPr>
        <w:t>Attached is Tricare Appreciation certificate received by Anil</w:t>
      </w:r>
    </w:p>
    <w:p w:rsidR="007F374E" w:rsidRDefault="007F374E" w:rsidP="0068237B">
      <w:pPr>
        <w:pStyle w:val="msolistparagraph0"/>
        <w:ind w:left="0"/>
        <w:rPr>
          <w:rFonts w:eastAsiaTheme="minorHAnsi" w:cs="Calibri"/>
          <w:color w:val="003399"/>
          <w:lang w:eastAsia="en-US"/>
        </w:rPr>
      </w:pPr>
    </w:p>
    <w:p w:rsidR="007F374E" w:rsidRPr="00A656A5" w:rsidRDefault="007F374E" w:rsidP="007F374E">
      <w:pPr>
        <w:pStyle w:val="msolistparagraph0"/>
        <w:ind w:left="360"/>
        <w:rPr>
          <w:rFonts w:eastAsiaTheme="minorHAnsi" w:cs="Calibri"/>
          <w:b/>
          <w:color w:val="003399"/>
          <w:lang w:eastAsia="en-US"/>
        </w:rPr>
      </w:pPr>
      <w:r w:rsidRPr="00A656A5">
        <w:rPr>
          <w:rFonts w:eastAsiaTheme="minorHAnsi" w:cs="Calibri"/>
          <w:b/>
          <w:color w:val="003399"/>
          <w:lang w:eastAsia="en-US"/>
        </w:rPr>
        <w:t xml:space="preserve">Combination of Technical skills and healthcare domain like Claim, member, provider and Medicare -Medicaid </w:t>
      </w:r>
      <w:r>
        <w:rPr>
          <w:rFonts w:eastAsiaTheme="minorHAnsi" w:cs="Calibri"/>
          <w:b/>
          <w:color w:val="003399"/>
          <w:lang w:eastAsia="en-US"/>
        </w:rPr>
        <w:t xml:space="preserve">implemented in Application Enablement system </w:t>
      </w:r>
      <w:r w:rsidRPr="00A656A5">
        <w:rPr>
          <w:rFonts w:eastAsiaTheme="minorHAnsi" w:cs="Calibri"/>
          <w:b/>
          <w:color w:val="003399"/>
          <w:lang w:eastAsia="en-US"/>
        </w:rPr>
        <w:t>makes him unique. Other team members who are working on same applications have less experience of applications as well as in industry.</w:t>
      </w:r>
    </w:p>
    <w:p w:rsidR="007F374E" w:rsidRDefault="007F374E" w:rsidP="007F374E">
      <w:pPr>
        <w:rPr>
          <w:rFonts w:ascii="Calibri" w:eastAsia="Calibri" w:hAnsi="Calibri" w:cs="Times New Roman"/>
          <w:b/>
          <w:sz w:val="24"/>
          <w:szCs w:val="24"/>
          <w:lang w:eastAsia="ko-KR"/>
        </w:rPr>
      </w:pPr>
    </w:p>
    <w:p w:rsidR="007F374E" w:rsidRDefault="007F374E">
      <w:r>
        <w:br w:type="page"/>
      </w:r>
    </w:p>
    <w:p w:rsidR="007F374E" w:rsidRPr="006E3A05" w:rsidRDefault="007F374E" w:rsidP="007F374E">
      <w:pPr>
        <w:rPr>
          <w:b/>
        </w:rPr>
      </w:pPr>
      <w:r w:rsidRPr="006E3A05">
        <w:rPr>
          <w:b/>
        </w:rPr>
        <w:lastRenderedPageBreak/>
        <w:t>Describe how the knowledge involved in the position is advanced within UHGIS</w:t>
      </w:r>
    </w:p>
    <w:p w:rsidR="0068237B" w:rsidRDefault="0068237B" w:rsidP="0068237B">
      <w:pPr>
        <w:rPr>
          <w:rFonts w:ascii="Calibri" w:hAnsi="Calibri" w:cs="Calibri"/>
          <w:color w:val="003399"/>
        </w:rPr>
      </w:pPr>
      <w:r>
        <w:rPr>
          <w:rFonts w:ascii="Calibri" w:hAnsi="Calibri" w:cs="Calibri"/>
          <w:color w:val="003399"/>
        </w:rPr>
        <w:t>Anil</w:t>
      </w:r>
      <w:r w:rsidRPr="00C014A0">
        <w:rPr>
          <w:rFonts w:ascii="Calibri" w:hAnsi="Calibri" w:cs="Calibri"/>
          <w:color w:val="003399"/>
        </w:rPr>
        <w:t xml:space="preserve"> </w:t>
      </w:r>
      <w:r>
        <w:rPr>
          <w:rFonts w:ascii="Calibri" w:hAnsi="Calibri" w:cs="Calibri"/>
          <w:color w:val="003399"/>
        </w:rPr>
        <w:t xml:space="preserve">is </w:t>
      </w:r>
      <w:r w:rsidRPr="00C014A0">
        <w:rPr>
          <w:rFonts w:ascii="Calibri" w:hAnsi="Calibri" w:cs="Calibri"/>
          <w:color w:val="003399"/>
        </w:rPr>
        <w:t>having specialized knowledge in design/development of E</w:t>
      </w:r>
      <w:r>
        <w:rPr>
          <w:rFonts w:ascii="Calibri" w:hAnsi="Calibri" w:cs="Calibri"/>
          <w:color w:val="003399"/>
        </w:rPr>
        <w:t>nterprise Service Bus, Business Process Management</w:t>
      </w:r>
      <w:r w:rsidRPr="00C014A0">
        <w:rPr>
          <w:rFonts w:ascii="Calibri" w:hAnsi="Calibri" w:cs="Calibri"/>
          <w:color w:val="003399"/>
        </w:rPr>
        <w:t xml:space="preserve"> programs specifically for</w:t>
      </w:r>
      <w:r>
        <w:rPr>
          <w:rFonts w:ascii="Calibri" w:hAnsi="Calibri" w:cs="Calibri"/>
          <w:color w:val="003399"/>
        </w:rPr>
        <w:t xml:space="preserve"> </w:t>
      </w:r>
      <w:r w:rsidRPr="00C014A0">
        <w:rPr>
          <w:rFonts w:ascii="Calibri" w:hAnsi="Calibri" w:cs="Calibri"/>
          <w:color w:val="003399"/>
        </w:rPr>
        <w:t xml:space="preserve">Claim, provider and agent-sales within </w:t>
      </w:r>
      <w:r>
        <w:rPr>
          <w:rFonts w:ascii="Calibri" w:hAnsi="Calibri" w:cs="Calibri"/>
          <w:color w:val="003399"/>
        </w:rPr>
        <w:t xml:space="preserve">Application Enablement, Member Portal, UPM and Medicare &amp; </w:t>
      </w:r>
      <w:r w:rsidRPr="00C014A0">
        <w:rPr>
          <w:rFonts w:ascii="Calibri" w:hAnsi="Calibri" w:cs="Calibri"/>
          <w:color w:val="003399"/>
        </w:rPr>
        <w:t xml:space="preserve">Retirement </w:t>
      </w:r>
      <w:r>
        <w:rPr>
          <w:rFonts w:ascii="Calibri" w:hAnsi="Calibri" w:cs="Calibri"/>
          <w:color w:val="003399"/>
        </w:rPr>
        <w:t xml:space="preserve">domain. He is trained Insurance, </w:t>
      </w:r>
      <w:r w:rsidRPr="00C014A0">
        <w:rPr>
          <w:rFonts w:ascii="Calibri" w:hAnsi="Calibri" w:cs="Calibri"/>
          <w:color w:val="003399"/>
        </w:rPr>
        <w:t xml:space="preserve">Claim and Provider </w:t>
      </w:r>
      <w:r>
        <w:rPr>
          <w:rFonts w:ascii="Calibri" w:hAnsi="Calibri" w:cs="Calibri"/>
          <w:color w:val="003399"/>
        </w:rPr>
        <w:t xml:space="preserve">subject matter </w:t>
      </w:r>
      <w:r w:rsidRPr="00C014A0">
        <w:rPr>
          <w:rFonts w:ascii="Calibri" w:hAnsi="Calibri" w:cs="Calibri"/>
          <w:color w:val="003399"/>
        </w:rPr>
        <w:t>expert hav</w:t>
      </w:r>
      <w:r>
        <w:rPr>
          <w:rFonts w:ascii="Calibri" w:hAnsi="Calibri" w:cs="Calibri"/>
          <w:color w:val="003399"/>
        </w:rPr>
        <w:t>ing</w:t>
      </w:r>
      <w:r w:rsidRPr="00C014A0">
        <w:rPr>
          <w:rFonts w:ascii="Calibri" w:hAnsi="Calibri" w:cs="Calibri"/>
          <w:color w:val="003399"/>
        </w:rPr>
        <w:t xml:space="preserve"> in depth knowledge of end </w:t>
      </w:r>
      <w:r>
        <w:rPr>
          <w:rFonts w:ascii="Calibri" w:hAnsi="Calibri" w:cs="Calibri"/>
          <w:color w:val="003399"/>
        </w:rPr>
        <w:t>to end claims processing which h</w:t>
      </w:r>
      <w:r w:rsidRPr="00C014A0">
        <w:rPr>
          <w:rFonts w:ascii="Calibri" w:hAnsi="Calibri" w:cs="Calibri"/>
          <w:color w:val="003399"/>
        </w:rPr>
        <w:t xml:space="preserve">elps in </w:t>
      </w:r>
      <w:r>
        <w:rPr>
          <w:rFonts w:ascii="Calibri" w:hAnsi="Calibri" w:cs="Calibri"/>
          <w:color w:val="003399"/>
        </w:rPr>
        <w:t xml:space="preserve">integrating and </w:t>
      </w:r>
      <w:r w:rsidRPr="00C014A0">
        <w:rPr>
          <w:rFonts w:ascii="Calibri" w:hAnsi="Calibri" w:cs="Calibri"/>
          <w:color w:val="003399"/>
        </w:rPr>
        <w:t xml:space="preserve">building </w:t>
      </w:r>
      <w:r>
        <w:rPr>
          <w:rFonts w:ascii="Calibri" w:hAnsi="Calibri" w:cs="Calibri"/>
          <w:color w:val="003399"/>
        </w:rPr>
        <w:t>existing or new c</w:t>
      </w:r>
      <w:r w:rsidRPr="00C014A0">
        <w:rPr>
          <w:rFonts w:ascii="Calibri" w:hAnsi="Calibri" w:cs="Calibri"/>
          <w:color w:val="003399"/>
        </w:rPr>
        <w:t>apabilities for business.</w:t>
      </w:r>
    </w:p>
    <w:p w:rsidR="0068237B" w:rsidRPr="003B5A23" w:rsidRDefault="0068237B" w:rsidP="003B5A23">
      <w:pPr>
        <w:pStyle w:val="msolistparagraph0"/>
        <w:numPr>
          <w:ilvl w:val="0"/>
          <w:numId w:val="2"/>
        </w:numPr>
        <w:rPr>
          <w:rFonts w:cs="Calibri"/>
          <w:color w:val="003399"/>
        </w:rPr>
      </w:pPr>
      <w:r w:rsidRPr="008A7A95">
        <w:rPr>
          <w:rFonts w:cs="Calibri"/>
          <w:color w:val="003399"/>
        </w:rPr>
        <w:t xml:space="preserve">Anil Gogia has developed a </w:t>
      </w:r>
      <w:r w:rsidRPr="00B26339">
        <w:rPr>
          <w:rFonts w:cs="Calibri"/>
          <w:color w:val="003399"/>
          <w:u w:val="single"/>
        </w:rPr>
        <w:t xml:space="preserve">UHG proprietary Framework, </w:t>
      </w:r>
      <w:r w:rsidRPr="00376828">
        <w:rPr>
          <w:rFonts w:cs="Calibri"/>
          <w:b/>
          <w:color w:val="003399"/>
          <w:u w:val="single"/>
        </w:rPr>
        <w:t>United Programming Model 3</w:t>
      </w:r>
      <w:r w:rsidRPr="00B26339">
        <w:rPr>
          <w:rFonts w:cs="Calibri"/>
          <w:color w:val="003399"/>
          <w:u w:val="single"/>
        </w:rPr>
        <w:t xml:space="preserve"> (UPM3)</w:t>
      </w:r>
      <w:r w:rsidRPr="008A7A95">
        <w:rPr>
          <w:rFonts w:cs="Calibri"/>
          <w:color w:val="003399"/>
        </w:rPr>
        <w:t xml:space="preserve"> </w:t>
      </w:r>
      <w:r>
        <w:rPr>
          <w:rFonts w:cs="Calibri"/>
          <w:color w:val="003399"/>
        </w:rPr>
        <w:t xml:space="preserve">Framework </w:t>
      </w:r>
      <w:r w:rsidRPr="008A7A95">
        <w:rPr>
          <w:rFonts w:cs="Calibri"/>
          <w:color w:val="003399"/>
        </w:rPr>
        <w:t>to compare configuration documents with database of multiple environments and this Framework is required on most of the healthcare applications</w:t>
      </w:r>
      <w:r>
        <w:rPr>
          <w:rFonts w:cs="Calibri"/>
          <w:color w:val="003399"/>
        </w:rPr>
        <w:t>.</w:t>
      </w:r>
      <w:r w:rsidRPr="008A7A95">
        <w:rPr>
          <w:rFonts w:cs="Calibri"/>
          <w:color w:val="003399"/>
        </w:rPr>
        <w:t xml:space="preserve"> </w:t>
      </w:r>
      <w:r>
        <w:rPr>
          <w:rFonts w:cs="Calibri"/>
          <w:color w:val="003399"/>
        </w:rPr>
        <w:t>He develop</w:t>
      </w:r>
      <w:r w:rsidRPr="008A7A95">
        <w:rPr>
          <w:rFonts w:cs="Calibri"/>
          <w:color w:val="003399"/>
        </w:rPr>
        <w:t>e</w:t>
      </w:r>
      <w:r>
        <w:rPr>
          <w:rFonts w:cs="Calibri"/>
          <w:color w:val="003399"/>
        </w:rPr>
        <w:t>d</w:t>
      </w:r>
      <w:r w:rsidRPr="008A7A95">
        <w:rPr>
          <w:rFonts w:cs="Calibri"/>
          <w:color w:val="003399"/>
        </w:rPr>
        <w:t xml:space="preserve"> </w:t>
      </w:r>
      <w:r>
        <w:rPr>
          <w:rFonts w:cs="Calibri"/>
          <w:color w:val="003399"/>
        </w:rPr>
        <w:t xml:space="preserve">this UPM3 Framework </w:t>
      </w:r>
      <w:r w:rsidRPr="008A7A95">
        <w:rPr>
          <w:rFonts w:cs="Calibri"/>
          <w:color w:val="003399"/>
        </w:rPr>
        <w:t xml:space="preserve">after his experience with Business services of United Programming Model. </w:t>
      </w:r>
      <w:r>
        <w:rPr>
          <w:rFonts w:cs="Calibri"/>
          <w:color w:val="003399"/>
        </w:rPr>
        <w:t xml:space="preserve"> </w:t>
      </w:r>
    </w:p>
    <w:p w:rsidR="0068237B" w:rsidRDefault="0068237B" w:rsidP="0068237B">
      <w:pPr>
        <w:ind w:left="360"/>
        <w:rPr>
          <w:rFonts w:ascii="Calibri" w:hAnsi="Calibri" w:cs="Calibri"/>
          <w:color w:val="003399"/>
        </w:rPr>
      </w:pPr>
      <w:r w:rsidRPr="008A7A95">
        <w:rPr>
          <w:rFonts w:ascii="Calibri" w:hAnsi="Calibri" w:cs="Calibri"/>
          <w:color w:val="003399"/>
        </w:rPr>
        <w:t xml:space="preserve">He build new UPM 3 framework using </w:t>
      </w:r>
      <w:r w:rsidRPr="00D64BD0">
        <w:rPr>
          <w:rFonts w:ascii="Calibri" w:hAnsi="Calibri" w:cs="Calibri"/>
          <w:b/>
          <w:color w:val="003399"/>
        </w:rPr>
        <w:t>M</w:t>
      </w:r>
      <w:r w:rsidRPr="008A7A95">
        <w:rPr>
          <w:rFonts w:ascii="Calibri" w:hAnsi="Calibri" w:cs="Calibri"/>
          <w:color w:val="003399"/>
        </w:rPr>
        <w:t xml:space="preserve">odular </w:t>
      </w:r>
      <w:r w:rsidRPr="00D64BD0">
        <w:rPr>
          <w:rFonts w:ascii="Calibri" w:hAnsi="Calibri" w:cs="Calibri"/>
          <w:b/>
          <w:color w:val="003399"/>
        </w:rPr>
        <w:t>O</w:t>
      </w:r>
      <w:r w:rsidRPr="008A7A95">
        <w:rPr>
          <w:rFonts w:ascii="Calibri" w:hAnsi="Calibri" w:cs="Calibri"/>
          <w:color w:val="003399"/>
        </w:rPr>
        <w:t>SGI</w:t>
      </w:r>
      <w:r>
        <w:rPr>
          <w:rFonts w:ascii="Calibri" w:hAnsi="Calibri" w:cs="Calibri"/>
          <w:color w:val="003399"/>
        </w:rPr>
        <w:t xml:space="preserve"> (Open Source Gateway Initiative)</w:t>
      </w:r>
      <w:r w:rsidRPr="008A7A95">
        <w:rPr>
          <w:rFonts w:ascii="Calibri" w:hAnsi="Calibri" w:cs="Calibri"/>
          <w:color w:val="003399"/>
        </w:rPr>
        <w:t xml:space="preserve"> </w:t>
      </w:r>
      <w:r w:rsidRPr="00D64BD0">
        <w:rPr>
          <w:rFonts w:ascii="Calibri" w:hAnsi="Calibri" w:cs="Calibri"/>
          <w:b/>
          <w:color w:val="003399"/>
        </w:rPr>
        <w:t>R</w:t>
      </w:r>
      <w:r w:rsidRPr="008A7A95">
        <w:rPr>
          <w:rFonts w:ascii="Calibri" w:hAnsi="Calibri" w:cs="Calibri"/>
          <w:color w:val="003399"/>
        </w:rPr>
        <w:t xml:space="preserve">untime </w:t>
      </w:r>
      <w:r w:rsidRPr="00D64BD0">
        <w:rPr>
          <w:rFonts w:ascii="Calibri" w:hAnsi="Calibri" w:cs="Calibri"/>
          <w:b/>
          <w:color w:val="003399"/>
        </w:rPr>
        <w:t>C</w:t>
      </w:r>
      <w:r w:rsidRPr="008A7A95">
        <w:rPr>
          <w:rFonts w:ascii="Calibri" w:hAnsi="Calibri" w:cs="Calibri"/>
          <w:color w:val="003399"/>
        </w:rPr>
        <w:t>ontainer (</w:t>
      </w:r>
      <w:r w:rsidRPr="00D64BD0">
        <w:rPr>
          <w:rFonts w:ascii="Calibri" w:hAnsi="Calibri" w:cs="Calibri"/>
          <w:b/>
          <w:color w:val="003399"/>
        </w:rPr>
        <w:t>MORC</w:t>
      </w:r>
      <w:r w:rsidRPr="008A7A95">
        <w:rPr>
          <w:rFonts w:ascii="Calibri" w:hAnsi="Calibri" w:cs="Calibri"/>
          <w:color w:val="003399"/>
        </w:rPr>
        <w:t xml:space="preserve">) </w:t>
      </w:r>
      <w:r>
        <w:rPr>
          <w:rFonts w:ascii="Calibri" w:hAnsi="Calibri" w:cs="Calibri"/>
          <w:color w:val="003399"/>
        </w:rPr>
        <w:t xml:space="preserve">Framework </w:t>
      </w:r>
      <w:r w:rsidRPr="008A7A95">
        <w:rPr>
          <w:rFonts w:ascii="Calibri" w:hAnsi="Calibri" w:cs="Calibri"/>
          <w:color w:val="003399"/>
        </w:rPr>
        <w:t xml:space="preserve">and developed underlying </w:t>
      </w:r>
      <w:r w:rsidRPr="00D64BD0">
        <w:rPr>
          <w:rFonts w:ascii="Calibri" w:hAnsi="Calibri" w:cs="Calibri"/>
          <w:b/>
          <w:color w:val="003399"/>
        </w:rPr>
        <w:t>M</w:t>
      </w:r>
      <w:r w:rsidRPr="00073510">
        <w:rPr>
          <w:rFonts w:ascii="Calibri" w:hAnsi="Calibri" w:cs="Calibri"/>
          <w:color w:val="003399"/>
        </w:rPr>
        <w:t xml:space="preserve">ORC </w:t>
      </w:r>
      <w:r w:rsidRPr="00D64BD0">
        <w:rPr>
          <w:rFonts w:ascii="Calibri" w:hAnsi="Calibri" w:cs="Calibri"/>
          <w:b/>
          <w:color w:val="003399"/>
        </w:rPr>
        <w:t>I</w:t>
      </w:r>
      <w:r w:rsidRPr="00073510">
        <w:rPr>
          <w:rFonts w:ascii="Calibri" w:hAnsi="Calibri" w:cs="Calibri"/>
          <w:color w:val="003399"/>
        </w:rPr>
        <w:t xml:space="preserve">ntegration </w:t>
      </w:r>
      <w:r w:rsidRPr="00D64BD0">
        <w:rPr>
          <w:rFonts w:ascii="Calibri" w:hAnsi="Calibri" w:cs="Calibri"/>
          <w:b/>
          <w:color w:val="003399"/>
        </w:rPr>
        <w:t>D</w:t>
      </w:r>
      <w:r w:rsidRPr="00073510">
        <w:rPr>
          <w:rFonts w:ascii="Calibri" w:hAnsi="Calibri" w:cs="Calibri"/>
          <w:color w:val="003399"/>
        </w:rPr>
        <w:t>irector</w:t>
      </w:r>
      <w:r>
        <w:rPr>
          <w:rFonts w:ascii="Calibri" w:hAnsi="Calibri" w:cs="Calibri"/>
          <w:color w:val="003399"/>
        </w:rPr>
        <w:t xml:space="preserve"> (</w:t>
      </w:r>
      <w:r w:rsidRPr="00D64BD0">
        <w:rPr>
          <w:rFonts w:ascii="Calibri" w:hAnsi="Calibri" w:cs="Calibri"/>
          <w:b/>
          <w:color w:val="003399"/>
        </w:rPr>
        <w:t>MINDI</w:t>
      </w:r>
      <w:r>
        <w:rPr>
          <w:rFonts w:ascii="Calibri" w:hAnsi="Calibri" w:cs="Calibri"/>
          <w:color w:val="003399"/>
        </w:rPr>
        <w:t>)</w:t>
      </w:r>
      <w:r w:rsidRPr="008A7A95">
        <w:rPr>
          <w:rFonts w:ascii="Calibri" w:hAnsi="Calibri" w:cs="Calibri"/>
          <w:color w:val="003399"/>
        </w:rPr>
        <w:t xml:space="preserve"> </w:t>
      </w:r>
      <w:r>
        <w:rPr>
          <w:rFonts w:ascii="Calibri" w:hAnsi="Calibri" w:cs="Calibri"/>
          <w:color w:val="003399"/>
        </w:rPr>
        <w:t>configuration application</w:t>
      </w:r>
      <w:r w:rsidRPr="008A7A95">
        <w:rPr>
          <w:rFonts w:ascii="Calibri" w:hAnsi="Calibri" w:cs="Calibri"/>
          <w:color w:val="003399"/>
        </w:rPr>
        <w:t xml:space="preserve">. </w:t>
      </w:r>
    </w:p>
    <w:p w:rsidR="0068237B" w:rsidRDefault="0068237B" w:rsidP="0068237B">
      <w:pPr>
        <w:pStyle w:val="msolistparagraph0"/>
        <w:numPr>
          <w:ilvl w:val="0"/>
          <w:numId w:val="2"/>
        </w:numPr>
        <w:rPr>
          <w:rFonts w:cs="Calibri"/>
          <w:color w:val="003399"/>
        </w:rPr>
      </w:pPr>
      <w:r w:rsidRPr="008A7A95">
        <w:rPr>
          <w:rFonts w:cs="Calibri"/>
          <w:color w:val="003399"/>
        </w:rPr>
        <w:t>United Programming integr</w:t>
      </w:r>
      <w:r>
        <w:rPr>
          <w:rFonts w:cs="Calibri"/>
          <w:color w:val="003399"/>
        </w:rPr>
        <w:t>ate various business groups of united ranging from member enrollment, c</w:t>
      </w:r>
      <w:r w:rsidRPr="008A7A95">
        <w:rPr>
          <w:rFonts w:cs="Calibri"/>
          <w:color w:val="003399"/>
        </w:rPr>
        <w:t>omparison of various treatments across various Providers</w:t>
      </w:r>
      <w:r>
        <w:rPr>
          <w:rFonts w:cs="Calibri"/>
          <w:color w:val="003399"/>
        </w:rPr>
        <w:t xml:space="preserve"> with in a particular location, pharmacy, benefits, fraud detection. Anil has developed Configuration v</w:t>
      </w:r>
      <w:r w:rsidRPr="008A7A95">
        <w:rPr>
          <w:rFonts w:cs="Calibri"/>
          <w:color w:val="003399"/>
        </w:rPr>
        <w:t>alidation tool,</w:t>
      </w:r>
      <w:r>
        <w:rPr>
          <w:rFonts w:cs="Calibri"/>
          <w:color w:val="003399"/>
        </w:rPr>
        <w:t xml:space="preserve"> Web s</w:t>
      </w:r>
      <w:r w:rsidRPr="008A7A95">
        <w:rPr>
          <w:rFonts w:cs="Calibri"/>
          <w:color w:val="003399"/>
        </w:rPr>
        <w:t>ervice Framework, Test Data Management tool for UHG proprietary applications as part of UPM3 Framework, so he knows all the technical aspects of automation and the business needs and thus has already proven his skills in this area. He is most experience person in the team having expertise in configuration validation with multiple databases for different UHG proprietary applications. Since this project require</w:t>
      </w:r>
      <w:r>
        <w:rPr>
          <w:rFonts w:cs="Calibri"/>
          <w:color w:val="003399"/>
        </w:rPr>
        <w:t>s</w:t>
      </w:r>
      <w:r w:rsidRPr="008A7A95">
        <w:rPr>
          <w:rFonts w:cs="Calibri"/>
          <w:color w:val="003399"/>
        </w:rPr>
        <w:t xml:space="preserve"> a great understanding of</w:t>
      </w:r>
      <w:r>
        <w:rPr>
          <w:rFonts w:cs="Calibri"/>
          <w:color w:val="003399"/>
        </w:rPr>
        <w:t xml:space="preserve"> UHG proprietary applications (h</w:t>
      </w:r>
      <w:r w:rsidRPr="008A7A95">
        <w:rPr>
          <w:rFonts w:cs="Calibri"/>
          <w:color w:val="003399"/>
        </w:rPr>
        <w:t xml:space="preserve">ealthcare </w:t>
      </w:r>
      <w:r>
        <w:rPr>
          <w:rFonts w:cs="Calibri"/>
          <w:color w:val="003399"/>
        </w:rPr>
        <w:t xml:space="preserve">domain </w:t>
      </w:r>
      <w:r w:rsidRPr="008A7A95">
        <w:rPr>
          <w:rFonts w:cs="Calibri"/>
          <w:color w:val="003399"/>
        </w:rPr>
        <w:t xml:space="preserve">applications) and this </w:t>
      </w:r>
      <w:r>
        <w:rPr>
          <w:rFonts w:cs="Calibri"/>
          <w:color w:val="003399"/>
        </w:rPr>
        <w:t xml:space="preserve">UPM3 </w:t>
      </w:r>
      <w:r w:rsidRPr="008A7A95">
        <w:rPr>
          <w:rFonts w:cs="Calibri"/>
          <w:color w:val="003399"/>
        </w:rPr>
        <w:t>Framework need to be customized for each an</w:t>
      </w:r>
      <w:r>
        <w:rPr>
          <w:rFonts w:cs="Calibri"/>
          <w:color w:val="003399"/>
        </w:rPr>
        <w:t>d every health care application</w:t>
      </w:r>
      <w:r w:rsidRPr="008A7A95">
        <w:rPr>
          <w:rFonts w:cs="Calibri"/>
          <w:color w:val="003399"/>
        </w:rPr>
        <w:t xml:space="preserve">, a person having comprehensive experience in both areas is required. There is nobody else in the team having the same experience on </w:t>
      </w:r>
      <w:r>
        <w:rPr>
          <w:rFonts w:cs="Calibri"/>
          <w:color w:val="003399"/>
        </w:rPr>
        <w:t xml:space="preserve">UPM3, MORC, MINDI </w:t>
      </w:r>
      <w:r w:rsidRPr="008A7A95">
        <w:rPr>
          <w:rFonts w:cs="Calibri"/>
          <w:color w:val="003399"/>
        </w:rPr>
        <w:t xml:space="preserve">Configuration Validation tool </w:t>
      </w:r>
      <w:r>
        <w:rPr>
          <w:rFonts w:cs="Calibri"/>
          <w:color w:val="003399"/>
        </w:rPr>
        <w:t xml:space="preserve">and Foundation Framework </w:t>
      </w:r>
      <w:r w:rsidRPr="008A7A95">
        <w:rPr>
          <w:rFonts w:cs="Calibri"/>
          <w:color w:val="003399"/>
        </w:rPr>
        <w:t>as Anil Gogia.</w:t>
      </w:r>
    </w:p>
    <w:p w:rsidR="00E755C9" w:rsidRPr="00B733A8" w:rsidRDefault="00E755C9" w:rsidP="00E755C9">
      <w:pPr>
        <w:pStyle w:val="msolistparagraph0"/>
        <w:ind w:left="360"/>
        <w:rPr>
          <w:rFonts w:cs="Calibri"/>
          <w:color w:val="003399"/>
        </w:rPr>
      </w:pPr>
    </w:p>
    <w:p w:rsidR="0068237B" w:rsidRDefault="0068237B" w:rsidP="0068237B">
      <w:pPr>
        <w:rPr>
          <w:rFonts w:ascii="Calibri" w:hAnsi="Calibri" w:cs="Calibri"/>
          <w:color w:val="003399"/>
        </w:rPr>
      </w:pPr>
      <w:r>
        <w:rPr>
          <w:rFonts w:ascii="Calibri" w:hAnsi="Calibri" w:cs="Calibri"/>
          <w:color w:val="003399"/>
        </w:rPr>
        <w:t>Below is screen representing how Consumer and provider business applications interact with AE UPM 3 Framework and with new Framework there is lot more segregation of business flow and clear interaction. Application Enablement abstract most of the business complexity from consumer and provider by implementing complex business rule and policies which are generic for all consumer and provider business applications and customized as per each specific business application needs. This makes AE very much complex business intensive applications and makes consumer and provider application much easily to manage and maintain.</w:t>
      </w:r>
    </w:p>
    <w:p w:rsidR="0068237B" w:rsidRDefault="0068237B" w:rsidP="0068237B">
      <w:pPr>
        <w:rPr>
          <w:rFonts w:ascii="Calibri" w:hAnsi="Calibri" w:cs="Calibri"/>
          <w:color w:val="003399"/>
        </w:rPr>
      </w:pPr>
      <w:r>
        <w:rPr>
          <w:rFonts w:ascii="Calibri" w:hAnsi="Calibri" w:cs="Calibri"/>
          <w:color w:val="003399"/>
        </w:rPr>
        <w:t>Below shows how Application Enablement looks after UPM3 framework integration: -</w:t>
      </w:r>
    </w:p>
    <w:p w:rsidR="0068237B" w:rsidRDefault="0068237B" w:rsidP="0068237B">
      <w:pPr>
        <w:rPr>
          <w:rFonts w:ascii="Calibri" w:hAnsi="Calibri" w:cs="Calibri"/>
          <w:color w:val="003399"/>
        </w:rPr>
      </w:pPr>
      <w:r>
        <w:rPr>
          <w:rFonts w:ascii="Calibri" w:hAnsi="Calibri" w:cs="Calibri"/>
          <w:color w:val="003399"/>
        </w:rPr>
        <w:br w:type="page"/>
      </w:r>
    </w:p>
    <w:p w:rsidR="0068237B" w:rsidRDefault="0068237B" w:rsidP="0068237B">
      <w:pPr>
        <w:rPr>
          <w:rFonts w:ascii="Calibri" w:hAnsi="Calibri" w:cs="Calibri"/>
          <w:color w:val="003399"/>
        </w:rPr>
      </w:pPr>
    </w:p>
    <w:p w:rsidR="0068237B" w:rsidRDefault="0068237B" w:rsidP="0068237B">
      <w:pPr>
        <w:spacing w:after="0"/>
        <w:rPr>
          <w:rFonts w:ascii="Calibri" w:hAnsi="Calibri" w:cs="Calibri"/>
          <w:b/>
          <w:color w:val="003399"/>
        </w:rPr>
      </w:pPr>
      <w:r w:rsidRPr="003515E7">
        <w:rPr>
          <w:rFonts w:ascii="Calibri" w:hAnsi="Calibri" w:cs="Calibri"/>
          <w:b/>
          <w:noProof/>
          <w:color w:val="003399"/>
        </w:rPr>
        <mc:AlternateContent>
          <mc:Choice Requires="wps">
            <w:drawing>
              <wp:anchor distT="0" distB="0" distL="114300" distR="114300" simplePos="0" relativeHeight="251670528" behindDoc="0" locked="0" layoutInCell="1" allowOverlap="1" wp14:anchorId="3DE00FE3" wp14:editId="57CE3DF9">
                <wp:simplePos x="0" y="0"/>
                <wp:positionH relativeFrom="column">
                  <wp:posOffset>-723900</wp:posOffset>
                </wp:positionH>
                <wp:positionV relativeFrom="paragraph">
                  <wp:posOffset>-323850</wp:posOffset>
                </wp:positionV>
                <wp:extent cx="2571750" cy="577850"/>
                <wp:effectExtent l="0" t="0" r="0" b="0"/>
                <wp:wrapNone/>
                <wp:docPr id="47821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5778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E3A05" w:rsidRDefault="006E3A05" w:rsidP="0068237B">
                            <w:pPr>
                              <w:pStyle w:val="NormalWeb"/>
                              <w:kinsoku w:val="0"/>
                              <w:overflowPunct w:val="0"/>
                              <w:spacing w:before="154" w:line="228" w:lineRule="auto"/>
                              <w:jc w:val="center"/>
                              <w:textAlignment w:val="baseline"/>
                            </w:pPr>
                            <w:r w:rsidRPr="003515E7">
                              <w:rPr>
                                <w:rFonts w:ascii="Calibri" w:eastAsia="Geneva" w:hAnsi="Calibri" w:cstheme="minorBidi"/>
                                <w:b/>
                                <w:bCs/>
                                <w:i/>
                                <w:iCs/>
                                <w:color w:val="FFFFFF" w:themeColor="background1"/>
                                <w:kern w:val="24"/>
                                <w:sz w:val="64"/>
                                <w:szCs w:val="64"/>
                                <w14:shadow w14:blurRad="38100" w14:dist="38100" w14:dir="2700000" w14:sx="100000" w14:sy="100000" w14:kx="0" w14:ky="0" w14:algn="tl">
                                  <w14:srgbClr w14:val="C0C0C0"/>
                                </w14:shadow>
                              </w:rPr>
                              <w:t>Before …</w:t>
                            </w:r>
                          </w:p>
                        </w:txbxContent>
                      </wps:txbx>
                      <wps:bodyPr wrap="square"/>
                    </wps:wsp>
                  </a:graphicData>
                </a:graphic>
                <wp14:sizeRelH relativeFrom="margin">
                  <wp14:pctWidth>0</wp14:pctWidth>
                </wp14:sizeRelH>
              </wp:anchor>
            </w:drawing>
          </mc:Choice>
          <mc:Fallback>
            <w:pict>
              <v:rect id="Rectangle 6" o:spid="_x0000_s1026" style="position:absolute;margin-left:-57pt;margin-top:-25.5pt;width:202.5pt;height:4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" filled="f" fillcolor="#4f81bd [3204]" stroked="f" strokecolor="black [3213]">
                <v:shadow color="#eeece1 [3214]"/>
                <v:textbox>
                  <w:txbxContent>
                    <w:p w:rsidR="006E3A05" w:rsidRDefault="006E3A05" w:rsidP="0068237B">
                      <w:pPr>
                        <w:pStyle w:val="NormalWeb"/>
                        <w:kinsoku w:val="0"/>
                        <w:overflowPunct w:val="0"/>
                        <w:spacing w:before="154" w:line="228" w:lineRule="auto"/>
                        <w:jc w:val="center"/>
                        <w:textAlignment w:val="baseline"/>
                      </w:pPr>
                      <w:r w:rsidRPr="003515E7">
                        <w:rPr>
                          <w:rFonts w:ascii="Calibri" w:eastAsia="Geneva" w:hAnsi="Calibri" w:cstheme="minorBidi"/>
                          <w:b/>
                          <w:bCs/>
                          <w:i/>
                          <w:iCs/>
                          <w:color w:val="FFFFFF" w:themeColor="background1"/>
                          <w:kern w:val="24"/>
                          <w:sz w:val="64"/>
                          <w:szCs w:val="64"/>
                          <w14:shadow w14:blurRad="38100" w14:dist="38100" w14:dir="2700000" w14:sx="100000" w14:sy="100000" w14:kx="0" w14:ky="0" w14:algn="tl">
                            <w14:srgbClr w14:val="C0C0C0"/>
                          </w14:shadow>
                        </w:rPr>
                        <w:t>Before …</w:t>
                      </w:r>
                    </w:p>
                  </w:txbxContent>
                </v:textbox>
              </v:rect>
            </w:pict>
          </mc:Fallback>
        </mc:AlternateContent>
      </w:r>
      <w:r w:rsidRPr="003515E7">
        <w:rPr>
          <w:rFonts w:ascii="Calibri" w:hAnsi="Calibri" w:cs="Calibri"/>
          <w:b/>
          <w:noProof/>
          <w:color w:val="003399"/>
        </w:rPr>
        <mc:AlternateContent>
          <mc:Choice Requires="wps">
            <w:drawing>
              <wp:anchor distT="0" distB="0" distL="114300" distR="114300" simplePos="0" relativeHeight="251671552" behindDoc="0" locked="0" layoutInCell="1" allowOverlap="1" wp14:anchorId="1E2C5060" wp14:editId="25144154">
                <wp:simplePos x="0" y="0"/>
                <wp:positionH relativeFrom="column">
                  <wp:posOffset>2524125</wp:posOffset>
                </wp:positionH>
                <wp:positionV relativeFrom="paragraph">
                  <wp:posOffset>-295275</wp:posOffset>
                </wp:positionV>
                <wp:extent cx="4076700" cy="584200"/>
                <wp:effectExtent l="0" t="0" r="0" b="6350"/>
                <wp:wrapNone/>
                <wp:docPr id="4782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6700" cy="5842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6E3A05" w:rsidRDefault="006E3A05" w:rsidP="0068237B">
                            <w:pPr>
                              <w:pStyle w:val="NormalWeb"/>
                              <w:kinsoku w:val="0"/>
                              <w:overflowPunct w:val="0"/>
                              <w:spacing w:before="154" w:line="228" w:lineRule="auto"/>
                              <w:jc w:val="center"/>
                              <w:textAlignment w:val="baseline"/>
                            </w:pPr>
                            <w:r w:rsidRPr="003515E7">
                              <w:rPr>
                                <w:rFonts w:ascii="Calibri" w:eastAsia="Geneva" w:hAnsi="Calibri" w:cstheme="minorBidi"/>
                                <w:b/>
                                <w:bCs/>
                                <w:i/>
                                <w:iCs/>
                                <w:color w:val="FFFFFF" w:themeColor="background1"/>
                                <w:kern w:val="24"/>
                                <w:sz w:val="64"/>
                                <w:szCs w:val="64"/>
                                <w14:shadow w14:blurRad="38100" w14:dist="38100" w14:dir="2700000" w14:sx="100000" w14:sy="100000" w14:kx="0" w14:ky="0" w14:algn="tl">
                                  <w14:srgbClr w14:val="C0C0C0"/>
                                </w14:shadow>
                              </w:rPr>
                              <w:t xml:space="preserve"> After Implementation</w:t>
                            </w:r>
                          </w:p>
                        </w:txbxContent>
                      </wps:txbx>
                      <wps:bodyPr wrap="square"/>
                    </wps:wsp>
                  </a:graphicData>
                </a:graphic>
                <wp14:sizeRelH relativeFrom="margin">
                  <wp14:pctWidth>0</wp14:pctWidth>
                </wp14:sizeRelH>
              </wp:anchor>
            </w:drawing>
          </mc:Choice>
          <mc:Fallback>
            <w:pict>
              <v:rect id="Rectangle 9" o:spid="_x0000_s1027" style="position:absolute;margin-left:198.75pt;margin-top:-23.25pt;width:321pt;height:4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" filled="f" fillcolor="#4f81bd [3204]" stroked="f" strokecolor="black [3213]">
                <v:shadow color="#eeece1 [3214]"/>
                <v:textbox>
                  <w:txbxContent>
                    <w:p w:rsidR="006E3A05" w:rsidRDefault="006E3A05" w:rsidP="0068237B">
                      <w:pPr>
                        <w:pStyle w:val="NormalWeb"/>
                        <w:kinsoku w:val="0"/>
                        <w:overflowPunct w:val="0"/>
                        <w:spacing w:before="154" w:line="228" w:lineRule="auto"/>
                        <w:jc w:val="center"/>
                        <w:textAlignment w:val="baseline"/>
                      </w:pPr>
                      <w:r w:rsidRPr="003515E7">
                        <w:rPr>
                          <w:rFonts w:ascii="Calibri" w:eastAsia="Geneva" w:hAnsi="Calibri" w:cstheme="minorBidi"/>
                          <w:b/>
                          <w:bCs/>
                          <w:i/>
                          <w:iCs/>
                          <w:color w:val="FFFFFF" w:themeColor="background1"/>
                          <w:kern w:val="24"/>
                          <w:sz w:val="64"/>
                          <w:szCs w:val="64"/>
                          <w14:shadow w14:blurRad="38100" w14:dist="38100" w14:dir="2700000" w14:sx="100000" w14:sy="100000" w14:kx="0" w14:ky="0" w14:algn="tl">
                            <w14:srgbClr w14:val="C0C0C0"/>
                          </w14:shadow>
                        </w:rPr>
                        <w:t xml:space="preserve"> After Implementation</w:t>
                      </w:r>
                    </w:p>
                  </w:txbxContent>
                </v:textbox>
              </v:rect>
            </w:pict>
          </mc:Fallback>
        </mc:AlternateContent>
      </w:r>
    </w:p>
    <w:p w:rsidR="0068237B" w:rsidRDefault="0068237B" w:rsidP="0068237B">
      <w:pPr>
        <w:spacing w:after="0"/>
        <w:rPr>
          <w:rFonts w:ascii="Calibri" w:hAnsi="Calibri" w:cs="Calibri"/>
          <w:b/>
          <w:color w:val="003399"/>
        </w:rPr>
      </w:pPr>
    </w:p>
    <w:p w:rsidR="0068237B" w:rsidRDefault="0068237B" w:rsidP="0068237B">
      <w:pPr>
        <w:spacing w:after="0"/>
        <w:rPr>
          <w:rFonts w:ascii="Calibri" w:hAnsi="Calibri" w:cs="Calibri"/>
          <w:b/>
          <w:color w:val="003399"/>
        </w:rPr>
      </w:pPr>
      <w:r w:rsidRPr="00763590">
        <w:rPr>
          <w:rFonts w:ascii="Calibri" w:hAnsi="Calibri" w:cs="Calibri"/>
          <w:b/>
          <w:noProof/>
          <w:color w:val="003399"/>
        </w:rPr>
        <w:drawing>
          <wp:anchor distT="0" distB="0" distL="114300" distR="114300" simplePos="0" relativeHeight="251669504" behindDoc="0" locked="0" layoutInCell="1" allowOverlap="1" wp14:anchorId="151AEDD0" wp14:editId="4522042D">
            <wp:simplePos x="0" y="0"/>
            <wp:positionH relativeFrom="column">
              <wp:posOffset>2828925</wp:posOffset>
            </wp:positionH>
            <wp:positionV relativeFrom="paragraph">
              <wp:posOffset>160655</wp:posOffset>
            </wp:positionV>
            <wp:extent cx="3962400" cy="4243070"/>
            <wp:effectExtent l="0" t="0" r="0" b="5080"/>
            <wp:wrapNone/>
            <wp:docPr id="4"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4243070"/>
                    </a:xfrm>
                    <a:prstGeom prst="rect">
                      <a:avLst/>
                    </a:prstGeom>
                    <a:noFill/>
                    <a:ln>
                      <a:noFill/>
                    </a:ln>
                    <a:effectLst/>
                    <a:extLst/>
                  </pic:spPr>
                </pic:pic>
              </a:graphicData>
            </a:graphic>
            <wp14:sizeRelH relativeFrom="margin">
              <wp14:pctWidth>0</wp14:pctWidth>
            </wp14:sizeRelH>
          </wp:anchor>
        </w:drawing>
      </w:r>
      <w:r w:rsidRPr="00763590">
        <w:rPr>
          <w:rFonts w:ascii="Calibri" w:hAnsi="Calibri" w:cs="Calibri"/>
          <w:b/>
          <w:noProof/>
          <w:color w:val="003399"/>
        </w:rPr>
        <w:drawing>
          <wp:anchor distT="0" distB="0" distL="114300" distR="114300" simplePos="0" relativeHeight="251668480" behindDoc="0" locked="0" layoutInCell="1" allowOverlap="1" wp14:anchorId="4507145B" wp14:editId="3BA4B103">
            <wp:simplePos x="0" y="0"/>
            <wp:positionH relativeFrom="column">
              <wp:posOffset>-876300</wp:posOffset>
            </wp:positionH>
            <wp:positionV relativeFrom="paragraph">
              <wp:posOffset>84455</wp:posOffset>
            </wp:positionV>
            <wp:extent cx="4057650" cy="4314825"/>
            <wp:effectExtent l="0" t="0" r="0" b="9525"/>
            <wp:wrapNone/>
            <wp:docPr id="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650" cy="431482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68237B" w:rsidRDefault="0068237B" w:rsidP="0068237B">
      <w:pPr>
        <w:spacing w:after="0"/>
        <w:rPr>
          <w:rFonts w:ascii="Calibri" w:hAnsi="Calibri" w:cs="Calibri"/>
          <w:b/>
          <w:color w:val="003399"/>
        </w:rPr>
      </w:pPr>
    </w:p>
    <w:p w:rsidR="0068237B" w:rsidRDefault="0068237B" w:rsidP="0068237B">
      <w:pPr>
        <w:spacing w:after="0"/>
        <w:rPr>
          <w:rFonts w:ascii="Calibri" w:hAnsi="Calibri" w:cs="Calibri"/>
          <w:b/>
          <w:color w:val="003399"/>
        </w:rPr>
      </w:pPr>
    </w:p>
    <w:p w:rsidR="0068237B" w:rsidRDefault="0068237B" w:rsidP="0068237B">
      <w:pPr>
        <w:spacing w:after="0"/>
        <w:rPr>
          <w:rFonts w:ascii="Calibri" w:hAnsi="Calibri" w:cs="Calibri"/>
          <w:b/>
          <w:color w:val="003399"/>
        </w:rPr>
      </w:pPr>
    </w:p>
    <w:p w:rsidR="0068237B" w:rsidRDefault="0068237B" w:rsidP="0068237B">
      <w:pPr>
        <w:spacing w:after="0"/>
        <w:rPr>
          <w:rFonts w:ascii="Calibri" w:hAnsi="Calibri" w:cs="Calibri"/>
          <w:b/>
          <w:color w:val="003399"/>
        </w:rPr>
      </w:pPr>
    </w:p>
    <w:p w:rsidR="0068237B" w:rsidRDefault="0068237B" w:rsidP="0068237B">
      <w:pPr>
        <w:spacing w:after="0"/>
        <w:rPr>
          <w:rFonts w:ascii="Calibri" w:hAnsi="Calibri" w:cs="Calibri"/>
          <w:b/>
          <w:color w:val="003399"/>
        </w:rPr>
      </w:pPr>
    </w:p>
    <w:p w:rsidR="0068237B" w:rsidRDefault="0068237B" w:rsidP="0068237B">
      <w:pPr>
        <w:spacing w:after="0"/>
        <w:rPr>
          <w:rFonts w:ascii="Calibri" w:hAnsi="Calibri" w:cs="Calibri"/>
          <w:b/>
          <w:color w:val="003399"/>
        </w:rPr>
      </w:pPr>
    </w:p>
    <w:p w:rsidR="0068237B" w:rsidRDefault="0068237B" w:rsidP="0068237B">
      <w:pPr>
        <w:spacing w:after="0"/>
        <w:rPr>
          <w:rFonts w:ascii="Calibri" w:hAnsi="Calibri" w:cs="Calibri"/>
          <w:b/>
          <w:color w:val="003399"/>
        </w:rPr>
      </w:pPr>
    </w:p>
    <w:p w:rsidR="0068237B" w:rsidRDefault="0068237B" w:rsidP="0068237B">
      <w:pPr>
        <w:spacing w:after="0"/>
        <w:rPr>
          <w:rFonts w:ascii="Calibri" w:hAnsi="Calibri" w:cs="Calibri"/>
          <w:b/>
          <w:color w:val="003399"/>
        </w:rPr>
      </w:pPr>
    </w:p>
    <w:p w:rsidR="0068237B" w:rsidRDefault="0068237B" w:rsidP="0068237B">
      <w:pPr>
        <w:spacing w:after="0"/>
        <w:rPr>
          <w:rFonts w:ascii="Calibri" w:hAnsi="Calibri" w:cs="Calibri"/>
          <w:b/>
          <w:color w:val="003399"/>
        </w:rPr>
      </w:pPr>
    </w:p>
    <w:p w:rsidR="0068237B" w:rsidRDefault="0068237B" w:rsidP="0068237B">
      <w:pPr>
        <w:spacing w:after="0"/>
        <w:rPr>
          <w:rFonts w:ascii="Calibri" w:hAnsi="Calibri" w:cs="Calibri"/>
          <w:b/>
          <w:color w:val="003399"/>
        </w:rPr>
      </w:pPr>
    </w:p>
    <w:p w:rsidR="0068237B" w:rsidRDefault="0068237B" w:rsidP="0068237B">
      <w:pPr>
        <w:spacing w:after="0"/>
        <w:rPr>
          <w:rFonts w:ascii="Calibri" w:hAnsi="Calibri" w:cs="Calibri"/>
          <w:b/>
          <w:color w:val="003399"/>
        </w:rPr>
      </w:pPr>
    </w:p>
    <w:p w:rsidR="0068237B" w:rsidRDefault="0068237B" w:rsidP="0068237B">
      <w:pPr>
        <w:spacing w:after="0"/>
        <w:rPr>
          <w:rFonts w:ascii="Calibri" w:hAnsi="Calibri" w:cs="Calibri"/>
          <w:b/>
          <w:color w:val="003399"/>
        </w:rPr>
      </w:pPr>
    </w:p>
    <w:p w:rsidR="0068237B" w:rsidRDefault="0068237B" w:rsidP="0068237B">
      <w:pPr>
        <w:spacing w:after="0"/>
        <w:rPr>
          <w:rFonts w:ascii="Calibri" w:hAnsi="Calibri" w:cs="Calibri"/>
          <w:b/>
          <w:color w:val="003399"/>
        </w:rPr>
      </w:pPr>
    </w:p>
    <w:p w:rsidR="0068237B" w:rsidRDefault="0068237B" w:rsidP="0068237B">
      <w:pPr>
        <w:spacing w:after="0"/>
        <w:rPr>
          <w:rFonts w:ascii="Calibri" w:hAnsi="Calibri" w:cs="Calibri"/>
          <w:b/>
          <w:color w:val="003399"/>
        </w:rPr>
      </w:pPr>
    </w:p>
    <w:p w:rsidR="0068237B" w:rsidRDefault="0068237B" w:rsidP="0068237B">
      <w:pPr>
        <w:spacing w:after="0"/>
        <w:rPr>
          <w:rFonts w:ascii="Calibri" w:hAnsi="Calibri" w:cs="Calibri"/>
          <w:b/>
          <w:color w:val="003399"/>
        </w:rPr>
      </w:pPr>
    </w:p>
    <w:p w:rsidR="0068237B" w:rsidRDefault="0068237B" w:rsidP="0068237B">
      <w:pPr>
        <w:rPr>
          <w:rFonts w:ascii="Calibri" w:hAnsi="Calibri" w:cs="Calibri"/>
          <w:b/>
          <w:color w:val="003399"/>
        </w:rPr>
      </w:pPr>
    </w:p>
    <w:p w:rsidR="0068237B" w:rsidRDefault="0068237B" w:rsidP="0068237B">
      <w:pPr>
        <w:rPr>
          <w:rFonts w:ascii="Calibri" w:hAnsi="Calibri" w:cs="Calibri"/>
          <w:b/>
          <w:color w:val="003399"/>
        </w:rPr>
      </w:pPr>
    </w:p>
    <w:p w:rsidR="0068237B" w:rsidRDefault="0068237B" w:rsidP="0068237B">
      <w:pPr>
        <w:rPr>
          <w:rFonts w:ascii="Calibri" w:hAnsi="Calibri" w:cs="Calibri"/>
          <w:b/>
          <w:color w:val="003399"/>
        </w:rPr>
      </w:pPr>
    </w:p>
    <w:p w:rsidR="0068237B" w:rsidRDefault="0068237B" w:rsidP="0068237B">
      <w:pPr>
        <w:rPr>
          <w:rFonts w:ascii="Calibri" w:hAnsi="Calibri" w:cs="Calibri"/>
          <w:b/>
          <w:color w:val="003399"/>
        </w:rPr>
      </w:pPr>
    </w:p>
    <w:p w:rsidR="0068237B" w:rsidRDefault="0068237B" w:rsidP="0068237B">
      <w:pPr>
        <w:rPr>
          <w:rFonts w:ascii="Calibri" w:hAnsi="Calibri" w:cs="Calibri"/>
          <w:b/>
          <w:color w:val="003399"/>
        </w:rPr>
      </w:pPr>
    </w:p>
    <w:p w:rsidR="0068237B" w:rsidRDefault="0068237B" w:rsidP="0068237B">
      <w:pPr>
        <w:rPr>
          <w:rFonts w:ascii="Calibri" w:hAnsi="Calibri" w:cs="Calibri"/>
          <w:b/>
          <w:color w:val="003399"/>
        </w:rPr>
      </w:pPr>
      <w:r w:rsidRPr="00AF05C1">
        <w:rPr>
          <w:rFonts w:ascii="Calibri" w:hAnsi="Calibri" w:cs="Calibri"/>
          <w:b/>
          <w:color w:val="003399"/>
        </w:rPr>
        <w:t>Issues with current</w:t>
      </w:r>
      <w:r>
        <w:rPr>
          <w:rFonts w:ascii="Calibri" w:hAnsi="Calibri" w:cs="Calibri"/>
          <w:b/>
          <w:color w:val="003399"/>
        </w:rPr>
        <w:t>ly existing</w:t>
      </w:r>
      <w:r w:rsidRPr="00AF05C1">
        <w:rPr>
          <w:rFonts w:ascii="Calibri" w:hAnsi="Calibri" w:cs="Calibri"/>
          <w:b/>
          <w:color w:val="003399"/>
        </w:rPr>
        <w:t xml:space="preserve"> UPM 2 Framework</w:t>
      </w:r>
      <w:r>
        <w:rPr>
          <w:rFonts w:ascii="Calibri" w:hAnsi="Calibri" w:cs="Calibri"/>
          <w:b/>
          <w:color w:val="003399"/>
        </w:rPr>
        <w:t>:-</w:t>
      </w:r>
    </w:p>
    <w:p w:rsidR="0068237B" w:rsidRDefault="0068237B" w:rsidP="0068237B">
      <w:pPr>
        <w:spacing w:after="0"/>
        <w:rPr>
          <w:rFonts w:ascii="Calibri" w:hAnsi="Calibri" w:cs="Calibri"/>
          <w:color w:val="003399"/>
        </w:rPr>
      </w:pPr>
      <w:r w:rsidRPr="008A7A95">
        <w:rPr>
          <w:rFonts w:ascii="Calibri" w:hAnsi="Calibri" w:cs="Calibri"/>
          <w:color w:val="003399"/>
        </w:rPr>
        <w:t xml:space="preserve">Currently all AE business services are designed according to UPM2 Framework. Where all </w:t>
      </w:r>
      <w:r>
        <w:rPr>
          <w:rFonts w:ascii="Calibri" w:hAnsi="Calibri" w:cs="Calibri"/>
          <w:color w:val="003399"/>
        </w:rPr>
        <w:t>eight hundred (</w:t>
      </w:r>
      <w:r w:rsidRPr="008A7A95">
        <w:rPr>
          <w:rFonts w:ascii="Calibri" w:hAnsi="Calibri" w:cs="Calibri"/>
          <w:color w:val="003399"/>
        </w:rPr>
        <w:t>800</w:t>
      </w:r>
      <w:r>
        <w:rPr>
          <w:rFonts w:ascii="Calibri" w:hAnsi="Calibri" w:cs="Calibri"/>
          <w:color w:val="003399"/>
        </w:rPr>
        <w:t>)</w:t>
      </w:r>
      <w:r w:rsidRPr="008A7A95">
        <w:rPr>
          <w:rFonts w:ascii="Calibri" w:hAnsi="Calibri" w:cs="Calibri"/>
          <w:color w:val="003399"/>
        </w:rPr>
        <w:t xml:space="preserve"> plu</w:t>
      </w:r>
      <w:r>
        <w:rPr>
          <w:rFonts w:ascii="Calibri" w:hAnsi="Calibri" w:cs="Calibri"/>
          <w:color w:val="003399"/>
        </w:rPr>
        <w:t>s AE Business services are packa</w:t>
      </w:r>
      <w:r w:rsidRPr="008A7A95">
        <w:rPr>
          <w:rFonts w:ascii="Calibri" w:hAnsi="Calibri" w:cs="Calibri"/>
          <w:color w:val="003399"/>
        </w:rPr>
        <w:t xml:space="preserve">ged into a single unit - </w:t>
      </w:r>
      <w:r>
        <w:rPr>
          <w:rFonts w:ascii="Calibri" w:hAnsi="Calibri" w:cs="Calibri"/>
          <w:color w:val="003399"/>
        </w:rPr>
        <w:t xml:space="preserve">Enterprise Archive file (EAR). Single unit acts as product and </w:t>
      </w:r>
      <w:r w:rsidRPr="00376828">
        <w:rPr>
          <w:rFonts w:ascii="Calibri" w:hAnsi="Calibri" w:cs="Calibri"/>
          <w:color w:val="003399"/>
          <w:u w:val="single"/>
        </w:rPr>
        <w:t>it’s not possible to customize</w:t>
      </w:r>
      <w:r>
        <w:rPr>
          <w:rFonts w:ascii="Calibri" w:hAnsi="Calibri" w:cs="Calibri"/>
          <w:color w:val="003399"/>
        </w:rPr>
        <w:t xml:space="preserve"> each and every business lines individually and hence cannot offer services individually to each business segment. </w:t>
      </w:r>
    </w:p>
    <w:p w:rsidR="0068237B" w:rsidRDefault="0068237B" w:rsidP="0068237B">
      <w:pPr>
        <w:spacing w:after="0"/>
        <w:rPr>
          <w:rFonts w:ascii="Calibri" w:hAnsi="Calibri" w:cs="Calibri"/>
          <w:color w:val="003399"/>
        </w:rPr>
      </w:pPr>
    </w:p>
    <w:p w:rsidR="0068237B" w:rsidRDefault="0068237B" w:rsidP="0068237B">
      <w:pPr>
        <w:spacing w:after="0"/>
        <w:rPr>
          <w:rFonts w:ascii="Calibri" w:hAnsi="Calibri" w:cs="Calibri"/>
          <w:color w:val="003399"/>
        </w:rPr>
      </w:pPr>
      <w:r w:rsidRPr="008A7A95">
        <w:rPr>
          <w:rFonts w:ascii="Calibri" w:hAnsi="Calibri" w:cs="Calibri"/>
          <w:color w:val="003399"/>
        </w:rPr>
        <w:t xml:space="preserve">With moving to UPM3 framework, Organization can </w:t>
      </w:r>
      <w:r>
        <w:rPr>
          <w:rFonts w:ascii="Calibri" w:hAnsi="Calibri" w:cs="Calibri"/>
          <w:color w:val="003399"/>
        </w:rPr>
        <w:t xml:space="preserve">offer each AE service individually and can expand his scope and reuse each service to maximum which will result in </w:t>
      </w:r>
      <w:r w:rsidRPr="00376828">
        <w:rPr>
          <w:rFonts w:ascii="Calibri" w:hAnsi="Calibri" w:cs="Calibri"/>
          <w:color w:val="003399"/>
          <w:u w:val="single"/>
        </w:rPr>
        <w:t>reducing the overall business cost and increase profits, will increase quality and robustness of AE business services</w:t>
      </w:r>
      <w:r>
        <w:rPr>
          <w:rFonts w:ascii="Calibri" w:hAnsi="Calibri" w:cs="Calibri"/>
          <w:color w:val="003399"/>
        </w:rPr>
        <w:t xml:space="preserve">. </w:t>
      </w:r>
    </w:p>
    <w:p w:rsidR="0068237B" w:rsidRDefault="0068237B" w:rsidP="0068237B">
      <w:pPr>
        <w:spacing w:after="0"/>
        <w:rPr>
          <w:rFonts w:ascii="Calibri" w:hAnsi="Calibri" w:cs="Calibri"/>
          <w:color w:val="003399"/>
        </w:rPr>
      </w:pPr>
    </w:p>
    <w:p w:rsidR="0068237B" w:rsidRPr="00AF05C1" w:rsidRDefault="0068237B" w:rsidP="0068237B">
      <w:pPr>
        <w:spacing w:after="0"/>
        <w:rPr>
          <w:rFonts w:ascii="Calibri" w:hAnsi="Calibri" w:cs="Calibri"/>
          <w:b/>
          <w:color w:val="003399"/>
        </w:rPr>
      </w:pPr>
      <w:r w:rsidRPr="008A7A95">
        <w:rPr>
          <w:rFonts w:ascii="Calibri" w:hAnsi="Calibri" w:cs="Calibri"/>
          <w:color w:val="003399"/>
        </w:rPr>
        <w:t>Following are issues with the cur</w:t>
      </w:r>
      <w:r>
        <w:rPr>
          <w:rFonts w:ascii="Calibri" w:hAnsi="Calibri" w:cs="Calibri"/>
          <w:color w:val="003399"/>
        </w:rPr>
        <w:t>r</w:t>
      </w:r>
      <w:r w:rsidRPr="008A7A95">
        <w:rPr>
          <w:rFonts w:ascii="Calibri" w:hAnsi="Calibri" w:cs="Calibri"/>
          <w:color w:val="003399"/>
        </w:rPr>
        <w:t>ent framework and UPM3 Framework is answer to all issues what Business Segment faces.</w:t>
      </w:r>
    </w:p>
    <w:p w:rsidR="0068237B" w:rsidRPr="00B733A8" w:rsidRDefault="0068237B" w:rsidP="0068237B">
      <w:pPr>
        <w:pStyle w:val="msolistparagraph0"/>
        <w:numPr>
          <w:ilvl w:val="0"/>
          <w:numId w:val="2"/>
        </w:numPr>
        <w:rPr>
          <w:rFonts w:cs="Calibri"/>
          <w:color w:val="003399"/>
        </w:rPr>
      </w:pPr>
      <w:r>
        <w:rPr>
          <w:rFonts w:cs="Calibri"/>
          <w:color w:val="003399"/>
        </w:rPr>
        <w:lastRenderedPageBreak/>
        <w:t>1</w:t>
      </w:r>
      <w:r w:rsidRPr="008A7A95">
        <w:rPr>
          <w:rFonts w:cs="Calibri"/>
          <w:color w:val="003399"/>
        </w:rPr>
        <w:t xml:space="preserve">. </w:t>
      </w:r>
      <w:r w:rsidRPr="00FF38DA">
        <w:rPr>
          <w:rFonts w:cs="Calibri"/>
          <w:b/>
          <w:color w:val="003399"/>
        </w:rPr>
        <w:t>Frequent application d</w:t>
      </w:r>
      <w:r>
        <w:rPr>
          <w:rFonts w:cs="Calibri"/>
          <w:b/>
          <w:color w:val="003399"/>
        </w:rPr>
        <w:t>own time</w:t>
      </w:r>
      <w:r w:rsidRPr="00FF38DA">
        <w:rPr>
          <w:rFonts w:cs="Calibri"/>
          <w:b/>
          <w:color w:val="003399"/>
        </w:rPr>
        <w:t>:</w:t>
      </w:r>
      <w:r>
        <w:rPr>
          <w:rFonts w:cs="Calibri"/>
          <w:b/>
          <w:color w:val="003399"/>
        </w:rPr>
        <w:t xml:space="preserve"> </w:t>
      </w:r>
      <w:r w:rsidRPr="00FF38DA">
        <w:rPr>
          <w:rFonts w:cs="Calibri"/>
          <w:b/>
          <w:color w:val="003399"/>
        </w:rPr>
        <w:t>-</w:t>
      </w:r>
      <w:r>
        <w:rPr>
          <w:rFonts w:cs="Calibri"/>
          <w:b/>
          <w:color w:val="003399"/>
        </w:rPr>
        <w:t xml:space="preserve"> </w:t>
      </w:r>
      <w:r w:rsidRPr="008A7A95">
        <w:rPr>
          <w:rFonts w:cs="Calibri"/>
          <w:color w:val="003399"/>
        </w:rPr>
        <w:t>Whenever there is need of change of any single Business service, then we have to shut down this packaged unit (EAR) file, which results into sh</w:t>
      </w:r>
      <w:r>
        <w:rPr>
          <w:rFonts w:cs="Calibri"/>
          <w:color w:val="003399"/>
        </w:rPr>
        <w:t>o</w:t>
      </w:r>
      <w:r w:rsidRPr="008A7A95">
        <w:rPr>
          <w:rFonts w:cs="Calibri"/>
          <w:color w:val="003399"/>
        </w:rPr>
        <w:t>u</w:t>
      </w:r>
      <w:r>
        <w:rPr>
          <w:rFonts w:cs="Calibri"/>
          <w:color w:val="003399"/>
        </w:rPr>
        <w:t>l</w:t>
      </w:r>
      <w:r w:rsidRPr="008A7A95">
        <w:rPr>
          <w:rFonts w:cs="Calibri"/>
          <w:color w:val="003399"/>
        </w:rPr>
        <w:t xml:space="preserve">d down of all 800 plus </w:t>
      </w:r>
      <w:r>
        <w:rPr>
          <w:rFonts w:cs="Calibri"/>
          <w:color w:val="003399"/>
        </w:rPr>
        <w:t xml:space="preserve">business </w:t>
      </w:r>
      <w:r w:rsidRPr="008A7A95">
        <w:rPr>
          <w:rFonts w:cs="Calibri"/>
          <w:color w:val="003399"/>
        </w:rPr>
        <w:t>services.</w:t>
      </w:r>
      <w:r>
        <w:rPr>
          <w:rFonts w:cs="Calibri"/>
          <w:color w:val="003399"/>
        </w:rPr>
        <w:t xml:space="preserve"> </w:t>
      </w:r>
      <w:r w:rsidRPr="008A7A95">
        <w:rPr>
          <w:rFonts w:cs="Calibri"/>
          <w:color w:val="003399"/>
        </w:rPr>
        <w:t>Since Application Enablement acts as Connecting system of the United Organization which deals with all business units, and has more than 800 plus business services, so almost every week</w:t>
      </w:r>
      <w:r>
        <w:rPr>
          <w:rFonts w:cs="Calibri"/>
          <w:color w:val="003399"/>
        </w:rPr>
        <w:t xml:space="preserve"> </w:t>
      </w:r>
      <w:r w:rsidRPr="008A7A95">
        <w:rPr>
          <w:rFonts w:cs="Calibri"/>
          <w:color w:val="003399"/>
        </w:rPr>
        <w:t>we have to do two produ</w:t>
      </w:r>
      <w:r>
        <w:rPr>
          <w:rFonts w:cs="Calibri"/>
          <w:color w:val="003399"/>
        </w:rPr>
        <w:t>ction deployment so that we can</w:t>
      </w:r>
      <w:r w:rsidRPr="008A7A95">
        <w:rPr>
          <w:rFonts w:cs="Calibri"/>
          <w:color w:val="003399"/>
        </w:rPr>
        <w:t xml:space="preserve"> includ</w:t>
      </w:r>
      <w:r>
        <w:rPr>
          <w:rFonts w:cs="Calibri"/>
          <w:color w:val="003399"/>
        </w:rPr>
        <w:t>es all changes comes from vario</w:t>
      </w:r>
      <w:r w:rsidRPr="008A7A95">
        <w:rPr>
          <w:rFonts w:cs="Calibri"/>
          <w:color w:val="003399"/>
        </w:rPr>
        <w:t>u</w:t>
      </w:r>
      <w:r>
        <w:rPr>
          <w:rFonts w:cs="Calibri"/>
          <w:color w:val="003399"/>
        </w:rPr>
        <w:t>s Business segments bec</w:t>
      </w:r>
      <w:r w:rsidRPr="008A7A95">
        <w:rPr>
          <w:rFonts w:cs="Calibri"/>
          <w:color w:val="003399"/>
        </w:rPr>
        <w:t>a</w:t>
      </w:r>
      <w:r>
        <w:rPr>
          <w:rFonts w:cs="Calibri"/>
          <w:color w:val="003399"/>
        </w:rPr>
        <w:t>u</w:t>
      </w:r>
      <w:r w:rsidRPr="008A7A95">
        <w:rPr>
          <w:rFonts w:cs="Calibri"/>
          <w:color w:val="003399"/>
        </w:rPr>
        <w:t xml:space="preserve">se of change of </w:t>
      </w:r>
      <w:r>
        <w:rPr>
          <w:rFonts w:cs="Calibri"/>
          <w:color w:val="003399"/>
        </w:rPr>
        <w:t xml:space="preserve">their business needs. </w:t>
      </w:r>
      <w:r w:rsidRPr="008A7A95">
        <w:rPr>
          <w:rFonts w:cs="Calibri"/>
          <w:color w:val="003399"/>
        </w:rPr>
        <w:t>This results in downtime of every business segment whenever we make any change as all services get down during production release of package units - Enterprise Archive (EAR) file.</w:t>
      </w:r>
    </w:p>
    <w:p w:rsidR="0068237B" w:rsidRPr="008A7A95" w:rsidRDefault="0068237B" w:rsidP="0068237B">
      <w:pPr>
        <w:spacing w:after="0"/>
        <w:rPr>
          <w:rFonts w:ascii="Calibri" w:hAnsi="Calibri" w:cs="Calibri"/>
          <w:color w:val="003399"/>
        </w:rPr>
      </w:pPr>
      <w:r>
        <w:rPr>
          <w:rFonts w:ascii="Calibri" w:hAnsi="Calibri" w:cs="Calibri"/>
          <w:color w:val="003399"/>
        </w:rPr>
        <w:t>Downtime results into</w:t>
      </w:r>
      <w:r w:rsidRPr="008A7A95">
        <w:rPr>
          <w:rFonts w:ascii="Calibri" w:hAnsi="Calibri" w:cs="Calibri"/>
          <w:color w:val="003399"/>
        </w:rPr>
        <w:t xml:space="preserve">:- </w:t>
      </w:r>
    </w:p>
    <w:p w:rsidR="0068237B" w:rsidRPr="008A7A95" w:rsidRDefault="0068237B" w:rsidP="0068237B">
      <w:pPr>
        <w:spacing w:after="0"/>
        <w:rPr>
          <w:rFonts w:ascii="Calibri" w:hAnsi="Calibri" w:cs="Calibri"/>
          <w:color w:val="003399"/>
        </w:rPr>
      </w:pPr>
      <w:r w:rsidRPr="008A7A95">
        <w:rPr>
          <w:rFonts w:ascii="Calibri" w:hAnsi="Calibri" w:cs="Calibri"/>
          <w:color w:val="003399"/>
        </w:rPr>
        <w:t xml:space="preserve">a) </w:t>
      </w:r>
      <w:r w:rsidRPr="00D3439B">
        <w:rPr>
          <w:rFonts w:ascii="Calibri" w:hAnsi="Calibri" w:cs="Calibri"/>
          <w:color w:val="003399"/>
          <w:u w:val="single"/>
        </w:rPr>
        <w:t>Loss of Business availability and Trust during downtime</w:t>
      </w:r>
      <w:r w:rsidRPr="008A7A95">
        <w:rPr>
          <w:rFonts w:ascii="Calibri" w:hAnsi="Calibri" w:cs="Calibri"/>
          <w:color w:val="003399"/>
        </w:rPr>
        <w:t>.</w:t>
      </w:r>
    </w:p>
    <w:p w:rsidR="0068237B" w:rsidRPr="008A7A95" w:rsidRDefault="0068237B" w:rsidP="0068237B">
      <w:pPr>
        <w:spacing w:after="0"/>
        <w:rPr>
          <w:rFonts w:ascii="Calibri" w:hAnsi="Calibri" w:cs="Calibri"/>
          <w:color w:val="003399"/>
        </w:rPr>
      </w:pPr>
      <w:r w:rsidRPr="008A7A95">
        <w:rPr>
          <w:rFonts w:ascii="Calibri" w:hAnsi="Calibri" w:cs="Calibri"/>
          <w:color w:val="003399"/>
        </w:rPr>
        <w:t xml:space="preserve">b) </w:t>
      </w:r>
      <w:r w:rsidRPr="00D3439B">
        <w:rPr>
          <w:rFonts w:ascii="Calibri" w:hAnsi="Calibri" w:cs="Calibri"/>
          <w:color w:val="003399"/>
          <w:u w:val="single"/>
        </w:rPr>
        <w:t>Leads to increase Cost, Time and Effort and leads low quality</w:t>
      </w:r>
      <w:r w:rsidRPr="008A7A95">
        <w:rPr>
          <w:rFonts w:ascii="Calibri" w:hAnsi="Calibri" w:cs="Calibri"/>
          <w:color w:val="003399"/>
        </w:rPr>
        <w:t>:- With every pr</w:t>
      </w:r>
      <w:r>
        <w:rPr>
          <w:rFonts w:ascii="Calibri" w:hAnsi="Calibri" w:cs="Calibri"/>
          <w:color w:val="003399"/>
        </w:rPr>
        <w:t>oduction deployment results in c</w:t>
      </w:r>
      <w:r w:rsidRPr="008A7A95">
        <w:rPr>
          <w:rFonts w:ascii="Calibri" w:hAnsi="Calibri" w:cs="Calibri"/>
          <w:color w:val="003399"/>
        </w:rPr>
        <w:t xml:space="preserve">ost of engaging Infrastructure </w:t>
      </w:r>
      <w:r>
        <w:rPr>
          <w:rFonts w:ascii="Calibri" w:hAnsi="Calibri" w:cs="Calibri"/>
          <w:color w:val="003399"/>
        </w:rPr>
        <w:t>team, Release management team, development Team, Change m</w:t>
      </w:r>
      <w:r w:rsidRPr="008A7A95">
        <w:rPr>
          <w:rFonts w:ascii="Calibri" w:hAnsi="Calibri" w:cs="Calibri"/>
          <w:color w:val="003399"/>
        </w:rPr>
        <w:t>anagement team and Production support team for checkout and verifying s</w:t>
      </w:r>
      <w:r>
        <w:rPr>
          <w:rFonts w:ascii="Calibri" w:hAnsi="Calibri" w:cs="Calibri"/>
          <w:color w:val="003399"/>
        </w:rPr>
        <w:t xml:space="preserve">ervices after post deployment. </w:t>
      </w:r>
      <w:r w:rsidRPr="008A7A95">
        <w:rPr>
          <w:rFonts w:ascii="Calibri" w:hAnsi="Calibri" w:cs="Calibri"/>
          <w:color w:val="003399"/>
        </w:rPr>
        <w:t>We need to engage all</w:t>
      </w:r>
      <w:r>
        <w:rPr>
          <w:rFonts w:ascii="Calibri" w:hAnsi="Calibri" w:cs="Calibri"/>
          <w:color w:val="003399"/>
        </w:rPr>
        <w:t xml:space="preserve"> teams for verifying all their b</w:t>
      </w:r>
      <w:r w:rsidRPr="008A7A95">
        <w:rPr>
          <w:rFonts w:ascii="Calibri" w:hAnsi="Calibri" w:cs="Calibri"/>
          <w:color w:val="003399"/>
        </w:rPr>
        <w:t>usiness services health irrespective of whether th</w:t>
      </w:r>
      <w:r>
        <w:rPr>
          <w:rFonts w:ascii="Calibri" w:hAnsi="Calibri" w:cs="Calibri"/>
          <w:color w:val="003399"/>
        </w:rPr>
        <w:t>ey requested for the change of busine</w:t>
      </w:r>
      <w:r w:rsidRPr="008A7A95">
        <w:rPr>
          <w:rFonts w:ascii="Calibri" w:hAnsi="Calibri" w:cs="Calibri"/>
          <w:color w:val="003399"/>
        </w:rPr>
        <w:t>ss services or not as all service</w:t>
      </w:r>
      <w:r>
        <w:rPr>
          <w:rFonts w:ascii="Calibri" w:hAnsi="Calibri" w:cs="Calibri"/>
          <w:color w:val="003399"/>
        </w:rPr>
        <w:t>s are packed into a single unit.</w:t>
      </w:r>
    </w:p>
    <w:p w:rsidR="0068237B" w:rsidRDefault="0068237B" w:rsidP="0068237B">
      <w:pPr>
        <w:spacing w:after="0"/>
        <w:rPr>
          <w:rFonts w:ascii="Calibri" w:hAnsi="Calibri" w:cs="Calibri"/>
          <w:color w:val="003399"/>
        </w:rPr>
      </w:pPr>
    </w:p>
    <w:p w:rsidR="0068237B" w:rsidRPr="008A7A95" w:rsidRDefault="0068237B" w:rsidP="0068237B">
      <w:pPr>
        <w:pStyle w:val="msolistparagraph0"/>
        <w:numPr>
          <w:ilvl w:val="0"/>
          <w:numId w:val="2"/>
        </w:numPr>
        <w:rPr>
          <w:rFonts w:cs="Calibri"/>
          <w:color w:val="003399"/>
        </w:rPr>
      </w:pPr>
      <w:r>
        <w:rPr>
          <w:rFonts w:cs="Calibri"/>
          <w:color w:val="003399"/>
        </w:rPr>
        <w:t>2</w:t>
      </w:r>
      <w:r w:rsidRPr="008A7A95">
        <w:rPr>
          <w:rFonts w:cs="Calibri"/>
          <w:color w:val="003399"/>
        </w:rPr>
        <w:t xml:space="preserve">. </w:t>
      </w:r>
      <w:r w:rsidRPr="00FF38DA">
        <w:rPr>
          <w:rFonts w:cs="Calibri"/>
          <w:b/>
          <w:color w:val="003399"/>
        </w:rPr>
        <w:t>Securing each service individually: -</w:t>
      </w:r>
      <w:r>
        <w:rPr>
          <w:rFonts w:cs="Calibri"/>
          <w:color w:val="003399"/>
        </w:rPr>
        <w:t xml:space="preserve"> </w:t>
      </w:r>
      <w:r w:rsidRPr="008A7A95">
        <w:rPr>
          <w:rFonts w:cs="Calibri"/>
          <w:color w:val="003399"/>
        </w:rPr>
        <w:t>Securing data is critical and Healthcare Provider has to abide laws to secure Personal Health Information. It</w:t>
      </w:r>
      <w:r>
        <w:rPr>
          <w:rFonts w:cs="Calibri"/>
          <w:color w:val="003399"/>
        </w:rPr>
        <w:t xml:space="preserve"> is important</w:t>
      </w:r>
      <w:r w:rsidRPr="008A7A95">
        <w:rPr>
          <w:rFonts w:cs="Calibri"/>
          <w:color w:val="003399"/>
        </w:rPr>
        <w:t xml:space="preserve"> for all Healthcare Provider to not only insure health of their Customer but also make sure their customer data should be accessible to them </w:t>
      </w:r>
      <w:r>
        <w:rPr>
          <w:rFonts w:cs="Calibri"/>
          <w:color w:val="003399"/>
        </w:rPr>
        <w:t xml:space="preserve">as per HIPAA and other laws </w:t>
      </w:r>
      <w:r w:rsidRPr="008A7A95">
        <w:rPr>
          <w:rFonts w:cs="Calibri"/>
          <w:color w:val="003399"/>
        </w:rPr>
        <w:t>only so that no misuse and strictly restrict unauthorized data access.</w:t>
      </w:r>
    </w:p>
    <w:p w:rsidR="0068237B" w:rsidRPr="008A7A95" w:rsidRDefault="0068237B" w:rsidP="0068237B">
      <w:pPr>
        <w:spacing w:after="0"/>
        <w:ind w:left="360"/>
        <w:rPr>
          <w:rFonts w:ascii="Calibri" w:hAnsi="Calibri" w:cs="Calibri"/>
          <w:color w:val="003399"/>
        </w:rPr>
      </w:pPr>
      <w:r w:rsidRPr="008A7A95">
        <w:rPr>
          <w:rFonts w:ascii="Calibri" w:hAnsi="Calibri" w:cs="Calibri"/>
          <w:color w:val="003399"/>
        </w:rPr>
        <w:t xml:space="preserve">Since Data can be is the most important part of any business group, which should be allowed to access to only authorized person or group of persons of a business segment, UPM3 is providing an extra secure layer for all underlying access with in </w:t>
      </w:r>
      <w:r>
        <w:rPr>
          <w:rFonts w:ascii="Calibri" w:hAnsi="Calibri" w:cs="Calibri"/>
          <w:color w:val="003399"/>
        </w:rPr>
        <w:t>build framework along with high</w:t>
      </w:r>
      <w:r w:rsidRPr="008A7A95">
        <w:rPr>
          <w:rFonts w:ascii="Calibri" w:hAnsi="Calibri" w:cs="Calibri"/>
          <w:color w:val="003399"/>
        </w:rPr>
        <w:t xml:space="preserve">ly technical tools and standards provided by IT Leaders like IBM </w:t>
      </w:r>
      <w:r>
        <w:rPr>
          <w:rFonts w:ascii="Calibri" w:hAnsi="Calibri" w:cs="Calibri"/>
          <w:color w:val="003399"/>
        </w:rPr>
        <w:t xml:space="preserve">XI52 </w:t>
      </w:r>
      <w:r w:rsidRPr="008A7A95">
        <w:rPr>
          <w:rFonts w:ascii="Calibri" w:hAnsi="Calibri" w:cs="Calibri"/>
          <w:color w:val="003399"/>
        </w:rPr>
        <w:t>data</w:t>
      </w:r>
      <w:r>
        <w:rPr>
          <w:rFonts w:ascii="Calibri" w:hAnsi="Calibri" w:cs="Calibri"/>
          <w:color w:val="003399"/>
        </w:rPr>
        <w:t xml:space="preserve"> power and Layer 7.</w:t>
      </w:r>
    </w:p>
    <w:p w:rsidR="0068237B" w:rsidRDefault="0068237B" w:rsidP="0068237B">
      <w:pPr>
        <w:spacing w:after="0"/>
        <w:ind w:left="360"/>
        <w:rPr>
          <w:rFonts w:ascii="Calibri" w:hAnsi="Calibri" w:cs="Calibri"/>
          <w:color w:val="003399"/>
        </w:rPr>
      </w:pPr>
      <w:r w:rsidRPr="008A7A95">
        <w:rPr>
          <w:rFonts w:ascii="Calibri" w:hAnsi="Calibri" w:cs="Calibri"/>
          <w:color w:val="003399"/>
        </w:rPr>
        <w:t xml:space="preserve">With UPM 2 we have generic way of securing AE business services and which lacked securing </w:t>
      </w:r>
      <w:r>
        <w:rPr>
          <w:rFonts w:ascii="Calibri" w:hAnsi="Calibri" w:cs="Calibri"/>
          <w:color w:val="003399"/>
        </w:rPr>
        <w:t>each service</w:t>
      </w:r>
      <w:r w:rsidRPr="008A7A95">
        <w:rPr>
          <w:rFonts w:ascii="Calibri" w:hAnsi="Calibri" w:cs="Calibri"/>
          <w:color w:val="003399"/>
        </w:rPr>
        <w:t xml:space="preserve"> individual</w:t>
      </w:r>
      <w:r>
        <w:rPr>
          <w:rFonts w:ascii="Calibri" w:hAnsi="Calibri" w:cs="Calibri"/>
          <w:color w:val="003399"/>
        </w:rPr>
        <w:t>l</w:t>
      </w:r>
      <w:r w:rsidRPr="008A7A95">
        <w:rPr>
          <w:rFonts w:ascii="Calibri" w:hAnsi="Calibri" w:cs="Calibri"/>
          <w:color w:val="003399"/>
        </w:rPr>
        <w:t>y for each business segments. With the HIPPA law it is required to secure each AE business service.</w:t>
      </w:r>
    </w:p>
    <w:p w:rsidR="0068237B" w:rsidRDefault="0068237B" w:rsidP="0068237B">
      <w:pPr>
        <w:spacing w:after="0"/>
        <w:ind w:left="360"/>
        <w:rPr>
          <w:rFonts w:ascii="Calibri" w:hAnsi="Calibri" w:cs="Calibri"/>
          <w:color w:val="003399"/>
        </w:rPr>
      </w:pPr>
    </w:p>
    <w:p w:rsidR="0068237B" w:rsidRPr="008A7A95" w:rsidRDefault="0068237B" w:rsidP="0068237B">
      <w:pPr>
        <w:spacing w:after="0"/>
        <w:ind w:left="360"/>
        <w:rPr>
          <w:rFonts w:ascii="Calibri" w:hAnsi="Calibri" w:cs="Calibri"/>
          <w:color w:val="003399"/>
        </w:rPr>
      </w:pPr>
      <w:r>
        <w:object w:dxaOrig="14753" w:dyaOrig="7754">
          <v:shape id="_x0000_i1030" type="#_x0000_t75" style="width:468pt;height:246pt" o:ole="">
            <v:imagedata r:id="rId19" o:title=""/>
          </v:shape>
          <o:OLEObject Type="Embed" ProgID="Visio.Drawing.11" ShapeID="_x0000_i1030" DrawAspect="Content" ObjectID="_1478428061" r:id="rId20"/>
        </w:object>
      </w:r>
    </w:p>
    <w:p w:rsidR="0068237B" w:rsidRDefault="0068237B" w:rsidP="0068237B">
      <w:pPr>
        <w:spacing w:after="0"/>
        <w:rPr>
          <w:rFonts w:ascii="Calibri" w:hAnsi="Calibri" w:cs="Calibri"/>
          <w:color w:val="003399"/>
        </w:rPr>
      </w:pPr>
    </w:p>
    <w:p w:rsidR="0068237B" w:rsidRDefault="0068237B" w:rsidP="0068237B">
      <w:pPr>
        <w:spacing w:after="0"/>
        <w:rPr>
          <w:rFonts w:ascii="Calibri" w:hAnsi="Calibri" w:cs="Calibri"/>
          <w:color w:val="003399"/>
        </w:rPr>
      </w:pPr>
      <w:r w:rsidRPr="008A7A95">
        <w:rPr>
          <w:rFonts w:ascii="Calibri" w:hAnsi="Calibri" w:cs="Calibri"/>
          <w:color w:val="003399"/>
        </w:rPr>
        <w:t>New framework UPM 3 make</w:t>
      </w:r>
      <w:r>
        <w:rPr>
          <w:rFonts w:ascii="Calibri" w:hAnsi="Calibri" w:cs="Calibri"/>
          <w:color w:val="003399"/>
        </w:rPr>
        <w:t>s</w:t>
      </w:r>
      <w:r w:rsidRPr="008A7A95">
        <w:rPr>
          <w:rFonts w:ascii="Calibri" w:hAnsi="Calibri" w:cs="Calibri"/>
          <w:color w:val="003399"/>
        </w:rPr>
        <w:t xml:space="preserve"> each A</w:t>
      </w:r>
      <w:r>
        <w:rPr>
          <w:rFonts w:ascii="Calibri" w:hAnsi="Calibri" w:cs="Calibri"/>
          <w:color w:val="003399"/>
        </w:rPr>
        <w:t>E service to be access through web service s</w:t>
      </w:r>
      <w:r w:rsidRPr="008A7A95">
        <w:rPr>
          <w:rFonts w:ascii="Calibri" w:hAnsi="Calibri" w:cs="Calibri"/>
          <w:color w:val="003399"/>
        </w:rPr>
        <w:t xml:space="preserve">ecurity framework, which will be allowed through UHG policy and through </w:t>
      </w:r>
      <w:r>
        <w:rPr>
          <w:rFonts w:ascii="Calibri" w:hAnsi="Calibri" w:cs="Calibri"/>
          <w:color w:val="003399"/>
        </w:rPr>
        <w:t xml:space="preserve">XI52 </w:t>
      </w:r>
      <w:r w:rsidRPr="008A7A95">
        <w:rPr>
          <w:rFonts w:ascii="Calibri" w:hAnsi="Calibri" w:cs="Calibri"/>
          <w:color w:val="003399"/>
        </w:rPr>
        <w:t>Data</w:t>
      </w:r>
      <w:r>
        <w:rPr>
          <w:rFonts w:ascii="Calibri" w:hAnsi="Calibri" w:cs="Calibri"/>
          <w:color w:val="003399"/>
        </w:rPr>
        <w:t xml:space="preserve"> </w:t>
      </w:r>
      <w:r w:rsidRPr="008A7A95">
        <w:rPr>
          <w:rFonts w:ascii="Calibri" w:hAnsi="Calibri" w:cs="Calibri"/>
          <w:color w:val="003399"/>
        </w:rPr>
        <w:t xml:space="preserve">power. </w:t>
      </w:r>
    </w:p>
    <w:p w:rsidR="0068237B" w:rsidRDefault="0068237B" w:rsidP="0068237B">
      <w:pPr>
        <w:spacing w:after="0"/>
        <w:rPr>
          <w:rFonts w:ascii="Calibri" w:hAnsi="Calibri" w:cs="Calibri"/>
          <w:color w:val="003399"/>
        </w:rPr>
      </w:pPr>
    </w:p>
    <w:p w:rsidR="0068237B" w:rsidRDefault="0068237B" w:rsidP="0068237B">
      <w:pPr>
        <w:spacing w:after="0"/>
        <w:rPr>
          <w:rFonts w:ascii="Calibri" w:hAnsi="Calibri" w:cs="Calibri"/>
          <w:color w:val="003399"/>
        </w:rPr>
      </w:pPr>
      <w:r>
        <w:object w:dxaOrig="11324" w:dyaOrig="4385">
          <v:shape id="_x0000_i1031" type="#_x0000_t75" style="width:468pt;height:180.75pt" o:ole="">
            <v:imagedata r:id="rId21" o:title=""/>
          </v:shape>
          <o:OLEObject Type="Embed" ProgID="Visio.Drawing.11" ShapeID="_x0000_i1031" DrawAspect="Content" ObjectID="_1478428062" r:id="rId22"/>
        </w:object>
      </w:r>
    </w:p>
    <w:p w:rsidR="0068237B" w:rsidRPr="008A7A95" w:rsidRDefault="0068237B" w:rsidP="0068237B">
      <w:pPr>
        <w:spacing w:after="0"/>
        <w:rPr>
          <w:rFonts w:ascii="Calibri" w:hAnsi="Calibri" w:cs="Calibri"/>
          <w:color w:val="003399"/>
        </w:rPr>
      </w:pPr>
      <w:r w:rsidRPr="008A7A95">
        <w:rPr>
          <w:rFonts w:ascii="Calibri" w:hAnsi="Calibri" w:cs="Calibri"/>
          <w:color w:val="003399"/>
        </w:rPr>
        <w:t>To secure a particular service for a particular person or group of persons of a business, UPM3 service embed vario</w:t>
      </w:r>
      <w:r>
        <w:rPr>
          <w:rFonts w:ascii="Calibri" w:hAnsi="Calibri" w:cs="Calibri"/>
          <w:color w:val="003399"/>
        </w:rPr>
        <w:t>us security and business ru</w:t>
      </w:r>
      <w:r w:rsidRPr="008A7A95">
        <w:rPr>
          <w:rFonts w:ascii="Calibri" w:hAnsi="Calibri" w:cs="Calibri"/>
          <w:color w:val="003399"/>
        </w:rPr>
        <w:t>les which determines whether it is allowed for all underlying services under AE business service or a particular workflow services.</w:t>
      </w:r>
    </w:p>
    <w:p w:rsidR="0068237B" w:rsidRPr="008A7A95" w:rsidRDefault="0068237B" w:rsidP="0068237B">
      <w:pPr>
        <w:pStyle w:val="msolistparagraph0"/>
        <w:numPr>
          <w:ilvl w:val="0"/>
          <w:numId w:val="2"/>
        </w:numPr>
        <w:rPr>
          <w:rFonts w:cs="Calibri"/>
          <w:color w:val="003399"/>
        </w:rPr>
      </w:pPr>
      <w:r>
        <w:rPr>
          <w:rFonts w:cs="Calibri"/>
          <w:color w:val="003399"/>
        </w:rPr>
        <w:t>3</w:t>
      </w:r>
      <w:r w:rsidRPr="008A7A95">
        <w:rPr>
          <w:rFonts w:cs="Calibri"/>
          <w:color w:val="003399"/>
        </w:rPr>
        <w:t xml:space="preserve">. </w:t>
      </w:r>
      <w:r w:rsidRPr="00FF38DA">
        <w:rPr>
          <w:rFonts w:cs="Calibri"/>
          <w:b/>
          <w:color w:val="003399"/>
        </w:rPr>
        <w:t>Configurable business rules: -</w:t>
      </w:r>
      <w:r w:rsidRPr="008A7A95">
        <w:rPr>
          <w:rFonts w:cs="Calibri"/>
          <w:color w:val="003399"/>
        </w:rPr>
        <w:t xml:space="preserve"> changing services on fly without need</w:t>
      </w:r>
    </w:p>
    <w:p w:rsidR="0068237B" w:rsidRPr="008A7A95" w:rsidRDefault="0068237B" w:rsidP="0068237B">
      <w:pPr>
        <w:pStyle w:val="msolistparagraph0"/>
        <w:numPr>
          <w:ilvl w:val="0"/>
          <w:numId w:val="2"/>
        </w:numPr>
        <w:rPr>
          <w:rFonts w:cs="Calibri"/>
          <w:color w:val="003399"/>
        </w:rPr>
      </w:pPr>
      <w:r>
        <w:rPr>
          <w:rFonts w:cs="Calibri"/>
          <w:color w:val="003399"/>
        </w:rPr>
        <w:t>4</w:t>
      </w:r>
      <w:r w:rsidRPr="008A7A95">
        <w:rPr>
          <w:rFonts w:cs="Calibri"/>
          <w:color w:val="003399"/>
        </w:rPr>
        <w:t xml:space="preserve">. </w:t>
      </w:r>
      <w:r w:rsidRPr="00FF38DA">
        <w:rPr>
          <w:rFonts w:cs="Calibri"/>
          <w:b/>
          <w:color w:val="003399"/>
        </w:rPr>
        <w:t>Integration to various business segments: -</w:t>
      </w:r>
      <w:r w:rsidRPr="008A7A95">
        <w:rPr>
          <w:rFonts w:cs="Calibri"/>
          <w:color w:val="003399"/>
        </w:rPr>
        <w:t xml:space="preserve"> ranging f</w:t>
      </w:r>
      <w:r>
        <w:rPr>
          <w:rFonts w:cs="Calibri"/>
          <w:color w:val="003399"/>
        </w:rPr>
        <w:t>rom various health care domains i</w:t>
      </w:r>
      <w:r w:rsidRPr="008A7A95">
        <w:rPr>
          <w:rFonts w:cs="Calibri"/>
          <w:color w:val="003399"/>
        </w:rPr>
        <w:t>rrespective of underlying technologies.</w:t>
      </w:r>
    </w:p>
    <w:p w:rsidR="0068237B" w:rsidRPr="008A7A95" w:rsidRDefault="0068237B" w:rsidP="0068237B">
      <w:pPr>
        <w:pStyle w:val="msolistparagraph0"/>
        <w:numPr>
          <w:ilvl w:val="0"/>
          <w:numId w:val="2"/>
        </w:numPr>
        <w:rPr>
          <w:rFonts w:cs="Calibri"/>
          <w:color w:val="003399"/>
        </w:rPr>
      </w:pPr>
      <w:r w:rsidRPr="008A7A95">
        <w:rPr>
          <w:rFonts w:cs="Calibri"/>
          <w:color w:val="003399"/>
        </w:rPr>
        <w:t xml:space="preserve">5. UPM 3 </w:t>
      </w:r>
      <w:r w:rsidRPr="00FF38DA">
        <w:rPr>
          <w:rFonts w:cs="Calibri"/>
          <w:b/>
          <w:color w:val="003399"/>
        </w:rPr>
        <w:t xml:space="preserve">multiple versions </w:t>
      </w:r>
      <w:r w:rsidRPr="008A7A95">
        <w:rPr>
          <w:rFonts w:cs="Calibri"/>
          <w:color w:val="003399"/>
        </w:rPr>
        <w:t>of individual business services</w:t>
      </w:r>
      <w:r>
        <w:rPr>
          <w:rFonts w:cs="Calibri"/>
          <w:color w:val="003399"/>
        </w:rPr>
        <w:t xml:space="preserve"> </w:t>
      </w:r>
      <w:r w:rsidRPr="008A7A95">
        <w:rPr>
          <w:rFonts w:cs="Calibri"/>
          <w:color w:val="003399"/>
        </w:rPr>
        <w:t xml:space="preserve">can run </w:t>
      </w:r>
      <w:r>
        <w:rPr>
          <w:rFonts w:cs="Calibri"/>
          <w:color w:val="003399"/>
        </w:rPr>
        <w:t>and can coexist.</w:t>
      </w:r>
    </w:p>
    <w:p w:rsidR="0068237B" w:rsidRPr="008A7A95" w:rsidRDefault="0068237B" w:rsidP="0068237B">
      <w:pPr>
        <w:pStyle w:val="msolistparagraph0"/>
        <w:numPr>
          <w:ilvl w:val="0"/>
          <w:numId w:val="2"/>
        </w:numPr>
        <w:rPr>
          <w:rFonts w:cs="Calibri"/>
          <w:color w:val="003399"/>
        </w:rPr>
      </w:pPr>
      <w:r w:rsidRPr="008A7A95">
        <w:rPr>
          <w:rFonts w:cs="Calibri"/>
          <w:color w:val="003399"/>
        </w:rPr>
        <w:t>6. Client applications can use the version of th</w:t>
      </w:r>
      <w:r>
        <w:rPr>
          <w:rFonts w:cs="Calibri"/>
          <w:color w:val="003399"/>
        </w:rPr>
        <w:t xml:space="preserve">e business service they need. </w:t>
      </w:r>
      <w:r w:rsidRPr="00FF38DA">
        <w:rPr>
          <w:rFonts w:cs="Calibri"/>
          <w:b/>
          <w:color w:val="003399"/>
        </w:rPr>
        <w:t>No forced upgrade</w:t>
      </w:r>
      <w:r w:rsidRPr="008A7A95">
        <w:rPr>
          <w:rFonts w:cs="Calibri"/>
          <w:color w:val="003399"/>
        </w:rPr>
        <w:t xml:space="preserve"> to newer version when the service itself has not changed.</w:t>
      </w:r>
    </w:p>
    <w:p w:rsidR="0068237B" w:rsidRPr="008A7A95" w:rsidRDefault="0068237B" w:rsidP="0068237B">
      <w:pPr>
        <w:pStyle w:val="msolistparagraph0"/>
        <w:numPr>
          <w:ilvl w:val="0"/>
          <w:numId w:val="2"/>
        </w:numPr>
        <w:rPr>
          <w:rFonts w:cs="Calibri"/>
          <w:color w:val="003399"/>
        </w:rPr>
      </w:pPr>
      <w:r w:rsidRPr="008A7A95">
        <w:rPr>
          <w:rFonts w:cs="Calibri"/>
          <w:color w:val="003399"/>
        </w:rPr>
        <w:lastRenderedPageBreak/>
        <w:t xml:space="preserve">7. Bug fixes can be </w:t>
      </w:r>
      <w:r w:rsidRPr="00FF38DA">
        <w:rPr>
          <w:rFonts w:cs="Calibri"/>
          <w:b/>
          <w:color w:val="003399"/>
        </w:rPr>
        <w:t>deployed independently</w:t>
      </w:r>
      <w:r w:rsidRPr="008A7A95">
        <w:rPr>
          <w:rFonts w:cs="Calibri"/>
          <w:color w:val="003399"/>
        </w:rPr>
        <w:t xml:space="preserve"> - Since each bundle is deployed separately, there is no need to force bug fixes to all go together as a package, alleviating sign-off problems.</w:t>
      </w:r>
    </w:p>
    <w:p w:rsidR="0068237B" w:rsidRDefault="0068237B" w:rsidP="0068237B">
      <w:pPr>
        <w:pStyle w:val="msolistparagraph0"/>
        <w:numPr>
          <w:ilvl w:val="0"/>
          <w:numId w:val="2"/>
        </w:numPr>
        <w:rPr>
          <w:rFonts w:cs="Calibri"/>
          <w:color w:val="003399"/>
        </w:rPr>
      </w:pPr>
      <w:r w:rsidRPr="008A7A95">
        <w:rPr>
          <w:rFonts w:cs="Calibri"/>
          <w:color w:val="003399"/>
        </w:rPr>
        <w:t xml:space="preserve">8. New </w:t>
      </w:r>
      <w:r w:rsidRPr="00FF38DA">
        <w:rPr>
          <w:rFonts w:cs="Calibri"/>
          <w:b/>
          <w:color w:val="003399"/>
        </w:rPr>
        <w:t>releases can happen any time</w:t>
      </w:r>
      <w:r w:rsidRPr="008A7A95">
        <w:rPr>
          <w:rFonts w:cs="Calibri"/>
          <w:color w:val="003399"/>
        </w:rPr>
        <w:t>. Services are no longer tied to a quarterly release, so off-release service development can be more easily accommodated</w:t>
      </w:r>
      <w:r>
        <w:rPr>
          <w:rFonts w:cs="Calibri"/>
          <w:color w:val="003399"/>
        </w:rPr>
        <w:t>.</w:t>
      </w:r>
    </w:p>
    <w:p w:rsidR="0068237B" w:rsidRDefault="0068237B" w:rsidP="0068237B">
      <w:pPr>
        <w:pStyle w:val="msolistparagraph0"/>
        <w:ind w:left="360"/>
        <w:rPr>
          <w:rFonts w:cs="Calibri"/>
          <w:color w:val="003399"/>
        </w:rPr>
      </w:pPr>
    </w:p>
    <w:p w:rsidR="00B733A8" w:rsidRDefault="001A358A" w:rsidP="0068237B">
      <w:pPr>
        <w:rPr>
          <w:rFonts w:ascii="Calibri" w:hAnsi="Calibri" w:cs="Calibri"/>
          <w:color w:val="003399"/>
          <w:u w:val="single"/>
        </w:rPr>
      </w:pPr>
      <w:r>
        <w:rPr>
          <w:rFonts w:ascii="Calibri" w:hAnsi="Calibri" w:cs="Calibri"/>
          <w:color w:val="003399"/>
          <w:u w:val="single"/>
        </w:rPr>
        <w:t>UPM3 Framework :-</w:t>
      </w:r>
    </w:p>
    <w:p w:rsidR="0068237B" w:rsidRPr="00B733A8" w:rsidRDefault="0068237B" w:rsidP="0068237B">
      <w:pPr>
        <w:rPr>
          <w:rFonts w:ascii="Calibri" w:hAnsi="Calibri" w:cs="Calibri"/>
          <w:color w:val="003399"/>
          <w:u w:val="single"/>
        </w:rPr>
      </w:pPr>
      <w:r w:rsidRPr="00EF1771">
        <w:rPr>
          <w:rFonts w:ascii="Calibri" w:hAnsi="Calibri" w:cs="Calibri"/>
          <w:color w:val="003399"/>
          <w:u w:val="single"/>
        </w:rPr>
        <w:t>Plug and Play AE service Architecture</w:t>
      </w:r>
      <w:r>
        <w:rPr>
          <w:rFonts w:ascii="Calibri" w:hAnsi="Calibri" w:cs="Calibri"/>
          <w:color w:val="003399"/>
        </w:rPr>
        <w:t>: - Application Enablement UPM3 Framework is providing Plug and Play architecture for business services to embed all business process logic of consumer and provider services at their layer and providing AE business services encapsulating entire business logic in their services, making them independent and complete entity itself.</w:t>
      </w:r>
    </w:p>
    <w:p w:rsidR="0068237B" w:rsidRPr="001B7140" w:rsidRDefault="0068237B" w:rsidP="0068237B">
      <w:pPr>
        <w:rPr>
          <w:rFonts w:ascii="Calibri" w:hAnsi="Calibri" w:cs="Calibri"/>
          <w:color w:val="003399"/>
        </w:rPr>
      </w:pPr>
      <w:r w:rsidRPr="00EF1771">
        <w:rPr>
          <w:rFonts w:ascii="Calibri" w:hAnsi="Calibri" w:cs="Calibri"/>
          <w:color w:val="003399"/>
          <w:u w:val="single"/>
        </w:rPr>
        <w:t>Centralized Rule Engine and Policy Engine</w:t>
      </w:r>
      <w:r>
        <w:rPr>
          <w:rFonts w:ascii="Calibri" w:hAnsi="Calibri" w:cs="Calibri"/>
          <w:color w:val="003399"/>
        </w:rPr>
        <w:t>: - Application Enablement keeps all business process logics and business rule engines in centralize for each business services and it acts as a product to have all business logics and process confined to a specific service.</w:t>
      </w:r>
    </w:p>
    <w:p w:rsidR="0068237B" w:rsidRDefault="0068237B" w:rsidP="0068237B">
      <w:pPr>
        <w:rPr>
          <w:rFonts w:ascii="Calibri" w:hAnsi="Calibri" w:cs="Calibri"/>
          <w:color w:val="003399"/>
        </w:rPr>
      </w:pPr>
      <w:r>
        <w:rPr>
          <w:rFonts w:ascii="Calibri" w:hAnsi="Calibri" w:cs="Calibri"/>
          <w:color w:val="003399"/>
        </w:rPr>
        <w:t xml:space="preserve">With Application Enablement United Health Group started working on this direction by making all internal UHG Consumer and Provider Business Applications to integrate their application framework to act as United Health Group Product, </w:t>
      </w:r>
      <w:r w:rsidRPr="008506B5">
        <w:rPr>
          <w:rFonts w:ascii="Calibri" w:hAnsi="Calibri" w:cs="Calibri"/>
          <w:color w:val="003399"/>
          <w:u w:val="single"/>
        </w:rPr>
        <w:t>UPM3 Framework</w:t>
      </w:r>
      <w:r>
        <w:rPr>
          <w:rFonts w:ascii="Calibri" w:hAnsi="Calibri" w:cs="Calibri"/>
          <w:color w:val="003399"/>
        </w:rPr>
        <w:t>, so that our application should focus on consuming these AE Business services to fetch HealthCare API services compliant with latest Federal and State Rules.</w:t>
      </w:r>
    </w:p>
    <w:p w:rsidR="0068237B" w:rsidRDefault="0068237B" w:rsidP="0068237B">
      <w:pPr>
        <w:rPr>
          <w:rFonts w:ascii="Calibri" w:hAnsi="Calibri" w:cs="Calibri"/>
          <w:color w:val="003399"/>
        </w:rPr>
      </w:pPr>
      <w:r>
        <w:rPr>
          <w:rFonts w:ascii="Calibri" w:hAnsi="Calibri" w:cs="Calibri"/>
          <w:color w:val="003399"/>
        </w:rPr>
        <w:t xml:space="preserve">Benefit of integrating Consumer and Provider applications to UPM3 Framework as Product will allow all UHG Applications to keep all Legal compliant Policies and Rules in a single and Central place in UPM3 Product Layer so that whenever a change comes in any of the HealthCare Policies and Rules, United should focus on change into a central location and all Consumer and Business applications should be free from integrating the rules individually in each of their application sides. </w:t>
      </w:r>
    </w:p>
    <w:p w:rsidR="0068237B" w:rsidRPr="00A2506D" w:rsidRDefault="0068237B" w:rsidP="0068237B">
      <w:pPr>
        <w:rPr>
          <w:rFonts w:ascii="Calibri" w:hAnsi="Calibri" w:cs="Calibri"/>
          <w:b/>
          <w:color w:val="003399"/>
        </w:rPr>
      </w:pPr>
      <w:r w:rsidRPr="00A2506D">
        <w:rPr>
          <w:rFonts w:ascii="Calibri" w:hAnsi="Calibri" w:cs="Calibri"/>
          <w:b/>
          <w:color w:val="003399"/>
          <w:u w:val="single"/>
        </w:rPr>
        <w:t>Benefits of UPM3 Framework as a Product to integrate</w:t>
      </w:r>
      <w:r w:rsidRPr="00A2506D">
        <w:rPr>
          <w:rFonts w:ascii="Calibri" w:hAnsi="Calibri" w:cs="Calibri"/>
          <w:b/>
          <w:color w:val="003399"/>
        </w:rPr>
        <w:t xml:space="preserve"> with all Consumer and Provider business Applications:-</w:t>
      </w:r>
    </w:p>
    <w:p w:rsidR="0068237B" w:rsidRDefault="0068237B" w:rsidP="0068237B">
      <w:pPr>
        <w:pStyle w:val="ListParagraph"/>
        <w:numPr>
          <w:ilvl w:val="0"/>
          <w:numId w:val="30"/>
        </w:numPr>
        <w:rPr>
          <w:rFonts w:ascii="Calibri" w:hAnsi="Calibri" w:cs="Calibri"/>
          <w:color w:val="003399"/>
        </w:rPr>
      </w:pPr>
      <w:r>
        <w:rPr>
          <w:rFonts w:ascii="Calibri" w:hAnsi="Calibri" w:cs="Calibri"/>
          <w:color w:val="003399"/>
        </w:rPr>
        <w:t>Keeping Business Rules, Policies, Compliant, Legal Laws separate from Technical implementation and in a central place so that all applications should reuse this Central Policy and Rule Engine.</w:t>
      </w:r>
    </w:p>
    <w:p w:rsidR="0068237B" w:rsidRDefault="0068237B" w:rsidP="0068237B">
      <w:pPr>
        <w:pStyle w:val="ListParagraph"/>
        <w:numPr>
          <w:ilvl w:val="0"/>
          <w:numId w:val="30"/>
        </w:numPr>
        <w:rPr>
          <w:rFonts w:ascii="Calibri" w:hAnsi="Calibri" w:cs="Calibri"/>
          <w:color w:val="003399"/>
        </w:rPr>
      </w:pPr>
      <w:r>
        <w:rPr>
          <w:rFonts w:ascii="Calibri" w:hAnsi="Calibri" w:cs="Calibri"/>
          <w:color w:val="003399"/>
        </w:rPr>
        <w:t>Quick implementation of any change Business Rules, Policies or Legal laws (State, Federal etc.)</w:t>
      </w:r>
    </w:p>
    <w:p w:rsidR="0068237B" w:rsidRPr="001242CA" w:rsidRDefault="0068237B" w:rsidP="0068237B">
      <w:pPr>
        <w:pStyle w:val="ListParagraph"/>
        <w:numPr>
          <w:ilvl w:val="0"/>
          <w:numId w:val="30"/>
        </w:numPr>
        <w:rPr>
          <w:rFonts w:ascii="Calibri" w:hAnsi="Calibri" w:cs="Calibri"/>
          <w:color w:val="003399"/>
        </w:rPr>
      </w:pPr>
      <w:r w:rsidRPr="001242CA">
        <w:rPr>
          <w:rFonts w:ascii="Calibri" w:hAnsi="Calibri" w:cs="Calibri"/>
          <w:color w:val="003399"/>
        </w:rPr>
        <w:t>Easy and quick integration of consumer and provider applications</w:t>
      </w:r>
    </w:p>
    <w:p w:rsidR="0068237B" w:rsidRPr="008C785B" w:rsidRDefault="0068237B" w:rsidP="0068237B">
      <w:pPr>
        <w:pStyle w:val="ListParagraph"/>
        <w:numPr>
          <w:ilvl w:val="0"/>
          <w:numId w:val="30"/>
        </w:numPr>
        <w:rPr>
          <w:rFonts w:ascii="Calibri" w:hAnsi="Calibri" w:cs="Calibri"/>
          <w:color w:val="003399"/>
        </w:rPr>
      </w:pPr>
      <w:r>
        <w:rPr>
          <w:rFonts w:ascii="Calibri" w:hAnsi="Calibri" w:cs="Calibri"/>
          <w:color w:val="003399"/>
        </w:rPr>
        <w:t>Increase Service Availability</w:t>
      </w:r>
    </w:p>
    <w:p w:rsidR="0068237B" w:rsidRDefault="0068237B" w:rsidP="0068237B">
      <w:pPr>
        <w:pStyle w:val="ListParagraph"/>
        <w:numPr>
          <w:ilvl w:val="0"/>
          <w:numId w:val="30"/>
        </w:numPr>
        <w:rPr>
          <w:rFonts w:ascii="Calibri" w:hAnsi="Calibri" w:cs="Calibri"/>
          <w:color w:val="003399"/>
        </w:rPr>
      </w:pPr>
      <w:r>
        <w:rPr>
          <w:rFonts w:ascii="Calibri" w:hAnsi="Calibri" w:cs="Calibri"/>
          <w:color w:val="003399"/>
        </w:rPr>
        <w:t>Decreases Service Down Time</w:t>
      </w:r>
    </w:p>
    <w:p w:rsidR="0068237B" w:rsidRDefault="0068237B" w:rsidP="0068237B">
      <w:pPr>
        <w:pStyle w:val="ListParagraph"/>
        <w:numPr>
          <w:ilvl w:val="0"/>
          <w:numId w:val="30"/>
        </w:numPr>
        <w:rPr>
          <w:rFonts w:ascii="Calibri" w:hAnsi="Calibri" w:cs="Calibri"/>
          <w:color w:val="003399"/>
        </w:rPr>
      </w:pPr>
      <w:r>
        <w:rPr>
          <w:rFonts w:ascii="Calibri" w:hAnsi="Calibri" w:cs="Calibri"/>
          <w:color w:val="003399"/>
        </w:rPr>
        <w:t>Reduces Service Implementation Time, Cost and Effort</w:t>
      </w:r>
    </w:p>
    <w:p w:rsidR="0068237B" w:rsidRDefault="0068237B" w:rsidP="0068237B">
      <w:pPr>
        <w:pStyle w:val="ListParagraph"/>
        <w:numPr>
          <w:ilvl w:val="0"/>
          <w:numId w:val="30"/>
        </w:numPr>
        <w:rPr>
          <w:rFonts w:ascii="Calibri" w:hAnsi="Calibri" w:cs="Calibri"/>
          <w:color w:val="003399"/>
        </w:rPr>
      </w:pPr>
      <w:r>
        <w:rPr>
          <w:rFonts w:ascii="Calibri" w:hAnsi="Calibri" w:cs="Calibri"/>
          <w:color w:val="003399"/>
        </w:rPr>
        <w:t>Reusability of services add Quality of services, Robustness, Effort, Time and Cost saving</w:t>
      </w:r>
    </w:p>
    <w:p w:rsidR="0068237B" w:rsidRDefault="0068237B" w:rsidP="0068237B">
      <w:pPr>
        <w:rPr>
          <w:rFonts w:ascii="Calibri" w:hAnsi="Calibri" w:cs="Calibri"/>
          <w:color w:val="003399"/>
        </w:rPr>
      </w:pPr>
      <w:r>
        <w:rPr>
          <w:rFonts w:ascii="Calibri" w:hAnsi="Calibri" w:cs="Calibri"/>
          <w:color w:val="003399"/>
        </w:rPr>
        <w:t xml:space="preserve">His proposed </w:t>
      </w:r>
      <w:r w:rsidRPr="00A2506D">
        <w:rPr>
          <w:rFonts w:ascii="Calibri" w:hAnsi="Calibri" w:cs="Calibri"/>
          <w:b/>
          <w:color w:val="003399"/>
          <w:u w:val="single"/>
        </w:rPr>
        <w:t>UPM3 Framework as Product</w:t>
      </w:r>
      <w:r>
        <w:rPr>
          <w:rFonts w:ascii="Calibri" w:hAnsi="Calibri" w:cs="Calibri"/>
          <w:color w:val="003399"/>
        </w:rPr>
        <w:t xml:space="preserve">, which is working on </w:t>
      </w:r>
      <w:r w:rsidRPr="00A2506D">
        <w:rPr>
          <w:rFonts w:ascii="Calibri" w:hAnsi="Calibri" w:cs="Calibri"/>
          <w:b/>
          <w:color w:val="003399"/>
          <w:u w:val="single"/>
        </w:rPr>
        <w:t>OPEN CLOSE design Principle</w:t>
      </w:r>
      <w:r>
        <w:rPr>
          <w:rFonts w:ascii="Calibri" w:hAnsi="Calibri" w:cs="Calibri"/>
          <w:color w:val="003399"/>
        </w:rPr>
        <w:t xml:space="preserve">, OPEN for including future requirements as per specific client need and CLOSE for any architecture design change. With customization of UPM3 Framework, we can reuse this for each specific business applications. </w:t>
      </w:r>
    </w:p>
    <w:p w:rsidR="0068237B" w:rsidRDefault="0068237B" w:rsidP="0068237B">
      <w:pPr>
        <w:pStyle w:val="msolistparagraph0"/>
        <w:ind w:left="360"/>
        <w:rPr>
          <w:rFonts w:cs="Calibri"/>
          <w:color w:val="003399"/>
        </w:rPr>
      </w:pPr>
    </w:p>
    <w:p w:rsidR="0068237B" w:rsidRDefault="0068237B" w:rsidP="0068237B">
      <w:pPr>
        <w:spacing w:after="0"/>
        <w:rPr>
          <w:rFonts w:ascii="Calibri" w:hAnsi="Calibri" w:cs="Calibri"/>
          <w:color w:val="003399"/>
        </w:rPr>
      </w:pPr>
    </w:p>
    <w:p w:rsidR="0068237B" w:rsidRDefault="0068237B" w:rsidP="0068237B">
      <w:pPr>
        <w:spacing w:after="0"/>
        <w:rPr>
          <w:rFonts w:ascii="Calibri" w:hAnsi="Calibri" w:cs="Calibri"/>
          <w:color w:val="003399"/>
        </w:rPr>
      </w:pPr>
    </w:p>
    <w:p w:rsidR="0068237B" w:rsidRDefault="0068237B" w:rsidP="0068237B">
      <w:pPr>
        <w:spacing w:after="0"/>
        <w:rPr>
          <w:rFonts w:ascii="Calibri" w:hAnsi="Calibri" w:cs="Calibri"/>
          <w:color w:val="003399"/>
        </w:rPr>
      </w:pPr>
      <w:r w:rsidRPr="00B6303C">
        <w:rPr>
          <w:rFonts w:ascii="Calibri" w:hAnsi="Calibri" w:cs="Calibri"/>
          <w:noProof/>
          <w:color w:val="003399"/>
        </w:rPr>
        <w:drawing>
          <wp:inline distT="0" distB="0" distL="0" distR="0" wp14:anchorId="60DB0D67" wp14:editId="4E9E06E7">
            <wp:extent cx="5943600" cy="3837940"/>
            <wp:effectExtent l="0" t="0" r="0" b="0"/>
            <wp:docPr id="1536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63" name="Picture 3"/>
                    <pic:cNvPicPr>
                      <a:picLocks noGrp="1"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37940"/>
                    </a:xfrm>
                    <a:prstGeom prst="rect">
                      <a:avLst/>
                    </a:prstGeom>
                    <a:noFill/>
                    <a:ln>
                      <a:noFill/>
                    </a:ln>
                    <a:extLst/>
                  </pic:spPr>
                </pic:pic>
              </a:graphicData>
            </a:graphic>
          </wp:inline>
        </w:drawing>
      </w:r>
    </w:p>
    <w:p w:rsidR="0068237B" w:rsidRDefault="0068237B" w:rsidP="0068237B">
      <w:pPr>
        <w:spacing w:after="0"/>
        <w:rPr>
          <w:rFonts w:ascii="Calibri" w:hAnsi="Calibri" w:cs="Calibri"/>
          <w:color w:val="003399"/>
        </w:rPr>
      </w:pPr>
    </w:p>
    <w:p w:rsidR="0068237B" w:rsidRDefault="0068237B" w:rsidP="0068237B">
      <w:pPr>
        <w:spacing w:after="0"/>
        <w:rPr>
          <w:rFonts w:ascii="Calibri" w:hAnsi="Calibri" w:cs="Calibri"/>
          <w:b/>
          <w:color w:val="003399"/>
          <w:u w:val="single"/>
        </w:rPr>
      </w:pPr>
    </w:p>
    <w:p w:rsidR="0068237B" w:rsidRDefault="0068237B" w:rsidP="0068237B">
      <w:pPr>
        <w:spacing w:after="0"/>
      </w:pPr>
      <w:r>
        <w:object w:dxaOrig="14496" w:dyaOrig="10177">
          <v:shape id="_x0000_i1032" type="#_x0000_t75" style="width:467.25pt;height:328.5pt" o:ole="">
            <v:imagedata r:id="rId24" o:title=""/>
          </v:shape>
          <o:OLEObject Type="Embed" ProgID="Visio.Drawing.11" ShapeID="_x0000_i1032" DrawAspect="Content" ObjectID="_1478428063" r:id="rId25"/>
        </w:object>
      </w:r>
    </w:p>
    <w:p w:rsidR="0068237B" w:rsidRDefault="0068237B" w:rsidP="0068237B">
      <w:pPr>
        <w:spacing w:after="0"/>
        <w:rPr>
          <w:rFonts w:ascii="Calibri" w:hAnsi="Calibri" w:cs="Calibri"/>
          <w:b/>
          <w:color w:val="003399"/>
          <w:u w:val="single"/>
        </w:rPr>
      </w:pPr>
    </w:p>
    <w:p w:rsidR="0068237B" w:rsidRPr="008A7A95" w:rsidRDefault="0068237B" w:rsidP="0068237B">
      <w:pPr>
        <w:spacing w:after="0"/>
        <w:rPr>
          <w:rFonts w:ascii="Calibri" w:hAnsi="Calibri" w:cs="Calibri"/>
          <w:color w:val="003399"/>
        </w:rPr>
      </w:pPr>
      <w:r w:rsidRPr="006C6A48">
        <w:rPr>
          <w:rFonts w:ascii="Calibri" w:hAnsi="Calibri" w:cs="Calibri"/>
          <w:b/>
          <w:color w:val="003399"/>
          <w:u w:val="single"/>
        </w:rPr>
        <w:t xml:space="preserve">Proof of concept: - </w:t>
      </w:r>
      <w:r>
        <w:rPr>
          <w:rFonts w:ascii="Calibri" w:hAnsi="Calibri" w:cs="Calibri"/>
          <w:color w:val="003399"/>
        </w:rPr>
        <w:t xml:space="preserve">Anil did one proof of concept of UPM3 Framework integration with Member Portal, one consumer application. </w:t>
      </w:r>
      <w:r w:rsidRPr="008A7A95">
        <w:rPr>
          <w:rFonts w:ascii="Calibri" w:hAnsi="Calibri" w:cs="Calibri"/>
          <w:color w:val="003399"/>
        </w:rPr>
        <w:t>With his proposed UPM3 Framework, he successful</w:t>
      </w:r>
      <w:r>
        <w:rPr>
          <w:rFonts w:ascii="Calibri" w:hAnsi="Calibri" w:cs="Calibri"/>
          <w:color w:val="003399"/>
        </w:rPr>
        <w:t>l</w:t>
      </w:r>
      <w:r w:rsidRPr="008A7A95">
        <w:rPr>
          <w:rFonts w:ascii="Calibri" w:hAnsi="Calibri" w:cs="Calibri"/>
          <w:color w:val="003399"/>
        </w:rPr>
        <w:t>y integrated it with Member Portal business segment as a proof of concepts.</w:t>
      </w:r>
      <w:r>
        <w:rPr>
          <w:rFonts w:ascii="Calibri" w:hAnsi="Calibri" w:cs="Calibri"/>
          <w:color w:val="003399"/>
        </w:rPr>
        <w:t xml:space="preserve"> </w:t>
      </w:r>
      <w:r w:rsidRPr="008A7A95">
        <w:rPr>
          <w:rFonts w:ascii="Calibri" w:hAnsi="Calibri" w:cs="Calibri"/>
          <w:color w:val="003399"/>
        </w:rPr>
        <w:t>With his good busin</w:t>
      </w:r>
      <w:r>
        <w:rPr>
          <w:rFonts w:ascii="Calibri" w:hAnsi="Calibri" w:cs="Calibri"/>
          <w:color w:val="003399"/>
        </w:rPr>
        <w:t>ess knowledge of Member Portal, h</w:t>
      </w:r>
      <w:r w:rsidRPr="008A7A95">
        <w:rPr>
          <w:rFonts w:ascii="Calibri" w:hAnsi="Calibri" w:cs="Calibri"/>
          <w:color w:val="003399"/>
        </w:rPr>
        <w:t>e is able to integrate the following business functionali</w:t>
      </w:r>
      <w:r>
        <w:rPr>
          <w:rFonts w:ascii="Calibri" w:hAnsi="Calibri" w:cs="Calibri"/>
          <w:color w:val="003399"/>
        </w:rPr>
        <w:t>t</w:t>
      </w:r>
      <w:r w:rsidRPr="008A7A95">
        <w:rPr>
          <w:rFonts w:ascii="Calibri" w:hAnsi="Calibri" w:cs="Calibri"/>
          <w:color w:val="003399"/>
        </w:rPr>
        <w:t>ies in Mem</w:t>
      </w:r>
      <w:r>
        <w:rPr>
          <w:rFonts w:ascii="Calibri" w:hAnsi="Calibri" w:cs="Calibri"/>
          <w:color w:val="003399"/>
        </w:rPr>
        <w:t>ber portal that helps Member to: -</w:t>
      </w:r>
    </w:p>
    <w:p w:rsidR="0068237B" w:rsidRPr="008A7A95" w:rsidRDefault="0068237B" w:rsidP="0068237B">
      <w:pPr>
        <w:spacing w:after="0"/>
        <w:rPr>
          <w:rFonts w:ascii="Calibri" w:hAnsi="Calibri" w:cs="Calibri"/>
          <w:color w:val="003399"/>
        </w:rPr>
      </w:pPr>
      <w:r w:rsidRPr="008A7A95">
        <w:rPr>
          <w:rFonts w:ascii="Calibri" w:hAnsi="Calibri" w:cs="Calibri"/>
          <w:color w:val="003399"/>
        </w:rPr>
        <w:t>a) Review</w:t>
      </w:r>
      <w:r>
        <w:rPr>
          <w:rFonts w:ascii="Calibri" w:hAnsi="Calibri" w:cs="Calibri"/>
          <w:color w:val="003399"/>
        </w:rPr>
        <w:t xml:space="preserve"> their claim information- </w:t>
      </w:r>
      <w:r w:rsidRPr="008A7A95">
        <w:rPr>
          <w:rFonts w:ascii="Calibri" w:hAnsi="Calibri" w:cs="Calibri"/>
          <w:color w:val="003399"/>
        </w:rPr>
        <w:t>View your claims and Access claim forms</w:t>
      </w:r>
      <w:r>
        <w:rPr>
          <w:rFonts w:ascii="Calibri" w:hAnsi="Calibri" w:cs="Calibri"/>
          <w:color w:val="003399"/>
        </w:rPr>
        <w:t>.</w:t>
      </w:r>
    </w:p>
    <w:p w:rsidR="0068237B" w:rsidRPr="008A7A95" w:rsidRDefault="0068237B" w:rsidP="0068237B">
      <w:pPr>
        <w:spacing w:after="0"/>
        <w:rPr>
          <w:rFonts w:ascii="Calibri" w:hAnsi="Calibri" w:cs="Calibri"/>
          <w:color w:val="003399"/>
        </w:rPr>
      </w:pPr>
      <w:r w:rsidRPr="008A7A95">
        <w:rPr>
          <w:rFonts w:ascii="Calibri" w:hAnsi="Calibri" w:cs="Calibri"/>
          <w:color w:val="003399"/>
        </w:rPr>
        <w:t>b) Find a physician or facility with in their area using zip number</w:t>
      </w:r>
    </w:p>
    <w:p w:rsidR="0068237B" w:rsidRPr="008A7A95" w:rsidRDefault="0068237B" w:rsidP="0068237B">
      <w:pPr>
        <w:spacing w:after="0"/>
        <w:rPr>
          <w:rFonts w:ascii="Calibri" w:hAnsi="Calibri" w:cs="Calibri"/>
          <w:color w:val="003399"/>
        </w:rPr>
      </w:pPr>
      <w:r w:rsidRPr="008A7A95">
        <w:rPr>
          <w:rFonts w:ascii="Calibri" w:hAnsi="Calibri" w:cs="Calibri"/>
          <w:color w:val="003399"/>
        </w:rPr>
        <w:t xml:space="preserve">c) </w:t>
      </w:r>
      <w:r>
        <w:rPr>
          <w:rFonts w:ascii="Calibri" w:hAnsi="Calibri" w:cs="Calibri"/>
          <w:color w:val="003399"/>
        </w:rPr>
        <w:t>V</w:t>
      </w:r>
      <w:r w:rsidRPr="008A7A95">
        <w:rPr>
          <w:rFonts w:ascii="Calibri" w:hAnsi="Calibri" w:cs="Calibri"/>
          <w:color w:val="003399"/>
        </w:rPr>
        <w:t>iew</w:t>
      </w:r>
      <w:r>
        <w:rPr>
          <w:rFonts w:ascii="Calibri" w:hAnsi="Calibri" w:cs="Calibri"/>
          <w:color w:val="003399"/>
        </w:rPr>
        <w:t xml:space="preserve"> their policy covered benefits, U</w:t>
      </w:r>
      <w:r w:rsidRPr="008A7A95">
        <w:rPr>
          <w:rFonts w:ascii="Calibri" w:hAnsi="Calibri" w:cs="Calibri"/>
          <w:color w:val="003399"/>
        </w:rPr>
        <w:t xml:space="preserve">pdate or manage their account information </w:t>
      </w:r>
    </w:p>
    <w:p w:rsidR="0068237B" w:rsidRPr="008A7A95" w:rsidRDefault="0068237B" w:rsidP="0068237B">
      <w:pPr>
        <w:spacing w:after="0"/>
        <w:rPr>
          <w:rFonts w:ascii="Calibri" w:hAnsi="Calibri" w:cs="Calibri"/>
          <w:color w:val="003399"/>
        </w:rPr>
      </w:pPr>
      <w:r w:rsidRPr="008A7A95">
        <w:rPr>
          <w:rFonts w:ascii="Calibri" w:hAnsi="Calibri" w:cs="Calibri"/>
          <w:color w:val="003399"/>
        </w:rPr>
        <w:t xml:space="preserve">e) </w:t>
      </w:r>
      <w:r>
        <w:rPr>
          <w:rFonts w:ascii="Calibri" w:hAnsi="Calibri" w:cs="Calibri"/>
          <w:color w:val="003399"/>
        </w:rPr>
        <w:t>Find health information, P</w:t>
      </w:r>
      <w:r w:rsidRPr="008A7A95">
        <w:rPr>
          <w:rFonts w:ascii="Calibri" w:hAnsi="Calibri" w:cs="Calibri"/>
          <w:color w:val="003399"/>
        </w:rPr>
        <w:t>rint tempora</w:t>
      </w:r>
      <w:r>
        <w:rPr>
          <w:rFonts w:ascii="Calibri" w:hAnsi="Calibri" w:cs="Calibri"/>
          <w:color w:val="003399"/>
        </w:rPr>
        <w:t xml:space="preserve">ry health plan ID cards and </w:t>
      </w:r>
      <w:r w:rsidRPr="008A7A95">
        <w:rPr>
          <w:rFonts w:ascii="Calibri" w:hAnsi="Calibri" w:cs="Calibri"/>
          <w:color w:val="003399"/>
        </w:rPr>
        <w:t xml:space="preserve">Locate a pharmacy, refill a prescription </w:t>
      </w:r>
    </w:p>
    <w:p w:rsidR="0068237B" w:rsidRPr="008A7A95" w:rsidRDefault="0068237B" w:rsidP="0068237B">
      <w:pPr>
        <w:spacing w:after="0"/>
        <w:rPr>
          <w:rFonts w:ascii="Calibri" w:hAnsi="Calibri" w:cs="Calibri"/>
          <w:color w:val="003399"/>
        </w:rPr>
      </w:pPr>
      <w:r w:rsidRPr="008A7A95">
        <w:rPr>
          <w:rFonts w:ascii="Calibri" w:hAnsi="Calibri" w:cs="Calibri"/>
          <w:color w:val="003399"/>
        </w:rPr>
        <w:t xml:space="preserve">h) View your account balances for Health Reimbursement Account, Health Savings Account and Flexible Spending Account(s) </w:t>
      </w:r>
    </w:p>
    <w:p w:rsidR="0068237B" w:rsidRDefault="0068237B" w:rsidP="0068237B">
      <w:pPr>
        <w:spacing w:after="0"/>
        <w:rPr>
          <w:rFonts w:ascii="Calibri" w:hAnsi="Calibri" w:cs="Calibri"/>
          <w:color w:val="003399"/>
        </w:rPr>
      </w:pPr>
      <w:r>
        <w:rPr>
          <w:rFonts w:ascii="Calibri" w:hAnsi="Calibri" w:cs="Calibri"/>
          <w:color w:val="003399"/>
        </w:rPr>
        <w:t xml:space="preserve">i) Estimate health care costs, </w:t>
      </w:r>
      <w:r w:rsidRPr="008A7A95">
        <w:rPr>
          <w:rFonts w:ascii="Calibri" w:hAnsi="Calibri" w:cs="Calibri"/>
          <w:color w:val="003399"/>
        </w:rPr>
        <w:t>Establish auto</w:t>
      </w:r>
      <w:r>
        <w:rPr>
          <w:rFonts w:ascii="Calibri" w:hAnsi="Calibri" w:cs="Calibri"/>
          <w:color w:val="003399"/>
        </w:rPr>
        <w:t xml:space="preserve">matic payment options and more </w:t>
      </w:r>
    </w:p>
    <w:p w:rsidR="0068237B" w:rsidRDefault="0068237B" w:rsidP="0068237B">
      <w:pPr>
        <w:spacing w:after="0"/>
        <w:rPr>
          <w:rFonts w:ascii="Calibri" w:hAnsi="Calibri" w:cs="Calibri"/>
          <w:color w:val="003399"/>
        </w:rPr>
      </w:pPr>
    </w:p>
    <w:p w:rsidR="0068237B" w:rsidRDefault="0068237B" w:rsidP="0068237B">
      <w:pPr>
        <w:spacing w:after="0"/>
        <w:rPr>
          <w:rFonts w:ascii="Calibri" w:hAnsi="Calibri" w:cs="Calibri"/>
          <w:color w:val="003399"/>
        </w:rPr>
      </w:pPr>
      <w:r w:rsidRPr="008A7A95">
        <w:rPr>
          <w:rFonts w:ascii="Calibri" w:hAnsi="Calibri" w:cs="Calibri"/>
          <w:color w:val="003399"/>
        </w:rPr>
        <w:t>Member Portal business application emphasize on awareness and promot</w:t>
      </w:r>
      <w:r>
        <w:rPr>
          <w:rFonts w:ascii="Calibri" w:hAnsi="Calibri" w:cs="Calibri"/>
          <w:color w:val="003399"/>
        </w:rPr>
        <w:t xml:space="preserve">ing innovative wellness tools. </w:t>
      </w:r>
      <w:r w:rsidRPr="008A7A95">
        <w:rPr>
          <w:rFonts w:ascii="Calibri" w:hAnsi="Calibri" w:cs="Calibri"/>
          <w:color w:val="003399"/>
        </w:rPr>
        <w:t xml:space="preserve">Primary goal of this application is to bring a greater level of parity to the quality of health care and health </w:t>
      </w:r>
      <w:r>
        <w:rPr>
          <w:rFonts w:ascii="Calibri" w:hAnsi="Calibri" w:cs="Calibri"/>
          <w:color w:val="003399"/>
        </w:rPr>
        <w:t xml:space="preserve">coverage for African Americans. </w:t>
      </w:r>
      <w:r w:rsidRPr="008A7A95">
        <w:rPr>
          <w:rFonts w:ascii="Calibri" w:hAnsi="Calibri" w:cs="Calibri"/>
          <w:color w:val="003399"/>
        </w:rPr>
        <w:t>It is a customized web</w:t>
      </w:r>
      <w:r w:rsidR="00376828">
        <w:rPr>
          <w:rFonts w:ascii="Calibri" w:hAnsi="Calibri" w:cs="Calibri"/>
          <w:color w:val="003399"/>
        </w:rPr>
        <w:t xml:space="preserve"> application</w:t>
      </w:r>
      <w:r w:rsidRPr="008A7A95">
        <w:rPr>
          <w:rFonts w:ascii="Calibri" w:hAnsi="Calibri" w:cs="Calibri"/>
          <w:color w:val="003399"/>
        </w:rPr>
        <w:t xml:space="preserve"> highlighting best practices </w:t>
      </w:r>
      <w:r w:rsidR="00376828">
        <w:rPr>
          <w:rFonts w:ascii="Calibri" w:hAnsi="Calibri" w:cs="Calibri"/>
          <w:color w:val="003399"/>
        </w:rPr>
        <w:t xml:space="preserve">in navigating your health plan. </w:t>
      </w:r>
      <w:r w:rsidRPr="008A7A95">
        <w:rPr>
          <w:rFonts w:ascii="Calibri" w:hAnsi="Calibri" w:cs="Calibri"/>
          <w:color w:val="003399"/>
        </w:rPr>
        <w:t>This application allows member to personalize health checks. At united we believe in Health is wealth and p</w:t>
      </w:r>
      <w:r>
        <w:rPr>
          <w:rFonts w:ascii="Calibri" w:hAnsi="Calibri" w:cs="Calibri"/>
          <w:color w:val="003399"/>
        </w:rPr>
        <w:t xml:space="preserve">revention is better than cure. </w:t>
      </w:r>
      <w:r w:rsidRPr="008A7A95">
        <w:rPr>
          <w:rFonts w:ascii="Calibri" w:hAnsi="Calibri" w:cs="Calibri"/>
          <w:color w:val="003399"/>
        </w:rPr>
        <w:t xml:space="preserve">Application main objective is to focus on </w:t>
      </w:r>
      <w:r w:rsidRPr="008A7A95">
        <w:rPr>
          <w:rFonts w:ascii="Calibri" w:hAnsi="Calibri" w:cs="Calibri"/>
          <w:color w:val="003399"/>
        </w:rPr>
        <w:lastRenderedPageBreak/>
        <w:t>Prevention of any disease by promoting and educating various programs which includes Healthy life style, food</w:t>
      </w:r>
      <w:r>
        <w:rPr>
          <w:rFonts w:ascii="Calibri" w:hAnsi="Calibri" w:cs="Calibri"/>
          <w:color w:val="003399"/>
        </w:rPr>
        <w:t xml:space="preserve"> habits, exercise and routines. </w:t>
      </w:r>
      <w:r w:rsidRPr="008A7A95">
        <w:rPr>
          <w:rFonts w:ascii="Calibri" w:hAnsi="Calibri" w:cs="Calibri"/>
          <w:color w:val="003399"/>
        </w:rPr>
        <w:t xml:space="preserve">Application educate members about Health coverage basics which includes How does health coverage works, Finding Health </w:t>
      </w:r>
      <w:r>
        <w:rPr>
          <w:rFonts w:ascii="Calibri" w:hAnsi="Calibri" w:cs="Calibri"/>
          <w:color w:val="003399"/>
        </w:rPr>
        <w:t xml:space="preserve">coverage that's right for you, </w:t>
      </w:r>
      <w:r w:rsidRPr="008A7A95">
        <w:rPr>
          <w:rFonts w:ascii="Calibri" w:hAnsi="Calibri" w:cs="Calibri"/>
          <w:color w:val="003399"/>
        </w:rPr>
        <w:t xml:space="preserve">why do costs keep rising, how can you manage your pharmacy benefit, basic definitions and terms </w:t>
      </w:r>
      <w:r>
        <w:rPr>
          <w:rFonts w:ascii="Calibri" w:hAnsi="Calibri" w:cs="Calibri"/>
          <w:color w:val="003399"/>
        </w:rPr>
        <w:t xml:space="preserve">used in common health coverage. </w:t>
      </w:r>
      <w:r w:rsidRPr="008A7A95">
        <w:rPr>
          <w:rFonts w:ascii="Calibri" w:hAnsi="Calibri" w:cs="Calibri"/>
          <w:color w:val="003399"/>
        </w:rPr>
        <w:t>It educate member about how to navigating their health plan - Getting the most of your plan benefits, Make the most of your doctor visi</w:t>
      </w:r>
      <w:r>
        <w:rPr>
          <w:rFonts w:ascii="Calibri" w:hAnsi="Calibri" w:cs="Calibri"/>
          <w:color w:val="003399"/>
        </w:rPr>
        <w:t>ts</w:t>
      </w:r>
    </w:p>
    <w:p w:rsidR="0068237B" w:rsidRDefault="0068237B" w:rsidP="0068237B">
      <w:pPr>
        <w:spacing w:after="0"/>
        <w:rPr>
          <w:rFonts w:ascii="Calibri" w:hAnsi="Calibri" w:cs="Calibri"/>
          <w:color w:val="003399"/>
        </w:rPr>
      </w:pPr>
    </w:p>
    <w:p w:rsidR="0068237B" w:rsidRPr="007966C4" w:rsidRDefault="0068237B" w:rsidP="0068237B">
      <w:pPr>
        <w:spacing w:after="0"/>
        <w:rPr>
          <w:rFonts w:ascii="Calibri" w:hAnsi="Calibri" w:cs="Calibri"/>
          <w:color w:val="003399"/>
        </w:rPr>
      </w:pPr>
      <w:r w:rsidRPr="001A358A">
        <w:rPr>
          <w:rFonts w:ascii="Calibri" w:hAnsi="Calibri" w:cs="Calibri"/>
          <w:color w:val="003399"/>
          <w:u w:val="single"/>
        </w:rPr>
        <w:t>UPM3 Framework</w:t>
      </w:r>
      <w:r w:rsidRPr="007966C4">
        <w:rPr>
          <w:rFonts w:ascii="Calibri" w:hAnsi="Calibri" w:cs="Calibri"/>
          <w:color w:val="003399"/>
        </w:rPr>
        <w:t xml:space="preserve"> uses various </w:t>
      </w:r>
      <w:r w:rsidRPr="001A358A">
        <w:rPr>
          <w:rFonts w:ascii="Calibri" w:hAnsi="Calibri" w:cs="Calibri"/>
          <w:color w:val="003399"/>
          <w:u w:val="single"/>
        </w:rPr>
        <w:t>UPM3 AE Experience application tools</w:t>
      </w:r>
      <w:r w:rsidRPr="007966C4">
        <w:rPr>
          <w:rFonts w:ascii="Calibri" w:hAnsi="Calibri" w:cs="Calibri"/>
          <w:color w:val="003399"/>
        </w:rPr>
        <w:t xml:space="preserve"> like MORC, MINDI, AE LogViewer which all are proprietary business application Framework of United Health Group. So learning of these application, framework and tool can be possible working with United Health Group which is not known to anyone outside United Health group. In our AE department, Mr. Gogia is the only resource in AE core technical team who is working on this UPM3 Framework for last 12 months and has excellent </w:t>
      </w:r>
      <w:r>
        <w:rPr>
          <w:rFonts w:ascii="Calibri" w:hAnsi="Calibri" w:cs="Calibri"/>
          <w:color w:val="003399"/>
        </w:rPr>
        <w:t xml:space="preserve">understanding in every aspect. </w:t>
      </w:r>
      <w:r w:rsidRPr="007966C4">
        <w:rPr>
          <w:rFonts w:ascii="Calibri" w:hAnsi="Calibri" w:cs="Calibri"/>
          <w:color w:val="003399"/>
        </w:rPr>
        <w:t xml:space="preserve">His role is also critical because he has worked with the functional and technical side of this application. He understands very accurately AE Consumer and Provider business data model and their service behavior. </w:t>
      </w:r>
    </w:p>
    <w:p w:rsidR="0068237B" w:rsidRPr="007966C4" w:rsidRDefault="0068237B" w:rsidP="0068237B">
      <w:pPr>
        <w:spacing w:after="0"/>
        <w:rPr>
          <w:rFonts w:ascii="Calibri" w:hAnsi="Calibri" w:cs="Calibri"/>
          <w:color w:val="003399"/>
        </w:rPr>
      </w:pPr>
    </w:p>
    <w:p w:rsidR="000F4CE3" w:rsidRDefault="0068237B" w:rsidP="0068237B">
      <w:pPr>
        <w:pStyle w:val="ListParagraph"/>
        <w:numPr>
          <w:ilvl w:val="0"/>
          <w:numId w:val="31"/>
        </w:numPr>
        <w:spacing w:after="0"/>
        <w:rPr>
          <w:rFonts w:ascii="Calibri" w:hAnsi="Calibri" w:cs="Calibri"/>
          <w:color w:val="003399"/>
        </w:rPr>
      </w:pPr>
      <w:r w:rsidRPr="007966C4">
        <w:rPr>
          <w:rFonts w:ascii="Calibri" w:hAnsi="Calibri" w:cs="Calibri"/>
          <w:color w:val="003399"/>
        </w:rPr>
        <w:t>AE LogViewer tool – web tool used to search and filter service logs from AE non-production and production server for AE services without require to login to server</w:t>
      </w:r>
    </w:p>
    <w:p w:rsidR="0068237B" w:rsidRPr="000F4CE3" w:rsidRDefault="0068237B" w:rsidP="0068237B">
      <w:pPr>
        <w:pStyle w:val="ListParagraph"/>
        <w:numPr>
          <w:ilvl w:val="0"/>
          <w:numId w:val="31"/>
        </w:numPr>
        <w:spacing w:after="0"/>
        <w:rPr>
          <w:rFonts w:ascii="Calibri" w:hAnsi="Calibri" w:cs="Calibri"/>
          <w:color w:val="003399"/>
        </w:rPr>
      </w:pPr>
      <w:r w:rsidRPr="007966C4">
        <w:rPr>
          <w:rFonts w:ascii="Calibri" w:hAnsi="Calibri" w:cs="Calibri"/>
          <w:color w:val="003399"/>
        </w:rPr>
        <w:t>AE SUIT tool – Group of tools required to check connectivity, logging and security of AE backend provider applications.</w:t>
      </w:r>
    </w:p>
    <w:p w:rsidR="0068237B" w:rsidRPr="000F4CE3" w:rsidRDefault="0068237B" w:rsidP="0068237B">
      <w:pPr>
        <w:pStyle w:val="ListParagraph"/>
        <w:numPr>
          <w:ilvl w:val="0"/>
          <w:numId w:val="31"/>
        </w:numPr>
        <w:spacing w:after="0"/>
        <w:rPr>
          <w:rFonts w:ascii="Calibri" w:hAnsi="Calibri" w:cs="Calibri"/>
          <w:color w:val="003399"/>
        </w:rPr>
      </w:pPr>
      <w:r w:rsidRPr="007966C4">
        <w:rPr>
          <w:rFonts w:ascii="Calibri" w:hAnsi="Calibri" w:cs="Calibri"/>
          <w:color w:val="003399"/>
        </w:rPr>
        <w:t>AE MQ Visual</w:t>
      </w:r>
      <w:r w:rsidR="00A2506D">
        <w:rPr>
          <w:rFonts w:ascii="Calibri" w:hAnsi="Calibri" w:cs="Calibri"/>
          <w:color w:val="003399"/>
        </w:rPr>
        <w:t xml:space="preserve">izer tool – </w:t>
      </w:r>
      <w:r w:rsidRPr="007966C4">
        <w:rPr>
          <w:rFonts w:ascii="Calibri" w:hAnsi="Calibri" w:cs="Calibri"/>
          <w:color w:val="003399"/>
        </w:rPr>
        <w:t xml:space="preserve">to check health status of legacy systems and message queues operations for </w:t>
      </w:r>
      <w:r w:rsidR="00A2506D">
        <w:rPr>
          <w:rFonts w:ascii="Calibri" w:hAnsi="Calibri" w:cs="Calibri"/>
          <w:color w:val="003399"/>
        </w:rPr>
        <w:t>Message based systems.</w:t>
      </w:r>
    </w:p>
    <w:p w:rsidR="0068237B" w:rsidRPr="007966C4" w:rsidRDefault="0068237B" w:rsidP="0068237B">
      <w:pPr>
        <w:pStyle w:val="ListParagraph"/>
        <w:numPr>
          <w:ilvl w:val="0"/>
          <w:numId w:val="31"/>
        </w:numPr>
        <w:spacing w:after="0"/>
        <w:rPr>
          <w:rFonts w:ascii="Calibri" w:hAnsi="Calibri" w:cs="Calibri"/>
          <w:color w:val="003399"/>
        </w:rPr>
      </w:pPr>
      <w:r w:rsidRPr="007966C4">
        <w:rPr>
          <w:rFonts w:ascii="Calibri" w:hAnsi="Calibri" w:cs="Calibri"/>
          <w:color w:val="003399"/>
        </w:rPr>
        <w:t>AE MORC Framework - Modular OSGI Runtime Container (MORC) Framework composed of three main components:</w:t>
      </w:r>
    </w:p>
    <w:p w:rsidR="0068237B" w:rsidRPr="007966C4" w:rsidRDefault="0068237B" w:rsidP="000F4CE3">
      <w:pPr>
        <w:spacing w:after="0"/>
        <w:ind w:left="1080"/>
        <w:rPr>
          <w:rFonts w:ascii="Calibri" w:hAnsi="Calibri" w:cs="Calibri"/>
          <w:color w:val="003399"/>
        </w:rPr>
      </w:pPr>
      <w:r w:rsidRPr="007966C4">
        <w:rPr>
          <w:rFonts w:ascii="Calibri" w:hAnsi="Calibri" w:cs="Calibri"/>
          <w:color w:val="003399"/>
        </w:rPr>
        <w:t>a) Bridge Application: acts as a registry of all AE services available for consumer and provider business applications to consume.  This application runs the Felix OSGI container in an application server (e.g., WebSphere).</w:t>
      </w:r>
    </w:p>
    <w:p w:rsidR="0068237B" w:rsidRPr="007966C4" w:rsidRDefault="0068237B" w:rsidP="000F4CE3">
      <w:pPr>
        <w:spacing w:after="0"/>
        <w:ind w:left="1080"/>
        <w:rPr>
          <w:rFonts w:ascii="Calibri" w:hAnsi="Calibri" w:cs="Calibri"/>
          <w:color w:val="003399"/>
        </w:rPr>
      </w:pPr>
      <w:r w:rsidRPr="007966C4">
        <w:rPr>
          <w:rFonts w:ascii="Calibri" w:hAnsi="Calibri" w:cs="Calibri"/>
          <w:color w:val="003399"/>
        </w:rPr>
        <w:t>b) MINDI: MORC Integration Director: - User Interface for the dynamic co</w:t>
      </w:r>
      <w:r w:rsidR="000F4CE3">
        <w:rPr>
          <w:rFonts w:ascii="Calibri" w:hAnsi="Calibri" w:cs="Calibri"/>
          <w:color w:val="003399"/>
        </w:rPr>
        <w:t xml:space="preserve">nfiguration capability in MORC, </w:t>
      </w:r>
      <w:r w:rsidRPr="007966C4">
        <w:rPr>
          <w:rFonts w:ascii="Calibri" w:hAnsi="Calibri" w:cs="Calibri"/>
          <w:color w:val="003399"/>
        </w:rPr>
        <w:t xml:space="preserve">to connect to multiple environments. </w:t>
      </w:r>
    </w:p>
    <w:p w:rsidR="0068237B" w:rsidRDefault="0068237B" w:rsidP="000F4CE3">
      <w:pPr>
        <w:spacing w:after="0"/>
        <w:ind w:left="1065"/>
        <w:rPr>
          <w:rFonts w:ascii="Calibri" w:hAnsi="Calibri" w:cs="Calibri"/>
          <w:color w:val="003399"/>
        </w:rPr>
      </w:pPr>
      <w:r w:rsidRPr="007966C4">
        <w:rPr>
          <w:rFonts w:ascii="Calibri" w:hAnsi="Calibri" w:cs="Calibri"/>
          <w:color w:val="003399"/>
        </w:rPr>
        <w:t>c) Core Fram</w:t>
      </w:r>
      <w:r w:rsidR="000F4CE3">
        <w:rPr>
          <w:rFonts w:ascii="Calibri" w:hAnsi="Calibri" w:cs="Calibri"/>
          <w:color w:val="003399"/>
        </w:rPr>
        <w:t xml:space="preserve">ework Bundles: - </w:t>
      </w:r>
      <w:r w:rsidRPr="007966C4">
        <w:rPr>
          <w:rFonts w:ascii="Calibri" w:hAnsi="Calibri" w:cs="Calibri"/>
          <w:color w:val="003399"/>
        </w:rPr>
        <w:t xml:space="preserve">required for the Bridge and MINDI applications to function. </w:t>
      </w:r>
    </w:p>
    <w:p w:rsidR="0068237B" w:rsidRPr="000F4CE3" w:rsidRDefault="0068237B" w:rsidP="0068237B">
      <w:pPr>
        <w:pStyle w:val="ListParagraph"/>
        <w:numPr>
          <w:ilvl w:val="0"/>
          <w:numId w:val="31"/>
        </w:numPr>
        <w:spacing w:after="0"/>
        <w:rPr>
          <w:rFonts w:ascii="Calibri" w:hAnsi="Calibri" w:cs="Calibri"/>
          <w:color w:val="003399"/>
        </w:rPr>
      </w:pPr>
      <w:r w:rsidRPr="000F4CE3">
        <w:rPr>
          <w:rFonts w:ascii="Calibri" w:hAnsi="Calibri" w:cs="Calibri"/>
          <w:color w:val="003399"/>
          <w:u w:val="single"/>
        </w:rPr>
        <w:t>Entera Decommission Framework</w:t>
      </w:r>
      <w:r w:rsidRPr="000F4CE3">
        <w:rPr>
          <w:rFonts w:ascii="Calibri" w:hAnsi="Calibri" w:cs="Calibri"/>
          <w:color w:val="003399"/>
        </w:rPr>
        <w:t xml:space="preserve">: - United Health Group Entera application interacts with provider application called COSMOS, a claim engine, through a third party external tool SB Gateway, for which United Health Group is paying a hefty license fees. Anil Gogia proposed a technical approach to connect to COSMOS provider applications without going through third party tool, by which United can save a million dollar of license fees every year. </w:t>
      </w:r>
    </w:p>
    <w:p w:rsidR="0068237B" w:rsidRDefault="0068237B" w:rsidP="0068237B">
      <w:pPr>
        <w:pStyle w:val="ListParagraph"/>
        <w:numPr>
          <w:ilvl w:val="0"/>
          <w:numId w:val="31"/>
        </w:numPr>
        <w:spacing w:after="0"/>
        <w:rPr>
          <w:rFonts w:ascii="Calibri" w:hAnsi="Calibri" w:cs="Calibri"/>
          <w:color w:val="003399"/>
        </w:rPr>
      </w:pPr>
      <w:r w:rsidRPr="000F4CE3">
        <w:rPr>
          <w:rFonts w:ascii="Calibri" w:hAnsi="Calibri" w:cs="Calibri"/>
          <w:color w:val="003399"/>
          <w:u w:val="single"/>
        </w:rPr>
        <w:t>Tricare Integration</w:t>
      </w:r>
      <w:r w:rsidRPr="007966C4">
        <w:rPr>
          <w:rFonts w:ascii="Calibri" w:hAnsi="Calibri" w:cs="Calibri"/>
          <w:color w:val="003399"/>
        </w:rPr>
        <w:t>: TRICARE is the health care program for active duty U.S. military service members, armed services retirees and their families</w:t>
      </w:r>
      <w:r w:rsidR="000F4CE3">
        <w:rPr>
          <w:rFonts w:ascii="Calibri" w:hAnsi="Calibri" w:cs="Calibri"/>
          <w:color w:val="003399"/>
        </w:rPr>
        <w:t>. Anil Gogia contributed in design, architecture of this system with Application Enablement. We require Anil to integrate TRICARE with UPM3 Framework to enhance system availability, centralized business processing and much more benefits of UPM3 Framework.</w:t>
      </w:r>
    </w:p>
    <w:p w:rsidR="007F374E" w:rsidRDefault="007F374E">
      <w:r>
        <w:br w:type="page"/>
      </w:r>
    </w:p>
    <w:p w:rsidR="007F374E" w:rsidRPr="006E3A05" w:rsidRDefault="007F374E" w:rsidP="007F374E">
      <w:pPr>
        <w:rPr>
          <w:b/>
        </w:rPr>
      </w:pPr>
      <w:r w:rsidRPr="006E3A05">
        <w:rPr>
          <w:b/>
        </w:rPr>
        <w:lastRenderedPageBreak/>
        <w:t>Explain how your equipment, system, product, technique or service is special and how it is used in the international marketplace</w:t>
      </w:r>
    </w:p>
    <w:p w:rsidR="00005A6B" w:rsidRDefault="00005A6B" w:rsidP="00005A6B">
      <w:pPr>
        <w:spacing w:after="0"/>
        <w:rPr>
          <w:rFonts w:ascii="Calibri" w:eastAsia="Calibri" w:hAnsi="Calibri" w:cs="Calibri"/>
          <w:color w:val="003399"/>
          <w:lang w:eastAsia="ko-KR"/>
        </w:rPr>
      </w:pPr>
      <w:r>
        <w:rPr>
          <w:rFonts w:ascii="Calibri" w:eastAsia="Calibri" w:hAnsi="Calibri" w:cs="Calibri"/>
          <w:color w:val="003399"/>
          <w:lang w:eastAsia="ko-KR"/>
        </w:rPr>
        <w:t>United Health Group/Optum (</w:t>
      </w:r>
      <w:r w:rsidRPr="00661621">
        <w:rPr>
          <w:rFonts w:ascii="Calibri" w:eastAsia="Calibri" w:hAnsi="Calibri" w:cs="Calibri"/>
          <w:color w:val="003399"/>
          <w:lang w:eastAsia="ko-KR"/>
        </w:rPr>
        <w:t>UHG</w:t>
      </w:r>
      <w:r>
        <w:rPr>
          <w:rFonts w:ascii="Calibri" w:eastAsia="Calibri" w:hAnsi="Calibri" w:cs="Calibri"/>
          <w:color w:val="003399"/>
          <w:lang w:eastAsia="ko-KR"/>
        </w:rPr>
        <w:t>)</w:t>
      </w:r>
      <w:r w:rsidRPr="00661621">
        <w:rPr>
          <w:rFonts w:ascii="Calibri" w:eastAsia="Calibri" w:hAnsi="Calibri" w:cs="Calibri"/>
          <w:color w:val="003399"/>
          <w:lang w:eastAsia="ko-KR"/>
        </w:rPr>
        <w:t xml:space="preserve"> </w:t>
      </w:r>
      <w:r>
        <w:rPr>
          <w:rFonts w:ascii="Calibri" w:eastAsia="Calibri" w:hAnsi="Calibri" w:cs="Calibri"/>
          <w:color w:val="003399"/>
          <w:lang w:eastAsia="ko-KR"/>
        </w:rPr>
        <w:t xml:space="preserve">business scope is in all facets of HealthCare applications </w:t>
      </w:r>
      <w:r w:rsidRPr="00661621">
        <w:rPr>
          <w:rFonts w:ascii="Calibri" w:eastAsia="Calibri" w:hAnsi="Calibri" w:cs="Calibri"/>
          <w:color w:val="003399"/>
          <w:lang w:eastAsia="ko-KR"/>
        </w:rPr>
        <w:t xml:space="preserve">which helps </w:t>
      </w:r>
      <w:r>
        <w:rPr>
          <w:rFonts w:ascii="Calibri" w:eastAsia="Calibri" w:hAnsi="Calibri" w:cs="Calibri"/>
          <w:color w:val="003399"/>
          <w:lang w:eastAsia="ko-KR"/>
        </w:rPr>
        <w:t xml:space="preserve">Policy Subscriber, </w:t>
      </w:r>
      <w:r w:rsidRPr="00661621">
        <w:rPr>
          <w:rFonts w:ascii="Calibri" w:eastAsia="Calibri" w:hAnsi="Calibri" w:cs="Calibri"/>
          <w:color w:val="003399"/>
          <w:lang w:eastAsia="ko-KR"/>
        </w:rPr>
        <w:t xml:space="preserve">Members and their dependents, </w:t>
      </w:r>
      <w:r>
        <w:rPr>
          <w:rFonts w:ascii="Calibri" w:eastAsia="Calibri" w:hAnsi="Calibri" w:cs="Calibri"/>
          <w:color w:val="003399"/>
          <w:lang w:eastAsia="ko-KR"/>
        </w:rPr>
        <w:t xml:space="preserve">Providers - Physicians- </w:t>
      </w:r>
      <w:r w:rsidRPr="00661621">
        <w:rPr>
          <w:rFonts w:ascii="Calibri" w:eastAsia="Calibri" w:hAnsi="Calibri" w:cs="Calibri"/>
          <w:color w:val="003399"/>
          <w:lang w:eastAsia="ko-KR"/>
        </w:rPr>
        <w:t xml:space="preserve">Preventive Care Providers and Specialists, Nurses, Diagnostics Laboratory, Radiological Laboratory, Pathological Laboratory, Hospitals etc. </w:t>
      </w:r>
      <w:r>
        <w:rPr>
          <w:rFonts w:ascii="Calibri" w:eastAsia="Calibri" w:hAnsi="Calibri" w:cs="Calibri"/>
          <w:color w:val="003399"/>
          <w:lang w:eastAsia="ko-KR"/>
        </w:rPr>
        <w:t xml:space="preserve">in </w:t>
      </w:r>
    </w:p>
    <w:p w:rsidR="00005A6B" w:rsidRPr="000F4CE3" w:rsidRDefault="00005A6B" w:rsidP="000F4CE3">
      <w:pPr>
        <w:pStyle w:val="ListParagraph"/>
        <w:numPr>
          <w:ilvl w:val="0"/>
          <w:numId w:val="33"/>
        </w:numPr>
        <w:spacing w:after="0"/>
        <w:rPr>
          <w:rFonts w:ascii="Calibri" w:eastAsia="Calibri" w:hAnsi="Calibri" w:cs="Calibri"/>
          <w:color w:val="003399"/>
          <w:lang w:eastAsia="ko-KR"/>
        </w:rPr>
      </w:pPr>
      <w:r w:rsidRPr="005F1E14">
        <w:rPr>
          <w:rFonts w:ascii="Calibri" w:eastAsia="Calibri" w:hAnsi="Calibri" w:cs="Calibri"/>
          <w:color w:val="003399"/>
          <w:lang w:eastAsia="ko-KR"/>
        </w:rPr>
        <w:t>Provider Management</w:t>
      </w:r>
      <w:r w:rsidR="000F4CE3">
        <w:rPr>
          <w:rFonts w:ascii="Calibri" w:eastAsia="Calibri" w:hAnsi="Calibri" w:cs="Calibri"/>
          <w:color w:val="003399"/>
          <w:lang w:eastAsia="ko-KR"/>
        </w:rPr>
        <w:tab/>
      </w:r>
      <w:r w:rsidR="000F4CE3">
        <w:rPr>
          <w:rFonts w:ascii="Calibri" w:eastAsia="Calibri" w:hAnsi="Calibri" w:cs="Calibri"/>
          <w:color w:val="003399"/>
          <w:lang w:eastAsia="ko-KR"/>
        </w:rPr>
        <w:tab/>
      </w:r>
      <w:r w:rsidRPr="000F4CE3">
        <w:rPr>
          <w:rFonts w:ascii="Calibri" w:eastAsia="Calibri" w:hAnsi="Calibri" w:cs="Calibri"/>
          <w:color w:val="003399"/>
          <w:lang w:eastAsia="ko-KR"/>
        </w:rPr>
        <w:t>Billing and Enrollment</w:t>
      </w:r>
      <w:r w:rsidR="000F4CE3">
        <w:rPr>
          <w:rFonts w:ascii="Calibri" w:eastAsia="Calibri" w:hAnsi="Calibri" w:cs="Calibri"/>
          <w:color w:val="003399"/>
          <w:lang w:eastAsia="ko-KR"/>
        </w:rPr>
        <w:tab/>
      </w:r>
      <w:r w:rsidR="000F4CE3">
        <w:rPr>
          <w:rFonts w:ascii="Calibri" w:eastAsia="Calibri" w:hAnsi="Calibri" w:cs="Calibri"/>
          <w:color w:val="003399"/>
          <w:lang w:eastAsia="ko-KR"/>
        </w:rPr>
        <w:tab/>
      </w:r>
      <w:r w:rsidR="000F4CE3" w:rsidRPr="005F1E14">
        <w:rPr>
          <w:rFonts w:ascii="Calibri" w:eastAsia="Calibri" w:hAnsi="Calibri" w:cs="Calibri"/>
          <w:color w:val="003399"/>
          <w:lang w:eastAsia="ko-KR"/>
        </w:rPr>
        <w:t>Fraud and Abuse</w:t>
      </w:r>
    </w:p>
    <w:p w:rsidR="00005A6B" w:rsidRPr="000F4CE3" w:rsidRDefault="00005A6B" w:rsidP="000F4CE3">
      <w:pPr>
        <w:pStyle w:val="ListParagraph"/>
        <w:numPr>
          <w:ilvl w:val="0"/>
          <w:numId w:val="33"/>
        </w:numPr>
        <w:spacing w:after="0"/>
        <w:rPr>
          <w:rFonts w:ascii="Calibri" w:eastAsia="Calibri" w:hAnsi="Calibri" w:cs="Calibri"/>
          <w:color w:val="003399"/>
          <w:lang w:eastAsia="ko-KR"/>
        </w:rPr>
      </w:pPr>
      <w:r w:rsidRPr="005F1E14">
        <w:rPr>
          <w:rFonts w:ascii="Calibri" w:eastAsia="Calibri" w:hAnsi="Calibri" w:cs="Calibri"/>
          <w:color w:val="003399"/>
          <w:lang w:eastAsia="ko-KR"/>
        </w:rPr>
        <w:t>Appeals and Grievances</w:t>
      </w:r>
      <w:r w:rsidR="000F4CE3">
        <w:rPr>
          <w:rFonts w:ascii="Calibri" w:eastAsia="Calibri" w:hAnsi="Calibri" w:cs="Calibri"/>
          <w:color w:val="003399"/>
          <w:lang w:eastAsia="ko-KR"/>
        </w:rPr>
        <w:tab/>
      </w:r>
      <w:r w:rsidR="000F4CE3">
        <w:rPr>
          <w:rFonts w:ascii="Calibri" w:eastAsia="Calibri" w:hAnsi="Calibri" w:cs="Calibri"/>
          <w:color w:val="003399"/>
          <w:lang w:eastAsia="ko-KR"/>
        </w:rPr>
        <w:tab/>
      </w:r>
      <w:r w:rsidRPr="000F4CE3">
        <w:rPr>
          <w:rFonts w:ascii="Calibri" w:eastAsia="Calibri" w:hAnsi="Calibri" w:cs="Calibri"/>
          <w:color w:val="003399"/>
          <w:lang w:eastAsia="ko-KR"/>
        </w:rPr>
        <w:t>Member Management</w:t>
      </w:r>
      <w:r w:rsidR="000F4CE3">
        <w:rPr>
          <w:rFonts w:ascii="Calibri" w:eastAsia="Calibri" w:hAnsi="Calibri" w:cs="Calibri"/>
          <w:color w:val="003399"/>
          <w:lang w:eastAsia="ko-KR"/>
        </w:rPr>
        <w:tab/>
      </w:r>
      <w:r w:rsidR="000F4CE3">
        <w:rPr>
          <w:rFonts w:ascii="Calibri" w:eastAsia="Calibri" w:hAnsi="Calibri" w:cs="Calibri"/>
          <w:color w:val="003399"/>
          <w:lang w:eastAsia="ko-KR"/>
        </w:rPr>
        <w:tab/>
      </w:r>
      <w:r w:rsidR="000F4CE3" w:rsidRPr="000F4CE3">
        <w:rPr>
          <w:rFonts w:ascii="Calibri" w:eastAsia="Calibri" w:hAnsi="Calibri" w:cs="Calibri"/>
          <w:color w:val="003399"/>
          <w:lang w:eastAsia="ko-KR"/>
        </w:rPr>
        <w:t>Utilization</w:t>
      </w:r>
    </w:p>
    <w:p w:rsidR="00005A6B" w:rsidRPr="000F4CE3" w:rsidRDefault="00005A6B" w:rsidP="000F4CE3">
      <w:pPr>
        <w:pStyle w:val="ListParagraph"/>
        <w:numPr>
          <w:ilvl w:val="0"/>
          <w:numId w:val="33"/>
        </w:numPr>
        <w:spacing w:after="0"/>
        <w:rPr>
          <w:rFonts w:ascii="Calibri" w:eastAsia="Calibri" w:hAnsi="Calibri" w:cs="Calibri"/>
          <w:color w:val="003399"/>
          <w:lang w:eastAsia="ko-KR"/>
        </w:rPr>
      </w:pPr>
      <w:r w:rsidRPr="005F1E14">
        <w:rPr>
          <w:rFonts w:ascii="Calibri" w:eastAsia="Calibri" w:hAnsi="Calibri" w:cs="Calibri"/>
          <w:color w:val="003399"/>
          <w:lang w:eastAsia="ko-KR"/>
        </w:rPr>
        <w:t>Enterprise Voice portals (Voice chats and SMS)</w:t>
      </w:r>
      <w:r w:rsidR="000F4CE3">
        <w:rPr>
          <w:rFonts w:ascii="Calibri" w:eastAsia="Calibri" w:hAnsi="Calibri" w:cs="Calibri"/>
          <w:color w:val="003399"/>
          <w:lang w:eastAsia="ko-KR"/>
        </w:rPr>
        <w:tab/>
      </w:r>
      <w:r w:rsidR="000F4CE3">
        <w:rPr>
          <w:rFonts w:ascii="Calibri" w:eastAsia="Calibri" w:hAnsi="Calibri" w:cs="Calibri"/>
          <w:color w:val="003399"/>
          <w:lang w:eastAsia="ko-KR"/>
        </w:rPr>
        <w:tab/>
      </w:r>
      <w:r w:rsidR="000F4CE3">
        <w:rPr>
          <w:rFonts w:ascii="Calibri" w:eastAsia="Calibri" w:hAnsi="Calibri" w:cs="Calibri"/>
          <w:color w:val="003399"/>
          <w:lang w:eastAsia="ko-KR"/>
        </w:rPr>
        <w:tab/>
      </w:r>
      <w:r w:rsidRPr="000F4CE3">
        <w:rPr>
          <w:rFonts w:ascii="Calibri" w:eastAsia="Calibri" w:hAnsi="Calibri" w:cs="Calibri"/>
          <w:color w:val="003399"/>
          <w:lang w:eastAsia="ko-KR"/>
        </w:rPr>
        <w:t>Claims Processing</w:t>
      </w:r>
    </w:p>
    <w:p w:rsidR="00005A6B" w:rsidRDefault="00005A6B" w:rsidP="00005A6B">
      <w:pPr>
        <w:rPr>
          <w:rFonts w:ascii="Calibri" w:eastAsia="Calibri" w:hAnsi="Calibri" w:cs="Calibri"/>
          <w:color w:val="003399"/>
          <w:lang w:eastAsia="ko-KR"/>
        </w:rPr>
      </w:pPr>
      <w:r w:rsidRPr="00661621">
        <w:rPr>
          <w:rFonts w:ascii="Calibri" w:eastAsia="Calibri" w:hAnsi="Calibri" w:cs="Calibri"/>
          <w:color w:val="003399"/>
          <w:lang w:eastAsia="ko-KR"/>
        </w:rPr>
        <w:t xml:space="preserve">Each </w:t>
      </w:r>
      <w:r>
        <w:rPr>
          <w:rFonts w:ascii="Calibri" w:eastAsia="Calibri" w:hAnsi="Calibri" w:cs="Calibri"/>
          <w:color w:val="003399"/>
          <w:lang w:eastAsia="ko-KR"/>
        </w:rPr>
        <w:t xml:space="preserve">United Health Group </w:t>
      </w:r>
      <w:r w:rsidRPr="00661621">
        <w:rPr>
          <w:rFonts w:ascii="Calibri" w:eastAsia="Calibri" w:hAnsi="Calibri" w:cs="Calibri"/>
          <w:color w:val="003399"/>
          <w:lang w:eastAsia="ko-KR"/>
        </w:rPr>
        <w:t>Business application caters to a particular business segments and functionalities i.e. Claims Processing system, Member Enrollment, Member Eligibility Systems, Medica.</w:t>
      </w:r>
    </w:p>
    <w:p w:rsidR="00005A6B" w:rsidRPr="00661621" w:rsidRDefault="00005A6B" w:rsidP="00005A6B">
      <w:pPr>
        <w:rPr>
          <w:rFonts w:ascii="Calibri" w:eastAsia="Calibri" w:hAnsi="Calibri" w:cs="Calibri"/>
          <w:color w:val="003399"/>
          <w:lang w:eastAsia="ko-KR"/>
        </w:rPr>
      </w:pPr>
      <w:r>
        <w:rPr>
          <w:rFonts w:ascii="Calibri" w:eastAsia="Calibri" w:hAnsi="Calibri" w:cs="Calibri"/>
          <w:noProof/>
          <w:color w:val="003399"/>
        </w:rPr>
        <w:drawing>
          <wp:inline distT="0" distB="0" distL="0" distR="0" wp14:anchorId="302A01C1" wp14:editId="569226B3">
            <wp:extent cx="5429250" cy="4886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250" cy="4886325"/>
                    </a:xfrm>
                    <a:prstGeom prst="rect">
                      <a:avLst/>
                    </a:prstGeom>
                    <a:noFill/>
                    <a:ln>
                      <a:noFill/>
                    </a:ln>
                  </pic:spPr>
                </pic:pic>
              </a:graphicData>
            </a:graphic>
          </wp:inline>
        </w:drawing>
      </w:r>
    </w:p>
    <w:p w:rsidR="00005A6B" w:rsidRDefault="00005A6B" w:rsidP="00005A6B">
      <w:pPr>
        <w:rPr>
          <w:rFonts w:ascii="Calibri" w:eastAsia="Calibri" w:hAnsi="Calibri" w:cs="Calibri"/>
          <w:color w:val="003399"/>
          <w:lang w:eastAsia="ko-KR"/>
        </w:rPr>
      </w:pPr>
      <w:r w:rsidRPr="00354A4A">
        <w:rPr>
          <w:rFonts w:ascii="Calibri" w:eastAsia="Calibri" w:hAnsi="Calibri" w:cs="Calibri"/>
          <w:color w:val="003399"/>
          <w:u w:val="single"/>
          <w:lang w:eastAsia="ko-KR"/>
        </w:rPr>
        <w:t xml:space="preserve">Application Enablement </w:t>
      </w:r>
      <w:r w:rsidRPr="00661621">
        <w:rPr>
          <w:rFonts w:ascii="Calibri" w:eastAsia="Calibri" w:hAnsi="Calibri" w:cs="Calibri"/>
          <w:color w:val="003399"/>
          <w:lang w:eastAsia="ko-KR"/>
        </w:rPr>
        <w:t xml:space="preserve">project acts as a </w:t>
      </w:r>
      <w:r w:rsidRPr="005F1E14">
        <w:rPr>
          <w:rFonts w:ascii="Calibri" w:eastAsia="Calibri" w:hAnsi="Calibri" w:cs="Calibri"/>
          <w:color w:val="003399"/>
          <w:u w:val="single"/>
          <w:lang w:eastAsia="ko-KR"/>
        </w:rPr>
        <w:t>connector/integrator</w:t>
      </w:r>
      <w:r w:rsidRPr="00661621">
        <w:rPr>
          <w:rFonts w:ascii="Calibri" w:eastAsia="Calibri" w:hAnsi="Calibri" w:cs="Calibri"/>
          <w:color w:val="003399"/>
          <w:lang w:eastAsia="ko-KR"/>
        </w:rPr>
        <w:t xml:space="preserve"> for various </w:t>
      </w:r>
      <w:r>
        <w:rPr>
          <w:rFonts w:ascii="Calibri" w:eastAsia="Calibri" w:hAnsi="Calibri" w:cs="Calibri"/>
          <w:color w:val="003399"/>
          <w:lang w:eastAsia="ko-KR"/>
        </w:rPr>
        <w:t xml:space="preserve">UHG </w:t>
      </w:r>
      <w:r w:rsidRPr="00661621">
        <w:rPr>
          <w:rFonts w:ascii="Calibri" w:eastAsia="Calibri" w:hAnsi="Calibri" w:cs="Calibri"/>
          <w:color w:val="003399"/>
          <w:lang w:eastAsia="ko-KR"/>
        </w:rPr>
        <w:t xml:space="preserve">business applications meant for a specific business functionalities. To connect various </w:t>
      </w:r>
      <w:r>
        <w:rPr>
          <w:rFonts w:ascii="Calibri" w:eastAsia="Calibri" w:hAnsi="Calibri" w:cs="Calibri"/>
          <w:color w:val="003399"/>
          <w:lang w:eastAsia="ko-KR"/>
        </w:rPr>
        <w:t xml:space="preserve">UHG </w:t>
      </w:r>
      <w:r w:rsidRPr="00661621">
        <w:rPr>
          <w:rFonts w:ascii="Calibri" w:eastAsia="Calibri" w:hAnsi="Calibri" w:cs="Calibri"/>
          <w:color w:val="003399"/>
          <w:lang w:eastAsia="ko-KR"/>
        </w:rPr>
        <w:t>business application</w:t>
      </w:r>
      <w:r>
        <w:rPr>
          <w:rFonts w:ascii="Calibri" w:eastAsia="Calibri" w:hAnsi="Calibri" w:cs="Calibri"/>
          <w:color w:val="003399"/>
          <w:lang w:eastAsia="ko-KR"/>
        </w:rPr>
        <w:t>s</w:t>
      </w:r>
      <w:r w:rsidRPr="00661621">
        <w:rPr>
          <w:rFonts w:ascii="Calibri" w:eastAsia="Calibri" w:hAnsi="Calibri" w:cs="Calibri"/>
          <w:color w:val="003399"/>
          <w:lang w:eastAsia="ko-KR"/>
        </w:rPr>
        <w:t xml:space="preserve"> together so th</w:t>
      </w:r>
      <w:r>
        <w:rPr>
          <w:rFonts w:ascii="Calibri" w:eastAsia="Calibri" w:hAnsi="Calibri" w:cs="Calibri"/>
          <w:color w:val="003399"/>
          <w:lang w:eastAsia="ko-KR"/>
        </w:rPr>
        <w:t>at it can work as an ecosystem. I</w:t>
      </w:r>
      <w:r w:rsidRPr="00661621">
        <w:rPr>
          <w:rFonts w:ascii="Calibri" w:eastAsia="Calibri" w:hAnsi="Calibri" w:cs="Calibri"/>
          <w:color w:val="003399"/>
          <w:lang w:eastAsia="ko-KR"/>
        </w:rPr>
        <w:t>ndividual who is part of Application</w:t>
      </w:r>
      <w:r>
        <w:rPr>
          <w:rFonts w:ascii="Calibri" w:eastAsia="Calibri" w:hAnsi="Calibri" w:cs="Calibri"/>
          <w:color w:val="003399"/>
          <w:lang w:eastAsia="ko-KR"/>
        </w:rPr>
        <w:t xml:space="preserve"> Enablement </w:t>
      </w:r>
      <w:r w:rsidR="000F4CE3">
        <w:rPr>
          <w:rFonts w:ascii="Calibri" w:eastAsia="Calibri" w:hAnsi="Calibri" w:cs="Calibri"/>
          <w:color w:val="003399"/>
          <w:lang w:eastAsia="ko-KR"/>
        </w:rPr>
        <w:t xml:space="preserve">Architecture/ Business </w:t>
      </w:r>
      <w:r>
        <w:rPr>
          <w:rFonts w:ascii="Calibri" w:eastAsia="Calibri" w:hAnsi="Calibri" w:cs="Calibri"/>
          <w:color w:val="003399"/>
          <w:lang w:eastAsia="ko-KR"/>
        </w:rPr>
        <w:t xml:space="preserve">team must know </w:t>
      </w:r>
      <w:r w:rsidRPr="00661621">
        <w:rPr>
          <w:rFonts w:ascii="Calibri" w:eastAsia="Calibri" w:hAnsi="Calibri" w:cs="Calibri"/>
          <w:color w:val="003399"/>
          <w:lang w:eastAsia="ko-KR"/>
        </w:rPr>
        <w:t xml:space="preserve">individual system business knowledge in very deep way, so that they can </w:t>
      </w:r>
      <w:r w:rsidRPr="00661621">
        <w:rPr>
          <w:rFonts w:ascii="Calibri" w:eastAsia="Calibri" w:hAnsi="Calibri" w:cs="Calibri"/>
          <w:color w:val="003399"/>
          <w:lang w:eastAsia="ko-KR"/>
        </w:rPr>
        <w:lastRenderedPageBreak/>
        <w:t xml:space="preserve">integrate those systems. Application Enablement interacts with various </w:t>
      </w:r>
      <w:r w:rsidRPr="005F1E14">
        <w:rPr>
          <w:rFonts w:ascii="Calibri" w:eastAsia="Calibri" w:hAnsi="Calibri" w:cs="Calibri"/>
          <w:color w:val="003399"/>
          <w:u w:val="single"/>
          <w:lang w:eastAsia="ko-KR"/>
        </w:rPr>
        <w:t>consumer and provider business applications</w:t>
      </w:r>
      <w:r w:rsidRPr="00661621">
        <w:rPr>
          <w:rFonts w:ascii="Calibri" w:eastAsia="Calibri" w:hAnsi="Calibri" w:cs="Calibri"/>
          <w:color w:val="003399"/>
          <w:lang w:eastAsia="ko-KR"/>
        </w:rPr>
        <w:t xml:space="preserve"> and it is mandatory to know various business consumer and provider application knowledge in order to develop and enhance business functionalities of consumer and provider Application Enablement. </w:t>
      </w:r>
      <w:r w:rsidR="000F4CE3">
        <w:rPr>
          <w:rFonts w:ascii="Calibri" w:eastAsia="Calibri" w:hAnsi="Calibri" w:cs="Calibri"/>
          <w:color w:val="003399"/>
          <w:lang w:eastAsia="ko-KR"/>
        </w:rPr>
        <w:t xml:space="preserve">Since </w:t>
      </w:r>
      <w:r w:rsidR="000F4CE3" w:rsidRPr="00754234">
        <w:rPr>
          <w:rFonts w:ascii="Calibri" w:eastAsia="Calibri" w:hAnsi="Calibri" w:cs="Calibri"/>
          <w:color w:val="003399"/>
          <w:u w:val="single"/>
          <w:lang w:eastAsia="ko-KR"/>
        </w:rPr>
        <w:t xml:space="preserve">system interacts with lots of application, so individual must have spent good number of years in the system </w:t>
      </w:r>
      <w:r w:rsidR="00754234" w:rsidRPr="00754234">
        <w:rPr>
          <w:rFonts w:ascii="Calibri" w:eastAsia="Calibri" w:hAnsi="Calibri" w:cs="Calibri"/>
          <w:color w:val="003399"/>
          <w:u w:val="single"/>
          <w:lang w:eastAsia="ko-KR"/>
        </w:rPr>
        <w:t>along with very strong in technical and business knowledge</w:t>
      </w:r>
      <w:r w:rsidR="00754234">
        <w:rPr>
          <w:rFonts w:ascii="Calibri" w:eastAsia="Calibri" w:hAnsi="Calibri" w:cs="Calibri"/>
          <w:color w:val="003399"/>
          <w:lang w:eastAsia="ko-KR"/>
        </w:rPr>
        <w:t xml:space="preserve"> </w:t>
      </w:r>
      <w:r w:rsidR="000F4CE3">
        <w:rPr>
          <w:rFonts w:ascii="Calibri" w:eastAsia="Calibri" w:hAnsi="Calibri" w:cs="Calibri"/>
          <w:color w:val="003399"/>
          <w:lang w:eastAsia="ko-KR"/>
        </w:rPr>
        <w:t>to perform a better job.</w:t>
      </w:r>
    </w:p>
    <w:p w:rsidR="00005A6B" w:rsidRDefault="00005A6B" w:rsidP="00005A6B">
      <w:pPr>
        <w:rPr>
          <w:rFonts w:ascii="Calibri" w:eastAsia="Calibri" w:hAnsi="Calibri" w:cs="Calibri"/>
          <w:color w:val="003399"/>
          <w:lang w:eastAsia="ko-KR"/>
        </w:rPr>
      </w:pPr>
      <w:r w:rsidRPr="00661621">
        <w:rPr>
          <w:rFonts w:ascii="Calibri" w:eastAsia="Calibri" w:hAnsi="Calibri" w:cs="Calibri"/>
          <w:color w:val="003399"/>
          <w:lang w:eastAsia="ko-KR"/>
        </w:rPr>
        <w:t xml:space="preserve">Application Enablement United Programming Model (UPM) is the UHG standard for accessing </w:t>
      </w:r>
      <w:r w:rsidRPr="00B67557">
        <w:rPr>
          <w:rFonts w:ascii="Calibri" w:eastAsia="Calibri" w:hAnsi="Calibri" w:cs="Calibri"/>
          <w:color w:val="003399"/>
          <w:u w:val="single"/>
          <w:lang w:eastAsia="ko-KR"/>
        </w:rPr>
        <w:t>Business Policies, Rules and business Data and systems, giving a consistent business answer</w:t>
      </w:r>
      <w:r w:rsidRPr="00661621">
        <w:rPr>
          <w:rFonts w:ascii="Calibri" w:eastAsia="Calibri" w:hAnsi="Calibri" w:cs="Calibri"/>
          <w:color w:val="003399"/>
          <w:lang w:eastAsia="ko-KR"/>
        </w:rPr>
        <w:t xml:space="preserve"> across clients. The program establishes the </w:t>
      </w:r>
      <w:r>
        <w:rPr>
          <w:rFonts w:ascii="Calibri" w:eastAsia="Calibri" w:hAnsi="Calibri" w:cs="Calibri"/>
          <w:color w:val="003399"/>
          <w:lang w:eastAsia="ko-KR"/>
        </w:rPr>
        <w:t xml:space="preserve">business processing and </w:t>
      </w:r>
      <w:r w:rsidRPr="00661621">
        <w:rPr>
          <w:rFonts w:ascii="Calibri" w:eastAsia="Calibri" w:hAnsi="Calibri" w:cs="Calibri"/>
          <w:color w:val="003399"/>
          <w:lang w:eastAsia="ko-KR"/>
        </w:rPr>
        <w:t>infrastructure including migration of existing provider applications like UNET and COSMOS services. UPM is a multi-layered Service Oriented Architecture (SOA) based re-architecture project which eliminates the Mercator layer by introducing web sphere Message Broker (WMB) layer to communicate with the legacy backend system (e.g. mainframes). UPM caters various consumer business applications (like B2B, B2C, myuhc.com etc.) requests in a consistent and a seamless manner.</w:t>
      </w:r>
    </w:p>
    <w:p w:rsidR="00005A6B" w:rsidRPr="008257AC" w:rsidRDefault="00005A6B" w:rsidP="00005A6B">
      <w:pPr>
        <w:spacing w:after="0"/>
        <w:rPr>
          <w:rFonts w:ascii="Calibri" w:eastAsia="Calibri" w:hAnsi="Calibri" w:cs="Calibri"/>
          <w:b/>
          <w:color w:val="003399"/>
          <w:u w:val="single"/>
          <w:lang w:eastAsia="ko-KR"/>
        </w:rPr>
      </w:pPr>
      <w:r w:rsidRPr="008257AC">
        <w:rPr>
          <w:rFonts w:ascii="Calibri" w:eastAsia="Calibri" w:hAnsi="Calibri" w:cs="Calibri"/>
          <w:b/>
          <w:color w:val="003399"/>
          <w:u w:val="single"/>
          <w:lang w:eastAsia="ko-KR"/>
        </w:rPr>
        <w:t>Financial spread: -</w:t>
      </w:r>
    </w:p>
    <w:p w:rsidR="00005A6B" w:rsidRPr="00B733A8" w:rsidRDefault="00005A6B" w:rsidP="00B733A8">
      <w:pPr>
        <w:spacing w:after="0"/>
        <w:rPr>
          <w:rFonts w:ascii="Calibri" w:eastAsia="Calibri" w:hAnsi="Calibri" w:cs="Calibri"/>
          <w:color w:val="003399"/>
          <w:lang w:eastAsia="ko-KR"/>
        </w:rPr>
      </w:pPr>
      <w:r>
        <w:rPr>
          <w:rFonts w:ascii="Calibri" w:eastAsia="Calibri" w:hAnsi="Calibri" w:cs="Calibri"/>
          <w:color w:val="003399"/>
          <w:lang w:eastAsia="ko-KR"/>
        </w:rPr>
        <w:t xml:space="preserve">This year UHG </w:t>
      </w:r>
      <w:r w:rsidRPr="00754234">
        <w:rPr>
          <w:rFonts w:ascii="Calibri" w:eastAsia="Calibri" w:hAnsi="Calibri" w:cs="Calibri"/>
          <w:color w:val="003399"/>
          <w:u w:val="single"/>
          <w:lang w:eastAsia="ko-KR"/>
        </w:rPr>
        <w:t>Applicat</w:t>
      </w:r>
      <w:r w:rsidR="002A648A" w:rsidRPr="00754234">
        <w:rPr>
          <w:rFonts w:ascii="Calibri" w:eastAsia="Calibri" w:hAnsi="Calibri" w:cs="Calibri"/>
          <w:color w:val="003399"/>
          <w:u w:val="single"/>
          <w:lang w:eastAsia="ko-KR"/>
        </w:rPr>
        <w:t>ion Enablement did business of 27</w:t>
      </w:r>
      <w:r w:rsidRPr="00754234">
        <w:rPr>
          <w:rFonts w:ascii="Calibri" w:eastAsia="Calibri" w:hAnsi="Calibri" w:cs="Calibri"/>
          <w:color w:val="003399"/>
          <w:u w:val="single"/>
          <w:lang w:eastAsia="ko-KR"/>
        </w:rPr>
        <w:t xml:space="preserve">0 million $ and out of that Application Enablement Framework and tools is expected to save </w:t>
      </w:r>
      <w:r w:rsidR="002A648A" w:rsidRPr="00754234">
        <w:rPr>
          <w:rFonts w:ascii="Calibri" w:eastAsia="Calibri" w:hAnsi="Calibri" w:cs="Calibri"/>
          <w:color w:val="003399"/>
          <w:u w:val="single"/>
          <w:lang w:eastAsia="ko-KR"/>
        </w:rPr>
        <w:t xml:space="preserve">31 </w:t>
      </w:r>
      <w:r w:rsidRPr="00754234">
        <w:rPr>
          <w:rFonts w:ascii="Calibri" w:eastAsia="Calibri" w:hAnsi="Calibri" w:cs="Calibri"/>
          <w:color w:val="003399"/>
          <w:u w:val="single"/>
          <w:lang w:eastAsia="ko-KR"/>
        </w:rPr>
        <w:t>million $ by implementing new Framework and technologies</w:t>
      </w:r>
      <w:r w:rsidR="00754234">
        <w:rPr>
          <w:rFonts w:ascii="Calibri" w:eastAsia="Calibri" w:hAnsi="Calibri" w:cs="Calibri"/>
          <w:color w:val="003399"/>
          <w:u w:val="single"/>
          <w:lang w:eastAsia="ko-KR"/>
        </w:rPr>
        <w:t xml:space="preserve"> by this year end</w:t>
      </w:r>
      <w:r w:rsidRPr="00754234">
        <w:rPr>
          <w:rFonts w:ascii="Calibri" w:eastAsia="Calibri" w:hAnsi="Calibri" w:cs="Calibri"/>
          <w:color w:val="003399"/>
          <w:u w:val="single"/>
          <w:lang w:eastAsia="ko-KR"/>
        </w:rPr>
        <w:t>.</w:t>
      </w:r>
      <w:r>
        <w:rPr>
          <w:rFonts w:ascii="Calibri" w:eastAsia="Calibri" w:hAnsi="Calibri" w:cs="Calibri"/>
          <w:color w:val="003399"/>
          <w:lang w:eastAsia="ko-KR"/>
        </w:rPr>
        <w:t xml:space="preserve"> Its scope and impact expected to grow by </w:t>
      </w:r>
      <w:r w:rsidRPr="00754234">
        <w:rPr>
          <w:rFonts w:ascii="Calibri" w:eastAsia="Calibri" w:hAnsi="Calibri" w:cs="Calibri"/>
          <w:color w:val="003399"/>
          <w:u w:val="single"/>
          <w:lang w:eastAsia="ko-KR"/>
        </w:rPr>
        <w:t>1</w:t>
      </w:r>
      <w:r w:rsidR="00754234">
        <w:rPr>
          <w:rFonts w:ascii="Calibri" w:eastAsia="Calibri" w:hAnsi="Calibri" w:cs="Calibri"/>
          <w:color w:val="003399"/>
          <w:u w:val="single"/>
          <w:lang w:eastAsia="ko-KR"/>
        </w:rPr>
        <w:t>5</w:t>
      </w:r>
      <w:r w:rsidRPr="00754234">
        <w:rPr>
          <w:rFonts w:ascii="Calibri" w:eastAsia="Calibri" w:hAnsi="Calibri" w:cs="Calibri"/>
          <w:color w:val="003399"/>
          <w:u w:val="single"/>
          <w:lang w:eastAsia="ko-KR"/>
        </w:rPr>
        <w:t>-1</w:t>
      </w:r>
      <w:r w:rsidR="00754234">
        <w:rPr>
          <w:rFonts w:ascii="Calibri" w:eastAsia="Calibri" w:hAnsi="Calibri" w:cs="Calibri"/>
          <w:color w:val="003399"/>
          <w:u w:val="single"/>
          <w:lang w:eastAsia="ko-KR"/>
        </w:rPr>
        <w:t>8</w:t>
      </w:r>
      <w:r w:rsidRPr="00754234">
        <w:rPr>
          <w:rFonts w:ascii="Calibri" w:eastAsia="Calibri" w:hAnsi="Calibri" w:cs="Calibri"/>
          <w:color w:val="003399"/>
          <w:u w:val="single"/>
          <w:lang w:eastAsia="ko-KR"/>
        </w:rPr>
        <w:t xml:space="preserve"> % every year</w:t>
      </w:r>
      <w:r>
        <w:rPr>
          <w:rFonts w:ascii="Calibri" w:eastAsia="Calibri" w:hAnsi="Calibri" w:cs="Calibri"/>
          <w:color w:val="003399"/>
          <w:lang w:eastAsia="ko-KR"/>
        </w:rPr>
        <w:t xml:space="preserve">. Application Enablement is working for </w:t>
      </w:r>
      <w:r w:rsidRPr="00754234">
        <w:rPr>
          <w:rFonts w:ascii="Calibri" w:eastAsia="Calibri" w:hAnsi="Calibri" w:cs="Calibri"/>
          <w:color w:val="003399"/>
          <w:u w:val="single"/>
          <w:lang w:eastAsia="ko-KR"/>
        </w:rPr>
        <w:t>TRICARE of 1.7 billion $ for 5 years contract</w:t>
      </w:r>
      <w:r>
        <w:rPr>
          <w:rFonts w:ascii="Calibri" w:eastAsia="Calibri" w:hAnsi="Calibri" w:cs="Calibri"/>
          <w:color w:val="003399"/>
          <w:lang w:eastAsia="ko-KR"/>
        </w:rPr>
        <w:t xml:space="preserve"> in providing h</w:t>
      </w:r>
      <w:r w:rsidR="00B733A8">
        <w:rPr>
          <w:rFonts w:ascii="Calibri" w:eastAsia="Calibri" w:hAnsi="Calibri" w:cs="Calibri"/>
          <w:color w:val="003399"/>
          <w:lang w:eastAsia="ko-KR"/>
        </w:rPr>
        <w:t xml:space="preserve">ealth care services solutions. </w:t>
      </w:r>
    </w:p>
    <w:p w:rsidR="002A648A" w:rsidRDefault="002A648A" w:rsidP="002A648A">
      <w:pPr>
        <w:pStyle w:val="msolistparagraph0"/>
        <w:numPr>
          <w:ilvl w:val="0"/>
          <w:numId w:val="2"/>
        </w:numPr>
        <w:rPr>
          <w:rFonts w:cs="Calibri"/>
          <w:color w:val="003399"/>
        </w:rPr>
      </w:pPr>
      <w:r>
        <w:rPr>
          <w:rFonts w:cs="Calibri"/>
          <w:color w:val="003399"/>
          <w:u w:val="single"/>
        </w:rPr>
        <w:t xml:space="preserve">Playing Big and </w:t>
      </w:r>
      <w:r w:rsidRPr="00897E45">
        <w:rPr>
          <w:rFonts w:cs="Calibri"/>
          <w:color w:val="003399"/>
          <w:u w:val="single"/>
        </w:rPr>
        <w:t xml:space="preserve">Moving Globally: - </w:t>
      </w:r>
      <w:r>
        <w:rPr>
          <w:rFonts w:cs="Calibri"/>
          <w:color w:val="003399"/>
        </w:rPr>
        <w:t>Currently UHG is working for all its Internal Consumer and Provider Business applications.  Since UHG is one of the renowned and Fortune 25 Organization. External non UHG Organizations across the Globe are asking UHG to provide Health Care Business Solutions to them so that they can utilize UHG great experience and specialization in Health Care Arena for their business needs. United Health Group’s UPM 3 Framework provides Plug and Play Architecture product Component which allow interaction of various Business segments, without worrying about Data integration and disparate Business, Communication Protocols, Technologies to connect with different Business data systems with less or minimal integration time and effort.</w:t>
      </w:r>
    </w:p>
    <w:p w:rsidR="002A648A" w:rsidRDefault="002A648A" w:rsidP="002A648A">
      <w:pPr>
        <w:ind w:left="360"/>
        <w:rPr>
          <w:rFonts w:ascii="Calibri" w:hAnsi="Calibri" w:cs="Calibri"/>
          <w:color w:val="003399"/>
        </w:rPr>
      </w:pPr>
      <w:r>
        <w:rPr>
          <w:rFonts w:ascii="Calibri" w:hAnsi="Calibri" w:cs="Calibri"/>
          <w:color w:val="003399"/>
        </w:rPr>
        <w:t xml:space="preserve">So UHG is planning to go for </w:t>
      </w:r>
      <w:r w:rsidRPr="00B11224">
        <w:rPr>
          <w:rFonts w:ascii="Calibri" w:hAnsi="Calibri" w:cs="Calibri"/>
          <w:color w:val="003399"/>
          <w:u w:val="single"/>
        </w:rPr>
        <w:t>Externalization</w:t>
      </w:r>
      <w:r>
        <w:rPr>
          <w:rFonts w:ascii="Calibri" w:hAnsi="Calibri" w:cs="Calibri"/>
          <w:color w:val="003399"/>
        </w:rPr>
        <w:t xml:space="preserve"> – offering Health Care Business services, products to new customers outside UHG and </w:t>
      </w:r>
      <w:r w:rsidRPr="00B11224">
        <w:rPr>
          <w:rFonts w:ascii="Calibri" w:hAnsi="Calibri" w:cs="Calibri"/>
          <w:color w:val="003399"/>
          <w:u w:val="single"/>
        </w:rPr>
        <w:t>Commercialization</w:t>
      </w:r>
      <w:r>
        <w:rPr>
          <w:rFonts w:ascii="Calibri" w:hAnsi="Calibri" w:cs="Calibri"/>
          <w:color w:val="003399"/>
        </w:rPr>
        <w:t xml:space="preserve"> – selling complete Health Care Business services to External customer by charging them. </w:t>
      </w:r>
    </w:p>
    <w:p w:rsidR="002A648A" w:rsidRDefault="002A648A" w:rsidP="002A648A">
      <w:pPr>
        <w:pStyle w:val="msolistparagraph0"/>
        <w:numPr>
          <w:ilvl w:val="0"/>
          <w:numId w:val="2"/>
        </w:numPr>
        <w:rPr>
          <w:rFonts w:cs="Calibri"/>
          <w:color w:val="003399"/>
        </w:rPr>
      </w:pPr>
      <w:r w:rsidRPr="00EF1771">
        <w:rPr>
          <w:rFonts w:cs="Calibri"/>
          <w:color w:val="003399"/>
          <w:u w:val="single"/>
        </w:rPr>
        <w:t>Plug and Play AE service Architecture</w:t>
      </w:r>
      <w:r>
        <w:rPr>
          <w:rFonts w:cs="Calibri"/>
          <w:color w:val="003399"/>
        </w:rPr>
        <w:t>: - Application Enablement UPM3 Framework is providing Plug and Play architecture for business services to embed all business process logic of consumer and provider services at their layer and providing AE business services encapsulating entire business logic in their services, making them independent and complete entity itself.</w:t>
      </w:r>
    </w:p>
    <w:p w:rsidR="002A648A" w:rsidRDefault="002A648A" w:rsidP="002A648A">
      <w:pPr>
        <w:pStyle w:val="msolistparagraph0"/>
        <w:ind w:left="360"/>
        <w:rPr>
          <w:rFonts w:cs="Calibri"/>
          <w:color w:val="003399"/>
        </w:rPr>
      </w:pPr>
    </w:p>
    <w:p w:rsidR="002A648A" w:rsidRDefault="002A648A" w:rsidP="002A648A">
      <w:pPr>
        <w:pStyle w:val="msolistparagraph0"/>
        <w:numPr>
          <w:ilvl w:val="0"/>
          <w:numId w:val="2"/>
        </w:numPr>
        <w:rPr>
          <w:rFonts w:cs="Calibri"/>
          <w:color w:val="003399"/>
        </w:rPr>
      </w:pPr>
      <w:r w:rsidRPr="00EF1771">
        <w:rPr>
          <w:rFonts w:cs="Calibri"/>
          <w:color w:val="003399"/>
          <w:u w:val="single"/>
        </w:rPr>
        <w:t>Centralized Rule Engine and Policy Engine</w:t>
      </w:r>
      <w:r>
        <w:rPr>
          <w:rFonts w:cs="Calibri"/>
          <w:color w:val="003399"/>
        </w:rPr>
        <w:t>: - Application Enablement keeps all business process logics and business rule engines in centralize for each business services and it acts as a product to have all business logics and process confined to a specific service.</w:t>
      </w:r>
    </w:p>
    <w:p w:rsidR="002A648A" w:rsidRPr="00E35EB7" w:rsidRDefault="002A648A" w:rsidP="002A648A">
      <w:pPr>
        <w:pStyle w:val="msolistparagraph0"/>
        <w:ind w:left="0"/>
        <w:rPr>
          <w:rFonts w:cs="Calibri"/>
          <w:color w:val="003399"/>
        </w:rPr>
      </w:pPr>
    </w:p>
    <w:p w:rsidR="002A648A" w:rsidRDefault="002A648A" w:rsidP="002A648A">
      <w:pPr>
        <w:rPr>
          <w:rFonts w:ascii="Calibri" w:hAnsi="Calibri" w:cs="Calibri"/>
          <w:color w:val="003399"/>
        </w:rPr>
      </w:pPr>
      <w:r>
        <w:rPr>
          <w:rFonts w:ascii="Calibri" w:hAnsi="Calibri" w:cs="Calibri"/>
          <w:color w:val="003399"/>
        </w:rPr>
        <w:t xml:space="preserve">With Application Enablement United Health Group started working on this direction by making all internal UHG Consumer and Provider Business Applications to integrate their application framework to </w:t>
      </w:r>
      <w:r>
        <w:rPr>
          <w:rFonts w:ascii="Calibri" w:hAnsi="Calibri" w:cs="Calibri"/>
          <w:color w:val="003399"/>
        </w:rPr>
        <w:lastRenderedPageBreak/>
        <w:t xml:space="preserve">act as United Health Group Product, </w:t>
      </w:r>
      <w:r w:rsidRPr="008506B5">
        <w:rPr>
          <w:rFonts w:ascii="Calibri" w:hAnsi="Calibri" w:cs="Calibri"/>
          <w:color w:val="003399"/>
          <w:u w:val="single"/>
        </w:rPr>
        <w:t>UPM3 Framework</w:t>
      </w:r>
      <w:r>
        <w:rPr>
          <w:rFonts w:ascii="Calibri" w:hAnsi="Calibri" w:cs="Calibri"/>
          <w:color w:val="003399"/>
        </w:rPr>
        <w:t>, so that our application should focus on consuming these AE Business services to fetch HealthCare API services compliant with latest Federal and State Rules.</w:t>
      </w:r>
    </w:p>
    <w:p w:rsidR="002A648A" w:rsidRDefault="002A648A" w:rsidP="002A648A">
      <w:pPr>
        <w:rPr>
          <w:rFonts w:ascii="Calibri" w:hAnsi="Calibri" w:cs="Calibri"/>
          <w:color w:val="003399"/>
        </w:rPr>
      </w:pPr>
      <w:r>
        <w:rPr>
          <w:rFonts w:ascii="Calibri" w:hAnsi="Calibri" w:cs="Calibri"/>
          <w:color w:val="003399"/>
        </w:rPr>
        <w:t xml:space="preserve">Benefit of integrating Consumer and Provider applications to UPM3 Framework as Product will allow all UHG Applications to </w:t>
      </w:r>
      <w:r w:rsidRPr="00754234">
        <w:rPr>
          <w:rFonts w:ascii="Calibri" w:hAnsi="Calibri" w:cs="Calibri"/>
          <w:color w:val="003399"/>
          <w:u w:val="single"/>
        </w:rPr>
        <w:t>keep all Legal compliant Policies and Rules in a single and Central place in UPM3 Product Layer</w:t>
      </w:r>
      <w:r>
        <w:rPr>
          <w:rFonts w:ascii="Calibri" w:hAnsi="Calibri" w:cs="Calibri"/>
          <w:color w:val="003399"/>
        </w:rPr>
        <w:t xml:space="preserve"> so that whenever a change comes in any of the HealthCare Policies and Rules, United should focus on change into a central location and all Consumer and Business applications should be free from integrating the rules individually in each of their application sides. </w:t>
      </w:r>
    </w:p>
    <w:p w:rsidR="002A648A" w:rsidRDefault="002A648A" w:rsidP="002A648A">
      <w:pPr>
        <w:pStyle w:val="msolistparagraph0"/>
        <w:numPr>
          <w:ilvl w:val="0"/>
          <w:numId w:val="2"/>
        </w:numPr>
        <w:rPr>
          <w:rFonts w:cs="Calibri"/>
          <w:color w:val="003399"/>
        </w:rPr>
      </w:pPr>
      <w:r w:rsidRPr="008506B5">
        <w:rPr>
          <w:rFonts w:cs="Calibri"/>
          <w:color w:val="003399"/>
          <w:u w:val="single"/>
        </w:rPr>
        <w:t>Benefits of UPM3 Framework as a Product to integrate</w:t>
      </w:r>
      <w:r>
        <w:rPr>
          <w:rFonts w:cs="Calibri"/>
          <w:color w:val="003399"/>
        </w:rPr>
        <w:t xml:space="preserve"> with all Consumer and Provider business Applications:-</w:t>
      </w:r>
    </w:p>
    <w:p w:rsidR="002A648A" w:rsidRDefault="002A648A" w:rsidP="002A648A">
      <w:pPr>
        <w:pStyle w:val="ListParagraph"/>
        <w:numPr>
          <w:ilvl w:val="0"/>
          <w:numId w:val="34"/>
        </w:numPr>
        <w:rPr>
          <w:rFonts w:ascii="Calibri" w:hAnsi="Calibri" w:cs="Calibri"/>
          <w:color w:val="003399"/>
        </w:rPr>
      </w:pPr>
      <w:r>
        <w:rPr>
          <w:rFonts w:ascii="Calibri" w:hAnsi="Calibri" w:cs="Calibri"/>
          <w:color w:val="003399"/>
        </w:rPr>
        <w:t>Keeping Business Rules, Policies, Compliant, Legal Laws separate from Technical implementation and in a central place so that all applications should reuse this Central Policy and Rule Engine.</w:t>
      </w:r>
    </w:p>
    <w:p w:rsidR="002A648A" w:rsidRDefault="002A648A" w:rsidP="002A648A">
      <w:pPr>
        <w:pStyle w:val="ListParagraph"/>
        <w:numPr>
          <w:ilvl w:val="0"/>
          <w:numId w:val="34"/>
        </w:numPr>
        <w:rPr>
          <w:rFonts w:ascii="Calibri" w:hAnsi="Calibri" w:cs="Calibri"/>
          <w:color w:val="003399"/>
        </w:rPr>
      </w:pPr>
      <w:r>
        <w:rPr>
          <w:rFonts w:ascii="Calibri" w:hAnsi="Calibri" w:cs="Calibri"/>
          <w:color w:val="003399"/>
        </w:rPr>
        <w:t>Quick implementation of any change Business Rules, Policies or Legal laws (State, Federal etc.)</w:t>
      </w:r>
    </w:p>
    <w:p w:rsidR="002A648A" w:rsidRPr="001242CA" w:rsidRDefault="002A648A" w:rsidP="002A648A">
      <w:pPr>
        <w:pStyle w:val="ListParagraph"/>
        <w:numPr>
          <w:ilvl w:val="0"/>
          <w:numId w:val="34"/>
        </w:numPr>
        <w:rPr>
          <w:rFonts w:ascii="Calibri" w:hAnsi="Calibri" w:cs="Calibri"/>
          <w:color w:val="003399"/>
        </w:rPr>
      </w:pPr>
      <w:r w:rsidRPr="001242CA">
        <w:rPr>
          <w:rFonts w:ascii="Calibri" w:hAnsi="Calibri" w:cs="Calibri"/>
          <w:color w:val="003399"/>
        </w:rPr>
        <w:t>Easy and quick integration of consumer and provider applications</w:t>
      </w:r>
    </w:p>
    <w:p w:rsidR="002A648A" w:rsidRPr="008C785B" w:rsidRDefault="002A648A" w:rsidP="002A648A">
      <w:pPr>
        <w:pStyle w:val="ListParagraph"/>
        <w:numPr>
          <w:ilvl w:val="0"/>
          <w:numId w:val="34"/>
        </w:numPr>
        <w:rPr>
          <w:rFonts w:ascii="Calibri" w:hAnsi="Calibri" w:cs="Calibri"/>
          <w:color w:val="003399"/>
        </w:rPr>
      </w:pPr>
      <w:r>
        <w:rPr>
          <w:rFonts w:ascii="Calibri" w:hAnsi="Calibri" w:cs="Calibri"/>
          <w:color w:val="003399"/>
        </w:rPr>
        <w:t>Increase Service Availability</w:t>
      </w:r>
    </w:p>
    <w:p w:rsidR="002A648A" w:rsidRDefault="002A648A" w:rsidP="002A648A">
      <w:pPr>
        <w:pStyle w:val="ListParagraph"/>
        <w:numPr>
          <w:ilvl w:val="0"/>
          <w:numId w:val="34"/>
        </w:numPr>
        <w:rPr>
          <w:rFonts w:ascii="Calibri" w:hAnsi="Calibri" w:cs="Calibri"/>
          <w:color w:val="003399"/>
        </w:rPr>
      </w:pPr>
      <w:r>
        <w:rPr>
          <w:rFonts w:ascii="Calibri" w:hAnsi="Calibri" w:cs="Calibri"/>
          <w:color w:val="003399"/>
        </w:rPr>
        <w:t>Decreases Service Down Time</w:t>
      </w:r>
    </w:p>
    <w:p w:rsidR="002A648A" w:rsidRDefault="002A648A" w:rsidP="002A648A">
      <w:pPr>
        <w:pStyle w:val="ListParagraph"/>
        <w:numPr>
          <w:ilvl w:val="0"/>
          <w:numId w:val="34"/>
        </w:numPr>
        <w:rPr>
          <w:rFonts w:ascii="Calibri" w:hAnsi="Calibri" w:cs="Calibri"/>
          <w:color w:val="003399"/>
        </w:rPr>
      </w:pPr>
      <w:r>
        <w:rPr>
          <w:rFonts w:ascii="Calibri" w:hAnsi="Calibri" w:cs="Calibri"/>
          <w:color w:val="003399"/>
        </w:rPr>
        <w:t>Reduces Service Implementation Time, Cost and Effort</w:t>
      </w:r>
    </w:p>
    <w:p w:rsidR="002A648A" w:rsidRDefault="002A648A" w:rsidP="002A648A">
      <w:pPr>
        <w:pStyle w:val="ListParagraph"/>
        <w:numPr>
          <w:ilvl w:val="0"/>
          <w:numId w:val="34"/>
        </w:numPr>
        <w:rPr>
          <w:rFonts w:ascii="Calibri" w:hAnsi="Calibri" w:cs="Calibri"/>
          <w:color w:val="003399"/>
        </w:rPr>
      </w:pPr>
      <w:r>
        <w:rPr>
          <w:rFonts w:ascii="Calibri" w:hAnsi="Calibri" w:cs="Calibri"/>
          <w:color w:val="003399"/>
        </w:rPr>
        <w:t>Reusability of services add Quality of services, Robustness, Effort, Time and Cost saving</w:t>
      </w:r>
    </w:p>
    <w:p w:rsidR="002A648A" w:rsidRDefault="002A648A" w:rsidP="002A648A">
      <w:pPr>
        <w:pStyle w:val="msolistparagraph0"/>
        <w:numPr>
          <w:ilvl w:val="0"/>
          <w:numId w:val="2"/>
        </w:numPr>
        <w:rPr>
          <w:rFonts w:cs="Calibri"/>
          <w:color w:val="003399"/>
        </w:rPr>
      </w:pPr>
      <w:r w:rsidRPr="000F2D64">
        <w:rPr>
          <w:rFonts w:cs="Calibri"/>
          <w:color w:val="003399"/>
        </w:rPr>
        <w:t>Anil Gogia knowledge is helping UHG competitiveness in the market place</w:t>
      </w:r>
      <w:r>
        <w:rPr>
          <w:rFonts w:cs="Calibri"/>
          <w:color w:val="003399"/>
        </w:rPr>
        <w:t xml:space="preserve"> one step ahead than any competitor globally with his proposed </w:t>
      </w:r>
      <w:r w:rsidRPr="008506B5">
        <w:rPr>
          <w:rFonts w:cs="Calibri"/>
          <w:color w:val="003399"/>
          <w:u w:val="single"/>
        </w:rPr>
        <w:t>UPM3 Framework as Product</w:t>
      </w:r>
      <w:r>
        <w:rPr>
          <w:rFonts w:cs="Calibri"/>
          <w:color w:val="003399"/>
        </w:rPr>
        <w:t xml:space="preserve">, which is working on OPEN CLOSE design Principle, OPEN for including future requirements as per specific client need and CLOSE for any architecture design change. With customization of UPM3 Framework, we can reuse this for each specific business applications. </w:t>
      </w:r>
    </w:p>
    <w:p w:rsidR="002A648A" w:rsidRDefault="002A648A" w:rsidP="002A648A">
      <w:pPr>
        <w:pStyle w:val="msolistparagraph0"/>
        <w:numPr>
          <w:ilvl w:val="0"/>
          <w:numId w:val="2"/>
        </w:numPr>
        <w:rPr>
          <w:rFonts w:cs="Calibri"/>
          <w:color w:val="003399"/>
        </w:rPr>
      </w:pPr>
      <w:r>
        <w:rPr>
          <w:rFonts w:cs="Calibri"/>
          <w:color w:val="003399"/>
        </w:rPr>
        <w:t xml:space="preserve">Anil’s </w:t>
      </w:r>
      <w:r w:rsidRPr="00337170">
        <w:rPr>
          <w:rFonts w:cs="Calibri"/>
          <w:color w:val="003399"/>
        </w:rPr>
        <w:t xml:space="preserve">Medical </w:t>
      </w:r>
      <w:r>
        <w:rPr>
          <w:rFonts w:cs="Calibri"/>
          <w:color w:val="003399"/>
        </w:rPr>
        <w:t>H</w:t>
      </w:r>
      <w:r w:rsidRPr="00337170">
        <w:rPr>
          <w:rFonts w:cs="Calibri"/>
          <w:color w:val="003399"/>
        </w:rPr>
        <w:t>ealth</w:t>
      </w:r>
      <w:r>
        <w:rPr>
          <w:rFonts w:cs="Calibri"/>
          <w:color w:val="003399"/>
        </w:rPr>
        <w:t xml:space="preserve"> C</w:t>
      </w:r>
      <w:r w:rsidRPr="00337170">
        <w:rPr>
          <w:rFonts w:cs="Calibri"/>
          <w:color w:val="003399"/>
        </w:rPr>
        <w:t>are knowl</w:t>
      </w:r>
      <w:r>
        <w:rPr>
          <w:rFonts w:cs="Calibri"/>
          <w:color w:val="003399"/>
        </w:rPr>
        <w:t xml:space="preserve">edge helps him to understand </w:t>
      </w:r>
      <w:r w:rsidRPr="00337170">
        <w:rPr>
          <w:rFonts w:cs="Calibri"/>
          <w:color w:val="003399"/>
        </w:rPr>
        <w:t xml:space="preserve">Patients/Members and Providers needs </w:t>
      </w:r>
      <w:r>
        <w:rPr>
          <w:rFonts w:cs="Calibri"/>
          <w:color w:val="003399"/>
        </w:rPr>
        <w:t>better than anyone in the department because of his education and learning, training during his clinical experience and hands on practical experience in the department.</w:t>
      </w:r>
      <w:r w:rsidRPr="00337170">
        <w:rPr>
          <w:rFonts w:cs="Calibri"/>
          <w:color w:val="003399"/>
        </w:rPr>
        <w:t xml:space="preserve"> Technical knowledge helps in implementing the </w:t>
      </w:r>
      <w:r>
        <w:rPr>
          <w:rFonts w:cs="Calibri"/>
          <w:color w:val="003399"/>
        </w:rPr>
        <w:t xml:space="preserve">Client or Provider Business </w:t>
      </w:r>
      <w:r w:rsidRPr="00337170">
        <w:rPr>
          <w:rFonts w:cs="Calibri"/>
          <w:color w:val="003399"/>
        </w:rPr>
        <w:t xml:space="preserve">system needs </w:t>
      </w:r>
      <w:r>
        <w:rPr>
          <w:rFonts w:cs="Calibri"/>
          <w:color w:val="003399"/>
        </w:rPr>
        <w:t>for</w:t>
      </w:r>
      <w:r w:rsidRPr="00337170">
        <w:rPr>
          <w:rFonts w:cs="Calibri"/>
          <w:color w:val="003399"/>
        </w:rPr>
        <w:t xml:space="preserve"> Automation by developing Software. </w:t>
      </w:r>
    </w:p>
    <w:p w:rsidR="002A648A" w:rsidRPr="00590EE9" w:rsidRDefault="002A648A" w:rsidP="002A648A">
      <w:pPr>
        <w:pStyle w:val="ListParagraph"/>
        <w:numPr>
          <w:ilvl w:val="0"/>
          <w:numId w:val="2"/>
        </w:numPr>
        <w:rPr>
          <w:rFonts w:ascii="Calibri" w:eastAsia="Calibri" w:hAnsi="Calibri" w:cs="Calibri"/>
          <w:color w:val="003399"/>
          <w:lang w:eastAsia="ko-KR"/>
        </w:rPr>
      </w:pPr>
      <w:r w:rsidRPr="00590EE9">
        <w:rPr>
          <w:rFonts w:ascii="Calibri" w:eastAsia="Calibri" w:hAnsi="Calibri" w:cs="Calibri"/>
          <w:color w:val="003399"/>
          <w:lang w:eastAsia="ko-KR"/>
        </w:rPr>
        <w:t>Anil is involved in Design, Architecture and Estimation activities like Planning, Designing, Execution, and Monitoring for all impacted components, by which he gained expertise knowledge on all components of Application Enablement and Consumer and Provider applicatio</w:t>
      </w:r>
      <w:r>
        <w:rPr>
          <w:rFonts w:ascii="Calibri" w:eastAsia="Calibri" w:hAnsi="Calibri" w:cs="Calibri"/>
          <w:color w:val="003399"/>
          <w:lang w:eastAsia="ko-KR"/>
        </w:rPr>
        <w:t>ns like ISET, MYUHC, ILEAD, B2B, ODIN etc</w:t>
      </w:r>
      <w:r w:rsidRPr="00590EE9">
        <w:rPr>
          <w:rFonts w:ascii="Calibri" w:eastAsia="Calibri" w:hAnsi="Calibri" w:cs="Calibri"/>
          <w:color w:val="003399"/>
          <w:lang w:eastAsia="ko-KR"/>
        </w:rPr>
        <w:t>. He did estimation in past that were very close to actual. It will help in planning for UPM3 Framework Integration with Consumer and Provider Applications and TRICARE and UPM3 migration project of 2015 Release.</w:t>
      </w:r>
    </w:p>
    <w:p w:rsidR="002A648A" w:rsidRPr="00005A6B" w:rsidRDefault="002A648A" w:rsidP="007F374E">
      <w:pPr>
        <w:rPr>
          <w:b/>
        </w:rPr>
      </w:pPr>
    </w:p>
    <w:p w:rsidR="007F374E" w:rsidRDefault="007F374E">
      <w:r>
        <w:br w:type="page"/>
      </w:r>
    </w:p>
    <w:p w:rsidR="007F374E" w:rsidRDefault="007F374E" w:rsidP="007F374E">
      <w:pPr>
        <w:rPr>
          <w:b/>
        </w:rPr>
      </w:pPr>
      <w:r w:rsidRPr="00B71286">
        <w:rPr>
          <w:b/>
        </w:rPr>
        <w:lastRenderedPageBreak/>
        <w:t>Explain why someone else in this field cannot perform these duties</w:t>
      </w:r>
    </w:p>
    <w:p w:rsidR="00953BBD" w:rsidRDefault="00953BBD" w:rsidP="00754234">
      <w:pPr>
        <w:pStyle w:val="msolistparagraph0"/>
        <w:ind w:left="0"/>
        <w:rPr>
          <w:rFonts w:eastAsiaTheme="minorHAnsi" w:cs="Calibri"/>
          <w:color w:val="003399"/>
          <w:lang w:eastAsia="en-US"/>
        </w:rPr>
      </w:pPr>
      <w:r>
        <w:rPr>
          <w:rFonts w:eastAsiaTheme="minorHAnsi" w:cs="Calibri"/>
          <w:color w:val="003399"/>
          <w:lang w:eastAsia="en-US"/>
        </w:rPr>
        <w:t>In the entire Application Enablement</w:t>
      </w:r>
      <w:r w:rsidR="00BD046A">
        <w:rPr>
          <w:rFonts w:eastAsiaTheme="minorHAnsi" w:cs="Calibri"/>
          <w:color w:val="003399"/>
          <w:lang w:eastAsia="en-US"/>
        </w:rPr>
        <w:t xml:space="preserve"> (</w:t>
      </w:r>
      <w:r>
        <w:rPr>
          <w:rFonts w:eastAsiaTheme="minorHAnsi" w:cs="Calibri"/>
          <w:color w:val="003399"/>
          <w:lang w:eastAsia="en-US"/>
        </w:rPr>
        <w:t xml:space="preserve">AE) development team (onshore and offshore), he is the only one </w:t>
      </w:r>
      <w:r w:rsidR="00BD046A">
        <w:rPr>
          <w:rFonts w:eastAsiaTheme="minorHAnsi" w:cs="Calibri"/>
          <w:color w:val="003399"/>
          <w:lang w:eastAsia="en-US"/>
        </w:rPr>
        <w:t xml:space="preserve">who designed, architected UPM3 Framework. He is the only one </w:t>
      </w:r>
      <w:r>
        <w:rPr>
          <w:rFonts w:eastAsiaTheme="minorHAnsi" w:cs="Calibri"/>
          <w:color w:val="003399"/>
          <w:lang w:eastAsia="en-US"/>
        </w:rPr>
        <w:t>who has in depth Medical healthcare knowledge which he earned through his education, clinical experience, Healthcare domain training and Technical training, Architecture and Designing work experience in United by associated with various</w:t>
      </w:r>
      <w:r w:rsidR="00754234">
        <w:rPr>
          <w:rFonts w:eastAsiaTheme="minorHAnsi" w:cs="Calibri"/>
          <w:color w:val="003399"/>
          <w:lang w:eastAsia="en-US"/>
        </w:rPr>
        <w:t xml:space="preserve"> United HealthCare applications and senior most.</w:t>
      </w:r>
    </w:p>
    <w:p w:rsidR="00754234" w:rsidRPr="00754234" w:rsidRDefault="00754234" w:rsidP="00754234">
      <w:pPr>
        <w:pStyle w:val="msolistparagraph0"/>
        <w:ind w:left="0"/>
        <w:rPr>
          <w:rFonts w:eastAsiaTheme="minorHAnsi" w:cs="Calibri"/>
          <w:color w:val="003399"/>
          <w:lang w:eastAsia="en-US"/>
        </w:rPr>
      </w:pPr>
    </w:p>
    <w:p w:rsidR="00786617" w:rsidRDefault="00786617" w:rsidP="00754234">
      <w:pPr>
        <w:pStyle w:val="msolistparagraph0"/>
        <w:numPr>
          <w:ilvl w:val="0"/>
          <w:numId w:val="2"/>
        </w:numPr>
        <w:rPr>
          <w:rFonts w:eastAsiaTheme="minorHAnsi" w:cs="Calibri"/>
          <w:color w:val="003399"/>
          <w:lang w:eastAsia="en-US"/>
        </w:rPr>
      </w:pPr>
      <w:r w:rsidRPr="002D7C46">
        <w:rPr>
          <w:rFonts w:eastAsiaTheme="minorHAnsi" w:cs="Calibri"/>
          <w:color w:val="003399"/>
          <w:lang w:eastAsia="en-US"/>
        </w:rPr>
        <w:t xml:space="preserve">Anil Gogia </w:t>
      </w:r>
      <w:r>
        <w:rPr>
          <w:rFonts w:eastAsiaTheme="minorHAnsi" w:cs="Calibri"/>
          <w:color w:val="003399"/>
          <w:lang w:eastAsia="en-US"/>
        </w:rPr>
        <w:t xml:space="preserve">did his bachelor </w:t>
      </w:r>
      <w:r w:rsidRPr="00977747">
        <w:rPr>
          <w:rFonts w:eastAsiaTheme="minorHAnsi" w:cs="Calibri"/>
          <w:color w:val="003399"/>
          <w:u w:val="single"/>
          <w:lang w:eastAsia="en-US"/>
        </w:rPr>
        <w:t xml:space="preserve">graduation </w:t>
      </w:r>
      <w:r>
        <w:rPr>
          <w:rFonts w:eastAsiaTheme="minorHAnsi" w:cs="Calibri"/>
          <w:color w:val="003399"/>
          <w:u w:val="single"/>
          <w:lang w:eastAsia="en-US"/>
        </w:rPr>
        <w:t xml:space="preserve">degree </w:t>
      </w:r>
      <w:r w:rsidRPr="00977747">
        <w:rPr>
          <w:rFonts w:eastAsiaTheme="minorHAnsi" w:cs="Calibri"/>
          <w:color w:val="003399"/>
          <w:u w:val="single"/>
          <w:lang w:eastAsia="en-US"/>
        </w:rPr>
        <w:t>in Medicine (</w:t>
      </w:r>
      <w:r>
        <w:rPr>
          <w:rFonts w:eastAsiaTheme="minorHAnsi" w:cs="Calibri"/>
          <w:color w:val="003399"/>
          <w:u w:val="single"/>
          <w:lang w:eastAsia="en-US"/>
        </w:rPr>
        <w:t xml:space="preserve">of </w:t>
      </w:r>
      <w:r w:rsidRPr="00977747">
        <w:rPr>
          <w:rFonts w:eastAsiaTheme="minorHAnsi" w:cs="Calibri"/>
          <w:color w:val="003399"/>
          <w:u w:val="single"/>
          <w:lang w:eastAsia="en-US"/>
        </w:rPr>
        <w:t>five and half years)</w:t>
      </w:r>
      <w:r>
        <w:rPr>
          <w:rFonts w:eastAsiaTheme="minorHAnsi" w:cs="Calibri"/>
          <w:color w:val="003399"/>
          <w:u w:val="single"/>
          <w:lang w:eastAsia="en-US"/>
        </w:rPr>
        <w:t>, full time,</w:t>
      </w:r>
      <w:r w:rsidRPr="00977747">
        <w:rPr>
          <w:rFonts w:eastAsiaTheme="minorHAnsi" w:cs="Calibri"/>
          <w:color w:val="003399"/>
          <w:u w:val="single"/>
          <w:lang w:eastAsia="en-US"/>
        </w:rPr>
        <w:t xml:space="preserve"> with clinical experience as Medical practitioner</w:t>
      </w:r>
      <w:r>
        <w:rPr>
          <w:rFonts w:eastAsiaTheme="minorHAnsi" w:cs="Calibri"/>
          <w:color w:val="003399"/>
          <w:lang w:eastAsia="en-US"/>
        </w:rPr>
        <w:t>.</w:t>
      </w:r>
      <w:r w:rsidR="00BD046A">
        <w:rPr>
          <w:rFonts w:eastAsiaTheme="minorHAnsi" w:cs="Calibri"/>
          <w:color w:val="003399"/>
          <w:lang w:eastAsia="en-US"/>
        </w:rPr>
        <w:t xml:space="preserve"> </w:t>
      </w:r>
      <w:r w:rsidRPr="00BD046A">
        <w:rPr>
          <w:rFonts w:eastAsiaTheme="minorHAnsi" w:cs="Calibri"/>
          <w:color w:val="003399"/>
          <w:lang w:eastAsia="en-US"/>
        </w:rPr>
        <w:t xml:space="preserve">Anil Gogia did his Masters </w:t>
      </w:r>
      <w:r w:rsidRPr="00BD046A">
        <w:rPr>
          <w:rFonts w:eastAsiaTheme="minorHAnsi" w:cs="Calibri"/>
          <w:color w:val="003399"/>
          <w:u w:val="single"/>
          <w:lang w:eastAsia="en-US"/>
        </w:rPr>
        <w:t xml:space="preserve">post-graduation Engineering in Computer applications (Masters in Computer Applications – of three years), full time, </w:t>
      </w:r>
      <w:r w:rsidRPr="00BD046A">
        <w:rPr>
          <w:rFonts w:eastAsiaTheme="minorHAnsi" w:cs="Calibri"/>
          <w:color w:val="003399"/>
          <w:lang w:eastAsia="en-US"/>
        </w:rPr>
        <w:t xml:space="preserve">with hands on software design, architecture and development as Informational Technologist experience in Financial and Healthcare Industry. </w:t>
      </w:r>
    </w:p>
    <w:p w:rsidR="00754234" w:rsidRPr="00754234" w:rsidRDefault="00754234" w:rsidP="00754234">
      <w:pPr>
        <w:pStyle w:val="msolistparagraph0"/>
        <w:ind w:left="360"/>
        <w:rPr>
          <w:rFonts w:eastAsiaTheme="minorHAnsi" w:cs="Calibri"/>
          <w:color w:val="003399"/>
          <w:lang w:eastAsia="en-US"/>
        </w:rPr>
      </w:pPr>
    </w:p>
    <w:p w:rsidR="00953BBD" w:rsidRDefault="00953BBD" w:rsidP="00953BBD">
      <w:pPr>
        <w:pStyle w:val="msolistparagraph0"/>
        <w:numPr>
          <w:ilvl w:val="0"/>
          <w:numId w:val="2"/>
        </w:numPr>
        <w:rPr>
          <w:rFonts w:cs="Calibri"/>
          <w:color w:val="003399"/>
        </w:rPr>
      </w:pPr>
      <w:r>
        <w:rPr>
          <w:rFonts w:cs="Calibri"/>
          <w:color w:val="003399"/>
        </w:rPr>
        <w:t xml:space="preserve">He is having Specialized knowledge in </w:t>
      </w:r>
      <w:r w:rsidRPr="00310793">
        <w:rPr>
          <w:rFonts w:cs="Calibri"/>
          <w:color w:val="003399"/>
        </w:rPr>
        <w:t xml:space="preserve">US Healthcare – </w:t>
      </w:r>
      <w:r w:rsidRPr="00434518">
        <w:rPr>
          <w:rFonts w:cs="Calibri"/>
          <w:color w:val="003399"/>
          <w:u w:val="single"/>
        </w:rPr>
        <w:t>Certified PAHM</w:t>
      </w:r>
      <w:r w:rsidRPr="00310793">
        <w:rPr>
          <w:rFonts w:cs="Calibri"/>
          <w:color w:val="003399"/>
        </w:rPr>
        <w:t xml:space="preserve"> (Professional, Academy for Healthcare Management)</w:t>
      </w:r>
      <w:r>
        <w:rPr>
          <w:rFonts w:cs="Calibri"/>
          <w:color w:val="003399"/>
        </w:rPr>
        <w:t xml:space="preserve"> PAHM where he learned the following in detailed way. </w:t>
      </w:r>
      <w:hyperlink r:id="rId27" w:anchor="ahm250" w:history="1">
        <w:r w:rsidRPr="00AE7A74">
          <w:rPr>
            <w:rStyle w:val="Hyperlink"/>
            <w:rFonts w:cs="Calibri"/>
          </w:rPr>
          <w:t>http://www.ahip.org/ciepd/options/courses_mcmanagement.html#ahm250</w:t>
        </w:r>
      </w:hyperlink>
    </w:p>
    <w:p w:rsidR="00953BBD" w:rsidRPr="00754234" w:rsidRDefault="00953BBD" w:rsidP="00754234">
      <w:pPr>
        <w:pStyle w:val="ListParagraph"/>
        <w:numPr>
          <w:ilvl w:val="0"/>
          <w:numId w:val="35"/>
        </w:numPr>
        <w:spacing w:after="0"/>
        <w:rPr>
          <w:rFonts w:ascii="Calibri" w:hAnsi="Calibri" w:cs="Calibri"/>
          <w:color w:val="003399"/>
        </w:rPr>
      </w:pPr>
      <w:r w:rsidRPr="0091635F">
        <w:rPr>
          <w:rFonts w:ascii="Calibri" w:hAnsi="Calibri" w:cs="Calibri"/>
          <w:color w:val="003399"/>
        </w:rPr>
        <w:t>The evolution of healthcare delivery in the United States</w:t>
      </w:r>
      <w:r w:rsidR="00754234">
        <w:rPr>
          <w:rFonts w:ascii="Calibri" w:hAnsi="Calibri" w:cs="Calibri"/>
          <w:color w:val="003399"/>
        </w:rPr>
        <w:t>,</w:t>
      </w:r>
      <w:r w:rsidR="00754234" w:rsidRPr="00754234">
        <w:rPr>
          <w:rFonts w:ascii="Calibri" w:hAnsi="Calibri" w:cs="Calibri"/>
          <w:color w:val="003399"/>
        </w:rPr>
        <w:t xml:space="preserve"> </w:t>
      </w:r>
      <w:r w:rsidR="00754234" w:rsidRPr="0091635F">
        <w:rPr>
          <w:rFonts w:ascii="Calibri" w:hAnsi="Calibri" w:cs="Calibri"/>
          <w:color w:val="003399"/>
        </w:rPr>
        <w:t>Basic concepts of health plans</w:t>
      </w:r>
      <w:r w:rsidRPr="0091635F">
        <w:rPr>
          <w:rFonts w:ascii="Calibri" w:hAnsi="Calibri" w:cs="Calibri"/>
          <w:color w:val="003399"/>
        </w:rPr>
        <w:t xml:space="preserve"> </w:t>
      </w:r>
    </w:p>
    <w:p w:rsidR="00953BBD" w:rsidRPr="0091635F" w:rsidRDefault="00953BBD" w:rsidP="00953BBD">
      <w:pPr>
        <w:pStyle w:val="ListParagraph"/>
        <w:numPr>
          <w:ilvl w:val="0"/>
          <w:numId w:val="35"/>
        </w:numPr>
        <w:spacing w:after="0"/>
        <w:rPr>
          <w:rFonts w:ascii="Calibri" w:hAnsi="Calibri" w:cs="Calibri"/>
          <w:color w:val="003399"/>
        </w:rPr>
      </w:pPr>
      <w:r w:rsidRPr="0091635F">
        <w:rPr>
          <w:rFonts w:ascii="Calibri" w:hAnsi="Calibri" w:cs="Calibri"/>
          <w:color w:val="003399"/>
        </w:rPr>
        <w:t xml:space="preserve">How to distinguish among HMOs, PPOs, POSs, and managed indemnity </w:t>
      </w:r>
    </w:p>
    <w:p w:rsidR="00953BBD" w:rsidRPr="0091635F" w:rsidRDefault="00953BBD" w:rsidP="00953BBD">
      <w:pPr>
        <w:pStyle w:val="ListParagraph"/>
        <w:numPr>
          <w:ilvl w:val="0"/>
          <w:numId w:val="35"/>
        </w:numPr>
        <w:spacing w:after="0"/>
        <w:rPr>
          <w:rFonts w:ascii="Calibri" w:hAnsi="Calibri" w:cs="Calibri"/>
          <w:color w:val="003399"/>
        </w:rPr>
      </w:pPr>
      <w:r w:rsidRPr="0091635F">
        <w:rPr>
          <w:rFonts w:ascii="Calibri" w:hAnsi="Calibri" w:cs="Calibri"/>
          <w:color w:val="003399"/>
        </w:rPr>
        <w:t xml:space="preserve">The characteristics of health plans for specialty services </w:t>
      </w:r>
    </w:p>
    <w:p w:rsidR="00953BBD" w:rsidRPr="00754234" w:rsidRDefault="00953BBD" w:rsidP="00754234">
      <w:pPr>
        <w:pStyle w:val="ListParagraph"/>
        <w:numPr>
          <w:ilvl w:val="0"/>
          <w:numId w:val="35"/>
        </w:numPr>
        <w:spacing w:after="0"/>
        <w:rPr>
          <w:rFonts w:ascii="Calibri" w:hAnsi="Calibri" w:cs="Calibri"/>
          <w:color w:val="003399"/>
        </w:rPr>
      </w:pPr>
      <w:r w:rsidRPr="0091635F">
        <w:rPr>
          <w:rFonts w:ascii="Calibri" w:hAnsi="Calibri" w:cs="Calibri"/>
          <w:color w:val="003399"/>
        </w:rPr>
        <w:t xml:space="preserve">Different </w:t>
      </w:r>
      <w:r w:rsidR="00754234">
        <w:rPr>
          <w:rFonts w:ascii="Calibri" w:hAnsi="Calibri" w:cs="Calibri"/>
          <w:color w:val="003399"/>
        </w:rPr>
        <w:t xml:space="preserve">types of provider organizations, </w:t>
      </w:r>
      <w:r w:rsidR="00754234" w:rsidRPr="0091635F">
        <w:rPr>
          <w:rFonts w:ascii="Calibri" w:hAnsi="Calibri" w:cs="Calibri"/>
          <w:color w:val="003399"/>
        </w:rPr>
        <w:t>Principal ethical issues confronting health plans</w:t>
      </w:r>
    </w:p>
    <w:p w:rsidR="00953BBD" w:rsidRPr="0091635F" w:rsidRDefault="00953BBD" w:rsidP="00953BBD">
      <w:pPr>
        <w:pStyle w:val="ListParagraph"/>
        <w:numPr>
          <w:ilvl w:val="0"/>
          <w:numId w:val="35"/>
        </w:numPr>
        <w:spacing w:after="0"/>
        <w:rPr>
          <w:rFonts w:ascii="Calibri" w:hAnsi="Calibri" w:cs="Calibri"/>
          <w:color w:val="003399"/>
        </w:rPr>
      </w:pPr>
      <w:r w:rsidRPr="0091635F">
        <w:rPr>
          <w:rFonts w:ascii="Calibri" w:hAnsi="Calibri" w:cs="Calibri"/>
          <w:color w:val="003399"/>
        </w:rPr>
        <w:t xml:space="preserve">The essential functions and activities within the operations areas of health plans </w:t>
      </w:r>
    </w:p>
    <w:p w:rsidR="00953BBD" w:rsidRPr="0091635F" w:rsidRDefault="00953BBD" w:rsidP="00953BBD">
      <w:pPr>
        <w:pStyle w:val="ListParagraph"/>
        <w:numPr>
          <w:ilvl w:val="0"/>
          <w:numId w:val="35"/>
        </w:numPr>
        <w:spacing w:after="0"/>
        <w:rPr>
          <w:rFonts w:ascii="Calibri" w:hAnsi="Calibri" w:cs="Calibri"/>
          <w:color w:val="003399"/>
        </w:rPr>
      </w:pPr>
      <w:r w:rsidRPr="0091635F">
        <w:rPr>
          <w:rFonts w:ascii="Calibri" w:hAnsi="Calibri" w:cs="Calibri"/>
          <w:color w:val="003399"/>
        </w:rPr>
        <w:t>Concepts of ratin</w:t>
      </w:r>
      <w:r w:rsidR="00754234">
        <w:rPr>
          <w:rFonts w:ascii="Calibri" w:hAnsi="Calibri" w:cs="Calibri"/>
          <w:color w:val="003399"/>
        </w:rPr>
        <w:t xml:space="preserve">g, underwriting, financing, </w:t>
      </w:r>
      <w:r w:rsidRPr="0091635F">
        <w:rPr>
          <w:rFonts w:ascii="Calibri" w:hAnsi="Calibri" w:cs="Calibri"/>
          <w:color w:val="003399"/>
        </w:rPr>
        <w:t>claims administrat</w:t>
      </w:r>
      <w:r w:rsidR="00754234">
        <w:rPr>
          <w:rFonts w:ascii="Calibri" w:hAnsi="Calibri" w:cs="Calibri"/>
          <w:color w:val="003399"/>
        </w:rPr>
        <w:t>ion in health plan</w:t>
      </w:r>
    </w:p>
    <w:p w:rsidR="00953BBD" w:rsidRPr="0091635F" w:rsidRDefault="00953BBD" w:rsidP="00953BBD">
      <w:pPr>
        <w:pStyle w:val="ListParagraph"/>
        <w:numPr>
          <w:ilvl w:val="0"/>
          <w:numId w:val="35"/>
        </w:numPr>
        <w:spacing w:after="0"/>
        <w:rPr>
          <w:rFonts w:ascii="Calibri" w:hAnsi="Calibri" w:cs="Calibri"/>
          <w:color w:val="003399"/>
        </w:rPr>
      </w:pPr>
      <w:r w:rsidRPr="0091635F">
        <w:rPr>
          <w:rFonts w:ascii="Calibri" w:hAnsi="Calibri" w:cs="Calibri"/>
          <w:color w:val="003399"/>
        </w:rPr>
        <w:t xml:space="preserve">Important legislative and regulatory issues affecting the health plan industry </w:t>
      </w:r>
    </w:p>
    <w:p w:rsidR="00953BBD" w:rsidRPr="00953BBD" w:rsidRDefault="00953BBD" w:rsidP="00953BBD">
      <w:pPr>
        <w:pStyle w:val="ListParagraph"/>
        <w:spacing w:after="0"/>
        <w:ind w:left="1080"/>
        <w:rPr>
          <w:rFonts w:ascii="Calibri" w:hAnsi="Calibri" w:cs="Calibri"/>
          <w:color w:val="003399"/>
        </w:rPr>
      </w:pPr>
    </w:p>
    <w:p w:rsidR="00786617" w:rsidRDefault="00786617" w:rsidP="00953BBD">
      <w:pPr>
        <w:pStyle w:val="msolistparagraph0"/>
        <w:numPr>
          <w:ilvl w:val="0"/>
          <w:numId w:val="2"/>
        </w:numPr>
        <w:rPr>
          <w:rFonts w:eastAsiaTheme="minorHAnsi" w:cs="Calibri"/>
          <w:color w:val="003399"/>
          <w:lang w:eastAsia="en-US"/>
        </w:rPr>
      </w:pPr>
      <w:r w:rsidRPr="00F82048">
        <w:rPr>
          <w:rFonts w:eastAsiaTheme="minorHAnsi" w:cs="Calibri"/>
          <w:color w:val="003399"/>
          <w:lang w:eastAsia="en-US"/>
        </w:rPr>
        <w:t xml:space="preserve">Mr. Anil has gained </w:t>
      </w:r>
      <w:r w:rsidRPr="00977747">
        <w:rPr>
          <w:rFonts w:eastAsiaTheme="minorHAnsi" w:cs="Calibri"/>
          <w:color w:val="003399"/>
          <w:u w:val="single"/>
          <w:lang w:eastAsia="en-US"/>
        </w:rPr>
        <w:t>Knowledge on Claims (facility and physician), Provider, Member, sales and agent subject areas of Consumer applications of Application Enablement Business segment and Medicare &amp; retirement</w:t>
      </w:r>
      <w:r w:rsidRPr="00F82048">
        <w:rPr>
          <w:rFonts w:eastAsiaTheme="minorHAnsi" w:cs="Calibri"/>
          <w:color w:val="003399"/>
          <w:lang w:eastAsia="en-US"/>
        </w:rPr>
        <w:t xml:space="preserve"> by virtue of his experience as he has been </w:t>
      </w:r>
      <w:r w:rsidRPr="00977747">
        <w:rPr>
          <w:rFonts w:eastAsiaTheme="minorHAnsi" w:cs="Calibri"/>
          <w:color w:val="003399"/>
          <w:u w:val="single"/>
          <w:lang w:eastAsia="en-US"/>
        </w:rPr>
        <w:t xml:space="preserve">working in this domain since last </w:t>
      </w:r>
      <w:r>
        <w:rPr>
          <w:rFonts w:eastAsiaTheme="minorHAnsi" w:cs="Calibri"/>
          <w:color w:val="003399"/>
          <w:u w:val="single"/>
          <w:lang w:eastAsia="en-US"/>
        </w:rPr>
        <w:t>96 months</w:t>
      </w:r>
      <w:r w:rsidRPr="00F82048">
        <w:rPr>
          <w:rFonts w:eastAsiaTheme="minorHAnsi" w:cs="Calibri"/>
          <w:color w:val="003399"/>
          <w:lang w:eastAsia="en-US"/>
        </w:rPr>
        <w:t>.  Most of the time he was involved in claim subject area and developed/enhanced multiple Enterprise Service Bus, Business Process Model work flows and programs for this subject area.</w:t>
      </w:r>
    </w:p>
    <w:p w:rsidR="00786617" w:rsidRDefault="00786617" w:rsidP="00786617">
      <w:pPr>
        <w:pStyle w:val="msolistparagraph0"/>
        <w:ind w:left="0"/>
        <w:rPr>
          <w:rFonts w:eastAsiaTheme="minorHAnsi" w:cs="Calibri"/>
          <w:color w:val="003399"/>
          <w:lang w:eastAsia="en-US"/>
        </w:rPr>
      </w:pPr>
    </w:p>
    <w:p w:rsidR="00786617" w:rsidRPr="00953BBD" w:rsidRDefault="00786617" w:rsidP="00953BBD">
      <w:pPr>
        <w:pStyle w:val="msolistparagraph0"/>
        <w:numPr>
          <w:ilvl w:val="0"/>
          <w:numId w:val="2"/>
        </w:numPr>
        <w:rPr>
          <w:rFonts w:eastAsiaTheme="minorHAnsi" w:cs="Calibri"/>
          <w:color w:val="003399"/>
          <w:lang w:eastAsia="en-US"/>
        </w:rPr>
      </w:pPr>
      <w:r>
        <w:rPr>
          <w:rFonts w:eastAsiaTheme="minorHAnsi" w:cs="Calibri"/>
          <w:color w:val="003399"/>
          <w:lang w:eastAsia="en-US"/>
        </w:rPr>
        <w:t>Anil</w:t>
      </w:r>
      <w:r w:rsidRPr="00D0022F">
        <w:rPr>
          <w:rFonts w:eastAsiaTheme="minorHAnsi" w:cs="Calibri"/>
          <w:color w:val="003399"/>
          <w:lang w:eastAsia="en-US"/>
        </w:rPr>
        <w:t xml:space="preserve"> has been involved </w:t>
      </w:r>
      <w:r w:rsidRPr="00977747">
        <w:rPr>
          <w:rFonts w:eastAsiaTheme="minorHAnsi" w:cs="Calibri"/>
          <w:color w:val="003399"/>
          <w:u w:val="single"/>
          <w:lang w:eastAsia="en-US"/>
        </w:rPr>
        <w:t>with AE since the beginning of transition of Application Enablement</w:t>
      </w:r>
      <w:r>
        <w:rPr>
          <w:rFonts w:eastAsiaTheme="minorHAnsi" w:cs="Calibri"/>
          <w:color w:val="003399"/>
          <w:lang w:eastAsia="en-US"/>
        </w:rPr>
        <w:t xml:space="preserve"> (AE) </w:t>
      </w:r>
      <w:r w:rsidRPr="00D0022F">
        <w:rPr>
          <w:rFonts w:eastAsiaTheme="minorHAnsi" w:cs="Calibri"/>
          <w:color w:val="003399"/>
          <w:lang w:eastAsia="en-US"/>
        </w:rPr>
        <w:t xml:space="preserve">Migration Project in </w:t>
      </w:r>
      <w:r>
        <w:rPr>
          <w:rFonts w:eastAsiaTheme="minorHAnsi" w:cs="Calibri"/>
          <w:color w:val="003399"/>
          <w:lang w:eastAsia="en-US"/>
        </w:rPr>
        <w:t>United HealthCare (</w:t>
      </w:r>
      <w:r w:rsidRPr="00D0022F">
        <w:rPr>
          <w:rFonts w:eastAsiaTheme="minorHAnsi" w:cs="Calibri"/>
          <w:color w:val="003399"/>
          <w:lang w:eastAsia="en-US"/>
        </w:rPr>
        <w:t>UHG</w:t>
      </w:r>
      <w:r>
        <w:rPr>
          <w:rFonts w:eastAsiaTheme="minorHAnsi" w:cs="Calibri"/>
          <w:color w:val="003399"/>
          <w:lang w:eastAsia="en-US"/>
        </w:rPr>
        <w:t>)</w:t>
      </w:r>
      <w:r w:rsidRPr="00D0022F">
        <w:rPr>
          <w:rFonts w:eastAsiaTheme="minorHAnsi" w:cs="Calibri"/>
          <w:color w:val="003399"/>
          <w:lang w:eastAsia="en-US"/>
        </w:rPr>
        <w:t xml:space="preserve"> India. He was involved in the Initial Knowledge Transfer process and has undergone several </w:t>
      </w:r>
      <w:r>
        <w:rPr>
          <w:rFonts w:eastAsiaTheme="minorHAnsi" w:cs="Calibri"/>
          <w:color w:val="003399"/>
          <w:lang w:eastAsia="en-US"/>
        </w:rPr>
        <w:t xml:space="preserve">AE Architecture </w:t>
      </w:r>
      <w:r w:rsidRPr="00D0022F">
        <w:rPr>
          <w:rFonts w:eastAsiaTheme="minorHAnsi" w:cs="Calibri"/>
          <w:color w:val="003399"/>
          <w:lang w:eastAsia="en-US"/>
        </w:rPr>
        <w:t xml:space="preserve">training sessions on all areas of the </w:t>
      </w:r>
      <w:r>
        <w:rPr>
          <w:rFonts w:eastAsiaTheme="minorHAnsi" w:cs="Calibri"/>
          <w:color w:val="003399"/>
          <w:lang w:eastAsia="en-US"/>
        </w:rPr>
        <w:t>AE</w:t>
      </w:r>
      <w:r w:rsidRPr="00D0022F">
        <w:rPr>
          <w:rFonts w:eastAsiaTheme="minorHAnsi" w:cs="Calibri"/>
          <w:color w:val="003399"/>
          <w:lang w:eastAsia="en-US"/>
        </w:rPr>
        <w:t xml:space="preserve"> system</w:t>
      </w:r>
      <w:r>
        <w:rPr>
          <w:rFonts w:eastAsiaTheme="minorHAnsi" w:cs="Calibri"/>
          <w:color w:val="003399"/>
          <w:lang w:eastAsia="en-US"/>
        </w:rPr>
        <w:t xml:space="preserve">. </w:t>
      </w:r>
      <w:r w:rsidRPr="00AC5E37">
        <w:rPr>
          <w:rFonts w:cs="Calibri"/>
          <w:color w:val="003399"/>
        </w:rPr>
        <w:t xml:space="preserve">There are 4 important trainings which were done at the time of beginning of Migration process, Anil is the only one who attended these </w:t>
      </w:r>
      <w:r w:rsidRPr="00EC4481">
        <w:rPr>
          <w:rFonts w:cs="Calibri"/>
          <w:color w:val="003399"/>
          <w:u w:val="single"/>
        </w:rPr>
        <w:t>trainings which was given by the legacy system</w:t>
      </w:r>
      <w:r w:rsidRPr="00AC5E37">
        <w:rPr>
          <w:rFonts w:cs="Calibri"/>
          <w:color w:val="003399"/>
        </w:rPr>
        <w:t xml:space="preserve"> team. </w:t>
      </w:r>
      <w:r w:rsidRPr="00EC4481">
        <w:rPr>
          <w:rFonts w:cs="Calibri"/>
          <w:color w:val="003399"/>
        </w:rPr>
        <w:t xml:space="preserve">Training information has been providing in the training cover letter. </w:t>
      </w:r>
    </w:p>
    <w:p w:rsidR="00786617" w:rsidRPr="00D460F9" w:rsidRDefault="00786617" w:rsidP="00786617">
      <w:pPr>
        <w:pStyle w:val="ListParagraph"/>
        <w:numPr>
          <w:ilvl w:val="0"/>
          <w:numId w:val="29"/>
        </w:numPr>
        <w:spacing w:after="0"/>
        <w:rPr>
          <w:rFonts w:ascii="Calibri" w:hAnsi="Calibri" w:cs="Calibri"/>
          <w:color w:val="003399"/>
        </w:rPr>
      </w:pPr>
      <w:r w:rsidRPr="00D460F9">
        <w:rPr>
          <w:rFonts w:ascii="Calibri" w:hAnsi="Calibri" w:cs="Calibri"/>
          <w:color w:val="003399"/>
        </w:rPr>
        <w:t>Knowledge Transition on Application Enablement Admin Governance applications</w:t>
      </w:r>
      <w:r w:rsidRPr="00D460F9">
        <w:rPr>
          <w:rFonts w:ascii="Calibri" w:hAnsi="Calibri" w:cs="Calibri"/>
          <w:color w:val="003399"/>
        </w:rPr>
        <w:tab/>
      </w:r>
    </w:p>
    <w:p w:rsidR="00786617" w:rsidRPr="00D460F9" w:rsidRDefault="00786617" w:rsidP="00786617">
      <w:pPr>
        <w:pStyle w:val="ListParagraph"/>
        <w:numPr>
          <w:ilvl w:val="0"/>
          <w:numId w:val="29"/>
        </w:numPr>
        <w:spacing w:after="0"/>
        <w:rPr>
          <w:rFonts w:ascii="Calibri" w:hAnsi="Calibri" w:cs="Calibri"/>
          <w:color w:val="003399"/>
        </w:rPr>
      </w:pPr>
      <w:r w:rsidRPr="00D460F9">
        <w:rPr>
          <w:rFonts w:ascii="Calibri" w:hAnsi="Calibri" w:cs="Calibri"/>
          <w:color w:val="003399"/>
        </w:rPr>
        <w:t>AE Architecture and Data Layer Architecture</w:t>
      </w:r>
    </w:p>
    <w:p w:rsidR="00786617" w:rsidRPr="00D460F9" w:rsidRDefault="00786617" w:rsidP="00786617">
      <w:pPr>
        <w:pStyle w:val="ListParagraph"/>
        <w:numPr>
          <w:ilvl w:val="0"/>
          <w:numId w:val="29"/>
        </w:numPr>
        <w:spacing w:after="0"/>
        <w:rPr>
          <w:rFonts w:ascii="Calibri" w:hAnsi="Calibri" w:cs="Calibri"/>
          <w:color w:val="003399"/>
        </w:rPr>
      </w:pPr>
      <w:r w:rsidRPr="00D460F9">
        <w:rPr>
          <w:rFonts w:ascii="Calibri" w:hAnsi="Calibri" w:cs="Calibri"/>
          <w:color w:val="003399"/>
        </w:rPr>
        <w:t>AE Architecture</w:t>
      </w:r>
    </w:p>
    <w:p w:rsidR="00786617" w:rsidRDefault="006E3A05" w:rsidP="00754234">
      <w:pPr>
        <w:pStyle w:val="msolistparagraph0"/>
        <w:numPr>
          <w:ilvl w:val="0"/>
          <w:numId w:val="29"/>
        </w:numPr>
        <w:rPr>
          <w:rFonts w:eastAsiaTheme="minorHAnsi" w:cs="Calibri"/>
          <w:color w:val="003399"/>
          <w:lang w:eastAsia="en-US"/>
        </w:rPr>
      </w:pPr>
      <w:hyperlink r:id="rId28" w:history="1">
        <w:r w:rsidR="00786617" w:rsidRPr="00D460F9">
          <w:rPr>
            <w:rFonts w:eastAsiaTheme="minorHAnsi" w:cs="Calibri"/>
            <w:color w:val="003399"/>
            <w:lang w:eastAsia="en-US"/>
          </w:rPr>
          <w:t>UPM - UHG India</w:t>
        </w:r>
      </w:hyperlink>
    </w:p>
    <w:p w:rsidR="00754234" w:rsidRPr="00754234" w:rsidRDefault="00754234" w:rsidP="00754234">
      <w:pPr>
        <w:pStyle w:val="msolistparagraph0"/>
        <w:ind w:left="1440"/>
        <w:rPr>
          <w:rFonts w:eastAsiaTheme="minorHAnsi" w:cs="Calibri"/>
          <w:color w:val="003399"/>
          <w:lang w:eastAsia="en-US"/>
        </w:rPr>
      </w:pPr>
    </w:p>
    <w:p w:rsidR="00786617" w:rsidRPr="00820210" w:rsidRDefault="00786617" w:rsidP="00786617">
      <w:pPr>
        <w:spacing w:after="0"/>
        <w:ind w:left="360"/>
        <w:rPr>
          <w:rFonts w:ascii="Calibri" w:hAnsi="Calibri" w:cs="Calibri"/>
          <w:color w:val="003399"/>
        </w:rPr>
      </w:pPr>
      <w:r w:rsidRPr="00820210">
        <w:rPr>
          <w:rFonts w:ascii="Calibri" w:hAnsi="Calibri" w:cs="Calibri"/>
          <w:color w:val="003399"/>
        </w:rPr>
        <w:t>These training helped him to understand the AE system from inception as training was provided for all subcomponents of AE. He get</w:t>
      </w:r>
      <w:r>
        <w:rPr>
          <w:rFonts w:ascii="Calibri" w:hAnsi="Calibri" w:cs="Calibri"/>
          <w:color w:val="003399"/>
        </w:rPr>
        <w:t>s</w:t>
      </w:r>
      <w:r w:rsidRPr="00820210">
        <w:rPr>
          <w:rFonts w:ascii="Calibri" w:hAnsi="Calibri" w:cs="Calibri"/>
          <w:color w:val="003399"/>
        </w:rPr>
        <w:t xml:space="preserve"> an opportunity to knowledge and working experience with all sub applications of AE.</w:t>
      </w:r>
      <w:r>
        <w:rPr>
          <w:rFonts w:ascii="Calibri" w:hAnsi="Calibri" w:cs="Calibri"/>
          <w:color w:val="003399"/>
        </w:rPr>
        <w:t xml:space="preserve"> Later team member gets an opportunity to work in either of sub application because of complex and large AE system.</w:t>
      </w:r>
    </w:p>
    <w:p w:rsidR="00786617" w:rsidRDefault="00786617" w:rsidP="00786617">
      <w:pPr>
        <w:pStyle w:val="msolistparagraph0"/>
        <w:ind w:left="0"/>
        <w:rPr>
          <w:rFonts w:eastAsiaTheme="minorHAnsi" w:cs="Calibri"/>
          <w:color w:val="003399"/>
          <w:lang w:eastAsia="en-US"/>
        </w:rPr>
      </w:pPr>
    </w:p>
    <w:p w:rsidR="00547BA5" w:rsidRDefault="00786617" w:rsidP="008D3E25">
      <w:pPr>
        <w:pStyle w:val="msolistparagraph0"/>
        <w:numPr>
          <w:ilvl w:val="0"/>
          <w:numId w:val="2"/>
        </w:numPr>
        <w:rPr>
          <w:rFonts w:eastAsiaTheme="minorHAnsi" w:cs="Calibri"/>
          <w:color w:val="003399"/>
          <w:lang w:eastAsia="en-US"/>
        </w:rPr>
      </w:pPr>
      <w:r>
        <w:rPr>
          <w:rFonts w:eastAsiaTheme="minorHAnsi" w:cs="Calibri"/>
          <w:color w:val="003399"/>
          <w:lang w:eastAsia="en-US"/>
        </w:rPr>
        <w:t>D</w:t>
      </w:r>
      <w:r w:rsidRPr="008A7A95">
        <w:rPr>
          <w:rFonts w:eastAsiaTheme="minorHAnsi" w:cs="Calibri"/>
          <w:color w:val="003399"/>
          <w:lang w:eastAsia="en-US"/>
        </w:rPr>
        <w:t xml:space="preserve">uring his </w:t>
      </w:r>
      <w:r w:rsidRPr="00EC4481">
        <w:rPr>
          <w:rFonts w:eastAsiaTheme="minorHAnsi" w:cs="Calibri"/>
          <w:color w:val="003399"/>
          <w:u w:val="single"/>
          <w:lang w:eastAsia="en-US"/>
        </w:rPr>
        <w:t>tenure of 96 months</w:t>
      </w:r>
      <w:r w:rsidRPr="008A7A95">
        <w:rPr>
          <w:rFonts w:eastAsiaTheme="minorHAnsi" w:cs="Calibri"/>
          <w:color w:val="003399"/>
          <w:lang w:eastAsia="en-US"/>
        </w:rPr>
        <w:t xml:space="preserve">, Anil Gogia has acquired comprehensive knowledge of the UHG business and proprietary applications to support this automation framework. As is evident from the team information below, Anil Gogia is considerably </w:t>
      </w:r>
      <w:r w:rsidRPr="00EC4481">
        <w:rPr>
          <w:rFonts w:eastAsiaTheme="minorHAnsi" w:cs="Calibri"/>
          <w:color w:val="003399"/>
          <w:u w:val="single"/>
          <w:lang w:eastAsia="en-US"/>
        </w:rPr>
        <w:t>most experienced on the specific framework that need to be implemented on this assignment in UHG than others in the team</w:t>
      </w:r>
      <w:r w:rsidRPr="008A7A95">
        <w:rPr>
          <w:rFonts w:eastAsiaTheme="minorHAnsi" w:cs="Calibri"/>
          <w:color w:val="003399"/>
          <w:lang w:eastAsia="en-US"/>
        </w:rPr>
        <w:t>.</w:t>
      </w:r>
      <w:r w:rsidR="00547BA5">
        <w:rPr>
          <w:rFonts w:eastAsiaTheme="minorHAnsi" w:cs="Calibri"/>
          <w:color w:val="003399"/>
          <w:lang w:eastAsia="en-US"/>
        </w:rPr>
        <w:t xml:space="preserve"> </w:t>
      </w:r>
      <w:r w:rsidRPr="00547BA5">
        <w:rPr>
          <w:rFonts w:eastAsiaTheme="minorHAnsi" w:cs="Calibri"/>
          <w:color w:val="003399"/>
          <w:lang w:eastAsia="en-US"/>
        </w:rPr>
        <w:t xml:space="preserve">Anil Gogia is the senior most experienced technical team member among all team members across US and India team having experience and skills required for this work. </w:t>
      </w:r>
      <w:r w:rsidR="008D3E25" w:rsidRPr="008D3E25">
        <w:rPr>
          <w:rFonts w:eastAsiaTheme="minorHAnsi" w:cs="Calibri"/>
          <w:color w:val="003399"/>
          <w:lang w:eastAsia="en-US"/>
        </w:rPr>
        <w:t>Rests of the team members are</w:t>
      </w:r>
      <w:r w:rsidR="00547BA5" w:rsidRPr="008D3E25">
        <w:rPr>
          <w:rFonts w:eastAsiaTheme="minorHAnsi" w:cs="Calibri"/>
          <w:color w:val="003399"/>
          <w:lang w:eastAsia="en-US"/>
        </w:rPr>
        <w:t xml:space="preserve"> having experience in the range of 6 months – 44 </w:t>
      </w:r>
      <w:r w:rsidR="008D3E25" w:rsidRPr="008D3E25">
        <w:rPr>
          <w:rFonts w:eastAsiaTheme="minorHAnsi" w:cs="Calibri"/>
          <w:color w:val="003399"/>
          <w:lang w:eastAsia="en-US"/>
        </w:rPr>
        <w:t xml:space="preserve">months. </w:t>
      </w:r>
    </w:p>
    <w:p w:rsidR="008D3E25" w:rsidRDefault="008D3E25" w:rsidP="008D3E25">
      <w:pPr>
        <w:pStyle w:val="msolistparagraph0"/>
        <w:ind w:left="360"/>
        <w:rPr>
          <w:rFonts w:eastAsiaTheme="minorHAnsi" w:cs="Calibri"/>
          <w:color w:val="003399"/>
          <w:lang w:eastAsia="en-US"/>
        </w:rPr>
      </w:pPr>
    </w:p>
    <w:p w:rsidR="008D3E25" w:rsidRDefault="008D3E25" w:rsidP="008D3E25">
      <w:pPr>
        <w:pStyle w:val="msolistparagraph0"/>
        <w:numPr>
          <w:ilvl w:val="0"/>
          <w:numId w:val="2"/>
        </w:numPr>
        <w:rPr>
          <w:rFonts w:eastAsiaTheme="minorHAnsi" w:cs="Calibri"/>
          <w:color w:val="003399"/>
          <w:lang w:eastAsia="en-US"/>
        </w:rPr>
      </w:pPr>
      <w:r>
        <w:rPr>
          <w:rFonts w:eastAsiaTheme="minorHAnsi" w:cs="Calibri"/>
          <w:color w:val="003399"/>
          <w:lang w:eastAsia="en-US"/>
        </w:rPr>
        <w:t xml:space="preserve">Anil has vast business domain knowledge with technology skills so he got </w:t>
      </w:r>
      <w:r w:rsidRPr="008D3E25">
        <w:rPr>
          <w:rFonts w:eastAsiaTheme="minorHAnsi" w:cs="Calibri"/>
          <w:color w:val="003399"/>
          <w:u w:val="single"/>
          <w:lang w:eastAsia="en-US"/>
        </w:rPr>
        <w:t>exposure to all AE components, developed AE tools</w:t>
      </w:r>
      <w:r>
        <w:rPr>
          <w:rFonts w:eastAsiaTheme="minorHAnsi" w:cs="Calibri"/>
          <w:color w:val="003399"/>
          <w:lang w:eastAsia="en-US"/>
        </w:rPr>
        <w:t xml:space="preserve"> and rest of the team members have exposure to mainly UPM or Infrastructure since they have spent less time compared to others.</w:t>
      </w:r>
    </w:p>
    <w:p w:rsidR="008D3E25" w:rsidRPr="008D3E25" w:rsidRDefault="008D3E25" w:rsidP="008D3E25">
      <w:pPr>
        <w:pStyle w:val="msolistparagraph0"/>
        <w:ind w:left="0"/>
        <w:rPr>
          <w:rFonts w:eastAsiaTheme="minorHAnsi" w:cs="Calibri"/>
          <w:color w:val="003399"/>
          <w:lang w:eastAsia="en-US"/>
        </w:rPr>
      </w:pPr>
    </w:p>
    <w:p w:rsidR="00754234" w:rsidRPr="00754234" w:rsidRDefault="008D3E25" w:rsidP="00754234">
      <w:pPr>
        <w:pStyle w:val="msolistparagraph0"/>
        <w:numPr>
          <w:ilvl w:val="0"/>
          <w:numId w:val="2"/>
        </w:numPr>
        <w:rPr>
          <w:rFonts w:eastAsiaTheme="minorHAnsi" w:cs="Calibri"/>
          <w:color w:val="003399"/>
          <w:lang w:eastAsia="en-US"/>
        </w:rPr>
      </w:pPr>
      <w:r w:rsidRPr="008D3E25">
        <w:rPr>
          <w:rFonts w:eastAsiaTheme="minorHAnsi" w:cs="Calibri"/>
          <w:color w:val="003399"/>
          <w:lang w:eastAsia="en-US"/>
        </w:rPr>
        <w:t xml:space="preserve">Anil </w:t>
      </w:r>
      <w:r w:rsidR="00786617" w:rsidRPr="008D3E25">
        <w:rPr>
          <w:rFonts w:eastAsiaTheme="minorHAnsi" w:cs="Calibri"/>
          <w:color w:val="003399"/>
          <w:lang w:eastAsia="en-US"/>
        </w:rPr>
        <w:t xml:space="preserve">was the one who </w:t>
      </w:r>
      <w:r w:rsidR="00786617" w:rsidRPr="008D3E25">
        <w:rPr>
          <w:rFonts w:eastAsiaTheme="minorHAnsi" w:cs="Calibri"/>
          <w:color w:val="003399"/>
          <w:u w:val="single"/>
          <w:lang w:eastAsia="en-US"/>
        </w:rPr>
        <w:t>initiated design, architecture and development of UPM3 Framework</w:t>
      </w:r>
      <w:r w:rsidR="00786617" w:rsidRPr="008D3E25">
        <w:rPr>
          <w:rFonts w:eastAsiaTheme="minorHAnsi" w:cs="Calibri"/>
          <w:color w:val="003399"/>
          <w:lang w:eastAsia="en-US"/>
        </w:rPr>
        <w:t xml:space="preserve">, Automation framework solution on Web Service automation and Automation Virtualization solution for Test Data Management to cater to UHG application needs. Other people in the team do not have enough knowledge and hands on experience on the </w:t>
      </w:r>
      <w:r w:rsidR="00786617" w:rsidRPr="008D3E25">
        <w:rPr>
          <w:rFonts w:eastAsiaTheme="minorHAnsi" w:cs="Calibri"/>
          <w:color w:val="003399"/>
          <w:u w:val="single"/>
          <w:lang w:eastAsia="en-US"/>
        </w:rPr>
        <w:t>AE tools</w:t>
      </w:r>
      <w:r w:rsidR="00786617" w:rsidRPr="008D3E25">
        <w:rPr>
          <w:rFonts w:eastAsiaTheme="minorHAnsi" w:cs="Calibri"/>
          <w:color w:val="003399"/>
          <w:lang w:eastAsia="en-US"/>
        </w:rPr>
        <w:t xml:space="preserve"> – MINDI Framework, MORC configuration application, </w:t>
      </w:r>
      <w:r w:rsidR="00786617" w:rsidRPr="008D3E25">
        <w:rPr>
          <w:rFonts w:cs="Calibri"/>
          <w:color w:val="003399"/>
        </w:rPr>
        <w:t>AE LogViewer</w:t>
      </w:r>
      <w:r w:rsidR="00786617" w:rsidRPr="008D3E25">
        <w:rPr>
          <w:rFonts w:eastAsiaTheme="minorHAnsi" w:cs="Calibri"/>
          <w:color w:val="003399"/>
          <w:lang w:eastAsia="en-US"/>
        </w:rPr>
        <w:t xml:space="preserve"> tool </w:t>
      </w:r>
      <w:r w:rsidR="00754234">
        <w:rPr>
          <w:rFonts w:eastAsiaTheme="minorHAnsi" w:cs="Calibri"/>
          <w:color w:val="003399"/>
          <w:lang w:eastAsia="en-US"/>
        </w:rPr>
        <w:t xml:space="preserve">was </w:t>
      </w:r>
      <w:r w:rsidR="00786617" w:rsidRPr="008D3E25">
        <w:rPr>
          <w:rFonts w:eastAsiaTheme="minorHAnsi" w:cs="Calibri"/>
          <w:color w:val="003399"/>
          <w:lang w:eastAsia="en-US"/>
        </w:rPr>
        <w:t xml:space="preserve">developed by Anil Gogia. </w:t>
      </w:r>
      <w:r w:rsidR="00754234" w:rsidRPr="00754234">
        <w:rPr>
          <w:rFonts w:eastAsiaTheme="minorHAnsi" w:cs="Calibri"/>
          <w:color w:val="003399"/>
          <w:lang w:eastAsia="en-US"/>
        </w:rPr>
        <w:t xml:space="preserve">Anil’s work on </w:t>
      </w:r>
      <w:r w:rsidR="00754234" w:rsidRPr="00754234">
        <w:rPr>
          <w:rFonts w:cs="Calibri"/>
          <w:color w:val="003399"/>
          <w:u w:val="single"/>
        </w:rPr>
        <w:t>AE LogViewer</w:t>
      </w:r>
      <w:r w:rsidR="00754234" w:rsidRPr="00754234">
        <w:rPr>
          <w:rFonts w:eastAsiaTheme="minorHAnsi" w:cs="Calibri"/>
          <w:color w:val="003399"/>
          <w:u w:val="single"/>
          <w:lang w:eastAsia="en-US"/>
        </w:rPr>
        <w:t xml:space="preserve"> and AeMqVisualizer tool </w:t>
      </w:r>
      <w:r w:rsidR="00754234" w:rsidRPr="00754234">
        <w:rPr>
          <w:rFonts w:eastAsiaTheme="minorHAnsi" w:cs="Calibri"/>
          <w:color w:val="003399"/>
          <w:lang w:eastAsia="en-US"/>
        </w:rPr>
        <w:t xml:space="preserve">for AE project has provided AE Infrastructure Operational and Maintenance team with good diagnostics and quicker resolution of issues that are a result of either service or system malfunction. </w:t>
      </w:r>
    </w:p>
    <w:p w:rsidR="00754234" w:rsidRPr="00754234" w:rsidRDefault="00754234" w:rsidP="00754234">
      <w:pPr>
        <w:pStyle w:val="msolistparagraph0"/>
        <w:ind w:left="0"/>
        <w:rPr>
          <w:rFonts w:eastAsiaTheme="minorHAnsi" w:cs="Calibri"/>
          <w:color w:val="003399"/>
          <w:lang w:eastAsia="en-US"/>
        </w:rPr>
      </w:pPr>
    </w:p>
    <w:p w:rsidR="00786617" w:rsidRPr="00337170" w:rsidRDefault="00786617" w:rsidP="00754234">
      <w:pPr>
        <w:pStyle w:val="msolistparagraph0"/>
        <w:ind w:left="360"/>
        <w:rPr>
          <w:rFonts w:eastAsiaTheme="minorHAnsi" w:cs="Calibri"/>
          <w:color w:val="003399"/>
          <w:lang w:eastAsia="en-US"/>
        </w:rPr>
      </w:pPr>
      <w:r w:rsidRPr="00754234">
        <w:rPr>
          <w:rFonts w:eastAsiaTheme="minorHAnsi" w:cs="Calibri"/>
          <w:color w:val="003399"/>
          <w:u w:val="single"/>
          <w:lang w:eastAsia="en-US"/>
        </w:rPr>
        <w:t>AE tools</w:t>
      </w:r>
      <w:r w:rsidRPr="00337170">
        <w:rPr>
          <w:rFonts w:eastAsiaTheme="minorHAnsi" w:cs="Calibri"/>
          <w:color w:val="003399"/>
          <w:lang w:eastAsia="en-US"/>
        </w:rPr>
        <w:t xml:space="preserve"> </w:t>
      </w:r>
      <w:r>
        <w:rPr>
          <w:rFonts w:eastAsiaTheme="minorHAnsi" w:cs="Calibri"/>
          <w:color w:val="003399"/>
          <w:lang w:eastAsia="en-US"/>
        </w:rPr>
        <w:t>are</w:t>
      </w:r>
      <w:r w:rsidRPr="00337170">
        <w:rPr>
          <w:rFonts w:eastAsiaTheme="minorHAnsi" w:cs="Calibri"/>
          <w:color w:val="003399"/>
          <w:lang w:eastAsia="en-US"/>
        </w:rPr>
        <w:t xml:space="preserve"> the </w:t>
      </w:r>
      <w:r>
        <w:rPr>
          <w:rFonts w:eastAsiaTheme="minorHAnsi" w:cs="Calibri"/>
          <w:color w:val="003399"/>
          <w:lang w:eastAsia="en-US"/>
        </w:rPr>
        <w:t xml:space="preserve">United Health Group </w:t>
      </w:r>
      <w:r w:rsidRPr="00977747">
        <w:rPr>
          <w:rFonts w:eastAsiaTheme="minorHAnsi" w:cs="Calibri"/>
          <w:color w:val="003399"/>
          <w:u w:val="single"/>
          <w:lang w:eastAsia="en-US"/>
        </w:rPr>
        <w:t>proprietary tools</w:t>
      </w:r>
      <w:r w:rsidRPr="00337170">
        <w:rPr>
          <w:rFonts w:eastAsiaTheme="minorHAnsi" w:cs="Calibri"/>
          <w:color w:val="003399"/>
          <w:lang w:eastAsia="en-US"/>
        </w:rPr>
        <w:t xml:space="preserve"> </w:t>
      </w:r>
      <w:r w:rsidRPr="00977747">
        <w:rPr>
          <w:rFonts w:eastAsiaTheme="minorHAnsi" w:cs="Calibri"/>
          <w:color w:val="003399"/>
          <w:u w:val="single"/>
          <w:lang w:eastAsia="en-US"/>
        </w:rPr>
        <w:t>designed, architected and developed by Anil Gogia</w:t>
      </w:r>
      <w:r w:rsidRPr="00337170">
        <w:rPr>
          <w:rFonts w:eastAsiaTheme="minorHAnsi" w:cs="Calibri"/>
          <w:color w:val="003399"/>
          <w:lang w:eastAsia="en-US"/>
        </w:rPr>
        <w:t xml:space="preserve"> so he is the only person with adequate knowledge/skill for this position. He is the only person </w:t>
      </w:r>
      <w:r>
        <w:rPr>
          <w:rFonts w:eastAsiaTheme="minorHAnsi" w:cs="Calibri"/>
          <w:color w:val="003399"/>
          <w:lang w:eastAsia="en-US"/>
        </w:rPr>
        <w:t xml:space="preserve">who </w:t>
      </w:r>
      <w:r w:rsidRPr="00337170">
        <w:rPr>
          <w:rFonts w:eastAsiaTheme="minorHAnsi" w:cs="Calibri"/>
          <w:color w:val="003399"/>
          <w:lang w:eastAsia="en-US"/>
        </w:rPr>
        <w:t>developed UHG proprietary tool for healthcare application configuration validation as well as he is having expertise in framework architecture and web</w:t>
      </w:r>
      <w:r w:rsidR="00754234">
        <w:rPr>
          <w:rFonts w:eastAsiaTheme="minorHAnsi" w:cs="Calibri"/>
          <w:color w:val="003399"/>
          <w:lang w:eastAsia="en-US"/>
        </w:rPr>
        <w:t xml:space="preserve"> service automation solutions. </w:t>
      </w:r>
      <w:r w:rsidRPr="00337170">
        <w:rPr>
          <w:rFonts w:eastAsiaTheme="minorHAnsi" w:cs="Calibri"/>
          <w:color w:val="003399"/>
          <w:lang w:eastAsia="en-US"/>
        </w:rPr>
        <w:t>All these solutions need to be integrated as part of this project. Since only Anil Gogia has comprehensive knowl</w:t>
      </w:r>
      <w:r>
        <w:rPr>
          <w:rFonts w:eastAsiaTheme="minorHAnsi" w:cs="Calibri"/>
          <w:color w:val="003399"/>
          <w:lang w:eastAsia="en-US"/>
        </w:rPr>
        <w:t>edge of all componen</w:t>
      </w:r>
      <w:r w:rsidRPr="00337170">
        <w:rPr>
          <w:rFonts w:eastAsiaTheme="minorHAnsi" w:cs="Calibri"/>
          <w:color w:val="003399"/>
          <w:lang w:eastAsia="en-US"/>
        </w:rPr>
        <w:t>ts of UPM3 UHG proprietary framework, he is the best person for this position</w:t>
      </w:r>
      <w:r>
        <w:rPr>
          <w:rFonts w:eastAsiaTheme="minorHAnsi" w:cs="Calibri"/>
          <w:color w:val="003399"/>
          <w:lang w:eastAsia="en-US"/>
        </w:rPr>
        <w:t>.</w:t>
      </w:r>
    </w:p>
    <w:p w:rsidR="00786617" w:rsidRPr="00337170" w:rsidRDefault="00786617" w:rsidP="00786617">
      <w:pPr>
        <w:pStyle w:val="msolistparagraph0"/>
        <w:ind w:left="0"/>
        <w:rPr>
          <w:rFonts w:eastAsiaTheme="minorHAnsi" w:cs="Calibri"/>
          <w:color w:val="003399"/>
          <w:lang w:eastAsia="en-US"/>
        </w:rPr>
      </w:pPr>
    </w:p>
    <w:p w:rsidR="00786617" w:rsidRDefault="00786617" w:rsidP="00B63F3B">
      <w:pPr>
        <w:pStyle w:val="msolistparagraph0"/>
        <w:numPr>
          <w:ilvl w:val="0"/>
          <w:numId w:val="2"/>
        </w:numPr>
        <w:rPr>
          <w:rFonts w:eastAsiaTheme="minorHAnsi" w:cs="Calibri"/>
          <w:color w:val="003399"/>
          <w:lang w:eastAsia="en-US"/>
        </w:rPr>
      </w:pPr>
      <w:r w:rsidRPr="00337170">
        <w:rPr>
          <w:rFonts w:eastAsiaTheme="minorHAnsi" w:cs="Calibri"/>
          <w:color w:val="003399"/>
          <w:lang w:eastAsia="en-US"/>
        </w:rPr>
        <w:t xml:space="preserve">He is the only person who developed UHG proprietary UPM3 Framework, Automation Configuration Validation </w:t>
      </w:r>
      <w:r>
        <w:rPr>
          <w:rFonts w:eastAsiaTheme="minorHAnsi" w:cs="Calibri"/>
          <w:color w:val="003399"/>
          <w:lang w:eastAsia="en-US"/>
        </w:rPr>
        <w:t>t</w:t>
      </w:r>
      <w:r w:rsidRPr="00337170">
        <w:rPr>
          <w:rFonts w:eastAsiaTheme="minorHAnsi" w:cs="Calibri"/>
          <w:color w:val="003399"/>
          <w:lang w:eastAsia="en-US"/>
        </w:rPr>
        <w:t>ool</w:t>
      </w:r>
      <w:r>
        <w:rPr>
          <w:rFonts w:eastAsiaTheme="minorHAnsi" w:cs="Calibri"/>
          <w:color w:val="003399"/>
          <w:lang w:eastAsia="en-US"/>
        </w:rPr>
        <w:t xml:space="preserve"> – MORC, MINDI</w:t>
      </w:r>
      <w:r w:rsidRPr="00337170">
        <w:rPr>
          <w:rFonts w:eastAsiaTheme="minorHAnsi" w:cs="Calibri"/>
          <w:color w:val="003399"/>
          <w:lang w:eastAsia="en-US"/>
        </w:rPr>
        <w:t xml:space="preserve"> </w:t>
      </w:r>
      <w:r w:rsidRPr="002B248B">
        <w:rPr>
          <w:rFonts w:eastAsiaTheme="minorHAnsi" w:cs="Calibri"/>
          <w:color w:val="003399"/>
          <w:u w:val="single"/>
          <w:lang w:eastAsia="en-US"/>
        </w:rPr>
        <w:t>under guidance of Jeff Melby the Chief Enterprise Architect</w:t>
      </w:r>
      <w:r w:rsidRPr="00337170">
        <w:rPr>
          <w:rFonts w:eastAsiaTheme="minorHAnsi" w:cs="Calibri"/>
          <w:color w:val="003399"/>
          <w:lang w:eastAsia="en-US"/>
        </w:rPr>
        <w:t xml:space="preserve">. Anil Gogia will be doing hands on implementation with our Chief Architect Jeff Melby. </w:t>
      </w:r>
    </w:p>
    <w:p w:rsidR="00B63F3B" w:rsidRPr="00B63F3B" w:rsidRDefault="00B63F3B" w:rsidP="00B63F3B">
      <w:pPr>
        <w:pStyle w:val="msolistparagraph0"/>
        <w:ind w:left="360"/>
        <w:rPr>
          <w:rFonts w:eastAsiaTheme="minorHAnsi" w:cs="Calibri"/>
          <w:color w:val="003399"/>
          <w:lang w:eastAsia="en-US"/>
        </w:rPr>
      </w:pPr>
    </w:p>
    <w:p w:rsidR="00786617" w:rsidRDefault="00786617" w:rsidP="00786617">
      <w:pPr>
        <w:pStyle w:val="msolistparagraph0"/>
        <w:ind w:left="360"/>
        <w:rPr>
          <w:rFonts w:eastAsiaTheme="minorHAnsi" w:cs="Calibri"/>
          <w:color w:val="003399"/>
          <w:lang w:eastAsia="en-US"/>
        </w:rPr>
      </w:pPr>
      <w:r w:rsidRPr="00337170">
        <w:rPr>
          <w:rFonts w:eastAsiaTheme="minorHAnsi" w:cs="Calibri"/>
          <w:color w:val="003399"/>
          <w:lang w:eastAsia="en-US"/>
        </w:rPr>
        <w:t>This UPM3 Framework</w:t>
      </w:r>
      <w:r>
        <w:rPr>
          <w:rFonts w:eastAsiaTheme="minorHAnsi" w:cs="Calibri"/>
          <w:color w:val="003399"/>
          <w:lang w:eastAsia="en-US"/>
        </w:rPr>
        <w:t>’s MORC and MINDI tool application</w:t>
      </w:r>
      <w:r w:rsidRPr="00337170">
        <w:rPr>
          <w:rFonts w:eastAsiaTheme="minorHAnsi" w:cs="Calibri"/>
          <w:color w:val="003399"/>
          <w:lang w:eastAsia="en-US"/>
        </w:rPr>
        <w:t xml:space="preserve"> has enabled UHG to </w:t>
      </w:r>
      <w:r w:rsidRPr="002B248B">
        <w:rPr>
          <w:rFonts w:eastAsiaTheme="minorHAnsi" w:cs="Calibri"/>
          <w:color w:val="003399"/>
          <w:u w:val="single"/>
          <w:lang w:eastAsia="en-US"/>
        </w:rPr>
        <w:t>validate the configuration of business rules pertaining to the plan and products being applied in different UHG systems much faster than</w:t>
      </w:r>
      <w:r w:rsidRPr="00337170">
        <w:rPr>
          <w:rFonts w:eastAsiaTheme="minorHAnsi" w:cs="Calibri"/>
          <w:color w:val="003399"/>
          <w:lang w:eastAsia="en-US"/>
        </w:rPr>
        <w:t xml:space="preserve"> the earlier methods (about 1000 configuration validations are compared in 1 hr. as compared to about 20 validated in 1hr manually). Thus UPM3 Framework can provide significant efficiency and cost savings once implemented on other UHG health care systems hence keeping UHG more competitive in the market in terms of cost.</w:t>
      </w:r>
    </w:p>
    <w:p w:rsidR="00887803" w:rsidRDefault="00887803" w:rsidP="00786617">
      <w:pPr>
        <w:pStyle w:val="msolistparagraph0"/>
        <w:ind w:left="360"/>
        <w:rPr>
          <w:rFonts w:eastAsiaTheme="minorHAnsi" w:cs="Calibri"/>
          <w:color w:val="003399"/>
          <w:lang w:eastAsia="en-US"/>
        </w:rPr>
      </w:pPr>
    </w:p>
    <w:p w:rsidR="008D3E25" w:rsidRDefault="008D3E25" w:rsidP="008D3E25">
      <w:pPr>
        <w:pStyle w:val="msolistparagraph0"/>
        <w:numPr>
          <w:ilvl w:val="0"/>
          <w:numId w:val="2"/>
        </w:numPr>
        <w:rPr>
          <w:rFonts w:eastAsiaTheme="minorHAnsi" w:cs="Calibri"/>
          <w:color w:val="003399"/>
          <w:lang w:eastAsia="en-US"/>
        </w:rPr>
      </w:pPr>
      <w:r w:rsidRPr="00337170">
        <w:rPr>
          <w:rFonts w:eastAsiaTheme="minorHAnsi" w:cs="Calibri"/>
          <w:color w:val="003399"/>
          <w:lang w:eastAsia="en-US"/>
        </w:rPr>
        <w:t xml:space="preserve">These skills </w:t>
      </w:r>
      <w:r>
        <w:rPr>
          <w:rFonts w:eastAsiaTheme="minorHAnsi" w:cs="Calibri"/>
          <w:color w:val="003399"/>
          <w:lang w:eastAsia="en-US"/>
        </w:rPr>
        <w:t>are</w:t>
      </w:r>
      <w:r w:rsidRPr="00337170">
        <w:rPr>
          <w:rFonts w:eastAsiaTheme="minorHAnsi" w:cs="Calibri"/>
          <w:color w:val="003399"/>
          <w:lang w:eastAsia="en-US"/>
        </w:rPr>
        <w:t xml:space="preserve"> unique and critical for AE department as he is the only single person who knows </w:t>
      </w:r>
      <w:r w:rsidRPr="00EC4481">
        <w:rPr>
          <w:rFonts w:eastAsiaTheme="minorHAnsi" w:cs="Calibri"/>
          <w:color w:val="003399"/>
          <w:u w:val="single"/>
          <w:lang w:eastAsia="en-US"/>
        </w:rPr>
        <w:t>Medical HealthCare Business</w:t>
      </w:r>
      <w:r w:rsidRPr="00337170">
        <w:rPr>
          <w:rFonts w:eastAsiaTheme="minorHAnsi" w:cs="Calibri"/>
          <w:color w:val="003399"/>
          <w:lang w:eastAsia="en-US"/>
        </w:rPr>
        <w:t xml:space="preserve"> </w:t>
      </w:r>
      <w:r>
        <w:rPr>
          <w:rFonts w:eastAsiaTheme="minorHAnsi" w:cs="Calibri"/>
          <w:color w:val="003399"/>
          <w:lang w:eastAsia="en-US"/>
        </w:rPr>
        <w:t xml:space="preserve">in depth </w:t>
      </w:r>
      <w:r w:rsidRPr="00337170">
        <w:rPr>
          <w:rFonts w:eastAsiaTheme="minorHAnsi" w:cs="Calibri"/>
          <w:color w:val="003399"/>
          <w:lang w:eastAsia="en-US"/>
        </w:rPr>
        <w:t xml:space="preserve">and responsible for </w:t>
      </w:r>
      <w:r w:rsidRPr="00EC4481">
        <w:rPr>
          <w:rFonts w:eastAsiaTheme="minorHAnsi" w:cs="Calibri"/>
          <w:color w:val="003399"/>
          <w:u w:val="single"/>
          <w:lang w:eastAsia="en-US"/>
        </w:rPr>
        <w:t>designing, architecting and implementation of new UPM 3 Framework</w:t>
      </w:r>
      <w:r w:rsidRPr="00337170">
        <w:rPr>
          <w:rFonts w:eastAsiaTheme="minorHAnsi" w:cs="Calibri"/>
          <w:color w:val="003399"/>
          <w:lang w:eastAsia="en-US"/>
        </w:rPr>
        <w:t xml:space="preserve"> which can lead to easy usability and will make UPM3 services more efficient. There are no others at his level with the same skill set.  </w:t>
      </w:r>
    </w:p>
    <w:p w:rsidR="008D3E25" w:rsidRDefault="008D3E25" w:rsidP="008D3E25">
      <w:pPr>
        <w:pStyle w:val="msolistparagraph0"/>
        <w:ind w:left="360"/>
        <w:rPr>
          <w:rFonts w:eastAsiaTheme="minorHAnsi" w:cs="Calibri"/>
          <w:color w:val="003399"/>
          <w:lang w:eastAsia="en-US"/>
        </w:rPr>
      </w:pPr>
    </w:p>
    <w:p w:rsidR="00B63F3B" w:rsidRPr="00B63F3B" w:rsidRDefault="00786617" w:rsidP="00B63F3B">
      <w:pPr>
        <w:pStyle w:val="msolistparagraph0"/>
        <w:numPr>
          <w:ilvl w:val="0"/>
          <w:numId w:val="2"/>
        </w:numPr>
        <w:rPr>
          <w:rFonts w:eastAsiaTheme="minorHAnsi" w:cs="Calibri"/>
          <w:color w:val="003399"/>
          <w:lang w:eastAsia="en-US"/>
        </w:rPr>
      </w:pPr>
      <w:r w:rsidRPr="00337170">
        <w:rPr>
          <w:rFonts w:eastAsiaTheme="minorHAnsi" w:cs="Calibri"/>
          <w:color w:val="003399"/>
          <w:lang w:eastAsia="en-US"/>
        </w:rPr>
        <w:t xml:space="preserve">It is taken Anil about </w:t>
      </w:r>
      <w:r w:rsidRPr="002B248B">
        <w:rPr>
          <w:rFonts w:eastAsiaTheme="minorHAnsi" w:cs="Calibri"/>
          <w:color w:val="003399"/>
          <w:u w:val="single"/>
          <w:lang w:eastAsia="en-US"/>
        </w:rPr>
        <w:t>12 months</w:t>
      </w:r>
      <w:r w:rsidRPr="008D3E25">
        <w:rPr>
          <w:rFonts w:eastAsiaTheme="minorHAnsi" w:cs="Calibri"/>
          <w:color w:val="003399"/>
          <w:u w:val="single"/>
          <w:lang w:eastAsia="en-US"/>
        </w:rPr>
        <w:t xml:space="preserve"> to develop this UPM3 Framework</w:t>
      </w:r>
      <w:r w:rsidRPr="00337170">
        <w:rPr>
          <w:rFonts w:eastAsiaTheme="minorHAnsi" w:cs="Calibri"/>
          <w:color w:val="003399"/>
          <w:lang w:eastAsia="en-US"/>
        </w:rPr>
        <w:t xml:space="preserve"> during this time he has also learnt from his experience of implementing this UPM3 Framework on some UHG proprietary </w:t>
      </w:r>
      <w:r w:rsidRPr="00337170">
        <w:rPr>
          <w:rFonts w:eastAsiaTheme="minorHAnsi" w:cs="Calibri"/>
          <w:color w:val="003399"/>
          <w:lang w:eastAsia="en-US"/>
        </w:rPr>
        <w:lastRenderedPageBreak/>
        <w:t>applications(Health Care applications) hence this knowledge cannot be adequately transferred to any other candidate within the short period of time. Moreover since this job requires integration of other tools (AE Expe</w:t>
      </w:r>
      <w:r>
        <w:rPr>
          <w:rFonts w:eastAsiaTheme="minorHAnsi" w:cs="Calibri"/>
          <w:color w:val="003399"/>
          <w:lang w:eastAsia="en-US"/>
        </w:rPr>
        <w:t xml:space="preserve">rience tools - </w:t>
      </w:r>
      <w:r w:rsidRPr="007C7D8E">
        <w:rPr>
          <w:rFonts w:cs="Calibri"/>
          <w:color w:val="003399"/>
        </w:rPr>
        <w:t>AE</w:t>
      </w:r>
      <w:r>
        <w:rPr>
          <w:rFonts w:cs="Calibri"/>
          <w:color w:val="003399"/>
        </w:rPr>
        <w:t xml:space="preserve"> </w:t>
      </w:r>
      <w:r w:rsidRPr="007C7D8E">
        <w:rPr>
          <w:rFonts w:cs="Calibri"/>
          <w:color w:val="003399"/>
        </w:rPr>
        <w:t>Log</w:t>
      </w:r>
      <w:r>
        <w:rPr>
          <w:rFonts w:cs="Calibri"/>
          <w:color w:val="003399"/>
        </w:rPr>
        <w:t>Viewer</w:t>
      </w:r>
      <w:r>
        <w:rPr>
          <w:rFonts w:eastAsiaTheme="minorHAnsi" w:cs="Calibri"/>
          <w:color w:val="003399"/>
          <w:lang w:eastAsia="en-US"/>
        </w:rPr>
        <w:t>, AeMqVisulaizer, MORC an</w:t>
      </w:r>
      <w:r w:rsidRPr="00337170">
        <w:rPr>
          <w:rFonts w:eastAsiaTheme="minorHAnsi" w:cs="Calibri"/>
          <w:color w:val="003399"/>
          <w:lang w:eastAsia="en-US"/>
        </w:rPr>
        <w:t>d MINDI) as par</w:t>
      </w:r>
      <w:r>
        <w:rPr>
          <w:rFonts w:eastAsiaTheme="minorHAnsi" w:cs="Calibri"/>
          <w:color w:val="003399"/>
          <w:lang w:eastAsia="en-US"/>
        </w:rPr>
        <w:t>t of UPM developed by Anil.</w:t>
      </w:r>
      <w:r w:rsidR="00B63F3B">
        <w:rPr>
          <w:rFonts w:eastAsiaTheme="minorHAnsi" w:cs="Calibri"/>
          <w:color w:val="003399"/>
          <w:lang w:eastAsia="en-US"/>
        </w:rPr>
        <w:t xml:space="preserve"> </w:t>
      </w:r>
      <w:r w:rsidR="008D3E25" w:rsidRPr="00B63F3B">
        <w:rPr>
          <w:rFonts w:eastAsiaTheme="minorHAnsi" w:cs="Calibri"/>
          <w:color w:val="003399"/>
          <w:lang w:eastAsia="en-US"/>
        </w:rPr>
        <w:t xml:space="preserve">The </w:t>
      </w:r>
      <w:r w:rsidR="008D3E25" w:rsidRPr="00B63F3B">
        <w:rPr>
          <w:rFonts w:eastAsiaTheme="minorHAnsi" w:cs="Calibri"/>
          <w:color w:val="003399"/>
          <w:u w:val="single"/>
          <w:lang w:eastAsia="en-US"/>
        </w:rPr>
        <w:t>mix of these Functional and Technical skills</w:t>
      </w:r>
      <w:r w:rsidR="008D3E25" w:rsidRPr="00B63F3B">
        <w:rPr>
          <w:rFonts w:eastAsiaTheme="minorHAnsi" w:cs="Calibri"/>
          <w:color w:val="003399"/>
          <w:lang w:eastAsia="en-US"/>
        </w:rPr>
        <w:t xml:space="preserve"> help him to understand need very well as compared to any existing team either at onshore or offshore.</w:t>
      </w:r>
      <w:r w:rsidR="00B63F3B" w:rsidRPr="00B63F3B">
        <w:rPr>
          <w:rFonts w:eastAsiaTheme="minorHAnsi" w:cs="Calibri"/>
          <w:color w:val="003399"/>
          <w:lang w:eastAsia="en-US"/>
        </w:rPr>
        <w:t xml:space="preserve"> </w:t>
      </w:r>
    </w:p>
    <w:p w:rsidR="00887803" w:rsidRPr="00B63F3B" w:rsidRDefault="008D3E25" w:rsidP="00B63F3B">
      <w:pPr>
        <w:pStyle w:val="msolistparagraph0"/>
        <w:numPr>
          <w:ilvl w:val="0"/>
          <w:numId w:val="2"/>
        </w:numPr>
        <w:rPr>
          <w:rFonts w:eastAsiaTheme="minorHAnsi" w:cs="Calibri"/>
          <w:color w:val="003399"/>
          <w:lang w:eastAsia="en-US"/>
        </w:rPr>
      </w:pPr>
      <w:r w:rsidRPr="00B63F3B">
        <w:rPr>
          <w:rFonts w:cs="Calibri"/>
          <w:color w:val="003399"/>
        </w:rPr>
        <w:t>No one in US is working on the UPM3 Framework, MORC Framework and MINDI configuration application. Anil is the only Technical Architect in the AE team with Enterprise service Bus UPM3 Framework with Open source Gateway Initiative (OSGI) designing.  And he is the only resource in the company who has hands on knowledge and proficiency in all aspects of these applications i.e. MORC Framework, MINDI configuration application, AE tools and UPM3 Framework, Web sphere Message Broker layer and Foundation Framework.</w:t>
      </w:r>
    </w:p>
    <w:p w:rsidR="00786617" w:rsidRPr="00D0022F" w:rsidRDefault="00786617" w:rsidP="00786617">
      <w:pPr>
        <w:pStyle w:val="msolistparagraph0"/>
        <w:numPr>
          <w:ilvl w:val="0"/>
          <w:numId w:val="2"/>
        </w:numPr>
        <w:rPr>
          <w:rFonts w:eastAsiaTheme="minorHAnsi" w:cs="Calibri"/>
          <w:color w:val="003399"/>
          <w:lang w:eastAsia="en-US"/>
        </w:rPr>
      </w:pPr>
      <w:r>
        <w:rPr>
          <w:rFonts w:eastAsiaTheme="minorHAnsi" w:cs="Calibri"/>
          <w:color w:val="003399"/>
          <w:lang w:eastAsia="en-US"/>
        </w:rPr>
        <w:t>Anil</w:t>
      </w:r>
      <w:r w:rsidR="00953BBD">
        <w:rPr>
          <w:rFonts w:eastAsiaTheme="minorHAnsi" w:cs="Calibri"/>
          <w:color w:val="003399"/>
          <w:lang w:eastAsia="en-US"/>
        </w:rPr>
        <w:t xml:space="preserve"> </w:t>
      </w:r>
      <w:r w:rsidRPr="00D0022F">
        <w:rPr>
          <w:rFonts w:eastAsiaTheme="minorHAnsi" w:cs="Calibri"/>
          <w:color w:val="003399"/>
          <w:lang w:eastAsia="en-US"/>
        </w:rPr>
        <w:t xml:space="preserve">completed </w:t>
      </w:r>
      <w:r w:rsidRPr="00257958">
        <w:rPr>
          <w:rFonts w:eastAsiaTheme="minorHAnsi" w:cs="Calibri"/>
          <w:color w:val="003399"/>
          <w:u w:val="single"/>
          <w:lang w:eastAsia="en-US"/>
        </w:rPr>
        <w:t>40 hours of training</w:t>
      </w:r>
      <w:r>
        <w:rPr>
          <w:rFonts w:eastAsiaTheme="minorHAnsi" w:cs="Calibri"/>
          <w:color w:val="003399"/>
          <w:lang w:eastAsia="en-US"/>
        </w:rPr>
        <w:t xml:space="preserve"> on </w:t>
      </w:r>
      <w:r w:rsidRPr="00D0022F">
        <w:rPr>
          <w:rFonts w:eastAsiaTheme="minorHAnsi" w:cs="Calibri"/>
          <w:color w:val="003399"/>
          <w:lang w:eastAsia="en-US"/>
        </w:rPr>
        <w:t>HealthCare Orientation</w:t>
      </w:r>
      <w:r>
        <w:rPr>
          <w:rFonts w:eastAsiaTheme="minorHAnsi" w:cs="Calibri"/>
          <w:color w:val="003399"/>
          <w:lang w:eastAsia="en-US"/>
        </w:rPr>
        <w:t xml:space="preserve">, </w:t>
      </w:r>
      <w:r w:rsidRPr="00D0022F">
        <w:rPr>
          <w:rFonts w:eastAsiaTheme="minorHAnsi" w:cs="Calibri"/>
          <w:color w:val="003399"/>
          <w:lang w:eastAsia="en-US"/>
        </w:rPr>
        <w:t xml:space="preserve">US Healthcare Basics, HIPAA (Health Insurance Portability and Accountability), </w:t>
      </w:r>
      <w:bookmarkStart w:id="0" w:name="LM_CS_LONG_NM$42"/>
      <w:r w:rsidRPr="00D0022F">
        <w:rPr>
          <w:rFonts w:eastAsiaTheme="minorHAnsi" w:cs="Calibri"/>
          <w:color w:val="003399"/>
          <w:lang w:eastAsia="en-US"/>
        </w:rPr>
        <w:fldChar w:fldCharType="begin"/>
      </w:r>
      <w:r w:rsidRPr="00D0022F">
        <w:rPr>
          <w:rFonts w:eastAsiaTheme="minorHAnsi" w:cs="Calibri"/>
          <w:color w:val="003399"/>
          <w:lang w:eastAsia="en-US"/>
        </w:rPr>
        <w:instrText xml:space="preserve"> HYPERLINK "javascript:submitAction_win0(document.win0,'LM_CS_LONG_NM$42');" </w:instrText>
      </w:r>
      <w:r w:rsidRPr="00D0022F">
        <w:rPr>
          <w:rFonts w:eastAsiaTheme="minorHAnsi" w:cs="Calibri"/>
          <w:color w:val="003399"/>
          <w:lang w:eastAsia="en-US"/>
        </w:rPr>
        <w:fldChar w:fldCharType="separate"/>
      </w:r>
      <w:r w:rsidRPr="00D0022F">
        <w:rPr>
          <w:rFonts w:eastAsiaTheme="minorHAnsi" w:cs="Calibri"/>
          <w:color w:val="003399"/>
          <w:lang w:eastAsia="en-US"/>
        </w:rPr>
        <w:t>The Health Care Series</w:t>
      </w:r>
      <w:bookmarkEnd w:id="0"/>
      <w:r w:rsidRPr="00D0022F">
        <w:rPr>
          <w:rFonts w:eastAsiaTheme="minorHAnsi" w:cs="Calibri"/>
          <w:color w:val="003399"/>
          <w:lang w:eastAsia="en-US"/>
        </w:rPr>
        <w:fldChar w:fldCharType="end"/>
      </w:r>
      <w:r w:rsidRPr="00D0022F">
        <w:rPr>
          <w:rFonts w:eastAsiaTheme="minorHAnsi" w:cs="Calibri"/>
          <w:color w:val="003399"/>
          <w:lang w:eastAsia="en-US"/>
        </w:rPr>
        <w:t xml:space="preserve"> classroom training and </w:t>
      </w:r>
      <w:r w:rsidRPr="00257958">
        <w:rPr>
          <w:rFonts w:eastAsiaTheme="minorHAnsi" w:cs="Calibri"/>
          <w:color w:val="003399"/>
          <w:u w:val="single"/>
          <w:lang w:eastAsia="en-US"/>
        </w:rPr>
        <w:t>AHM 250</w:t>
      </w:r>
      <w:r w:rsidRPr="00D0022F">
        <w:rPr>
          <w:rFonts w:eastAsiaTheme="minorHAnsi" w:cs="Calibri"/>
          <w:color w:val="003399"/>
          <w:lang w:eastAsia="en-US"/>
        </w:rPr>
        <w:t xml:space="preserve"> certification program covering the following areas:</w:t>
      </w:r>
    </w:p>
    <w:p w:rsidR="00786617" w:rsidRPr="00B63F3B" w:rsidRDefault="00786617" w:rsidP="00B63F3B">
      <w:pPr>
        <w:numPr>
          <w:ilvl w:val="1"/>
          <w:numId w:val="2"/>
        </w:numPr>
        <w:spacing w:after="0" w:line="240" w:lineRule="auto"/>
        <w:jc w:val="both"/>
        <w:rPr>
          <w:rFonts w:ascii="Calibri" w:hAnsi="Calibri" w:cs="Calibri"/>
          <w:color w:val="003399"/>
        </w:rPr>
      </w:pPr>
      <w:r w:rsidRPr="00B63F3B">
        <w:rPr>
          <w:rFonts w:ascii="Calibri" w:hAnsi="Calibri" w:cs="Calibri"/>
          <w:color w:val="003399"/>
        </w:rPr>
        <w:t xml:space="preserve">Essential functions and activities within the operations areas of health plans </w:t>
      </w:r>
    </w:p>
    <w:p w:rsidR="00786617" w:rsidRPr="00D0022F" w:rsidRDefault="00786617" w:rsidP="00786617">
      <w:pPr>
        <w:numPr>
          <w:ilvl w:val="1"/>
          <w:numId w:val="2"/>
        </w:numPr>
        <w:spacing w:after="0" w:line="240" w:lineRule="auto"/>
        <w:jc w:val="both"/>
        <w:rPr>
          <w:rFonts w:ascii="Calibri" w:hAnsi="Calibri" w:cs="Calibri"/>
          <w:color w:val="003399"/>
        </w:rPr>
      </w:pPr>
      <w:r w:rsidRPr="00D0022F">
        <w:rPr>
          <w:rFonts w:ascii="Calibri" w:hAnsi="Calibri" w:cs="Calibri"/>
          <w:color w:val="003399"/>
        </w:rPr>
        <w:t xml:space="preserve">Concepts of rating, underwriting, financing and claims administration in health plan environments </w:t>
      </w:r>
    </w:p>
    <w:p w:rsidR="00786617" w:rsidRPr="00D0022F" w:rsidRDefault="00786617" w:rsidP="00786617">
      <w:pPr>
        <w:numPr>
          <w:ilvl w:val="1"/>
          <w:numId w:val="2"/>
        </w:numPr>
        <w:spacing w:after="0" w:line="240" w:lineRule="auto"/>
        <w:jc w:val="both"/>
        <w:rPr>
          <w:rFonts w:ascii="Calibri" w:hAnsi="Calibri" w:cs="Calibri"/>
          <w:color w:val="003399"/>
        </w:rPr>
      </w:pPr>
      <w:r w:rsidRPr="00D0022F">
        <w:rPr>
          <w:rFonts w:ascii="Calibri" w:hAnsi="Calibri" w:cs="Calibri"/>
          <w:color w:val="003399"/>
        </w:rPr>
        <w:t xml:space="preserve">Important legislative and regulatory issues affecting the health plan industry </w:t>
      </w:r>
    </w:p>
    <w:p w:rsidR="00786617" w:rsidRPr="00B63F3B" w:rsidRDefault="00786617" w:rsidP="00B63F3B">
      <w:pPr>
        <w:pStyle w:val="msolistparagraph0"/>
        <w:numPr>
          <w:ilvl w:val="1"/>
          <w:numId w:val="2"/>
        </w:numPr>
        <w:rPr>
          <w:rFonts w:eastAsiaTheme="minorHAnsi" w:cs="Calibri"/>
          <w:color w:val="003399"/>
          <w:lang w:eastAsia="en-US"/>
        </w:rPr>
      </w:pPr>
      <w:r w:rsidRPr="00D0022F">
        <w:rPr>
          <w:rFonts w:eastAsiaTheme="minorHAnsi" w:cs="Calibri"/>
          <w:color w:val="003399"/>
          <w:lang w:eastAsia="en-US"/>
        </w:rPr>
        <w:t>Principal ethical issues confronting health plans</w:t>
      </w:r>
    </w:p>
    <w:p w:rsidR="00B63F3B" w:rsidRDefault="00B63F3B" w:rsidP="00B63F3B">
      <w:pPr>
        <w:pStyle w:val="msolistparagraph0"/>
        <w:ind w:left="360"/>
        <w:rPr>
          <w:rFonts w:eastAsiaTheme="minorHAnsi" w:cs="Calibri"/>
          <w:color w:val="003399"/>
          <w:lang w:eastAsia="en-US"/>
        </w:rPr>
      </w:pPr>
    </w:p>
    <w:p w:rsidR="00786617" w:rsidRDefault="00786617" w:rsidP="00B63F3B">
      <w:pPr>
        <w:pStyle w:val="msolistparagraph0"/>
        <w:numPr>
          <w:ilvl w:val="0"/>
          <w:numId w:val="2"/>
        </w:numPr>
        <w:rPr>
          <w:rFonts w:eastAsiaTheme="minorHAnsi" w:cs="Calibri"/>
          <w:color w:val="003399"/>
          <w:lang w:eastAsia="en-US"/>
        </w:rPr>
      </w:pPr>
      <w:r w:rsidRPr="009829AE">
        <w:rPr>
          <w:rFonts w:eastAsiaTheme="minorHAnsi" w:cs="Calibri"/>
          <w:color w:val="003399"/>
          <w:lang w:eastAsia="en-US"/>
        </w:rPr>
        <w:t xml:space="preserve">Streamlined a daily </w:t>
      </w:r>
      <w:r w:rsidRPr="008D3E25">
        <w:rPr>
          <w:rFonts w:eastAsiaTheme="minorHAnsi" w:cs="Calibri"/>
          <w:color w:val="003399"/>
          <w:u w:val="single"/>
          <w:lang w:eastAsia="en-US"/>
        </w:rPr>
        <w:t>deployment process</w:t>
      </w:r>
      <w:r w:rsidRPr="009829AE">
        <w:rPr>
          <w:rFonts w:eastAsiaTheme="minorHAnsi" w:cs="Calibri"/>
          <w:color w:val="003399"/>
          <w:lang w:eastAsia="en-US"/>
        </w:rPr>
        <w:t xml:space="preserve"> in non-production environment sharing offshore and onshore responsibility resulting in reducing time for changes to get deployed and hence reduces time to market which resulted in saving of 5 hours of tester and consumer and provider team </w:t>
      </w:r>
      <w:r>
        <w:rPr>
          <w:rFonts w:eastAsiaTheme="minorHAnsi" w:cs="Calibri"/>
          <w:color w:val="003399"/>
          <w:lang w:eastAsia="en-US"/>
        </w:rPr>
        <w:t>with overall increasing</w:t>
      </w:r>
      <w:r w:rsidRPr="009829AE">
        <w:rPr>
          <w:rFonts w:eastAsiaTheme="minorHAnsi" w:cs="Calibri"/>
          <w:color w:val="003399"/>
          <w:lang w:eastAsia="en-US"/>
        </w:rPr>
        <w:t xml:space="preserve"> of 70 minutes of </w:t>
      </w:r>
      <w:r>
        <w:rPr>
          <w:rFonts w:eastAsiaTheme="minorHAnsi" w:cs="Calibri"/>
          <w:color w:val="003399"/>
          <w:lang w:eastAsia="en-US"/>
        </w:rPr>
        <w:t>productivity of entire team</w:t>
      </w:r>
      <w:r w:rsidRPr="009829AE">
        <w:rPr>
          <w:rFonts w:eastAsiaTheme="minorHAnsi" w:cs="Calibri"/>
          <w:color w:val="003399"/>
          <w:lang w:eastAsia="en-US"/>
        </w:rPr>
        <w:t>.</w:t>
      </w:r>
    </w:p>
    <w:p w:rsidR="00B63F3B" w:rsidRPr="00B63F3B" w:rsidRDefault="00B63F3B" w:rsidP="00B63F3B">
      <w:pPr>
        <w:pStyle w:val="msolistparagraph0"/>
        <w:ind w:left="360"/>
        <w:rPr>
          <w:rFonts w:eastAsiaTheme="minorHAnsi" w:cs="Calibri"/>
          <w:color w:val="003399"/>
          <w:lang w:eastAsia="en-US"/>
        </w:rPr>
      </w:pPr>
    </w:p>
    <w:p w:rsidR="00786617" w:rsidRDefault="00786617" w:rsidP="00B63F3B">
      <w:pPr>
        <w:pStyle w:val="msolistparagraph0"/>
        <w:numPr>
          <w:ilvl w:val="0"/>
          <w:numId w:val="2"/>
        </w:numPr>
        <w:rPr>
          <w:rFonts w:eastAsiaTheme="minorHAnsi" w:cs="Calibri"/>
          <w:color w:val="003399"/>
          <w:lang w:eastAsia="en-US"/>
        </w:rPr>
      </w:pPr>
      <w:r>
        <w:rPr>
          <w:rFonts w:eastAsiaTheme="minorHAnsi" w:cs="Calibri"/>
          <w:color w:val="003399"/>
          <w:lang w:eastAsia="en-US"/>
        </w:rPr>
        <w:t xml:space="preserve">Streamlined </w:t>
      </w:r>
      <w:r w:rsidR="008D3E25" w:rsidRPr="008D3E25">
        <w:rPr>
          <w:rFonts w:eastAsiaTheme="minorHAnsi" w:cs="Calibri"/>
          <w:color w:val="003399"/>
          <w:u w:val="single"/>
          <w:lang w:eastAsia="en-US"/>
        </w:rPr>
        <w:t>P</w:t>
      </w:r>
      <w:r w:rsidRPr="008D3E25">
        <w:rPr>
          <w:rFonts w:eastAsiaTheme="minorHAnsi" w:cs="Calibri"/>
          <w:color w:val="003399"/>
          <w:u w:val="single"/>
          <w:lang w:eastAsia="en-US"/>
        </w:rPr>
        <w:t xml:space="preserve">roduction war room </w:t>
      </w:r>
      <w:r w:rsidR="008D3E25" w:rsidRPr="008D3E25">
        <w:rPr>
          <w:rFonts w:eastAsiaTheme="minorHAnsi" w:cs="Calibri"/>
          <w:color w:val="003399"/>
          <w:u w:val="single"/>
          <w:lang w:eastAsia="en-US"/>
        </w:rPr>
        <w:t xml:space="preserve">Support </w:t>
      </w:r>
      <w:r>
        <w:rPr>
          <w:rFonts w:eastAsiaTheme="minorHAnsi" w:cs="Calibri"/>
          <w:color w:val="003399"/>
          <w:lang w:eastAsia="en-US"/>
        </w:rPr>
        <w:t>responsibility across offshore and onshore with 12 hours a day i.e. 7 AM CST to 7 PM CST for onshore and 7 PM CST to 7 AM CST for offshore. It helped us in providing 24 x7 x 365 support to our end consumers. This helps in achieving a great trust and confidence with Consumers.</w:t>
      </w:r>
    </w:p>
    <w:p w:rsidR="00B63F3B" w:rsidRPr="00B63F3B" w:rsidRDefault="00B63F3B" w:rsidP="00B63F3B">
      <w:pPr>
        <w:pStyle w:val="msolistparagraph0"/>
        <w:ind w:left="360"/>
        <w:rPr>
          <w:rFonts w:eastAsiaTheme="minorHAnsi" w:cs="Calibri"/>
          <w:color w:val="003399"/>
          <w:lang w:eastAsia="en-US"/>
        </w:rPr>
      </w:pPr>
    </w:p>
    <w:p w:rsidR="008D3E25" w:rsidRDefault="00786617" w:rsidP="00B63F3B">
      <w:pPr>
        <w:pStyle w:val="msolistparagraph0"/>
        <w:numPr>
          <w:ilvl w:val="0"/>
          <w:numId w:val="2"/>
        </w:numPr>
        <w:rPr>
          <w:rFonts w:eastAsiaTheme="minorHAnsi" w:cs="Calibri"/>
          <w:color w:val="003399"/>
          <w:lang w:eastAsia="en-US"/>
        </w:rPr>
      </w:pPr>
      <w:r w:rsidRPr="00996141">
        <w:rPr>
          <w:rFonts w:eastAsiaTheme="minorHAnsi" w:cs="Calibri"/>
          <w:color w:val="003399"/>
          <w:lang w:eastAsia="en-US"/>
        </w:rPr>
        <w:t xml:space="preserve">Automation of </w:t>
      </w:r>
      <w:r>
        <w:rPr>
          <w:rFonts w:eastAsiaTheme="minorHAnsi" w:cs="Calibri"/>
          <w:color w:val="003399"/>
          <w:lang w:eastAsia="en-US"/>
        </w:rPr>
        <w:t xml:space="preserve">AE service </w:t>
      </w:r>
      <w:r w:rsidRPr="00996141">
        <w:rPr>
          <w:rFonts w:eastAsiaTheme="minorHAnsi" w:cs="Calibri"/>
          <w:color w:val="003399"/>
          <w:lang w:eastAsia="en-US"/>
        </w:rPr>
        <w:t>Transaction Statistics Job to pull out transaction statistics for previous cycle date</w:t>
      </w:r>
      <w:r>
        <w:rPr>
          <w:rFonts w:eastAsiaTheme="minorHAnsi" w:cs="Calibri"/>
          <w:color w:val="003399"/>
          <w:lang w:eastAsia="en-US"/>
        </w:rPr>
        <w:t>.</w:t>
      </w:r>
      <w:r w:rsidR="008D3E25">
        <w:rPr>
          <w:rFonts w:eastAsiaTheme="minorHAnsi" w:cs="Calibri"/>
          <w:color w:val="003399"/>
          <w:lang w:eastAsia="en-US"/>
        </w:rPr>
        <w:t xml:space="preserve"> </w:t>
      </w:r>
      <w:r w:rsidRPr="008D3E25">
        <w:rPr>
          <w:rFonts w:eastAsiaTheme="minorHAnsi" w:cs="Calibri"/>
          <w:color w:val="003399"/>
          <w:lang w:eastAsia="en-US"/>
        </w:rPr>
        <w:t>He has been working closely with Business and stakeholders owing to his role as the Application Development and Chief Architect, thus providing him an edge over other members of the team in terms of his qualification for this role.</w:t>
      </w:r>
    </w:p>
    <w:p w:rsidR="00B63F3B" w:rsidRPr="00B63F3B" w:rsidRDefault="00B63F3B" w:rsidP="00B63F3B">
      <w:pPr>
        <w:pStyle w:val="msolistparagraph0"/>
        <w:ind w:left="360"/>
        <w:rPr>
          <w:rFonts w:eastAsiaTheme="minorHAnsi" w:cs="Calibri"/>
          <w:color w:val="003399"/>
          <w:lang w:eastAsia="en-US"/>
        </w:rPr>
      </w:pPr>
    </w:p>
    <w:p w:rsidR="00786617" w:rsidRDefault="00786617" w:rsidP="00B63F3B">
      <w:pPr>
        <w:pStyle w:val="msolistparagraph0"/>
        <w:numPr>
          <w:ilvl w:val="0"/>
          <w:numId w:val="2"/>
        </w:numPr>
        <w:rPr>
          <w:rFonts w:eastAsiaTheme="minorHAnsi" w:cs="Calibri"/>
          <w:color w:val="003399"/>
          <w:lang w:eastAsia="en-US"/>
        </w:rPr>
      </w:pPr>
      <w:r w:rsidRPr="008D3E25">
        <w:rPr>
          <w:rFonts w:eastAsiaTheme="minorHAnsi" w:cs="Calibri"/>
          <w:color w:val="003399"/>
          <w:lang w:eastAsia="en-US"/>
        </w:rPr>
        <w:t>Anil is a single point of contact for all Onshore Managers, Clients and other Business Stakeholders. He is involved with constant communication with various source systems and stakeholders to resolve any technical issues. These communications include Conference calls and written communications</w:t>
      </w:r>
    </w:p>
    <w:p w:rsidR="00B63F3B" w:rsidRPr="00B63F3B" w:rsidRDefault="00B63F3B" w:rsidP="00B63F3B">
      <w:pPr>
        <w:pStyle w:val="msolistparagraph0"/>
        <w:ind w:left="360"/>
        <w:rPr>
          <w:rFonts w:eastAsiaTheme="minorHAnsi" w:cs="Calibri"/>
          <w:color w:val="003399"/>
          <w:lang w:eastAsia="en-US"/>
        </w:rPr>
      </w:pPr>
    </w:p>
    <w:p w:rsidR="00786617" w:rsidRDefault="00786617" w:rsidP="00786617">
      <w:pPr>
        <w:pStyle w:val="msolistparagraph0"/>
        <w:numPr>
          <w:ilvl w:val="0"/>
          <w:numId w:val="2"/>
        </w:numPr>
        <w:rPr>
          <w:rFonts w:eastAsiaTheme="minorHAnsi" w:cs="Calibri"/>
          <w:color w:val="003399"/>
          <w:lang w:eastAsia="en-US"/>
        </w:rPr>
      </w:pPr>
      <w:r w:rsidRPr="002B248B">
        <w:rPr>
          <w:rFonts w:eastAsiaTheme="minorHAnsi" w:cs="Calibri"/>
          <w:color w:val="003399"/>
          <w:lang w:eastAsia="en-US"/>
        </w:rPr>
        <w:t xml:space="preserve">All other team members in AE Development and Infrastructure Operational team have worked on selected AE sub application, process areas and/or technology sets in the AE application. Anil is designated as the Knowledge Repository owner for AE Development and Infrastructure Operational </w:t>
      </w:r>
      <w:r>
        <w:rPr>
          <w:rFonts w:eastAsiaTheme="minorHAnsi" w:cs="Calibri"/>
          <w:color w:val="003399"/>
          <w:lang w:eastAsia="en-US"/>
        </w:rPr>
        <w:t>Production and Infrastructure support</w:t>
      </w:r>
      <w:r w:rsidRPr="002B248B">
        <w:rPr>
          <w:rFonts w:eastAsiaTheme="minorHAnsi" w:cs="Calibri"/>
          <w:color w:val="003399"/>
          <w:lang w:eastAsia="en-US"/>
        </w:rPr>
        <w:t xml:space="preserve">. He reviews and publishes all research, process improvements and learning submitted by AE team members. </w:t>
      </w:r>
    </w:p>
    <w:p w:rsidR="00786617" w:rsidRDefault="00786617" w:rsidP="00786617">
      <w:pPr>
        <w:pStyle w:val="msolistparagraph0"/>
        <w:ind w:left="360"/>
        <w:rPr>
          <w:rFonts w:eastAsiaTheme="minorHAnsi" w:cs="Calibri"/>
          <w:color w:val="003399"/>
          <w:lang w:eastAsia="en-US"/>
        </w:rPr>
      </w:pPr>
    </w:p>
    <w:p w:rsidR="00786617" w:rsidRPr="001C37A4" w:rsidRDefault="00786617" w:rsidP="00786617">
      <w:pPr>
        <w:pStyle w:val="msolistparagraph0"/>
        <w:ind w:left="360"/>
        <w:rPr>
          <w:rFonts w:eastAsiaTheme="minorHAnsi" w:cs="Calibri"/>
          <w:color w:val="003399"/>
          <w:lang w:eastAsia="en-US"/>
        </w:rPr>
      </w:pPr>
      <w:r w:rsidRPr="002B248B">
        <w:rPr>
          <w:rFonts w:eastAsiaTheme="minorHAnsi" w:cs="Calibri"/>
          <w:b/>
          <w:color w:val="003399"/>
          <w:lang w:eastAsia="en-US"/>
        </w:rPr>
        <w:t>Consequently, Anil is the only team member who has advanced knowledge of all process areas and technologies used in AE applications.</w:t>
      </w:r>
    </w:p>
    <w:p w:rsidR="007F374E" w:rsidRPr="00B71286" w:rsidRDefault="007F374E" w:rsidP="007F374E">
      <w:pPr>
        <w:rPr>
          <w:b/>
        </w:rPr>
      </w:pPr>
      <w:r w:rsidRPr="00B71286">
        <w:rPr>
          <w:b/>
        </w:rPr>
        <w:lastRenderedPageBreak/>
        <w:t>State the minimum amount of time required to obtain the company-specific knowledge, including training and experience</w:t>
      </w:r>
    </w:p>
    <w:p w:rsidR="002E1067" w:rsidRDefault="002E1067" w:rsidP="002E1067">
      <w:pPr>
        <w:rPr>
          <w:rFonts w:ascii="Calibri" w:eastAsia="Calibri" w:hAnsi="Calibri" w:cs="Times New Roman"/>
          <w:color w:val="003399"/>
          <w:lang w:eastAsia="ko-KR"/>
        </w:rPr>
      </w:pPr>
      <w:r w:rsidRPr="002A07D5">
        <w:rPr>
          <w:rFonts w:ascii="Calibri" w:eastAsia="Calibri" w:hAnsi="Calibri" w:cs="Times New Roman"/>
          <w:color w:val="003399"/>
          <w:lang w:eastAsia="ko-KR"/>
        </w:rPr>
        <w:t xml:space="preserve">Anil Gogia is working on </w:t>
      </w:r>
      <w:r>
        <w:rPr>
          <w:rFonts w:ascii="Calibri" w:eastAsia="Calibri" w:hAnsi="Calibri" w:cs="Times New Roman"/>
          <w:color w:val="003399"/>
          <w:lang w:eastAsia="ko-KR"/>
        </w:rPr>
        <w:t>Application enablement since its inception. Anil has basically two set of skills.</w:t>
      </w:r>
    </w:p>
    <w:p w:rsidR="002E1067" w:rsidRPr="00A16735" w:rsidRDefault="002E1067" w:rsidP="002E1067">
      <w:pPr>
        <w:pStyle w:val="ListParagraph"/>
        <w:numPr>
          <w:ilvl w:val="0"/>
          <w:numId w:val="3"/>
        </w:numPr>
        <w:rPr>
          <w:color w:val="003399"/>
        </w:rPr>
      </w:pPr>
      <w:r w:rsidRPr="00590BEF">
        <w:rPr>
          <w:rFonts w:ascii="Calibri" w:eastAsia="Calibri" w:hAnsi="Calibri" w:cs="Times New Roman"/>
          <w:color w:val="003399"/>
          <w:u w:val="single"/>
          <w:lang w:eastAsia="ko-KR"/>
        </w:rPr>
        <w:t xml:space="preserve">UHG proprietary application knowledge </w:t>
      </w:r>
      <w:r w:rsidRPr="002A07D5">
        <w:rPr>
          <w:rFonts w:ascii="Calibri" w:eastAsia="Calibri" w:hAnsi="Calibri" w:cs="Times New Roman"/>
          <w:color w:val="003399"/>
          <w:lang w:eastAsia="ko-KR"/>
        </w:rPr>
        <w:t>like Application Enablement, United Programming Model -  UPM3 Framework,</w:t>
      </w:r>
      <w:r>
        <w:rPr>
          <w:rFonts w:ascii="Calibri" w:eastAsia="Calibri" w:hAnsi="Calibri" w:cs="Times New Roman"/>
          <w:color w:val="003399"/>
          <w:lang w:eastAsia="ko-KR"/>
        </w:rPr>
        <w:t xml:space="preserve"> Web sphe</w:t>
      </w:r>
      <w:r w:rsidRPr="002A07D5">
        <w:rPr>
          <w:rFonts w:ascii="Calibri" w:eastAsia="Calibri" w:hAnsi="Calibri" w:cs="Times New Roman"/>
          <w:color w:val="003399"/>
          <w:lang w:eastAsia="ko-KR"/>
        </w:rPr>
        <w:t>re Message Broker</w:t>
      </w:r>
      <w:r>
        <w:rPr>
          <w:rFonts w:ascii="Calibri" w:eastAsia="Calibri" w:hAnsi="Calibri" w:cs="Times New Roman"/>
          <w:color w:val="003399"/>
          <w:lang w:eastAsia="ko-KR"/>
        </w:rPr>
        <w:t>(WMB)</w:t>
      </w:r>
      <w:r w:rsidRPr="002A07D5">
        <w:rPr>
          <w:rFonts w:ascii="Calibri" w:eastAsia="Calibri" w:hAnsi="Calibri" w:cs="Times New Roman"/>
          <w:color w:val="003399"/>
          <w:lang w:eastAsia="ko-KR"/>
        </w:rPr>
        <w:t>, Fo</w:t>
      </w:r>
      <w:r>
        <w:rPr>
          <w:rFonts w:ascii="Calibri" w:eastAsia="Calibri" w:hAnsi="Calibri" w:cs="Times New Roman"/>
          <w:color w:val="003399"/>
          <w:lang w:eastAsia="ko-KR"/>
        </w:rPr>
        <w:t>undation Framework, AE Experien</w:t>
      </w:r>
      <w:r w:rsidRPr="002A07D5">
        <w:rPr>
          <w:rFonts w:ascii="Calibri" w:eastAsia="Calibri" w:hAnsi="Calibri" w:cs="Times New Roman"/>
          <w:color w:val="003399"/>
          <w:lang w:eastAsia="ko-KR"/>
        </w:rPr>
        <w:t>c</w:t>
      </w:r>
      <w:r>
        <w:rPr>
          <w:rFonts w:ascii="Calibri" w:eastAsia="Calibri" w:hAnsi="Calibri" w:cs="Times New Roman"/>
          <w:color w:val="003399"/>
          <w:lang w:eastAsia="ko-KR"/>
        </w:rPr>
        <w:t>e</w:t>
      </w:r>
      <w:r w:rsidRPr="002A07D5">
        <w:rPr>
          <w:rFonts w:ascii="Calibri" w:eastAsia="Calibri" w:hAnsi="Calibri" w:cs="Times New Roman"/>
          <w:color w:val="003399"/>
          <w:lang w:eastAsia="ko-KR"/>
        </w:rPr>
        <w:t xml:space="preserve"> tools like  AE</w:t>
      </w:r>
      <w:r>
        <w:rPr>
          <w:rFonts w:ascii="Calibri" w:eastAsia="Calibri" w:hAnsi="Calibri" w:cs="Times New Roman"/>
          <w:color w:val="003399"/>
          <w:lang w:eastAsia="ko-KR"/>
        </w:rPr>
        <w:t xml:space="preserve"> </w:t>
      </w:r>
      <w:r w:rsidRPr="002A07D5">
        <w:rPr>
          <w:rFonts w:ascii="Calibri" w:eastAsia="Calibri" w:hAnsi="Calibri" w:cs="Times New Roman"/>
          <w:color w:val="003399"/>
          <w:lang w:eastAsia="ko-KR"/>
        </w:rPr>
        <w:t>Log</w:t>
      </w:r>
      <w:r>
        <w:rPr>
          <w:rFonts w:ascii="Calibri" w:eastAsia="Calibri" w:hAnsi="Calibri" w:cs="Times New Roman"/>
          <w:color w:val="003399"/>
          <w:lang w:eastAsia="ko-KR"/>
        </w:rPr>
        <w:t>Viewer</w:t>
      </w:r>
      <w:r w:rsidRPr="002A07D5">
        <w:rPr>
          <w:rFonts w:ascii="Calibri" w:eastAsia="Calibri" w:hAnsi="Calibri" w:cs="Times New Roman"/>
          <w:color w:val="003399"/>
          <w:lang w:eastAsia="ko-KR"/>
        </w:rPr>
        <w:t>, MORC Framework, MINDI configuration application Foundation Framework, AE</w:t>
      </w:r>
      <w:r>
        <w:rPr>
          <w:rFonts w:ascii="Calibri" w:eastAsia="Calibri" w:hAnsi="Calibri" w:cs="Times New Roman"/>
          <w:color w:val="003399"/>
          <w:lang w:eastAsia="ko-KR"/>
        </w:rPr>
        <w:t xml:space="preserve"> </w:t>
      </w:r>
      <w:r w:rsidRPr="002A07D5">
        <w:rPr>
          <w:rFonts w:ascii="Calibri" w:eastAsia="Calibri" w:hAnsi="Calibri" w:cs="Times New Roman"/>
          <w:color w:val="003399"/>
          <w:lang w:eastAsia="ko-KR"/>
        </w:rPr>
        <w:t>MQ</w:t>
      </w:r>
      <w:r>
        <w:rPr>
          <w:rFonts w:ascii="Calibri" w:eastAsia="Calibri" w:hAnsi="Calibri" w:cs="Times New Roman"/>
          <w:color w:val="003399"/>
          <w:lang w:eastAsia="ko-KR"/>
        </w:rPr>
        <w:t xml:space="preserve"> Visualizer. Business process model knowledge of this framework is applicable to UHG business healthcare applications and proprietary to UHG, which can be learned while working with United Health Group organization business applications only.</w:t>
      </w:r>
    </w:p>
    <w:p w:rsidR="002E1067" w:rsidRPr="002A07D5" w:rsidRDefault="002E1067" w:rsidP="002E1067">
      <w:pPr>
        <w:pStyle w:val="ListParagraph"/>
        <w:rPr>
          <w:color w:val="003399"/>
        </w:rPr>
      </w:pPr>
    </w:p>
    <w:p w:rsidR="002E1067" w:rsidRPr="002A07D5" w:rsidRDefault="002E1067" w:rsidP="002E1067">
      <w:pPr>
        <w:pStyle w:val="ListParagraph"/>
        <w:numPr>
          <w:ilvl w:val="0"/>
          <w:numId w:val="3"/>
        </w:numPr>
        <w:rPr>
          <w:color w:val="003399"/>
        </w:rPr>
      </w:pPr>
      <w:r w:rsidRPr="00590BEF">
        <w:rPr>
          <w:rFonts w:ascii="Calibri" w:eastAsia="Calibri" w:hAnsi="Calibri" w:cs="Times New Roman"/>
          <w:color w:val="003399"/>
          <w:u w:val="single"/>
          <w:lang w:eastAsia="ko-KR"/>
        </w:rPr>
        <w:t>Technical skill set</w:t>
      </w:r>
      <w:r w:rsidRPr="002A07D5">
        <w:rPr>
          <w:rFonts w:ascii="Calibri" w:eastAsia="Calibri" w:hAnsi="Calibri" w:cs="Times New Roman"/>
          <w:color w:val="003399"/>
          <w:lang w:eastAsia="ko-KR"/>
        </w:rPr>
        <w:t xml:space="preserve"> – </w:t>
      </w:r>
      <w:r>
        <w:rPr>
          <w:rFonts w:ascii="Calibri" w:eastAsia="Calibri" w:hAnsi="Calibri" w:cs="Times New Roman"/>
          <w:color w:val="003399"/>
          <w:lang w:eastAsia="ko-KR"/>
        </w:rPr>
        <w:t xml:space="preserve">AE implemented and customized use of the following tools, technology and products like IBM </w:t>
      </w:r>
      <w:r w:rsidRPr="007B6C58">
        <w:rPr>
          <w:rFonts w:ascii="Calibri" w:eastAsia="Calibri" w:hAnsi="Calibri" w:cs="Times New Roman"/>
          <w:i/>
          <w:color w:val="003399"/>
          <w:lang w:eastAsia="ko-KR"/>
        </w:rPr>
        <w:t xml:space="preserve">XI52 </w:t>
      </w:r>
      <w:r w:rsidRPr="007B6C58">
        <w:rPr>
          <w:i/>
          <w:color w:val="003399"/>
        </w:rPr>
        <w:t xml:space="preserve">Data power appliance, Layer 7, Hibernate Framework, Spring Framework, DB2, Open Source Gateway Initiative (OSGI), Representational State Transfer (REST), Simple Object Access Protocol (SOAP) web services, Message queue, LISA virtualization tool, Data Stage, Web sphere Transformation Extender, SQL Server, UNIX, Mongo DB, Autosys, Websphere Server Administration, HPSM </w:t>
      </w:r>
      <w:r>
        <w:rPr>
          <w:i/>
          <w:color w:val="003399"/>
        </w:rPr>
        <w:t xml:space="preserve">production incident tracking </w:t>
      </w:r>
      <w:r w:rsidRPr="007B6C58">
        <w:rPr>
          <w:i/>
          <w:color w:val="003399"/>
        </w:rPr>
        <w:t>tool and Compuware vantage and Agentless</w:t>
      </w:r>
      <w:r>
        <w:rPr>
          <w:i/>
          <w:color w:val="003399"/>
        </w:rPr>
        <w:t xml:space="preserve"> monitoring tool</w:t>
      </w:r>
      <w:r>
        <w:rPr>
          <w:color w:val="003399"/>
        </w:rPr>
        <w:t xml:space="preserve">, </w:t>
      </w:r>
      <w:r>
        <w:rPr>
          <w:rFonts w:ascii="Calibri" w:eastAsia="Calibri" w:hAnsi="Calibri" w:cs="Times New Roman"/>
          <w:color w:val="003399"/>
          <w:lang w:eastAsia="ko-KR"/>
        </w:rPr>
        <w:t>in their business applications in their own way to utilize capabilities of these in Securing, Data Transformation and Routing, Data Virtualization and Monitoring of their complex business applications to behave like plug and play Product rather than acting as standalone applications.</w:t>
      </w:r>
    </w:p>
    <w:p w:rsidR="002E1067" w:rsidRDefault="002E1067" w:rsidP="002E1067">
      <w:pPr>
        <w:rPr>
          <w:rFonts w:ascii="Calibri" w:eastAsia="Calibri" w:hAnsi="Calibri" w:cs="Times New Roman"/>
          <w:color w:val="003399"/>
          <w:lang w:eastAsia="ko-KR"/>
        </w:rPr>
      </w:pPr>
      <w:r w:rsidRPr="00B71286">
        <w:rPr>
          <w:rFonts w:ascii="Calibri" w:eastAsia="Calibri" w:hAnsi="Calibri" w:cs="Times New Roman"/>
          <w:b/>
          <w:color w:val="003399"/>
          <w:u w:val="single"/>
          <w:lang w:eastAsia="ko-KR"/>
        </w:rPr>
        <w:t>It will take 9-12 months for candidate with right technical skills</w:t>
      </w:r>
      <w:r>
        <w:rPr>
          <w:rFonts w:ascii="Calibri" w:eastAsia="Calibri" w:hAnsi="Calibri" w:cs="Times New Roman"/>
          <w:color w:val="003399"/>
          <w:lang w:eastAsia="ko-KR"/>
        </w:rPr>
        <w:t xml:space="preserve"> to get train by providing intensive training on Application Enablement (AE) United Programming Model 2 and UPM 3 and Web sphere Message Broker 8 (WMB) and Foundation Framework knowledge, MORC Framework, MINDI configuration application, AE LogViewer, AE SUIT, AE consumer and Provider data model and AE non-production and production environment and existing Entera service working knowledge and proposed Entera Decommission Framework, business domain and process knowledge of US Healthcare Insurance, Provider and Claim processing. </w:t>
      </w:r>
    </w:p>
    <w:p w:rsidR="002E1067" w:rsidRDefault="002E1067" w:rsidP="002E1067">
      <w:pPr>
        <w:rPr>
          <w:rFonts w:ascii="Calibri" w:eastAsia="Calibri" w:hAnsi="Calibri" w:cs="Times New Roman"/>
          <w:color w:val="003399"/>
          <w:lang w:eastAsia="ko-KR"/>
        </w:rPr>
      </w:pPr>
      <w:r w:rsidRPr="00B71286">
        <w:rPr>
          <w:rFonts w:ascii="Calibri" w:eastAsia="Calibri" w:hAnsi="Calibri" w:cs="Times New Roman"/>
          <w:b/>
          <w:color w:val="003399"/>
          <w:u w:val="single"/>
          <w:lang w:eastAsia="ko-KR"/>
        </w:rPr>
        <w:t>It takes around another 9-12 months for a person to be well versed with AE system</w:t>
      </w:r>
      <w:r w:rsidRPr="008960E6">
        <w:rPr>
          <w:rFonts w:ascii="Calibri" w:eastAsia="Calibri" w:hAnsi="Calibri" w:cs="Times New Roman"/>
          <w:color w:val="003399"/>
          <w:lang w:eastAsia="ko-KR"/>
        </w:rPr>
        <w:t>, understanding the complex business logic and independently interact with business for resolving their queries.</w:t>
      </w:r>
      <w:r>
        <w:rPr>
          <w:rFonts w:ascii="Calibri" w:eastAsia="Calibri" w:hAnsi="Calibri" w:cs="Times New Roman"/>
          <w:color w:val="003399"/>
          <w:lang w:eastAsia="ko-KR"/>
        </w:rPr>
        <w:t xml:space="preserve"> Then candidate will reach to the level he can understand AE system. Exact timeframe when can candidate start to add value, suggestion to existing system, propose estimation, design and architect solution it all vary upon individual to individual learning attitude and interest. </w:t>
      </w:r>
    </w:p>
    <w:p w:rsidR="002E1067" w:rsidRDefault="002E1067" w:rsidP="002E1067">
      <w:pPr>
        <w:rPr>
          <w:rFonts w:ascii="Calibri" w:eastAsia="Calibri" w:hAnsi="Calibri" w:cs="Times New Roman"/>
          <w:color w:val="003399"/>
          <w:lang w:eastAsia="ko-KR"/>
        </w:rPr>
      </w:pPr>
      <w:r>
        <w:rPr>
          <w:rFonts w:ascii="Calibri" w:eastAsia="Calibri" w:hAnsi="Calibri" w:cs="Times New Roman"/>
          <w:color w:val="003399"/>
          <w:lang w:eastAsia="ko-KR"/>
        </w:rPr>
        <w:t xml:space="preserve">In short for an experienced technical person it will take minimum </w:t>
      </w:r>
      <w:r w:rsidRPr="00B71286">
        <w:rPr>
          <w:rFonts w:ascii="Calibri" w:eastAsia="Calibri" w:hAnsi="Calibri" w:cs="Times New Roman"/>
          <w:b/>
          <w:color w:val="003399"/>
          <w:lang w:eastAsia="ko-KR"/>
        </w:rPr>
        <w:t xml:space="preserve">of </w:t>
      </w:r>
      <w:r w:rsidRPr="00B71286">
        <w:rPr>
          <w:rFonts w:ascii="Calibri" w:eastAsia="Calibri" w:hAnsi="Calibri" w:cs="Times New Roman"/>
          <w:b/>
          <w:color w:val="003399"/>
          <w:u w:val="single"/>
          <w:lang w:eastAsia="ko-KR"/>
        </w:rPr>
        <w:t>18-24 months</w:t>
      </w:r>
      <w:r w:rsidRPr="00D749DE">
        <w:rPr>
          <w:rFonts w:ascii="Calibri" w:eastAsia="Calibri" w:hAnsi="Calibri" w:cs="Times New Roman"/>
          <w:color w:val="003399"/>
          <w:lang w:eastAsia="ko-KR"/>
        </w:rPr>
        <w:t xml:space="preserve"> </w:t>
      </w:r>
      <w:r>
        <w:rPr>
          <w:rFonts w:ascii="Calibri" w:eastAsia="Calibri" w:hAnsi="Calibri" w:cs="Times New Roman"/>
          <w:color w:val="003399"/>
          <w:lang w:eastAsia="ko-KR"/>
        </w:rPr>
        <w:t>to get him trained to a competency level where he can design, implement and integrate systems.</w:t>
      </w:r>
    </w:p>
    <w:p w:rsidR="007F374E" w:rsidRDefault="007F374E">
      <w:r>
        <w:br w:type="page"/>
      </w:r>
    </w:p>
    <w:p w:rsidR="007F374E" w:rsidRPr="00B71286" w:rsidRDefault="007F374E" w:rsidP="007F374E">
      <w:pPr>
        <w:rPr>
          <w:b/>
        </w:rPr>
      </w:pPr>
      <w:r w:rsidRPr="00B71286">
        <w:rPr>
          <w:b/>
        </w:rPr>
        <w:lastRenderedPageBreak/>
        <w:t>Explain how Mr. Gogia’s role in significant assignments has enhanced the employer’s productivity, competitiveness, image or financial position.</w:t>
      </w:r>
    </w:p>
    <w:p w:rsidR="0055614B" w:rsidRPr="008257AC" w:rsidRDefault="0055614B" w:rsidP="0055614B">
      <w:pPr>
        <w:spacing w:after="0"/>
        <w:rPr>
          <w:rFonts w:ascii="Calibri" w:eastAsia="Calibri" w:hAnsi="Calibri" w:cs="Calibri"/>
          <w:b/>
          <w:color w:val="003399"/>
          <w:u w:val="single"/>
          <w:lang w:eastAsia="ko-KR"/>
        </w:rPr>
      </w:pPr>
      <w:r w:rsidRPr="008257AC">
        <w:rPr>
          <w:rFonts w:ascii="Calibri" w:eastAsia="Calibri" w:hAnsi="Calibri" w:cs="Calibri"/>
          <w:b/>
          <w:color w:val="003399"/>
          <w:u w:val="single"/>
          <w:lang w:eastAsia="ko-KR"/>
        </w:rPr>
        <w:t>Financial spread: -</w:t>
      </w:r>
    </w:p>
    <w:p w:rsidR="0055614B" w:rsidRDefault="0055614B" w:rsidP="0055614B">
      <w:pPr>
        <w:spacing w:after="0"/>
        <w:rPr>
          <w:rFonts w:ascii="Calibri" w:eastAsia="Calibri" w:hAnsi="Calibri" w:cs="Calibri"/>
          <w:color w:val="003399"/>
          <w:lang w:eastAsia="ko-KR"/>
        </w:rPr>
      </w:pPr>
      <w:r>
        <w:rPr>
          <w:rFonts w:ascii="Calibri" w:eastAsia="Calibri" w:hAnsi="Calibri" w:cs="Calibri"/>
          <w:color w:val="003399"/>
          <w:lang w:eastAsia="ko-KR"/>
        </w:rPr>
        <w:t xml:space="preserve">This year UHG Application Enablement did business of 270 million $ and out of that Application Enablement Framework and tools is expected to save 31 million $ by implementing new UPM 3 Framework and technologies by this year end. Its scope and impact expected to grow by 15-18 % every year. Application Enablement is working for TRICARE of 1.7 billion $ for 5 years contract in providing health care services solutions. </w:t>
      </w:r>
    </w:p>
    <w:p w:rsidR="0055614B" w:rsidRPr="0055614B" w:rsidRDefault="0055614B" w:rsidP="0055614B">
      <w:pPr>
        <w:spacing w:after="0"/>
        <w:rPr>
          <w:rFonts w:ascii="Calibri" w:eastAsia="Calibri" w:hAnsi="Calibri" w:cs="Calibri"/>
          <w:color w:val="003399"/>
          <w:lang w:eastAsia="ko-KR"/>
        </w:rPr>
      </w:pPr>
    </w:p>
    <w:p w:rsidR="00B71286" w:rsidRPr="00EE4BD3" w:rsidRDefault="00B71286" w:rsidP="00B71286">
      <w:pPr>
        <w:pStyle w:val="msolistparagraph0"/>
        <w:ind w:left="0"/>
        <w:rPr>
          <w:rFonts w:cs="Calibri"/>
          <w:color w:val="003399"/>
        </w:rPr>
      </w:pPr>
      <w:r w:rsidRPr="00EE4BD3">
        <w:rPr>
          <w:rFonts w:cs="Calibri"/>
          <w:color w:val="003399"/>
        </w:rPr>
        <w:t>Anil Gogia will be working on following releases of Application Enablement applications</w:t>
      </w:r>
    </w:p>
    <w:p w:rsidR="00B71286" w:rsidRDefault="00B71286" w:rsidP="00B71286">
      <w:pPr>
        <w:pStyle w:val="msolistparagraph0"/>
        <w:ind w:left="0"/>
        <w:rPr>
          <w:rFonts w:cs="Calibri"/>
          <w:color w:val="003399"/>
        </w:rPr>
      </w:pPr>
    </w:p>
    <w:p w:rsidR="00B71286" w:rsidRDefault="00B71286" w:rsidP="00B71286">
      <w:pPr>
        <w:rPr>
          <w:rFonts w:ascii="Calibri" w:hAnsi="Calibri" w:cs="Calibri"/>
          <w:color w:val="003399"/>
        </w:rPr>
      </w:pPr>
      <w:r w:rsidRPr="00F02511">
        <w:rPr>
          <w:rFonts w:ascii="Calibri" w:hAnsi="Calibri" w:cs="Calibri"/>
          <w:color w:val="003399"/>
          <w:u w:val="single"/>
        </w:rPr>
        <w:t>UPM 3 Framework as commercial Product: -</w:t>
      </w:r>
      <w:r w:rsidRPr="00F02511">
        <w:rPr>
          <w:rFonts w:ascii="Calibri" w:hAnsi="Calibri" w:cs="Calibri"/>
          <w:color w:val="003399"/>
        </w:rPr>
        <w:t xml:space="preserve"> United Health Group is planning to sell UPM 3 Framework as Product to outside UHG organization under External</w:t>
      </w:r>
      <w:r w:rsidR="00212690">
        <w:rPr>
          <w:rFonts w:ascii="Calibri" w:hAnsi="Calibri" w:cs="Calibri"/>
          <w:color w:val="003399"/>
        </w:rPr>
        <w:t xml:space="preserve">ization and Commercialization. </w:t>
      </w:r>
      <w:r w:rsidRPr="00F02511">
        <w:rPr>
          <w:rFonts w:ascii="Calibri" w:hAnsi="Calibri" w:cs="Calibri"/>
          <w:color w:val="003399"/>
        </w:rPr>
        <w:t xml:space="preserve">By doing customization in UPM3 Framework as per Customer business applications, Application Enablement (AE) can sell existing UPM3 Framework to Organization dealing in HealthCare as in UPM3 we segregated </w:t>
      </w:r>
      <w:r w:rsidR="00212690">
        <w:rPr>
          <w:rFonts w:ascii="Calibri" w:hAnsi="Calibri" w:cs="Calibri"/>
          <w:color w:val="003399"/>
        </w:rPr>
        <w:t>Business policies, Ru</w:t>
      </w:r>
      <w:r>
        <w:rPr>
          <w:rFonts w:ascii="Calibri" w:hAnsi="Calibri" w:cs="Calibri"/>
          <w:color w:val="003399"/>
        </w:rPr>
        <w:t>les, Compl</w:t>
      </w:r>
      <w:r w:rsidRPr="00F02511">
        <w:rPr>
          <w:rFonts w:ascii="Calibri" w:hAnsi="Calibri" w:cs="Calibri"/>
          <w:color w:val="003399"/>
        </w:rPr>
        <w:t>i</w:t>
      </w:r>
      <w:r>
        <w:rPr>
          <w:rFonts w:ascii="Calibri" w:hAnsi="Calibri" w:cs="Calibri"/>
          <w:color w:val="003399"/>
        </w:rPr>
        <w:t>a</w:t>
      </w:r>
      <w:r w:rsidRPr="00F02511">
        <w:rPr>
          <w:rFonts w:ascii="Calibri" w:hAnsi="Calibri" w:cs="Calibri"/>
          <w:color w:val="003399"/>
        </w:rPr>
        <w:t>nce policies, Federal laws and State laws in a centralize component which is easy to update as per new business needs</w:t>
      </w:r>
      <w:r>
        <w:rPr>
          <w:rFonts w:ascii="Calibri" w:hAnsi="Calibri" w:cs="Calibri"/>
          <w:color w:val="003399"/>
        </w:rPr>
        <w:t xml:space="preserve"> and change of market dynamics.</w:t>
      </w:r>
    </w:p>
    <w:p w:rsidR="0055614B" w:rsidRPr="0055614B" w:rsidRDefault="0055614B" w:rsidP="0055614B">
      <w:pPr>
        <w:jc w:val="both"/>
        <w:rPr>
          <w:rFonts w:ascii="Calibri" w:eastAsia="Calibri" w:hAnsi="Calibri" w:cs="Calibri"/>
          <w:color w:val="003399"/>
          <w:lang w:eastAsia="ko-KR"/>
        </w:rPr>
      </w:pPr>
      <w:r w:rsidRPr="0055614B">
        <w:rPr>
          <w:rFonts w:ascii="Calibri" w:eastAsia="Calibri" w:hAnsi="Calibri" w:cs="Calibri"/>
          <w:color w:val="003399"/>
          <w:u w:val="single"/>
          <w:lang w:eastAsia="ko-KR"/>
        </w:rPr>
        <w:t>Integration of AE UPM3 Framework with</w:t>
      </w:r>
      <w:r w:rsidRPr="00EE4BD3">
        <w:rPr>
          <w:rFonts w:ascii="Calibri" w:eastAsia="Calibri" w:hAnsi="Calibri" w:cs="Calibri"/>
          <w:color w:val="003399"/>
          <w:lang w:eastAsia="ko-KR"/>
        </w:rPr>
        <w:t xml:space="preserve"> various Consumer and Provider Business applications is planned for 2015 Release. Re-engineering of Provider, Member and Claims will require expertise knowledge on all AE Foundation and UPM3 services and online programs, Batch components and existing AE sub applications and AE tools with knowledge of Consumer and Provider business segments</w:t>
      </w:r>
      <w:r>
        <w:rPr>
          <w:rFonts w:ascii="Calibri" w:eastAsia="Calibri" w:hAnsi="Calibri" w:cs="Calibri"/>
          <w:color w:val="003399"/>
          <w:lang w:eastAsia="ko-KR"/>
        </w:rPr>
        <w:t>.</w:t>
      </w:r>
      <w:r w:rsidRPr="00EE4BD3">
        <w:rPr>
          <w:rFonts w:ascii="Calibri" w:eastAsia="Calibri" w:hAnsi="Calibri" w:cs="Calibri"/>
          <w:color w:val="003399"/>
          <w:lang w:eastAsia="ko-KR"/>
        </w:rPr>
        <w:t xml:space="preserve"> It will reduce the IT maintenance cos</w:t>
      </w:r>
      <w:r>
        <w:rPr>
          <w:rFonts w:ascii="Calibri" w:eastAsia="Calibri" w:hAnsi="Calibri" w:cs="Calibri"/>
          <w:color w:val="003399"/>
          <w:lang w:eastAsia="ko-KR"/>
        </w:rPr>
        <w:t xml:space="preserve">t and will increase the speed. </w:t>
      </w:r>
    </w:p>
    <w:p w:rsidR="008C7250" w:rsidRDefault="008C7250" w:rsidP="008C7250">
      <w:pPr>
        <w:spacing w:after="0"/>
        <w:rPr>
          <w:rFonts w:ascii="Calibri" w:hAnsi="Calibri" w:cs="Calibri"/>
          <w:color w:val="003399"/>
        </w:rPr>
      </w:pPr>
      <w:r w:rsidRPr="00D643BE">
        <w:rPr>
          <w:rFonts w:ascii="Calibri" w:hAnsi="Calibri" w:cs="Calibri"/>
          <w:b/>
          <w:color w:val="003399"/>
          <w:highlight w:val="yellow"/>
        </w:rPr>
        <w:t>“</w:t>
      </w:r>
      <w:r w:rsidRPr="00E4209C">
        <w:rPr>
          <w:rFonts w:ascii="Calibri" w:hAnsi="Calibri" w:cs="Calibri"/>
          <w:b/>
          <w:color w:val="003399"/>
          <w:highlight w:val="yellow"/>
          <w:u w:val="single"/>
        </w:rPr>
        <w:t>UPM3 Setup Instructions.pdf</w:t>
      </w:r>
      <w:r w:rsidRPr="00D643BE">
        <w:rPr>
          <w:rFonts w:ascii="Calibri" w:hAnsi="Calibri" w:cs="Calibri"/>
          <w:b/>
          <w:color w:val="003399"/>
          <w:highlight w:val="yellow"/>
        </w:rPr>
        <w:t>”</w:t>
      </w:r>
      <w:r>
        <w:rPr>
          <w:rFonts w:ascii="Calibri" w:hAnsi="Calibri" w:cs="Calibri"/>
          <w:color w:val="003399"/>
        </w:rPr>
        <w:t xml:space="preserve">:- </w:t>
      </w:r>
      <w:r w:rsidR="009D539E">
        <w:rPr>
          <w:rFonts w:ascii="Calibri" w:hAnsi="Calibri" w:cs="Calibri"/>
          <w:color w:val="003399"/>
        </w:rPr>
        <w:t>d</w:t>
      </w:r>
      <w:r w:rsidRPr="00F33606">
        <w:rPr>
          <w:rFonts w:ascii="Calibri" w:hAnsi="Calibri" w:cs="Calibri"/>
          <w:color w:val="003399"/>
        </w:rPr>
        <w:t xml:space="preserve">etailed is in </w:t>
      </w:r>
      <w:r w:rsidR="009D539E">
        <w:rPr>
          <w:rFonts w:ascii="Calibri" w:hAnsi="Calibri" w:cs="Calibri"/>
          <w:color w:val="003399"/>
        </w:rPr>
        <w:t>UPM3 Design/</w:t>
      </w:r>
      <w:r w:rsidRPr="00F33606">
        <w:rPr>
          <w:rFonts w:ascii="Calibri" w:hAnsi="Calibri" w:cs="Calibri"/>
          <w:color w:val="003399"/>
        </w:rPr>
        <w:t xml:space="preserve">Development </w:t>
      </w:r>
      <w:r w:rsidR="009D539E">
        <w:rPr>
          <w:rFonts w:ascii="Calibri" w:hAnsi="Calibri" w:cs="Calibri"/>
          <w:color w:val="003399"/>
        </w:rPr>
        <w:t>document created by Anil.</w:t>
      </w:r>
    </w:p>
    <w:p w:rsidR="00800545" w:rsidRDefault="00800545" w:rsidP="009D539E">
      <w:pPr>
        <w:pStyle w:val="msolistparagraph0"/>
        <w:ind w:left="0"/>
        <w:rPr>
          <w:rFonts w:eastAsiaTheme="minorHAnsi" w:cs="Calibri"/>
          <w:color w:val="003399"/>
          <w:lang w:eastAsia="en-US"/>
        </w:rPr>
      </w:pPr>
      <w:r w:rsidRPr="001F3DE9">
        <w:rPr>
          <w:rFonts w:eastAsiaTheme="minorHAnsi" w:cs="Calibri"/>
          <w:b/>
          <w:color w:val="003399"/>
          <w:highlight w:val="yellow"/>
          <w:lang w:eastAsia="en-US"/>
        </w:rPr>
        <w:t>“</w:t>
      </w:r>
      <w:r w:rsidRPr="001F3DE9">
        <w:rPr>
          <w:rFonts w:eastAsiaTheme="minorHAnsi" w:cs="Calibri"/>
          <w:b/>
          <w:color w:val="003399"/>
          <w:highlight w:val="yellow"/>
          <w:u w:val="single"/>
          <w:lang w:eastAsia="en-US"/>
        </w:rPr>
        <w:t>AE UPM3 Project Creation.pdf</w:t>
      </w:r>
      <w:r>
        <w:rPr>
          <w:rFonts w:eastAsiaTheme="minorHAnsi" w:cs="Calibri"/>
          <w:color w:val="003399"/>
          <w:lang w:eastAsia="en-US"/>
        </w:rPr>
        <w:t>”: - Attached is UPM3 Frame</w:t>
      </w:r>
      <w:r w:rsidR="009D539E">
        <w:rPr>
          <w:rFonts w:eastAsiaTheme="minorHAnsi" w:cs="Calibri"/>
          <w:color w:val="003399"/>
          <w:lang w:eastAsia="en-US"/>
        </w:rPr>
        <w:t>work document developed by Anil.</w:t>
      </w:r>
    </w:p>
    <w:p w:rsidR="008C7250" w:rsidRDefault="00800545" w:rsidP="00800545">
      <w:pPr>
        <w:pStyle w:val="msolistparagraph0"/>
        <w:ind w:left="0"/>
        <w:rPr>
          <w:rFonts w:eastAsiaTheme="minorHAnsi" w:cs="Calibri"/>
          <w:color w:val="003399"/>
          <w:lang w:eastAsia="en-US"/>
        </w:rPr>
      </w:pPr>
      <w:r w:rsidRPr="001F3DE9">
        <w:rPr>
          <w:rFonts w:eastAsiaTheme="minorHAnsi" w:cs="Calibri"/>
          <w:b/>
          <w:color w:val="003399"/>
          <w:lang w:eastAsia="en-US"/>
        </w:rPr>
        <w:t>“</w:t>
      </w:r>
      <w:r w:rsidRPr="001F3DE9">
        <w:rPr>
          <w:rFonts w:eastAsiaTheme="minorHAnsi" w:cs="Calibri"/>
          <w:b/>
          <w:color w:val="003399"/>
          <w:highlight w:val="yellow"/>
          <w:u w:val="single"/>
          <w:lang w:eastAsia="en-US"/>
        </w:rPr>
        <w:t>UPM3 Functionality.xls</w:t>
      </w:r>
      <w:r w:rsidRPr="001F3DE9">
        <w:rPr>
          <w:rFonts w:eastAsiaTheme="minorHAnsi" w:cs="Calibri"/>
          <w:b/>
          <w:color w:val="003399"/>
          <w:lang w:eastAsia="en-US"/>
        </w:rPr>
        <w:t>”</w:t>
      </w:r>
      <w:r>
        <w:rPr>
          <w:rFonts w:eastAsiaTheme="minorHAnsi" w:cs="Calibri"/>
          <w:b/>
          <w:color w:val="003399"/>
          <w:lang w:eastAsia="en-US"/>
        </w:rPr>
        <w:t xml:space="preserve">: - </w:t>
      </w:r>
      <w:r>
        <w:rPr>
          <w:rFonts w:eastAsiaTheme="minorHAnsi" w:cs="Calibri"/>
          <w:color w:val="003399"/>
          <w:lang w:eastAsia="en-US"/>
        </w:rPr>
        <w:t>Attached is a document talk about various UPM3 function</w:t>
      </w:r>
      <w:r w:rsidR="009D539E">
        <w:rPr>
          <w:rFonts w:eastAsiaTheme="minorHAnsi" w:cs="Calibri"/>
          <w:color w:val="003399"/>
          <w:lang w:eastAsia="en-US"/>
        </w:rPr>
        <w:t>alities and status.</w:t>
      </w:r>
    </w:p>
    <w:p w:rsidR="00800545" w:rsidRPr="00800545" w:rsidRDefault="00800545" w:rsidP="00800545">
      <w:pPr>
        <w:pStyle w:val="msolistparagraph0"/>
        <w:ind w:left="0"/>
        <w:rPr>
          <w:rFonts w:eastAsiaTheme="minorHAnsi" w:cs="Calibri"/>
          <w:color w:val="003399"/>
          <w:lang w:eastAsia="en-US"/>
        </w:rPr>
      </w:pPr>
    </w:p>
    <w:p w:rsidR="00B71286" w:rsidRPr="00F02511" w:rsidRDefault="00B71286" w:rsidP="0055614B">
      <w:pPr>
        <w:spacing w:after="0"/>
        <w:rPr>
          <w:rFonts w:ascii="Calibri" w:hAnsi="Calibri" w:cs="Calibri"/>
          <w:color w:val="003399"/>
        </w:rPr>
      </w:pPr>
      <w:r w:rsidRPr="00F02511">
        <w:rPr>
          <w:rFonts w:ascii="Calibri" w:hAnsi="Calibri" w:cs="Calibri"/>
          <w:color w:val="003399"/>
          <w:u w:val="single"/>
        </w:rPr>
        <w:t>AE tools as part of UPM 3 Framework as a product</w:t>
      </w:r>
      <w:r w:rsidR="00B24ED2">
        <w:rPr>
          <w:rFonts w:ascii="Calibri" w:hAnsi="Calibri" w:cs="Calibri"/>
          <w:color w:val="003399"/>
        </w:rPr>
        <w:t xml:space="preserve">: - </w:t>
      </w:r>
      <w:r w:rsidRPr="00F02511">
        <w:rPr>
          <w:rFonts w:ascii="Calibri" w:hAnsi="Calibri" w:cs="Calibri"/>
          <w:color w:val="003399"/>
        </w:rPr>
        <w:t>To manage and monitor AE Business services, Application Enablement (AE) developed several AE tools, like MORC Framework, MINDI application, AE SUIT, AE</w:t>
      </w:r>
      <w:r>
        <w:rPr>
          <w:rFonts w:ascii="Calibri" w:hAnsi="Calibri" w:cs="Calibri"/>
          <w:color w:val="003399"/>
        </w:rPr>
        <w:t xml:space="preserve"> </w:t>
      </w:r>
      <w:r w:rsidRPr="00F02511">
        <w:rPr>
          <w:rFonts w:ascii="Calibri" w:hAnsi="Calibri" w:cs="Calibri"/>
          <w:color w:val="003399"/>
        </w:rPr>
        <w:t>MQ</w:t>
      </w:r>
      <w:r>
        <w:rPr>
          <w:rFonts w:ascii="Calibri" w:hAnsi="Calibri" w:cs="Calibri"/>
          <w:color w:val="003399"/>
        </w:rPr>
        <w:t xml:space="preserve"> </w:t>
      </w:r>
      <w:r w:rsidRPr="00F02511">
        <w:rPr>
          <w:rFonts w:ascii="Calibri" w:hAnsi="Calibri" w:cs="Calibri"/>
          <w:color w:val="003399"/>
        </w:rPr>
        <w:t>Visualizer, so that while commercializing UPM 3 Framew</w:t>
      </w:r>
      <w:r w:rsidR="009D539E">
        <w:rPr>
          <w:rFonts w:ascii="Calibri" w:hAnsi="Calibri" w:cs="Calibri"/>
          <w:color w:val="003399"/>
        </w:rPr>
        <w:t>ork as product to outside Organization, P</w:t>
      </w:r>
      <w:r w:rsidRPr="00F02511">
        <w:rPr>
          <w:rFonts w:ascii="Calibri" w:hAnsi="Calibri" w:cs="Calibri"/>
          <w:color w:val="003399"/>
        </w:rPr>
        <w:t xml:space="preserve">lanning to sell these tools as supplementary tools for the support of our product </w:t>
      </w:r>
      <w:r w:rsidR="009D539E">
        <w:rPr>
          <w:rFonts w:ascii="Calibri" w:hAnsi="Calibri" w:cs="Calibri"/>
          <w:color w:val="003399"/>
        </w:rPr>
        <w:t xml:space="preserve">in non-prod and production environments </w:t>
      </w:r>
      <w:r w:rsidRPr="00F02511">
        <w:rPr>
          <w:rFonts w:ascii="Calibri" w:hAnsi="Calibri" w:cs="Calibri"/>
          <w:color w:val="003399"/>
        </w:rPr>
        <w:t xml:space="preserve"> </w:t>
      </w:r>
      <w:r w:rsidR="009D539E">
        <w:rPr>
          <w:rFonts w:ascii="Calibri" w:hAnsi="Calibri" w:cs="Calibri"/>
          <w:color w:val="003399"/>
        </w:rPr>
        <w:t xml:space="preserve">i.e. </w:t>
      </w:r>
      <w:r w:rsidRPr="00F02511">
        <w:rPr>
          <w:rFonts w:ascii="Calibri" w:hAnsi="Calibri" w:cs="Calibri"/>
          <w:color w:val="003399"/>
        </w:rPr>
        <w:t>UPM3 Framework with AE tool will acts as complete Product without</w:t>
      </w:r>
      <w:r w:rsidR="009D539E">
        <w:rPr>
          <w:rFonts w:ascii="Calibri" w:hAnsi="Calibri" w:cs="Calibri"/>
          <w:color w:val="003399"/>
        </w:rPr>
        <w:t xml:space="preserve"> requiring Customer to build or</w:t>
      </w:r>
      <w:r w:rsidRPr="00F02511">
        <w:rPr>
          <w:rFonts w:ascii="Calibri" w:hAnsi="Calibri" w:cs="Calibri"/>
          <w:color w:val="003399"/>
        </w:rPr>
        <w:t xml:space="preserve"> purchase any software to ma</w:t>
      </w:r>
      <w:r>
        <w:rPr>
          <w:rFonts w:ascii="Calibri" w:hAnsi="Calibri" w:cs="Calibri"/>
          <w:color w:val="003399"/>
        </w:rPr>
        <w:t xml:space="preserve">nage and support this product. </w:t>
      </w:r>
      <w:r w:rsidR="008C7250">
        <w:rPr>
          <w:rFonts w:ascii="Calibri" w:hAnsi="Calibri" w:cs="Calibri"/>
          <w:color w:val="003399"/>
        </w:rPr>
        <w:t xml:space="preserve"> </w:t>
      </w:r>
    </w:p>
    <w:p w:rsidR="008C7250" w:rsidRDefault="008C7250" w:rsidP="0055614B">
      <w:pPr>
        <w:pStyle w:val="msolistparagraph0"/>
        <w:ind w:left="0"/>
        <w:rPr>
          <w:rFonts w:cs="Calibri"/>
          <w:color w:val="003399"/>
        </w:rPr>
      </w:pPr>
      <w:r w:rsidRPr="008C7250">
        <w:rPr>
          <w:rFonts w:cs="Calibri"/>
          <w:b/>
          <w:color w:val="003399"/>
        </w:rPr>
        <w:t>“</w:t>
      </w:r>
      <w:r w:rsidRPr="008C7250">
        <w:rPr>
          <w:rFonts w:cs="Calibri"/>
          <w:b/>
          <w:color w:val="003399"/>
          <w:highlight w:val="yellow"/>
          <w:u w:val="single"/>
        </w:rPr>
        <w:t>UPM3 MINDI Config App.pdf</w:t>
      </w:r>
      <w:r w:rsidRPr="008C7250">
        <w:rPr>
          <w:rFonts w:cs="Calibri"/>
          <w:b/>
          <w:color w:val="003399"/>
        </w:rPr>
        <w:t>”</w:t>
      </w:r>
      <w:r w:rsidRPr="008C7250">
        <w:rPr>
          <w:rFonts w:cs="Calibri"/>
          <w:color w:val="003399"/>
        </w:rPr>
        <w:t>: - Attached is document developed by Anil for MINDI</w:t>
      </w:r>
    </w:p>
    <w:p w:rsidR="0055614B" w:rsidRDefault="0055614B" w:rsidP="008C7250">
      <w:pPr>
        <w:pStyle w:val="msolistparagraph0"/>
        <w:ind w:left="0"/>
        <w:rPr>
          <w:rFonts w:cs="Calibri"/>
          <w:color w:val="003399"/>
        </w:rPr>
      </w:pPr>
    </w:p>
    <w:p w:rsidR="0055614B" w:rsidRDefault="0055614B" w:rsidP="0055614B">
      <w:pPr>
        <w:rPr>
          <w:rFonts w:ascii="Calibri" w:hAnsi="Calibri" w:cs="Calibri"/>
          <w:color w:val="003399"/>
        </w:rPr>
      </w:pPr>
      <w:r w:rsidRPr="00F02511">
        <w:rPr>
          <w:rFonts w:ascii="Calibri" w:hAnsi="Calibri" w:cs="Calibri"/>
          <w:color w:val="003399"/>
          <w:u w:val="single"/>
        </w:rPr>
        <w:t>AE LogViewer as commercial tool</w:t>
      </w:r>
      <w:r>
        <w:rPr>
          <w:rFonts w:ascii="Calibri" w:hAnsi="Calibri" w:cs="Calibri"/>
          <w:color w:val="003399"/>
        </w:rPr>
        <w:t>: -</w:t>
      </w:r>
      <w:r w:rsidRPr="00F02511">
        <w:rPr>
          <w:rFonts w:ascii="Calibri" w:hAnsi="Calibri" w:cs="Calibri"/>
          <w:color w:val="003399"/>
        </w:rPr>
        <w:t>to view, monitor Production server logs and health Status :- To make the Production environment stable there is need of tool which can help developers or Production support team members to view and monitor server logs which can tell Health Status of Production Servers. In step towards that Application Enablement (AE) is planning to launch AE LogViewer as a tool which is easy to use, easily acces</w:t>
      </w:r>
      <w:r>
        <w:rPr>
          <w:rFonts w:ascii="Calibri" w:hAnsi="Calibri" w:cs="Calibri"/>
          <w:color w:val="003399"/>
        </w:rPr>
        <w:t>s</w:t>
      </w:r>
      <w:r w:rsidRPr="00F02511">
        <w:rPr>
          <w:rFonts w:ascii="Calibri" w:hAnsi="Calibri" w:cs="Calibri"/>
          <w:color w:val="003399"/>
        </w:rPr>
        <w:t>ible and helps in resolution of live Production Issues in a very significant ma</w:t>
      </w:r>
      <w:r>
        <w:rPr>
          <w:rFonts w:ascii="Calibri" w:hAnsi="Calibri" w:cs="Calibri"/>
          <w:color w:val="003399"/>
        </w:rPr>
        <w:t>nner. Th</w:t>
      </w:r>
      <w:r w:rsidRPr="00F02511">
        <w:rPr>
          <w:rFonts w:ascii="Calibri" w:hAnsi="Calibri" w:cs="Calibri"/>
          <w:color w:val="003399"/>
        </w:rPr>
        <w:t>i</w:t>
      </w:r>
      <w:r>
        <w:rPr>
          <w:rFonts w:ascii="Calibri" w:hAnsi="Calibri" w:cs="Calibri"/>
          <w:color w:val="003399"/>
        </w:rPr>
        <w:t>s</w:t>
      </w:r>
      <w:r w:rsidRPr="00F02511">
        <w:rPr>
          <w:rFonts w:ascii="Calibri" w:hAnsi="Calibri" w:cs="Calibri"/>
          <w:color w:val="003399"/>
        </w:rPr>
        <w:t xml:space="preserve"> tool is expected to reduce more than 80% of the manual effort involved in issue resolution p</w:t>
      </w:r>
      <w:r>
        <w:rPr>
          <w:rFonts w:ascii="Calibri" w:hAnsi="Calibri" w:cs="Calibri"/>
          <w:color w:val="003399"/>
        </w:rPr>
        <w:t xml:space="preserve">rocess and is expected to save </w:t>
      </w:r>
      <w:r w:rsidR="009D539E">
        <w:rPr>
          <w:rFonts w:ascii="Calibri" w:hAnsi="Calibri" w:cs="Calibri"/>
          <w:color w:val="003399"/>
        </w:rPr>
        <w:t xml:space="preserve">5 </w:t>
      </w:r>
      <w:r>
        <w:rPr>
          <w:rFonts w:ascii="Calibri" w:hAnsi="Calibri" w:cs="Calibri"/>
          <w:color w:val="003399"/>
        </w:rPr>
        <w:t>millions $ to the customer.</w:t>
      </w:r>
    </w:p>
    <w:p w:rsidR="00B71286" w:rsidRDefault="00B71286" w:rsidP="00B71286">
      <w:pPr>
        <w:pStyle w:val="msolistparagraph0"/>
        <w:ind w:left="0"/>
        <w:rPr>
          <w:rFonts w:eastAsiaTheme="minorHAnsi" w:cs="Calibri"/>
          <w:color w:val="003399"/>
          <w:lang w:eastAsia="en-US"/>
        </w:rPr>
      </w:pPr>
      <w:r>
        <w:rPr>
          <w:rFonts w:cs="Calibri"/>
          <w:color w:val="003399"/>
        </w:rPr>
        <w:lastRenderedPageBreak/>
        <w:t>UPM3 Framework and AE tools helped in achieving higher productivity by reusing Centralized Business component and Plug and Play Framework which</w:t>
      </w:r>
      <w:r w:rsidRPr="00337170">
        <w:rPr>
          <w:rFonts w:eastAsiaTheme="minorHAnsi" w:cs="Calibri"/>
          <w:color w:val="003399"/>
          <w:lang w:eastAsia="en-US"/>
        </w:rPr>
        <w:t xml:space="preserve"> provide</w:t>
      </w:r>
      <w:r>
        <w:rPr>
          <w:rFonts w:eastAsiaTheme="minorHAnsi" w:cs="Calibri"/>
          <w:color w:val="003399"/>
          <w:lang w:eastAsia="en-US"/>
        </w:rPr>
        <w:t>d</w:t>
      </w:r>
      <w:r w:rsidRPr="00337170">
        <w:rPr>
          <w:rFonts w:eastAsiaTheme="minorHAnsi" w:cs="Calibri"/>
          <w:color w:val="003399"/>
          <w:lang w:eastAsia="en-US"/>
        </w:rPr>
        <w:t xml:space="preserve"> significant efficiency and cost savings once implemented on other UHG health care systems</w:t>
      </w:r>
      <w:r>
        <w:rPr>
          <w:rFonts w:eastAsiaTheme="minorHAnsi" w:cs="Calibri"/>
          <w:color w:val="003399"/>
          <w:lang w:eastAsia="en-US"/>
        </w:rPr>
        <w:t>.</w:t>
      </w:r>
    </w:p>
    <w:p w:rsidR="00B71286" w:rsidRPr="002358B4" w:rsidRDefault="00B71286" w:rsidP="00B71286">
      <w:pPr>
        <w:pStyle w:val="msolistparagraph0"/>
        <w:ind w:left="0"/>
        <w:rPr>
          <w:rFonts w:eastAsiaTheme="minorHAnsi" w:cs="Calibri"/>
          <w:color w:val="003399"/>
          <w:lang w:eastAsia="en-US"/>
        </w:rPr>
      </w:pPr>
    </w:p>
    <w:p w:rsidR="00B71286" w:rsidRDefault="00B71286" w:rsidP="00B71286">
      <w:pPr>
        <w:rPr>
          <w:rFonts w:ascii="Calibri" w:hAnsi="Calibri" w:cs="Calibri"/>
          <w:color w:val="003399"/>
        </w:rPr>
      </w:pPr>
      <w:r w:rsidRPr="00F02511">
        <w:rPr>
          <w:rFonts w:ascii="Calibri" w:hAnsi="Calibri" w:cs="Calibri"/>
          <w:color w:val="003399"/>
          <w:u w:val="single"/>
        </w:rPr>
        <w:t>UHG Work in Tricare</w:t>
      </w:r>
      <w:r>
        <w:rPr>
          <w:rFonts w:ascii="Calibri" w:hAnsi="Calibri" w:cs="Calibri"/>
          <w:color w:val="003399"/>
        </w:rPr>
        <w:t xml:space="preserve">: - </w:t>
      </w:r>
      <w:r w:rsidRPr="002C7851">
        <w:rPr>
          <w:rFonts w:cs="Calibri"/>
          <w:color w:val="003399"/>
        </w:rPr>
        <w:t xml:space="preserve">TRICARE is the health care program for active duty U.S. military service members, armed services retirees and </w:t>
      </w:r>
      <w:r>
        <w:rPr>
          <w:rFonts w:cs="Calibri"/>
          <w:color w:val="003399"/>
        </w:rPr>
        <w:t xml:space="preserve">their families. </w:t>
      </w:r>
      <w:r w:rsidRPr="002C7851">
        <w:rPr>
          <w:rFonts w:cs="Calibri"/>
          <w:color w:val="003399"/>
        </w:rPr>
        <w:t xml:space="preserve">United Healthcare Military &amp; Veterans was awarded the Managed Services Support Contract for TRICARE in the West Region. </w:t>
      </w:r>
      <w:r w:rsidRPr="00451E42">
        <w:rPr>
          <w:rFonts w:cs="Calibri"/>
          <w:color w:val="003399"/>
          <w:u w:val="single"/>
        </w:rPr>
        <w:t xml:space="preserve">The TRICARE West contract has five year duration, is worth $1.7B in revenue, brings 2.9M members to United HealthCare, and represents United HealthCare’s entry into the Department of Defense Health Care market. </w:t>
      </w:r>
      <w:r>
        <w:rPr>
          <w:rFonts w:cs="Calibri"/>
          <w:color w:val="003399"/>
        </w:rPr>
        <w:t>AE</w:t>
      </w:r>
      <w:r w:rsidRPr="002C7851">
        <w:rPr>
          <w:rFonts w:cs="Calibri"/>
          <w:color w:val="003399"/>
        </w:rPr>
        <w:t xml:space="preserve"> integrat</w:t>
      </w:r>
      <w:r>
        <w:rPr>
          <w:rFonts w:cs="Calibri"/>
          <w:color w:val="003399"/>
        </w:rPr>
        <w:t>ed</w:t>
      </w:r>
      <w:r w:rsidRPr="002C7851">
        <w:rPr>
          <w:rFonts w:cs="Calibri"/>
          <w:color w:val="003399"/>
        </w:rPr>
        <w:t xml:space="preserve"> TRICARE provider data from NDB.</w:t>
      </w:r>
      <w:r w:rsidR="0055614B">
        <w:rPr>
          <w:rFonts w:ascii="Calibri" w:hAnsi="Calibri" w:cs="Calibri"/>
          <w:color w:val="003399"/>
        </w:rPr>
        <w:t xml:space="preserve"> </w:t>
      </w:r>
      <w:r>
        <w:rPr>
          <w:rFonts w:ascii="Calibri" w:hAnsi="Calibri" w:cs="Calibri"/>
          <w:color w:val="003399"/>
        </w:rPr>
        <w:t xml:space="preserve">UHG feel honor and proud to its contribution in Tricare, as working for Nation Military project has improved UHG image as one of the best Health Care Technologist Organization in the Globe. </w:t>
      </w:r>
    </w:p>
    <w:p w:rsidR="00B71286" w:rsidRDefault="008D3E25" w:rsidP="0055614B">
      <w:pPr>
        <w:spacing w:after="0"/>
        <w:rPr>
          <w:rFonts w:ascii="Calibri" w:hAnsi="Calibri" w:cs="Calibri"/>
          <w:color w:val="003399"/>
        </w:rPr>
      </w:pPr>
      <w:r>
        <w:rPr>
          <w:rFonts w:ascii="Calibri" w:hAnsi="Calibri" w:cs="Calibri"/>
          <w:color w:val="003399"/>
        </w:rPr>
        <w:t>Anil</w:t>
      </w:r>
      <w:r w:rsidR="00B71286">
        <w:rPr>
          <w:rFonts w:ascii="Calibri" w:hAnsi="Calibri" w:cs="Calibri"/>
          <w:color w:val="003399"/>
        </w:rPr>
        <w:t xml:space="preserve"> </w:t>
      </w:r>
      <w:r>
        <w:rPr>
          <w:rFonts w:ascii="Calibri" w:hAnsi="Calibri" w:cs="Calibri"/>
          <w:color w:val="003399"/>
        </w:rPr>
        <w:t>received</w:t>
      </w:r>
      <w:r w:rsidR="00B71286">
        <w:rPr>
          <w:rFonts w:ascii="Calibri" w:hAnsi="Calibri" w:cs="Calibri"/>
          <w:color w:val="003399"/>
        </w:rPr>
        <w:t xml:space="preserve"> UHG level recognition </w:t>
      </w:r>
      <w:r>
        <w:rPr>
          <w:rFonts w:ascii="Calibri" w:hAnsi="Calibri" w:cs="Calibri"/>
          <w:color w:val="003399"/>
        </w:rPr>
        <w:t xml:space="preserve">for his contribution in TRICARE which is a huge </w:t>
      </w:r>
      <w:r w:rsidR="00B71286">
        <w:rPr>
          <w:rFonts w:ascii="Calibri" w:hAnsi="Calibri" w:cs="Calibri"/>
          <w:color w:val="003399"/>
        </w:rPr>
        <w:t>in magnitude.</w:t>
      </w:r>
    </w:p>
    <w:p w:rsidR="008C7250" w:rsidRPr="008C7250" w:rsidRDefault="008C7250" w:rsidP="0055614B">
      <w:pPr>
        <w:pStyle w:val="msolistparagraph0"/>
        <w:ind w:left="0"/>
        <w:rPr>
          <w:rFonts w:eastAsiaTheme="minorHAnsi" w:cs="Calibri"/>
          <w:color w:val="003399"/>
          <w:lang w:eastAsia="en-US"/>
        </w:rPr>
      </w:pPr>
      <w:r w:rsidRPr="008C7250">
        <w:rPr>
          <w:rFonts w:eastAsiaTheme="minorHAnsi" w:cs="Calibri"/>
          <w:b/>
          <w:color w:val="003399"/>
          <w:highlight w:val="yellow"/>
          <w:lang w:eastAsia="en-US"/>
        </w:rPr>
        <w:t>“</w:t>
      </w:r>
      <w:r w:rsidRPr="008C7250">
        <w:rPr>
          <w:rFonts w:eastAsiaTheme="minorHAnsi" w:cs="Calibri"/>
          <w:b/>
          <w:color w:val="003399"/>
          <w:highlight w:val="yellow"/>
          <w:u w:val="single"/>
          <w:lang w:eastAsia="en-US"/>
        </w:rPr>
        <w:t>Tricare_Certificate.pdf</w:t>
      </w:r>
      <w:r w:rsidRPr="008C7250">
        <w:rPr>
          <w:rFonts w:eastAsiaTheme="minorHAnsi" w:cs="Calibri"/>
          <w:b/>
          <w:color w:val="003399"/>
          <w:highlight w:val="yellow"/>
          <w:lang w:eastAsia="en-US"/>
        </w:rPr>
        <w:t>”</w:t>
      </w:r>
      <w:r w:rsidRPr="008C7250">
        <w:rPr>
          <w:rFonts w:eastAsiaTheme="minorHAnsi" w:cs="Calibri"/>
          <w:color w:val="003399"/>
          <w:lang w:eastAsia="en-US"/>
        </w:rPr>
        <w:t>: - Attached is Tricare certificate received by Anil</w:t>
      </w:r>
    </w:p>
    <w:p w:rsidR="008C7250" w:rsidRDefault="008C7250" w:rsidP="00B733A8">
      <w:pPr>
        <w:pStyle w:val="msolistparagraph0"/>
        <w:ind w:left="0"/>
        <w:rPr>
          <w:rFonts w:eastAsiaTheme="minorHAnsi" w:cs="Calibri"/>
          <w:color w:val="003399"/>
          <w:lang w:eastAsia="en-US"/>
        </w:rPr>
      </w:pPr>
      <w:r w:rsidRPr="008C7250">
        <w:rPr>
          <w:rFonts w:eastAsiaTheme="minorHAnsi" w:cs="Calibri"/>
          <w:b/>
          <w:color w:val="003399"/>
          <w:highlight w:val="yellow"/>
          <w:lang w:eastAsia="en-US"/>
        </w:rPr>
        <w:t>“</w:t>
      </w:r>
      <w:r w:rsidRPr="008C7250">
        <w:rPr>
          <w:rFonts w:eastAsiaTheme="minorHAnsi" w:cs="Calibri"/>
          <w:b/>
          <w:color w:val="003399"/>
          <w:highlight w:val="yellow"/>
          <w:u w:val="single"/>
          <w:lang w:eastAsia="en-US"/>
        </w:rPr>
        <w:t>Tricare_Appreciation.pdf</w:t>
      </w:r>
      <w:r w:rsidRPr="008C7250">
        <w:rPr>
          <w:rFonts w:eastAsiaTheme="minorHAnsi" w:cs="Calibri"/>
          <w:b/>
          <w:color w:val="003399"/>
          <w:highlight w:val="yellow"/>
          <w:lang w:eastAsia="en-US"/>
        </w:rPr>
        <w:t>”</w:t>
      </w:r>
      <w:r w:rsidRPr="008C7250">
        <w:rPr>
          <w:rFonts w:eastAsiaTheme="minorHAnsi" w:cs="Calibri"/>
          <w:color w:val="003399"/>
          <w:lang w:eastAsia="en-US"/>
        </w:rPr>
        <w:t>: - Attached is Tricare Appreciati</w:t>
      </w:r>
      <w:r w:rsidR="00B733A8">
        <w:rPr>
          <w:rFonts w:eastAsiaTheme="minorHAnsi" w:cs="Calibri"/>
          <w:color w:val="003399"/>
          <w:lang w:eastAsia="en-US"/>
        </w:rPr>
        <w:t>on certificate received by Anil</w:t>
      </w:r>
    </w:p>
    <w:p w:rsidR="0055614B" w:rsidRPr="00B733A8" w:rsidRDefault="0055614B" w:rsidP="00B733A8">
      <w:pPr>
        <w:pStyle w:val="msolistparagraph0"/>
        <w:ind w:left="0"/>
        <w:rPr>
          <w:rFonts w:eastAsiaTheme="minorHAnsi" w:cs="Calibri"/>
          <w:color w:val="003399"/>
          <w:lang w:eastAsia="en-US"/>
        </w:rPr>
      </w:pPr>
    </w:p>
    <w:p w:rsidR="00B71286" w:rsidRPr="0055614B" w:rsidRDefault="00B71286" w:rsidP="0055614B">
      <w:pPr>
        <w:rPr>
          <w:rFonts w:ascii="Calibri" w:hAnsi="Calibri" w:cs="Calibri"/>
          <w:color w:val="003399"/>
        </w:rPr>
      </w:pPr>
      <w:r w:rsidRPr="00F02511">
        <w:rPr>
          <w:rFonts w:ascii="Calibri" w:hAnsi="Calibri" w:cs="Calibri"/>
          <w:color w:val="003399"/>
          <w:u w:val="single"/>
        </w:rPr>
        <w:t>ENTERA DECOMMISSION FRAMEWORK as commercial tool</w:t>
      </w:r>
      <w:r w:rsidRPr="00F02511">
        <w:rPr>
          <w:rFonts w:ascii="Calibri" w:hAnsi="Calibri" w:cs="Calibri"/>
          <w:color w:val="003399"/>
        </w:rPr>
        <w:t>:- Currently one of the existing client COSMOS (Comprehensive Online Software for Management &amp; Operation Support) is using ENTERA as third party middleware product to accomplish its business requirements. UHG developed a new Architecture compose of UPM3 Framework along with a new Technical component, which helps to connect to COSMOS without going through Entera, called Entera Decommission Framework, i.e</w:t>
      </w:r>
      <w:r>
        <w:rPr>
          <w:rFonts w:ascii="Calibri" w:hAnsi="Calibri" w:cs="Calibri"/>
          <w:color w:val="003399"/>
        </w:rPr>
        <w:t>.</w:t>
      </w:r>
      <w:r w:rsidRPr="00F02511">
        <w:rPr>
          <w:rFonts w:ascii="Calibri" w:hAnsi="Calibri" w:cs="Calibri"/>
          <w:color w:val="003399"/>
        </w:rPr>
        <w:t xml:space="preserve"> a newly developed Framework to replace ENTERA with our home grown application, which will subsequentl</w:t>
      </w:r>
      <w:r>
        <w:rPr>
          <w:rFonts w:ascii="Calibri" w:hAnsi="Calibri" w:cs="Calibri"/>
          <w:color w:val="003399"/>
        </w:rPr>
        <w:t xml:space="preserve">y result in </w:t>
      </w:r>
      <w:r w:rsidR="00B24ED2">
        <w:rPr>
          <w:rFonts w:ascii="Calibri" w:hAnsi="Calibri" w:cs="Calibri"/>
          <w:color w:val="003399"/>
        </w:rPr>
        <w:t xml:space="preserve">5 </w:t>
      </w:r>
      <w:r>
        <w:rPr>
          <w:rFonts w:ascii="Calibri" w:hAnsi="Calibri" w:cs="Calibri"/>
          <w:color w:val="003399"/>
        </w:rPr>
        <w:t>millions $ saving.</w:t>
      </w:r>
    </w:p>
    <w:p w:rsidR="009D539E" w:rsidRPr="009D539E" w:rsidRDefault="009D539E" w:rsidP="009D539E">
      <w:pPr>
        <w:jc w:val="both"/>
        <w:rPr>
          <w:rFonts w:ascii="Calibri" w:hAnsi="Calibri" w:cs="Calibri"/>
          <w:color w:val="003399"/>
        </w:rPr>
      </w:pPr>
      <w:r w:rsidRPr="00EE4BD3">
        <w:rPr>
          <w:rFonts w:ascii="Calibri" w:hAnsi="Calibri" w:cs="Calibri"/>
          <w:color w:val="003399"/>
          <w:u w:val="single"/>
        </w:rPr>
        <w:t>UPM3 Migration</w:t>
      </w:r>
      <w:r>
        <w:rPr>
          <w:rFonts w:ascii="Calibri" w:hAnsi="Calibri" w:cs="Calibri"/>
          <w:color w:val="003399"/>
        </w:rPr>
        <w:t xml:space="preserve">: - </w:t>
      </w:r>
      <w:r w:rsidRPr="00EE4BD3">
        <w:rPr>
          <w:rFonts w:ascii="Calibri" w:hAnsi="Calibri" w:cs="Calibri"/>
          <w:color w:val="003399"/>
        </w:rPr>
        <w:t xml:space="preserve">As per the business requirements for 2015 Release, Legacy servers are going to be decommissioned, that will cause lot of architectural changes in existing system. Migration of all existing </w:t>
      </w:r>
      <w:r>
        <w:rPr>
          <w:rFonts w:ascii="Calibri" w:hAnsi="Calibri" w:cs="Calibri"/>
          <w:color w:val="003399"/>
        </w:rPr>
        <w:t>UPM2 business services to UPM3 business services</w:t>
      </w:r>
      <w:r w:rsidRPr="00EE4BD3">
        <w:rPr>
          <w:rFonts w:ascii="Calibri" w:hAnsi="Calibri" w:cs="Calibri"/>
          <w:color w:val="003399"/>
        </w:rPr>
        <w:t xml:space="preserve"> (8</w:t>
      </w:r>
      <w:r>
        <w:rPr>
          <w:rFonts w:ascii="Calibri" w:hAnsi="Calibri" w:cs="Calibri"/>
          <w:color w:val="003399"/>
        </w:rPr>
        <w:t>00 Business services</w:t>
      </w:r>
      <w:r w:rsidRPr="00EE4BD3">
        <w:rPr>
          <w:rFonts w:ascii="Calibri" w:hAnsi="Calibri" w:cs="Calibri"/>
          <w:color w:val="003399"/>
        </w:rPr>
        <w:t xml:space="preserve">) into </w:t>
      </w:r>
      <w:r>
        <w:rPr>
          <w:rFonts w:ascii="Calibri" w:hAnsi="Calibri" w:cs="Calibri"/>
          <w:color w:val="003399"/>
        </w:rPr>
        <w:t>AE</w:t>
      </w:r>
      <w:r w:rsidRPr="00EE4BD3">
        <w:rPr>
          <w:rFonts w:ascii="Calibri" w:hAnsi="Calibri" w:cs="Calibri"/>
          <w:color w:val="003399"/>
        </w:rPr>
        <w:t xml:space="preserve"> </w:t>
      </w:r>
      <w:r>
        <w:rPr>
          <w:rFonts w:ascii="Calibri" w:hAnsi="Calibri" w:cs="Calibri"/>
          <w:color w:val="003399"/>
        </w:rPr>
        <w:t xml:space="preserve">UPM </w:t>
      </w:r>
      <w:r w:rsidRPr="00EE4BD3">
        <w:rPr>
          <w:rFonts w:ascii="Calibri" w:hAnsi="Calibri" w:cs="Calibri"/>
          <w:color w:val="003399"/>
        </w:rPr>
        <w:t>(</w:t>
      </w:r>
      <w:r>
        <w:rPr>
          <w:rFonts w:ascii="Calibri" w:hAnsi="Calibri" w:cs="Calibri"/>
          <w:color w:val="003399"/>
        </w:rPr>
        <w:t>United Programming Model</w:t>
      </w:r>
      <w:r w:rsidRPr="00EE4BD3">
        <w:rPr>
          <w:rFonts w:ascii="Calibri" w:hAnsi="Calibri" w:cs="Calibri"/>
          <w:color w:val="003399"/>
        </w:rPr>
        <w:t>) planned for 2015 release.</w:t>
      </w:r>
      <w:r>
        <w:rPr>
          <w:rFonts w:ascii="Calibri" w:hAnsi="Calibri" w:cs="Calibri"/>
          <w:color w:val="003399"/>
        </w:rPr>
        <w:t xml:space="preserve"> So that it should automatically available to consumer and provider applications after completion of UPM3 Framework.</w:t>
      </w:r>
    </w:p>
    <w:p w:rsidR="00B71286" w:rsidRDefault="00B71286" w:rsidP="00B71286">
      <w:pPr>
        <w:rPr>
          <w:rFonts w:ascii="Calibri" w:hAnsi="Calibri" w:cs="Calibri"/>
          <w:color w:val="003399"/>
        </w:rPr>
      </w:pPr>
      <w:r w:rsidRPr="00F02511">
        <w:rPr>
          <w:rFonts w:ascii="Calibri" w:hAnsi="Calibri" w:cs="Calibri"/>
          <w:color w:val="003399"/>
          <w:u w:val="single"/>
        </w:rPr>
        <w:t>ICD 9 to ICD 10 Utility tool</w:t>
      </w:r>
      <w:r w:rsidRPr="00F02511">
        <w:rPr>
          <w:rFonts w:ascii="Calibri" w:hAnsi="Calibri" w:cs="Calibri"/>
          <w:color w:val="003399"/>
        </w:rPr>
        <w:t>:</w:t>
      </w:r>
      <w:r>
        <w:rPr>
          <w:rFonts w:ascii="Calibri" w:hAnsi="Calibri" w:cs="Calibri"/>
          <w:color w:val="003399"/>
        </w:rPr>
        <w:t xml:space="preserve"> </w:t>
      </w:r>
      <w:r w:rsidRPr="00F02511">
        <w:rPr>
          <w:rFonts w:ascii="Calibri" w:hAnsi="Calibri" w:cs="Calibri"/>
          <w:color w:val="003399"/>
        </w:rPr>
        <w:t xml:space="preserve">- For healthcare reforms, Application Enablement (AE) application made changes in Central Business Process Model (BPM) for major ICD 9 to ICD 10 conversion changes under the field expansion project. </w:t>
      </w:r>
      <w:r>
        <w:rPr>
          <w:rFonts w:ascii="Calibri" w:hAnsi="Calibri" w:cs="Calibri"/>
          <w:color w:val="003399"/>
        </w:rPr>
        <w:t>This tool will implement</w:t>
      </w:r>
      <w:r w:rsidRPr="00F02511">
        <w:rPr>
          <w:rFonts w:ascii="Calibri" w:hAnsi="Calibri" w:cs="Calibri"/>
          <w:color w:val="003399"/>
        </w:rPr>
        <w:t xml:space="preserve"> ICD-10 codes in all transactions for physician and patient encounters or patient discharges. Since this business functionality is required to apply in all Healthcare organization, so planning to sell this as External Commercial tool to market.</w:t>
      </w:r>
    </w:p>
    <w:p w:rsidR="00B71286" w:rsidRPr="00A21A4F" w:rsidRDefault="00B71286" w:rsidP="00B71286">
      <w:pPr>
        <w:rPr>
          <w:rFonts w:ascii="Calibri" w:hAnsi="Calibri" w:cs="Calibri"/>
          <w:color w:val="003399"/>
        </w:rPr>
      </w:pPr>
    </w:p>
    <w:p w:rsidR="007F374E" w:rsidRDefault="007F374E">
      <w:r>
        <w:br w:type="page"/>
      </w:r>
    </w:p>
    <w:p w:rsidR="007F374E" w:rsidRPr="00B71286" w:rsidRDefault="007F374E" w:rsidP="007F374E">
      <w:pPr>
        <w:rPr>
          <w:b/>
        </w:rPr>
      </w:pPr>
      <w:r w:rsidRPr="00B71286">
        <w:rPr>
          <w:b/>
        </w:rPr>
        <w:lastRenderedPageBreak/>
        <w:t>Can this knowledge only be learned through prior experience with UHGIS?</w:t>
      </w:r>
    </w:p>
    <w:p w:rsidR="00B71286" w:rsidRPr="006E3A05" w:rsidRDefault="00B71286" w:rsidP="002553C5">
      <w:pPr>
        <w:rPr>
          <w:rFonts w:ascii="Calibri" w:hAnsi="Calibri" w:cs="Calibri"/>
          <w:color w:val="003399"/>
        </w:rPr>
      </w:pPr>
      <w:r w:rsidRPr="00EE4BD3">
        <w:rPr>
          <w:rFonts w:ascii="Calibri" w:hAnsi="Calibri" w:cs="Calibri"/>
          <w:color w:val="003399"/>
        </w:rPr>
        <w:t xml:space="preserve">Anil Gogia is working on UHG propriety applications, developed in house. Application Enablement, United Programming Model, Broker application, Foundation Framework are the middleware business applications for all Consumer and Provider applications in UHG where more than 800-1200 transaction happened in each of single components and more than 90 Consumer and Provider business applications interact. </w:t>
      </w:r>
      <w:r>
        <w:rPr>
          <w:rFonts w:ascii="Calibri" w:hAnsi="Calibri" w:cs="Calibri"/>
          <w:color w:val="003399"/>
        </w:rPr>
        <w:t xml:space="preserve">Each application has further </w:t>
      </w:r>
      <w:r w:rsidRPr="00EE4BD3">
        <w:rPr>
          <w:rFonts w:ascii="Calibri" w:hAnsi="Calibri" w:cs="Calibri"/>
          <w:color w:val="003399"/>
        </w:rPr>
        <w:t xml:space="preserve">transaction in </w:t>
      </w:r>
      <w:r>
        <w:rPr>
          <w:rFonts w:ascii="Calibri" w:hAnsi="Calibri" w:cs="Calibri"/>
          <w:color w:val="003399"/>
        </w:rPr>
        <w:t>thousands-</w:t>
      </w:r>
      <w:r w:rsidRPr="00EE4BD3">
        <w:rPr>
          <w:rFonts w:ascii="Calibri" w:hAnsi="Calibri" w:cs="Calibri"/>
          <w:color w:val="003399"/>
        </w:rPr>
        <w:t>million and co</w:t>
      </w:r>
      <w:r w:rsidR="002553C5">
        <w:rPr>
          <w:rFonts w:ascii="Calibri" w:hAnsi="Calibri" w:cs="Calibri"/>
          <w:color w:val="003399"/>
        </w:rPr>
        <w:t xml:space="preserve">nsumer ranging from 200-10000. </w:t>
      </w:r>
      <w:r w:rsidRPr="004259D7">
        <w:rPr>
          <w:rFonts w:ascii="Calibri" w:hAnsi="Calibri" w:cs="Calibri"/>
          <w:color w:val="003399"/>
        </w:rPr>
        <w:t xml:space="preserve">Application Enablement application is Proprietary systems of UHG and that is not generally known within the </w:t>
      </w:r>
      <w:r>
        <w:rPr>
          <w:rFonts w:ascii="Calibri" w:hAnsi="Calibri" w:cs="Calibri"/>
          <w:color w:val="003399"/>
        </w:rPr>
        <w:t>Company or within the industry</w:t>
      </w:r>
      <w:r w:rsidRPr="00EE4BD3">
        <w:rPr>
          <w:rFonts w:ascii="Calibri" w:hAnsi="Calibri" w:cs="Calibri"/>
          <w:color w:val="003399"/>
        </w:rPr>
        <w:t>,</w:t>
      </w:r>
      <w:r>
        <w:rPr>
          <w:rFonts w:ascii="Calibri" w:hAnsi="Calibri" w:cs="Calibri"/>
          <w:color w:val="003399"/>
        </w:rPr>
        <w:t xml:space="preserve"> No training available outside. </w:t>
      </w:r>
      <w:r w:rsidRPr="004259D7">
        <w:rPr>
          <w:rFonts w:ascii="Calibri" w:hAnsi="Calibri" w:cs="Calibri"/>
          <w:color w:val="003399"/>
        </w:rPr>
        <w:t>Anil learned Application Enablement’s sub</w:t>
      </w:r>
      <w:r>
        <w:rPr>
          <w:rFonts w:ascii="Calibri" w:hAnsi="Calibri" w:cs="Calibri"/>
          <w:color w:val="003399"/>
        </w:rPr>
        <w:t xml:space="preserve"> application and sub components while working with AE for over 8 year in T</w:t>
      </w:r>
      <w:r w:rsidRPr="0051597A">
        <w:rPr>
          <w:rFonts w:ascii="Calibri" w:hAnsi="Calibri" w:cs="Calibri"/>
          <w:color w:val="003399"/>
        </w:rPr>
        <w:t xml:space="preserve">echnical and functional </w:t>
      </w:r>
      <w:r>
        <w:rPr>
          <w:rFonts w:ascii="Calibri" w:hAnsi="Calibri" w:cs="Calibri"/>
          <w:color w:val="003399"/>
        </w:rPr>
        <w:t>role</w:t>
      </w:r>
      <w:r w:rsidRPr="0051597A">
        <w:rPr>
          <w:rFonts w:ascii="Calibri" w:hAnsi="Calibri" w:cs="Calibri"/>
          <w:color w:val="003399"/>
        </w:rPr>
        <w:t xml:space="preserve"> on these </w:t>
      </w:r>
      <w:r>
        <w:rPr>
          <w:rFonts w:ascii="Calibri" w:hAnsi="Calibri" w:cs="Calibri"/>
          <w:color w:val="003399"/>
        </w:rPr>
        <w:t>enterprise business applications</w:t>
      </w:r>
      <w:r w:rsidRPr="0051597A">
        <w:rPr>
          <w:rFonts w:ascii="Calibri" w:hAnsi="Calibri" w:cs="Calibri"/>
          <w:color w:val="003399"/>
        </w:rPr>
        <w:t xml:space="preserve"> and </w:t>
      </w:r>
      <w:r>
        <w:rPr>
          <w:rFonts w:ascii="Calibri" w:hAnsi="Calibri" w:cs="Calibri"/>
          <w:color w:val="003399"/>
        </w:rPr>
        <w:t xml:space="preserve">is </w:t>
      </w:r>
      <w:r w:rsidRPr="0051597A">
        <w:rPr>
          <w:rFonts w:ascii="Calibri" w:hAnsi="Calibri" w:cs="Calibri"/>
          <w:color w:val="003399"/>
        </w:rPr>
        <w:t>considered as SME for claim, provider, member, sales and agent subject areas of these assets.</w:t>
      </w:r>
      <w:r w:rsidR="006E3A05">
        <w:rPr>
          <w:rFonts w:ascii="Calibri" w:hAnsi="Calibri" w:cs="Calibri"/>
          <w:color w:val="003399"/>
        </w:rPr>
        <w:t xml:space="preserve"> </w:t>
      </w:r>
      <w:r w:rsidRPr="00214A75">
        <w:rPr>
          <w:rFonts w:ascii="Calibri" w:hAnsi="Calibri" w:cs="Calibri"/>
          <w:b/>
          <w:color w:val="003399"/>
        </w:rPr>
        <w:t>Anil has also developed following tool which are is use across the UHG –</w:t>
      </w:r>
    </w:p>
    <w:p w:rsidR="00B71286" w:rsidRPr="002553C5" w:rsidRDefault="00B71286" w:rsidP="002553C5">
      <w:pPr>
        <w:pStyle w:val="ListParagraph"/>
        <w:spacing w:after="0"/>
        <w:ind w:left="0"/>
        <w:rPr>
          <w:rFonts w:ascii="Calibri" w:eastAsia="Calibri" w:hAnsi="Calibri" w:cs="Calibri"/>
          <w:b/>
          <w:color w:val="003399"/>
          <w:sz w:val="24"/>
          <w:szCs w:val="24"/>
          <w:lang w:eastAsia="ko-KR"/>
        </w:rPr>
      </w:pPr>
      <w:r w:rsidRPr="002553C5">
        <w:rPr>
          <w:rFonts w:ascii="Calibri" w:hAnsi="Calibri" w:cs="Calibri"/>
          <w:b/>
          <w:color w:val="003399"/>
        </w:rPr>
        <w:t>AE LogViewer tool</w:t>
      </w:r>
      <w:r w:rsidRPr="002553C5">
        <w:rPr>
          <w:rFonts w:ascii="Calibri" w:eastAsia="Calibri" w:hAnsi="Calibri" w:cs="Calibri"/>
          <w:b/>
          <w:color w:val="003399"/>
          <w:sz w:val="24"/>
          <w:szCs w:val="24"/>
          <w:lang w:eastAsia="ko-KR"/>
        </w:rPr>
        <w:t xml:space="preserve"> </w:t>
      </w:r>
      <w:r w:rsidRPr="002553C5">
        <w:rPr>
          <w:rFonts w:ascii="Calibri" w:hAnsi="Calibri" w:cs="Calibri"/>
          <w:color w:val="003399"/>
        </w:rPr>
        <w:t>–Most of the application developer fetches these service log information either logging into server console or read logs files stored in some file server to check for health status of their services. If services hosted on server are low or transaction hit on these servers are low then fetching log information from server console or file system is fine, but any applications where number of transactions are more and number of interacting applications are higher ion that case it’s a big painful and time taking task (can take hours or some time day) to filter out a specific server log from big Giga Bytes of application server log files.</w:t>
      </w:r>
      <w:r w:rsidR="0065734B" w:rsidRPr="002553C5">
        <w:rPr>
          <w:rFonts w:ascii="Calibri" w:eastAsia="Calibri" w:hAnsi="Calibri" w:cs="Calibri"/>
          <w:b/>
          <w:color w:val="003399"/>
          <w:sz w:val="24"/>
          <w:szCs w:val="24"/>
          <w:lang w:eastAsia="ko-KR"/>
        </w:rPr>
        <w:t xml:space="preserve"> </w:t>
      </w:r>
      <w:r w:rsidRPr="002553C5">
        <w:rPr>
          <w:rFonts w:ascii="Calibri" w:hAnsi="Calibri" w:cs="Calibri"/>
          <w:color w:val="003399"/>
        </w:rPr>
        <w:t>Application Enablement application interacts with more than 90 consumer business applications owned by respective business departments and caters millions of transaction in a day. There was need to develop a web tool which allows any person irrespective of technical or non-technical to search and filter out a specific service logs from server log files easily and quickly. AE LogViewer tool was developed by Anil Gogia to help in UPM3 Framework which helps: -</w:t>
      </w:r>
    </w:p>
    <w:p w:rsidR="00B71286" w:rsidRDefault="00B71286" w:rsidP="00B71286">
      <w:pPr>
        <w:pStyle w:val="ListParagraph"/>
        <w:numPr>
          <w:ilvl w:val="0"/>
          <w:numId w:val="28"/>
        </w:numPr>
        <w:rPr>
          <w:rFonts w:ascii="Calibri" w:hAnsi="Calibri" w:cs="Calibri"/>
          <w:color w:val="003399"/>
        </w:rPr>
      </w:pPr>
      <w:r w:rsidRPr="00E37145">
        <w:rPr>
          <w:rFonts w:ascii="Calibri" w:hAnsi="Calibri" w:cs="Calibri"/>
          <w:color w:val="003399"/>
        </w:rPr>
        <w:t xml:space="preserve"> developer, tester, operation member, system analyst can easily fetch a specific service logs based upon various search parameters from big log files storing logs from various server (in clustered environment).</w:t>
      </w:r>
    </w:p>
    <w:p w:rsidR="00B71286" w:rsidRDefault="00B71286" w:rsidP="00B71286">
      <w:pPr>
        <w:pStyle w:val="ListParagraph"/>
        <w:numPr>
          <w:ilvl w:val="0"/>
          <w:numId w:val="28"/>
        </w:numPr>
        <w:rPr>
          <w:rFonts w:ascii="Calibri" w:hAnsi="Calibri" w:cs="Calibri"/>
          <w:color w:val="003399"/>
        </w:rPr>
      </w:pPr>
      <w:r>
        <w:rPr>
          <w:rFonts w:ascii="Calibri" w:hAnsi="Calibri" w:cs="Calibri"/>
          <w:color w:val="003399"/>
        </w:rPr>
        <w:t xml:space="preserve">AE LogViewer search algorithm takes less than 5 seconds to filter out logs by providing any of the search criteria like –  </w:t>
      </w:r>
    </w:p>
    <w:p w:rsidR="00B71286" w:rsidRPr="0065734B" w:rsidRDefault="00B71286" w:rsidP="0065734B">
      <w:pPr>
        <w:pStyle w:val="ListParagraph"/>
        <w:numPr>
          <w:ilvl w:val="3"/>
          <w:numId w:val="28"/>
        </w:numPr>
        <w:rPr>
          <w:rFonts w:ascii="Calibri" w:hAnsi="Calibri" w:cs="Calibri"/>
          <w:color w:val="003399"/>
        </w:rPr>
      </w:pPr>
      <w:r>
        <w:rPr>
          <w:rFonts w:ascii="Calibri" w:hAnsi="Calibri" w:cs="Calibri"/>
          <w:color w:val="003399"/>
        </w:rPr>
        <w:t>Service Name</w:t>
      </w:r>
      <w:r w:rsidRPr="0065734B">
        <w:rPr>
          <w:rFonts w:ascii="Calibri" w:hAnsi="Calibri" w:cs="Calibri"/>
          <w:color w:val="003399"/>
        </w:rPr>
        <w:t>Consumer Application Name</w:t>
      </w:r>
    </w:p>
    <w:p w:rsidR="00B71286" w:rsidRDefault="00B71286" w:rsidP="00B71286">
      <w:pPr>
        <w:pStyle w:val="ListParagraph"/>
        <w:numPr>
          <w:ilvl w:val="3"/>
          <w:numId w:val="28"/>
        </w:numPr>
        <w:rPr>
          <w:rFonts w:ascii="Calibri" w:hAnsi="Calibri" w:cs="Calibri"/>
          <w:color w:val="003399"/>
        </w:rPr>
      </w:pPr>
      <w:r>
        <w:rPr>
          <w:rFonts w:ascii="Calibri" w:hAnsi="Calibri" w:cs="Calibri"/>
          <w:color w:val="003399"/>
        </w:rPr>
        <w:t>Provider application Name</w:t>
      </w:r>
    </w:p>
    <w:p w:rsidR="00B71286" w:rsidRDefault="00B71286" w:rsidP="00B71286">
      <w:pPr>
        <w:pStyle w:val="ListParagraph"/>
        <w:numPr>
          <w:ilvl w:val="3"/>
          <w:numId w:val="28"/>
        </w:numPr>
        <w:rPr>
          <w:rFonts w:ascii="Calibri" w:hAnsi="Calibri" w:cs="Calibri"/>
          <w:color w:val="003399"/>
        </w:rPr>
      </w:pPr>
      <w:r>
        <w:rPr>
          <w:rFonts w:ascii="Calibri" w:hAnsi="Calibri" w:cs="Calibri"/>
          <w:color w:val="003399"/>
        </w:rPr>
        <w:t>D</w:t>
      </w:r>
      <w:r w:rsidRPr="00E37145">
        <w:rPr>
          <w:rFonts w:ascii="Calibri" w:hAnsi="Calibri" w:cs="Calibri"/>
          <w:color w:val="003399"/>
        </w:rPr>
        <w:t>uration during which one wants to filter out logs</w:t>
      </w:r>
    </w:p>
    <w:p w:rsidR="00B71286" w:rsidRDefault="00B71286" w:rsidP="00B71286">
      <w:pPr>
        <w:pStyle w:val="ListParagraph"/>
        <w:numPr>
          <w:ilvl w:val="3"/>
          <w:numId w:val="28"/>
        </w:numPr>
        <w:rPr>
          <w:rFonts w:ascii="Calibri" w:hAnsi="Calibri" w:cs="Calibri"/>
          <w:color w:val="003399"/>
        </w:rPr>
      </w:pPr>
      <w:r>
        <w:rPr>
          <w:rFonts w:ascii="Calibri" w:hAnsi="Calibri" w:cs="Calibri"/>
          <w:color w:val="003399"/>
        </w:rPr>
        <w:t>Erroring Service logs</w:t>
      </w:r>
    </w:p>
    <w:p w:rsidR="00B71286" w:rsidRPr="00E37145" w:rsidRDefault="00B71286" w:rsidP="00B71286">
      <w:pPr>
        <w:pStyle w:val="ListParagraph"/>
        <w:numPr>
          <w:ilvl w:val="3"/>
          <w:numId w:val="28"/>
        </w:numPr>
        <w:rPr>
          <w:rFonts w:ascii="Calibri" w:hAnsi="Calibri" w:cs="Calibri"/>
          <w:color w:val="003399"/>
        </w:rPr>
      </w:pPr>
      <w:r>
        <w:rPr>
          <w:rFonts w:ascii="Calibri" w:hAnsi="Calibri" w:cs="Calibri"/>
          <w:color w:val="003399"/>
        </w:rPr>
        <w:t>Environment Name – non-production and production servers</w:t>
      </w:r>
    </w:p>
    <w:p w:rsidR="00B71286" w:rsidRDefault="00B71286" w:rsidP="00B71286">
      <w:pPr>
        <w:pStyle w:val="ListParagraph"/>
        <w:numPr>
          <w:ilvl w:val="0"/>
          <w:numId w:val="28"/>
        </w:numPr>
        <w:rPr>
          <w:rFonts w:ascii="Calibri" w:hAnsi="Calibri" w:cs="Calibri"/>
          <w:color w:val="003399"/>
        </w:rPr>
      </w:pPr>
      <w:r>
        <w:rPr>
          <w:rFonts w:ascii="Calibri" w:hAnsi="Calibri" w:cs="Calibri"/>
          <w:color w:val="003399"/>
        </w:rPr>
        <w:t>AE LogViewer tool return the logs in the readable format and uses color combination to display out error and success.</w:t>
      </w:r>
    </w:p>
    <w:p w:rsidR="00B71286" w:rsidRDefault="00B71286" w:rsidP="00B71286">
      <w:pPr>
        <w:pStyle w:val="ListParagraph"/>
        <w:numPr>
          <w:ilvl w:val="0"/>
          <w:numId w:val="28"/>
        </w:numPr>
        <w:rPr>
          <w:rFonts w:ascii="Calibri" w:hAnsi="Calibri" w:cs="Calibri"/>
          <w:color w:val="003399"/>
        </w:rPr>
      </w:pPr>
      <w:r>
        <w:rPr>
          <w:rFonts w:ascii="Calibri" w:hAnsi="Calibri" w:cs="Calibri"/>
          <w:color w:val="003399"/>
        </w:rPr>
        <w:t>This tools allows logs information to store in database for 96 hours(4 days) rather than deleting it out from server logs</w:t>
      </w:r>
    </w:p>
    <w:p w:rsidR="00B71286" w:rsidRPr="008E456A" w:rsidRDefault="00B71286" w:rsidP="00B71286">
      <w:pPr>
        <w:pStyle w:val="ListParagraph"/>
        <w:numPr>
          <w:ilvl w:val="0"/>
          <w:numId w:val="28"/>
        </w:numPr>
        <w:rPr>
          <w:rFonts w:ascii="Calibri" w:hAnsi="Calibri" w:cs="Calibri"/>
          <w:color w:val="003399"/>
        </w:rPr>
      </w:pPr>
      <w:r>
        <w:rPr>
          <w:rFonts w:ascii="Calibri" w:hAnsi="Calibri" w:cs="Calibri"/>
          <w:color w:val="003399"/>
        </w:rPr>
        <w:t xml:space="preserve">AE LogViewer restricts unauthorized access of service logs as it used LDAP authentication which can allow access to authorized person. </w:t>
      </w:r>
      <w:r w:rsidRPr="008E456A">
        <w:rPr>
          <w:rFonts w:ascii="Calibri" w:hAnsi="Calibri" w:cs="Calibri"/>
          <w:color w:val="003399"/>
        </w:rPr>
        <w:t xml:space="preserve">To get access for AE </w:t>
      </w:r>
      <w:r>
        <w:rPr>
          <w:rFonts w:ascii="Calibri" w:hAnsi="Calibri" w:cs="Calibri"/>
          <w:color w:val="003399"/>
        </w:rPr>
        <w:t>L</w:t>
      </w:r>
      <w:r w:rsidRPr="008E456A">
        <w:rPr>
          <w:rFonts w:ascii="Calibri" w:hAnsi="Calibri" w:cs="Calibri"/>
          <w:color w:val="003399"/>
        </w:rPr>
        <w:t>og</w:t>
      </w:r>
      <w:r>
        <w:rPr>
          <w:rFonts w:ascii="Calibri" w:hAnsi="Calibri" w:cs="Calibri"/>
          <w:color w:val="003399"/>
        </w:rPr>
        <w:t>Viewer</w:t>
      </w:r>
      <w:r w:rsidRPr="008E456A">
        <w:rPr>
          <w:rFonts w:ascii="Calibri" w:hAnsi="Calibri" w:cs="Calibri"/>
          <w:color w:val="003399"/>
        </w:rPr>
        <w:t xml:space="preserve"> tool one has to raise Secure SAT request after that only permissible user gets access.</w:t>
      </w:r>
    </w:p>
    <w:p w:rsidR="00B71286" w:rsidRPr="00FB090A" w:rsidRDefault="00B71286" w:rsidP="00B71286">
      <w:pPr>
        <w:pStyle w:val="ListParagraph"/>
        <w:numPr>
          <w:ilvl w:val="0"/>
          <w:numId w:val="28"/>
        </w:numPr>
        <w:rPr>
          <w:rFonts w:ascii="Calibri" w:hAnsi="Calibri" w:cs="Calibri"/>
          <w:color w:val="003399"/>
        </w:rPr>
      </w:pPr>
      <w:r>
        <w:rPr>
          <w:rFonts w:ascii="Calibri" w:hAnsi="Calibri" w:cs="Calibri"/>
          <w:color w:val="003399"/>
        </w:rPr>
        <w:lastRenderedPageBreak/>
        <w:t xml:space="preserve">Operational team members to </w:t>
      </w:r>
      <w:r w:rsidRPr="0065734B">
        <w:rPr>
          <w:rFonts w:ascii="Calibri" w:hAnsi="Calibri" w:cs="Calibri"/>
          <w:color w:val="003399"/>
          <w:u w:val="single"/>
        </w:rPr>
        <w:t>quickly search service error logs during production war room</w:t>
      </w:r>
      <w:r>
        <w:rPr>
          <w:rFonts w:ascii="Calibri" w:hAnsi="Calibri" w:cs="Calibri"/>
          <w:color w:val="003399"/>
        </w:rPr>
        <w:t xml:space="preserve">. As in production war room all are looking to find out where the issues is and after diagnosing the issue layer they need to talk about how soon they can fix issue so that application should work quickly. In most of production war room issue it is very important to find out where the issue is as consumer are facing problem while accessing their health claim etc.  Information which is critical for them. This application helps operational team member to quickly (in 2-5 seconds) </w:t>
      </w:r>
      <w:r w:rsidRPr="00FB090A">
        <w:rPr>
          <w:rFonts w:ascii="Calibri" w:hAnsi="Calibri" w:cs="Calibri"/>
          <w:color w:val="003399"/>
        </w:rPr>
        <w:t>filter out big server log files and allow them to access service request and response logs which hints about the root cause. This tool has functionality to save those error logs in database for 3-4 days if someone wants to revisit later point of time rather than deleting from server. This tool acts as a savior as fetching logs from server console takes hours for a particular service log, by this it helps to find out root cause of prod war issues in 1-2 minutes. So that all can focus on how soon they can take corrective action.</w:t>
      </w:r>
    </w:p>
    <w:p w:rsidR="00B71286" w:rsidRDefault="00B71286" w:rsidP="00B71286">
      <w:pPr>
        <w:pStyle w:val="ListParagraph"/>
        <w:numPr>
          <w:ilvl w:val="0"/>
          <w:numId w:val="28"/>
        </w:numPr>
        <w:rPr>
          <w:rFonts w:ascii="Calibri" w:hAnsi="Calibri" w:cs="Calibri"/>
          <w:color w:val="003399"/>
        </w:rPr>
      </w:pPr>
      <w:r>
        <w:rPr>
          <w:rFonts w:ascii="Calibri" w:hAnsi="Calibri" w:cs="Calibri"/>
          <w:color w:val="003399"/>
        </w:rPr>
        <w:t>Tester team members need to test AE service behavior after getting services from developer team. This tool helps them to search and filter backend request and response easily as everyone in team is not very technical to fetch logs from server. This web tool helps them in filtering out service logs using that they check and compare service specification versus what is expected from AE service to send business data as per business rules and what AE is receiving back from backend provider application. This tool helps them to find out issues in AE service during testing phase.</w:t>
      </w:r>
    </w:p>
    <w:p w:rsidR="00B71286" w:rsidRDefault="00B71286" w:rsidP="00B71286">
      <w:pPr>
        <w:pStyle w:val="ListParagraph"/>
        <w:numPr>
          <w:ilvl w:val="0"/>
          <w:numId w:val="28"/>
        </w:numPr>
        <w:rPr>
          <w:rFonts w:ascii="Calibri" w:hAnsi="Calibri" w:cs="Calibri"/>
          <w:color w:val="003399"/>
        </w:rPr>
      </w:pPr>
      <w:r>
        <w:rPr>
          <w:rFonts w:ascii="Calibri" w:hAnsi="Calibri" w:cs="Calibri"/>
          <w:color w:val="003399"/>
        </w:rPr>
        <w:t>Application developer use this tool while developing or enhancing AE services and in defect fixing to see what their application layer is sending to provider application and what response provider application is sending for that particular test case. This tool also helps them to know what request data consumer is requesting and what response they finally sending out to consumer business application. It a very helpful tool for developer to develop and fix the issues in their services and finding out root cause issue.</w:t>
      </w:r>
    </w:p>
    <w:p w:rsidR="00B71286" w:rsidRPr="006E3A05" w:rsidRDefault="00B71286" w:rsidP="00B71286">
      <w:pPr>
        <w:pStyle w:val="ListParagraph"/>
        <w:numPr>
          <w:ilvl w:val="0"/>
          <w:numId w:val="28"/>
        </w:numPr>
        <w:rPr>
          <w:rFonts w:ascii="Calibri" w:hAnsi="Calibri" w:cs="Calibri"/>
          <w:color w:val="003399"/>
        </w:rPr>
      </w:pPr>
      <w:r>
        <w:rPr>
          <w:rFonts w:ascii="Calibri" w:hAnsi="Calibri" w:cs="Calibri"/>
          <w:color w:val="003399"/>
        </w:rPr>
        <w:t>System Analyst use this tool to check existing behavior of consumer service and AE service and backend services behavior which helps them to know how new requirement can be integrating without impacting working scenarios.</w:t>
      </w:r>
    </w:p>
    <w:p w:rsidR="002553C5" w:rsidRPr="002553C5" w:rsidRDefault="002553C5" w:rsidP="002553C5">
      <w:pPr>
        <w:spacing w:after="0"/>
        <w:rPr>
          <w:rFonts w:ascii="Calibri" w:hAnsi="Calibri" w:cs="Calibri"/>
          <w:color w:val="003399"/>
        </w:rPr>
      </w:pPr>
      <w:r w:rsidRPr="002553C5">
        <w:rPr>
          <w:rFonts w:ascii="Calibri" w:hAnsi="Calibri" w:cs="Calibri"/>
          <w:b/>
          <w:color w:val="003399"/>
        </w:rPr>
        <w:t>Metrics Reporting Tool</w:t>
      </w:r>
      <w:r w:rsidRPr="002553C5">
        <w:rPr>
          <w:rFonts w:ascii="Calibri" w:hAnsi="Calibri" w:cs="Calibri"/>
          <w:color w:val="003399"/>
        </w:rPr>
        <w:t xml:space="preserve"> – Tracking tool developed specifically for tracking of different incident tickets opened for different applications and keeping all information related to tickets (Incidents, problem and change) like status, assigned group, service level agreement (SLA), backlog management index (BMI). It is very useful to keep track of priority tickets and SLA and productivity of different projects. </w:t>
      </w:r>
    </w:p>
    <w:p w:rsidR="002553C5" w:rsidRPr="002553C5" w:rsidRDefault="002553C5" w:rsidP="002553C5">
      <w:pPr>
        <w:spacing w:after="0"/>
        <w:rPr>
          <w:rFonts w:ascii="Calibri" w:hAnsi="Calibri" w:cs="Calibri"/>
          <w:color w:val="003399"/>
        </w:rPr>
      </w:pPr>
      <w:r w:rsidRPr="002553C5">
        <w:rPr>
          <w:rFonts w:ascii="Calibri" w:hAnsi="Calibri" w:cs="Calibri"/>
          <w:b/>
          <w:color w:val="003399"/>
        </w:rPr>
        <w:t>ICD10 Migration Testing Tool</w:t>
      </w:r>
      <w:r w:rsidRPr="002553C5">
        <w:rPr>
          <w:rFonts w:ascii="Calibri" w:hAnsi="Calibri" w:cs="Calibri"/>
          <w:color w:val="003399"/>
        </w:rPr>
        <w:t xml:space="preserve"> – Anil has developed testing tool to test ICD 9 to ICD 10 Migration. It is used across most of the UHG Applications undergoing for ICD 9 to ICD 10 migrations. It is very useful tool to automate the testing for Large and medium size data warehouse. </w:t>
      </w:r>
    </w:p>
    <w:p w:rsidR="002553C5" w:rsidRDefault="002553C5" w:rsidP="00B71286">
      <w:pPr>
        <w:rPr>
          <w:rFonts w:ascii="Calibri" w:hAnsi="Calibri" w:cs="Calibri"/>
          <w:color w:val="003399"/>
        </w:rPr>
      </w:pPr>
      <w:r w:rsidRPr="002553C5">
        <w:rPr>
          <w:rFonts w:ascii="Calibri" w:hAnsi="Calibri" w:cs="Calibri"/>
          <w:b/>
          <w:color w:val="003399"/>
        </w:rPr>
        <w:t>FTP - SFTP Migration Utility</w:t>
      </w:r>
      <w:r w:rsidRPr="002553C5">
        <w:rPr>
          <w:rFonts w:ascii="Calibri" w:hAnsi="Calibri" w:cs="Calibri"/>
          <w:color w:val="003399"/>
        </w:rPr>
        <w:t xml:space="preserve"> – Anil has developed a utility to migrate FTP to SFTP. Across the UHG tool is being used by different applications to migrate from FTP to SFTP.</w:t>
      </w:r>
    </w:p>
    <w:p w:rsidR="00B71286" w:rsidRDefault="00B71286" w:rsidP="00B71286">
      <w:pPr>
        <w:rPr>
          <w:rFonts w:ascii="Calibri" w:hAnsi="Calibri" w:cs="Calibri"/>
          <w:color w:val="003399"/>
        </w:rPr>
      </w:pPr>
      <w:r w:rsidRPr="001C7E1F">
        <w:rPr>
          <w:rFonts w:ascii="Calibri" w:hAnsi="Calibri" w:cs="Calibri"/>
          <w:noProof/>
          <w:color w:val="003399"/>
        </w:rPr>
        <mc:AlternateContent>
          <mc:Choice Requires="wps">
            <w:drawing>
              <wp:anchor distT="0" distB="0" distL="114300" distR="114300" simplePos="0" relativeHeight="251666432" behindDoc="0" locked="0" layoutInCell="1" allowOverlap="1" wp14:anchorId="4C195BCF" wp14:editId="03E3E68D">
                <wp:simplePos x="0" y="0"/>
                <wp:positionH relativeFrom="column">
                  <wp:posOffset>1981200</wp:posOffset>
                </wp:positionH>
                <wp:positionV relativeFrom="paragraph">
                  <wp:posOffset>124460</wp:posOffset>
                </wp:positionV>
                <wp:extent cx="1771650" cy="390525"/>
                <wp:effectExtent l="0" t="0" r="0" b="9525"/>
                <wp:wrapNone/>
                <wp:docPr id="1" name="Rectangle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177165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3A05" w:rsidRDefault="006E3A05" w:rsidP="00B71286">
                            <w:pPr>
                              <w:pStyle w:val="NormalWeb"/>
                              <w:textAlignment w:val="baseline"/>
                            </w:pPr>
                            <w:r>
                              <w:rPr>
                                <w:rFonts w:asciiTheme="majorHAnsi" w:eastAsia="Geneva" w:hAnsi="Cambria" w:cs="Calibri"/>
                                <w:color w:val="000000" w:themeColor="text1"/>
                              </w:rPr>
                              <w:t>Application Interactions</w:t>
                            </w:r>
                          </w:p>
                        </w:txbxContent>
                      </wps:txbx>
                      <wps:bodyPr vert="horz" wrap="square" lIns="0" tIns="0" rIns="0" bIns="0" numCol="1" anchor="b" anchorCtr="0" compatLnSpc="1">
                        <a:prstTxWarp prst="textNoShape">
                          <a:avLst/>
                        </a:prstTxWarp>
                      </wps:bodyPr>
                    </wps:wsp>
                  </a:graphicData>
                </a:graphic>
                <wp14:sizeRelH relativeFrom="margin">
                  <wp14:pctWidth>0</wp14:pctWidth>
                </wp14:sizeRelH>
              </wp:anchor>
            </w:drawing>
          </mc:Choice>
          <mc:Fallback>
            <w:pict>
              <v:rect id="Rectangle 5" o:spid="_x0000_s1028" style="position:absolute;margin-left:156pt;margin-top:9.8pt;width:139.5pt;height:30.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" filled="f" stroked="f">
                <o:lock v:ext="edit" grouping="t"/>
                <v:textbox inset="0,0,0,0">
                  <w:txbxContent>
                    <w:p w:rsidR="006E3A05" w:rsidRDefault="006E3A05" w:rsidP="00B71286">
                      <w:pPr>
                        <w:pStyle w:val="NormalWeb"/>
                        <w:textAlignment w:val="baseline"/>
                      </w:pPr>
                      <w:r>
                        <w:rPr>
                          <w:rFonts w:asciiTheme="majorHAnsi" w:eastAsia="Geneva" w:hAnsi="Cambria" w:cs="Calibri"/>
                          <w:color w:val="000000" w:themeColor="text1"/>
                        </w:rPr>
                        <w:t>Application Interactions</w:t>
                      </w:r>
                    </w:p>
                  </w:txbxContent>
                </v:textbox>
              </v:rect>
            </w:pict>
          </mc:Fallback>
        </mc:AlternateContent>
      </w:r>
      <w:r>
        <w:rPr>
          <w:rFonts w:ascii="Calibri" w:hAnsi="Calibri" w:cs="Calibri"/>
          <w:color w:val="003399"/>
        </w:rPr>
        <w:t xml:space="preserve">AE interact with various consumer (service requesters) and provider (data provider) business applications for transaction of business data based upon the consumer access (authentication and </w:t>
      </w:r>
      <w:r w:rsidR="002553C5">
        <w:rPr>
          <w:rFonts w:ascii="Calibri" w:hAnsi="Calibri" w:cs="Calibri"/>
          <w:color w:val="003399"/>
        </w:rPr>
        <w:t xml:space="preserve">authorization) </w:t>
      </w:r>
    </w:p>
    <w:p w:rsidR="00B71286" w:rsidRDefault="00B71286" w:rsidP="00B71286">
      <w:pPr>
        <w:rPr>
          <w:rFonts w:ascii="Calibri" w:hAnsi="Calibri" w:cs="Calibri"/>
          <w:color w:val="003399"/>
        </w:rPr>
      </w:pPr>
    </w:p>
    <w:p w:rsidR="00B71286" w:rsidRDefault="00B71286" w:rsidP="00B71286">
      <w:pPr>
        <w:rPr>
          <w:rFonts w:ascii="Calibri" w:eastAsia="Calibri" w:hAnsi="Calibri" w:cs="Times New Roman"/>
          <w:b/>
          <w:lang w:eastAsia="ko-KR"/>
        </w:rPr>
      </w:pPr>
    </w:p>
    <w:p w:rsidR="00B71286" w:rsidRDefault="006E3A05" w:rsidP="00B71286">
      <w:pPr>
        <w:rPr>
          <w:rFonts w:ascii="Calibri" w:eastAsia="Calibri" w:hAnsi="Calibri" w:cs="Times New Roman"/>
          <w:b/>
          <w:lang w:eastAsia="ko-KR"/>
        </w:rPr>
      </w:pPr>
      <w:r>
        <w:rPr>
          <w:rFonts w:ascii="Calibri" w:eastAsia="Calibri" w:hAnsi="Calibri" w:cs="Times New Roman"/>
          <w:b/>
          <w:noProof/>
        </w:rPr>
        <w:pict>
          <v:shape id="_x0000_s1038" type="#_x0000_t75" style="position:absolute;margin-left:-18pt;margin-top:-46.7pt;width:486.75pt;height:413.55pt;z-index:251672576;visibility:visible;mso-position-horizontal-relative:text;mso-position-vertical-relative:text">
            <v:imagedata r:id="rId29" o:title=""/>
          </v:shape>
          <o:OLEObject Type="Embed" ProgID="Visio.Drawing.11" ShapeID="_x0000_s1038" DrawAspect="Content" ObjectID="_1478428064" r:id="rId30"/>
        </w:pict>
      </w:r>
    </w:p>
    <w:p w:rsidR="00B71286" w:rsidRDefault="00B71286" w:rsidP="00B71286">
      <w:pPr>
        <w:rPr>
          <w:rFonts w:ascii="Calibri" w:eastAsia="Calibri" w:hAnsi="Calibri" w:cs="Times New Roman"/>
          <w:b/>
          <w:lang w:eastAsia="ko-KR"/>
        </w:rPr>
      </w:pPr>
    </w:p>
    <w:p w:rsidR="00B71286" w:rsidRDefault="00B71286" w:rsidP="00B71286">
      <w:pPr>
        <w:rPr>
          <w:rFonts w:ascii="Calibri" w:hAnsi="Calibri" w:cs="Calibri"/>
          <w:color w:val="003399"/>
        </w:rPr>
      </w:pPr>
    </w:p>
    <w:p w:rsidR="00B71286" w:rsidRDefault="00B71286" w:rsidP="00B71286">
      <w:pPr>
        <w:rPr>
          <w:rFonts w:ascii="Calibri" w:hAnsi="Calibri" w:cs="Calibri"/>
          <w:color w:val="003399"/>
        </w:rPr>
      </w:pPr>
    </w:p>
    <w:p w:rsidR="00B71286" w:rsidRDefault="00B71286" w:rsidP="00B71286">
      <w:pPr>
        <w:rPr>
          <w:rFonts w:ascii="Calibri" w:hAnsi="Calibri" w:cs="Calibri"/>
          <w:color w:val="003399"/>
        </w:rPr>
      </w:pPr>
    </w:p>
    <w:p w:rsidR="00B71286" w:rsidRDefault="00B71286" w:rsidP="00B71286">
      <w:pPr>
        <w:rPr>
          <w:rFonts w:ascii="Calibri" w:hAnsi="Calibri" w:cs="Calibri"/>
          <w:color w:val="003399"/>
        </w:rPr>
      </w:pPr>
    </w:p>
    <w:p w:rsidR="00B71286" w:rsidRDefault="00B71286" w:rsidP="00B71286">
      <w:pPr>
        <w:rPr>
          <w:rFonts w:ascii="Calibri" w:hAnsi="Calibri" w:cs="Calibri"/>
          <w:color w:val="003399"/>
        </w:rPr>
      </w:pPr>
    </w:p>
    <w:p w:rsidR="00B71286" w:rsidRDefault="00B71286" w:rsidP="00B71286">
      <w:pPr>
        <w:rPr>
          <w:rFonts w:ascii="Calibri" w:hAnsi="Calibri" w:cs="Calibri"/>
          <w:color w:val="003399"/>
        </w:rPr>
      </w:pPr>
    </w:p>
    <w:p w:rsidR="00B71286" w:rsidRDefault="00B71286" w:rsidP="00B71286">
      <w:pPr>
        <w:rPr>
          <w:rFonts w:ascii="Calibri" w:hAnsi="Calibri" w:cs="Calibri"/>
          <w:color w:val="003399"/>
        </w:rPr>
      </w:pPr>
    </w:p>
    <w:p w:rsidR="00B71286" w:rsidRDefault="00B71286" w:rsidP="00B71286">
      <w:pPr>
        <w:rPr>
          <w:rFonts w:ascii="Calibri" w:hAnsi="Calibri" w:cs="Calibri"/>
          <w:color w:val="003399"/>
        </w:rPr>
      </w:pPr>
    </w:p>
    <w:p w:rsidR="00B71286" w:rsidRDefault="00B71286" w:rsidP="00B71286">
      <w:pPr>
        <w:rPr>
          <w:rFonts w:ascii="Calibri" w:hAnsi="Calibri" w:cs="Calibri"/>
          <w:color w:val="003399"/>
        </w:rPr>
      </w:pPr>
    </w:p>
    <w:p w:rsidR="00B71286" w:rsidRDefault="00B71286" w:rsidP="00B71286">
      <w:pPr>
        <w:rPr>
          <w:rFonts w:ascii="Calibri" w:hAnsi="Calibri" w:cs="Calibri"/>
          <w:color w:val="003399"/>
        </w:rPr>
      </w:pPr>
    </w:p>
    <w:p w:rsidR="002553C5" w:rsidRDefault="002553C5" w:rsidP="00B71286">
      <w:pPr>
        <w:rPr>
          <w:rFonts w:ascii="Calibri" w:hAnsi="Calibri" w:cs="Calibri"/>
          <w:color w:val="003399"/>
        </w:rPr>
      </w:pPr>
    </w:p>
    <w:p w:rsidR="002553C5" w:rsidRDefault="002553C5" w:rsidP="00B71286">
      <w:pPr>
        <w:rPr>
          <w:rFonts w:ascii="Calibri" w:hAnsi="Calibri" w:cs="Calibri"/>
          <w:color w:val="003399"/>
        </w:rPr>
      </w:pPr>
    </w:p>
    <w:p w:rsidR="002553C5" w:rsidRDefault="002553C5" w:rsidP="002553C5">
      <w:pPr>
        <w:spacing w:after="0"/>
        <w:rPr>
          <w:rFonts w:ascii="Calibri" w:hAnsi="Calibri" w:cs="Calibri"/>
          <w:color w:val="003399"/>
        </w:rPr>
      </w:pPr>
    </w:p>
    <w:p w:rsidR="00B71286" w:rsidRPr="00003A25" w:rsidRDefault="00B71286" w:rsidP="002553C5">
      <w:pPr>
        <w:spacing w:after="0"/>
        <w:rPr>
          <w:rFonts w:ascii="Calibri" w:hAnsi="Calibri" w:cs="Calibri"/>
          <w:color w:val="003399"/>
        </w:rPr>
      </w:pPr>
      <w:r>
        <w:rPr>
          <w:rFonts w:ascii="Calibri" w:hAnsi="Calibri" w:cs="Calibri"/>
          <w:color w:val="003399"/>
        </w:rPr>
        <w:t xml:space="preserve">This tool helps an </w:t>
      </w:r>
      <w:r w:rsidRPr="00C27466">
        <w:rPr>
          <w:rFonts w:ascii="Calibri" w:hAnsi="Calibri" w:cs="Calibri"/>
          <w:color w:val="003399"/>
        </w:rPr>
        <w:t>application developer and even a quality/test team member to fetch service logs to see what data UPM is sending to Provider application and what data UPM is getting back</w:t>
      </w:r>
      <w:r>
        <w:rPr>
          <w:rFonts w:ascii="Calibri" w:eastAsia="Calibri" w:hAnsi="Calibri" w:cs="Calibri"/>
          <w:b/>
          <w:color w:val="003399"/>
          <w:sz w:val="24"/>
          <w:szCs w:val="24"/>
          <w:lang w:eastAsia="ko-KR"/>
        </w:rPr>
        <w:t xml:space="preserve">. </w:t>
      </w:r>
      <w:r>
        <w:rPr>
          <w:rFonts w:ascii="Calibri" w:hAnsi="Calibri" w:cs="Calibri"/>
          <w:color w:val="003399"/>
        </w:rPr>
        <w:t xml:space="preserve">This tool is web based tool, easy to operate Application developer can filters out service logs from server based upon Service Name, Consumer Application Name, and logs during a particular duration by providing start timestamp and end timestamp and . Infrastructure operation developer use this tool to </w:t>
      </w:r>
    </w:p>
    <w:p w:rsidR="002553C5" w:rsidRDefault="002553C5" w:rsidP="002553C5">
      <w:pPr>
        <w:spacing w:after="0"/>
        <w:rPr>
          <w:rFonts w:ascii="Calibri" w:hAnsi="Calibri" w:cs="Calibri"/>
          <w:b/>
          <w:color w:val="003399"/>
        </w:rPr>
      </w:pPr>
    </w:p>
    <w:p w:rsidR="002553C5" w:rsidRPr="009E094C" w:rsidRDefault="00B71286" w:rsidP="002553C5">
      <w:pPr>
        <w:spacing w:after="0"/>
        <w:rPr>
          <w:rFonts w:ascii="Calibri" w:hAnsi="Calibri" w:cs="Calibri"/>
          <w:color w:val="003399"/>
        </w:rPr>
      </w:pPr>
      <w:r w:rsidRPr="0065734B">
        <w:rPr>
          <w:rFonts w:ascii="Calibri" w:hAnsi="Calibri" w:cs="Calibri"/>
          <w:b/>
          <w:color w:val="003399"/>
        </w:rPr>
        <w:t>AE MQ Visualizer tool</w:t>
      </w:r>
      <w:r w:rsidRPr="0065734B">
        <w:rPr>
          <w:rFonts w:ascii="Calibri" w:hAnsi="Calibri" w:cs="Calibri"/>
          <w:color w:val="003399"/>
        </w:rPr>
        <w:t xml:space="preserve"> – </w:t>
      </w:r>
      <w:r w:rsidRPr="009679CF">
        <w:rPr>
          <w:rFonts w:ascii="Calibri" w:hAnsi="Calibri" w:cs="Calibri"/>
          <w:color w:val="003399"/>
        </w:rPr>
        <w:t xml:space="preserve">This tool is In house developed </w:t>
      </w:r>
      <w:r>
        <w:rPr>
          <w:rFonts w:ascii="Calibri" w:hAnsi="Calibri" w:cs="Calibri"/>
          <w:color w:val="003399"/>
        </w:rPr>
        <w:t>specific for AE to perform m</w:t>
      </w:r>
      <w:r w:rsidRPr="009679CF">
        <w:rPr>
          <w:rFonts w:ascii="Calibri" w:hAnsi="Calibri" w:cs="Calibri"/>
          <w:color w:val="003399"/>
        </w:rPr>
        <w:t>essage queue operat</w:t>
      </w:r>
      <w:r>
        <w:rPr>
          <w:rFonts w:ascii="Calibri" w:hAnsi="Calibri" w:cs="Calibri"/>
          <w:color w:val="003399"/>
        </w:rPr>
        <w:t>ions.</w:t>
      </w:r>
    </w:p>
    <w:p w:rsidR="00B71286" w:rsidRDefault="00B71286" w:rsidP="002553C5">
      <w:pPr>
        <w:spacing w:after="0"/>
        <w:rPr>
          <w:rFonts w:ascii="Calibri" w:hAnsi="Calibri" w:cs="Calibri"/>
          <w:color w:val="003399"/>
        </w:rPr>
      </w:pPr>
      <w:r w:rsidRPr="0065734B">
        <w:rPr>
          <w:rFonts w:ascii="Calibri" w:hAnsi="Calibri" w:cs="Calibri"/>
          <w:b/>
          <w:color w:val="003399"/>
        </w:rPr>
        <w:t>AE SUIT tool</w:t>
      </w:r>
      <w:r w:rsidRPr="0065734B">
        <w:rPr>
          <w:rFonts w:ascii="Calibri" w:hAnsi="Calibri" w:cs="Calibri"/>
          <w:color w:val="003399"/>
        </w:rPr>
        <w:t xml:space="preserve"> – </w:t>
      </w:r>
      <w:r w:rsidRPr="009679CF">
        <w:rPr>
          <w:rFonts w:ascii="Calibri" w:hAnsi="Calibri" w:cs="Calibri"/>
          <w:color w:val="003399"/>
        </w:rPr>
        <w:t>Group of tools required to version control of contract</w:t>
      </w:r>
      <w:r>
        <w:rPr>
          <w:rFonts w:ascii="Calibri" w:hAnsi="Calibri" w:cs="Calibri"/>
          <w:color w:val="003399"/>
        </w:rPr>
        <w:t xml:space="preserve">, </w:t>
      </w:r>
      <w:r w:rsidRPr="009679CF">
        <w:rPr>
          <w:rFonts w:ascii="Calibri" w:hAnsi="Calibri" w:cs="Calibri"/>
          <w:color w:val="003399"/>
        </w:rPr>
        <w:t xml:space="preserve">check connectivity, logging and security of AE backend provider applications. </w:t>
      </w:r>
    </w:p>
    <w:p w:rsidR="009E094C" w:rsidRPr="009679CF" w:rsidRDefault="009E094C" w:rsidP="002553C5">
      <w:pPr>
        <w:spacing w:after="0"/>
        <w:rPr>
          <w:rFonts w:ascii="Calibri" w:hAnsi="Calibri" w:cs="Calibri"/>
          <w:color w:val="003399"/>
        </w:rPr>
      </w:pPr>
      <w:bookmarkStart w:id="1" w:name="_GoBack"/>
      <w:bookmarkEnd w:id="1"/>
    </w:p>
    <w:p w:rsidR="00B71286" w:rsidRPr="009679CF" w:rsidRDefault="00B71286" w:rsidP="00B71286">
      <w:pPr>
        <w:rPr>
          <w:rFonts w:ascii="Calibri" w:hAnsi="Calibri" w:cs="Calibri"/>
          <w:color w:val="003399"/>
        </w:rPr>
      </w:pPr>
      <w:r w:rsidRPr="009679CF">
        <w:rPr>
          <w:rFonts w:ascii="Calibri" w:hAnsi="Calibri" w:cs="Calibri"/>
          <w:color w:val="003399"/>
        </w:rPr>
        <w:t>No one outside the UHG has the knowledge of these applications as all these applications are proprietary of UHG.</w:t>
      </w:r>
    </w:p>
    <w:p w:rsidR="007F374E" w:rsidRDefault="007F374E" w:rsidP="007F374E">
      <w:r>
        <w:lastRenderedPageBreak/>
        <w:t>Describe and provide documentary evidence to show how Mr. Gogia is qualified to contribute to the U.S. employer’s knowledge of the foreign operating conditions as a result of specialized knowledge not generally found in the industry.</w:t>
      </w:r>
    </w:p>
    <w:p w:rsidR="00E164DB" w:rsidRDefault="00E164DB" w:rsidP="00E164DB">
      <w:pPr>
        <w:pStyle w:val="msolistparagraph0"/>
        <w:numPr>
          <w:ilvl w:val="0"/>
          <w:numId w:val="1"/>
        </w:numPr>
        <w:tabs>
          <w:tab w:val="clear" w:pos="1440"/>
          <w:tab w:val="num" w:pos="360"/>
        </w:tabs>
        <w:ind w:left="360"/>
        <w:rPr>
          <w:rFonts w:eastAsiaTheme="minorHAnsi" w:cs="Calibri"/>
          <w:color w:val="003399"/>
          <w:lang w:eastAsia="en-US"/>
        </w:rPr>
      </w:pPr>
      <w:r>
        <w:rPr>
          <w:rFonts w:eastAsiaTheme="minorHAnsi" w:cs="Calibri"/>
          <w:color w:val="003399"/>
          <w:lang w:eastAsia="en-US"/>
        </w:rPr>
        <w:t xml:space="preserve">It’s very difficult to </w:t>
      </w:r>
      <w:r w:rsidRPr="00654ADA">
        <w:rPr>
          <w:rFonts w:eastAsiaTheme="minorHAnsi" w:cs="Calibri"/>
          <w:color w:val="003399"/>
          <w:u w:val="single"/>
          <w:lang w:eastAsia="en-US"/>
        </w:rPr>
        <w:t xml:space="preserve">find </w:t>
      </w:r>
      <w:r>
        <w:rPr>
          <w:rFonts w:eastAsiaTheme="minorHAnsi" w:cs="Calibri"/>
          <w:color w:val="003399"/>
          <w:u w:val="single"/>
          <w:lang w:eastAsia="en-US"/>
        </w:rPr>
        <w:t>strong</w:t>
      </w:r>
      <w:r w:rsidRPr="00654ADA">
        <w:rPr>
          <w:rFonts w:eastAsiaTheme="minorHAnsi" w:cs="Calibri"/>
          <w:color w:val="003399"/>
          <w:u w:val="single"/>
          <w:lang w:eastAsia="en-US"/>
        </w:rPr>
        <w:t xml:space="preserve"> knowledge in HealthCare along with strong Technical skills in a single resource</w:t>
      </w:r>
      <w:r>
        <w:rPr>
          <w:rFonts w:eastAsiaTheme="minorHAnsi" w:cs="Calibri"/>
          <w:color w:val="003399"/>
          <w:lang w:eastAsia="en-US"/>
        </w:rPr>
        <w:t xml:space="preserve">. We usually find these two skills in two different resources not in a single resource. As both the skills are discrete in nature. Anil did his </w:t>
      </w:r>
      <w:r w:rsidRPr="002358B4">
        <w:rPr>
          <w:rFonts w:eastAsiaTheme="minorHAnsi" w:cs="Calibri"/>
          <w:color w:val="003399"/>
          <w:u w:val="single"/>
          <w:lang w:eastAsia="en-US"/>
        </w:rPr>
        <w:t>Bachelor degree Graduation in Medicine (five years and six months)</w:t>
      </w:r>
      <w:r>
        <w:rPr>
          <w:rFonts w:eastAsiaTheme="minorHAnsi" w:cs="Calibri"/>
          <w:color w:val="003399"/>
          <w:lang w:eastAsia="en-US"/>
        </w:rPr>
        <w:t xml:space="preserve"> and </w:t>
      </w:r>
      <w:r w:rsidRPr="002358B4">
        <w:rPr>
          <w:rFonts w:eastAsiaTheme="minorHAnsi" w:cs="Calibri"/>
          <w:color w:val="003399"/>
          <w:u w:val="single"/>
          <w:lang w:eastAsia="en-US"/>
        </w:rPr>
        <w:t>PAHM US Healthcare certified</w:t>
      </w:r>
      <w:r>
        <w:rPr>
          <w:rFonts w:eastAsiaTheme="minorHAnsi" w:cs="Calibri"/>
          <w:color w:val="003399"/>
          <w:lang w:eastAsia="en-US"/>
        </w:rPr>
        <w:t xml:space="preserve">, having strong Healthcare knowledge what he learned during </w:t>
      </w:r>
      <w:r w:rsidRPr="002358B4">
        <w:rPr>
          <w:rFonts w:eastAsiaTheme="minorHAnsi" w:cs="Calibri"/>
          <w:color w:val="003399"/>
          <w:u w:val="single"/>
          <w:lang w:eastAsia="en-US"/>
        </w:rPr>
        <w:t>his stay (96 months)</w:t>
      </w:r>
      <w:r>
        <w:rPr>
          <w:rFonts w:eastAsiaTheme="minorHAnsi" w:cs="Calibri"/>
          <w:color w:val="003399"/>
          <w:lang w:eastAsia="en-US"/>
        </w:rPr>
        <w:t xml:space="preserve"> in UHG and did his </w:t>
      </w:r>
      <w:r w:rsidRPr="002358B4">
        <w:rPr>
          <w:rFonts w:eastAsiaTheme="minorHAnsi" w:cs="Calibri"/>
          <w:color w:val="003399"/>
          <w:u w:val="single"/>
          <w:lang w:eastAsia="en-US"/>
        </w:rPr>
        <w:t xml:space="preserve">post-graduation </w:t>
      </w:r>
      <w:r>
        <w:rPr>
          <w:rFonts w:eastAsiaTheme="minorHAnsi" w:cs="Calibri"/>
          <w:color w:val="003399"/>
          <w:u w:val="single"/>
          <w:lang w:eastAsia="en-US"/>
        </w:rPr>
        <w:t xml:space="preserve">Masters </w:t>
      </w:r>
      <w:r w:rsidRPr="002358B4">
        <w:rPr>
          <w:rFonts w:eastAsiaTheme="minorHAnsi" w:cs="Calibri"/>
          <w:color w:val="003399"/>
          <w:u w:val="single"/>
          <w:lang w:eastAsia="en-US"/>
        </w:rPr>
        <w:t>in Computer Sciences</w:t>
      </w:r>
      <w:r>
        <w:rPr>
          <w:rFonts w:eastAsiaTheme="minorHAnsi" w:cs="Calibri"/>
          <w:color w:val="003399"/>
          <w:lang w:eastAsia="en-US"/>
        </w:rPr>
        <w:t xml:space="preserve"> having strong technical knowledge in IT of </w:t>
      </w:r>
      <w:r w:rsidRPr="002358B4">
        <w:rPr>
          <w:rFonts w:eastAsiaTheme="minorHAnsi" w:cs="Calibri"/>
          <w:color w:val="003399"/>
          <w:u w:val="single"/>
          <w:lang w:eastAsia="en-US"/>
        </w:rPr>
        <w:t>12 plus years of experience</w:t>
      </w:r>
      <w:r>
        <w:rPr>
          <w:rFonts w:eastAsiaTheme="minorHAnsi" w:cs="Calibri"/>
          <w:color w:val="003399"/>
          <w:lang w:eastAsia="en-US"/>
        </w:rPr>
        <w:t>. Certificate evidence of Anil’s Healthcare and Technology knowledge, education, training, experience is already provided.</w:t>
      </w:r>
    </w:p>
    <w:p w:rsidR="00E164DB" w:rsidRDefault="00E164DB" w:rsidP="00E164DB">
      <w:pPr>
        <w:pStyle w:val="msolistparagraph0"/>
        <w:ind w:left="360"/>
        <w:rPr>
          <w:rFonts w:eastAsiaTheme="minorHAnsi" w:cs="Calibri"/>
          <w:color w:val="003399"/>
          <w:lang w:eastAsia="en-US"/>
        </w:rPr>
      </w:pPr>
    </w:p>
    <w:p w:rsidR="00E164DB" w:rsidRDefault="00E164DB" w:rsidP="00E164DB">
      <w:pPr>
        <w:pStyle w:val="msolistparagraph0"/>
        <w:numPr>
          <w:ilvl w:val="0"/>
          <w:numId w:val="1"/>
        </w:numPr>
        <w:tabs>
          <w:tab w:val="clear" w:pos="1440"/>
          <w:tab w:val="num" w:pos="360"/>
        </w:tabs>
        <w:ind w:left="360"/>
        <w:rPr>
          <w:rFonts w:eastAsiaTheme="minorHAnsi" w:cs="Calibri"/>
          <w:color w:val="003399"/>
          <w:lang w:eastAsia="en-US"/>
        </w:rPr>
      </w:pPr>
      <w:r w:rsidRPr="00654ADA">
        <w:rPr>
          <w:rFonts w:eastAsiaTheme="minorHAnsi" w:cs="Calibri"/>
          <w:color w:val="003399"/>
          <w:u w:val="single"/>
          <w:lang w:eastAsia="en-US"/>
        </w:rPr>
        <w:t>UHG Proprietary application Knowledge and Experience</w:t>
      </w:r>
      <w:r>
        <w:rPr>
          <w:rFonts w:eastAsiaTheme="minorHAnsi" w:cs="Calibri"/>
          <w:color w:val="003399"/>
          <w:lang w:eastAsia="en-US"/>
        </w:rPr>
        <w:t>: - He has worked with various proprietary b</w:t>
      </w:r>
      <w:r w:rsidRPr="00B06DB5">
        <w:rPr>
          <w:rFonts w:eastAsiaTheme="minorHAnsi" w:cs="Calibri"/>
          <w:color w:val="003399"/>
          <w:lang w:eastAsia="en-US"/>
        </w:rPr>
        <w:t xml:space="preserve">usiness </w:t>
      </w:r>
      <w:r>
        <w:rPr>
          <w:rFonts w:eastAsiaTheme="minorHAnsi" w:cs="Calibri"/>
          <w:color w:val="003399"/>
          <w:lang w:eastAsia="en-US"/>
        </w:rPr>
        <w:t>a</w:t>
      </w:r>
      <w:r w:rsidRPr="00B06DB5">
        <w:rPr>
          <w:rFonts w:eastAsiaTheme="minorHAnsi" w:cs="Calibri"/>
          <w:color w:val="003399"/>
          <w:lang w:eastAsia="en-US"/>
        </w:rPr>
        <w:t>pplication</w:t>
      </w:r>
      <w:r>
        <w:rPr>
          <w:rFonts w:eastAsiaTheme="minorHAnsi" w:cs="Calibri"/>
          <w:color w:val="003399"/>
          <w:lang w:eastAsia="en-US"/>
        </w:rPr>
        <w:t>s</w:t>
      </w:r>
      <w:r w:rsidRPr="00B06DB5">
        <w:rPr>
          <w:rFonts w:eastAsiaTheme="minorHAnsi" w:cs="Calibri"/>
          <w:color w:val="003399"/>
          <w:lang w:eastAsia="en-US"/>
        </w:rPr>
        <w:t xml:space="preserve"> during his stays in United</w:t>
      </w:r>
      <w:r>
        <w:rPr>
          <w:rFonts w:eastAsiaTheme="minorHAnsi" w:cs="Calibri"/>
          <w:color w:val="003399"/>
          <w:lang w:eastAsia="en-US"/>
        </w:rPr>
        <w:t xml:space="preserve"> Health Group</w:t>
      </w:r>
      <w:r w:rsidRPr="00B06DB5">
        <w:rPr>
          <w:rFonts w:eastAsiaTheme="minorHAnsi" w:cs="Calibri"/>
          <w:color w:val="003399"/>
          <w:lang w:eastAsia="en-US"/>
        </w:rPr>
        <w:t xml:space="preserve">. </w:t>
      </w:r>
      <w:r>
        <w:rPr>
          <w:rFonts w:eastAsiaTheme="minorHAnsi" w:cs="Calibri"/>
          <w:color w:val="003399"/>
          <w:lang w:eastAsia="en-US"/>
        </w:rPr>
        <w:t xml:space="preserve">Where he learned </w:t>
      </w:r>
      <w:r w:rsidRPr="00B06DB5">
        <w:rPr>
          <w:rFonts w:eastAsiaTheme="minorHAnsi" w:cs="Calibri"/>
          <w:color w:val="003399"/>
          <w:lang w:eastAsia="en-US"/>
        </w:rPr>
        <w:t xml:space="preserve">in depth knowledge of various united business applications </w:t>
      </w:r>
      <w:r>
        <w:rPr>
          <w:rFonts w:eastAsiaTheme="minorHAnsi" w:cs="Calibri"/>
          <w:color w:val="003399"/>
          <w:lang w:eastAsia="en-US"/>
        </w:rPr>
        <w:t xml:space="preserve">based upon that </w:t>
      </w:r>
      <w:r w:rsidRPr="00984FD0">
        <w:rPr>
          <w:rFonts w:eastAsiaTheme="minorHAnsi" w:cs="Calibri"/>
          <w:color w:val="003399"/>
          <w:u w:val="single"/>
          <w:lang w:eastAsia="en-US"/>
        </w:rPr>
        <w:t xml:space="preserve">he developed a common reusable business framework used across all united consumer and provider applications to connect and consume AE business services, </w:t>
      </w:r>
      <w:r w:rsidRPr="00984FD0">
        <w:rPr>
          <w:rFonts w:eastAsiaTheme="minorHAnsi" w:cs="Calibri"/>
          <w:b/>
          <w:color w:val="003399"/>
          <w:u w:val="single"/>
          <w:lang w:eastAsia="en-US"/>
        </w:rPr>
        <w:t>UPM 3 Framework</w:t>
      </w:r>
      <w:r w:rsidRPr="00984FD0">
        <w:rPr>
          <w:rFonts w:eastAsiaTheme="minorHAnsi" w:cs="Calibri"/>
          <w:color w:val="003399"/>
          <w:u w:val="single"/>
          <w:lang w:eastAsia="en-US"/>
        </w:rPr>
        <w:t xml:space="preserve">. </w:t>
      </w:r>
      <w:r w:rsidRPr="00B06DB5">
        <w:rPr>
          <w:rFonts w:eastAsiaTheme="minorHAnsi" w:cs="Calibri"/>
          <w:color w:val="003399"/>
          <w:lang w:eastAsia="en-US"/>
        </w:rPr>
        <w:t>This</w:t>
      </w:r>
      <w:r>
        <w:rPr>
          <w:rFonts w:eastAsiaTheme="minorHAnsi" w:cs="Calibri"/>
          <w:color w:val="003399"/>
          <w:lang w:eastAsia="en-US"/>
        </w:rPr>
        <w:t xml:space="preserve"> F</w:t>
      </w:r>
      <w:r w:rsidRPr="00B06DB5">
        <w:rPr>
          <w:rFonts w:eastAsiaTheme="minorHAnsi" w:cs="Calibri"/>
          <w:color w:val="003399"/>
          <w:lang w:eastAsia="en-US"/>
        </w:rPr>
        <w:t xml:space="preserve">ramework </w:t>
      </w:r>
      <w:r>
        <w:rPr>
          <w:rFonts w:eastAsiaTheme="minorHAnsi" w:cs="Calibri"/>
          <w:color w:val="003399"/>
          <w:lang w:eastAsia="en-US"/>
        </w:rPr>
        <w:t xml:space="preserve">keeps all Business Logics, Processing Rules, Compliance and State and Federal laws in it. All Consumer and Provider business applications consume all these self-sufficient AE Business services and focus on their Application functionalities. </w:t>
      </w:r>
    </w:p>
    <w:p w:rsidR="00E164DB" w:rsidRDefault="00E164DB" w:rsidP="00E164DB">
      <w:pPr>
        <w:pStyle w:val="msolistparagraph0"/>
        <w:ind w:left="360"/>
        <w:rPr>
          <w:rFonts w:eastAsiaTheme="minorHAnsi" w:cs="Calibri"/>
          <w:color w:val="003399"/>
          <w:lang w:eastAsia="en-US"/>
        </w:rPr>
      </w:pPr>
    </w:p>
    <w:p w:rsidR="00E164DB" w:rsidRDefault="00E164DB" w:rsidP="00E164DB">
      <w:pPr>
        <w:pStyle w:val="msolistparagraph0"/>
        <w:ind w:left="360"/>
        <w:rPr>
          <w:rFonts w:eastAsiaTheme="minorHAnsi" w:cs="Calibri"/>
          <w:color w:val="003399"/>
          <w:lang w:eastAsia="en-US"/>
        </w:rPr>
      </w:pPr>
      <w:r>
        <w:rPr>
          <w:rFonts w:eastAsiaTheme="minorHAnsi" w:cs="Calibri"/>
          <w:color w:val="003399"/>
          <w:lang w:eastAsia="en-US"/>
        </w:rPr>
        <w:t xml:space="preserve">By keeping Business Processing Modeling in central location, this Framework provide </w:t>
      </w:r>
      <w:r w:rsidRPr="00B06DB5">
        <w:rPr>
          <w:rFonts w:eastAsiaTheme="minorHAnsi" w:cs="Calibri"/>
          <w:color w:val="003399"/>
          <w:lang w:eastAsia="en-US"/>
        </w:rPr>
        <w:t xml:space="preserve"> </w:t>
      </w:r>
      <w:r>
        <w:rPr>
          <w:rFonts w:eastAsiaTheme="minorHAnsi" w:cs="Calibri"/>
          <w:color w:val="003399"/>
          <w:lang w:eastAsia="en-US"/>
        </w:rPr>
        <w:t xml:space="preserve">a better administrative and business </w:t>
      </w:r>
      <w:r w:rsidRPr="00B06DB5">
        <w:rPr>
          <w:rFonts w:eastAsiaTheme="minorHAnsi" w:cs="Calibri"/>
          <w:color w:val="003399"/>
          <w:lang w:eastAsia="en-US"/>
        </w:rPr>
        <w:t xml:space="preserve">capability to consumer </w:t>
      </w:r>
      <w:r>
        <w:rPr>
          <w:rFonts w:eastAsiaTheme="minorHAnsi" w:cs="Calibri"/>
          <w:color w:val="003399"/>
          <w:lang w:eastAsia="en-US"/>
        </w:rPr>
        <w:t xml:space="preserve">and provider applications </w:t>
      </w:r>
      <w:r w:rsidRPr="00B06DB5">
        <w:rPr>
          <w:rFonts w:eastAsiaTheme="minorHAnsi" w:cs="Calibri"/>
          <w:color w:val="003399"/>
          <w:lang w:eastAsia="en-US"/>
        </w:rPr>
        <w:t xml:space="preserve">to manage their </w:t>
      </w:r>
      <w:r>
        <w:rPr>
          <w:rFonts w:eastAsiaTheme="minorHAnsi" w:cs="Calibri"/>
          <w:color w:val="003399"/>
          <w:lang w:eastAsia="en-US"/>
        </w:rPr>
        <w:t xml:space="preserve">business functionalities like </w:t>
      </w:r>
      <w:r w:rsidRPr="00B06DB5">
        <w:rPr>
          <w:rFonts w:eastAsiaTheme="minorHAnsi" w:cs="Calibri"/>
          <w:color w:val="003399"/>
          <w:lang w:eastAsia="en-US"/>
        </w:rPr>
        <w:t>financial accounts for spending their health savings by comparing vari</w:t>
      </w:r>
      <w:r>
        <w:rPr>
          <w:rFonts w:eastAsiaTheme="minorHAnsi" w:cs="Calibri"/>
          <w:color w:val="003399"/>
          <w:lang w:eastAsia="en-US"/>
        </w:rPr>
        <w:t xml:space="preserve">ous available diagnostic options, claims and reimbursement information, provider and early fraud detection etc. This Framework gives a cutting edge for implementation of Business rules, Business policies in generic way and customized way for a specific business application. UPM3 Framework is step towards moving to Product than a solution to a particular business application. </w:t>
      </w:r>
    </w:p>
    <w:p w:rsidR="00E164DB" w:rsidRDefault="00E164DB" w:rsidP="00E164DB">
      <w:pPr>
        <w:pStyle w:val="msolistparagraph0"/>
        <w:ind w:left="0"/>
        <w:rPr>
          <w:rFonts w:eastAsiaTheme="minorHAnsi" w:cs="Calibri"/>
          <w:color w:val="003399"/>
          <w:lang w:eastAsia="en-US"/>
        </w:rPr>
      </w:pPr>
    </w:p>
    <w:p w:rsidR="00E164DB" w:rsidRDefault="00E164DB" w:rsidP="00E164DB">
      <w:pPr>
        <w:pStyle w:val="msolistparagraph0"/>
        <w:numPr>
          <w:ilvl w:val="0"/>
          <w:numId w:val="1"/>
        </w:numPr>
        <w:tabs>
          <w:tab w:val="clear" w:pos="1440"/>
          <w:tab w:val="num" w:pos="360"/>
        </w:tabs>
        <w:ind w:left="360"/>
        <w:rPr>
          <w:rFonts w:cs="Calibri"/>
          <w:color w:val="003399"/>
        </w:rPr>
      </w:pPr>
      <w:r>
        <w:rPr>
          <w:rFonts w:cs="Calibri"/>
          <w:color w:val="003399"/>
        </w:rPr>
        <w:t xml:space="preserve">Currently there are more than 800 AE business services which are designed based upon UPM2 Framework which needs to migrate into UPM3 Framework. </w:t>
      </w:r>
      <w:r w:rsidRPr="0090077B">
        <w:rPr>
          <w:rFonts w:cs="Calibri"/>
          <w:color w:val="003399"/>
          <w:u w:val="single"/>
        </w:rPr>
        <w:t>UPM2 to UPM3 Migration</w:t>
      </w:r>
      <w:r>
        <w:rPr>
          <w:rFonts w:cs="Calibri"/>
          <w:color w:val="003399"/>
        </w:rPr>
        <w:t xml:space="preserve"> needs to start after implementation of UPM3 Framework for Consumer and Provider applications. So UPM3 Migration is next step after UPM3 Framework implementation in entire United Health Group organization.</w:t>
      </w:r>
    </w:p>
    <w:p w:rsidR="00E164DB" w:rsidRDefault="00E164DB" w:rsidP="00E164DB">
      <w:pPr>
        <w:pStyle w:val="msolistparagraph0"/>
        <w:ind w:left="0"/>
        <w:rPr>
          <w:rFonts w:cs="Calibri"/>
          <w:color w:val="003399"/>
        </w:rPr>
      </w:pPr>
    </w:p>
    <w:p w:rsidR="00E164DB" w:rsidRPr="00984FD0" w:rsidRDefault="00E164DB" w:rsidP="00E164DB">
      <w:pPr>
        <w:pStyle w:val="msolistparagraph0"/>
        <w:numPr>
          <w:ilvl w:val="0"/>
          <w:numId w:val="1"/>
        </w:numPr>
        <w:tabs>
          <w:tab w:val="clear" w:pos="1440"/>
          <w:tab w:val="num" w:pos="360"/>
        </w:tabs>
        <w:ind w:left="360"/>
        <w:rPr>
          <w:rFonts w:cs="Calibri"/>
          <w:color w:val="003399"/>
        </w:rPr>
      </w:pPr>
      <w:r w:rsidRPr="001B181B">
        <w:rPr>
          <w:rFonts w:cs="Calibri"/>
          <w:color w:val="003399"/>
        </w:rPr>
        <w:t xml:space="preserve">Mr. Anil </w:t>
      </w:r>
      <w:r>
        <w:rPr>
          <w:rFonts w:cs="Calibri"/>
          <w:color w:val="003399"/>
        </w:rPr>
        <w:t xml:space="preserve">is having </w:t>
      </w:r>
      <w:r w:rsidRPr="001B181B">
        <w:rPr>
          <w:rFonts w:cs="Calibri"/>
          <w:color w:val="003399"/>
          <w:u w:val="single"/>
        </w:rPr>
        <w:t xml:space="preserve">excellent understanding of </w:t>
      </w:r>
      <w:r>
        <w:rPr>
          <w:rFonts w:cs="Calibri"/>
          <w:color w:val="003399"/>
          <w:u w:val="single"/>
        </w:rPr>
        <w:t>AE</w:t>
      </w:r>
      <w:r w:rsidRPr="001B181B">
        <w:rPr>
          <w:rFonts w:cs="Calibri"/>
          <w:color w:val="003399"/>
          <w:u w:val="single"/>
        </w:rPr>
        <w:t xml:space="preserve"> Production Environment </w:t>
      </w:r>
      <w:r w:rsidRPr="001B181B">
        <w:rPr>
          <w:rFonts w:cs="Calibri"/>
          <w:color w:val="003399"/>
        </w:rPr>
        <w:t>which basically hosts these applications in subsequent releases</w:t>
      </w:r>
      <w:r>
        <w:rPr>
          <w:rFonts w:cs="Calibri"/>
          <w:color w:val="003399"/>
        </w:rPr>
        <w:t xml:space="preserve"> AE Production server with vast experience in solving production issues while learning these by supporting production support of 12 x 7 x 365 days for last 96 months. </w:t>
      </w:r>
      <w:r w:rsidRPr="001B181B">
        <w:rPr>
          <w:rFonts w:cs="Calibri"/>
          <w:color w:val="003399"/>
        </w:rPr>
        <w:t xml:space="preserve"> </w:t>
      </w:r>
      <w:r w:rsidRPr="00984FD0">
        <w:rPr>
          <w:rFonts w:cs="Calibri"/>
          <w:color w:val="003399"/>
        </w:rPr>
        <w:t xml:space="preserve">To make the Production environment stable has always been a high priority and worry area for this project.  </w:t>
      </w:r>
      <w:r>
        <w:rPr>
          <w:rFonts w:cs="Calibri"/>
          <w:color w:val="003399"/>
          <w:u w:val="single"/>
        </w:rPr>
        <w:t xml:space="preserve">He has </w:t>
      </w:r>
      <w:r w:rsidRPr="00984FD0">
        <w:rPr>
          <w:rFonts w:cs="Calibri"/>
          <w:color w:val="003399"/>
          <w:u w:val="single"/>
        </w:rPr>
        <w:t>developed a tool called AE LogViewer which helps in resolution of live Production Issues</w:t>
      </w:r>
      <w:r w:rsidRPr="00984FD0">
        <w:rPr>
          <w:rFonts w:ascii="Arial" w:hAnsi="Arial" w:cs="Arial"/>
        </w:rPr>
        <w:t xml:space="preserve"> </w:t>
      </w:r>
      <w:r w:rsidRPr="00984FD0">
        <w:rPr>
          <w:rFonts w:cs="Calibri"/>
          <w:color w:val="003399"/>
        </w:rPr>
        <w:t>(Member/Provider/Claims application related issue) in a very significant manner</w:t>
      </w:r>
      <w:r>
        <w:rPr>
          <w:rFonts w:cs="Calibri"/>
          <w:color w:val="003399"/>
        </w:rPr>
        <w:t xml:space="preserve">. Around </w:t>
      </w:r>
      <w:r w:rsidRPr="00984FD0">
        <w:rPr>
          <w:rFonts w:cs="Calibri"/>
          <w:color w:val="003399"/>
        </w:rPr>
        <w:t>more than 80% of the manual effort involved in issue</w:t>
      </w:r>
      <w:r w:rsidRPr="00984FD0">
        <w:rPr>
          <w:rFonts w:ascii="Arial" w:hAnsi="Arial" w:cs="Arial"/>
          <w:u w:val="single"/>
        </w:rPr>
        <w:t xml:space="preserve"> </w:t>
      </w:r>
      <w:r w:rsidRPr="00984FD0">
        <w:rPr>
          <w:rFonts w:cs="Calibri"/>
          <w:color w:val="003399"/>
          <w:u w:val="single"/>
        </w:rPr>
        <w:t>resolution process is automated, which is expected to save  millions $  to the customer.</w:t>
      </w:r>
      <w:r w:rsidRPr="00984FD0">
        <w:rPr>
          <w:rFonts w:ascii="Arial" w:hAnsi="Arial" w:cs="Arial"/>
        </w:rPr>
        <w:t xml:space="preserve"> </w:t>
      </w:r>
      <w:r w:rsidRPr="00984FD0">
        <w:rPr>
          <w:rFonts w:cs="Calibri"/>
          <w:color w:val="003399"/>
        </w:rPr>
        <w:t xml:space="preserve">This tool is completely developed by Mr. Anil and is currently in pilot phase and is scheduled to implement </w:t>
      </w:r>
      <w:r>
        <w:rPr>
          <w:rFonts w:cs="Calibri"/>
          <w:color w:val="003399"/>
        </w:rPr>
        <w:t>for all customers application.</w:t>
      </w:r>
    </w:p>
    <w:p w:rsidR="00E164DB" w:rsidRPr="0090077B" w:rsidRDefault="00E164DB" w:rsidP="00E164DB">
      <w:pPr>
        <w:pStyle w:val="msolistparagraph0"/>
        <w:ind w:left="360"/>
        <w:rPr>
          <w:rFonts w:cs="Calibri"/>
          <w:color w:val="003399"/>
        </w:rPr>
      </w:pPr>
    </w:p>
    <w:p w:rsidR="00E164DB" w:rsidRDefault="00E164DB" w:rsidP="00E164DB">
      <w:pPr>
        <w:pStyle w:val="msolistparagraph0"/>
        <w:numPr>
          <w:ilvl w:val="0"/>
          <w:numId w:val="1"/>
        </w:numPr>
        <w:tabs>
          <w:tab w:val="clear" w:pos="1440"/>
          <w:tab w:val="num" w:pos="360"/>
        </w:tabs>
        <w:ind w:left="360"/>
        <w:rPr>
          <w:rFonts w:cs="Calibri"/>
          <w:color w:val="003399"/>
        </w:rPr>
      </w:pPr>
      <w:r w:rsidRPr="00D11D60">
        <w:rPr>
          <w:rFonts w:cs="Calibri"/>
          <w:color w:val="003399"/>
        </w:rPr>
        <w:t xml:space="preserve">One of the existing client COSMOS (Comprehensive Online Software for Management &amp; Operation Support) is using ENTERA as third party middleware product to accomplish its business requirements. </w:t>
      </w:r>
      <w:r>
        <w:rPr>
          <w:rFonts w:cs="Calibri"/>
          <w:color w:val="003399"/>
        </w:rPr>
        <w:t xml:space="preserve">While working with UPM3 Framework designing, </w:t>
      </w:r>
      <w:r w:rsidRPr="00D11D60">
        <w:rPr>
          <w:rFonts w:cs="Calibri"/>
          <w:color w:val="003399"/>
        </w:rPr>
        <w:t>Mr. Anil</w:t>
      </w:r>
      <w:r w:rsidRPr="00E4264D">
        <w:rPr>
          <w:rFonts w:ascii="Arial" w:hAnsi="Arial" w:cs="Arial"/>
          <w:u w:val="single"/>
        </w:rPr>
        <w:t xml:space="preserve"> </w:t>
      </w:r>
      <w:r w:rsidRPr="00D11D60">
        <w:rPr>
          <w:rFonts w:cs="Calibri"/>
          <w:color w:val="003399"/>
          <w:u w:val="single"/>
        </w:rPr>
        <w:t>has invented a technical approach</w:t>
      </w:r>
      <w:r>
        <w:rPr>
          <w:rFonts w:cs="Calibri"/>
          <w:color w:val="003399"/>
          <w:u w:val="single"/>
        </w:rPr>
        <w:t xml:space="preserve">, </w:t>
      </w:r>
      <w:r w:rsidRPr="0090077B">
        <w:rPr>
          <w:rFonts w:cs="Calibri"/>
          <w:b/>
          <w:color w:val="003399"/>
          <w:u w:val="single"/>
        </w:rPr>
        <w:t>Entera Decommission Framework</w:t>
      </w:r>
      <w:r w:rsidRPr="00D11D60">
        <w:rPr>
          <w:rFonts w:cs="Calibri"/>
          <w:color w:val="003399"/>
          <w:u w:val="single"/>
        </w:rPr>
        <w:t xml:space="preserve"> with his extensive knowledge of this application, </w:t>
      </w:r>
      <w:r w:rsidRPr="00D11D60">
        <w:rPr>
          <w:rFonts w:cs="Calibri"/>
          <w:color w:val="003399"/>
          <w:u w:val="single"/>
        </w:rPr>
        <w:lastRenderedPageBreak/>
        <w:t>where ENTERA can be replaced with our home grown application, which will subsequently result in millions $ saving.</w:t>
      </w:r>
      <w:r w:rsidRPr="00B76345">
        <w:rPr>
          <w:rFonts w:ascii="Arial" w:hAnsi="Arial" w:cs="Arial"/>
        </w:rPr>
        <w:t xml:space="preserve"> </w:t>
      </w:r>
      <w:r w:rsidRPr="00D11D60">
        <w:rPr>
          <w:rFonts w:cs="Calibri"/>
          <w:color w:val="003399"/>
        </w:rPr>
        <w:t xml:space="preserve">He is a key leading member of this ENTERA DECOMMISSION </w:t>
      </w:r>
      <w:r>
        <w:rPr>
          <w:rFonts w:cs="Calibri"/>
          <w:color w:val="003399"/>
        </w:rPr>
        <w:t xml:space="preserve">FRAMEWORK </w:t>
      </w:r>
      <w:r w:rsidRPr="00D11D60">
        <w:rPr>
          <w:rFonts w:cs="Calibri"/>
          <w:color w:val="003399"/>
        </w:rPr>
        <w:t xml:space="preserve">project and is scheduled to give knowledge transition to onshore folks during his visit to USA. Currently, he is the only person in the team (Including onshore and </w:t>
      </w:r>
      <w:r>
        <w:rPr>
          <w:rFonts w:cs="Calibri"/>
          <w:color w:val="003399"/>
        </w:rPr>
        <w:t>Offshore both) who is having a</w:t>
      </w:r>
      <w:r w:rsidRPr="00D11D60">
        <w:rPr>
          <w:rFonts w:cs="Calibri"/>
          <w:color w:val="003399"/>
        </w:rPr>
        <w:t xml:space="preserve"> good understanding of this ENTERA decommissioning initiative. </w:t>
      </w:r>
    </w:p>
    <w:p w:rsidR="00E164DB" w:rsidRDefault="00E164DB" w:rsidP="00E164DB">
      <w:pPr>
        <w:pStyle w:val="msolistparagraph0"/>
        <w:ind w:left="0"/>
        <w:rPr>
          <w:rFonts w:cs="Calibri"/>
          <w:color w:val="003399"/>
        </w:rPr>
      </w:pPr>
    </w:p>
    <w:p w:rsidR="00E164DB" w:rsidRPr="00222F64" w:rsidRDefault="00E164DB" w:rsidP="00E164DB">
      <w:pPr>
        <w:pStyle w:val="msolistparagraph0"/>
        <w:numPr>
          <w:ilvl w:val="0"/>
          <w:numId w:val="1"/>
        </w:numPr>
        <w:tabs>
          <w:tab w:val="clear" w:pos="1440"/>
          <w:tab w:val="num" w:pos="360"/>
        </w:tabs>
        <w:ind w:left="360"/>
      </w:pPr>
      <w:r>
        <w:rPr>
          <w:rFonts w:cs="Calibri"/>
          <w:color w:val="003399"/>
        </w:rPr>
        <w:t xml:space="preserve">Anil work on </w:t>
      </w:r>
      <w:r w:rsidRPr="00984FD0">
        <w:rPr>
          <w:rFonts w:cs="Calibri"/>
          <w:color w:val="003399"/>
          <w:u w:val="single"/>
        </w:rPr>
        <w:t>TRICARE</w:t>
      </w:r>
      <w:r w:rsidRPr="00D21661">
        <w:rPr>
          <w:rFonts w:cs="Calibri"/>
          <w:color w:val="003399"/>
        </w:rPr>
        <w:t xml:space="preserve"> project from AE UHG</w:t>
      </w:r>
      <w:r>
        <w:rPr>
          <w:rFonts w:cs="Calibri"/>
          <w:color w:val="003399"/>
        </w:rPr>
        <w:t xml:space="preserve"> </w:t>
      </w:r>
      <w:r w:rsidRPr="00984FD0">
        <w:rPr>
          <w:rFonts w:cs="Calibri"/>
          <w:color w:val="003399"/>
        </w:rPr>
        <w:t>to increase the availability of health care resources with networks of civilian health care professionals, facilities, pharmacies, and suppliers. Application Enablement and TRICARE Vision and Mission matches because both are in principle of HIT i.e. seamlessly deliver the power of information to our stakeholders</w:t>
      </w:r>
      <w:r>
        <w:t xml:space="preserve">. </w:t>
      </w:r>
      <w:r w:rsidRPr="00222F64">
        <w:rPr>
          <w:rFonts w:cs="Calibri"/>
          <w:color w:val="003399"/>
        </w:rPr>
        <w:t xml:space="preserve">Anil work on </w:t>
      </w:r>
      <w:r w:rsidRPr="00222F64">
        <w:rPr>
          <w:rFonts w:cs="Calibri"/>
          <w:color w:val="003399"/>
          <w:u w:val="single"/>
        </w:rPr>
        <w:t>TRICARE</w:t>
      </w:r>
      <w:r w:rsidRPr="00222F64">
        <w:rPr>
          <w:rFonts w:cs="Calibri"/>
          <w:color w:val="003399"/>
        </w:rPr>
        <w:t xml:space="preserve"> able to achieve higher availability of military health care resource which allows the Department of Defense, DoD, to provide access (24x7x365) to high-quality health care services, while supporting uniformed service operations. Application Enablement is responsible for TRICARE WEST health care programs to deliver the power of information to our stakeholders</w:t>
      </w:r>
    </w:p>
    <w:p w:rsidR="00E164DB" w:rsidRPr="00984FD0" w:rsidRDefault="00E164DB" w:rsidP="00E164DB">
      <w:pPr>
        <w:pStyle w:val="msolistparagraph0"/>
        <w:ind w:left="0"/>
      </w:pPr>
    </w:p>
    <w:p w:rsidR="00E164DB" w:rsidRDefault="00E164DB" w:rsidP="00E164DB">
      <w:pPr>
        <w:pStyle w:val="msolistparagraph0"/>
        <w:numPr>
          <w:ilvl w:val="0"/>
          <w:numId w:val="1"/>
        </w:numPr>
        <w:tabs>
          <w:tab w:val="clear" w:pos="1440"/>
          <w:tab w:val="num" w:pos="360"/>
        </w:tabs>
        <w:ind w:left="360"/>
        <w:rPr>
          <w:rFonts w:cs="Calibri"/>
          <w:color w:val="003399"/>
        </w:rPr>
      </w:pPr>
      <w:r w:rsidRPr="00D11D60">
        <w:rPr>
          <w:rFonts w:cs="Calibri"/>
          <w:color w:val="003399"/>
        </w:rPr>
        <w:t xml:space="preserve">Anil </w:t>
      </w:r>
      <w:r>
        <w:rPr>
          <w:rFonts w:cs="Calibri"/>
          <w:color w:val="003399"/>
          <w:u w:val="single"/>
        </w:rPr>
        <w:t xml:space="preserve">is Subject Matter Expert </w:t>
      </w:r>
      <w:r w:rsidRPr="00BC4ECB">
        <w:rPr>
          <w:rFonts w:cs="Calibri"/>
          <w:color w:val="003399"/>
          <w:u w:val="single"/>
        </w:rPr>
        <w:t xml:space="preserve">for Application Enablement </w:t>
      </w:r>
      <w:r w:rsidRPr="00D11D60">
        <w:rPr>
          <w:rFonts w:cs="Calibri"/>
          <w:color w:val="003399"/>
        </w:rPr>
        <w:t xml:space="preserve">and knows most about the </w:t>
      </w:r>
      <w:r>
        <w:rPr>
          <w:rFonts w:cs="Calibri"/>
          <w:color w:val="003399"/>
        </w:rPr>
        <w:t xml:space="preserve">consumer </w:t>
      </w:r>
      <w:r w:rsidRPr="00D11D60">
        <w:rPr>
          <w:rFonts w:cs="Calibri"/>
          <w:color w:val="003399"/>
        </w:rPr>
        <w:t xml:space="preserve">application </w:t>
      </w:r>
      <w:r>
        <w:rPr>
          <w:rFonts w:cs="Calibri"/>
          <w:color w:val="003399"/>
        </w:rPr>
        <w:t xml:space="preserve">work </w:t>
      </w:r>
      <w:r w:rsidRPr="00D11D60">
        <w:rPr>
          <w:rFonts w:cs="Calibri"/>
          <w:color w:val="003399"/>
        </w:rPr>
        <w:t>flow, code configuration and architecture. Mr. Anil’s presence in the headquarters will expedite the Production issue resolution process with his developed tool in place, which is exp</w:t>
      </w:r>
      <w:r>
        <w:rPr>
          <w:rFonts w:cs="Calibri"/>
          <w:color w:val="003399"/>
        </w:rPr>
        <w:t xml:space="preserve">ected to be of very high volume during peak season. So his live issue resolving </w:t>
      </w:r>
    </w:p>
    <w:p w:rsidR="00E164DB" w:rsidRDefault="00E164DB" w:rsidP="00E164DB">
      <w:pPr>
        <w:pStyle w:val="msolistparagraph0"/>
        <w:ind w:left="360"/>
        <w:rPr>
          <w:rFonts w:cs="Calibri"/>
          <w:color w:val="003399"/>
        </w:rPr>
      </w:pPr>
    </w:p>
    <w:p w:rsidR="00E164DB" w:rsidRPr="00AA633D" w:rsidRDefault="00E164DB" w:rsidP="00E164DB">
      <w:pPr>
        <w:pStyle w:val="msolistparagraph0"/>
        <w:ind w:left="0"/>
        <w:rPr>
          <w:rFonts w:eastAsiaTheme="minorHAnsi" w:cs="Calibri"/>
          <w:color w:val="003399"/>
          <w:lang w:eastAsia="en-US"/>
        </w:rPr>
      </w:pPr>
      <w:r>
        <w:rPr>
          <w:rFonts w:eastAsiaTheme="minorHAnsi" w:cs="Calibri"/>
          <w:color w:val="003399"/>
          <w:lang w:eastAsia="en-US"/>
        </w:rPr>
        <w:t xml:space="preserve">He </w:t>
      </w:r>
      <w:r w:rsidRPr="00AA633D">
        <w:rPr>
          <w:rFonts w:eastAsiaTheme="minorHAnsi" w:cs="Calibri"/>
          <w:color w:val="003399"/>
          <w:lang w:eastAsia="en-US"/>
        </w:rPr>
        <w:t xml:space="preserve">developed </w:t>
      </w:r>
      <w:r>
        <w:rPr>
          <w:rFonts w:eastAsiaTheme="minorHAnsi" w:cs="Calibri"/>
          <w:color w:val="003399"/>
          <w:lang w:eastAsia="en-US"/>
        </w:rPr>
        <w:t xml:space="preserve">these </w:t>
      </w:r>
      <w:r w:rsidRPr="00AA633D">
        <w:rPr>
          <w:rFonts w:eastAsiaTheme="minorHAnsi" w:cs="Calibri"/>
          <w:color w:val="003399"/>
          <w:lang w:eastAsia="en-US"/>
        </w:rPr>
        <w:t xml:space="preserve">tool and applications </w:t>
      </w:r>
      <w:r>
        <w:rPr>
          <w:rFonts w:eastAsiaTheme="minorHAnsi" w:cs="Calibri"/>
          <w:color w:val="003399"/>
          <w:lang w:eastAsia="en-US"/>
        </w:rPr>
        <w:t>which are proprietary to Application Enablement.</w:t>
      </w:r>
    </w:p>
    <w:p w:rsidR="00E164DB" w:rsidRPr="005D4965" w:rsidRDefault="00E164DB" w:rsidP="00E164DB">
      <w:pPr>
        <w:pStyle w:val="msolistparagraph0"/>
        <w:ind w:left="360"/>
        <w:rPr>
          <w:rFonts w:ascii="Arial" w:eastAsiaTheme="minorHAnsi" w:hAnsi="Arial" w:cs="Arial"/>
          <w:b/>
          <w:sz w:val="20"/>
          <w:lang w:eastAsia="en-US"/>
        </w:rPr>
      </w:pPr>
    </w:p>
    <w:p w:rsidR="00E164DB" w:rsidRPr="001A4479" w:rsidRDefault="00E164DB" w:rsidP="00E164DB">
      <w:pPr>
        <w:pStyle w:val="msolistparagraph0"/>
        <w:numPr>
          <w:ilvl w:val="0"/>
          <w:numId w:val="1"/>
        </w:numPr>
        <w:tabs>
          <w:tab w:val="clear" w:pos="1440"/>
          <w:tab w:val="num" w:pos="360"/>
        </w:tabs>
        <w:ind w:left="360"/>
        <w:rPr>
          <w:rFonts w:eastAsiaTheme="minorHAnsi" w:cs="Calibri"/>
          <w:color w:val="003399"/>
          <w:lang w:eastAsia="en-US"/>
        </w:rPr>
      </w:pPr>
      <w:r>
        <w:rPr>
          <w:rFonts w:eastAsiaTheme="minorHAnsi" w:cs="Calibri"/>
          <w:b/>
          <w:color w:val="003399"/>
          <w:lang w:eastAsia="en-US"/>
        </w:rPr>
        <w:t xml:space="preserve">AE LogViewer tool – </w:t>
      </w:r>
      <w:r w:rsidRPr="001A4479">
        <w:rPr>
          <w:rFonts w:eastAsiaTheme="minorHAnsi" w:cs="Calibri"/>
          <w:color w:val="003399"/>
          <w:lang w:eastAsia="en-US"/>
        </w:rPr>
        <w:t>web tool used to search and filter service logs from AE non-production and production server for AE services without require to login to server.</w:t>
      </w:r>
      <w:r>
        <w:rPr>
          <w:rFonts w:eastAsiaTheme="minorHAnsi" w:cs="Calibri"/>
          <w:color w:val="003399"/>
          <w:lang w:eastAsia="en-US"/>
        </w:rPr>
        <w:t xml:space="preserve"> This tool </w:t>
      </w:r>
      <w:r>
        <w:rPr>
          <w:rFonts w:cs="Calibri"/>
          <w:color w:val="003399"/>
        </w:rPr>
        <w:t>help in quickly and easily finding service logs for that he wrote intelligent search algorithms and without user requiring to know UNIX commands.</w:t>
      </w:r>
    </w:p>
    <w:p w:rsidR="00E164DB" w:rsidRDefault="00E164DB" w:rsidP="00E164DB">
      <w:pPr>
        <w:pStyle w:val="msolistparagraph0"/>
        <w:ind w:left="360"/>
        <w:rPr>
          <w:rFonts w:eastAsiaTheme="minorHAnsi" w:cs="Calibri"/>
          <w:b/>
          <w:color w:val="003399"/>
          <w:lang w:eastAsia="en-US"/>
        </w:rPr>
      </w:pPr>
    </w:p>
    <w:p w:rsidR="00E164DB" w:rsidRPr="00ED67D2" w:rsidRDefault="00E164DB" w:rsidP="00E164DB">
      <w:pPr>
        <w:pStyle w:val="msolistparagraph0"/>
        <w:numPr>
          <w:ilvl w:val="0"/>
          <w:numId w:val="1"/>
        </w:numPr>
        <w:tabs>
          <w:tab w:val="clear" w:pos="1440"/>
          <w:tab w:val="num" w:pos="360"/>
        </w:tabs>
        <w:ind w:left="360"/>
        <w:rPr>
          <w:rFonts w:eastAsiaTheme="minorHAnsi" w:cs="Calibri"/>
          <w:color w:val="003399"/>
          <w:lang w:eastAsia="en-US"/>
        </w:rPr>
      </w:pPr>
      <w:r>
        <w:rPr>
          <w:rFonts w:eastAsiaTheme="minorHAnsi" w:cs="Calibri"/>
          <w:b/>
          <w:color w:val="003399"/>
          <w:lang w:eastAsia="en-US"/>
        </w:rPr>
        <w:t xml:space="preserve">AE SUIT tool – </w:t>
      </w:r>
      <w:r w:rsidRPr="00ED67D2">
        <w:rPr>
          <w:rFonts w:eastAsiaTheme="minorHAnsi" w:cs="Calibri"/>
          <w:color w:val="003399"/>
          <w:lang w:eastAsia="en-US"/>
        </w:rPr>
        <w:t>Group of tools required to check connectivity, logging and security of AE backend provider applications.</w:t>
      </w:r>
    </w:p>
    <w:p w:rsidR="00E164DB" w:rsidRDefault="00E164DB" w:rsidP="00E164DB">
      <w:pPr>
        <w:pStyle w:val="msolistparagraph0"/>
        <w:ind w:left="360"/>
        <w:rPr>
          <w:rFonts w:eastAsiaTheme="minorHAnsi" w:cs="Calibri"/>
          <w:b/>
          <w:color w:val="003399"/>
          <w:lang w:eastAsia="en-US"/>
        </w:rPr>
      </w:pPr>
    </w:p>
    <w:p w:rsidR="00E164DB" w:rsidRDefault="00E164DB" w:rsidP="00E164DB">
      <w:pPr>
        <w:pStyle w:val="msolistparagraph0"/>
        <w:numPr>
          <w:ilvl w:val="0"/>
          <w:numId w:val="1"/>
        </w:numPr>
        <w:tabs>
          <w:tab w:val="clear" w:pos="1440"/>
          <w:tab w:val="num" w:pos="360"/>
        </w:tabs>
        <w:ind w:left="360"/>
        <w:rPr>
          <w:rFonts w:eastAsiaTheme="minorHAnsi" w:cs="Calibri"/>
          <w:color w:val="003399"/>
          <w:lang w:eastAsia="en-US"/>
        </w:rPr>
      </w:pPr>
      <w:r>
        <w:rPr>
          <w:rFonts w:eastAsiaTheme="minorHAnsi" w:cs="Calibri"/>
          <w:b/>
          <w:color w:val="003399"/>
          <w:lang w:eastAsia="en-US"/>
        </w:rPr>
        <w:t>AE MQ Visualizer tool –</w:t>
      </w:r>
      <w:r w:rsidRPr="00E73D7F">
        <w:t xml:space="preserve"> </w:t>
      </w:r>
      <w:r>
        <w:rPr>
          <w:rFonts w:eastAsiaTheme="minorHAnsi" w:cs="Calibri"/>
          <w:color w:val="003399"/>
          <w:lang w:eastAsia="en-US"/>
        </w:rPr>
        <w:t>Application require to</w:t>
      </w:r>
      <w:r w:rsidRPr="00ED67D2">
        <w:rPr>
          <w:rFonts w:eastAsiaTheme="minorHAnsi" w:cs="Calibri"/>
          <w:color w:val="003399"/>
          <w:lang w:eastAsia="en-US"/>
        </w:rPr>
        <w:t xml:space="preserve"> </w:t>
      </w:r>
      <w:r>
        <w:rPr>
          <w:rFonts w:eastAsiaTheme="minorHAnsi" w:cs="Calibri"/>
          <w:color w:val="003399"/>
          <w:lang w:eastAsia="en-US"/>
        </w:rPr>
        <w:t>check</w:t>
      </w:r>
      <w:r w:rsidRPr="00ED67D2">
        <w:rPr>
          <w:rFonts w:eastAsiaTheme="minorHAnsi" w:cs="Calibri"/>
          <w:color w:val="003399"/>
          <w:lang w:eastAsia="en-US"/>
        </w:rPr>
        <w:t xml:space="preserve"> health status of legacy systems and message queues operations for Network Data Base (NDB), Common Data Base (CDB), The Online Processing System (TOPS), Cosmos claim engines.</w:t>
      </w:r>
    </w:p>
    <w:p w:rsidR="00E164DB" w:rsidRDefault="00E164DB" w:rsidP="00E164DB">
      <w:pPr>
        <w:pStyle w:val="msolistparagraph0"/>
        <w:ind w:left="0"/>
        <w:rPr>
          <w:rFonts w:eastAsiaTheme="minorHAnsi" w:cs="Calibri"/>
          <w:b/>
          <w:color w:val="003399"/>
          <w:lang w:eastAsia="en-US"/>
        </w:rPr>
      </w:pPr>
    </w:p>
    <w:p w:rsidR="00E164DB" w:rsidRPr="00ED67D2" w:rsidRDefault="00E164DB" w:rsidP="00E164DB">
      <w:pPr>
        <w:pStyle w:val="msolistparagraph0"/>
        <w:numPr>
          <w:ilvl w:val="0"/>
          <w:numId w:val="1"/>
        </w:numPr>
        <w:tabs>
          <w:tab w:val="clear" w:pos="1440"/>
          <w:tab w:val="num" w:pos="360"/>
        </w:tabs>
        <w:ind w:left="360"/>
        <w:rPr>
          <w:rFonts w:eastAsiaTheme="minorHAnsi" w:cs="Calibri"/>
          <w:color w:val="003399"/>
          <w:lang w:eastAsia="en-US"/>
        </w:rPr>
      </w:pPr>
      <w:r>
        <w:rPr>
          <w:rFonts w:eastAsiaTheme="minorHAnsi" w:cs="Calibri"/>
          <w:b/>
          <w:color w:val="003399"/>
          <w:lang w:eastAsia="en-US"/>
        </w:rPr>
        <w:t>AE MORC Framework –</w:t>
      </w:r>
      <w:r w:rsidRPr="00E73D7F">
        <w:t xml:space="preserve"> </w:t>
      </w:r>
      <w:r w:rsidRPr="00D36D5D">
        <w:rPr>
          <w:rFonts w:eastAsiaTheme="minorHAnsi" w:cs="Calibri"/>
          <w:color w:val="003399"/>
          <w:lang w:eastAsia="en-US"/>
        </w:rPr>
        <w:t xml:space="preserve">developed MORC Framework which is one of the mail Framework tool used in UPM3 Framework designed and architected by Anil for providing common functionalities to all AE services and module, </w:t>
      </w:r>
      <w:r w:rsidRPr="00ED67D2">
        <w:rPr>
          <w:rFonts w:eastAsiaTheme="minorHAnsi" w:cs="Calibri"/>
          <w:color w:val="003399"/>
          <w:lang w:eastAsia="en-US"/>
        </w:rPr>
        <w:t xml:space="preserve">composed of </w:t>
      </w:r>
      <w:r>
        <w:rPr>
          <w:rFonts w:eastAsiaTheme="minorHAnsi" w:cs="Calibri"/>
          <w:color w:val="003399"/>
          <w:lang w:eastAsia="en-US"/>
        </w:rPr>
        <w:t>t</w:t>
      </w:r>
      <w:r w:rsidRPr="00ED67D2">
        <w:rPr>
          <w:rFonts w:eastAsiaTheme="minorHAnsi" w:cs="Calibri"/>
          <w:color w:val="003399"/>
          <w:lang w:eastAsia="en-US"/>
        </w:rPr>
        <w:t>hree main components:</w:t>
      </w:r>
    </w:p>
    <w:p w:rsidR="00E164DB" w:rsidRPr="00E73D7F" w:rsidRDefault="00E164DB" w:rsidP="00E164DB">
      <w:pPr>
        <w:pStyle w:val="msolistparagraph0"/>
        <w:rPr>
          <w:rFonts w:eastAsiaTheme="minorHAnsi" w:cs="Calibri"/>
          <w:b/>
          <w:color w:val="003399"/>
          <w:lang w:eastAsia="en-US"/>
        </w:rPr>
      </w:pPr>
      <w:r w:rsidRPr="00E73D7F">
        <w:rPr>
          <w:rFonts w:eastAsiaTheme="minorHAnsi" w:cs="Calibri"/>
          <w:b/>
          <w:color w:val="003399"/>
          <w:lang w:eastAsia="en-US"/>
        </w:rPr>
        <w:t xml:space="preserve">a) Bridge Application: </w:t>
      </w:r>
      <w:r w:rsidRPr="00BE4D9F">
        <w:rPr>
          <w:rFonts w:eastAsiaTheme="minorHAnsi" w:cs="Calibri"/>
          <w:color w:val="003399"/>
          <w:lang w:eastAsia="en-US"/>
        </w:rPr>
        <w:t xml:space="preserve">acts as a </w:t>
      </w:r>
      <w:r w:rsidRPr="00D36D5D">
        <w:rPr>
          <w:rFonts w:eastAsiaTheme="minorHAnsi" w:cs="Calibri"/>
          <w:color w:val="003399"/>
          <w:lang w:eastAsia="en-US"/>
        </w:rPr>
        <w:t>service catalogue for all available</w:t>
      </w:r>
      <w:r w:rsidRPr="00BE4D9F">
        <w:rPr>
          <w:rFonts w:eastAsiaTheme="minorHAnsi" w:cs="Calibri"/>
          <w:color w:val="003399"/>
          <w:lang w:eastAsia="en-US"/>
        </w:rPr>
        <w:t xml:space="preserve"> AE services available for consumer and provider business applications to consume.  </w:t>
      </w:r>
      <w:r w:rsidRPr="00D36D5D">
        <w:rPr>
          <w:rFonts w:eastAsiaTheme="minorHAnsi" w:cs="Calibri"/>
          <w:color w:val="003399"/>
          <w:lang w:eastAsia="en-US"/>
        </w:rPr>
        <w:t xml:space="preserve">This helps Consumer and Provider applications </w:t>
      </w:r>
      <w:r>
        <w:rPr>
          <w:rFonts w:eastAsiaTheme="minorHAnsi" w:cs="Calibri"/>
          <w:color w:val="003399"/>
          <w:lang w:eastAsia="en-US"/>
        </w:rPr>
        <w:t>to check which already exist</w:t>
      </w:r>
      <w:r w:rsidRPr="00D36D5D">
        <w:rPr>
          <w:rFonts w:eastAsiaTheme="minorHAnsi" w:cs="Calibri"/>
          <w:color w:val="003399"/>
          <w:lang w:eastAsia="en-US"/>
        </w:rPr>
        <w:t xml:space="preserve"> and what business functionality it provides. </w:t>
      </w:r>
      <w:r>
        <w:rPr>
          <w:rFonts w:eastAsiaTheme="minorHAnsi" w:cs="Calibri"/>
          <w:color w:val="003399"/>
          <w:lang w:eastAsia="en-US"/>
        </w:rPr>
        <w:t>It also provides health status of all available AE Business services post deployment means with this application we can find out which AE service is having run time issue post deployment of services so that one can look into root cause.</w:t>
      </w:r>
    </w:p>
    <w:p w:rsidR="00E164DB" w:rsidRDefault="00E164DB" w:rsidP="00E164DB">
      <w:pPr>
        <w:pStyle w:val="msolistparagraph0"/>
        <w:rPr>
          <w:rFonts w:eastAsiaTheme="minorHAnsi" w:cs="Calibri"/>
          <w:b/>
          <w:color w:val="003399"/>
          <w:lang w:eastAsia="en-US"/>
        </w:rPr>
      </w:pPr>
    </w:p>
    <w:p w:rsidR="00E164DB" w:rsidRDefault="00E164DB" w:rsidP="00E164DB">
      <w:pPr>
        <w:pStyle w:val="msolistparagraph0"/>
        <w:rPr>
          <w:rFonts w:eastAsiaTheme="minorHAnsi" w:cs="Calibri"/>
          <w:color w:val="003399"/>
          <w:lang w:eastAsia="en-US"/>
        </w:rPr>
      </w:pPr>
      <w:r w:rsidRPr="00E73D7F">
        <w:rPr>
          <w:rFonts w:eastAsiaTheme="minorHAnsi" w:cs="Calibri"/>
          <w:b/>
          <w:color w:val="003399"/>
          <w:lang w:eastAsia="en-US"/>
        </w:rPr>
        <w:t xml:space="preserve">b) MINDI: MORC Integration Director: - </w:t>
      </w:r>
      <w:r w:rsidRPr="00ED67D2">
        <w:rPr>
          <w:rFonts w:eastAsiaTheme="minorHAnsi" w:cs="Calibri"/>
          <w:color w:val="003399"/>
          <w:lang w:eastAsia="en-US"/>
        </w:rPr>
        <w:t>User Interface</w:t>
      </w:r>
      <w:r>
        <w:rPr>
          <w:rFonts w:eastAsiaTheme="minorHAnsi" w:cs="Calibri"/>
          <w:color w:val="003399"/>
          <w:lang w:eastAsia="en-US"/>
        </w:rPr>
        <w:t>, Web page,</w:t>
      </w:r>
      <w:r w:rsidRPr="00ED67D2">
        <w:rPr>
          <w:rFonts w:eastAsiaTheme="minorHAnsi" w:cs="Calibri"/>
          <w:color w:val="003399"/>
          <w:lang w:eastAsia="en-US"/>
        </w:rPr>
        <w:t xml:space="preserve"> for the dynamic configuration capability in MORC. </w:t>
      </w:r>
      <w:r>
        <w:rPr>
          <w:rFonts w:eastAsiaTheme="minorHAnsi" w:cs="Calibri"/>
          <w:color w:val="003399"/>
          <w:lang w:eastAsia="en-US"/>
        </w:rPr>
        <w:t>This c</w:t>
      </w:r>
      <w:r w:rsidRPr="00ED67D2">
        <w:rPr>
          <w:rFonts w:eastAsiaTheme="minorHAnsi" w:cs="Calibri"/>
          <w:color w:val="003399"/>
          <w:lang w:eastAsia="en-US"/>
        </w:rPr>
        <w:t>an be configured to connect to multiple environments. Access business web services in each environment to read and update configurations, no direct DB connection</w:t>
      </w:r>
    </w:p>
    <w:p w:rsidR="00E164DB" w:rsidRPr="00ED67D2" w:rsidRDefault="00E164DB" w:rsidP="00E164DB">
      <w:pPr>
        <w:pStyle w:val="msolistparagraph0"/>
        <w:rPr>
          <w:rFonts w:eastAsiaTheme="minorHAnsi" w:cs="Calibri"/>
          <w:color w:val="003399"/>
          <w:lang w:eastAsia="en-US"/>
        </w:rPr>
      </w:pPr>
    </w:p>
    <w:p w:rsidR="00E164DB" w:rsidRDefault="00E164DB" w:rsidP="00E164DB">
      <w:pPr>
        <w:pStyle w:val="msolistparagraph0"/>
        <w:rPr>
          <w:rFonts w:eastAsiaTheme="minorHAnsi" w:cs="Calibri"/>
          <w:color w:val="003399"/>
          <w:lang w:eastAsia="en-US"/>
        </w:rPr>
      </w:pPr>
      <w:r w:rsidRPr="00E73D7F">
        <w:rPr>
          <w:rFonts w:eastAsiaTheme="minorHAnsi" w:cs="Calibri"/>
          <w:b/>
          <w:color w:val="003399"/>
          <w:lang w:eastAsia="en-US"/>
        </w:rPr>
        <w:t xml:space="preserve">c) Core Framework Bundles: - </w:t>
      </w:r>
      <w:r w:rsidRPr="00ED67D2">
        <w:rPr>
          <w:rFonts w:eastAsiaTheme="minorHAnsi" w:cs="Calibri"/>
          <w:color w:val="003399"/>
          <w:lang w:eastAsia="en-US"/>
        </w:rPr>
        <w:t>UHG proprietary applications build on OSGI bundles that provide base functionality: core, configuratio</w:t>
      </w:r>
      <w:r>
        <w:rPr>
          <w:rFonts w:eastAsiaTheme="minorHAnsi" w:cs="Calibri"/>
          <w:color w:val="003399"/>
          <w:lang w:eastAsia="en-US"/>
        </w:rPr>
        <w:t>n services, unit test framework. This is r</w:t>
      </w:r>
      <w:r w:rsidRPr="00ED67D2">
        <w:rPr>
          <w:rFonts w:eastAsiaTheme="minorHAnsi" w:cs="Calibri"/>
          <w:color w:val="003399"/>
          <w:lang w:eastAsia="en-US"/>
        </w:rPr>
        <w:t>equired for the Bridge and MINDI applications to function. Provides Business Framework base classes, interceptors, logging, and many other framework capabilities for service development</w:t>
      </w:r>
    </w:p>
    <w:p w:rsidR="00E164DB" w:rsidRDefault="00E164DB" w:rsidP="00E164DB">
      <w:pPr>
        <w:pStyle w:val="msolistparagraph0"/>
        <w:rPr>
          <w:rFonts w:eastAsiaTheme="minorHAnsi" w:cs="Calibri"/>
          <w:color w:val="003399"/>
          <w:lang w:eastAsia="en-US"/>
        </w:rPr>
      </w:pPr>
    </w:p>
    <w:p w:rsidR="00E164DB" w:rsidRDefault="00E164DB" w:rsidP="00E164DB">
      <w:pPr>
        <w:pStyle w:val="msolistparagraph0"/>
        <w:rPr>
          <w:rFonts w:eastAsiaTheme="minorHAnsi" w:cs="Calibri"/>
          <w:color w:val="003399"/>
          <w:lang w:eastAsia="en-US"/>
        </w:rPr>
      </w:pPr>
      <w:r>
        <w:rPr>
          <w:rFonts w:eastAsiaTheme="minorHAnsi" w:cs="Calibri"/>
          <w:color w:val="003399"/>
          <w:lang w:eastAsia="en-US"/>
        </w:rPr>
        <w:t>In answer to above query, attached is document of UPM 3 MORC and MINDI document developed by Anil for developers and Analyst to use, which talks about business configuration management tool.</w:t>
      </w:r>
    </w:p>
    <w:p w:rsidR="00E164DB" w:rsidRPr="00ED67D2" w:rsidRDefault="00E164DB" w:rsidP="00E164DB">
      <w:pPr>
        <w:pStyle w:val="msolistparagraph0"/>
        <w:ind w:left="0"/>
        <w:rPr>
          <w:rFonts w:eastAsiaTheme="minorHAnsi" w:cs="Calibri"/>
          <w:color w:val="003399"/>
          <w:lang w:eastAsia="en-US"/>
        </w:rPr>
      </w:pPr>
    </w:p>
    <w:p w:rsidR="00E164DB" w:rsidRPr="00AD2896" w:rsidRDefault="00E164DB" w:rsidP="00E164DB">
      <w:pPr>
        <w:pStyle w:val="msolistparagraph0"/>
        <w:numPr>
          <w:ilvl w:val="0"/>
          <w:numId w:val="1"/>
        </w:numPr>
        <w:tabs>
          <w:tab w:val="clear" w:pos="1440"/>
          <w:tab w:val="num" w:pos="360"/>
        </w:tabs>
        <w:ind w:left="360"/>
        <w:rPr>
          <w:rFonts w:eastAsiaTheme="minorHAnsi" w:cs="Calibri"/>
          <w:color w:val="003399"/>
          <w:lang w:eastAsia="en-US"/>
        </w:rPr>
      </w:pPr>
      <w:r>
        <w:rPr>
          <w:rFonts w:eastAsiaTheme="minorHAnsi" w:cs="Calibri"/>
          <w:b/>
          <w:color w:val="003399"/>
          <w:lang w:eastAsia="en-US"/>
        </w:rPr>
        <w:t xml:space="preserve">AE </w:t>
      </w:r>
      <w:r w:rsidRPr="002C7851">
        <w:rPr>
          <w:rFonts w:eastAsiaTheme="minorHAnsi" w:cs="Calibri"/>
          <w:b/>
          <w:color w:val="003399"/>
          <w:lang w:eastAsia="en-US"/>
        </w:rPr>
        <w:t>Metrics Reporting Tool -</w:t>
      </w:r>
      <w:r w:rsidRPr="00AD2896">
        <w:rPr>
          <w:rFonts w:eastAsiaTheme="minorHAnsi" w:cs="Calibri"/>
          <w:color w:val="003399"/>
          <w:lang w:eastAsia="en-US"/>
        </w:rPr>
        <w:t xml:space="preserve"> He has developed Metrics reporting tool. It is used across the UHG to keep tracking of different incident tickets opened for different applications. It is very useful to keep track of priority tickets and SLA and productivity of different projects. </w:t>
      </w:r>
    </w:p>
    <w:p w:rsidR="00E164DB" w:rsidRDefault="00E164DB" w:rsidP="00E164DB">
      <w:pPr>
        <w:pStyle w:val="msolistparagraph0"/>
        <w:ind w:left="360"/>
        <w:rPr>
          <w:rFonts w:cs="Calibri"/>
          <w:color w:val="003399"/>
        </w:rPr>
      </w:pPr>
    </w:p>
    <w:p w:rsidR="00E164DB" w:rsidRPr="00254D6A" w:rsidRDefault="00E164DB" w:rsidP="00E164DB">
      <w:pPr>
        <w:pStyle w:val="msolistparagraph0"/>
        <w:numPr>
          <w:ilvl w:val="0"/>
          <w:numId w:val="1"/>
        </w:numPr>
        <w:tabs>
          <w:tab w:val="clear" w:pos="1440"/>
          <w:tab w:val="num" w:pos="360"/>
        </w:tabs>
        <w:ind w:left="360"/>
        <w:rPr>
          <w:rFonts w:cs="Calibri"/>
          <w:color w:val="003399"/>
        </w:rPr>
      </w:pPr>
      <w:r w:rsidRPr="001B181B">
        <w:rPr>
          <w:rFonts w:cs="Calibri"/>
          <w:color w:val="003399"/>
        </w:rPr>
        <w:t xml:space="preserve">Mr. Anil has an </w:t>
      </w:r>
      <w:r w:rsidRPr="001B181B">
        <w:rPr>
          <w:rFonts w:cs="Calibri"/>
          <w:color w:val="003399"/>
          <w:u w:val="single"/>
        </w:rPr>
        <w:t xml:space="preserve">excellent understanding of our Production Environment </w:t>
      </w:r>
      <w:r w:rsidRPr="001B181B">
        <w:rPr>
          <w:rFonts w:cs="Calibri"/>
          <w:color w:val="003399"/>
        </w:rPr>
        <w:t xml:space="preserve">which basically hosts these applications in subsequent releases. </w:t>
      </w:r>
      <w:r w:rsidRPr="00254D6A">
        <w:rPr>
          <w:rFonts w:cs="Calibri"/>
          <w:color w:val="003399"/>
        </w:rPr>
        <w:t xml:space="preserve">To make the Production environment stable has always been a high priority and worry area for this project.  With the tenure of his (Mr. Anil) </w:t>
      </w:r>
      <w:r>
        <w:rPr>
          <w:rFonts w:cs="Calibri"/>
          <w:color w:val="003399"/>
        </w:rPr>
        <w:t>96 months</w:t>
      </w:r>
      <w:r w:rsidRPr="00254D6A">
        <w:rPr>
          <w:rFonts w:cs="Calibri"/>
          <w:color w:val="003399"/>
        </w:rPr>
        <w:t xml:space="preserve"> with this project, </w:t>
      </w:r>
      <w:r w:rsidRPr="00254D6A">
        <w:rPr>
          <w:rFonts w:cs="Calibri"/>
          <w:color w:val="003399"/>
          <w:u w:val="single"/>
        </w:rPr>
        <w:t>Anil has singlehandedly developed a tool called AE LogViewer which helps in resolution of live Production Issues</w:t>
      </w:r>
      <w:r w:rsidRPr="00254D6A">
        <w:rPr>
          <w:rFonts w:ascii="Arial" w:hAnsi="Arial" w:cs="Arial"/>
        </w:rPr>
        <w:t xml:space="preserve"> </w:t>
      </w:r>
      <w:r w:rsidRPr="00254D6A">
        <w:rPr>
          <w:rFonts w:cs="Calibri"/>
          <w:color w:val="003399"/>
        </w:rPr>
        <w:t>(Member/Provider/Claims application related issue) in a very significant manner. With the implementation of this tool , more than 80% of the manual effort involved in issue</w:t>
      </w:r>
      <w:r w:rsidRPr="00254D6A">
        <w:rPr>
          <w:rFonts w:ascii="Arial" w:hAnsi="Arial" w:cs="Arial"/>
          <w:u w:val="single"/>
        </w:rPr>
        <w:t xml:space="preserve"> </w:t>
      </w:r>
      <w:r w:rsidRPr="00254D6A">
        <w:rPr>
          <w:rFonts w:cs="Calibri"/>
          <w:color w:val="003399"/>
          <w:u w:val="single"/>
        </w:rPr>
        <w:t>resolution process is automated, which is expected to save  millions $  to the customer.</w:t>
      </w:r>
      <w:r w:rsidRPr="00254D6A">
        <w:rPr>
          <w:rFonts w:ascii="Arial" w:hAnsi="Arial" w:cs="Arial"/>
        </w:rPr>
        <w:t xml:space="preserve"> </w:t>
      </w:r>
      <w:r w:rsidRPr="00254D6A">
        <w:rPr>
          <w:rFonts w:cs="Calibri"/>
          <w:color w:val="003399"/>
        </w:rPr>
        <w:t>This tool is completely developed by Mr. Anil and is currently in pilot phase and is scheduled to implement for all customers application during his Visit to onshore (USA).</w:t>
      </w:r>
    </w:p>
    <w:p w:rsidR="00E164DB" w:rsidRPr="0090077B" w:rsidRDefault="00E164DB" w:rsidP="00E164DB">
      <w:pPr>
        <w:pStyle w:val="msolistparagraph0"/>
        <w:ind w:left="360"/>
        <w:rPr>
          <w:rFonts w:cs="Calibri"/>
          <w:color w:val="003399"/>
        </w:rPr>
      </w:pPr>
    </w:p>
    <w:p w:rsidR="00E164DB" w:rsidRDefault="00E164DB" w:rsidP="00E164DB">
      <w:pPr>
        <w:pStyle w:val="msolistparagraph0"/>
        <w:numPr>
          <w:ilvl w:val="0"/>
          <w:numId w:val="1"/>
        </w:numPr>
        <w:tabs>
          <w:tab w:val="clear" w:pos="1440"/>
          <w:tab w:val="num" w:pos="360"/>
        </w:tabs>
        <w:ind w:left="360"/>
        <w:rPr>
          <w:rFonts w:cs="Calibri"/>
          <w:color w:val="003399"/>
        </w:rPr>
      </w:pPr>
      <w:r w:rsidRPr="00254D6A">
        <w:rPr>
          <w:rFonts w:cs="Calibri"/>
          <w:color w:val="003399"/>
          <w:u w:val="single"/>
        </w:rPr>
        <w:t>ENTERA Decommission Fram</w:t>
      </w:r>
      <w:r>
        <w:rPr>
          <w:rFonts w:cs="Calibri"/>
          <w:color w:val="003399"/>
          <w:u w:val="single"/>
        </w:rPr>
        <w:t>ework</w:t>
      </w:r>
      <w:r w:rsidRPr="00254D6A">
        <w:rPr>
          <w:rFonts w:cs="Calibri"/>
          <w:color w:val="003399"/>
          <w:u w:val="single"/>
        </w:rPr>
        <w:t>:</w:t>
      </w:r>
      <w:r>
        <w:rPr>
          <w:rFonts w:cs="Calibri"/>
          <w:color w:val="003399"/>
          <w:u w:val="single"/>
        </w:rPr>
        <w:t xml:space="preserve"> </w:t>
      </w:r>
      <w:r w:rsidRPr="00254D6A">
        <w:rPr>
          <w:rFonts w:cs="Calibri"/>
          <w:color w:val="003399"/>
          <w:u w:val="single"/>
        </w:rPr>
        <w:t>-</w:t>
      </w:r>
      <w:r>
        <w:rPr>
          <w:rFonts w:cs="Calibri"/>
          <w:color w:val="003399"/>
        </w:rPr>
        <w:t xml:space="preserve"> </w:t>
      </w:r>
      <w:r w:rsidRPr="00D11D60">
        <w:rPr>
          <w:rFonts w:cs="Calibri"/>
          <w:color w:val="003399"/>
        </w:rPr>
        <w:t xml:space="preserve">COSMOS (Comprehensive Online Software for Management &amp; Operation Support) is using ENTERA as third party middleware product to accomplish its business requirements. </w:t>
      </w:r>
      <w:r>
        <w:rPr>
          <w:rFonts w:cs="Calibri"/>
          <w:color w:val="003399"/>
        </w:rPr>
        <w:t xml:space="preserve">With </w:t>
      </w:r>
      <w:r w:rsidRPr="0090077B">
        <w:rPr>
          <w:rFonts w:cs="Calibri"/>
          <w:b/>
          <w:color w:val="003399"/>
          <w:u w:val="single"/>
        </w:rPr>
        <w:t>Entera Decommission Framewor</w:t>
      </w:r>
      <w:r w:rsidRPr="00254D6A">
        <w:rPr>
          <w:rFonts w:cs="Calibri"/>
          <w:b/>
          <w:color w:val="003399"/>
          <w:u w:val="single"/>
        </w:rPr>
        <w:t>k,</w:t>
      </w:r>
      <w:r w:rsidRPr="00254D6A">
        <w:rPr>
          <w:rFonts w:cs="Calibri"/>
          <w:color w:val="003399"/>
          <w:u w:val="single"/>
        </w:rPr>
        <w:t xml:space="preserve"> technical approach devised by Anil wi</w:t>
      </w:r>
      <w:r w:rsidRPr="00D11D60">
        <w:rPr>
          <w:rFonts w:cs="Calibri"/>
          <w:color w:val="003399"/>
          <w:u w:val="single"/>
        </w:rPr>
        <w:t>th his extensive knowledge of this application, where ENTERA can be replaced with our home grown application, which will subsequently result in millions $ saving.</w:t>
      </w:r>
      <w:r w:rsidRPr="00B76345">
        <w:rPr>
          <w:rFonts w:ascii="Arial" w:hAnsi="Arial" w:cs="Arial"/>
        </w:rPr>
        <w:t xml:space="preserve"> </w:t>
      </w:r>
      <w:r w:rsidRPr="00D11D60">
        <w:rPr>
          <w:rFonts w:cs="Calibri"/>
          <w:color w:val="003399"/>
        </w:rPr>
        <w:t xml:space="preserve">He is a key leading member of this ENTERA DECOMMISSION </w:t>
      </w:r>
      <w:r>
        <w:rPr>
          <w:rFonts w:cs="Calibri"/>
          <w:color w:val="003399"/>
        </w:rPr>
        <w:t xml:space="preserve">FRAMEWORK project and </w:t>
      </w:r>
      <w:r w:rsidRPr="00D11D60">
        <w:rPr>
          <w:rFonts w:cs="Calibri"/>
          <w:color w:val="003399"/>
        </w:rPr>
        <w:t xml:space="preserve">is the only person in the team (Including onshore and </w:t>
      </w:r>
      <w:r>
        <w:rPr>
          <w:rFonts w:cs="Calibri"/>
          <w:color w:val="003399"/>
        </w:rPr>
        <w:t>Offshore both) who is having a</w:t>
      </w:r>
      <w:r w:rsidRPr="00D11D60">
        <w:rPr>
          <w:rFonts w:cs="Calibri"/>
          <w:color w:val="003399"/>
        </w:rPr>
        <w:t xml:space="preserve"> good understanding of this ENTERA decommissioning initiative. </w:t>
      </w:r>
    </w:p>
    <w:p w:rsidR="00E164DB" w:rsidRDefault="00E164DB" w:rsidP="00E164DB">
      <w:pPr>
        <w:pStyle w:val="msolistparagraph0"/>
        <w:ind w:left="0"/>
        <w:rPr>
          <w:rFonts w:eastAsiaTheme="minorHAnsi" w:cs="Calibri"/>
          <w:color w:val="003399"/>
          <w:lang w:eastAsia="en-US"/>
        </w:rPr>
      </w:pPr>
    </w:p>
    <w:p w:rsidR="00E164DB" w:rsidRDefault="00E164DB" w:rsidP="00E164DB">
      <w:pPr>
        <w:pStyle w:val="msolistparagraph0"/>
        <w:numPr>
          <w:ilvl w:val="0"/>
          <w:numId w:val="1"/>
        </w:numPr>
        <w:tabs>
          <w:tab w:val="clear" w:pos="1440"/>
          <w:tab w:val="num" w:pos="360"/>
        </w:tabs>
        <w:ind w:left="360"/>
        <w:rPr>
          <w:color w:val="365F91"/>
        </w:rPr>
      </w:pPr>
      <w:r w:rsidRPr="00254D6A">
        <w:rPr>
          <w:rFonts w:cs="Calibri"/>
          <w:color w:val="003399"/>
        </w:rPr>
        <w:t xml:space="preserve">During his long </w:t>
      </w:r>
      <w:r>
        <w:rPr>
          <w:rFonts w:cs="Calibri"/>
          <w:color w:val="003399"/>
        </w:rPr>
        <w:t>96 months</w:t>
      </w:r>
      <w:r w:rsidRPr="00254D6A">
        <w:rPr>
          <w:rFonts w:cs="Calibri"/>
          <w:color w:val="003399"/>
        </w:rPr>
        <w:t xml:space="preserve"> of association to Application Enablement application, he has faced and resolved </w:t>
      </w:r>
      <w:r w:rsidRPr="00254D6A">
        <w:rPr>
          <w:rFonts w:cs="Calibri"/>
          <w:color w:val="003399"/>
          <w:u w:val="single"/>
        </w:rPr>
        <w:t>much more issues in comparison</w:t>
      </w:r>
      <w:r w:rsidRPr="00254D6A">
        <w:rPr>
          <w:rFonts w:cs="Calibri"/>
          <w:color w:val="003399"/>
        </w:rPr>
        <w:t xml:space="preserve"> to other team member of the team, which helps him to resolve the issues in much quicker time than other. Also he is involved in almost every activity of AE application and has much more deep knowledge of all the process and procedure of the application than others</w:t>
      </w:r>
      <w:r>
        <w:rPr>
          <w:color w:val="365F91"/>
        </w:rPr>
        <w:t>.</w:t>
      </w:r>
    </w:p>
    <w:p w:rsidR="00E164DB" w:rsidRPr="00222F64" w:rsidRDefault="00E164DB" w:rsidP="00E164DB">
      <w:pPr>
        <w:pStyle w:val="msolistparagraph0"/>
        <w:ind w:left="0"/>
        <w:rPr>
          <w:color w:val="365F91"/>
        </w:rPr>
      </w:pPr>
    </w:p>
    <w:p w:rsidR="00E164DB" w:rsidRPr="001F3DE9" w:rsidRDefault="00E164DB" w:rsidP="00E164DB">
      <w:pPr>
        <w:pStyle w:val="msolistparagraph0"/>
        <w:numPr>
          <w:ilvl w:val="0"/>
          <w:numId w:val="1"/>
        </w:numPr>
        <w:tabs>
          <w:tab w:val="clear" w:pos="1440"/>
          <w:tab w:val="num" w:pos="360"/>
        </w:tabs>
        <w:ind w:left="360"/>
        <w:rPr>
          <w:rFonts w:cs="Calibri"/>
          <w:color w:val="003399"/>
        </w:rPr>
      </w:pPr>
      <w:r w:rsidRPr="00254D6A">
        <w:rPr>
          <w:rFonts w:cs="Calibri"/>
          <w:color w:val="003399"/>
        </w:rPr>
        <w:t xml:space="preserve">Anil was awarded </w:t>
      </w:r>
      <w:r w:rsidRPr="00254D6A">
        <w:rPr>
          <w:rFonts w:cs="Calibri"/>
          <w:color w:val="003399"/>
          <w:u w:val="single"/>
        </w:rPr>
        <w:t>Achiever’s award</w:t>
      </w:r>
      <w:r w:rsidRPr="00254D6A">
        <w:rPr>
          <w:rFonts w:cs="Calibri"/>
          <w:color w:val="003399"/>
        </w:rPr>
        <w:t xml:space="preserve">, </w:t>
      </w:r>
      <w:r w:rsidRPr="00254D6A">
        <w:rPr>
          <w:rFonts w:cs="Calibri"/>
          <w:color w:val="003399"/>
          <w:u w:val="single"/>
        </w:rPr>
        <w:t>Manager Excellence</w:t>
      </w:r>
      <w:r>
        <w:rPr>
          <w:rFonts w:cs="Calibri"/>
          <w:color w:val="003399"/>
        </w:rPr>
        <w:t xml:space="preserve"> award and </w:t>
      </w:r>
      <w:r w:rsidRPr="00BE0465">
        <w:rPr>
          <w:rFonts w:cs="Calibri"/>
          <w:color w:val="003399"/>
          <w:u w:val="single"/>
        </w:rPr>
        <w:t>Best Manager</w:t>
      </w:r>
      <w:r w:rsidRPr="00254D6A">
        <w:rPr>
          <w:rFonts w:cs="Calibri"/>
          <w:color w:val="003399"/>
        </w:rPr>
        <w:t xml:space="preserve"> Technology award for his significant contributions in AE Log</w:t>
      </w:r>
      <w:r>
        <w:rPr>
          <w:rFonts w:cs="Calibri"/>
          <w:color w:val="003399"/>
        </w:rPr>
        <w:t>Viewer</w:t>
      </w:r>
      <w:r w:rsidRPr="00254D6A">
        <w:rPr>
          <w:rFonts w:cs="Calibri"/>
          <w:color w:val="003399"/>
        </w:rPr>
        <w:t>, UPM3 Framework development and integration of UPM3 Framework with Member Portal application, Managing HPSM and making the Application 100% SLA compliant, for number of Automation work that saves huge number of working hours. No other member of the team has received such numbers of awards. This shows that Anil stands out from other Senior Technical Manager/Architects resources within the organization. Embedded are scanned copies of his awards.</w:t>
      </w:r>
    </w:p>
    <w:p w:rsidR="00E164DB" w:rsidRDefault="00E164DB" w:rsidP="007F374E"/>
    <w:p w:rsidR="007F374E" w:rsidRDefault="007F374E">
      <w:r>
        <w:lastRenderedPageBreak/>
        <w:br w:type="page"/>
      </w:r>
    </w:p>
    <w:p w:rsidR="007F374E" w:rsidRDefault="007F374E" w:rsidP="007F374E">
      <w:r>
        <w:lastRenderedPageBreak/>
        <w:t>Describe and provide documentary evidence to show how Mr. Gogia has been utilized abroad in a specialized knowledge capacity involving significant assignments that have enhanced the employer’s productivity, competitiveness, image or financial position.</w:t>
      </w:r>
    </w:p>
    <w:p w:rsidR="00E164DB" w:rsidRPr="00EE4BD3" w:rsidRDefault="00E164DB" w:rsidP="00E164DB">
      <w:pPr>
        <w:pStyle w:val="msolistparagraph0"/>
        <w:ind w:left="0"/>
        <w:rPr>
          <w:rFonts w:cs="Calibri"/>
          <w:color w:val="003399"/>
        </w:rPr>
      </w:pPr>
      <w:r w:rsidRPr="00EE4BD3">
        <w:rPr>
          <w:rFonts w:cs="Calibri"/>
          <w:color w:val="003399"/>
        </w:rPr>
        <w:t>Anil Gogia will be working on following releases of Application Enablement applications</w:t>
      </w:r>
    </w:p>
    <w:p w:rsidR="00E164DB" w:rsidRDefault="00E164DB" w:rsidP="00E164DB">
      <w:pPr>
        <w:pStyle w:val="msolistparagraph0"/>
        <w:ind w:left="0"/>
        <w:rPr>
          <w:rFonts w:cs="Calibri"/>
          <w:color w:val="003399"/>
        </w:rPr>
      </w:pPr>
    </w:p>
    <w:p w:rsidR="00E164DB" w:rsidRPr="00EE4BD3" w:rsidRDefault="00E164DB" w:rsidP="00E164DB">
      <w:pPr>
        <w:jc w:val="both"/>
        <w:rPr>
          <w:rFonts w:ascii="Calibri" w:eastAsia="Calibri" w:hAnsi="Calibri" w:cs="Calibri"/>
          <w:color w:val="003399"/>
          <w:lang w:eastAsia="ko-KR"/>
        </w:rPr>
      </w:pPr>
      <w:r w:rsidRPr="00EE4BD3">
        <w:rPr>
          <w:rFonts w:ascii="Calibri" w:eastAsia="Calibri" w:hAnsi="Calibri" w:cs="Calibri"/>
          <w:color w:val="003399"/>
          <w:lang w:eastAsia="ko-KR"/>
        </w:rPr>
        <w:t>Integration of AE UPM3 Framework with various Consumer and Provider Business applications is planned for 2015 Release. Re-engineering of Provider, Member and Claims will require expertise knowledge on all AE Foundation and UPM3 services and online programs, Batch components and existing AE sub applications and AE tools with knowledge of Consumer and Provider business segments</w:t>
      </w:r>
      <w:r>
        <w:rPr>
          <w:rFonts w:ascii="Calibri" w:eastAsia="Calibri" w:hAnsi="Calibri" w:cs="Calibri"/>
          <w:color w:val="003399"/>
          <w:lang w:eastAsia="ko-KR"/>
        </w:rPr>
        <w:t>.</w:t>
      </w:r>
      <w:r w:rsidRPr="00EE4BD3">
        <w:rPr>
          <w:rFonts w:ascii="Calibri" w:eastAsia="Calibri" w:hAnsi="Calibri" w:cs="Calibri"/>
          <w:color w:val="003399"/>
          <w:lang w:eastAsia="ko-KR"/>
        </w:rPr>
        <w:t xml:space="preserve"> It will reduce the IT maintenance cost and will increase the speed. </w:t>
      </w:r>
    </w:p>
    <w:p w:rsidR="00E164DB" w:rsidRPr="00F02511" w:rsidRDefault="00E164DB" w:rsidP="00E164DB">
      <w:pPr>
        <w:rPr>
          <w:rFonts w:ascii="Calibri" w:hAnsi="Calibri" w:cs="Calibri"/>
          <w:color w:val="003399"/>
        </w:rPr>
      </w:pPr>
      <w:r w:rsidRPr="00F02511">
        <w:rPr>
          <w:rFonts w:ascii="Calibri" w:hAnsi="Calibri" w:cs="Calibri"/>
          <w:color w:val="003399"/>
          <w:u w:val="single"/>
        </w:rPr>
        <w:t>UPM 3 Framework as commercial Product: -</w:t>
      </w:r>
      <w:r w:rsidRPr="00F02511">
        <w:rPr>
          <w:rFonts w:ascii="Calibri" w:hAnsi="Calibri" w:cs="Calibri"/>
          <w:color w:val="003399"/>
        </w:rPr>
        <w:t xml:space="preserve"> United Health Group is planning to sell UPM 3 Framework as Product to outside UHG organization under Externalization and Commercialization. </w:t>
      </w:r>
    </w:p>
    <w:p w:rsidR="00E164DB" w:rsidRPr="00F02511" w:rsidRDefault="00E164DB" w:rsidP="00E164DB">
      <w:pPr>
        <w:rPr>
          <w:rFonts w:ascii="Calibri" w:hAnsi="Calibri" w:cs="Calibri"/>
          <w:color w:val="003399"/>
        </w:rPr>
      </w:pPr>
      <w:r w:rsidRPr="00F02511">
        <w:rPr>
          <w:rFonts w:ascii="Calibri" w:hAnsi="Calibri" w:cs="Calibri"/>
          <w:color w:val="003399"/>
        </w:rPr>
        <w:t xml:space="preserve">By doing customization in UPM3 Framework as per Customer business applications, Application Enablement (AE) can sell existing UPM3 Framework to Organization dealing in HealthCare as in UPM3 we segregated </w:t>
      </w:r>
      <w:r>
        <w:rPr>
          <w:rFonts w:ascii="Calibri" w:hAnsi="Calibri" w:cs="Calibri"/>
          <w:color w:val="003399"/>
        </w:rPr>
        <w:t>Business policies, Riles, Compl</w:t>
      </w:r>
      <w:r w:rsidRPr="00F02511">
        <w:rPr>
          <w:rFonts w:ascii="Calibri" w:hAnsi="Calibri" w:cs="Calibri"/>
          <w:color w:val="003399"/>
        </w:rPr>
        <w:t>i</w:t>
      </w:r>
      <w:r>
        <w:rPr>
          <w:rFonts w:ascii="Calibri" w:hAnsi="Calibri" w:cs="Calibri"/>
          <w:color w:val="003399"/>
        </w:rPr>
        <w:t>a</w:t>
      </w:r>
      <w:r w:rsidRPr="00F02511">
        <w:rPr>
          <w:rFonts w:ascii="Calibri" w:hAnsi="Calibri" w:cs="Calibri"/>
          <w:color w:val="003399"/>
        </w:rPr>
        <w:t>nce policies, Federal laws and State laws in a centralize component which is easy to update as per new business needs</w:t>
      </w:r>
      <w:r>
        <w:rPr>
          <w:rFonts w:ascii="Calibri" w:hAnsi="Calibri" w:cs="Calibri"/>
          <w:color w:val="003399"/>
        </w:rPr>
        <w:t xml:space="preserve"> and change of market dynamics.</w:t>
      </w:r>
    </w:p>
    <w:p w:rsidR="00E164DB" w:rsidRPr="000707CC" w:rsidRDefault="00E164DB" w:rsidP="000707CC">
      <w:pPr>
        <w:rPr>
          <w:rFonts w:ascii="Calibri" w:hAnsi="Calibri" w:cs="Calibri"/>
          <w:color w:val="003399"/>
        </w:rPr>
      </w:pPr>
      <w:r w:rsidRPr="00F02511">
        <w:rPr>
          <w:rFonts w:ascii="Calibri" w:hAnsi="Calibri" w:cs="Calibri"/>
          <w:color w:val="003399"/>
          <w:u w:val="single"/>
        </w:rPr>
        <w:t>AE tools as part of UPM 3 Framework as a product</w:t>
      </w:r>
      <w:r w:rsidRPr="00F02511">
        <w:rPr>
          <w:rFonts w:ascii="Calibri" w:hAnsi="Calibri" w:cs="Calibri"/>
          <w:color w:val="003399"/>
        </w:rPr>
        <w:t>: -</w:t>
      </w:r>
      <w:r w:rsidRPr="00F02511">
        <w:rPr>
          <w:rFonts w:ascii="Calibri" w:hAnsi="Calibri" w:cs="Calibri"/>
          <w:color w:val="003399"/>
        </w:rPr>
        <w:tab/>
        <w:t>To manage and monitor AE Business services, Application Enablement (AE) developed several AE tools, like MORC Framework, MINDI application, AE SUIT, AE</w:t>
      </w:r>
      <w:r>
        <w:rPr>
          <w:rFonts w:ascii="Calibri" w:hAnsi="Calibri" w:cs="Calibri"/>
          <w:color w:val="003399"/>
        </w:rPr>
        <w:t xml:space="preserve"> </w:t>
      </w:r>
      <w:r w:rsidRPr="00F02511">
        <w:rPr>
          <w:rFonts w:ascii="Calibri" w:hAnsi="Calibri" w:cs="Calibri"/>
          <w:color w:val="003399"/>
        </w:rPr>
        <w:t>MQ</w:t>
      </w:r>
      <w:r>
        <w:rPr>
          <w:rFonts w:ascii="Calibri" w:hAnsi="Calibri" w:cs="Calibri"/>
          <w:color w:val="003399"/>
        </w:rPr>
        <w:t xml:space="preserve"> </w:t>
      </w:r>
      <w:r w:rsidRPr="00F02511">
        <w:rPr>
          <w:rFonts w:ascii="Calibri" w:hAnsi="Calibri" w:cs="Calibri"/>
          <w:color w:val="003399"/>
        </w:rPr>
        <w:t>Visualizer, so that while commercializing UPM 3 Framework as product to outside United we are planning to sell these tools as supplementary tools for the support of our product in non-production and production environments. In short UPM3 Framework along with AE tool will acts as complete Product without requiring Customer to build and purchase any software to ma</w:t>
      </w:r>
      <w:r>
        <w:rPr>
          <w:rFonts w:ascii="Calibri" w:hAnsi="Calibri" w:cs="Calibri"/>
          <w:color w:val="003399"/>
        </w:rPr>
        <w:t xml:space="preserve">nage and support this product. </w:t>
      </w:r>
    </w:p>
    <w:p w:rsidR="00E164DB" w:rsidRDefault="00E164DB" w:rsidP="00E164DB">
      <w:pPr>
        <w:pStyle w:val="msolistparagraph0"/>
        <w:ind w:left="0"/>
        <w:rPr>
          <w:rFonts w:eastAsiaTheme="minorHAnsi" w:cs="Calibri"/>
          <w:color w:val="003399"/>
          <w:lang w:eastAsia="en-US"/>
        </w:rPr>
      </w:pPr>
      <w:r>
        <w:rPr>
          <w:rFonts w:cs="Calibri"/>
          <w:color w:val="003399"/>
        </w:rPr>
        <w:t>UPM3 Framework and AE tools helped in achieving higher productivity by reusing Centralized Business component and Plug and Play Framework which</w:t>
      </w:r>
      <w:r w:rsidRPr="00337170">
        <w:rPr>
          <w:rFonts w:eastAsiaTheme="minorHAnsi" w:cs="Calibri"/>
          <w:color w:val="003399"/>
          <w:lang w:eastAsia="en-US"/>
        </w:rPr>
        <w:t xml:space="preserve"> provide</w:t>
      </w:r>
      <w:r>
        <w:rPr>
          <w:rFonts w:eastAsiaTheme="minorHAnsi" w:cs="Calibri"/>
          <w:color w:val="003399"/>
          <w:lang w:eastAsia="en-US"/>
        </w:rPr>
        <w:t>d</w:t>
      </w:r>
      <w:r w:rsidRPr="00337170">
        <w:rPr>
          <w:rFonts w:eastAsiaTheme="minorHAnsi" w:cs="Calibri"/>
          <w:color w:val="003399"/>
          <w:lang w:eastAsia="en-US"/>
        </w:rPr>
        <w:t xml:space="preserve"> significant efficiency and cost savings once implemented on other UHG health care systems</w:t>
      </w:r>
      <w:r>
        <w:rPr>
          <w:rFonts w:eastAsiaTheme="minorHAnsi" w:cs="Calibri"/>
          <w:color w:val="003399"/>
          <w:lang w:eastAsia="en-US"/>
        </w:rPr>
        <w:t>.</w:t>
      </w:r>
    </w:p>
    <w:p w:rsidR="00E164DB" w:rsidRPr="002358B4" w:rsidRDefault="00E164DB" w:rsidP="00E164DB">
      <w:pPr>
        <w:pStyle w:val="msolistparagraph0"/>
        <w:ind w:left="0"/>
        <w:rPr>
          <w:rFonts w:eastAsiaTheme="minorHAnsi" w:cs="Calibri"/>
          <w:color w:val="003399"/>
          <w:lang w:eastAsia="en-US"/>
        </w:rPr>
      </w:pPr>
    </w:p>
    <w:p w:rsidR="00E164DB" w:rsidRDefault="00E164DB" w:rsidP="00E164DB">
      <w:pPr>
        <w:rPr>
          <w:rFonts w:ascii="Calibri" w:hAnsi="Calibri" w:cs="Calibri"/>
          <w:color w:val="003399"/>
        </w:rPr>
      </w:pPr>
      <w:r w:rsidRPr="00F02511">
        <w:rPr>
          <w:rFonts w:ascii="Calibri" w:hAnsi="Calibri" w:cs="Calibri"/>
          <w:color w:val="003399"/>
          <w:u w:val="single"/>
        </w:rPr>
        <w:t>UHG Work in Tricare</w:t>
      </w:r>
      <w:r>
        <w:rPr>
          <w:rFonts w:ascii="Calibri" w:hAnsi="Calibri" w:cs="Calibri"/>
          <w:color w:val="003399"/>
        </w:rPr>
        <w:t xml:space="preserve">: - </w:t>
      </w:r>
      <w:r w:rsidRPr="002C7851">
        <w:rPr>
          <w:rFonts w:cs="Calibri"/>
          <w:color w:val="003399"/>
        </w:rPr>
        <w:t xml:space="preserve">TRICARE is the health care program for active duty U.S. military service members, armed services retirees and </w:t>
      </w:r>
      <w:r>
        <w:rPr>
          <w:rFonts w:cs="Calibri"/>
          <w:color w:val="003399"/>
        </w:rPr>
        <w:t xml:space="preserve">their families. </w:t>
      </w:r>
      <w:r w:rsidRPr="002C7851">
        <w:rPr>
          <w:rFonts w:cs="Calibri"/>
          <w:color w:val="003399"/>
        </w:rPr>
        <w:t xml:space="preserve">United Healthcare Military &amp; Veterans was awarded the Managed Services Support Contract for TRICARE in the West Region. </w:t>
      </w:r>
      <w:r w:rsidRPr="00451E42">
        <w:rPr>
          <w:rFonts w:cs="Calibri"/>
          <w:color w:val="003399"/>
          <w:u w:val="single"/>
        </w:rPr>
        <w:t xml:space="preserve">The TRICARE West contract has five year duration, is worth $1.7B in revenue, brings 2.9M members to United HealthCare, and represents United HealthCare’s entry into the Department of Defense Health Care market. </w:t>
      </w:r>
      <w:r>
        <w:rPr>
          <w:rFonts w:cs="Calibri"/>
          <w:color w:val="003399"/>
        </w:rPr>
        <w:t>AE</w:t>
      </w:r>
      <w:r w:rsidRPr="002C7851">
        <w:rPr>
          <w:rFonts w:cs="Calibri"/>
          <w:color w:val="003399"/>
        </w:rPr>
        <w:t xml:space="preserve"> integrat</w:t>
      </w:r>
      <w:r>
        <w:rPr>
          <w:rFonts w:cs="Calibri"/>
          <w:color w:val="003399"/>
        </w:rPr>
        <w:t>ed</w:t>
      </w:r>
      <w:r w:rsidRPr="002C7851">
        <w:rPr>
          <w:rFonts w:cs="Calibri"/>
          <w:color w:val="003399"/>
        </w:rPr>
        <w:t xml:space="preserve"> TRICARE provider data from NDB.</w:t>
      </w:r>
    </w:p>
    <w:p w:rsidR="00E164DB" w:rsidRDefault="00E164DB" w:rsidP="00E164DB">
      <w:pPr>
        <w:rPr>
          <w:rFonts w:ascii="Calibri" w:hAnsi="Calibri" w:cs="Calibri"/>
          <w:color w:val="003399"/>
        </w:rPr>
      </w:pPr>
      <w:r>
        <w:rPr>
          <w:rFonts w:ascii="Calibri" w:hAnsi="Calibri" w:cs="Calibri"/>
          <w:color w:val="003399"/>
        </w:rPr>
        <w:t xml:space="preserve">UHG feel honor and proud to its contribution in Tricare, as working for Nation Military project has improved UHG image as one of the best Health Care Technologist Organization in the Globe. </w:t>
      </w:r>
    </w:p>
    <w:p w:rsidR="00E164DB" w:rsidRPr="00EE4BD3" w:rsidRDefault="00E164DB" w:rsidP="00E164DB">
      <w:pPr>
        <w:rPr>
          <w:rFonts w:ascii="Calibri" w:hAnsi="Calibri" w:cs="Calibri"/>
          <w:color w:val="003399"/>
        </w:rPr>
      </w:pPr>
      <w:r w:rsidRPr="00A21A4F">
        <w:rPr>
          <w:rFonts w:ascii="Calibri" w:hAnsi="Calibri" w:cs="Calibri"/>
          <w:color w:val="003399"/>
        </w:rPr>
        <w:t>Tricare certificate:</w:t>
      </w:r>
      <w:r>
        <w:rPr>
          <w:rFonts w:ascii="Calibri" w:hAnsi="Calibri" w:cs="Calibri"/>
          <w:color w:val="003399"/>
        </w:rPr>
        <w:t xml:space="preserve"> This will tell you got UHG level recognition which is a huge this as the organization is huge in magnitude.</w:t>
      </w:r>
    </w:p>
    <w:p w:rsidR="00E164DB" w:rsidRPr="00F02511" w:rsidRDefault="00E164DB" w:rsidP="00E164DB">
      <w:pPr>
        <w:rPr>
          <w:rFonts w:ascii="Calibri" w:hAnsi="Calibri" w:cs="Calibri"/>
          <w:color w:val="003399"/>
        </w:rPr>
      </w:pPr>
      <w:r w:rsidRPr="00F02511">
        <w:rPr>
          <w:rFonts w:ascii="Calibri" w:hAnsi="Calibri" w:cs="Calibri"/>
          <w:color w:val="003399"/>
          <w:u w:val="single"/>
        </w:rPr>
        <w:lastRenderedPageBreak/>
        <w:t>ENTERA DECOMMISSION FRAMEWORK as commercial tool</w:t>
      </w:r>
      <w:r w:rsidRPr="00F02511">
        <w:rPr>
          <w:rFonts w:ascii="Calibri" w:hAnsi="Calibri" w:cs="Calibri"/>
          <w:color w:val="003399"/>
        </w:rPr>
        <w:t>:- Currently one of the existing client COSMOS (Comprehensive Online Software for Management &amp; Operation Support) is using ENTERA as third party middleware product to accomplish its business requirements. UHG developed a new Architecture compose of UPM3 Framework along with a new Technical component, which helps to connect to COSMOS without going through Entera, called Entera Decommission Framework, i.e</w:t>
      </w:r>
      <w:r>
        <w:rPr>
          <w:rFonts w:ascii="Calibri" w:hAnsi="Calibri" w:cs="Calibri"/>
          <w:color w:val="003399"/>
        </w:rPr>
        <w:t>.</w:t>
      </w:r>
      <w:r w:rsidRPr="00F02511">
        <w:rPr>
          <w:rFonts w:ascii="Calibri" w:hAnsi="Calibri" w:cs="Calibri"/>
          <w:color w:val="003399"/>
        </w:rPr>
        <w:t xml:space="preserve"> a newly developed Framework to replace ENTERA with our home grown application, which will subsequentl</w:t>
      </w:r>
      <w:r>
        <w:rPr>
          <w:rFonts w:ascii="Calibri" w:hAnsi="Calibri" w:cs="Calibri"/>
          <w:color w:val="003399"/>
        </w:rPr>
        <w:t xml:space="preserve">y result in millions $ saving. </w:t>
      </w:r>
    </w:p>
    <w:p w:rsidR="00E164DB" w:rsidRDefault="00E164DB" w:rsidP="00E164DB">
      <w:pPr>
        <w:rPr>
          <w:rFonts w:ascii="Calibri" w:hAnsi="Calibri" w:cs="Calibri"/>
          <w:color w:val="003399"/>
        </w:rPr>
      </w:pPr>
      <w:r w:rsidRPr="00F02511">
        <w:rPr>
          <w:rFonts w:ascii="Calibri" w:hAnsi="Calibri" w:cs="Calibri"/>
          <w:color w:val="003399"/>
          <w:u w:val="single"/>
        </w:rPr>
        <w:t>AE LogViewer as commercial tool</w:t>
      </w:r>
      <w:r>
        <w:rPr>
          <w:rFonts w:ascii="Calibri" w:hAnsi="Calibri" w:cs="Calibri"/>
          <w:color w:val="003399"/>
        </w:rPr>
        <w:t>: -</w:t>
      </w:r>
      <w:r w:rsidRPr="00F02511">
        <w:rPr>
          <w:rFonts w:ascii="Calibri" w:hAnsi="Calibri" w:cs="Calibri"/>
          <w:color w:val="003399"/>
        </w:rPr>
        <w:t>to view, monitor Production server logs and health Status :- To make the Production environment stable there is need of tool which can help developers or Production support team members to view and monitor server logs which can tell Health Status of Production Servers. In step towards that Application Enablement (AE) is planning to launch AE LogViewer as a tool which is easy to use, easily acces</w:t>
      </w:r>
      <w:r>
        <w:rPr>
          <w:rFonts w:ascii="Calibri" w:hAnsi="Calibri" w:cs="Calibri"/>
          <w:color w:val="003399"/>
        </w:rPr>
        <w:t>s</w:t>
      </w:r>
      <w:r w:rsidRPr="00F02511">
        <w:rPr>
          <w:rFonts w:ascii="Calibri" w:hAnsi="Calibri" w:cs="Calibri"/>
          <w:color w:val="003399"/>
        </w:rPr>
        <w:t>ible and helps in resolution of live Production Issues in a very significant ma</w:t>
      </w:r>
      <w:r>
        <w:rPr>
          <w:rFonts w:ascii="Calibri" w:hAnsi="Calibri" w:cs="Calibri"/>
          <w:color w:val="003399"/>
        </w:rPr>
        <w:t>nner. Th</w:t>
      </w:r>
      <w:r w:rsidRPr="00F02511">
        <w:rPr>
          <w:rFonts w:ascii="Calibri" w:hAnsi="Calibri" w:cs="Calibri"/>
          <w:color w:val="003399"/>
        </w:rPr>
        <w:t>i</w:t>
      </w:r>
      <w:r>
        <w:rPr>
          <w:rFonts w:ascii="Calibri" w:hAnsi="Calibri" w:cs="Calibri"/>
          <w:color w:val="003399"/>
        </w:rPr>
        <w:t>s</w:t>
      </w:r>
      <w:r w:rsidRPr="00F02511">
        <w:rPr>
          <w:rFonts w:ascii="Calibri" w:hAnsi="Calibri" w:cs="Calibri"/>
          <w:color w:val="003399"/>
        </w:rPr>
        <w:t xml:space="preserve"> tool is expected to reduce more than 80% of the manual effort involved in issue resolution p</w:t>
      </w:r>
      <w:r>
        <w:rPr>
          <w:rFonts w:ascii="Calibri" w:hAnsi="Calibri" w:cs="Calibri"/>
          <w:color w:val="003399"/>
        </w:rPr>
        <w:t xml:space="preserve">rocess and is expected to save millions $ to the customer. </w:t>
      </w:r>
    </w:p>
    <w:p w:rsidR="0038648E" w:rsidRPr="00F02511" w:rsidRDefault="0038648E" w:rsidP="00E164DB">
      <w:pPr>
        <w:rPr>
          <w:rFonts w:ascii="Calibri" w:hAnsi="Calibri" w:cs="Calibri"/>
          <w:color w:val="003399"/>
        </w:rPr>
      </w:pPr>
      <w:r>
        <w:rPr>
          <w:rFonts w:ascii="Calibri" w:hAnsi="Calibri" w:cs="Calibri"/>
          <w:color w:val="003399"/>
        </w:rPr>
        <w:t xml:space="preserve">Anil Gogia developed various tools out of that he developed </w:t>
      </w:r>
      <w:r>
        <w:rPr>
          <w:rFonts w:ascii="Calibri" w:hAnsi="Calibri" w:cs="Calibri"/>
          <w:b/>
          <w:color w:val="003399"/>
        </w:rPr>
        <w:t>AE LogViewer</w:t>
      </w:r>
      <w:r>
        <w:rPr>
          <w:rFonts w:ascii="Calibri" w:hAnsi="Calibri" w:cs="Calibri"/>
          <w:color w:val="003399"/>
        </w:rPr>
        <w:t xml:space="preserve"> tool for which he was awarded by AE Management, </w:t>
      </w:r>
      <w:r>
        <w:rPr>
          <w:rFonts w:ascii="Calibri" w:hAnsi="Calibri" w:cs="Calibri"/>
          <w:b/>
          <w:color w:val="003399"/>
        </w:rPr>
        <w:t>“Achiever’s Award”</w:t>
      </w:r>
      <w:r>
        <w:rPr>
          <w:rFonts w:ascii="Calibri" w:hAnsi="Calibri" w:cs="Calibri"/>
          <w:color w:val="003399"/>
        </w:rPr>
        <w:t xml:space="preserve">.  This tool plays a significant role in triaging production issue and for UPM3 Framework development. </w:t>
      </w:r>
      <w:r>
        <w:rPr>
          <w:rFonts w:ascii="Calibri" w:hAnsi="Calibri" w:cs="Calibri"/>
          <w:color w:val="003399"/>
          <w:highlight w:val="yellow"/>
        </w:rPr>
        <w:t>“achievers_award.pdf”</w:t>
      </w:r>
      <w:r>
        <w:rPr>
          <w:rFonts w:ascii="Calibri" w:hAnsi="Calibri" w:cs="Calibri"/>
          <w:color w:val="003399"/>
        </w:rPr>
        <w:t>:- Attached is award certificate what Anil received.</w:t>
      </w:r>
    </w:p>
    <w:p w:rsidR="00E164DB" w:rsidRDefault="00E164DB" w:rsidP="00E164DB">
      <w:pPr>
        <w:rPr>
          <w:rFonts w:ascii="Calibri" w:hAnsi="Calibri" w:cs="Calibri"/>
          <w:color w:val="003399"/>
        </w:rPr>
      </w:pPr>
      <w:r w:rsidRPr="00F02511">
        <w:rPr>
          <w:rFonts w:ascii="Calibri" w:hAnsi="Calibri" w:cs="Calibri"/>
          <w:color w:val="003399"/>
          <w:u w:val="single"/>
        </w:rPr>
        <w:t>ICD 9 to ICD 10 Utility tool</w:t>
      </w:r>
      <w:r w:rsidRPr="00F02511">
        <w:rPr>
          <w:rFonts w:ascii="Calibri" w:hAnsi="Calibri" w:cs="Calibri"/>
          <w:color w:val="003399"/>
        </w:rPr>
        <w:t>:</w:t>
      </w:r>
      <w:r>
        <w:rPr>
          <w:rFonts w:ascii="Calibri" w:hAnsi="Calibri" w:cs="Calibri"/>
          <w:color w:val="003399"/>
        </w:rPr>
        <w:t xml:space="preserve"> </w:t>
      </w:r>
      <w:r w:rsidRPr="00F02511">
        <w:rPr>
          <w:rFonts w:ascii="Calibri" w:hAnsi="Calibri" w:cs="Calibri"/>
          <w:color w:val="003399"/>
        </w:rPr>
        <w:t xml:space="preserve">- For healthcare reforms, Application Enablement (AE) application made changes in Central Business Process Model (BPM) for major ICD 9 to ICD 10 conversion changes under the field expansion project. </w:t>
      </w:r>
      <w:r>
        <w:rPr>
          <w:rFonts w:ascii="Calibri" w:hAnsi="Calibri" w:cs="Calibri"/>
          <w:color w:val="003399"/>
        </w:rPr>
        <w:t>This tool will implement</w:t>
      </w:r>
      <w:r w:rsidRPr="00F02511">
        <w:rPr>
          <w:rFonts w:ascii="Calibri" w:hAnsi="Calibri" w:cs="Calibri"/>
          <w:color w:val="003399"/>
        </w:rPr>
        <w:t xml:space="preserve"> ICD-10 codes in all transactions for physician and patient encounters or patient discharges. Since this business functionality is required to apply in all Healthcare organization, so planning to sell this as External Commercial tool to market.</w:t>
      </w:r>
    </w:p>
    <w:p w:rsidR="00E164DB" w:rsidRPr="00EE4BD3" w:rsidRDefault="00E164DB" w:rsidP="00E164DB">
      <w:pPr>
        <w:jc w:val="both"/>
        <w:rPr>
          <w:rFonts w:ascii="Calibri" w:hAnsi="Calibri" w:cs="Calibri"/>
          <w:color w:val="003399"/>
        </w:rPr>
      </w:pPr>
      <w:r w:rsidRPr="00EE4BD3">
        <w:rPr>
          <w:rFonts w:ascii="Calibri" w:hAnsi="Calibri" w:cs="Calibri"/>
          <w:color w:val="003399"/>
          <w:u w:val="single"/>
        </w:rPr>
        <w:t>UPM3 Migration</w:t>
      </w:r>
      <w:r>
        <w:rPr>
          <w:rFonts w:ascii="Calibri" w:hAnsi="Calibri" w:cs="Calibri"/>
          <w:color w:val="003399"/>
        </w:rPr>
        <w:t xml:space="preserve">: - </w:t>
      </w:r>
      <w:r w:rsidRPr="00EE4BD3">
        <w:rPr>
          <w:rFonts w:ascii="Calibri" w:hAnsi="Calibri" w:cs="Calibri"/>
          <w:color w:val="003399"/>
        </w:rPr>
        <w:t xml:space="preserve">As per the business requirements for 2015 Release, Legacy servers are going to be decommissioned, that will cause lot of architectural changes in existing system. Migration of all existing </w:t>
      </w:r>
      <w:r>
        <w:rPr>
          <w:rFonts w:ascii="Calibri" w:hAnsi="Calibri" w:cs="Calibri"/>
          <w:color w:val="003399"/>
        </w:rPr>
        <w:t>UPM2 business services to UPM3 business services</w:t>
      </w:r>
      <w:r w:rsidRPr="00EE4BD3">
        <w:rPr>
          <w:rFonts w:ascii="Calibri" w:hAnsi="Calibri" w:cs="Calibri"/>
          <w:color w:val="003399"/>
        </w:rPr>
        <w:t xml:space="preserve"> (8</w:t>
      </w:r>
      <w:r>
        <w:rPr>
          <w:rFonts w:ascii="Calibri" w:hAnsi="Calibri" w:cs="Calibri"/>
          <w:color w:val="003399"/>
        </w:rPr>
        <w:t>00 Business services</w:t>
      </w:r>
      <w:r w:rsidRPr="00EE4BD3">
        <w:rPr>
          <w:rFonts w:ascii="Calibri" w:hAnsi="Calibri" w:cs="Calibri"/>
          <w:color w:val="003399"/>
        </w:rPr>
        <w:t xml:space="preserve">) into </w:t>
      </w:r>
      <w:r>
        <w:rPr>
          <w:rFonts w:ascii="Calibri" w:hAnsi="Calibri" w:cs="Calibri"/>
          <w:color w:val="003399"/>
        </w:rPr>
        <w:t>AE</w:t>
      </w:r>
      <w:r w:rsidRPr="00EE4BD3">
        <w:rPr>
          <w:rFonts w:ascii="Calibri" w:hAnsi="Calibri" w:cs="Calibri"/>
          <w:color w:val="003399"/>
        </w:rPr>
        <w:t xml:space="preserve"> </w:t>
      </w:r>
      <w:r>
        <w:rPr>
          <w:rFonts w:ascii="Calibri" w:hAnsi="Calibri" w:cs="Calibri"/>
          <w:color w:val="003399"/>
        </w:rPr>
        <w:t xml:space="preserve">UPM </w:t>
      </w:r>
      <w:r w:rsidRPr="00EE4BD3">
        <w:rPr>
          <w:rFonts w:ascii="Calibri" w:hAnsi="Calibri" w:cs="Calibri"/>
          <w:color w:val="003399"/>
        </w:rPr>
        <w:t>(</w:t>
      </w:r>
      <w:r>
        <w:rPr>
          <w:rFonts w:ascii="Calibri" w:hAnsi="Calibri" w:cs="Calibri"/>
          <w:color w:val="003399"/>
        </w:rPr>
        <w:t>United Programming Model</w:t>
      </w:r>
      <w:r w:rsidRPr="00EE4BD3">
        <w:rPr>
          <w:rFonts w:ascii="Calibri" w:hAnsi="Calibri" w:cs="Calibri"/>
          <w:color w:val="003399"/>
        </w:rPr>
        <w:t>) planned for 2015 release.</w:t>
      </w:r>
      <w:r>
        <w:rPr>
          <w:rFonts w:ascii="Calibri" w:hAnsi="Calibri" w:cs="Calibri"/>
          <w:color w:val="003399"/>
        </w:rPr>
        <w:t xml:space="preserve"> So that it should automatically available to consumer and provider applications after completion of UPM3 Framework.</w:t>
      </w:r>
    </w:p>
    <w:p w:rsidR="00E164DB" w:rsidRDefault="00E164DB" w:rsidP="007F374E"/>
    <w:p w:rsidR="007F374E" w:rsidRDefault="007F374E">
      <w:r>
        <w:br w:type="page"/>
      </w:r>
    </w:p>
    <w:p w:rsidR="007F374E" w:rsidRDefault="007F374E" w:rsidP="007F374E">
      <w:r>
        <w:lastRenderedPageBreak/>
        <w:t>Describe and provide documentary evidence to show how Mr. Gogia has knowledge which can be gained only through prior experience with UHG.</w:t>
      </w:r>
    </w:p>
    <w:p w:rsidR="00E164DB" w:rsidRPr="00EE4BD3" w:rsidRDefault="00E164DB" w:rsidP="00E164DB">
      <w:pPr>
        <w:rPr>
          <w:rFonts w:ascii="Calibri" w:hAnsi="Calibri" w:cs="Calibri"/>
          <w:color w:val="003399"/>
        </w:rPr>
      </w:pPr>
      <w:r w:rsidRPr="00EE4BD3">
        <w:rPr>
          <w:rFonts w:ascii="Calibri" w:hAnsi="Calibri" w:cs="Calibri"/>
          <w:color w:val="003399"/>
        </w:rPr>
        <w:t xml:space="preserve">Anil Gogia is working on UHG propriety applications, developed in house. Application Enablement, United Programming Model, Broker application, Foundation Framework are the middleware business applications for all Consumer and Provider applications in UHG where more than 800-1200 transaction happened in each of single components and more than 90 Consumer and Provider business applications interact. </w:t>
      </w:r>
      <w:r>
        <w:rPr>
          <w:rFonts w:ascii="Calibri" w:hAnsi="Calibri" w:cs="Calibri"/>
          <w:color w:val="003399"/>
        </w:rPr>
        <w:t xml:space="preserve">Each application has further </w:t>
      </w:r>
      <w:r w:rsidRPr="00EE4BD3">
        <w:rPr>
          <w:rFonts w:ascii="Calibri" w:hAnsi="Calibri" w:cs="Calibri"/>
          <w:color w:val="003399"/>
        </w:rPr>
        <w:t xml:space="preserve">transaction in </w:t>
      </w:r>
      <w:r>
        <w:rPr>
          <w:rFonts w:ascii="Calibri" w:hAnsi="Calibri" w:cs="Calibri"/>
          <w:color w:val="003399"/>
        </w:rPr>
        <w:t>thousands-</w:t>
      </w:r>
      <w:r w:rsidRPr="00EE4BD3">
        <w:rPr>
          <w:rFonts w:ascii="Calibri" w:hAnsi="Calibri" w:cs="Calibri"/>
          <w:color w:val="003399"/>
        </w:rPr>
        <w:t xml:space="preserve">million and consumer ranging from 200-10000. </w:t>
      </w:r>
    </w:p>
    <w:p w:rsidR="00E164DB" w:rsidRPr="00D016ED" w:rsidRDefault="00E164DB" w:rsidP="00E164DB">
      <w:pPr>
        <w:rPr>
          <w:rFonts w:ascii="Calibri" w:hAnsi="Calibri" w:cs="Calibri"/>
          <w:color w:val="003399"/>
        </w:rPr>
      </w:pPr>
      <w:r w:rsidRPr="004259D7">
        <w:rPr>
          <w:rFonts w:ascii="Calibri" w:hAnsi="Calibri" w:cs="Calibri"/>
          <w:color w:val="003399"/>
        </w:rPr>
        <w:t xml:space="preserve">Application Enablement application is Proprietary systems of UHG and that is not generally known within the </w:t>
      </w:r>
      <w:r>
        <w:rPr>
          <w:rFonts w:ascii="Calibri" w:hAnsi="Calibri" w:cs="Calibri"/>
          <w:color w:val="003399"/>
        </w:rPr>
        <w:t>Company or within the industry</w:t>
      </w:r>
      <w:r w:rsidRPr="00EE4BD3">
        <w:rPr>
          <w:rFonts w:ascii="Calibri" w:hAnsi="Calibri" w:cs="Calibri"/>
          <w:color w:val="003399"/>
        </w:rPr>
        <w:t>,</w:t>
      </w:r>
      <w:r>
        <w:rPr>
          <w:rFonts w:ascii="Calibri" w:hAnsi="Calibri" w:cs="Calibri"/>
          <w:color w:val="003399"/>
        </w:rPr>
        <w:t xml:space="preserve"> No training available outside. </w:t>
      </w:r>
      <w:r w:rsidRPr="004259D7">
        <w:rPr>
          <w:rFonts w:ascii="Calibri" w:hAnsi="Calibri" w:cs="Calibri"/>
          <w:color w:val="003399"/>
        </w:rPr>
        <w:t>Anil learned Application Enablement’s sub</w:t>
      </w:r>
      <w:r>
        <w:rPr>
          <w:rFonts w:ascii="Calibri" w:hAnsi="Calibri" w:cs="Calibri"/>
          <w:color w:val="003399"/>
        </w:rPr>
        <w:t xml:space="preserve"> application and sub components while working with AE for over 8 year in T</w:t>
      </w:r>
      <w:r w:rsidRPr="0051597A">
        <w:rPr>
          <w:rFonts w:ascii="Calibri" w:hAnsi="Calibri" w:cs="Calibri"/>
          <w:color w:val="003399"/>
        </w:rPr>
        <w:t xml:space="preserve">echnical and functional </w:t>
      </w:r>
      <w:r>
        <w:rPr>
          <w:rFonts w:ascii="Calibri" w:hAnsi="Calibri" w:cs="Calibri"/>
          <w:color w:val="003399"/>
        </w:rPr>
        <w:t>role</w:t>
      </w:r>
      <w:r w:rsidRPr="0051597A">
        <w:rPr>
          <w:rFonts w:ascii="Calibri" w:hAnsi="Calibri" w:cs="Calibri"/>
          <w:color w:val="003399"/>
        </w:rPr>
        <w:t xml:space="preserve"> on these </w:t>
      </w:r>
      <w:r>
        <w:rPr>
          <w:rFonts w:ascii="Calibri" w:hAnsi="Calibri" w:cs="Calibri"/>
          <w:color w:val="003399"/>
        </w:rPr>
        <w:t>enterprise business applications</w:t>
      </w:r>
      <w:r w:rsidRPr="0051597A">
        <w:rPr>
          <w:rFonts w:ascii="Calibri" w:hAnsi="Calibri" w:cs="Calibri"/>
          <w:color w:val="003399"/>
        </w:rPr>
        <w:t xml:space="preserve"> and </w:t>
      </w:r>
      <w:r>
        <w:rPr>
          <w:rFonts w:ascii="Calibri" w:hAnsi="Calibri" w:cs="Calibri"/>
          <w:color w:val="003399"/>
        </w:rPr>
        <w:t xml:space="preserve">is </w:t>
      </w:r>
      <w:r w:rsidRPr="0051597A">
        <w:rPr>
          <w:rFonts w:ascii="Calibri" w:hAnsi="Calibri" w:cs="Calibri"/>
          <w:color w:val="003399"/>
        </w:rPr>
        <w:t>considered as SME for claim, provider, member, sales and agent</w:t>
      </w:r>
      <w:r w:rsidR="00D016ED">
        <w:rPr>
          <w:rFonts w:ascii="Calibri" w:hAnsi="Calibri" w:cs="Calibri"/>
          <w:color w:val="003399"/>
        </w:rPr>
        <w:t xml:space="preserve"> subject areas of these assets. </w:t>
      </w:r>
      <w:r w:rsidRPr="00D016ED">
        <w:rPr>
          <w:rFonts w:ascii="Calibri" w:hAnsi="Calibri" w:cs="Calibri"/>
          <w:color w:val="003399"/>
        </w:rPr>
        <w:t>Anil has also developed following tool which are is use across the UHG –</w:t>
      </w:r>
    </w:p>
    <w:p w:rsidR="00D016ED" w:rsidRDefault="00E164DB" w:rsidP="00D016ED">
      <w:pPr>
        <w:rPr>
          <w:rFonts w:ascii="Calibri" w:hAnsi="Calibri" w:cs="Calibri"/>
          <w:color w:val="003399"/>
        </w:rPr>
      </w:pPr>
      <w:r w:rsidRPr="00D016ED">
        <w:rPr>
          <w:rFonts w:ascii="Calibri" w:hAnsi="Calibri" w:cs="Calibri"/>
          <w:b/>
          <w:color w:val="003399"/>
        </w:rPr>
        <w:t>AE LogViewer tool</w:t>
      </w:r>
      <w:r w:rsidRPr="00D016ED">
        <w:rPr>
          <w:rFonts w:ascii="Calibri" w:hAnsi="Calibri" w:cs="Calibri"/>
          <w:color w:val="003399"/>
        </w:rPr>
        <w:t xml:space="preserve"> </w:t>
      </w:r>
      <w:r w:rsidRPr="00C27466">
        <w:rPr>
          <w:rFonts w:ascii="Calibri" w:hAnsi="Calibri" w:cs="Calibri"/>
          <w:color w:val="003399"/>
        </w:rPr>
        <w:t>– Every b</w:t>
      </w:r>
      <w:r w:rsidRPr="00003A25">
        <w:rPr>
          <w:rFonts w:ascii="Calibri" w:hAnsi="Calibri" w:cs="Calibri"/>
          <w:color w:val="003399"/>
        </w:rPr>
        <w:t xml:space="preserve">usiness application </w:t>
      </w:r>
      <w:r>
        <w:rPr>
          <w:rFonts w:ascii="Calibri" w:hAnsi="Calibri" w:cs="Calibri"/>
          <w:color w:val="003399"/>
        </w:rPr>
        <w:t xml:space="preserve">require </w:t>
      </w:r>
      <w:r w:rsidRPr="00003A25">
        <w:rPr>
          <w:rFonts w:ascii="Calibri" w:hAnsi="Calibri" w:cs="Calibri"/>
          <w:color w:val="003399"/>
        </w:rPr>
        <w:t xml:space="preserve">to </w:t>
      </w:r>
      <w:r>
        <w:rPr>
          <w:rFonts w:ascii="Calibri" w:hAnsi="Calibri" w:cs="Calibri"/>
          <w:color w:val="003399"/>
        </w:rPr>
        <w:t xml:space="preserve">capture </w:t>
      </w:r>
      <w:r w:rsidRPr="00003A25">
        <w:rPr>
          <w:rFonts w:ascii="Calibri" w:hAnsi="Calibri" w:cs="Calibri"/>
          <w:color w:val="003399"/>
        </w:rPr>
        <w:t xml:space="preserve">services </w:t>
      </w:r>
      <w:r>
        <w:rPr>
          <w:rFonts w:ascii="Calibri" w:hAnsi="Calibri" w:cs="Calibri"/>
          <w:color w:val="003399"/>
        </w:rPr>
        <w:t xml:space="preserve">log information </w:t>
      </w:r>
      <w:r w:rsidRPr="00003A25">
        <w:rPr>
          <w:rFonts w:ascii="Calibri" w:hAnsi="Calibri" w:cs="Calibri"/>
          <w:color w:val="003399"/>
        </w:rPr>
        <w:t xml:space="preserve">for audit and troubleshooting issue in </w:t>
      </w:r>
      <w:r>
        <w:rPr>
          <w:rFonts w:ascii="Calibri" w:hAnsi="Calibri" w:cs="Calibri"/>
          <w:color w:val="003399"/>
        </w:rPr>
        <w:t xml:space="preserve">their services in non-production and production environments. These service logs help developer, tester and operational team members to check health status of their application services and rule out any error either at their side or in downstream (service requester) or upstream (data provider) side. </w:t>
      </w:r>
      <w:r w:rsidR="00D016ED">
        <w:rPr>
          <w:rFonts w:ascii="Calibri" w:hAnsi="Calibri" w:cs="Calibri"/>
          <w:color w:val="003399"/>
        </w:rPr>
        <w:t xml:space="preserve"> </w:t>
      </w:r>
    </w:p>
    <w:p w:rsidR="00E164DB" w:rsidRPr="002358B4" w:rsidRDefault="00E164DB" w:rsidP="00D016ED">
      <w:pPr>
        <w:rPr>
          <w:rFonts w:ascii="Calibri" w:hAnsi="Calibri" w:cs="Calibri"/>
          <w:color w:val="003399"/>
        </w:rPr>
      </w:pPr>
      <w:r>
        <w:rPr>
          <w:rFonts w:ascii="Calibri" w:hAnsi="Calibri" w:cs="Calibri"/>
          <w:color w:val="003399"/>
        </w:rPr>
        <w:t>Application Enablement application interacts with more than 90 consumer business applications owned by respective business departments and caters millions of transaction in a day. There was need to develop a web tool which allows any person irrespective of technical or non-technical to search and filter out a specific service logs from server log files easily and quickly. AE LogViewer tool was developed by Anil Gogia to help in UPM3 Framework</w:t>
      </w:r>
      <w:r w:rsidR="000707CC">
        <w:rPr>
          <w:rFonts w:ascii="Calibri" w:hAnsi="Calibri" w:cs="Calibri"/>
          <w:color w:val="003399"/>
        </w:rPr>
        <w:t>.</w:t>
      </w:r>
      <w:r>
        <w:rPr>
          <w:rFonts w:ascii="Calibri" w:hAnsi="Calibri" w:cs="Calibri"/>
          <w:color w:val="003399"/>
        </w:rPr>
        <w:t xml:space="preserve"> </w:t>
      </w:r>
      <w:r w:rsidR="00D016ED">
        <w:rPr>
          <w:rFonts w:ascii="Calibri" w:hAnsi="Calibri" w:cs="Calibri"/>
          <w:color w:val="003399"/>
        </w:rPr>
        <w:t xml:space="preserve"> Detailed already provided in answer to above query </w:t>
      </w:r>
    </w:p>
    <w:p w:rsidR="00E164DB" w:rsidRPr="00003A25" w:rsidRDefault="00E164DB" w:rsidP="00E164DB">
      <w:pPr>
        <w:rPr>
          <w:rFonts w:ascii="Calibri" w:hAnsi="Calibri" w:cs="Calibri"/>
          <w:color w:val="003399"/>
        </w:rPr>
      </w:pPr>
      <w:r>
        <w:rPr>
          <w:rFonts w:ascii="Calibri" w:hAnsi="Calibri" w:cs="Calibri"/>
          <w:color w:val="003399"/>
        </w:rPr>
        <w:t>AE</w:t>
      </w:r>
      <w:r w:rsidR="00D016ED">
        <w:rPr>
          <w:rFonts w:ascii="Calibri" w:hAnsi="Calibri" w:cs="Calibri"/>
          <w:color w:val="003399"/>
        </w:rPr>
        <w:t xml:space="preserve"> interact with various consumers (</w:t>
      </w:r>
      <w:r>
        <w:rPr>
          <w:rFonts w:ascii="Calibri" w:hAnsi="Calibri" w:cs="Calibri"/>
          <w:color w:val="003399"/>
        </w:rPr>
        <w:t>service requesters) and provider (data provider) business applications for transaction of business data based upon the consumer access (aut</w:t>
      </w:r>
      <w:r w:rsidR="00D016ED">
        <w:rPr>
          <w:rFonts w:ascii="Calibri" w:hAnsi="Calibri" w:cs="Calibri"/>
          <w:color w:val="003399"/>
        </w:rPr>
        <w:t xml:space="preserve">hentication and authorization). </w:t>
      </w:r>
      <w:r>
        <w:rPr>
          <w:rFonts w:ascii="Calibri" w:hAnsi="Calibri" w:cs="Calibri"/>
          <w:color w:val="003399"/>
        </w:rPr>
        <w:t xml:space="preserve">This tool helps an </w:t>
      </w:r>
      <w:r w:rsidRPr="00C27466">
        <w:rPr>
          <w:rFonts w:ascii="Calibri" w:hAnsi="Calibri" w:cs="Calibri"/>
          <w:color w:val="003399"/>
        </w:rPr>
        <w:t>application developer and even a quality/test team member to fetch service logs to see what data UPM is sending to Provider application and what data UPM is getting back</w:t>
      </w:r>
      <w:r w:rsidRPr="00D016ED">
        <w:rPr>
          <w:rFonts w:ascii="Calibri" w:hAnsi="Calibri" w:cs="Calibri"/>
          <w:color w:val="003399"/>
        </w:rPr>
        <w:t xml:space="preserve">. </w:t>
      </w:r>
      <w:r>
        <w:rPr>
          <w:rFonts w:ascii="Calibri" w:hAnsi="Calibri" w:cs="Calibri"/>
          <w:color w:val="003399"/>
        </w:rPr>
        <w:t xml:space="preserve">This tool is web based tool, easy to operate Application developer can filters out service logs from server based upon Service Name, Consumer Application Name, and logs during a particular duration by providing start timestamp and end timestamp and . Infrastructure operation developer use this tool to </w:t>
      </w:r>
    </w:p>
    <w:p w:rsidR="00E164DB" w:rsidRPr="009679CF" w:rsidRDefault="00E164DB" w:rsidP="00E164DB">
      <w:pPr>
        <w:rPr>
          <w:rFonts w:ascii="Calibri" w:hAnsi="Calibri" w:cs="Calibri"/>
          <w:color w:val="003399"/>
        </w:rPr>
      </w:pPr>
      <w:r w:rsidRPr="00D016ED">
        <w:rPr>
          <w:rFonts w:ascii="Calibri" w:hAnsi="Calibri" w:cs="Calibri"/>
          <w:b/>
          <w:color w:val="003399"/>
        </w:rPr>
        <w:t>AE MQ Visualizer tool</w:t>
      </w:r>
      <w:r w:rsidRPr="00D016ED">
        <w:rPr>
          <w:rFonts w:ascii="Calibri" w:hAnsi="Calibri" w:cs="Calibri"/>
          <w:color w:val="003399"/>
        </w:rPr>
        <w:t xml:space="preserve"> – </w:t>
      </w:r>
      <w:r w:rsidRPr="009679CF">
        <w:rPr>
          <w:rFonts w:ascii="Calibri" w:hAnsi="Calibri" w:cs="Calibri"/>
          <w:color w:val="003399"/>
        </w:rPr>
        <w:t xml:space="preserve">This tool is In house developed </w:t>
      </w:r>
      <w:r>
        <w:rPr>
          <w:rFonts w:ascii="Calibri" w:hAnsi="Calibri" w:cs="Calibri"/>
          <w:color w:val="003399"/>
        </w:rPr>
        <w:t>specific for AE to perform m</w:t>
      </w:r>
      <w:r w:rsidRPr="009679CF">
        <w:rPr>
          <w:rFonts w:ascii="Calibri" w:hAnsi="Calibri" w:cs="Calibri"/>
          <w:color w:val="003399"/>
        </w:rPr>
        <w:t>essage queue operat</w:t>
      </w:r>
      <w:r>
        <w:rPr>
          <w:rFonts w:ascii="Calibri" w:hAnsi="Calibri" w:cs="Calibri"/>
          <w:color w:val="003399"/>
        </w:rPr>
        <w:t>ions.</w:t>
      </w:r>
      <w:r w:rsidR="00C06AC6">
        <w:rPr>
          <w:rFonts w:ascii="Calibri" w:hAnsi="Calibri" w:cs="Calibri"/>
          <w:color w:val="003399"/>
        </w:rPr>
        <w:t xml:space="preserve">  Anil has provided detailed document as evidence.</w:t>
      </w:r>
    </w:p>
    <w:p w:rsidR="00E164DB" w:rsidRPr="009679CF" w:rsidRDefault="00E164DB" w:rsidP="00E164DB">
      <w:pPr>
        <w:rPr>
          <w:rFonts w:ascii="Calibri" w:hAnsi="Calibri" w:cs="Calibri"/>
          <w:color w:val="003399"/>
        </w:rPr>
      </w:pPr>
      <w:r w:rsidRPr="00D016ED">
        <w:rPr>
          <w:rFonts w:ascii="Calibri" w:hAnsi="Calibri" w:cs="Calibri"/>
          <w:b/>
          <w:color w:val="003399"/>
        </w:rPr>
        <w:t>AE SUIT tool</w:t>
      </w:r>
      <w:r w:rsidRPr="00D016ED">
        <w:rPr>
          <w:rFonts w:ascii="Calibri" w:hAnsi="Calibri" w:cs="Calibri"/>
          <w:color w:val="003399"/>
        </w:rPr>
        <w:t xml:space="preserve"> – </w:t>
      </w:r>
      <w:r w:rsidRPr="009679CF">
        <w:rPr>
          <w:rFonts w:ascii="Calibri" w:hAnsi="Calibri" w:cs="Calibri"/>
          <w:color w:val="003399"/>
        </w:rPr>
        <w:t>Group of tools required to version control of contract</w:t>
      </w:r>
      <w:r>
        <w:rPr>
          <w:rFonts w:ascii="Calibri" w:hAnsi="Calibri" w:cs="Calibri"/>
          <w:color w:val="003399"/>
        </w:rPr>
        <w:t xml:space="preserve">, </w:t>
      </w:r>
      <w:r w:rsidRPr="009679CF">
        <w:rPr>
          <w:rFonts w:ascii="Calibri" w:hAnsi="Calibri" w:cs="Calibri"/>
          <w:color w:val="003399"/>
        </w:rPr>
        <w:t xml:space="preserve">check connectivity, logging and security of AE backend provider applications. </w:t>
      </w:r>
    </w:p>
    <w:p w:rsidR="00E164DB" w:rsidRPr="0051597A" w:rsidRDefault="00E164DB" w:rsidP="00E164DB">
      <w:pPr>
        <w:rPr>
          <w:rFonts w:ascii="Calibri" w:hAnsi="Calibri" w:cs="Calibri"/>
          <w:color w:val="003399"/>
        </w:rPr>
      </w:pPr>
      <w:r w:rsidRPr="00D016ED">
        <w:rPr>
          <w:rFonts w:ascii="Calibri" w:hAnsi="Calibri" w:cs="Calibri"/>
          <w:b/>
          <w:color w:val="003399"/>
        </w:rPr>
        <w:lastRenderedPageBreak/>
        <w:t>Metrics Reporting Tool</w:t>
      </w:r>
      <w:r w:rsidRPr="00D016ED">
        <w:rPr>
          <w:rFonts w:ascii="Calibri" w:hAnsi="Calibri" w:cs="Calibri"/>
          <w:color w:val="003399"/>
        </w:rPr>
        <w:t xml:space="preserve"> – Tracking tool developed specifically for </w:t>
      </w:r>
      <w:r w:rsidRPr="0051597A">
        <w:rPr>
          <w:rFonts w:ascii="Calibri" w:hAnsi="Calibri" w:cs="Calibri"/>
          <w:color w:val="003399"/>
        </w:rPr>
        <w:t>tracking of different incident tickets opened for different applications</w:t>
      </w:r>
      <w:r>
        <w:rPr>
          <w:rFonts w:ascii="Calibri" w:hAnsi="Calibri" w:cs="Calibri"/>
          <w:color w:val="003399"/>
        </w:rPr>
        <w:t xml:space="preserve"> and keeping a</w:t>
      </w:r>
      <w:r w:rsidRPr="0051597A">
        <w:rPr>
          <w:rFonts w:ascii="Calibri" w:hAnsi="Calibri" w:cs="Calibri"/>
          <w:color w:val="003399"/>
        </w:rPr>
        <w:t xml:space="preserve">ll information related to tickets (Incidents, problem and change) like status, assigned group, service level agreement (SLA), backlog management index (BMI). It is very useful to keep track of priority tickets and SLA and productivity of different projects. </w:t>
      </w:r>
    </w:p>
    <w:p w:rsidR="00E164DB" w:rsidRDefault="00E164DB" w:rsidP="00E164DB">
      <w:pPr>
        <w:rPr>
          <w:rFonts w:ascii="Calibri" w:hAnsi="Calibri" w:cs="Calibri"/>
          <w:color w:val="003399"/>
        </w:rPr>
      </w:pPr>
      <w:r w:rsidRPr="00D016ED">
        <w:rPr>
          <w:rFonts w:ascii="Calibri" w:hAnsi="Calibri" w:cs="Calibri"/>
          <w:b/>
          <w:color w:val="003399"/>
        </w:rPr>
        <w:t>ICD10 Migration Testing Tool</w:t>
      </w:r>
      <w:r w:rsidRPr="00D016ED">
        <w:rPr>
          <w:rFonts w:ascii="Calibri" w:hAnsi="Calibri" w:cs="Calibri"/>
          <w:color w:val="003399"/>
        </w:rPr>
        <w:t xml:space="preserve"> – </w:t>
      </w:r>
      <w:r w:rsidRPr="0051597A">
        <w:rPr>
          <w:rFonts w:ascii="Calibri" w:hAnsi="Calibri" w:cs="Calibri"/>
          <w:color w:val="003399"/>
        </w:rPr>
        <w:t>A</w:t>
      </w:r>
      <w:r>
        <w:rPr>
          <w:rFonts w:ascii="Calibri" w:hAnsi="Calibri" w:cs="Calibri"/>
          <w:color w:val="003399"/>
        </w:rPr>
        <w:t>nil</w:t>
      </w:r>
      <w:r w:rsidRPr="0051597A">
        <w:rPr>
          <w:rFonts w:ascii="Calibri" w:hAnsi="Calibri" w:cs="Calibri"/>
          <w:color w:val="003399"/>
        </w:rPr>
        <w:t xml:space="preserve"> has developed testing tool to </w:t>
      </w:r>
      <w:r>
        <w:rPr>
          <w:rFonts w:ascii="Calibri" w:hAnsi="Calibri" w:cs="Calibri"/>
          <w:color w:val="003399"/>
        </w:rPr>
        <w:t>test ICD 9 to ICD 10 Migration. It is used a</w:t>
      </w:r>
      <w:r w:rsidRPr="0051597A">
        <w:rPr>
          <w:rFonts w:ascii="Calibri" w:hAnsi="Calibri" w:cs="Calibri"/>
          <w:color w:val="003399"/>
        </w:rPr>
        <w:t xml:space="preserve">cross </w:t>
      </w:r>
      <w:r>
        <w:rPr>
          <w:rFonts w:ascii="Calibri" w:hAnsi="Calibri" w:cs="Calibri"/>
          <w:color w:val="003399"/>
        </w:rPr>
        <w:t xml:space="preserve">most of </w:t>
      </w:r>
      <w:r w:rsidRPr="0051597A">
        <w:rPr>
          <w:rFonts w:ascii="Calibri" w:hAnsi="Calibri" w:cs="Calibri"/>
          <w:color w:val="003399"/>
        </w:rPr>
        <w:t xml:space="preserve">the UHG Applications undergoing for ICD 9 to ICD 10 migrations. It is very useful tool to automate the testing for Large and medium size data warehouse. </w:t>
      </w:r>
    </w:p>
    <w:p w:rsidR="00E164DB" w:rsidRPr="0051597A" w:rsidRDefault="00E164DB" w:rsidP="00E164DB">
      <w:pPr>
        <w:rPr>
          <w:rFonts w:ascii="Calibri" w:hAnsi="Calibri" w:cs="Calibri"/>
          <w:color w:val="003399"/>
        </w:rPr>
      </w:pPr>
      <w:r w:rsidRPr="00D016ED">
        <w:rPr>
          <w:rFonts w:ascii="Calibri" w:hAnsi="Calibri" w:cs="Calibri"/>
          <w:b/>
          <w:color w:val="003399"/>
        </w:rPr>
        <w:t>FTP - SFTP Migration Utility</w:t>
      </w:r>
      <w:r w:rsidRPr="00D016ED">
        <w:rPr>
          <w:rFonts w:ascii="Calibri" w:hAnsi="Calibri" w:cs="Calibri"/>
          <w:color w:val="003399"/>
        </w:rPr>
        <w:t xml:space="preserve"> – </w:t>
      </w:r>
      <w:r>
        <w:rPr>
          <w:rFonts w:ascii="Calibri" w:hAnsi="Calibri" w:cs="Calibri"/>
          <w:color w:val="003399"/>
        </w:rPr>
        <w:t>Anil</w:t>
      </w:r>
      <w:r w:rsidRPr="0051597A">
        <w:rPr>
          <w:rFonts w:ascii="Calibri" w:hAnsi="Calibri" w:cs="Calibri"/>
          <w:color w:val="003399"/>
        </w:rPr>
        <w:t xml:space="preserve"> has developed a utility to migrate FTP to SFTP. Across the UHG tool is being used by different applications to migrate from FTP to SFTP.</w:t>
      </w:r>
    </w:p>
    <w:p w:rsidR="00D016ED" w:rsidRDefault="00D016ED" w:rsidP="00E164DB">
      <w:pPr>
        <w:rPr>
          <w:rFonts w:ascii="Calibri" w:hAnsi="Calibri" w:cs="Calibri"/>
          <w:b/>
          <w:color w:val="003399"/>
        </w:rPr>
      </w:pPr>
    </w:p>
    <w:p w:rsidR="00E164DB" w:rsidRPr="00D016ED" w:rsidRDefault="00E164DB" w:rsidP="00E164DB">
      <w:pPr>
        <w:rPr>
          <w:rFonts w:ascii="Calibri" w:hAnsi="Calibri" w:cs="Calibri"/>
          <w:b/>
          <w:color w:val="003399"/>
        </w:rPr>
      </w:pPr>
      <w:r w:rsidRPr="00D016ED">
        <w:rPr>
          <w:rFonts w:ascii="Calibri" w:hAnsi="Calibri" w:cs="Calibri"/>
          <w:b/>
          <w:color w:val="003399"/>
        </w:rPr>
        <w:t>No one outside the UHG has the knowledge of these applications as all these applications are proprietary of UHG.</w:t>
      </w:r>
    </w:p>
    <w:p w:rsidR="007F374E" w:rsidRDefault="007F374E">
      <w:r>
        <w:br w:type="page"/>
      </w:r>
    </w:p>
    <w:p w:rsidR="007F374E" w:rsidRDefault="007F374E" w:rsidP="007F374E">
      <w:r>
        <w:lastRenderedPageBreak/>
        <w:t>Describe and provide documentary evidence to show how Mr. Gogia has knowledge of a product process that cannot be easily transferred or taught to another individual without significant economic inconvenience to UHG.</w:t>
      </w:r>
    </w:p>
    <w:p w:rsidR="00E164DB" w:rsidRDefault="00E164DB" w:rsidP="00E164DB">
      <w:pPr>
        <w:rPr>
          <w:rFonts w:ascii="Calibri" w:hAnsi="Calibri" w:cs="Calibri"/>
          <w:color w:val="003399"/>
        </w:rPr>
      </w:pPr>
      <w:r>
        <w:rPr>
          <w:rFonts w:ascii="Calibri" w:hAnsi="Calibri" w:cs="Calibri"/>
          <w:color w:val="003399"/>
        </w:rPr>
        <w:t>Anil has a</w:t>
      </w:r>
      <w:r w:rsidRPr="00A21A4F">
        <w:rPr>
          <w:rFonts w:ascii="Calibri" w:hAnsi="Calibri" w:cs="Calibri"/>
          <w:color w:val="003399"/>
        </w:rPr>
        <w:t xml:space="preserve"> prior experience of 8 years in UPM with a total of more than 1</w:t>
      </w:r>
      <w:r>
        <w:rPr>
          <w:rFonts w:ascii="Calibri" w:hAnsi="Calibri" w:cs="Calibri"/>
          <w:color w:val="003399"/>
        </w:rPr>
        <w:t>2</w:t>
      </w:r>
      <w:r w:rsidRPr="00A21A4F">
        <w:rPr>
          <w:rFonts w:ascii="Calibri" w:hAnsi="Calibri" w:cs="Calibri"/>
          <w:color w:val="003399"/>
        </w:rPr>
        <w:t xml:space="preserve"> years of experience.</w:t>
      </w:r>
      <w:r>
        <w:rPr>
          <w:rFonts w:ascii="Calibri" w:hAnsi="Calibri" w:cs="Calibri"/>
          <w:color w:val="003399"/>
        </w:rPr>
        <w:t xml:space="preserve"> </w:t>
      </w:r>
    </w:p>
    <w:p w:rsidR="00E164DB" w:rsidRDefault="00E164DB" w:rsidP="00E164DB">
      <w:pPr>
        <w:pStyle w:val="ListParagraph"/>
        <w:numPr>
          <w:ilvl w:val="0"/>
          <w:numId w:val="27"/>
        </w:numPr>
        <w:rPr>
          <w:rFonts w:ascii="Calibri" w:hAnsi="Calibri" w:cs="Calibri"/>
          <w:color w:val="003399"/>
        </w:rPr>
      </w:pPr>
      <w:r w:rsidRPr="00A21A4F">
        <w:rPr>
          <w:rFonts w:ascii="Calibri" w:hAnsi="Calibri" w:cs="Calibri"/>
          <w:color w:val="003399"/>
        </w:rPr>
        <w:t>Most Experience</w:t>
      </w:r>
      <w:r>
        <w:rPr>
          <w:rFonts w:ascii="Calibri" w:hAnsi="Calibri" w:cs="Calibri"/>
          <w:color w:val="003399"/>
        </w:rPr>
        <w:t>d person</w:t>
      </w:r>
      <w:r w:rsidRPr="00A21A4F">
        <w:rPr>
          <w:rFonts w:ascii="Calibri" w:hAnsi="Calibri" w:cs="Calibri"/>
          <w:color w:val="003399"/>
        </w:rPr>
        <w:t xml:space="preserve"> in Application.</w:t>
      </w:r>
    </w:p>
    <w:p w:rsidR="00E164DB" w:rsidRDefault="00E164DB" w:rsidP="00E164DB">
      <w:pPr>
        <w:pStyle w:val="ListParagraph"/>
        <w:numPr>
          <w:ilvl w:val="0"/>
          <w:numId w:val="27"/>
        </w:numPr>
        <w:rPr>
          <w:rFonts w:ascii="Calibri" w:hAnsi="Calibri" w:cs="Calibri"/>
          <w:color w:val="003399"/>
        </w:rPr>
      </w:pPr>
      <w:r>
        <w:rPr>
          <w:rFonts w:ascii="Calibri" w:hAnsi="Calibri" w:cs="Calibri"/>
          <w:color w:val="003399"/>
        </w:rPr>
        <w:t>Health Care and Business knowledge gained through interaction with business and implementing different policies.</w:t>
      </w:r>
    </w:p>
    <w:p w:rsidR="00E164DB" w:rsidRPr="00341928" w:rsidRDefault="00E164DB" w:rsidP="00E164DB">
      <w:pPr>
        <w:pStyle w:val="ListParagraph"/>
        <w:numPr>
          <w:ilvl w:val="0"/>
          <w:numId w:val="27"/>
        </w:numPr>
        <w:rPr>
          <w:rFonts w:ascii="Calibri" w:hAnsi="Calibri" w:cs="Calibri"/>
          <w:color w:val="003399"/>
        </w:rPr>
      </w:pPr>
      <w:r>
        <w:rPr>
          <w:rFonts w:ascii="Calibri" w:hAnsi="Calibri" w:cs="Calibri"/>
          <w:color w:val="003399"/>
        </w:rPr>
        <w:t xml:space="preserve">UPM has 800 solutions/services created for its consumers.  UPM has 90 consumers and * Data Sources. To create a universal solutions one needs to have an internal knowledge of all these consumer, which is a big task and can’t be transferred easily. </w:t>
      </w:r>
    </w:p>
    <w:p w:rsidR="00E164DB" w:rsidRPr="00341928" w:rsidRDefault="00E164DB" w:rsidP="00E164DB">
      <w:pPr>
        <w:pStyle w:val="msolistparagraph0"/>
        <w:ind w:left="0"/>
        <w:rPr>
          <w:rFonts w:eastAsiaTheme="minorHAnsi" w:cs="Calibri"/>
          <w:color w:val="003399"/>
          <w:lang w:eastAsia="en-US"/>
        </w:rPr>
      </w:pPr>
      <w:r w:rsidRPr="00341928">
        <w:rPr>
          <w:rFonts w:eastAsiaTheme="minorHAnsi" w:cs="Calibri"/>
          <w:color w:val="003399"/>
          <w:lang w:eastAsia="en-US"/>
        </w:rPr>
        <w:t xml:space="preserve">Application Enablement is a Tier 1 (Critical) application in the United Health Group suite of applications and is used to manage customer spending account information on the company’s UNET platform which is then used to provide coverage to customers. Application Enablement is a front-end system used to support customer Optum accounts for medium and large scale corporate accounts. </w:t>
      </w:r>
    </w:p>
    <w:p w:rsidR="00E164DB" w:rsidRDefault="00E164DB" w:rsidP="00E164DB">
      <w:pPr>
        <w:pStyle w:val="msolistparagraph0"/>
        <w:ind w:left="0"/>
        <w:rPr>
          <w:rFonts w:eastAsiaTheme="minorHAnsi" w:cs="Calibri"/>
          <w:color w:val="003399"/>
          <w:lang w:eastAsia="en-US"/>
        </w:rPr>
      </w:pPr>
    </w:p>
    <w:p w:rsidR="00E164DB" w:rsidRPr="0032022F" w:rsidRDefault="00E164DB" w:rsidP="00E164DB">
      <w:pPr>
        <w:rPr>
          <w:rFonts w:ascii="Calibri" w:hAnsi="Calibri" w:cs="Calibri"/>
          <w:color w:val="003399"/>
        </w:rPr>
      </w:pPr>
      <w:r>
        <w:rPr>
          <w:rFonts w:ascii="Calibri" w:hAnsi="Calibri" w:cs="Calibri"/>
          <w:color w:val="003399"/>
        </w:rPr>
        <w:t>Anil</w:t>
      </w:r>
      <w:r w:rsidRPr="0032022F">
        <w:rPr>
          <w:rFonts w:ascii="Calibri" w:hAnsi="Calibri" w:cs="Calibri"/>
          <w:color w:val="003399"/>
        </w:rPr>
        <w:t xml:space="preserve"> </w:t>
      </w:r>
      <w:r>
        <w:rPr>
          <w:rFonts w:ascii="Calibri" w:hAnsi="Calibri" w:cs="Calibri"/>
          <w:color w:val="003399"/>
        </w:rPr>
        <w:t>Gogia</w:t>
      </w:r>
      <w:r w:rsidRPr="0032022F">
        <w:rPr>
          <w:rFonts w:ascii="Calibri" w:hAnsi="Calibri" w:cs="Calibri"/>
          <w:color w:val="003399"/>
        </w:rPr>
        <w:t xml:space="preserve"> has the subject matter expertise, technological skills, and in-depth knowledge on </w:t>
      </w:r>
      <w:r>
        <w:rPr>
          <w:rFonts w:ascii="Calibri" w:hAnsi="Calibri" w:cs="Calibri"/>
          <w:color w:val="003399"/>
        </w:rPr>
        <w:t xml:space="preserve">United Programming Model 3 (UPM), Foundation Framework 2, MORC Framework, MINDI configuration application, AE LogViewer, AE SUIT, AE MQ Visualizer tool </w:t>
      </w:r>
      <w:r w:rsidRPr="0032022F">
        <w:rPr>
          <w:rFonts w:ascii="Calibri" w:hAnsi="Calibri" w:cs="Calibri"/>
          <w:color w:val="003399"/>
        </w:rPr>
        <w:t>and Medicare &amp; Retirement application.</w:t>
      </w:r>
    </w:p>
    <w:p w:rsidR="00E164DB" w:rsidRPr="0049545F" w:rsidRDefault="00E164DB" w:rsidP="00E164DB">
      <w:pPr>
        <w:rPr>
          <w:rFonts w:ascii="Calibri" w:hAnsi="Calibri" w:cs="Calibri"/>
          <w:color w:val="003399"/>
        </w:rPr>
      </w:pPr>
      <w:r>
        <w:rPr>
          <w:rFonts w:ascii="Calibri" w:hAnsi="Calibri" w:cs="Calibri"/>
          <w:color w:val="003399"/>
        </w:rPr>
        <w:t xml:space="preserve">As a Technical Liaison, Anil </w:t>
      </w:r>
      <w:r w:rsidRPr="0032022F">
        <w:rPr>
          <w:rFonts w:ascii="Calibri" w:hAnsi="Calibri" w:cs="Calibri"/>
          <w:color w:val="003399"/>
        </w:rPr>
        <w:t>is expected to work with multiple projects business analysts to understand and capture not only the business requirements bu</w:t>
      </w:r>
      <w:r>
        <w:rPr>
          <w:rFonts w:ascii="Calibri" w:hAnsi="Calibri" w:cs="Calibri"/>
          <w:color w:val="003399"/>
        </w:rPr>
        <w:t>t also technical requirements.</w:t>
      </w:r>
    </w:p>
    <w:p w:rsidR="00E164DB" w:rsidRPr="006174CA" w:rsidRDefault="00E164DB" w:rsidP="00E164DB">
      <w:pPr>
        <w:pStyle w:val="msolistparagraph0"/>
        <w:ind w:left="0"/>
        <w:jc w:val="both"/>
        <w:rPr>
          <w:b/>
          <w:color w:val="003399"/>
        </w:rPr>
      </w:pPr>
      <w:r w:rsidRPr="006174CA">
        <w:rPr>
          <w:b/>
          <w:color w:val="003399"/>
        </w:rPr>
        <w:t>Impact on the US Business</w:t>
      </w:r>
    </w:p>
    <w:p w:rsidR="00E164DB" w:rsidRDefault="00E164DB" w:rsidP="00E164DB">
      <w:pPr>
        <w:pStyle w:val="msolistparagraph0"/>
        <w:ind w:left="0"/>
        <w:rPr>
          <w:rFonts w:eastAsiaTheme="minorHAnsi" w:cs="Calibri"/>
          <w:color w:val="003399"/>
          <w:lang w:eastAsia="en-US"/>
        </w:rPr>
      </w:pPr>
    </w:p>
    <w:p w:rsidR="00E164DB" w:rsidRDefault="00E164DB" w:rsidP="00E164DB">
      <w:pPr>
        <w:pStyle w:val="msolistparagraph0"/>
        <w:ind w:left="0"/>
        <w:rPr>
          <w:rFonts w:eastAsiaTheme="minorHAnsi" w:cs="Calibri"/>
          <w:color w:val="003399"/>
          <w:lang w:eastAsia="en-US"/>
        </w:rPr>
      </w:pPr>
      <w:r w:rsidRPr="00341928">
        <w:rPr>
          <w:rFonts w:eastAsiaTheme="minorHAnsi" w:cs="Calibri"/>
          <w:color w:val="003399"/>
          <w:lang w:eastAsia="en-US"/>
        </w:rPr>
        <w:t xml:space="preserve">Anil’s absence in the US office would </w:t>
      </w:r>
      <w:r w:rsidRPr="00AF7B5D">
        <w:rPr>
          <w:rFonts w:eastAsiaTheme="minorHAnsi" w:cs="Calibri"/>
          <w:color w:val="003399"/>
          <w:u w:val="single"/>
          <w:lang w:eastAsia="en-US"/>
        </w:rPr>
        <w:t>severely impact UHG’s ability</w:t>
      </w:r>
      <w:r w:rsidRPr="00341928">
        <w:rPr>
          <w:rFonts w:eastAsiaTheme="minorHAnsi" w:cs="Calibri"/>
          <w:color w:val="003399"/>
          <w:lang w:eastAsia="en-US"/>
        </w:rPr>
        <w:t xml:space="preserve"> to perform the UPM3 Framework implementation with consumer and provider and UPM3 migration from old legacy system UPM 2 to new UPM3 framework that could </w:t>
      </w:r>
      <w:r w:rsidRPr="00AF7B5D">
        <w:rPr>
          <w:rFonts w:eastAsiaTheme="minorHAnsi" w:cs="Calibri"/>
          <w:color w:val="003399"/>
          <w:u w:val="single"/>
          <w:lang w:eastAsia="en-US"/>
        </w:rPr>
        <w:t>impose high financial risk</w:t>
      </w:r>
      <w:r w:rsidRPr="00341928">
        <w:rPr>
          <w:rFonts w:eastAsiaTheme="minorHAnsi" w:cs="Calibri"/>
          <w:color w:val="003399"/>
          <w:lang w:eastAsia="en-US"/>
        </w:rPr>
        <w:t xml:space="preserve"> to United Health Group  business since UHG is in contractual agreement with business to migrate the customers ranging from   medium and large scale corporations This could result in </w:t>
      </w:r>
      <w:r w:rsidRPr="00AF7B5D">
        <w:rPr>
          <w:rFonts w:eastAsiaTheme="minorHAnsi" w:cs="Calibri"/>
          <w:color w:val="003399"/>
          <w:u w:val="single"/>
          <w:lang w:eastAsia="en-US"/>
        </w:rPr>
        <w:t>irreparable damage to UHG’s reputation, market competitiveness and its position as a market leader in this segment.</w:t>
      </w:r>
      <w:r w:rsidRPr="00341928">
        <w:rPr>
          <w:rFonts w:eastAsiaTheme="minorHAnsi" w:cs="Calibri"/>
          <w:color w:val="003399"/>
          <w:lang w:eastAsia="en-US"/>
        </w:rPr>
        <w:t xml:space="preserve"> </w:t>
      </w:r>
    </w:p>
    <w:p w:rsidR="00E164DB" w:rsidRDefault="00E164DB" w:rsidP="00E164DB">
      <w:pPr>
        <w:pStyle w:val="msolistparagraph0"/>
        <w:ind w:left="360"/>
        <w:rPr>
          <w:rFonts w:eastAsiaTheme="minorHAnsi" w:cs="Calibri"/>
          <w:color w:val="003399"/>
          <w:lang w:eastAsia="en-US"/>
        </w:rPr>
      </w:pPr>
    </w:p>
    <w:p w:rsidR="00583BF1" w:rsidRPr="00583BF1" w:rsidRDefault="00583BF1" w:rsidP="00583BF1">
      <w:pPr>
        <w:pStyle w:val="msolistparagraph0"/>
        <w:numPr>
          <w:ilvl w:val="0"/>
          <w:numId w:val="1"/>
        </w:numPr>
        <w:tabs>
          <w:tab w:val="clear" w:pos="1440"/>
          <w:tab w:val="num" w:pos="360"/>
        </w:tabs>
        <w:ind w:left="360"/>
        <w:rPr>
          <w:rFonts w:cs="Calibri"/>
          <w:color w:val="003399"/>
        </w:rPr>
      </w:pPr>
      <w:r w:rsidRPr="00D11D60">
        <w:rPr>
          <w:rFonts w:cs="Calibri"/>
          <w:color w:val="003399"/>
        </w:rPr>
        <w:t>One of the existing client COSMOS (Comprehensive Online Software for Management &amp; Operation Support) is using ENTERA as third party middleware product to accomplish its business requirements. Mr. Anil</w:t>
      </w:r>
      <w:r w:rsidRPr="00E4264D">
        <w:rPr>
          <w:rFonts w:ascii="Arial" w:hAnsi="Arial" w:cs="Arial"/>
          <w:u w:val="single"/>
        </w:rPr>
        <w:t xml:space="preserve"> </w:t>
      </w:r>
      <w:r w:rsidRPr="00D11D60">
        <w:rPr>
          <w:rFonts w:cs="Calibri"/>
          <w:color w:val="003399"/>
          <w:u w:val="single"/>
        </w:rPr>
        <w:t>has invented a technical approach</w:t>
      </w:r>
      <w:r>
        <w:rPr>
          <w:rFonts w:cs="Calibri"/>
          <w:color w:val="003399"/>
          <w:u w:val="single"/>
        </w:rPr>
        <w:t xml:space="preserve">, </w:t>
      </w:r>
      <w:r w:rsidRPr="0090077B">
        <w:rPr>
          <w:rFonts w:cs="Calibri"/>
          <w:b/>
          <w:color w:val="003399"/>
          <w:u w:val="single"/>
        </w:rPr>
        <w:t>E</w:t>
      </w:r>
      <w:r>
        <w:rPr>
          <w:rFonts w:cs="Calibri"/>
          <w:b/>
          <w:color w:val="003399"/>
          <w:u w:val="single"/>
        </w:rPr>
        <w:t>NTERA</w:t>
      </w:r>
      <w:r w:rsidRPr="0090077B">
        <w:rPr>
          <w:rFonts w:cs="Calibri"/>
          <w:b/>
          <w:color w:val="003399"/>
          <w:u w:val="single"/>
        </w:rPr>
        <w:t xml:space="preserve"> Decommission Framework</w:t>
      </w:r>
      <w:r w:rsidRPr="00D11D60">
        <w:rPr>
          <w:rFonts w:cs="Calibri"/>
          <w:color w:val="003399"/>
          <w:u w:val="single"/>
        </w:rPr>
        <w:t xml:space="preserve"> with his extensive knowledge of this application, where ENTERA can be replaced with our home grown application, which will subsequently result in millions $ saving.</w:t>
      </w:r>
      <w:r w:rsidRPr="00B76345">
        <w:rPr>
          <w:rFonts w:ascii="Arial" w:hAnsi="Arial" w:cs="Arial"/>
        </w:rPr>
        <w:t xml:space="preserve"> </w:t>
      </w:r>
      <w:r w:rsidRPr="00D11D60">
        <w:rPr>
          <w:rFonts w:cs="Calibri"/>
          <w:color w:val="003399"/>
        </w:rPr>
        <w:t xml:space="preserve">He is a key leading member of this ENTERA DECOMMISSION </w:t>
      </w:r>
      <w:r>
        <w:rPr>
          <w:rFonts w:cs="Calibri"/>
          <w:color w:val="003399"/>
        </w:rPr>
        <w:t xml:space="preserve">FRAMEWORK </w:t>
      </w:r>
      <w:r w:rsidRPr="00D11D60">
        <w:rPr>
          <w:rFonts w:cs="Calibri"/>
          <w:color w:val="003399"/>
        </w:rPr>
        <w:t xml:space="preserve">project and is scheduled to give knowledge transition to onshore folks during his visit to USA. Currently, he is the only person in the team (Including onshore and </w:t>
      </w:r>
      <w:r>
        <w:rPr>
          <w:rFonts w:cs="Calibri"/>
          <w:color w:val="003399"/>
        </w:rPr>
        <w:t>Offshore both) who is having a</w:t>
      </w:r>
      <w:r w:rsidRPr="00D11D60">
        <w:rPr>
          <w:rFonts w:cs="Calibri"/>
          <w:color w:val="003399"/>
        </w:rPr>
        <w:t xml:space="preserve"> good understanding of this ENTERA decommissioning initiative. </w:t>
      </w:r>
    </w:p>
    <w:p w:rsidR="00583BF1" w:rsidRDefault="00583BF1" w:rsidP="00583BF1">
      <w:pPr>
        <w:spacing w:after="0"/>
        <w:ind w:left="360"/>
        <w:rPr>
          <w:rFonts w:ascii="Calibri" w:hAnsi="Calibri" w:cs="Calibri"/>
          <w:color w:val="003399"/>
        </w:rPr>
      </w:pPr>
      <w:r w:rsidRPr="00D11D60">
        <w:rPr>
          <w:rFonts w:ascii="Calibri" w:hAnsi="Calibri" w:cs="Calibri"/>
          <w:color w:val="003399"/>
        </w:rPr>
        <w:t xml:space="preserve">Since the 1st Quarter of 2015, UnitedHealth Group </w:t>
      </w:r>
      <w:r>
        <w:rPr>
          <w:rFonts w:ascii="Calibri" w:hAnsi="Calibri" w:cs="Calibri"/>
          <w:color w:val="003399"/>
        </w:rPr>
        <w:t>will start</w:t>
      </w:r>
      <w:r w:rsidRPr="00D11D60">
        <w:rPr>
          <w:rFonts w:ascii="Calibri" w:hAnsi="Calibri" w:cs="Calibri"/>
          <w:color w:val="003399"/>
        </w:rPr>
        <w:t xml:space="preserve"> the project to migrate all customer related data from COSMOS/NDB (Network database) to AE application with integration with UPM3 Framework. During the migration process the entire claim processing/Member registration for </w:t>
      </w:r>
      <w:r w:rsidRPr="00D11D60">
        <w:rPr>
          <w:rFonts w:ascii="Calibri" w:hAnsi="Calibri" w:cs="Calibri"/>
          <w:color w:val="003399"/>
        </w:rPr>
        <w:lastRenderedPageBreak/>
        <w:t xml:space="preserve">customers will be put on hold. Here time is of essence as it affects business and customer. </w:t>
      </w:r>
      <w:r w:rsidRPr="00D11D60">
        <w:rPr>
          <w:rFonts w:ascii="Calibri" w:hAnsi="Calibri" w:cs="Calibri"/>
          <w:b/>
          <w:color w:val="003399"/>
        </w:rPr>
        <w:t>This also comes at the financial risk.</w:t>
      </w:r>
      <w:r w:rsidRPr="00D11D60">
        <w:rPr>
          <w:rFonts w:ascii="Calibri" w:hAnsi="Calibri" w:cs="Calibri"/>
          <w:color w:val="003399"/>
        </w:rPr>
        <w:t xml:space="preserve"> </w:t>
      </w:r>
    </w:p>
    <w:p w:rsidR="00583BF1" w:rsidRDefault="00583BF1" w:rsidP="00E164DB">
      <w:pPr>
        <w:pStyle w:val="msolistparagraph0"/>
        <w:ind w:left="0"/>
        <w:jc w:val="both"/>
        <w:rPr>
          <w:rFonts w:eastAsiaTheme="minorHAnsi" w:cs="Calibri"/>
          <w:color w:val="003399"/>
          <w:lang w:eastAsia="en-US"/>
        </w:rPr>
      </w:pPr>
    </w:p>
    <w:p w:rsidR="00E164DB" w:rsidRPr="00583BF1" w:rsidRDefault="00E164DB" w:rsidP="00583BF1">
      <w:pPr>
        <w:pStyle w:val="msolistparagraph0"/>
        <w:numPr>
          <w:ilvl w:val="0"/>
          <w:numId w:val="1"/>
        </w:numPr>
        <w:tabs>
          <w:tab w:val="clear" w:pos="1440"/>
          <w:tab w:val="num" w:pos="360"/>
        </w:tabs>
        <w:ind w:left="360"/>
        <w:rPr>
          <w:rFonts w:eastAsiaTheme="minorHAnsi" w:cs="Calibri"/>
          <w:color w:val="003399"/>
          <w:lang w:eastAsia="en-US"/>
        </w:rPr>
      </w:pPr>
      <w:r w:rsidRPr="008607BD">
        <w:rPr>
          <w:rFonts w:eastAsiaTheme="minorHAnsi" w:cs="Calibri"/>
          <w:color w:val="003399"/>
          <w:lang w:eastAsia="en-US"/>
        </w:rPr>
        <w:t xml:space="preserve">ICD diagnosis and procedure codes are fundamental to UnitedHealth Group’s business operations. Significant changes to the coding structure will have major impacts on many business processes and systems. Industry analysts and advocacy organizations have prioritized ICD-10 and HIPAA 5010 as the top two initiatives for health care organizations’ </w:t>
      </w:r>
      <w:r>
        <w:rPr>
          <w:rFonts w:eastAsiaTheme="minorHAnsi" w:cs="Calibri"/>
          <w:color w:val="003399"/>
          <w:lang w:eastAsia="en-US"/>
        </w:rPr>
        <w:t>focus for the next three years.</w:t>
      </w:r>
      <w:r w:rsidR="00583BF1">
        <w:rPr>
          <w:rFonts w:eastAsiaTheme="minorHAnsi" w:cs="Calibri"/>
          <w:color w:val="003399"/>
          <w:lang w:eastAsia="en-US"/>
        </w:rPr>
        <w:tab/>
      </w:r>
      <w:r w:rsidRPr="00583BF1">
        <w:rPr>
          <w:rFonts w:eastAsiaTheme="minorHAnsi" w:cs="Calibri"/>
          <w:color w:val="003399"/>
          <w:lang w:eastAsia="en-US"/>
        </w:rPr>
        <w:t xml:space="preserve">Due to ICD10 program United needs to integrate all its consumer and provider business application with UPM3 for the diagnosis and procedure codes. So that all business applications will reuse the same common framework UPM3, all changes will limit to UPM3 framework. In future when any change will come then we should enhance one common framework, which should be capable to handle all new changes rather than changing each business application individually as this is not best practice and will lead to more time to integrate and more associated cost. This can’t be done at offshore because of security reason and since each business applications have their own specific need to integrate UPM3 with their application which requires frequent and daily meeting with each business application to understand their requirement. With Non availability of Anil Gogia who is knowledgeable with all the technical skills required would affect the business growth and prospects. </w:t>
      </w:r>
    </w:p>
    <w:p w:rsidR="00E164DB" w:rsidRDefault="00E164DB" w:rsidP="00E164DB">
      <w:pPr>
        <w:pStyle w:val="msolistparagraph0"/>
        <w:ind w:left="0"/>
        <w:rPr>
          <w:rFonts w:eastAsiaTheme="minorHAnsi" w:cs="Calibri"/>
          <w:color w:val="003399"/>
          <w:lang w:eastAsia="en-US"/>
        </w:rPr>
      </w:pPr>
    </w:p>
    <w:p w:rsidR="00E164DB" w:rsidRPr="008607BD" w:rsidRDefault="00E164DB" w:rsidP="00583BF1">
      <w:pPr>
        <w:pStyle w:val="msolistparagraph0"/>
        <w:numPr>
          <w:ilvl w:val="0"/>
          <w:numId w:val="1"/>
        </w:numPr>
        <w:tabs>
          <w:tab w:val="clear" w:pos="1440"/>
          <w:tab w:val="num" w:pos="360"/>
        </w:tabs>
        <w:ind w:left="360"/>
        <w:rPr>
          <w:rFonts w:eastAsiaTheme="minorHAnsi" w:cs="Calibri"/>
          <w:color w:val="003399"/>
          <w:lang w:eastAsia="en-US"/>
        </w:rPr>
      </w:pPr>
      <w:r w:rsidRPr="00583BF1">
        <w:rPr>
          <w:rFonts w:eastAsiaTheme="minorHAnsi" w:cs="Calibri"/>
          <w:color w:val="003399"/>
          <w:u w:val="single"/>
          <w:lang w:eastAsia="en-US"/>
        </w:rPr>
        <w:t>Tricare data integration with AE UPM3 Framework</w:t>
      </w:r>
      <w:r w:rsidRPr="008607BD">
        <w:rPr>
          <w:rFonts w:eastAsiaTheme="minorHAnsi" w:cs="Calibri"/>
          <w:color w:val="003399"/>
          <w:lang w:eastAsia="en-US"/>
        </w:rPr>
        <w:t xml:space="preserve"> is a critical project and need to be done with in specified time frame. It requires person to be available IN US as Tricare </w:t>
      </w:r>
      <w:r>
        <w:rPr>
          <w:rFonts w:eastAsiaTheme="minorHAnsi" w:cs="Calibri"/>
          <w:color w:val="003399"/>
          <w:lang w:eastAsia="en-US"/>
        </w:rPr>
        <w:t xml:space="preserve">design and </w:t>
      </w:r>
      <w:r w:rsidRPr="008607BD">
        <w:rPr>
          <w:rFonts w:eastAsiaTheme="minorHAnsi" w:cs="Calibri"/>
          <w:color w:val="003399"/>
          <w:lang w:eastAsia="en-US"/>
        </w:rPr>
        <w:t>development can’t be done from off shore.</w:t>
      </w:r>
    </w:p>
    <w:p w:rsidR="00E164DB" w:rsidRDefault="00E164DB" w:rsidP="00E164DB">
      <w:pPr>
        <w:pStyle w:val="msolistparagraph0"/>
        <w:ind w:left="0"/>
        <w:rPr>
          <w:rFonts w:eastAsiaTheme="minorHAnsi" w:cs="Calibri"/>
          <w:color w:val="003399"/>
          <w:lang w:eastAsia="en-US"/>
        </w:rPr>
      </w:pPr>
    </w:p>
    <w:p w:rsidR="00E164DB" w:rsidRPr="00AF7B5D" w:rsidRDefault="00E164DB" w:rsidP="00E164DB">
      <w:pPr>
        <w:pStyle w:val="msolistparagraph0"/>
        <w:ind w:left="0"/>
        <w:rPr>
          <w:rFonts w:eastAsiaTheme="minorHAnsi" w:cs="Calibri"/>
          <w:color w:val="003399"/>
          <w:u w:val="single"/>
          <w:lang w:eastAsia="en-US"/>
        </w:rPr>
      </w:pPr>
      <w:r w:rsidRPr="00AF7B5D">
        <w:rPr>
          <w:rFonts w:eastAsiaTheme="minorHAnsi" w:cs="Calibri"/>
          <w:color w:val="003399"/>
          <w:u w:val="single"/>
          <w:lang w:eastAsia="en-US"/>
        </w:rPr>
        <w:t>Any degradation and/or loss of quality in servicing existing UHG customers would allow competitors to acquire greater market share in this segment resulting in substantial operating and financial losses to UHG.</w:t>
      </w:r>
    </w:p>
    <w:p w:rsidR="00E164DB" w:rsidRDefault="00E164DB" w:rsidP="00E164DB">
      <w:pPr>
        <w:pStyle w:val="msolistparagraph0"/>
        <w:ind w:left="360"/>
      </w:pPr>
    </w:p>
    <w:p w:rsidR="00E164DB" w:rsidRPr="00E45881" w:rsidRDefault="00E164DB" w:rsidP="00E164DB">
      <w:pPr>
        <w:pStyle w:val="msolistparagraph0"/>
        <w:ind w:left="0"/>
        <w:rPr>
          <w:rFonts w:eastAsiaTheme="minorHAnsi" w:cs="Calibri"/>
          <w:color w:val="003399"/>
          <w:lang w:eastAsia="en-US"/>
        </w:rPr>
      </w:pPr>
      <w:r w:rsidRPr="00E45881">
        <w:rPr>
          <w:rFonts w:eastAsiaTheme="minorHAnsi" w:cs="Calibri"/>
          <w:color w:val="003399"/>
          <w:lang w:eastAsia="en-US"/>
        </w:rPr>
        <w:t>At present no low-risk alternatives to Anil’s travel exist wit</w:t>
      </w:r>
      <w:r>
        <w:rPr>
          <w:rFonts w:eastAsiaTheme="minorHAnsi" w:cs="Calibri"/>
          <w:color w:val="003399"/>
          <w:lang w:eastAsia="en-US"/>
        </w:rPr>
        <w:t xml:space="preserve">h UHG. It would take at least </w:t>
      </w:r>
      <w:r w:rsidRPr="00583BF1">
        <w:rPr>
          <w:rFonts w:eastAsiaTheme="minorHAnsi" w:cs="Calibri"/>
          <w:color w:val="003399"/>
          <w:u w:val="single"/>
          <w:lang w:eastAsia="en-US"/>
        </w:rPr>
        <w:t>18-24 months</w:t>
      </w:r>
      <w:r w:rsidRPr="00E45881">
        <w:rPr>
          <w:rFonts w:eastAsiaTheme="minorHAnsi" w:cs="Calibri"/>
          <w:color w:val="003399"/>
          <w:lang w:eastAsia="en-US"/>
        </w:rPr>
        <w:t xml:space="preserve"> for someone to obtain training on the AE application and SSS processes as outlined below:</w:t>
      </w:r>
    </w:p>
    <w:p w:rsidR="00E164DB" w:rsidRPr="00E45881" w:rsidRDefault="00E164DB" w:rsidP="00E164DB">
      <w:pPr>
        <w:pStyle w:val="msolistparagraph0"/>
        <w:ind w:left="360"/>
        <w:rPr>
          <w:rFonts w:eastAsiaTheme="minorHAnsi" w:cs="Calibri"/>
          <w:color w:val="003399"/>
          <w:lang w:eastAsia="en-US"/>
        </w:rPr>
      </w:pPr>
    </w:p>
    <w:p w:rsidR="00E164DB" w:rsidRPr="00E45881" w:rsidRDefault="00E164DB" w:rsidP="00E164DB">
      <w:pPr>
        <w:pStyle w:val="msolistparagraph0"/>
        <w:ind w:left="0"/>
        <w:rPr>
          <w:rFonts w:eastAsiaTheme="minorHAnsi" w:cs="Calibri"/>
          <w:color w:val="003399"/>
          <w:lang w:eastAsia="en-US"/>
        </w:rPr>
      </w:pPr>
      <w:r w:rsidRPr="00E45881">
        <w:rPr>
          <w:rFonts w:eastAsiaTheme="minorHAnsi" w:cs="Calibri"/>
          <w:color w:val="003399"/>
          <w:lang w:eastAsia="en-US"/>
        </w:rPr>
        <w:t xml:space="preserve">AE application’s overall Architecture (Design, Components): </w:t>
      </w:r>
      <w:r>
        <w:rPr>
          <w:rFonts w:eastAsiaTheme="minorHAnsi" w:cs="Calibri"/>
          <w:color w:val="003399"/>
          <w:lang w:eastAsia="en-US"/>
        </w:rPr>
        <w:t>3</w:t>
      </w:r>
      <w:r w:rsidRPr="00E45881">
        <w:rPr>
          <w:rFonts w:eastAsiaTheme="minorHAnsi" w:cs="Calibri"/>
          <w:color w:val="003399"/>
          <w:lang w:eastAsia="en-US"/>
        </w:rPr>
        <w:t xml:space="preserve"> months</w:t>
      </w:r>
    </w:p>
    <w:p w:rsidR="00E164DB" w:rsidRPr="00E45881" w:rsidRDefault="00E164DB" w:rsidP="00E164DB">
      <w:pPr>
        <w:pStyle w:val="msolistparagraph0"/>
        <w:ind w:left="0"/>
        <w:rPr>
          <w:rFonts w:eastAsiaTheme="minorHAnsi" w:cs="Calibri"/>
          <w:color w:val="003399"/>
          <w:lang w:eastAsia="en-US"/>
        </w:rPr>
      </w:pPr>
      <w:r w:rsidRPr="00E45881">
        <w:rPr>
          <w:rFonts w:eastAsiaTheme="minorHAnsi" w:cs="Calibri"/>
          <w:color w:val="003399"/>
          <w:lang w:eastAsia="en-US"/>
        </w:rPr>
        <w:t xml:space="preserve">AE application’s Integration with interfacing systems: </w:t>
      </w:r>
      <w:r>
        <w:rPr>
          <w:rFonts w:eastAsiaTheme="minorHAnsi" w:cs="Calibri"/>
          <w:color w:val="003399"/>
          <w:lang w:eastAsia="en-US"/>
        </w:rPr>
        <w:t>3</w:t>
      </w:r>
      <w:r w:rsidRPr="00E45881">
        <w:rPr>
          <w:rFonts w:eastAsiaTheme="minorHAnsi" w:cs="Calibri"/>
          <w:color w:val="003399"/>
          <w:lang w:eastAsia="en-US"/>
        </w:rPr>
        <w:t xml:space="preserve"> month</w:t>
      </w:r>
    </w:p>
    <w:p w:rsidR="00E164DB" w:rsidRPr="00E45881" w:rsidRDefault="00E164DB" w:rsidP="00E164DB">
      <w:pPr>
        <w:pStyle w:val="msolistparagraph0"/>
        <w:ind w:left="0"/>
        <w:rPr>
          <w:rFonts w:eastAsiaTheme="minorHAnsi" w:cs="Calibri"/>
          <w:color w:val="003399"/>
          <w:lang w:eastAsia="en-US"/>
        </w:rPr>
      </w:pPr>
      <w:r w:rsidRPr="00E45881">
        <w:rPr>
          <w:rFonts w:eastAsiaTheme="minorHAnsi" w:cs="Calibri"/>
          <w:color w:val="003399"/>
          <w:lang w:eastAsia="en-US"/>
        </w:rPr>
        <w:t xml:space="preserve">Gaining expert level knowledge on the AE technology stack: </w:t>
      </w:r>
      <w:r>
        <w:rPr>
          <w:rFonts w:eastAsiaTheme="minorHAnsi" w:cs="Calibri"/>
          <w:color w:val="003399"/>
          <w:lang w:eastAsia="en-US"/>
        </w:rPr>
        <w:t>2</w:t>
      </w:r>
      <w:r w:rsidRPr="00E45881">
        <w:rPr>
          <w:rFonts w:eastAsiaTheme="minorHAnsi" w:cs="Calibri"/>
          <w:color w:val="003399"/>
          <w:lang w:eastAsia="en-US"/>
        </w:rPr>
        <w:t xml:space="preserve"> months</w:t>
      </w:r>
    </w:p>
    <w:p w:rsidR="00E164DB" w:rsidRDefault="00E164DB" w:rsidP="00E164DB">
      <w:pPr>
        <w:pStyle w:val="msolistparagraph0"/>
        <w:ind w:left="0"/>
        <w:rPr>
          <w:rFonts w:eastAsiaTheme="minorHAnsi" w:cs="Calibri"/>
          <w:color w:val="003399"/>
          <w:lang w:eastAsia="en-US"/>
        </w:rPr>
      </w:pPr>
      <w:r>
        <w:rPr>
          <w:rFonts w:eastAsiaTheme="minorHAnsi" w:cs="Calibri"/>
          <w:color w:val="003399"/>
          <w:lang w:eastAsia="en-US"/>
        </w:rPr>
        <w:t>UPM3 Framework</w:t>
      </w:r>
      <w:r w:rsidRPr="00E45881">
        <w:rPr>
          <w:rFonts w:eastAsiaTheme="minorHAnsi" w:cs="Calibri"/>
          <w:color w:val="003399"/>
          <w:lang w:eastAsia="en-US"/>
        </w:rPr>
        <w:t xml:space="preserve">: </w:t>
      </w:r>
      <w:r>
        <w:rPr>
          <w:rFonts w:eastAsiaTheme="minorHAnsi" w:cs="Calibri"/>
          <w:color w:val="003399"/>
          <w:lang w:eastAsia="en-US"/>
        </w:rPr>
        <w:t>4</w:t>
      </w:r>
      <w:r w:rsidRPr="00E45881">
        <w:rPr>
          <w:rFonts w:eastAsiaTheme="minorHAnsi" w:cs="Calibri"/>
          <w:color w:val="003399"/>
          <w:lang w:eastAsia="en-US"/>
        </w:rPr>
        <w:t xml:space="preserve"> month</w:t>
      </w:r>
      <w:r>
        <w:rPr>
          <w:rFonts w:eastAsiaTheme="minorHAnsi" w:cs="Calibri"/>
          <w:color w:val="003399"/>
          <w:lang w:eastAsia="en-US"/>
        </w:rPr>
        <w:t>s</w:t>
      </w:r>
      <w:r w:rsidRPr="00E45881">
        <w:rPr>
          <w:rFonts w:eastAsiaTheme="minorHAnsi" w:cs="Calibri"/>
          <w:color w:val="003399"/>
          <w:lang w:eastAsia="en-US"/>
        </w:rPr>
        <w:t xml:space="preserve"> </w:t>
      </w:r>
    </w:p>
    <w:p w:rsidR="00E164DB" w:rsidRDefault="00E164DB" w:rsidP="00E164DB">
      <w:pPr>
        <w:pStyle w:val="msolistparagraph0"/>
        <w:ind w:left="0"/>
        <w:rPr>
          <w:rFonts w:eastAsiaTheme="minorHAnsi" w:cs="Calibri"/>
          <w:color w:val="003399"/>
          <w:lang w:eastAsia="en-US"/>
        </w:rPr>
      </w:pPr>
      <w:r>
        <w:rPr>
          <w:rFonts w:eastAsiaTheme="minorHAnsi" w:cs="Calibri"/>
          <w:color w:val="003399"/>
          <w:lang w:eastAsia="en-US"/>
        </w:rPr>
        <w:t>AE tools: - 2 months</w:t>
      </w:r>
    </w:p>
    <w:p w:rsidR="00E164DB" w:rsidRPr="00E45881" w:rsidRDefault="00E164DB" w:rsidP="00E164DB">
      <w:pPr>
        <w:pStyle w:val="msolistparagraph0"/>
        <w:ind w:left="0"/>
        <w:rPr>
          <w:rFonts w:eastAsiaTheme="minorHAnsi" w:cs="Calibri"/>
          <w:color w:val="003399"/>
          <w:lang w:eastAsia="en-US"/>
        </w:rPr>
      </w:pPr>
      <w:r>
        <w:rPr>
          <w:rFonts w:eastAsiaTheme="minorHAnsi" w:cs="Calibri"/>
          <w:color w:val="003399"/>
          <w:lang w:eastAsia="en-US"/>
        </w:rPr>
        <w:t>Production Environment, Production Support: - 2 months</w:t>
      </w:r>
    </w:p>
    <w:p w:rsidR="00E164DB" w:rsidRPr="00E45881" w:rsidRDefault="00E164DB" w:rsidP="00E164DB">
      <w:pPr>
        <w:pStyle w:val="msolistparagraph0"/>
        <w:ind w:left="0"/>
        <w:rPr>
          <w:rFonts w:eastAsiaTheme="minorHAnsi" w:cs="Calibri"/>
          <w:color w:val="003399"/>
          <w:lang w:eastAsia="en-US"/>
        </w:rPr>
      </w:pPr>
      <w:r>
        <w:rPr>
          <w:rFonts w:eastAsiaTheme="minorHAnsi" w:cs="Calibri"/>
          <w:color w:val="003399"/>
          <w:lang w:eastAsia="en-US"/>
        </w:rPr>
        <w:t>AE Consumer and Provider applications knowledge: - 3 months</w:t>
      </w:r>
    </w:p>
    <w:p w:rsidR="00E164DB" w:rsidRPr="00E45881" w:rsidRDefault="00E164DB" w:rsidP="00E164DB">
      <w:pPr>
        <w:pStyle w:val="msolistparagraph0"/>
        <w:ind w:left="0"/>
        <w:rPr>
          <w:rFonts w:eastAsiaTheme="minorHAnsi" w:cs="Calibri"/>
          <w:color w:val="003399"/>
          <w:lang w:eastAsia="en-US"/>
        </w:rPr>
      </w:pPr>
      <w:r w:rsidRPr="00E45881">
        <w:rPr>
          <w:rFonts w:eastAsiaTheme="minorHAnsi" w:cs="Calibri"/>
          <w:color w:val="003399"/>
          <w:lang w:eastAsia="en-US"/>
        </w:rPr>
        <w:t>UHG’s United Development Process: 1 month</w:t>
      </w:r>
    </w:p>
    <w:p w:rsidR="00E164DB" w:rsidRPr="00E45881" w:rsidRDefault="00E164DB" w:rsidP="00E164DB">
      <w:pPr>
        <w:pStyle w:val="msolistparagraph0"/>
        <w:ind w:left="0"/>
        <w:rPr>
          <w:rFonts w:eastAsiaTheme="minorHAnsi" w:cs="Calibri"/>
          <w:color w:val="003399"/>
          <w:lang w:eastAsia="en-US"/>
        </w:rPr>
      </w:pPr>
      <w:r w:rsidRPr="00E45881">
        <w:rPr>
          <w:rFonts w:eastAsiaTheme="minorHAnsi" w:cs="Calibri"/>
          <w:color w:val="003399"/>
          <w:lang w:eastAsia="en-US"/>
        </w:rPr>
        <w:t>Healthcare Standards, terminologies and methodologies: 1 month</w:t>
      </w:r>
    </w:p>
    <w:p w:rsidR="00E164DB" w:rsidRPr="00E45881" w:rsidRDefault="00E164DB" w:rsidP="00E164DB">
      <w:pPr>
        <w:pStyle w:val="msolistparagraph0"/>
        <w:ind w:left="360"/>
        <w:rPr>
          <w:rFonts w:eastAsiaTheme="minorHAnsi" w:cs="Calibri"/>
          <w:color w:val="003399"/>
          <w:lang w:eastAsia="en-US"/>
        </w:rPr>
      </w:pPr>
    </w:p>
    <w:p w:rsidR="00E164DB" w:rsidRDefault="00E164DB" w:rsidP="00E164DB">
      <w:pPr>
        <w:pStyle w:val="msolistparagraph0"/>
        <w:ind w:left="0"/>
        <w:rPr>
          <w:rFonts w:eastAsiaTheme="minorHAnsi" w:cs="Calibri"/>
          <w:color w:val="003399"/>
          <w:lang w:eastAsia="en-US"/>
        </w:rPr>
      </w:pPr>
      <w:r w:rsidRPr="00E45881">
        <w:rPr>
          <w:rFonts w:eastAsiaTheme="minorHAnsi" w:cs="Calibri"/>
          <w:color w:val="003399"/>
          <w:lang w:eastAsia="en-US"/>
        </w:rPr>
        <w:t xml:space="preserve">These trainings would give any employee only the theoretical knowledge of AE application domain and technology and </w:t>
      </w:r>
      <w:r>
        <w:rPr>
          <w:rFonts w:eastAsiaTheme="minorHAnsi" w:cs="Calibri"/>
          <w:color w:val="003399"/>
          <w:lang w:eastAsia="en-US"/>
        </w:rPr>
        <w:t>Production Support</w:t>
      </w:r>
      <w:r w:rsidRPr="00E45881">
        <w:rPr>
          <w:rFonts w:eastAsiaTheme="minorHAnsi" w:cs="Calibri"/>
          <w:color w:val="003399"/>
          <w:lang w:eastAsia="en-US"/>
        </w:rPr>
        <w:t xml:space="preserve"> processes and procedures knowledge. </w:t>
      </w:r>
    </w:p>
    <w:p w:rsidR="00E164DB" w:rsidRDefault="00E164DB" w:rsidP="00E164DB">
      <w:pPr>
        <w:pStyle w:val="msolistparagraph0"/>
        <w:ind w:left="0"/>
        <w:rPr>
          <w:rFonts w:eastAsiaTheme="minorHAnsi" w:cs="Calibri"/>
          <w:color w:val="003399"/>
          <w:lang w:eastAsia="en-US"/>
        </w:rPr>
      </w:pPr>
    </w:p>
    <w:p w:rsidR="00E164DB" w:rsidRPr="00D729B7" w:rsidRDefault="00E164DB" w:rsidP="00E164DB">
      <w:pPr>
        <w:pStyle w:val="msolistparagraph0"/>
        <w:ind w:left="0"/>
        <w:jc w:val="both"/>
        <w:rPr>
          <w:color w:val="003399"/>
        </w:rPr>
      </w:pPr>
      <w:r w:rsidRPr="00E45881">
        <w:rPr>
          <w:rFonts w:eastAsiaTheme="minorHAnsi" w:cs="Calibri"/>
          <w:color w:val="003399"/>
          <w:lang w:eastAsia="en-US"/>
        </w:rPr>
        <w:t xml:space="preserve">Anil has acquired expert level working knowledge in these areas by working on design, development and day to day operations for the past 96 months. His expertise with AE UPM, WMB, FF and EX Experience and AE </w:t>
      </w:r>
      <w:r>
        <w:rPr>
          <w:rFonts w:eastAsiaTheme="minorHAnsi" w:cs="Calibri"/>
          <w:color w:val="003399"/>
          <w:lang w:eastAsia="en-US"/>
        </w:rPr>
        <w:t xml:space="preserve">Production and Infrastructure knowledge </w:t>
      </w:r>
      <w:r w:rsidRPr="00E45881">
        <w:rPr>
          <w:rFonts w:eastAsiaTheme="minorHAnsi" w:cs="Calibri"/>
          <w:color w:val="003399"/>
          <w:lang w:eastAsia="en-US"/>
        </w:rPr>
        <w:t xml:space="preserve">cannot be transferred without investing substantial effort, time, and money. If Anil were to train other employee, this would severely impact Anil and the employee’s productivity and ability to contribute full-time to the AE operations for the whole training </w:t>
      </w:r>
      <w:r w:rsidRPr="00E45881">
        <w:rPr>
          <w:rFonts w:eastAsiaTheme="minorHAnsi" w:cs="Calibri"/>
          <w:color w:val="003399"/>
          <w:lang w:eastAsia="en-US"/>
        </w:rPr>
        <w:lastRenderedPageBreak/>
        <w:t>duration thereby impacting AE service levels during this period resulting in significant loss to UHG’s business as detailed above.</w:t>
      </w:r>
      <w:r>
        <w:rPr>
          <w:rFonts w:eastAsiaTheme="minorHAnsi" w:cs="Calibri"/>
          <w:color w:val="003399"/>
          <w:lang w:eastAsia="en-US"/>
        </w:rPr>
        <w:t xml:space="preserve"> </w:t>
      </w:r>
      <w:r>
        <w:rPr>
          <w:color w:val="003399"/>
        </w:rPr>
        <w:t>Even to train the person Anil</w:t>
      </w:r>
      <w:r w:rsidRPr="00D729B7">
        <w:rPr>
          <w:color w:val="003399"/>
        </w:rPr>
        <w:t xml:space="preserve"> should be in US, because only physical hands-on sessions will be effective and give more confidence for the Development resource to handle the projects. Training the person through WebEx will not suffice in this case.</w:t>
      </w:r>
    </w:p>
    <w:p w:rsidR="00E164DB" w:rsidRPr="00D729B7" w:rsidRDefault="00E164DB" w:rsidP="00E164DB">
      <w:pPr>
        <w:pStyle w:val="msolistparagraph0"/>
        <w:ind w:left="0"/>
        <w:jc w:val="both"/>
        <w:rPr>
          <w:color w:val="003399"/>
        </w:rPr>
      </w:pPr>
      <w:r w:rsidRPr="00D729B7">
        <w:rPr>
          <w:color w:val="003399"/>
        </w:rPr>
        <w:t xml:space="preserve">This results in a delay of 12 months for one resource to new integration programs timelines and would have significant impact to the timelines &amp; the commitments made to our business &amp; technology partners.  Already with shortage of Resources on board( US) in </w:t>
      </w:r>
      <w:r>
        <w:rPr>
          <w:color w:val="003399"/>
        </w:rPr>
        <w:t>UPM</w:t>
      </w:r>
      <w:r w:rsidRPr="00D729B7">
        <w:rPr>
          <w:color w:val="003399"/>
        </w:rPr>
        <w:t xml:space="preserve">, </w:t>
      </w:r>
      <w:r>
        <w:rPr>
          <w:color w:val="003399"/>
        </w:rPr>
        <w:t xml:space="preserve">WMB </w:t>
      </w:r>
      <w:r w:rsidRPr="00D729B7">
        <w:rPr>
          <w:color w:val="003399"/>
        </w:rPr>
        <w:t xml:space="preserve">and Medicare &amp; Retirement applications  lot of critical  future assignments are running with delays , not having  </w:t>
      </w:r>
      <w:r>
        <w:rPr>
          <w:color w:val="003399"/>
        </w:rPr>
        <w:t>Anil</w:t>
      </w:r>
      <w:r w:rsidRPr="00D729B7">
        <w:rPr>
          <w:color w:val="003399"/>
        </w:rPr>
        <w:t xml:space="preserve"> </w:t>
      </w:r>
      <w:r>
        <w:rPr>
          <w:color w:val="003399"/>
        </w:rPr>
        <w:t>Gogia</w:t>
      </w:r>
      <w:r w:rsidRPr="00D729B7">
        <w:rPr>
          <w:color w:val="003399"/>
        </w:rPr>
        <w:t xml:space="preserve"> will add on the delays which will have direct impact on the business .</w:t>
      </w:r>
    </w:p>
    <w:p w:rsidR="00E164DB" w:rsidRPr="004374C7" w:rsidRDefault="00E164DB" w:rsidP="00E164DB">
      <w:pPr>
        <w:pStyle w:val="msolistparagraph0"/>
        <w:ind w:left="0"/>
        <w:jc w:val="both"/>
        <w:rPr>
          <w:color w:val="003399"/>
        </w:rPr>
      </w:pPr>
    </w:p>
    <w:p w:rsidR="00800545" w:rsidRPr="00AD2896" w:rsidRDefault="00800545" w:rsidP="00800545">
      <w:pPr>
        <w:pStyle w:val="msolistparagraph0"/>
        <w:ind w:left="0"/>
        <w:rPr>
          <w:rFonts w:eastAsiaTheme="minorHAnsi" w:cs="Calibri"/>
          <w:b/>
          <w:color w:val="003399"/>
          <w:lang w:eastAsia="en-US"/>
        </w:rPr>
      </w:pPr>
      <w:r w:rsidRPr="00AD2896">
        <w:rPr>
          <w:rFonts w:eastAsiaTheme="minorHAnsi" w:cs="Calibri"/>
          <w:b/>
          <w:color w:val="003399"/>
          <w:lang w:eastAsia="en-US"/>
        </w:rPr>
        <w:t xml:space="preserve">Some of </w:t>
      </w:r>
      <w:r>
        <w:rPr>
          <w:rFonts w:eastAsiaTheme="minorHAnsi" w:cs="Calibri"/>
          <w:b/>
          <w:color w:val="003399"/>
          <w:lang w:eastAsia="en-US"/>
        </w:rPr>
        <w:t>the Key Contributions made by Anil</w:t>
      </w:r>
      <w:r w:rsidRPr="00AD2896">
        <w:rPr>
          <w:rFonts w:eastAsiaTheme="minorHAnsi" w:cs="Calibri"/>
          <w:b/>
          <w:color w:val="003399"/>
          <w:lang w:eastAsia="en-US"/>
        </w:rPr>
        <w:t xml:space="preserve"> are -</w:t>
      </w:r>
    </w:p>
    <w:p w:rsidR="00800545" w:rsidRPr="005D4965" w:rsidRDefault="00800545" w:rsidP="00800545">
      <w:pPr>
        <w:pStyle w:val="msolistparagraph0"/>
        <w:ind w:left="360"/>
        <w:rPr>
          <w:rFonts w:ascii="Arial" w:eastAsiaTheme="minorHAnsi" w:hAnsi="Arial" w:cs="Arial"/>
          <w:b/>
          <w:sz w:val="20"/>
          <w:lang w:eastAsia="en-US"/>
        </w:rPr>
      </w:pPr>
    </w:p>
    <w:p w:rsidR="00800545" w:rsidRPr="00CC4B4F" w:rsidRDefault="00800545" w:rsidP="00800545">
      <w:pPr>
        <w:pStyle w:val="msolistparagraph0"/>
        <w:numPr>
          <w:ilvl w:val="0"/>
          <w:numId w:val="2"/>
        </w:numPr>
        <w:rPr>
          <w:rFonts w:eastAsiaTheme="minorHAnsi" w:cs="Calibri"/>
          <w:color w:val="003399"/>
          <w:lang w:eastAsia="en-US"/>
        </w:rPr>
      </w:pPr>
      <w:r>
        <w:rPr>
          <w:rFonts w:eastAsiaTheme="minorHAnsi" w:cs="Calibri"/>
          <w:color w:val="003399"/>
          <w:lang w:eastAsia="en-US"/>
        </w:rPr>
        <w:t>Anil h</w:t>
      </w:r>
      <w:r w:rsidRPr="00AD2896">
        <w:rPr>
          <w:rFonts w:eastAsiaTheme="minorHAnsi" w:cs="Calibri"/>
          <w:color w:val="003399"/>
          <w:lang w:eastAsia="en-US"/>
        </w:rPr>
        <w:t xml:space="preserve">as designed the </w:t>
      </w:r>
      <w:r>
        <w:rPr>
          <w:rFonts w:eastAsiaTheme="minorHAnsi" w:cs="Calibri"/>
          <w:color w:val="003399"/>
          <w:lang w:eastAsia="en-US"/>
        </w:rPr>
        <w:t xml:space="preserve">AE LogViewer, AE MQ Visualizer tool as part of UPM3 </w:t>
      </w:r>
      <w:r w:rsidRPr="00AD2896">
        <w:rPr>
          <w:rFonts w:eastAsiaTheme="minorHAnsi" w:cs="Calibri"/>
          <w:color w:val="003399"/>
          <w:lang w:eastAsia="en-US"/>
        </w:rPr>
        <w:t>f</w:t>
      </w:r>
      <w:r w:rsidR="00BF299C">
        <w:rPr>
          <w:rFonts w:eastAsiaTheme="minorHAnsi" w:cs="Calibri"/>
          <w:color w:val="003399"/>
          <w:lang w:eastAsia="en-US"/>
        </w:rPr>
        <w:t>ramework architecture for Over 8</w:t>
      </w:r>
      <w:r w:rsidRPr="00AD2896">
        <w:rPr>
          <w:rFonts w:eastAsiaTheme="minorHAnsi" w:cs="Calibri"/>
          <w:color w:val="003399"/>
          <w:lang w:eastAsia="en-US"/>
        </w:rPr>
        <w:t xml:space="preserve">00+ complex </w:t>
      </w:r>
      <w:r w:rsidR="00BF299C">
        <w:rPr>
          <w:rFonts w:eastAsiaTheme="minorHAnsi" w:cs="Calibri"/>
          <w:color w:val="003399"/>
          <w:lang w:eastAsia="en-US"/>
        </w:rPr>
        <w:t>AE</w:t>
      </w:r>
      <w:r w:rsidRPr="00AD2896">
        <w:rPr>
          <w:rFonts w:eastAsiaTheme="minorHAnsi" w:cs="Calibri"/>
          <w:color w:val="003399"/>
          <w:lang w:eastAsia="en-US"/>
        </w:rPr>
        <w:t xml:space="preserve"> </w:t>
      </w:r>
      <w:r w:rsidR="00BF299C">
        <w:rPr>
          <w:rFonts w:eastAsiaTheme="minorHAnsi" w:cs="Calibri"/>
          <w:color w:val="003399"/>
          <w:lang w:eastAsia="en-US"/>
        </w:rPr>
        <w:t>services</w:t>
      </w:r>
      <w:r w:rsidRPr="00AD2896">
        <w:rPr>
          <w:rFonts w:eastAsiaTheme="minorHAnsi" w:cs="Calibri"/>
          <w:color w:val="003399"/>
          <w:lang w:eastAsia="en-US"/>
        </w:rPr>
        <w:t xml:space="preserve"> for these applications which covers Claim, Provider, Member Eligibility and Enrollment, Agents and Sales.</w:t>
      </w:r>
    </w:p>
    <w:p w:rsidR="00800545" w:rsidRPr="00CC4B4F" w:rsidRDefault="00800545" w:rsidP="00800545">
      <w:pPr>
        <w:pStyle w:val="msolistparagraph0"/>
        <w:numPr>
          <w:ilvl w:val="0"/>
          <w:numId w:val="2"/>
        </w:numPr>
        <w:rPr>
          <w:rFonts w:eastAsiaTheme="minorHAnsi" w:cs="Calibri"/>
          <w:color w:val="003399"/>
          <w:lang w:eastAsia="en-US"/>
        </w:rPr>
      </w:pPr>
      <w:r>
        <w:rPr>
          <w:rFonts w:eastAsiaTheme="minorHAnsi" w:cs="Calibri"/>
          <w:color w:val="003399"/>
          <w:lang w:eastAsia="en-US"/>
        </w:rPr>
        <w:t>Anil</w:t>
      </w:r>
      <w:r w:rsidRPr="00AD2896">
        <w:rPr>
          <w:rFonts w:eastAsiaTheme="minorHAnsi" w:cs="Calibri"/>
          <w:color w:val="003399"/>
          <w:lang w:eastAsia="en-US"/>
        </w:rPr>
        <w:t xml:space="preserve"> has designed the </w:t>
      </w:r>
      <w:r>
        <w:rPr>
          <w:rFonts w:eastAsiaTheme="minorHAnsi" w:cs="Calibri"/>
          <w:color w:val="003399"/>
          <w:lang w:eastAsia="en-US"/>
        </w:rPr>
        <w:t>AE MORC Framework</w:t>
      </w:r>
      <w:r w:rsidRPr="00AD2896">
        <w:rPr>
          <w:rFonts w:eastAsiaTheme="minorHAnsi" w:cs="Calibri"/>
          <w:color w:val="003399"/>
          <w:lang w:eastAsia="en-US"/>
        </w:rPr>
        <w:t xml:space="preserve"> for U</w:t>
      </w:r>
      <w:r>
        <w:rPr>
          <w:rFonts w:eastAsiaTheme="minorHAnsi" w:cs="Calibri"/>
          <w:color w:val="003399"/>
          <w:lang w:eastAsia="en-US"/>
        </w:rPr>
        <w:t>PM3 and Authorization DB Governance</w:t>
      </w:r>
      <w:r w:rsidRPr="00AD2896">
        <w:rPr>
          <w:rFonts w:eastAsiaTheme="minorHAnsi" w:cs="Calibri"/>
          <w:color w:val="003399"/>
          <w:lang w:eastAsia="en-US"/>
        </w:rPr>
        <w:t xml:space="preserve"> which is the Electronic Provider Data Load process. It automates the data exchange between vendor networks and physician groups into the Network Database.</w:t>
      </w:r>
    </w:p>
    <w:p w:rsidR="00800545" w:rsidRDefault="00800545" w:rsidP="00800545">
      <w:pPr>
        <w:pStyle w:val="msolistparagraph0"/>
        <w:numPr>
          <w:ilvl w:val="0"/>
          <w:numId w:val="2"/>
        </w:numPr>
        <w:rPr>
          <w:rFonts w:eastAsiaTheme="minorHAnsi" w:cs="Calibri"/>
          <w:color w:val="003399"/>
          <w:lang w:eastAsia="en-US"/>
        </w:rPr>
      </w:pPr>
      <w:r>
        <w:rPr>
          <w:rFonts w:eastAsiaTheme="minorHAnsi" w:cs="Calibri"/>
          <w:color w:val="003399"/>
          <w:lang w:eastAsia="en-US"/>
        </w:rPr>
        <w:t>Anil</w:t>
      </w:r>
      <w:r w:rsidRPr="00AD2896">
        <w:rPr>
          <w:rFonts w:eastAsiaTheme="minorHAnsi" w:cs="Calibri"/>
          <w:color w:val="003399"/>
          <w:lang w:eastAsia="en-US"/>
        </w:rPr>
        <w:t xml:space="preserve"> has designed the </w:t>
      </w:r>
      <w:r>
        <w:rPr>
          <w:rFonts w:eastAsiaTheme="minorHAnsi" w:cs="Calibri"/>
          <w:color w:val="003399"/>
          <w:lang w:eastAsia="en-US"/>
        </w:rPr>
        <w:t xml:space="preserve">AE MINDI application Framework </w:t>
      </w:r>
      <w:r w:rsidRPr="00AD2896">
        <w:rPr>
          <w:rFonts w:eastAsiaTheme="minorHAnsi" w:cs="Calibri"/>
          <w:color w:val="003399"/>
          <w:lang w:eastAsia="en-US"/>
        </w:rPr>
        <w:t>for U</w:t>
      </w:r>
      <w:r>
        <w:rPr>
          <w:rFonts w:eastAsiaTheme="minorHAnsi" w:cs="Calibri"/>
          <w:color w:val="003399"/>
          <w:lang w:eastAsia="en-US"/>
        </w:rPr>
        <w:t>PM3 and Authorization DB Governance</w:t>
      </w:r>
      <w:r w:rsidRPr="00AD2896">
        <w:rPr>
          <w:rFonts w:eastAsiaTheme="minorHAnsi" w:cs="Calibri"/>
          <w:color w:val="003399"/>
          <w:lang w:eastAsia="en-US"/>
        </w:rPr>
        <w:t xml:space="preserve"> which is the Electronic Provider Data Load process. It automates the data exchange between vendor networks and physician groups into the Network Database.</w:t>
      </w:r>
    </w:p>
    <w:p w:rsidR="00800545" w:rsidRDefault="00800545" w:rsidP="00800545">
      <w:pPr>
        <w:pStyle w:val="msolistparagraph0"/>
        <w:ind w:left="360"/>
        <w:rPr>
          <w:rFonts w:eastAsiaTheme="minorHAnsi" w:cs="Calibri"/>
          <w:color w:val="003399"/>
          <w:lang w:eastAsia="en-US"/>
        </w:rPr>
      </w:pPr>
    </w:p>
    <w:p w:rsidR="00800545" w:rsidRDefault="00800545" w:rsidP="00800545">
      <w:pPr>
        <w:pStyle w:val="msolistparagraph0"/>
        <w:ind w:left="360"/>
        <w:rPr>
          <w:rFonts w:eastAsiaTheme="minorHAnsi" w:cs="Calibri"/>
          <w:color w:val="003399"/>
          <w:lang w:eastAsia="en-US"/>
        </w:rPr>
      </w:pPr>
      <w:r>
        <w:rPr>
          <w:rFonts w:eastAsiaTheme="minorHAnsi" w:cs="Calibri"/>
          <w:color w:val="003399"/>
          <w:lang w:eastAsia="en-US"/>
        </w:rPr>
        <w:t>Attached are UPM3 design and architecture documents which are developed by him to share across developer, testers and other business applications team.</w:t>
      </w:r>
    </w:p>
    <w:p w:rsidR="00800545" w:rsidRDefault="00800545" w:rsidP="00800545">
      <w:pPr>
        <w:pStyle w:val="msolistparagraph0"/>
        <w:ind w:left="360"/>
        <w:rPr>
          <w:rFonts w:eastAsiaTheme="minorHAnsi" w:cs="Calibri"/>
          <w:color w:val="003399"/>
          <w:lang w:eastAsia="en-US"/>
        </w:rPr>
      </w:pPr>
      <w:r w:rsidRPr="001F3DE9">
        <w:rPr>
          <w:rFonts w:eastAsiaTheme="minorHAnsi" w:cs="Calibri"/>
          <w:b/>
          <w:color w:val="003399"/>
          <w:highlight w:val="yellow"/>
          <w:lang w:eastAsia="en-US"/>
        </w:rPr>
        <w:t>“</w:t>
      </w:r>
      <w:r w:rsidRPr="001F3DE9">
        <w:rPr>
          <w:rFonts w:eastAsiaTheme="minorHAnsi" w:cs="Calibri"/>
          <w:b/>
          <w:color w:val="003399"/>
          <w:highlight w:val="yellow"/>
          <w:u w:val="single"/>
          <w:lang w:eastAsia="en-US"/>
        </w:rPr>
        <w:t>AE UPM3 Project Creation.pdf</w:t>
      </w:r>
      <w:r>
        <w:rPr>
          <w:rFonts w:eastAsiaTheme="minorHAnsi" w:cs="Calibri"/>
          <w:color w:val="003399"/>
          <w:lang w:eastAsia="en-US"/>
        </w:rPr>
        <w:t>”: - Attached is UPM3 Framework document developed by Anil</w:t>
      </w:r>
    </w:p>
    <w:p w:rsidR="00800545" w:rsidRDefault="00800545" w:rsidP="00800545">
      <w:pPr>
        <w:pStyle w:val="msolistparagraph0"/>
        <w:ind w:left="360"/>
        <w:rPr>
          <w:rFonts w:eastAsiaTheme="minorHAnsi" w:cs="Calibri"/>
          <w:color w:val="003399"/>
          <w:lang w:eastAsia="en-US"/>
        </w:rPr>
      </w:pPr>
    </w:p>
    <w:p w:rsidR="00800545" w:rsidRDefault="00800545" w:rsidP="00800545">
      <w:pPr>
        <w:pStyle w:val="msolistparagraph0"/>
        <w:ind w:left="360"/>
        <w:rPr>
          <w:rFonts w:eastAsiaTheme="minorHAnsi" w:cs="Calibri"/>
          <w:color w:val="003399"/>
          <w:lang w:eastAsia="en-US"/>
        </w:rPr>
      </w:pPr>
      <w:r w:rsidRPr="001F3DE9">
        <w:rPr>
          <w:rFonts w:eastAsiaTheme="minorHAnsi" w:cs="Calibri"/>
          <w:b/>
          <w:color w:val="003399"/>
          <w:lang w:eastAsia="en-US"/>
        </w:rPr>
        <w:t>“</w:t>
      </w:r>
      <w:r w:rsidRPr="001F3DE9">
        <w:rPr>
          <w:rFonts w:eastAsiaTheme="minorHAnsi" w:cs="Calibri"/>
          <w:b/>
          <w:color w:val="003399"/>
          <w:highlight w:val="yellow"/>
          <w:u w:val="single"/>
          <w:lang w:eastAsia="en-US"/>
        </w:rPr>
        <w:t>UPM3 Functionality.xls</w:t>
      </w:r>
      <w:r w:rsidRPr="001F3DE9">
        <w:rPr>
          <w:rFonts w:eastAsiaTheme="minorHAnsi" w:cs="Calibri"/>
          <w:b/>
          <w:color w:val="003399"/>
          <w:lang w:eastAsia="en-US"/>
        </w:rPr>
        <w:t>”</w:t>
      </w:r>
      <w:r>
        <w:rPr>
          <w:rFonts w:eastAsiaTheme="minorHAnsi" w:cs="Calibri"/>
          <w:b/>
          <w:color w:val="003399"/>
          <w:lang w:eastAsia="en-US"/>
        </w:rPr>
        <w:t xml:space="preserve">: - </w:t>
      </w:r>
      <w:r>
        <w:rPr>
          <w:rFonts w:eastAsiaTheme="minorHAnsi" w:cs="Calibri"/>
          <w:color w:val="003399"/>
          <w:lang w:eastAsia="en-US"/>
        </w:rPr>
        <w:t>Attached is a document talk about various UPM3 functionalities and status as per tasks.</w:t>
      </w:r>
    </w:p>
    <w:p w:rsidR="00800545" w:rsidRPr="00194BAE" w:rsidRDefault="00800545" w:rsidP="00800545">
      <w:pPr>
        <w:pStyle w:val="msolistparagraph0"/>
        <w:ind w:left="360"/>
        <w:rPr>
          <w:rFonts w:eastAsiaTheme="minorHAnsi" w:cs="Calibri"/>
          <w:color w:val="003399"/>
          <w:lang w:eastAsia="en-US"/>
        </w:rPr>
      </w:pPr>
    </w:p>
    <w:p w:rsidR="00800545" w:rsidRPr="0050243B" w:rsidRDefault="00800545" w:rsidP="00800545">
      <w:pPr>
        <w:pStyle w:val="msolistparagraph0"/>
        <w:numPr>
          <w:ilvl w:val="0"/>
          <w:numId w:val="2"/>
        </w:numPr>
        <w:rPr>
          <w:rFonts w:eastAsiaTheme="minorHAnsi" w:cs="Calibri"/>
          <w:color w:val="003399"/>
          <w:lang w:eastAsia="en-US"/>
        </w:rPr>
      </w:pPr>
      <w:r w:rsidRPr="002F137D">
        <w:rPr>
          <w:rFonts w:eastAsiaTheme="minorHAnsi" w:cs="Calibri"/>
          <w:color w:val="003399"/>
          <w:lang w:eastAsia="en-US"/>
        </w:rPr>
        <w:t xml:space="preserve">He has deep understanding of UHGs claim application (TOPS) and Claim Highway. For </w:t>
      </w:r>
      <w:r>
        <w:rPr>
          <w:rFonts w:eastAsiaTheme="minorHAnsi" w:cs="Calibri"/>
          <w:color w:val="003399"/>
          <w:lang w:eastAsia="en-US"/>
        </w:rPr>
        <w:t>Application Enablement</w:t>
      </w:r>
      <w:r w:rsidRPr="002F137D">
        <w:rPr>
          <w:rFonts w:eastAsiaTheme="minorHAnsi" w:cs="Calibri"/>
          <w:color w:val="003399"/>
          <w:lang w:eastAsia="en-US"/>
        </w:rPr>
        <w:t xml:space="preserve"> he has designed algorithms to import Physician claims and Facility claims.</w:t>
      </w:r>
      <w:r>
        <w:rPr>
          <w:rFonts w:eastAsiaTheme="minorHAnsi" w:cs="Calibri"/>
          <w:color w:val="003399"/>
          <w:lang w:eastAsia="en-US"/>
        </w:rPr>
        <w:t xml:space="preserve"> Anil</w:t>
      </w:r>
      <w:r w:rsidRPr="002F137D">
        <w:rPr>
          <w:rFonts w:eastAsiaTheme="minorHAnsi" w:cs="Calibri"/>
          <w:color w:val="003399"/>
          <w:lang w:eastAsia="en-US"/>
        </w:rPr>
        <w:t xml:space="preserve"> has vast knowledge of Claim </w:t>
      </w:r>
      <w:r w:rsidRPr="002F137D">
        <w:rPr>
          <w:rFonts w:eastAsiaTheme="minorHAnsi" w:cs="Calibri"/>
          <w:bCs/>
          <w:color w:val="003399"/>
          <w:lang w:eastAsia="en-US"/>
        </w:rPr>
        <w:t>Adjudication, Authorization and Coordination of Benefit (COB).</w:t>
      </w:r>
    </w:p>
    <w:p w:rsidR="00800545" w:rsidRPr="00194BAE" w:rsidRDefault="00800545" w:rsidP="00800545">
      <w:pPr>
        <w:pStyle w:val="msolistparagraph0"/>
        <w:ind w:left="360"/>
        <w:rPr>
          <w:rFonts w:eastAsiaTheme="minorHAnsi" w:cs="Calibri"/>
          <w:color w:val="003399"/>
          <w:lang w:eastAsia="en-US"/>
        </w:rPr>
      </w:pPr>
    </w:p>
    <w:p w:rsidR="00800545" w:rsidRPr="00AD2896" w:rsidRDefault="00800545" w:rsidP="00800545">
      <w:pPr>
        <w:pStyle w:val="msolistparagraph0"/>
        <w:numPr>
          <w:ilvl w:val="0"/>
          <w:numId w:val="2"/>
        </w:numPr>
        <w:rPr>
          <w:rFonts w:eastAsiaTheme="minorHAnsi" w:cs="Calibri"/>
          <w:color w:val="003399"/>
          <w:lang w:eastAsia="en-US"/>
        </w:rPr>
      </w:pPr>
      <w:r>
        <w:rPr>
          <w:rFonts w:eastAsiaTheme="minorHAnsi" w:cs="Calibri"/>
          <w:color w:val="003399"/>
          <w:lang w:eastAsia="en-US"/>
        </w:rPr>
        <w:t>Anil</w:t>
      </w:r>
      <w:r w:rsidRPr="00AD2896">
        <w:rPr>
          <w:rFonts w:eastAsiaTheme="minorHAnsi" w:cs="Calibri"/>
          <w:color w:val="003399"/>
          <w:lang w:eastAsia="en-US"/>
        </w:rPr>
        <w:t xml:space="preserve"> has also created some major automation tools for monitoring morning checkouts for projects like </w:t>
      </w:r>
      <w:r>
        <w:rPr>
          <w:rFonts w:eastAsiaTheme="minorHAnsi" w:cs="Calibri"/>
          <w:color w:val="003399"/>
          <w:lang w:eastAsia="en-US"/>
        </w:rPr>
        <w:t>EES</w:t>
      </w:r>
      <w:r w:rsidRPr="00AD2896">
        <w:rPr>
          <w:rFonts w:eastAsiaTheme="minorHAnsi" w:cs="Calibri"/>
          <w:color w:val="003399"/>
          <w:lang w:eastAsia="en-US"/>
        </w:rPr>
        <w:t xml:space="preserve">, </w:t>
      </w:r>
      <w:r>
        <w:rPr>
          <w:rFonts w:eastAsiaTheme="minorHAnsi" w:cs="Calibri"/>
          <w:color w:val="003399"/>
          <w:lang w:eastAsia="en-US"/>
        </w:rPr>
        <w:t xml:space="preserve">ISET, ILEAD and </w:t>
      </w:r>
      <w:r w:rsidRPr="00AD2896">
        <w:rPr>
          <w:rFonts w:eastAsiaTheme="minorHAnsi" w:cs="Calibri"/>
          <w:color w:val="003399"/>
          <w:lang w:eastAsia="en-US"/>
        </w:rPr>
        <w:t>M&amp; R etc.</w:t>
      </w:r>
    </w:p>
    <w:p w:rsidR="00800545" w:rsidRDefault="00800545" w:rsidP="00800545">
      <w:pPr>
        <w:pStyle w:val="msolistparagraph0"/>
        <w:ind w:left="0"/>
        <w:rPr>
          <w:rFonts w:cs="Calibri"/>
          <w:b/>
          <w:color w:val="003399"/>
          <w:sz w:val="24"/>
          <w:szCs w:val="24"/>
        </w:rPr>
      </w:pPr>
    </w:p>
    <w:p w:rsidR="00800545" w:rsidRPr="00E35EB7" w:rsidRDefault="00800545" w:rsidP="00800545">
      <w:pPr>
        <w:rPr>
          <w:rFonts w:ascii="Calibri" w:hAnsi="Calibri" w:cs="Calibri"/>
          <w:color w:val="003399"/>
        </w:rPr>
      </w:pPr>
      <w:r w:rsidRPr="00C21368">
        <w:rPr>
          <w:rFonts w:ascii="Calibri" w:hAnsi="Calibri" w:cs="Calibri"/>
          <w:color w:val="003399"/>
        </w:rPr>
        <w:t xml:space="preserve">His technical leadership is being highly valued by various stakeholders. He was once awarded UHG’s most prestigious award </w:t>
      </w:r>
      <w:r w:rsidRPr="00DC5EA9">
        <w:rPr>
          <w:rFonts w:ascii="Calibri" w:hAnsi="Calibri" w:cs="Calibri"/>
          <w:color w:val="003399"/>
          <w:u w:val="single"/>
        </w:rPr>
        <w:t>‘Sustaining Edge’</w:t>
      </w:r>
      <w:r w:rsidRPr="00C21368">
        <w:rPr>
          <w:rFonts w:ascii="Calibri" w:hAnsi="Calibri" w:cs="Calibri"/>
          <w:color w:val="003399"/>
        </w:rPr>
        <w:t xml:space="preserve"> for his technical delivery excellence and leadership for AE Business Enterprise Services that he built.</w:t>
      </w:r>
      <w:r>
        <w:rPr>
          <w:rFonts w:ascii="Calibri" w:hAnsi="Calibri" w:cs="Calibri"/>
          <w:color w:val="003399"/>
        </w:rPr>
        <w:t xml:space="preserve"> On December 2013 he was awarded by </w:t>
      </w:r>
      <w:r w:rsidRPr="00DC5EA9">
        <w:rPr>
          <w:rFonts w:ascii="Calibri" w:hAnsi="Calibri" w:cs="Calibri"/>
          <w:color w:val="003399"/>
          <w:u w:val="single"/>
        </w:rPr>
        <w:t>‘Manager Excellence’</w:t>
      </w:r>
      <w:r>
        <w:rPr>
          <w:rFonts w:ascii="Calibri" w:hAnsi="Calibri" w:cs="Calibri"/>
          <w:color w:val="003399"/>
        </w:rPr>
        <w:t xml:space="preserve"> award for his initiative of UPM3 Framework and on October 2014, h</w:t>
      </w:r>
      <w:r w:rsidRPr="00C21368">
        <w:rPr>
          <w:rFonts w:ascii="Calibri" w:hAnsi="Calibri" w:cs="Calibri"/>
          <w:color w:val="003399"/>
        </w:rPr>
        <w:t xml:space="preserve">e received </w:t>
      </w:r>
      <w:r w:rsidRPr="00DC5EA9">
        <w:rPr>
          <w:rFonts w:ascii="Calibri" w:hAnsi="Calibri" w:cs="Calibri"/>
          <w:color w:val="003399"/>
          <w:u w:val="single"/>
        </w:rPr>
        <w:t>‘Best Manager’</w:t>
      </w:r>
      <w:r w:rsidRPr="00C21368">
        <w:rPr>
          <w:rFonts w:ascii="Calibri" w:hAnsi="Calibri" w:cs="Calibri"/>
          <w:color w:val="003399"/>
        </w:rPr>
        <w:t xml:space="preserve"> Technology </w:t>
      </w:r>
      <w:r>
        <w:rPr>
          <w:rFonts w:ascii="Calibri" w:hAnsi="Calibri" w:cs="Calibri"/>
          <w:color w:val="003399"/>
        </w:rPr>
        <w:t xml:space="preserve">award </w:t>
      </w:r>
      <w:r w:rsidRPr="00C21368">
        <w:rPr>
          <w:rFonts w:ascii="Calibri" w:hAnsi="Calibri" w:cs="Calibri"/>
          <w:color w:val="003399"/>
        </w:rPr>
        <w:t>f</w:t>
      </w:r>
      <w:r>
        <w:rPr>
          <w:rFonts w:ascii="Calibri" w:hAnsi="Calibri" w:cs="Calibri"/>
          <w:color w:val="003399"/>
        </w:rPr>
        <w:t xml:space="preserve">or his proposed design and architecture for Entera Decommission Framework and successful integration of UPM3 Framework successful </w:t>
      </w:r>
      <w:r w:rsidRPr="00C21368">
        <w:rPr>
          <w:rFonts w:ascii="Calibri" w:hAnsi="Calibri" w:cs="Calibri"/>
          <w:color w:val="003399"/>
        </w:rPr>
        <w:t>with Me</w:t>
      </w:r>
      <w:r>
        <w:rPr>
          <w:rFonts w:ascii="Calibri" w:hAnsi="Calibri" w:cs="Calibri"/>
          <w:color w:val="003399"/>
        </w:rPr>
        <w:t>mber Portal as Proof of Concept</w:t>
      </w:r>
      <w:r w:rsidRPr="00C21368">
        <w:rPr>
          <w:rFonts w:ascii="Calibri" w:hAnsi="Calibri" w:cs="Calibri"/>
          <w:color w:val="003399"/>
        </w:rPr>
        <w:t>.</w:t>
      </w:r>
    </w:p>
    <w:p w:rsidR="00E164DB" w:rsidRDefault="00E164DB" w:rsidP="007F374E"/>
    <w:p w:rsidR="007F374E" w:rsidRDefault="007F374E">
      <w:r>
        <w:br w:type="page"/>
      </w:r>
    </w:p>
    <w:p w:rsidR="007F374E" w:rsidRPr="00CA5A7A" w:rsidRDefault="007F374E" w:rsidP="007F374E">
      <w:pPr>
        <w:rPr>
          <w:b/>
        </w:rPr>
      </w:pPr>
      <w:r w:rsidRPr="00CA5A7A">
        <w:rPr>
          <w:b/>
        </w:rPr>
        <w:lastRenderedPageBreak/>
        <w:t>Describe and provide documentary evidence to show Mr. Gogia has knowledge of a process of a product that is of a sophisticated nature, although not unique to UHGIS, which is not generally known in the U.S.</w:t>
      </w:r>
    </w:p>
    <w:p w:rsidR="00583BF1" w:rsidRPr="000832FF" w:rsidRDefault="00583BF1" w:rsidP="00583BF1">
      <w:pPr>
        <w:pStyle w:val="msolistparagraph0"/>
        <w:numPr>
          <w:ilvl w:val="0"/>
          <w:numId w:val="2"/>
        </w:numPr>
        <w:rPr>
          <w:rFonts w:eastAsiaTheme="minorHAnsi" w:cs="Calibri"/>
          <w:color w:val="003399"/>
          <w:lang w:eastAsia="en-US"/>
        </w:rPr>
      </w:pPr>
      <w:r w:rsidRPr="000832FF">
        <w:rPr>
          <w:rFonts w:eastAsiaTheme="minorHAnsi" w:cs="Calibri"/>
          <w:color w:val="003399"/>
          <w:lang w:eastAsia="en-US"/>
        </w:rPr>
        <w:t xml:space="preserve">Anil is </w:t>
      </w:r>
      <w:r>
        <w:rPr>
          <w:rFonts w:eastAsiaTheme="minorHAnsi" w:cs="Calibri"/>
          <w:color w:val="003399"/>
          <w:lang w:eastAsia="en-US"/>
        </w:rPr>
        <w:t>Requirement Solution Analysis (</w:t>
      </w:r>
      <w:r w:rsidRPr="000832FF">
        <w:rPr>
          <w:rFonts w:eastAsiaTheme="minorHAnsi" w:cs="Calibri"/>
          <w:color w:val="003399"/>
          <w:lang w:eastAsia="en-US"/>
        </w:rPr>
        <w:t>RSA</w:t>
      </w:r>
      <w:r>
        <w:rPr>
          <w:rFonts w:eastAsiaTheme="minorHAnsi" w:cs="Calibri"/>
          <w:color w:val="003399"/>
          <w:lang w:eastAsia="en-US"/>
        </w:rPr>
        <w:t>)</w:t>
      </w:r>
      <w:r w:rsidRPr="000832FF">
        <w:rPr>
          <w:rFonts w:eastAsiaTheme="minorHAnsi" w:cs="Calibri"/>
          <w:color w:val="003399"/>
          <w:lang w:eastAsia="en-US"/>
        </w:rPr>
        <w:t xml:space="preserve"> Certified. He implemented optimization techniques like OATS (Orthogonal Array Testing), RBT (Risk Based Testing) and Automation etc. These skills would require achieving following organization goals:- </w:t>
      </w:r>
    </w:p>
    <w:p w:rsidR="00583BF1" w:rsidRDefault="00583BF1" w:rsidP="00583BF1">
      <w:pPr>
        <w:pStyle w:val="msolistparagraph0"/>
        <w:numPr>
          <w:ilvl w:val="1"/>
          <w:numId w:val="2"/>
        </w:numPr>
        <w:rPr>
          <w:rFonts w:cs="Calibri"/>
          <w:color w:val="003399"/>
        </w:rPr>
      </w:pPr>
      <w:r w:rsidRPr="000832FF">
        <w:rPr>
          <w:rFonts w:eastAsiaTheme="minorHAnsi" w:cs="Calibri"/>
          <w:color w:val="003399"/>
          <w:lang w:eastAsia="en-US"/>
        </w:rPr>
        <w:t>Improvement</w:t>
      </w:r>
      <w:r w:rsidRPr="000832FF">
        <w:rPr>
          <w:rFonts w:cs="Calibri"/>
          <w:color w:val="003399"/>
        </w:rPr>
        <w:t xml:space="preserve"> of Productivity</w:t>
      </w:r>
    </w:p>
    <w:p w:rsidR="00583BF1" w:rsidRDefault="00583BF1" w:rsidP="00583BF1">
      <w:pPr>
        <w:pStyle w:val="msolistparagraph0"/>
        <w:numPr>
          <w:ilvl w:val="1"/>
          <w:numId w:val="2"/>
        </w:numPr>
        <w:rPr>
          <w:rFonts w:cs="Calibri"/>
          <w:color w:val="003399"/>
        </w:rPr>
      </w:pPr>
      <w:r w:rsidRPr="000832FF">
        <w:rPr>
          <w:rFonts w:cs="Calibri"/>
          <w:color w:val="003399"/>
        </w:rPr>
        <w:t>Reduction of Cycle Time/Processing time</w:t>
      </w:r>
    </w:p>
    <w:p w:rsidR="00583BF1" w:rsidRDefault="00583BF1" w:rsidP="00583BF1">
      <w:pPr>
        <w:pStyle w:val="msolistparagraph0"/>
        <w:numPr>
          <w:ilvl w:val="1"/>
          <w:numId w:val="2"/>
        </w:numPr>
        <w:rPr>
          <w:rFonts w:cs="Calibri"/>
          <w:color w:val="003399"/>
        </w:rPr>
      </w:pPr>
      <w:r w:rsidRPr="000832FF">
        <w:rPr>
          <w:rFonts w:cs="Calibri"/>
          <w:color w:val="003399"/>
        </w:rPr>
        <w:t>Reduction of Defect level (External/Internal)</w:t>
      </w:r>
    </w:p>
    <w:p w:rsidR="00583BF1" w:rsidRDefault="00583BF1" w:rsidP="00583BF1">
      <w:pPr>
        <w:pStyle w:val="msolistparagraph0"/>
        <w:numPr>
          <w:ilvl w:val="1"/>
          <w:numId w:val="2"/>
        </w:numPr>
        <w:rPr>
          <w:rFonts w:cs="Calibri"/>
          <w:color w:val="003399"/>
        </w:rPr>
      </w:pPr>
      <w:r w:rsidRPr="000832FF">
        <w:rPr>
          <w:rFonts w:cs="Calibri"/>
          <w:color w:val="003399"/>
        </w:rPr>
        <w:t>Reduction of Rework %</w:t>
      </w:r>
    </w:p>
    <w:p w:rsidR="00583BF1" w:rsidRDefault="00583BF1" w:rsidP="00583BF1">
      <w:pPr>
        <w:pStyle w:val="msolistparagraph0"/>
        <w:numPr>
          <w:ilvl w:val="1"/>
          <w:numId w:val="2"/>
        </w:numPr>
        <w:rPr>
          <w:rFonts w:cs="Calibri"/>
          <w:color w:val="003399"/>
        </w:rPr>
      </w:pPr>
      <w:r w:rsidRPr="000832FF">
        <w:rPr>
          <w:rFonts w:cs="Calibri"/>
          <w:color w:val="003399"/>
        </w:rPr>
        <w:t>Improvement in Compliance %</w:t>
      </w:r>
    </w:p>
    <w:p w:rsidR="00583BF1" w:rsidRDefault="00583BF1" w:rsidP="00583BF1">
      <w:pPr>
        <w:pStyle w:val="msolistparagraph0"/>
        <w:numPr>
          <w:ilvl w:val="1"/>
          <w:numId w:val="2"/>
        </w:numPr>
        <w:rPr>
          <w:rFonts w:cs="Calibri"/>
          <w:color w:val="003399"/>
        </w:rPr>
      </w:pPr>
      <w:r w:rsidRPr="000832FF">
        <w:rPr>
          <w:rFonts w:cs="Calibri"/>
          <w:color w:val="003399"/>
        </w:rPr>
        <w:t>Reduction in Non Value Added Defects</w:t>
      </w:r>
    </w:p>
    <w:p w:rsidR="00583BF1" w:rsidRDefault="00583BF1" w:rsidP="00583BF1">
      <w:pPr>
        <w:pStyle w:val="msolistparagraph0"/>
        <w:numPr>
          <w:ilvl w:val="1"/>
          <w:numId w:val="2"/>
        </w:numPr>
        <w:rPr>
          <w:rFonts w:cs="Calibri"/>
          <w:color w:val="003399"/>
        </w:rPr>
      </w:pPr>
      <w:r w:rsidRPr="000832FF">
        <w:rPr>
          <w:rFonts w:cs="Calibri"/>
          <w:color w:val="003399"/>
        </w:rPr>
        <w:t>Improvement in Utilization/ Workforce Optimization</w:t>
      </w:r>
    </w:p>
    <w:p w:rsidR="00583BF1" w:rsidRPr="000832FF" w:rsidRDefault="00583BF1" w:rsidP="00583BF1">
      <w:pPr>
        <w:pStyle w:val="msolistparagraph0"/>
        <w:numPr>
          <w:ilvl w:val="1"/>
          <w:numId w:val="2"/>
        </w:numPr>
        <w:rPr>
          <w:rFonts w:cs="Calibri"/>
          <w:color w:val="003399"/>
        </w:rPr>
      </w:pPr>
      <w:r w:rsidRPr="000832FF">
        <w:rPr>
          <w:rFonts w:cs="Calibri"/>
          <w:color w:val="003399"/>
        </w:rPr>
        <w:t>Reduction in production defects.</w:t>
      </w:r>
    </w:p>
    <w:p w:rsidR="00583BF1" w:rsidRDefault="00583BF1" w:rsidP="00583BF1">
      <w:pPr>
        <w:pStyle w:val="msolistparagraph0"/>
        <w:ind w:left="360"/>
        <w:rPr>
          <w:rFonts w:eastAsiaTheme="minorHAnsi" w:cs="Calibri"/>
          <w:color w:val="003399"/>
          <w:lang w:eastAsia="en-US"/>
        </w:rPr>
      </w:pPr>
    </w:p>
    <w:p w:rsidR="00583BF1" w:rsidRDefault="00583BF1" w:rsidP="00583BF1">
      <w:pPr>
        <w:pStyle w:val="msolistparagraph0"/>
        <w:numPr>
          <w:ilvl w:val="0"/>
          <w:numId w:val="2"/>
        </w:numPr>
        <w:rPr>
          <w:rFonts w:eastAsiaTheme="minorHAnsi" w:cs="Calibri"/>
          <w:color w:val="003399"/>
          <w:lang w:eastAsia="en-US"/>
        </w:rPr>
      </w:pPr>
      <w:r w:rsidRPr="00AD2896">
        <w:rPr>
          <w:rFonts w:eastAsiaTheme="minorHAnsi" w:cs="Calibri"/>
          <w:color w:val="003399"/>
          <w:lang w:eastAsia="en-US"/>
        </w:rPr>
        <w:t>He has developed Complex Consolidatio</w:t>
      </w:r>
      <w:r>
        <w:rPr>
          <w:rFonts w:eastAsiaTheme="minorHAnsi" w:cs="Calibri"/>
          <w:color w:val="003399"/>
          <w:lang w:eastAsia="en-US"/>
        </w:rPr>
        <w:t>n and Build Event Algorithm to integrate AE Claims Highway services.</w:t>
      </w:r>
    </w:p>
    <w:p w:rsidR="00583BF1" w:rsidRDefault="00583BF1" w:rsidP="00583BF1">
      <w:pPr>
        <w:pStyle w:val="msolistparagraph0"/>
        <w:ind w:left="360"/>
        <w:rPr>
          <w:rFonts w:eastAsiaTheme="minorHAnsi" w:cs="Calibri"/>
          <w:color w:val="003399"/>
          <w:lang w:eastAsia="en-US"/>
        </w:rPr>
      </w:pPr>
    </w:p>
    <w:p w:rsidR="00E164DB" w:rsidRDefault="00E164DB" w:rsidP="00E164DB">
      <w:pPr>
        <w:rPr>
          <w:rFonts w:ascii="Calibri" w:hAnsi="Calibri" w:cs="Calibri"/>
          <w:color w:val="003399"/>
        </w:rPr>
      </w:pPr>
      <w:r w:rsidRPr="002E7910">
        <w:rPr>
          <w:rFonts w:ascii="Calibri" w:hAnsi="Calibri" w:cs="Calibri"/>
          <w:color w:val="003399"/>
          <w:u w:val="single"/>
        </w:rPr>
        <w:t xml:space="preserve">Business Agility and </w:t>
      </w:r>
      <w:r>
        <w:rPr>
          <w:rFonts w:ascii="Calibri" w:hAnsi="Calibri" w:cs="Calibri"/>
          <w:color w:val="003399"/>
          <w:u w:val="single"/>
        </w:rPr>
        <w:t xml:space="preserve">Data </w:t>
      </w:r>
      <w:r w:rsidRPr="002E7910">
        <w:rPr>
          <w:rFonts w:ascii="Calibri" w:hAnsi="Calibri" w:cs="Calibri"/>
          <w:color w:val="003399"/>
          <w:u w:val="single"/>
        </w:rPr>
        <w:t>Security</w:t>
      </w:r>
      <w:r>
        <w:rPr>
          <w:rFonts w:ascii="Calibri" w:hAnsi="Calibri" w:cs="Calibri"/>
          <w:color w:val="003399"/>
        </w:rPr>
        <w:t xml:space="preserve"> is success of key for any Business organization where they can implement idea or market change quickly</w:t>
      </w:r>
      <w:r w:rsidR="00583BF1">
        <w:rPr>
          <w:rFonts w:ascii="Calibri" w:hAnsi="Calibri" w:cs="Calibri"/>
          <w:color w:val="003399"/>
        </w:rPr>
        <w:t xml:space="preserve"> and with full proof security. </w:t>
      </w:r>
      <w:r>
        <w:rPr>
          <w:rFonts w:ascii="Calibri" w:hAnsi="Calibri" w:cs="Calibri"/>
          <w:color w:val="003399"/>
        </w:rPr>
        <w:t>Any Technology enabled Business depends upon mainly three actors i.e. Business analyst, Technical Architect and a mediator who can bridge these Business and Technical to implement any requirement into solution. Business Analyst can gather requirements from Consumer and convert into Business requirement and Mediator requires who can convert Business requirements into Technical requirements. Then need of Technical Architect to convert Technical requirements into Design and Architecture into Implementation with technical engineer. Before Technical Architect hand over those design architecture documents (High Level Design and Low Level Design Document) to Technical Engineer, they need to make Proof of Concepts as show case feasible solution.</w:t>
      </w:r>
    </w:p>
    <w:p w:rsidR="00E164DB" w:rsidRPr="0036114E" w:rsidRDefault="00E164DB" w:rsidP="00E164DB">
      <w:pPr>
        <w:rPr>
          <w:rFonts w:ascii="Calibri" w:hAnsi="Calibri" w:cs="Calibri"/>
          <w:color w:val="003399"/>
        </w:rPr>
      </w:pPr>
      <w:r w:rsidRPr="00A23992">
        <w:rPr>
          <w:rFonts w:ascii="Calibri" w:hAnsi="Calibri" w:cs="Calibri"/>
          <w:color w:val="003399"/>
          <w:u w:val="single"/>
        </w:rPr>
        <w:t>Anil Gogia being SME and Technical Architect</w:t>
      </w:r>
      <w:r>
        <w:rPr>
          <w:rFonts w:ascii="Calibri" w:hAnsi="Calibri" w:cs="Calibri"/>
          <w:color w:val="003399"/>
        </w:rPr>
        <w:t xml:space="preserve"> understand Consumer requirement and Technical architecture aspect interacts Consumer directly and convert consumer requirement into Business requirement and then into Technical Design document to Proof of concepts. Since a single person does this single handed rather than depending different people for converting consumer requirements into Implementation proof, it cut down time to market and time to live drastically and own and manage the project by cut down dependency into Business Agility scenario where market changes dynamically and success of fast growing organization need quick solution implementation of requirement. </w:t>
      </w:r>
    </w:p>
    <w:p w:rsidR="00E164DB" w:rsidRPr="00ED5A21" w:rsidRDefault="00E164DB" w:rsidP="00ED5A21">
      <w:pPr>
        <w:rPr>
          <w:rFonts w:ascii="Calibri" w:hAnsi="Calibri" w:cs="Calibri"/>
          <w:color w:val="003399"/>
        </w:rPr>
      </w:pPr>
      <w:r w:rsidRPr="00A23992">
        <w:rPr>
          <w:rFonts w:ascii="Calibri" w:hAnsi="Calibri" w:cs="Calibri"/>
          <w:color w:val="003399"/>
          <w:u w:val="single"/>
        </w:rPr>
        <w:t>United Health Group is fast growing and changing organization in dynamic Health Care Industry where Organization have to keep their business application needs to compliant on time with State and Federal Laws and Policies changes</w:t>
      </w:r>
      <w:r w:rsidRPr="00A23992">
        <w:rPr>
          <w:rFonts w:ascii="Calibri" w:hAnsi="Calibri" w:cs="Calibri"/>
          <w:color w:val="003399"/>
        </w:rPr>
        <w:t xml:space="preserve"> for the betterment of their Citizen and save guard their </w:t>
      </w:r>
      <w:r>
        <w:rPr>
          <w:rFonts w:ascii="Calibri" w:hAnsi="Calibri" w:cs="Calibri"/>
          <w:color w:val="003399"/>
        </w:rPr>
        <w:t xml:space="preserve">citizen </w:t>
      </w:r>
      <w:r w:rsidRPr="00A23992">
        <w:rPr>
          <w:rFonts w:ascii="Calibri" w:hAnsi="Calibri" w:cs="Calibri"/>
          <w:color w:val="003399"/>
        </w:rPr>
        <w:t>rights and to avoid any misuse of these policies</w:t>
      </w:r>
      <w:r>
        <w:rPr>
          <w:rFonts w:ascii="Calibri" w:hAnsi="Calibri" w:cs="Calibri"/>
          <w:color w:val="003399"/>
        </w:rPr>
        <w:t xml:space="preserve">. </w:t>
      </w:r>
      <w:r w:rsidRPr="00A23992">
        <w:rPr>
          <w:rFonts w:ascii="Calibri" w:hAnsi="Calibri" w:cs="Calibri"/>
          <w:color w:val="003399"/>
        </w:rPr>
        <w:t xml:space="preserve">United </w:t>
      </w:r>
      <w:r>
        <w:rPr>
          <w:rFonts w:ascii="Calibri" w:hAnsi="Calibri" w:cs="Calibri"/>
          <w:color w:val="003399"/>
        </w:rPr>
        <w:t>Health Group</w:t>
      </w:r>
      <w:r w:rsidRPr="00A23992">
        <w:rPr>
          <w:rFonts w:ascii="Calibri" w:hAnsi="Calibri" w:cs="Calibri"/>
          <w:color w:val="003399"/>
        </w:rPr>
        <w:t xml:space="preserve"> needs a smart and quick Problem solver, like Anil Gogia to have one step ahead in the Industry and compliant with laws and policies</w:t>
      </w:r>
      <w:r w:rsidRPr="00A23992">
        <w:rPr>
          <w:rFonts w:ascii="Calibri" w:hAnsi="Calibri" w:cs="Calibri"/>
          <w:color w:val="003399"/>
          <w:u w:val="single"/>
        </w:rPr>
        <w:t>. Finding such candidate having a perfect blend of Business domain knowledge along with Technical expertise</w:t>
      </w:r>
      <w:r>
        <w:rPr>
          <w:rFonts w:ascii="Calibri" w:hAnsi="Calibri" w:cs="Calibri"/>
          <w:color w:val="003399"/>
        </w:rPr>
        <w:t xml:space="preserve"> is a difficult task across the globe.</w:t>
      </w:r>
    </w:p>
    <w:p w:rsidR="00E164DB" w:rsidRPr="00583BF1" w:rsidRDefault="00E164DB" w:rsidP="00583BF1">
      <w:pPr>
        <w:pStyle w:val="ListParagraph"/>
        <w:numPr>
          <w:ilvl w:val="0"/>
          <w:numId w:val="26"/>
        </w:numPr>
        <w:ind w:left="360"/>
        <w:rPr>
          <w:rFonts w:ascii="Calibri" w:hAnsi="Calibri" w:cs="Calibri"/>
          <w:color w:val="003399"/>
        </w:rPr>
      </w:pPr>
      <w:r>
        <w:rPr>
          <w:rFonts w:ascii="Calibri" w:hAnsi="Calibri" w:cs="Calibri"/>
          <w:color w:val="003399"/>
        </w:rPr>
        <w:lastRenderedPageBreak/>
        <w:t>Anil</w:t>
      </w:r>
      <w:r w:rsidRPr="00DC05E8">
        <w:rPr>
          <w:rFonts w:ascii="Calibri" w:hAnsi="Calibri" w:cs="Calibri"/>
          <w:color w:val="003399"/>
        </w:rPr>
        <w:t xml:space="preserve"> Has </w:t>
      </w:r>
      <w:r w:rsidRPr="00C72B5D">
        <w:rPr>
          <w:rFonts w:ascii="Calibri" w:hAnsi="Calibri" w:cs="Calibri"/>
          <w:color w:val="003399"/>
          <w:u w:val="single"/>
        </w:rPr>
        <w:t>12 plus years</w:t>
      </w:r>
      <w:r>
        <w:rPr>
          <w:rFonts w:ascii="Calibri" w:hAnsi="Calibri" w:cs="Calibri"/>
          <w:color w:val="003399"/>
        </w:rPr>
        <w:t xml:space="preserve"> of experience in building large scale, robust, resilient Enterprise Service Bus clustered application using domain driven development approach for </w:t>
      </w:r>
      <w:r w:rsidRPr="00DC05E8">
        <w:rPr>
          <w:rFonts w:ascii="Calibri" w:hAnsi="Calibri" w:cs="Calibri"/>
          <w:color w:val="003399"/>
        </w:rPr>
        <w:t>data</w:t>
      </w:r>
      <w:r>
        <w:rPr>
          <w:rFonts w:ascii="Calibri" w:hAnsi="Calibri" w:cs="Calibri"/>
          <w:color w:val="003399"/>
        </w:rPr>
        <w:t xml:space="preserve"> extensive healthcare and financial domain</w:t>
      </w:r>
      <w:r w:rsidRPr="00DC05E8">
        <w:rPr>
          <w:rFonts w:ascii="Calibri" w:hAnsi="Calibri" w:cs="Calibri"/>
          <w:color w:val="003399"/>
        </w:rPr>
        <w:t xml:space="preserve"> applications.</w:t>
      </w:r>
      <w:r w:rsidR="00583BF1">
        <w:rPr>
          <w:rFonts w:ascii="Calibri" w:hAnsi="Calibri" w:cs="Calibri"/>
          <w:color w:val="003399"/>
        </w:rPr>
        <w:t xml:space="preserve"> </w:t>
      </w:r>
      <w:r w:rsidR="00C72B5D">
        <w:rPr>
          <w:rFonts w:ascii="Calibri" w:hAnsi="Calibri" w:cs="Calibri"/>
          <w:color w:val="003399"/>
        </w:rPr>
        <w:t>Out that h</w:t>
      </w:r>
      <w:r w:rsidRPr="00583BF1">
        <w:rPr>
          <w:rFonts w:ascii="Calibri" w:hAnsi="Calibri" w:cs="Calibri"/>
          <w:color w:val="003399"/>
        </w:rPr>
        <w:t xml:space="preserve">e has over </w:t>
      </w:r>
      <w:r w:rsidRPr="00C72B5D">
        <w:rPr>
          <w:rFonts w:ascii="Calibri" w:hAnsi="Calibri" w:cs="Calibri"/>
          <w:color w:val="003399"/>
          <w:u w:val="single"/>
        </w:rPr>
        <w:t>8 years of experience on UHG proprietary</w:t>
      </w:r>
      <w:r w:rsidRPr="00583BF1">
        <w:rPr>
          <w:rFonts w:ascii="Calibri" w:hAnsi="Calibri" w:cs="Calibri"/>
          <w:color w:val="003399"/>
        </w:rPr>
        <w:t xml:space="preserve"> applications AE UPM, WMB, FF, ISET, ILEAD, Member Portal, NDB and Medicare and Retirement.</w:t>
      </w:r>
    </w:p>
    <w:p w:rsidR="00E164DB" w:rsidRPr="00C72B5D" w:rsidRDefault="00E164DB" w:rsidP="00C72B5D">
      <w:pPr>
        <w:pStyle w:val="ListParagraph"/>
        <w:numPr>
          <w:ilvl w:val="0"/>
          <w:numId w:val="26"/>
        </w:numPr>
        <w:ind w:left="360"/>
        <w:rPr>
          <w:rFonts w:ascii="Calibri" w:hAnsi="Calibri" w:cs="Calibri"/>
          <w:color w:val="003399"/>
        </w:rPr>
      </w:pPr>
      <w:r w:rsidRPr="00CA0F50">
        <w:rPr>
          <w:rFonts w:ascii="Calibri" w:hAnsi="Calibri" w:cs="Calibri"/>
          <w:color w:val="003399"/>
        </w:rPr>
        <w:t xml:space="preserve">He is the </w:t>
      </w:r>
      <w:r w:rsidRPr="00C72B5D">
        <w:rPr>
          <w:rFonts w:ascii="Calibri" w:hAnsi="Calibri" w:cs="Calibri"/>
          <w:color w:val="003399"/>
          <w:u w:val="single"/>
        </w:rPr>
        <w:t>subject matter expert</w:t>
      </w:r>
      <w:r w:rsidRPr="00CA0F50">
        <w:rPr>
          <w:rFonts w:ascii="Calibri" w:hAnsi="Calibri" w:cs="Calibri"/>
          <w:color w:val="003399"/>
        </w:rPr>
        <w:t xml:space="preserve"> for claim, provider, Member, sales, agents etc. for these applications.</w:t>
      </w:r>
      <w:r w:rsidR="00583BF1">
        <w:rPr>
          <w:rFonts w:ascii="Calibri" w:hAnsi="Calibri" w:cs="Calibri"/>
          <w:color w:val="003399"/>
        </w:rPr>
        <w:t xml:space="preserve"> </w:t>
      </w:r>
      <w:r w:rsidR="00C72B5D" w:rsidRPr="00583BF1">
        <w:rPr>
          <w:rFonts w:ascii="Calibri" w:hAnsi="Calibri" w:cs="Calibri"/>
          <w:color w:val="003399"/>
        </w:rPr>
        <w:t>He has depth knowledge of these applications as well as existing US healthcare business.</w:t>
      </w:r>
    </w:p>
    <w:p w:rsidR="00E164DB" w:rsidRPr="00CA0F50" w:rsidRDefault="00E164DB" w:rsidP="00E164DB">
      <w:pPr>
        <w:pStyle w:val="ListParagraph"/>
        <w:numPr>
          <w:ilvl w:val="0"/>
          <w:numId w:val="26"/>
        </w:numPr>
        <w:ind w:left="360"/>
        <w:rPr>
          <w:rFonts w:ascii="Calibri" w:hAnsi="Calibri" w:cs="Calibri"/>
          <w:color w:val="003399"/>
        </w:rPr>
      </w:pPr>
      <w:r w:rsidRPr="00CA0F50">
        <w:rPr>
          <w:rFonts w:ascii="Calibri" w:hAnsi="Calibri" w:cs="Calibri"/>
          <w:color w:val="003399"/>
        </w:rPr>
        <w:t xml:space="preserve">He has developed major modules for </w:t>
      </w:r>
      <w:r w:rsidRPr="00C72B5D">
        <w:rPr>
          <w:rFonts w:ascii="Calibri" w:hAnsi="Calibri" w:cs="Calibri"/>
          <w:color w:val="003399"/>
          <w:u w:val="single"/>
        </w:rPr>
        <w:t xml:space="preserve">AE applications and architected, designed and developed </w:t>
      </w:r>
      <w:r>
        <w:rPr>
          <w:rFonts w:ascii="Calibri" w:hAnsi="Calibri" w:cs="Calibri"/>
          <w:color w:val="003399"/>
        </w:rPr>
        <w:t>UPM3 Framework, and associated tools and framework like MORC Framework, MINDI configuration applications, AE LogViewer, and AE SUIT, Contract Management, Foundation Framework and AE MQ Visualizer tools.</w:t>
      </w:r>
    </w:p>
    <w:p w:rsidR="008D0C75" w:rsidRPr="00583BF1" w:rsidRDefault="00E164DB" w:rsidP="00583BF1">
      <w:pPr>
        <w:pStyle w:val="ListParagraph"/>
        <w:numPr>
          <w:ilvl w:val="0"/>
          <w:numId w:val="26"/>
        </w:numPr>
        <w:ind w:left="360"/>
        <w:rPr>
          <w:rFonts w:ascii="Calibri" w:hAnsi="Calibri" w:cs="Calibri"/>
          <w:color w:val="003399"/>
        </w:rPr>
      </w:pPr>
      <w:r w:rsidRPr="00CA0F50">
        <w:rPr>
          <w:rFonts w:ascii="Calibri" w:hAnsi="Calibri" w:cs="Calibri"/>
          <w:color w:val="003399"/>
        </w:rPr>
        <w:t xml:space="preserve">He has developed many </w:t>
      </w:r>
      <w:r w:rsidRPr="00ED5A21">
        <w:rPr>
          <w:rFonts w:ascii="Calibri" w:hAnsi="Calibri" w:cs="Calibri"/>
          <w:color w:val="003399"/>
          <w:u w:val="single"/>
        </w:rPr>
        <w:t>automation tools</w:t>
      </w:r>
      <w:r w:rsidRPr="00CA0F50">
        <w:rPr>
          <w:rFonts w:ascii="Calibri" w:hAnsi="Calibri" w:cs="Calibri"/>
          <w:color w:val="003399"/>
        </w:rPr>
        <w:t xml:space="preserve"> which are being used across the organizations.</w:t>
      </w:r>
      <w:r w:rsidR="00C72B5D">
        <w:rPr>
          <w:rFonts w:ascii="Calibri" w:hAnsi="Calibri" w:cs="Calibri"/>
          <w:color w:val="003399"/>
        </w:rPr>
        <w:t xml:space="preserve"> </w:t>
      </w:r>
      <w:r>
        <w:rPr>
          <w:rFonts w:ascii="Calibri" w:hAnsi="Calibri" w:cs="Calibri"/>
          <w:color w:val="003399"/>
        </w:rPr>
        <w:t>Anil</w:t>
      </w:r>
      <w:r w:rsidRPr="00CA0F50">
        <w:rPr>
          <w:rFonts w:ascii="Calibri" w:hAnsi="Calibri" w:cs="Calibri"/>
          <w:color w:val="003399"/>
        </w:rPr>
        <w:t xml:space="preserve"> has vast experience on</w:t>
      </w:r>
      <w:r>
        <w:rPr>
          <w:rFonts w:ascii="Calibri" w:hAnsi="Calibri" w:cs="Calibri"/>
          <w:color w:val="003399"/>
        </w:rPr>
        <w:t xml:space="preserve"> automation and vi</w:t>
      </w:r>
      <w:r w:rsidR="00ED5A21">
        <w:rPr>
          <w:rFonts w:ascii="Calibri" w:hAnsi="Calibri" w:cs="Calibri"/>
          <w:color w:val="003399"/>
        </w:rPr>
        <w:t>rtualization tool like CA LISA,</w:t>
      </w:r>
      <w:r>
        <w:rPr>
          <w:rFonts w:ascii="Calibri" w:hAnsi="Calibri" w:cs="Calibri"/>
          <w:color w:val="003399"/>
        </w:rPr>
        <w:t xml:space="preserve"> ESB appliances like IBM XI52 Data power, CA Layer 7, Mongo DB, </w:t>
      </w:r>
      <w:r w:rsidR="00ED5A21">
        <w:rPr>
          <w:rFonts w:ascii="Calibri" w:hAnsi="Calibri" w:cs="Calibri"/>
          <w:color w:val="003399"/>
        </w:rPr>
        <w:t>Oracle.</w:t>
      </w:r>
    </w:p>
    <w:p w:rsidR="00583BF1" w:rsidRPr="00D016ED" w:rsidRDefault="00E164DB" w:rsidP="00D016ED">
      <w:pPr>
        <w:rPr>
          <w:rFonts w:ascii="Calibri" w:hAnsi="Calibri" w:cs="Calibri"/>
          <w:color w:val="003399"/>
        </w:rPr>
      </w:pPr>
      <w:r w:rsidRPr="00ED5A21">
        <w:rPr>
          <w:rFonts w:ascii="Calibri" w:hAnsi="Calibri" w:cs="Calibri"/>
          <w:color w:val="003399"/>
        </w:rPr>
        <w:t>Maintaining such applications and integration of new areas to these applications not only requires technical expertise but also require architecture level</w:t>
      </w:r>
      <w:r w:rsidR="00D016ED">
        <w:rPr>
          <w:rFonts w:ascii="Calibri" w:hAnsi="Calibri" w:cs="Calibri"/>
          <w:color w:val="003399"/>
        </w:rPr>
        <w:t xml:space="preserve"> understanding of applications. </w:t>
      </w:r>
      <w:r w:rsidRPr="00D016ED">
        <w:rPr>
          <w:rFonts w:ascii="Calibri" w:hAnsi="Calibri" w:cs="Calibri"/>
          <w:color w:val="003399"/>
        </w:rPr>
        <w:t>Combination of Technical skills and healthcare domain like Claim, member, provider and Medicare -Medicaid makes him unique.</w:t>
      </w:r>
    </w:p>
    <w:p w:rsidR="00583BF1" w:rsidRPr="00583BF1" w:rsidRDefault="00583BF1" w:rsidP="00583BF1">
      <w:pPr>
        <w:pStyle w:val="ListParagraph"/>
        <w:numPr>
          <w:ilvl w:val="0"/>
          <w:numId w:val="2"/>
        </w:numPr>
        <w:rPr>
          <w:rFonts w:ascii="Calibri" w:hAnsi="Calibri" w:cs="Calibri"/>
          <w:color w:val="003399"/>
        </w:rPr>
      </w:pPr>
      <w:r w:rsidRPr="00C36BDE">
        <w:rPr>
          <w:rFonts w:ascii="Calibri" w:hAnsi="Calibri" w:cs="Calibri"/>
          <w:color w:val="003399"/>
        </w:rPr>
        <w:t xml:space="preserve">Anil is </w:t>
      </w:r>
      <w:r w:rsidRPr="00ED5A21">
        <w:rPr>
          <w:rFonts w:ascii="Calibri" w:hAnsi="Calibri" w:cs="Calibri"/>
          <w:color w:val="003399"/>
          <w:u w:val="single"/>
        </w:rPr>
        <w:t>supporting cross application and providing solution</w:t>
      </w:r>
      <w:r w:rsidRPr="00C36BDE">
        <w:rPr>
          <w:rFonts w:ascii="Calibri" w:hAnsi="Calibri" w:cs="Calibri"/>
          <w:color w:val="003399"/>
        </w:rPr>
        <w:t xml:space="preserve"> to have the timely delivery by all impacted applications. This knowledge enables him in better understanding business functions and translating business requirements into design various </w:t>
      </w:r>
      <w:r>
        <w:rPr>
          <w:rFonts w:ascii="Calibri" w:hAnsi="Calibri" w:cs="Calibri"/>
          <w:color w:val="003399"/>
        </w:rPr>
        <w:t>Technical and Business</w:t>
      </w:r>
      <w:r w:rsidRPr="00C36BDE">
        <w:rPr>
          <w:rFonts w:ascii="Calibri" w:hAnsi="Calibri" w:cs="Calibri"/>
          <w:color w:val="003399"/>
        </w:rPr>
        <w:t xml:space="preserve"> artifacts like </w:t>
      </w:r>
      <w:r>
        <w:rPr>
          <w:rFonts w:ascii="Calibri" w:hAnsi="Calibri" w:cs="Calibri"/>
          <w:color w:val="003399"/>
        </w:rPr>
        <w:t>High Level Design document, Low Level Design Document, Sequence Diagram, Activity Diagrams, Use Case and Techno-Functional Specification document, Unit Test Plan</w:t>
      </w:r>
      <w:r w:rsidRPr="00C36BDE">
        <w:rPr>
          <w:rFonts w:ascii="Calibri" w:hAnsi="Calibri" w:cs="Calibri"/>
          <w:color w:val="003399"/>
        </w:rPr>
        <w:t>.</w:t>
      </w:r>
    </w:p>
    <w:p w:rsidR="00583BF1" w:rsidRPr="00A23992" w:rsidRDefault="00583BF1" w:rsidP="00E164DB">
      <w:pPr>
        <w:pStyle w:val="ListParagraph"/>
        <w:ind w:left="360"/>
        <w:rPr>
          <w:rFonts w:ascii="Calibri" w:hAnsi="Calibri" w:cs="Calibri"/>
          <w:color w:val="003399"/>
        </w:rPr>
      </w:pPr>
    </w:p>
    <w:p w:rsidR="00583BF1" w:rsidRDefault="00583BF1" w:rsidP="00583BF1">
      <w:pPr>
        <w:pStyle w:val="ListParagraph"/>
        <w:ind w:left="360"/>
        <w:rPr>
          <w:rFonts w:ascii="Calibri" w:hAnsi="Calibri" w:cs="Calibri"/>
          <w:color w:val="003399"/>
        </w:rPr>
      </w:pPr>
      <w:r w:rsidRPr="00F44A90">
        <w:rPr>
          <w:rFonts w:ascii="Calibri" w:hAnsi="Calibri" w:cs="Calibri"/>
          <w:color w:val="003399"/>
        </w:rPr>
        <w:t>No one outside the UHG has the knowledge of these applications as all these applica</w:t>
      </w:r>
      <w:r>
        <w:rPr>
          <w:rFonts w:ascii="Calibri" w:hAnsi="Calibri" w:cs="Calibri"/>
          <w:color w:val="003399"/>
        </w:rPr>
        <w:t>tions are proprietary of UHG. Anil</w:t>
      </w:r>
      <w:r w:rsidRPr="00F44A90">
        <w:rPr>
          <w:rFonts w:ascii="Calibri" w:hAnsi="Calibri" w:cs="Calibri"/>
          <w:color w:val="003399"/>
        </w:rPr>
        <w:t xml:space="preserve"> has advanced knowledge of the these applications which is uncommon, noteworthy, or distinguished as compared to the knowledge of others, both inside and outside our company</w:t>
      </w:r>
      <w:r>
        <w:rPr>
          <w:rFonts w:ascii="Calibri" w:hAnsi="Calibri" w:cs="Calibri"/>
          <w:color w:val="003399"/>
        </w:rPr>
        <w:t>.</w:t>
      </w:r>
    </w:p>
    <w:p w:rsidR="00E164DB" w:rsidRDefault="00E164DB" w:rsidP="007F374E"/>
    <w:p w:rsidR="007F374E" w:rsidRDefault="007F374E">
      <w:r>
        <w:br w:type="page"/>
      </w:r>
    </w:p>
    <w:p w:rsidR="007F374E" w:rsidRPr="00CA5A7A" w:rsidRDefault="007F374E" w:rsidP="007F374E">
      <w:pPr>
        <w:rPr>
          <w:b/>
        </w:rPr>
      </w:pPr>
      <w:r w:rsidRPr="00CA5A7A">
        <w:rPr>
          <w:b/>
        </w:rPr>
        <w:lastRenderedPageBreak/>
        <w:t>Describe and provide documentary evidence that Mr. Gogia has obtained special or advanced knowledge of a product or process by participating in its development.</w:t>
      </w:r>
    </w:p>
    <w:p w:rsidR="00E164DB" w:rsidRDefault="00E164DB" w:rsidP="007F374E"/>
    <w:p w:rsidR="00E164DB" w:rsidRPr="00AE1FD2" w:rsidRDefault="008D0C75" w:rsidP="00E164DB">
      <w:pPr>
        <w:rPr>
          <w:rFonts w:ascii="Calibri" w:hAnsi="Calibri" w:cs="Calibri"/>
          <w:color w:val="003399"/>
        </w:rPr>
      </w:pPr>
      <w:r>
        <w:rPr>
          <w:rFonts w:ascii="Calibri" w:hAnsi="Calibri" w:cs="Calibri"/>
          <w:color w:val="003399"/>
        </w:rPr>
        <w:t>Anil</w:t>
      </w:r>
      <w:r w:rsidR="00E164DB" w:rsidRPr="00AE1FD2">
        <w:rPr>
          <w:rFonts w:ascii="Calibri" w:hAnsi="Calibri" w:cs="Calibri"/>
          <w:color w:val="003399"/>
        </w:rPr>
        <w:t xml:space="preserve"> learned </w:t>
      </w:r>
      <w:r w:rsidR="00E164DB" w:rsidRPr="008D0C75">
        <w:rPr>
          <w:rFonts w:ascii="Calibri" w:hAnsi="Calibri" w:cs="Calibri"/>
          <w:color w:val="003399"/>
          <w:u w:val="single"/>
        </w:rPr>
        <w:t>UHG proprietary knowledge of Application Enablement application and UHG Consumer and Provider Business application knowledge</w:t>
      </w:r>
      <w:r w:rsidR="00E164DB" w:rsidRPr="00AE1FD2">
        <w:rPr>
          <w:rFonts w:ascii="Calibri" w:hAnsi="Calibri" w:cs="Calibri"/>
          <w:color w:val="003399"/>
        </w:rPr>
        <w:t xml:space="preserve"> by working in 8 years in United Health Group. During his work with United Health Group he faced most of the new and existing issues while participating in Requirement walk through, System Analyst Requirements, AE Development forum, AE Development discussions, AE Consumer and Provider defect resolution calls, AE Production war room support. </w:t>
      </w:r>
    </w:p>
    <w:p w:rsidR="00E164DB" w:rsidRPr="00AE1FD2" w:rsidRDefault="00E164DB" w:rsidP="00E164DB">
      <w:pPr>
        <w:rPr>
          <w:rFonts w:ascii="Calibri" w:hAnsi="Calibri" w:cs="Calibri"/>
          <w:color w:val="003399"/>
        </w:rPr>
      </w:pPr>
      <w:r w:rsidRPr="00AE1FD2">
        <w:rPr>
          <w:rFonts w:ascii="Calibri" w:hAnsi="Calibri" w:cs="Calibri"/>
          <w:color w:val="003399"/>
        </w:rPr>
        <w:t xml:space="preserve">Anil as a Senior Technical Architect, manage </w:t>
      </w:r>
      <w:r w:rsidRPr="008D0C75">
        <w:rPr>
          <w:rFonts w:ascii="Calibri" w:hAnsi="Calibri" w:cs="Calibri"/>
          <w:color w:val="003399"/>
          <w:u w:val="single"/>
        </w:rPr>
        <w:t>Analysis, Design, Architect and Implementation</w:t>
      </w:r>
      <w:r w:rsidRPr="00AE1FD2">
        <w:rPr>
          <w:rFonts w:ascii="Calibri" w:hAnsi="Calibri" w:cs="Calibri"/>
          <w:color w:val="003399"/>
        </w:rPr>
        <w:t xml:space="preserve"> of AE systems. He transforms Business requirements received from Business Stakeholder into Technical service specifications, and then transforming Technical specifications to Service Design and Architecture. After that he is responsible for transforming Service Design into Service Development and implementation.  Along with Analyst and Development responsibilities Anil is also responsible for providing Maintenance and Production Support of delivered services to Consumer and Providers. </w:t>
      </w:r>
    </w:p>
    <w:p w:rsidR="00E164DB" w:rsidRPr="00AE1FD2" w:rsidRDefault="00E164DB" w:rsidP="00E164DB">
      <w:pPr>
        <w:rPr>
          <w:rFonts w:ascii="Calibri" w:hAnsi="Calibri" w:cs="Calibri"/>
          <w:color w:val="003399"/>
        </w:rPr>
      </w:pPr>
      <w:r w:rsidRPr="00AE1FD2">
        <w:rPr>
          <w:rFonts w:ascii="Calibri" w:hAnsi="Calibri" w:cs="Calibri"/>
          <w:color w:val="003399"/>
        </w:rPr>
        <w:t xml:space="preserve">Since his work scope is in entire Lifecycle of AE Services, so he has much more exposure to various business and technical issues and scenarios while participating in each phase of life cycle in comparison to other team member of the team whose involvement is usually in one or two phase of lifecycle. That’s way Anil has got much more deep knowledge of all the process and procedure of the application than others. </w:t>
      </w:r>
    </w:p>
    <w:p w:rsidR="00E164DB" w:rsidRPr="00AE1FD2" w:rsidRDefault="00E164DB" w:rsidP="00E164DB">
      <w:pPr>
        <w:rPr>
          <w:rFonts w:ascii="Calibri" w:hAnsi="Calibri" w:cs="Calibri"/>
          <w:color w:val="003399"/>
        </w:rPr>
      </w:pPr>
      <w:r w:rsidRPr="00AE1FD2">
        <w:rPr>
          <w:rFonts w:ascii="Calibri" w:hAnsi="Calibri" w:cs="Calibri"/>
          <w:color w:val="003399"/>
        </w:rPr>
        <w:t>Anil gets financial compensation for providing Production support of 12 x 7 x 365 days, which reflects in his Salary slips as “Shift Allowance” and because of his specialized knowledge and extensive work scope his salary is comparatively higher than other Senior Technical Architect in the UHG India organization.</w:t>
      </w:r>
    </w:p>
    <w:p w:rsidR="00E164DB" w:rsidRPr="00AE1FD2" w:rsidRDefault="00E164DB" w:rsidP="00E164DB">
      <w:pPr>
        <w:rPr>
          <w:rFonts w:ascii="Calibri" w:hAnsi="Calibri" w:cs="Calibri"/>
          <w:color w:val="003399"/>
        </w:rPr>
      </w:pPr>
      <w:r w:rsidRPr="00AE1FD2">
        <w:rPr>
          <w:rFonts w:ascii="Calibri" w:hAnsi="Calibri" w:cs="Calibri"/>
          <w:color w:val="003399"/>
        </w:rPr>
        <w:t xml:space="preserve">In technical terms, AE application is designed by using following technologies and framework- Spring Framework, Hibernate Framework, OSGI Framework, WMB, Mainframe, Oracle Database, Mongo DB and CA LISA Virtualization tool, IBM MQ, Java, UNIX shell scripting and WTX. Anil has proficient in all these Healthcare technology and he is only team member who is certified in most of these technologies. </w:t>
      </w:r>
    </w:p>
    <w:p w:rsidR="00E164DB" w:rsidRPr="00AE1FD2" w:rsidRDefault="00E164DB" w:rsidP="00E164DB">
      <w:pPr>
        <w:pStyle w:val="msolistparagraph0"/>
        <w:ind w:left="0"/>
        <w:jc w:val="both"/>
        <w:rPr>
          <w:rFonts w:eastAsiaTheme="minorHAnsi" w:cs="Calibri"/>
          <w:color w:val="003399"/>
          <w:lang w:eastAsia="en-US"/>
        </w:rPr>
      </w:pPr>
      <w:r w:rsidRPr="00AE1FD2">
        <w:rPr>
          <w:rFonts w:eastAsiaTheme="minorHAnsi" w:cs="Calibri"/>
          <w:color w:val="003399"/>
          <w:lang w:eastAsia="en-US"/>
        </w:rPr>
        <w:t>In over 8 years of employment in UHG India, Anil has gained a very good understanding of UHG internal processes, relationship between various applications and tools (for e.g. MORC, MINDI, AE LogViewer, AE MQVisualizer tool, LISA virtualization tool, IBM Datapower/XI52 appliance tool, ITG deployment tool, Compuware Vantage monitoring tool, etc.) for in UHG and a deep knowledge of the all sub application and sub components of Application Enablement application. His role is also critical because he understands the functional and technical relationship between various subject areas AE application. Anil also has very good working relationship with the business users and can easily translate functional requirements into technical specifications.</w:t>
      </w:r>
    </w:p>
    <w:p w:rsidR="00E164DB" w:rsidRPr="00AE1FD2" w:rsidRDefault="00E164DB" w:rsidP="00E164DB">
      <w:pPr>
        <w:pStyle w:val="msolistparagraph0"/>
        <w:ind w:left="0"/>
        <w:jc w:val="both"/>
        <w:rPr>
          <w:rFonts w:eastAsiaTheme="minorHAnsi" w:cs="Calibri"/>
          <w:color w:val="003399"/>
          <w:lang w:eastAsia="en-US"/>
        </w:rPr>
      </w:pPr>
    </w:p>
    <w:p w:rsidR="00E164DB" w:rsidRPr="00AE1FD2" w:rsidRDefault="00E164DB" w:rsidP="00E164DB">
      <w:pPr>
        <w:pStyle w:val="msolistparagraph0"/>
        <w:ind w:left="0"/>
        <w:jc w:val="both"/>
        <w:rPr>
          <w:rFonts w:eastAsiaTheme="minorHAnsi" w:cs="Calibri"/>
          <w:color w:val="003399"/>
          <w:lang w:eastAsia="en-US"/>
        </w:rPr>
      </w:pPr>
      <w:r w:rsidRPr="00AE1FD2">
        <w:rPr>
          <w:rFonts w:eastAsiaTheme="minorHAnsi" w:cs="Calibri"/>
          <w:color w:val="003399"/>
          <w:lang w:eastAsia="en-US"/>
        </w:rPr>
        <w:t>To compare with other AE team members, Anil has the maximum experience with in the AE application and has complete knowledge about the application. Anil is the one who has touched all parts of the Project.</w:t>
      </w:r>
    </w:p>
    <w:p w:rsidR="00E164DB" w:rsidRPr="00AE1FD2" w:rsidRDefault="00E164DB" w:rsidP="00E164DB">
      <w:pPr>
        <w:pStyle w:val="msolistparagraph0"/>
        <w:ind w:left="0"/>
        <w:jc w:val="both"/>
        <w:rPr>
          <w:rFonts w:eastAsiaTheme="minorHAnsi" w:cs="Calibri"/>
          <w:color w:val="003399"/>
          <w:lang w:eastAsia="en-US"/>
        </w:rPr>
      </w:pPr>
    </w:p>
    <w:p w:rsidR="00E164DB" w:rsidRPr="00AE1FD2" w:rsidRDefault="00E164DB" w:rsidP="00E164DB">
      <w:pPr>
        <w:jc w:val="both"/>
        <w:rPr>
          <w:rFonts w:ascii="Calibri" w:hAnsi="Calibri" w:cs="Calibri"/>
          <w:color w:val="003399"/>
        </w:rPr>
      </w:pPr>
      <w:r w:rsidRPr="00AE1FD2">
        <w:rPr>
          <w:rFonts w:ascii="Calibri" w:hAnsi="Calibri" w:cs="Calibri"/>
          <w:color w:val="003399"/>
        </w:rPr>
        <w:lastRenderedPageBreak/>
        <w:t xml:space="preserve">Anil has unique set of technical and functional expertise in AE UPM, Foundation Framework, AE Experience, DB Authorization Governance tool and AE WMB application. He understands the complex configuration and intricate relationship between the various application components and database attributes related to AE application. </w:t>
      </w:r>
    </w:p>
    <w:p w:rsidR="00E164DB" w:rsidRPr="00AE1FD2" w:rsidRDefault="00E164DB" w:rsidP="00E164DB">
      <w:pPr>
        <w:jc w:val="both"/>
        <w:rPr>
          <w:rFonts w:ascii="Calibri" w:hAnsi="Calibri" w:cs="Calibri"/>
          <w:color w:val="003399"/>
        </w:rPr>
      </w:pPr>
      <w:r w:rsidRPr="00AE1FD2">
        <w:rPr>
          <w:rFonts w:ascii="Calibri" w:hAnsi="Calibri" w:cs="Calibri"/>
          <w:color w:val="003399"/>
        </w:rPr>
        <w:t xml:space="preserve">Over his broad experience in UHG India, Anil has also gained domain knowledge related to Provider, Insurance and Claim processing. He also has a very good understanding of Agile and SDLC (System Development Life Cycle) methodology.  Insurance is the complex domain and Application Enablement is a proprietary application which requires experienced Technical Engineer to understand the complex application relationship and configuration. Anil's excellent healthcare domain knowledge, analytical, design, architecture technical skills and experience have made him a Subject Matter Expert of the application.  </w:t>
      </w:r>
    </w:p>
    <w:p w:rsidR="00E164DB" w:rsidRPr="00AE1FD2" w:rsidRDefault="00E164DB" w:rsidP="00E164DB">
      <w:pPr>
        <w:jc w:val="both"/>
        <w:rPr>
          <w:rFonts w:ascii="Calibri" w:hAnsi="Calibri" w:cs="Calibri"/>
          <w:color w:val="003399"/>
        </w:rPr>
      </w:pPr>
      <w:r w:rsidRPr="00AE1FD2">
        <w:rPr>
          <w:rFonts w:ascii="Calibri" w:hAnsi="Calibri" w:cs="Calibri"/>
          <w:color w:val="003399"/>
        </w:rPr>
        <w:t>All the above traits set him apart from other resources. And the most important aspect is the SME tasks for which we require resource, and Anil is the only one who fulfills all the requirements to perform this task.</w:t>
      </w:r>
    </w:p>
    <w:p w:rsidR="00E164DB" w:rsidRPr="00AE1FD2" w:rsidRDefault="00E164DB" w:rsidP="00E164DB">
      <w:pPr>
        <w:jc w:val="both"/>
        <w:rPr>
          <w:rFonts w:ascii="Calibri" w:hAnsi="Calibri" w:cs="Calibri"/>
          <w:color w:val="003399"/>
        </w:rPr>
      </w:pPr>
      <w:r w:rsidRPr="00AE1FD2">
        <w:rPr>
          <w:rFonts w:ascii="Calibri" w:hAnsi="Calibri" w:cs="Calibri"/>
          <w:color w:val="003399"/>
        </w:rPr>
        <w:t xml:space="preserve">Anil was awarded </w:t>
      </w:r>
      <w:r w:rsidRPr="006C31EF">
        <w:rPr>
          <w:rFonts w:ascii="Calibri" w:hAnsi="Calibri" w:cs="Calibri"/>
          <w:color w:val="003399"/>
          <w:u w:val="single"/>
        </w:rPr>
        <w:t>Achiever’s award</w:t>
      </w:r>
      <w:r w:rsidRPr="00AE1FD2">
        <w:rPr>
          <w:rFonts w:ascii="Calibri" w:hAnsi="Calibri" w:cs="Calibri"/>
          <w:color w:val="003399"/>
        </w:rPr>
        <w:t xml:space="preserve">, Manager Excellence award and </w:t>
      </w:r>
      <w:r w:rsidRPr="006C31EF">
        <w:rPr>
          <w:rFonts w:ascii="Calibri" w:hAnsi="Calibri" w:cs="Calibri"/>
          <w:color w:val="003399"/>
          <w:u w:val="single"/>
        </w:rPr>
        <w:t>Best Manager</w:t>
      </w:r>
      <w:r w:rsidRPr="00AE1FD2">
        <w:rPr>
          <w:rFonts w:ascii="Calibri" w:hAnsi="Calibri" w:cs="Calibri"/>
          <w:color w:val="003399"/>
        </w:rPr>
        <w:t xml:space="preserve"> Technology award for his significant contributions in AE LogViewer, UPM3 Framework development and integration of UPM3 Framework with Member Portal application, Managing HPSM and making the Application 100% SLA compliant, for number of Automation work that saves huge number of working hours. No other member of the team has received such numbers of awards. This shows that Anil stands out from other Senior Technical Manager/Architects resources within the organization. Embedded in this document are scanned copies of his awards.</w:t>
      </w:r>
    </w:p>
    <w:p w:rsidR="00E164DB" w:rsidRDefault="00E164DB" w:rsidP="007F374E"/>
    <w:p w:rsidR="007F374E" w:rsidRDefault="007F374E">
      <w:r>
        <w:br w:type="page"/>
      </w:r>
    </w:p>
    <w:p w:rsidR="00CA5A7A" w:rsidRDefault="00CA5A7A" w:rsidP="007F374E">
      <w:pPr>
        <w:rPr>
          <w:b/>
        </w:rPr>
      </w:pPr>
      <w:r>
        <w:rPr>
          <w:b/>
        </w:rPr>
        <w:lastRenderedPageBreak/>
        <w:t>Patents</w:t>
      </w:r>
      <w:r w:rsidRPr="00CA5A7A">
        <w:rPr>
          <w:b/>
        </w:rPr>
        <w:t>:</w:t>
      </w:r>
      <w:r>
        <w:rPr>
          <w:b/>
        </w:rPr>
        <w:t xml:space="preserve"> </w:t>
      </w:r>
      <w:r w:rsidRPr="00CA5A7A">
        <w:rPr>
          <w:b/>
        </w:rPr>
        <w:t xml:space="preserve">- </w:t>
      </w:r>
    </w:p>
    <w:p w:rsidR="007F374E" w:rsidRDefault="00CA5A7A" w:rsidP="007F374E">
      <w:r>
        <w:rPr>
          <w:rFonts w:ascii="Calibri" w:hAnsi="Calibri" w:cs="Calibri"/>
          <w:color w:val="003399"/>
        </w:rPr>
        <w:t>Organization</w:t>
      </w:r>
      <w:r w:rsidRPr="00CA5A7A">
        <w:rPr>
          <w:rFonts w:ascii="Calibri" w:hAnsi="Calibri" w:cs="Calibri"/>
          <w:color w:val="003399"/>
        </w:rPr>
        <w:t xml:space="preserve"> hasn’t filed any patent yet, as UPM3 Framework and AE tools. UPM3 Framework integration is pending with all consumer and Provider business applications.</w:t>
      </w:r>
      <w:r>
        <w:t xml:space="preserve"> </w:t>
      </w:r>
    </w:p>
    <w:p w:rsidR="00CA5A7A" w:rsidRDefault="007F374E" w:rsidP="007F374E">
      <w:r w:rsidRPr="00CA5A7A">
        <w:rPr>
          <w:b/>
        </w:rPr>
        <w:t>Published material</w:t>
      </w:r>
      <w:r w:rsidR="00CA5A7A" w:rsidRPr="00CA5A7A">
        <w:rPr>
          <w:b/>
        </w:rPr>
        <w:t>: -</w:t>
      </w:r>
      <w:r w:rsidR="00CA5A7A">
        <w:t xml:space="preserve"> </w:t>
      </w:r>
    </w:p>
    <w:p w:rsidR="007F374E" w:rsidRPr="00CA5A7A" w:rsidRDefault="00CA5A7A" w:rsidP="007F374E">
      <w:pPr>
        <w:rPr>
          <w:rFonts w:ascii="Calibri" w:hAnsi="Calibri" w:cs="Calibri"/>
          <w:color w:val="003399"/>
        </w:rPr>
      </w:pPr>
      <w:r w:rsidRPr="00CA5A7A">
        <w:rPr>
          <w:rFonts w:ascii="Calibri" w:hAnsi="Calibri" w:cs="Calibri"/>
          <w:color w:val="003399"/>
        </w:rPr>
        <w:t>Anil has developed documents for UPM 3 Framework, AE tools whitepaper, guidelines, user guide and architecture and design documents with in UHG share point.  Since these documents are UHG proprietary framework and applications, accessible only for UHG AE team members. Anil has attached some of those documents what he developed for Business, Users and Business Analyst and Developers as part of Framework design, architect and development only for UHG internal use.</w:t>
      </w:r>
    </w:p>
    <w:p w:rsidR="007F374E" w:rsidRDefault="007F374E">
      <w:r>
        <w:br w:type="page"/>
      </w:r>
    </w:p>
    <w:p w:rsidR="007F374E" w:rsidRPr="00CA5A7A" w:rsidRDefault="007F374E" w:rsidP="007F374E">
      <w:pPr>
        <w:rPr>
          <w:b/>
        </w:rPr>
      </w:pPr>
      <w:r w:rsidRPr="00CA5A7A">
        <w:rPr>
          <w:b/>
        </w:rPr>
        <w:lastRenderedPageBreak/>
        <w:t>Number of employees.  Provide the total number of employees in India and the U.S. who have acquired the same knowledge as Mr. Gogia, and outline how his knowledge is special or advanced.  Provide job descriptions</w:t>
      </w:r>
    </w:p>
    <w:p w:rsidR="001D3F9C" w:rsidRDefault="001D3F9C" w:rsidP="001D3F9C">
      <w:pPr>
        <w:keepNext/>
        <w:jc w:val="both"/>
        <w:rPr>
          <w:rFonts w:ascii="Calibri" w:hAnsi="Calibri" w:cs="Calibri"/>
          <w:color w:val="003399"/>
        </w:rPr>
      </w:pPr>
      <w:r w:rsidRPr="00B1433C">
        <w:rPr>
          <w:rFonts w:ascii="Calibri" w:hAnsi="Calibri" w:cs="Calibri"/>
          <w:color w:val="003399"/>
        </w:rPr>
        <w:t xml:space="preserve">UHGIS has </w:t>
      </w:r>
      <w:r>
        <w:rPr>
          <w:rFonts w:ascii="Calibri" w:hAnsi="Calibri" w:cs="Calibri"/>
          <w:color w:val="003399"/>
        </w:rPr>
        <w:t xml:space="preserve">3607 </w:t>
      </w:r>
      <w:r w:rsidRPr="00B1433C">
        <w:rPr>
          <w:rFonts w:ascii="Calibri" w:hAnsi="Calibri" w:cs="Calibri"/>
          <w:color w:val="003399"/>
        </w:rPr>
        <w:t xml:space="preserve">employee and </w:t>
      </w:r>
      <w:r>
        <w:rPr>
          <w:rFonts w:ascii="Calibri" w:hAnsi="Calibri" w:cs="Calibri"/>
          <w:color w:val="003399"/>
        </w:rPr>
        <w:t xml:space="preserve">20 Senior Technical Architect and out of that 1 Architect (who is Anil Gogia and working as Senior Technical Architect for Commercialization initiative) </w:t>
      </w:r>
      <w:r w:rsidRPr="00B1433C">
        <w:rPr>
          <w:rFonts w:ascii="Calibri" w:hAnsi="Calibri" w:cs="Calibri"/>
          <w:color w:val="003399"/>
        </w:rPr>
        <w:t xml:space="preserve">in </w:t>
      </w:r>
      <w:r>
        <w:rPr>
          <w:rFonts w:ascii="Calibri" w:hAnsi="Calibri" w:cs="Calibri"/>
          <w:color w:val="003399"/>
        </w:rPr>
        <w:t>AE (Application Enablement)</w:t>
      </w:r>
      <w:r w:rsidRPr="00B1433C">
        <w:rPr>
          <w:rFonts w:ascii="Calibri" w:hAnsi="Calibri" w:cs="Calibri"/>
          <w:color w:val="003399"/>
        </w:rPr>
        <w:t xml:space="preserve"> </w:t>
      </w:r>
      <w:r>
        <w:rPr>
          <w:rFonts w:ascii="Calibri" w:hAnsi="Calibri" w:cs="Calibri"/>
          <w:color w:val="003399"/>
        </w:rPr>
        <w:t xml:space="preserve">from India and 2 Technical Architect in US and 1 Chief Architect in US. 2 Technical Architect in US are working for Externalization on Infrastructure Design and for Cloud Design initiative. Anil Gogia is part of </w:t>
      </w:r>
      <w:r w:rsidRPr="00B1433C">
        <w:rPr>
          <w:rFonts w:ascii="Calibri" w:hAnsi="Calibri" w:cs="Calibri"/>
          <w:color w:val="003399"/>
        </w:rPr>
        <w:t xml:space="preserve">UHGIS </w:t>
      </w:r>
      <w:r>
        <w:rPr>
          <w:rFonts w:ascii="Calibri" w:hAnsi="Calibri" w:cs="Calibri"/>
          <w:color w:val="003399"/>
        </w:rPr>
        <w:t xml:space="preserve">and Organization </w:t>
      </w:r>
      <w:r w:rsidRPr="00B1433C">
        <w:rPr>
          <w:rFonts w:ascii="Calibri" w:hAnsi="Calibri" w:cs="Calibri"/>
          <w:color w:val="003399"/>
        </w:rPr>
        <w:t xml:space="preserve">has application specific </w:t>
      </w:r>
      <w:r>
        <w:rPr>
          <w:rFonts w:ascii="Calibri" w:hAnsi="Calibri" w:cs="Calibri"/>
          <w:color w:val="003399"/>
        </w:rPr>
        <w:t xml:space="preserve">Technical Architects </w:t>
      </w:r>
      <w:r w:rsidRPr="00B1433C">
        <w:rPr>
          <w:rFonts w:ascii="Calibri" w:hAnsi="Calibri" w:cs="Calibri"/>
          <w:color w:val="003399"/>
        </w:rPr>
        <w:t xml:space="preserve">to perform project roles and responsibilities with high quality and with good hands on experience on respected application hence </w:t>
      </w:r>
      <w:r>
        <w:rPr>
          <w:rFonts w:ascii="Calibri" w:hAnsi="Calibri" w:cs="Calibri"/>
          <w:color w:val="003399"/>
        </w:rPr>
        <w:t>Technical Architects</w:t>
      </w:r>
      <w:r w:rsidRPr="00B1433C">
        <w:rPr>
          <w:rFonts w:ascii="Calibri" w:hAnsi="Calibri" w:cs="Calibri"/>
          <w:color w:val="003399"/>
        </w:rPr>
        <w:t xml:space="preserve"> can’t be shared in different projects.</w:t>
      </w:r>
      <w:r>
        <w:rPr>
          <w:rFonts w:ascii="Calibri" w:hAnsi="Calibri" w:cs="Calibri"/>
          <w:color w:val="003399"/>
        </w:rPr>
        <w:t xml:space="preserve"> All Technical Architects are also with different set of skills to take care their Project application Design, Architects and deliverables like someone would be of Mainframe technology, someone for Healthcare Domain, someone from Java while only few of them are involved in Enterprise Service Bus and Business Process Model projects managed by different Business departments</w:t>
      </w:r>
      <w:r w:rsidRPr="00717EBF">
        <w:rPr>
          <w:rFonts w:ascii="Calibri" w:hAnsi="Calibri" w:cs="Calibri"/>
          <w:color w:val="003399"/>
        </w:rPr>
        <w:t>.</w:t>
      </w:r>
    </w:p>
    <w:p w:rsidR="001D3F9C" w:rsidRDefault="001D3F9C" w:rsidP="001D3F9C">
      <w:pPr>
        <w:keepNext/>
        <w:jc w:val="both"/>
        <w:rPr>
          <w:rFonts w:ascii="Calibri" w:hAnsi="Calibri" w:cs="Calibri"/>
          <w:color w:val="003399"/>
        </w:rPr>
      </w:pPr>
      <w:r w:rsidRPr="0051597A">
        <w:rPr>
          <w:rFonts w:ascii="Calibri" w:hAnsi="Calibri" w:cs="Calibri"/>
          <w:color w:val="003399"/>
        </w:rPr>
        <w:t xml:space="preserve">Out of </w:t>
      </w:r>
      <w:r>
        <w:rPr>
          <w:rFonts w:ascii="Calibri" w:hAnsi="Calibri" w:cs="Calibri"/>
          <w:color w:val="003399"/>
        </w:rPr>
        <w:t>around 20</w:t>
      </w:r>
      <w:r w:rsidRPr="0051597A">
        <w:rPr>
          <w:rFonts w:ascii="Calibri" w:hAnsi="Calibri" w:cs="Calibri"/>
          <w:color w:val="003399"/>
        </w:rPr>
        <w:t xml:space="preserve"> </w:t>
      </w:r>
      <w:r>
        <w:rPr>
          <w:rFonts w:ascii="Calibri" w:hAnsi="Calibri" w:cs="Calibri"/>
          <w:color w:val="003399"/>
        </w:rPr>
        <w:t>Technical Architects</w:t>
      </w:r>
      <w:r w:rsidRPr="0051597A">
        <w:rPr>
          <w:rFonts w:ascii="Calibri" w:hAnsi="Calibri" w:cs="Calibri"/>
          <w:color w:val="003399"/>
        </w:rPr>
        <w:t xml:space="preserve"> who works for various projects in </w:t>
      </w:r>
      <w:r>
        <w:rPr>
          <w:rFonts w:ascii="Calibri" w:hAnsi="Calibri" w:cs="Calibri"/>
          <w:color w:val="003399"/>
        </w:rPr>
        <w:t>PEGA, Database technologies, Data ware housing technologies, Enterprise Service Bus, Business Process Model</w:t>
      </w:r>
      <w:r w:rsidRPr="0051597A">
        <w:rPr>
          <w:rFonts w:ascii="Calibri" w:hAnsi="Calibri" w:cs="Calibri"/>
          <w:color w:val="003399"/>
        </w:rPr>
        <w:t xml:space="preserve"> technologies managed by </w:t>
      </w:r>
      <w:r>
        <w:rPr>
          <w:rFonts w:ascii="Calibri" w:hAnsi="Calibri" w:cs="Calibri"/>
          <w:color w:val="003399"/>
        </w:rPr>
        <w:t>UHGIS</w:t>
      </w:r>
      <w:r w:rsidRPr="0051597A">
        <w:rPr>
          <w:rFonts w:ascii="Calibri" w:hAnsi="Calibri" w:cs="Calibri"/>
          <w:color w:val="003399"/>
        </w:rPr>
        <w:t xml:space="preserve"> at UHG India only Mr. A</w:t>
      </w:r>
      <w:r>
        <w:rPr>
          <w:rFonts w:ascii="Calibri" w:hAnsi="Calibri" w:cs="Calibri"/>
          <w:color w:val="003399"/>
        </w:rPr>
        <w:t>nil</w:t>
      </w:r>
      <w:r w:rsidRPr="0051597A">
        <w:rPr>
          <w:rFonts w:ascii="Calibri" w:hAnsi="Calibri" w:cs="Calibri"/>
          <w:color w:val="003399"/>
        </w:rPr>
        <w:t xml:space="preserve"> is having expert knowledge on </w:t>
      </w:r>
      <w:r>
        <w:rPr>
          <w:rFonts w:ascii="Calibri" w:hAnsi="Calibri" w:cs="Calibri"/>
          <w:color w:val="003399"/>
        </w:rPr>
        <w:t xml:space="preserve">Application Enablement, United Programming Model, Web sphere Message Broker, Foundation Framework </w:t>
      </w:r>
      <w:r w:rsidRPr="0051597A">
        <w:rPr>
          <w:rFonts w:ascii="Calibri" w:hAnsi="Calibri" w:cs="Calibri"/>
          <w:color w:val="003399"/>
        </w:rPr>
        <w:t xml:space="preserve">and Medicare &amp; retirement </w:t>
      </w:r>
      <w:r>
        <w:rPr>
          <w:rFonts w:ascii="Calibri" w:hAnsi="Calibri" w:cs="Calibri"/>
          <w:color w:val="003399"/>
        </w:rPr>
        <w:t>applications and in house developed AE tools</w:t>
      </w:r>
      <w:r w:rsidRPr="0051597A">
        <w:rPr>
          <w:rFonts w:ascii="Calibri" w:hAnsi="Calibri" w:cs="Calibri"/>
          <w:color w:val="003399"/>
        </w:rPr>
        <w:t xml:space="preserve">. He is the only </w:t>
      </w:r>
      <w:r>
        <w:rPr>
          <w:rFonts w:ascii="Calibri" w:hAnsi="Calibri" w:cs="Calibri"/>
          <w:color w:val="003399"/>
        </w:rPr>
        <w:t xml:space="preserve">Technical Architect </w:t>
      </w:r>
      <w:r w:rsidRPr="0051597A">
        <w:rPr>
          <w:rFonts w:ascii="Calibri" w:hAnsi="Calibri" w:cs="Calibri"/>
          <w:color w:val="003399"/>
        </w:rPr>
        <w:t xml:space="preserve">who successfully completed </w:t>
      </w:r>
      <w:r>
        <w:rPr>
          <w:rFonts w:ascii="Calibri" w:hAnsi="Calibri" w:cs="Calibri"/>
          <w:color w:val="003399"/>
        </w:rPr>
        <w:t xml:space="preserve">PAHM US Healthcare certification and various lean source and class room training of </w:t>
      </w:r>
      <w:r w:rsidRPr="0051597A">
        <w:rPr>
          <w:rFonts w:ascii="Calibri" w:hAnsi="Calibri" w:cs="Calibri"/>
          <w:color w:val="003399"/>
        </w:rPr>
        <w:t>claim and p</w:t>
      </w:r>
      <w:r>
        <w:rPr>
          <w:rFonts w:ascii="Calibri" w:hAnsi="Calibri" w:cs="Calibri"/>
          <w:color w:val="003399"/>
        </w:rPr>
        <w:t>rovider.</w:t>
      </w:r>
    </w:p>
    <w:p w:rsidR="001D3F9C" w:rsidRPr="00357EE1" w:rsidRDefault="001D3F9C" w:rsidP="001D3F9C">
      <w:pPr>
        <w:rPr>
          <w:rFonts w:ascii="Calibri" w:hAnsi="Calibri" w:cs="Calibri"/>
          <w:color w:val="003399"/>
        </w:rPr>
      </w:pPr>
      <w:r w:rsidRPr="00357EE1">
        <w:rPr>
          <w:rFonts w:ascii="Calibri" w:hAnsi="Calibri" w:cs="Calibri"/>
          <w:color w:val="003399"/>
        </w:rPr>
        <w:t xml:space="preserve">Currently there are </w:t>
      </w:r>
      <w:r>
        <w:rPr>
          <w:rFonts w:ascii="Calibri" w:hAnsi="Calibri" w:cs="Calibri"/>
          <w:color w:val="003399"/>
        </w:rPr>
        <w:t>22</w:t>
      </w:r>
      <w:r w:rsidRPr="00357EE1">
        <w:rPr>
          <w:rFonts w:ascii="Calibri" w:hAnsi="Calibri" w:cs="Calibri"/>
          <w:color w:val="003399"/>
        </w:rPr>
        <w:t xml:space="preserve"> resources w</w:t>
      </w:r>
      <w:r>
        <w:rPr>
          <w:rFonts w:ascii="Calibri" w:hAnsi="Calibri" w:cs="Calibri"/>
          <w:color w:val="003399"/>
        </w:rPr>
        <w:t>orking at Offshore (including Anil</w:t>
      </w:r>
      <w:r w:rsidRPr="00357EE1">
        <w:rPr>
          <w:rFonts w:ascii="Calibri" w:hAnsi="Calibri" w:cs="Calibri"/>
          <w:color w:val="003399"/>
        </w:rPr>
        <w:t xml:space="preserve"> </w:t>
      </w:r>
      <w:r>
        <w:rPr>
          <w:rFonts w:ascii="Calibri" w:hAnsi="Calibri" w:cs="Calibri"/>
          <w:color w:val="003399"/>
        </w:rPr>
        <w:t>Gogia</w:t>
      </w:r>
      <w:r w:rsidRPr="00357EE1">
        <w:rPr>
          <w:rFonts w:ascii="Calibri" w:hAnsi="Calibri" w:cs="Calibri"/>
          <w:color w:val="003399"/>
        </w:rPr>
        <w:t xml:space="preserve">) for </w:t>
      </w:r>
      <w:r>
        <w:rPr>
          <w:rFonts w:ascii="Calibri" w:hAnsi="Calibri" w:cs="Calibri"/>
          <w:color w:val="003399"/>
        </w:rPr>
        <w:t xml:space="preserve">Application Enablement UPM, WMB, Foundation Framework, Quality Assurance and Testing, Infrastructure team applications. Out of that 7 dedicated works for United Programming Model and 4 works as shared resources. </w:t>
      </w:r>
    </w:p>
    <w:p w:rsidR="001D3F9C" w:rsidRPr="00357EE1" w:rsidRDefault="001D3F9C" w:rsidP="001D3F9C">
      <w:pPr>
        <w:rPr>
          <w:rFonts w:ascii="Calibri" w:hAnsi="Calibri" w:cs="Calibri"/>
          <w:color w:val="003399"/>
        </w:rPr>
      </w:pPr>
      <w:r w:rsidRPr="00357EE1">
        <w:rPr>
          <w:rFonts w:ascii="Calibri" w:hAnsi="Calibri" w:cs="Calibri"/>
          <w:color w:val="003399"/>
        </w:rPr>
        <w:t xml:space="preserve">Please find the job description of all the resources currently working in </w:t>
      </w:r>
      <w:r>
        <w:rPr>
          <w:rFonts w:ascii="Calibri" w:hAnsi="Calibri" w:cs="Calibri"/>
          <w:color w:val="003399"/>
        </w:rPr>
        <w:t xml:space="preserve">Application Enablement </w:t>
      </w:r>
      <w:r w:rsidRPr="00357EE1">
        <w:rPr>
          <w:rFonts w:ascii="Calibri" w:hAnsi="Calibri" w:cs="Calibri"/>
          <w:color w:val="003399"/>
        </w:rPr>
        <w:t>application.</w:t>
      </w:r>
    </w:p>
    <w:tbl>
      <w:tblPr>
        <w:tblW w:w="10261" w:type="dxa"/>
        <w:jc w:val="center"/>
        <w:tblInd w:w="1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94"/>
        <w:gridCol w:w="2241"/>
        <w:gridCol w:w="5726"/>
      </w:tblGrid>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D9D9D9"/>
            <w:vAlign w:val="center"/>
          </w:tcPr>
          <w:p w:rsidR="001D3F9C" w:rsidRPr="00151FB1" w:rsidRDefault="001D3F9C" w:rsidP="00DD5759">
            <w:pPr>
              <w:keepNext/>
              <w:keepLines/>
              <w:spacing w:after="0"/>
              <w:rPr>
                <w:b/>
                <w:sz w:val="20"/>
              </w:rPr>
            </w:pPr>
            <w:r w:rsidRPr="00151FB1">
              <w:rPr>
                <w:b/>
                <w:sz w:val="20"/>
              </w:rPr>
              <w:lastRenderedPageBreak/>
              <w:t>Team Members</w:t>
            </w:r>
            <w:r>
              <w:rPr>
                <w:b/>
                <w:sz w:val="20"/>
              </w:rPr>
              <w:t xml:space="preserve"> Name and Title</w:t>
            </w:r>
          </w:p>
        </w:tc>
        <w:tc>
          <w:tcPr>
            <w:tcW w:w="1092" w:type="pct"/>
            <w:tcBorders>
              <w:top w:val="single" w:sz="4" w:space="0" w:color="000000"/>
              <w:left w:val="single" w:sz="4" w:space="0" w:color="000000"/>
              <w:bottom w:val="single" w:sz="4" w:space="0" w:color="000000"/>
              <w:right w:val="single" w:sz="4" w:space="0" w:color="000000"/>
            </w:tcBorders>
            <w:shd w:val="clear" w:color="auto" w:fill="D9D9D9"/>
          </w:tcPr>
          <w:p w:rsidR="0051371C" w:rsidRPr="00DD5759" w:rsidRDefault="00DD5759" w:rsidP="00DD5759">
            <w:pPr>
              <w:keepNext/>
              <w:keepLines/>
              <w:spacing w:after="0"/>
              <w:rPr>
                <w:b/>
                <w:sz w:val="20"/>
              </w:rPr>
            </w:pPr>
            <w:r>
              <w:rPr>
                <w:b/>
                <w:sz w:val="20"/>
              </w:rPr>
              <w:t xml:space="preserve">Experience with UHG </w:t>
            </w:r>
            <w:r w:rsidR="001D3F9C" w:rsidRPr="00F33606">
              <w:rPr>
                <w:b/>
                <w:sz w:val="20"/>
              </w:rPr>
              <w:t>technology</w:t>
            </w:r>
            <w:r w:rsidR="009F0CF3">
              <w:rPr>
                <w:b/>
                <w:sz w:val="20"/>
              </w:rPr>
              <w:t>,</w:t>
            </w:r>
            <w:r>
              <w:rPr>
                <w:b/>
                <w:sz w:val="20"/>
              </w:rPr>
              <w:t xml:space="preserve"> </w:t>
            </w:r>
            <w:r w:rsidR="0051371C">
              <w:rPr>
                <w:b/>
                <w:sz w:val="20"/>
              </w:rPr>
              <w:t>Education</w:t>
            </w:r>
            <w:r w:rsidR="009F0CF3">
              <w:rPr>
                <w:b/>
                <w:sz w:val="20"/>
              </w:rPr>
              <w:t>, Domain</w:t>
            </w:r>
          </w:p>
        </w:tc>
        <w:tc>
          <w:tcPr>
            <w:tcW w:w="2790" w:type="pct"/>
            <w:tcBorders>
              <w:top w:val="single" w:sz="4" w:space="0" w:color="000000"/>
              <w:left w:val="single" w:sz="4" w:space="0" w:color="000000"/>
              <w:bottom w:val="single" w:sz="4" w:space="0" w:color="000000"/>
              <w:right w:val="single" w:sz="4" w:space="0" w:color="000000"/>
            </w:tcBorders>
            <w:shd w:val="clear" w:color="auto" w:fill="D9D9D9"/>
            <w:vAlign w:val="center"/>
          </w:tcPr>
          <w:p w:rsidR="001D3F9C" w:rsidRPr="00151FB1" w:rsidRDefault="001D3F9C" w:rsidP="00887803">
            <w:pPr>
              <w:keepNext/>
              <w:keepLines/>
              <w:spacing w:after="0"/>
              <w:jc w:val="center"/>
              <w:rPr>
                <w:b/>
                <w:sz w:val="20"/>
              </w:rPr>
            </w:pPr>
            <w:r w:rsidRPr="00151FB1">
              <w:rPr>
                <w:b/>
                <w:sz w:val="20"/>
              </w:rPr>
              <w:t>Brief description of job duties noting unique skillset</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p>
          <w:p w:rsidR="001D3F9C" w:rsidRDefault="001D3F9C" w:rsidP="00887803">
            <w:pPr>
              <w:keepNext/>
              <w:keepLines/>
              <w:spacing w:after="0"/>
              <w:rPr>
                <w:sz w:val="23"/>
                <w:szCs w:val="23"/>
              </w:rPr>
            </w:pPr>
            <w:r>
              <w:rPr>
                <w:sz w:val="23"/>
                <w:szCs w:val="23"/>
              </w:rPr>
              <w:t>Anvita Akhtar</w:t>
            </w:r>
          </w:p>
          <w:p w:rsidR="001D3F9C" w:rsidRDefault="001D3F9C" w:rsidP="00887803">
            <w:pPr>
              <w:keepNext/>
              <w:keepLines/>
              <w:spacing w:after="0"/>
              <w:rPr>
                <w:sz w:val="23"/>
                <w:szCs w:val="23"/>
              </w:rPr>
            </w:pPr>
            <w:r>
              <w:rPr>
                <w:sz w:val="23"/>
                <w:szCs w:val="23"/>
              </w:rPr>
              <w:t>Director Technologies</w:t>
            </w:r>
          </w:p>
          <w:p w:rsidR="001D3F9C" w:rsidRPr="00915C9A" w:rsidRDefault="001D3F9C" w:rsidP="00887803">
            <w:pPr>
              <w:keepNext/>
              <w:keepLines/>
              <w:spacing w:after="0"/>
              <w:rPr>
                <w:sz w:val="23"/>
                <w:szCs w:val="23"/>
              </w:rPr>
            </w:pPr>
            <w:r>
              <w:rPr>
                <w:sz w:val="23"/>
                <w:szCs w:val="23"/>
              </w:rPr>
              <w:t>USA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keepNext/>
              <w:keepLines/>
              <w:spacing w:after="0"/>
              <w:rPr>
                <w:sz w:val="23"/>
                <w:szCs w:val="23"/>
              </w:rPr>
            </w:pPr>
            <w:r>
              <w:rPr>
                <w:sz w:val="23"/>
                <w:szCs w:val="23"/>
              </w:rPr>
              <w:t>124 months</w:t>
            </w:r>
          </w:p>
          <w:p w:rsidR="0051371C" w:rsidRDefault="0051371C" w:rsidP="0051371C">
            <w:pPr>
              <w:keepNext/>
              <w:keepLines/>
              <w:spacing w:after="0"/>
              <w:rPr>
                <w:sz w:val="23"/>
                <w:szCs w:val="23"/>
              </w:rPr>
            </w:pPr>
          </w:p>
          <w:p w:rsidR="0051371C" w:rsidRPr="0051371C" w:rsidRDefault="0051371C" w:rsidP="0051371C">
            <w:pPr>
              <w:keepNext/>
              <w:keepLines/>
              <w:spacing w:after="0"/>
              <w:rPr>
                <w:sz w:val="23"/>
                <w:szCs w:val="23"/>
              </w:rPr>
            </w:pPr>
            <w:r w:rsidRPr="0051371C">
              <w:rPr>
                <w:sz w:val="23"/>
                <w:szCs w:val="23"/>
              </w:rPr>
              <w:t>Master in  Science(MSc)</w:t>
            </w:r>
          </w:p>
          <w:p w:rsidR="0051371C" w:rsidRPr="0051371C" w:rsidRDefault="0051371C" w:rsidP="0051371C">
            <w:pPr>
              <w:keepNext/>
              <w:keepLines/>
              <w:spacing w:after="0"/>
              <w:rPr>
                <w:sz w:val="23"/>
                <w:szCs w:val="23"/>
              </w:rPr>
            </w:pPr>
            <w:r w:rsidRPr="0051371C">
              <w:rPr>
                <w:sz w:val="23"/>
                <w:szCs w:val="23"/>
              </w:rPr>
              <w:t>MS(computers)</w:t>
            </w:r>
          </w:p>
          <w:p w:rsidR="0051371C" w:rsidRDefault="0051371C" w:rsidP="0051371C">
            <w:pPr>
              <w:keepNext/>
              <w:keepLines/>
              <w:spacing w:after="0"/>
              <w:rPr>
                <w:sz w:val="23"/>
                <w:szCs w:val="23"/>
              </w:rPr>
            </w:pPr>
          </w:p>
          <w:p w:rsidR="0051371C" w:rsidRDefault="0051371C" w:rsidP="0051371C">
            <w:pPr>
              <w:keepNext/>
              <w:keepLines/>
              <w:spacing w:after="0"/>
              <w:rPr>
                <w:sz w:val="23"/>
                <w:szCs w:val="23"/>
              </w:rPr>
            </w:pPr>
            <w:r w:rsidRPr="0051371C">
              <w:rPr>
                <w:sz w:val="23"/>
                <w:szCs w:val="23"/>
              </w:rPr>
              <w:t>UPM</w:t>
            </w:r>
          </w:p>
          <w:p w:rsidR="009F0CF3" w:rsidRDefault="009F0CF3" w:rsidP="009F0CF3">
            <w:pPr>
              <w:keepNext/>
              <w:keepLines/>
              <w:spacing w:after="0"/>
              <w:jc w:val="center"/>
              <w:rPr>
                <w:sz w:val="23"/>
                <w:szCs w:val="23"/>
              </w:rPr>
            </w:pPr>
          </w:p>
          <w:p w:rsidR="009F0CF3" w:rsidRDefault="009F0CF3" w:rsidP="009F0CF3">
            <w:pPr>
              <w:keepNext/>
              <w:keepLines/>
              <w:spacing w:after="0"/>
              <w:rPr>
                <w:sz w:val="23"/>
                <w:szCs w:val="23"/>
              </w:rPr>
            </w:pPr>
            <w:r>
              <w:rPr>
                <w:sz w:val="23"/>
                <w:szCs w:val="23"/>
              </w:rPr>
              <w:t xml:space="preserve">ISET, ILEAD, COMET, NDB, CDB, EES, MYUHC, OISP, </w:t>
            </w:r>
          </w:p>
          <w:p w:rsidR="009F0CF3" w:rsidRDefault="009F0CF3" w:rsidP="0051371C">
            <w:pPr>
              <w:keepNext/>
              <w:keepLines/>
              <w:spacing w:after="0"/>
              <w:rPr>
                <w:sz w:val="23"/>
                <w:szCs w:val="23"/>
              </w:rPr>
            </w:pPr>
          </w:p>
          <w:p w:rsidR="009F0CF3" w:rsidRDefault="009F0CF3" w:rsidP="0051371C">
            <w:pPr>
              <w:keepNext/>
              <w:keepLines/>
              <w:spacing w:after="0"/>
              <w:rPr>
                <w:sz w:val="23"/>
                <w:szCs w:val="23"/>
              </w:rPr>
            </w:pPr>
          </w:p>
          <w:p w:rsidR="0051371C" w:rsidRPr="001437D4" w:rsidRDefault="0051371C" w:rsidP="00887803">
            <w:pPr>
              <w:keepNext/>
              <w:keepLines/>
              <w:spacing w:after="0"/>
              <w:rPr>
                <w:sz w:val="23"/>
                <w:szCs w:val="23"/>
              </w:rPr>
            </w:pPr>
          </w:p>
        </w:tc>
        <w:tc>
          <w:tcPr>
            <w:tcW w:w="2790" w:type="pct"/>
            <w:tcBorders>
              <w:top w:val="single" w:sz="4" w:space="0" w:color="000000"/>
              <w:left w:val="single" w:sz="4" w:space="0" w:color="000000"/>
              <w:bottom w:val="single" w:sz="4" w:space="0" w:color="000000"/>
              <w:right w:val="single" w:sz="4" w:space="0" w:color="000000"/>
            </w:tcBorders>
          </w:tcPr>
          <w:p w:rsidR="001D3F9C" w:rsidRDefault="001D3F9C" w:rsidP="00887803">
            <w:pPr>
              <w:keepNext/>
              <w:keepLines/>
              <w:spacing w:after="0"/>
              <w:rPr>
                <w:sz w:val="23"/>
                <w:szCs w:val="23"/>
              </w:rPr>
            </w:pPr>
            <w:r>
              <w:rPr>
                <w:sz w:val="23"/>
                <w:szCs w:val="23"/>
              </w:rPr>
              <w:t xml:space="preserve">She is heading entire AE UPM department, responsible for :-  </w:t>
            </w:r>
          </w:p>
          <w:p w:rsidR="001D3F9C" w:rsidRDefault="001D3F9C" w:rsidP="00887803">
            <w:pPr>
              <w:keepNext/>
              <w:keepLines/>
              <w:spacing w:after="0"/>
              <w:rPr>
                <w:sz w:val="23"/>
                <w:szCs w:val="23"/>
              </w:rPr>
            </w:pPr>
            <w:r>
              <w:rPr>
                <w:sz w:val="23"/>
                <w:szCs w:val="23"/>
              </w:rPr>
              <w:t xml:space="preserve">a) End to end deliverable </w:t>
            </w:r>
          </w:p>
          <w:p w:rsidR="001D3F9C" w:rsidRDefault="001D3F9C" w:rsidP="00887803">
            <w:pPr>
              <w:keepNext/>
              <w:keepLines/>
              <w:spacing w:after="0"/>
              <w:rPr>
                <w:sz w:val="23"/>
                <w:szCs w:val="23"/>
              </w:rPr>
            </w:pPr>
            <w:r>
              <w:rPr>
                <w:sz w:val="23"/>
                <w:szCs w:val="23"/>
              </w:rPr>
              <w:t>b)Development  AE Business services</w:t>
            </w:r>
          </w:p>
          <w:p w:rsidR="001D3F9C" w:rsidRDefault="001D3F9C" w:rsidP="00887803">
            <w:pPr>
              <w:keepNext/>
              <w:keepLines/>
              <w:spacing w:after="0"/>
              <w:rPr>
                <w:sz w:val="23"/>
                <w:szCs w:val="23"/>
              </w:rPr>
            </w:pPr>
            <w:r>
              <w:rPr>
                <w:sz w:val="23"/>
                <w:szCs w:val="23"/>
              </w:rPr>
              <w:t xml:space="preserve">c) AE integration and administrative tool </w:t>
            </w:r>
          </w:p>
          <w:p w:rsidR="001D3F9C" w:rsidRDefault="001D3F9C" w:rsidP="00887803">
            <w:pPr>
              <w:keepNext/>
              <w:keepLines/>
              <w:spacing w:after="0"/>
              <w:rPr>
                <w:sz w:val="23"/>
                <w:szCs w:val="23"/>
              </w:rPr>
            </w:pPr>
            <w:r>
              <w:rPr>
                <w:sz w:val="23"/>
                <w:szCs w:val="23"/>
              </w:rPr>
              <w:t xml:space="preserve">d) UPM3 Framework development work and later UPM2 to UPM3 Migration </w:t>
            </w:r>
          </w:p>
          <w:p w:rsidR="001D3F9C" w:rsidRDefault="001D3F9C" w:rsidP="00887803">
            <w:pPr>
              <w:keepNext/>
              <w:keepLines/>
              <w:spacing w:after="0"/>
              <w:rPr>
                <w:sz w:val="23"/>
                <w:szCs w:val="23"/>
              </w:rPr>
            </w:pPr>
            <w:r>
              <w:rPr>
                <w:sz w:val="23"/>
                <w:szCs w:val="23"/>
              </w:rPr>
              <w:t>e) Quarterly based AE UPM2 and UPM3 business services for consumer applications d) Integration of UPM3 services for all existing and new United consumer and provider business applications</w:t>
            </w:r>
          </w:p>
          <w:p w:rsidR="001D3F9C" w:rsidRDefault="001D3F9C" w:rsidP="00887803">
            <w:pPr>
              <w:keepNext/>
              <w:keepLines/>
              <w:spacing w:after="0"/>
              <w:rPr>
                <w:sz w:val="23"/>
                <w:szCs w:val="23"/>
              </w:rPr>
            </w:pPr>
            <w:r>
              <w:rPr>
                <w:sz w:val="23"/>
                <w:szCs w:val="23"/>
              </w:rPr>
              <w:t>e) Application Enablement Off release development</w:t>
            </w:r>
          </w:p>
          <w:p w:rsidR="001D3F9C" w:rsidRDefault="001D3F9C" w:rsidP="00887803">
            <w:pPr>
              <w:keepNext/>
              <w:keepLines/>
              <w:spacing w:after="0"/>
              <w:rPr>
                <w:sz w:val="23"/>
                <w:szCs w:val="23"/>
              </w:rPr>
            </w:pPr>
            <w:r>
              <w:rPr>
                <w:sz w:val="23"/>
                <w:szCs w:val="23"/>
              </w:rPr>
              <w:t xml:space="preserve">f) 24x7x265 production support across USA and India. </w:t>
            </w:r>
          </w:p>
          <w:p w:rsidR="001D3F9C" w:rsidRPr="000C653E" w:rsidRDefault="001D3F9C" w:rsidP="00887803">
            <w:pPr>
              <w:keepNext/>
              <w:keepLines/>
              <w:spacing w:after="0"/>
              <w:rPr>
                <w:sz w:val="23"/>
                <w:szCs w:val="23"/>
              </w:rPr>
            </w:pPr>
            <w:r>
              <w:rPr>
                <w:sz w:val="23"/>
                <w:szCs w:val="23"/>
              </w:rPr>
              <w:t>She represents AE for the Organization.</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r w:rsidRPr="00915C9A">
              <w:rPr>
                <w:sz w:val="23"/>
                <w:szCs w:val="23"/>
              </w:rPr>
              <w:t>Guoguang Chen</w:t>
            </w:r>
          </w:p>
          <w:p w:rsidR="001D3F9C" w:rsidRDefault="001D3F9C" w:rsidP="00887803">
            <w:pPr>
              <w:keepNext/>
              <w:keepLines/>
              <w:spacing w:after="0"/>
              <w:rPr>
                <w:sz w:val="23"/>
                <w:szCs w:val="23"/>
              </w:rPr>
            </w:pPr>
            <w:r>
              <w:rPr>
                <w:sz w:val="23"/>
                <w:szCs w:val="23"/>
              </w:rPr>
              <w:t>Mgr IT Arch</w:t>
            </w:r>
          </w:p>
          <w:p w:rsidR="001D3F9C" w:rsidRPr="00915C9A" w:rsidRDefault="001D3F9C" w:rsidP="00887803">
            <w:pPr>
              <w:keepNext/>
              <w:keepLines/>
              <w:spacing w:after="0"/>
              <w:rPr>
                <w:sz w:val="23"/>
                <w:szCs w:val="23"/>
              </w:rPr>
            </w:pPr>
            <w:r>
              <w:rPr>
                <w:sz w:val="23"/>
                <w:szCs w:val="23"/>
              </w:rPr>
              <w:t>USA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keepNext/>
              <w:keepLines/>
              <w:spacing w:after="0"/>
              <w:rPr>
                <w:sz w:val="23"/>
                <w:szCs w:val="23"/>
              </w:rPr>
            </w:pPr>
            <w:r>
              <w:rPr>
                <w:sz w:val="23"/>
                <w:szCs w:val="23"/>
              </w:rPr>
              <w:t>50</w:t>
            </w:r>
            <w:r w:rsidRPr="001437D4">
              <w:rPr>
                <w:sz w:val="23"/>
                <w:szCs w:val="23"/>
              </w:rPr>
              <w:t xml:space="preserve"> months</w:t>
            </w:r>
          </w:p>
          <w:p w:rsidR="0051371C" w:rsidRDefault="0051371C" w:rsidP="0051371C">
            <w:pPr>
              <w:keepNext/>
              <w:keepLines/>
              <w:spacing w:after="0"/>
              <w:rPr>
                <w:sz w:val="23"/>
                <w:szCs w:val="23"/>
              </w:rPr>
            </w:pPr>
          </w:p>
          <w:p w:rsidR="0051371C" w:rsidRPr="0051371C" w:rsidRDefault="0051371C" w:rsidP="0051371C">
            <w:pPr>
              <w:keepNext/>
              <w:keepLines/>
              <w:spacing w:after="0"/>
              <w:rPr>
                <w:sz w:val="23"/>
                <w:szCs w:val="23"/>
              </w:rPr>
            </w:pPr>
            <w:r w:rsidRPr="0051371C">
              <w:rPr>
                <w:sz w:val="23"/>
                <w:szCs w:val="23"/>
              </w:rPr>
              <w:t>Bachelor of Science</w:t>
            </w:r>
          </w:p>
          <w:p w:rsidR="0051371C" w:rsidRPr="0051371C" w:rsidRDefault="0051371C" w:rsidP="0051371C">
            <w:pPr>
              <w:keepNext/>
              <w:keepLines/>
              <w:spacing w:after="0"/>
              <w:rPr>
                <w:sz w:val="23"/>
                <w:szCs w:val="23"/>
              </w:rPr>
            </w:pPr>
            <w:r w:rsidRPr="0051371C">
              <w:rPr>
                <w:sz w:val="23"/>
                <w:szCs w:val="23"/>
              </w:rPr>
              <w:t>(Computer)</w:t>
            </w:r>
          </w:p>
          <w:p w:rsidR="0051371C" w:rsidRDefault="0051371C" w:rsidP="0051371C">
            <w:pPr>
              <w:keepNext/>
              <w:keepLines/>
              <w:spacing w:after="0"/>
              <w:rPr>
                <w:sz w:val="23"/>
                <w:szCs w:val="23"/>
              </w:rPr>
            </w:pPr>
          </w:p>
          <w:p w:rsidR="0051371C" w:rsidRDefault="0051371C" w:rsidP="0051371C">
            <w:pPr>
              <w:keepNext/>
              <w:keepLines/>
              <w:spacing w:after="0"/>
              <w:rPr>
                <w:sz w:val="23"/>
                <w:szCs w:val="23"/>
              </w:rPr>
            </w:pPr>
            <w:r w:rsidRPr="0051371C">
              <w:rPr>
                <w:sz w:val="23"/>
                <w:szCs w:val="23"/>
              </w:rPr>
              <w:t>UPM</w:t>
            </w:r>
          </w:p>
          <w:p w:rsidR="009F0CF3" w:rsidRDefault="009F0CF3" w:rsidP="0051371C">
            <w:pPr>
              <w:keepNext/>
              <w:keepLines/>
              <w:spacing w:after="0"/>
              <w:rPr>
                <w:sz w:val="23"/>
                <w:szCs w:val="23"/>
              </w:rPr>
            </w:pPr>
          </w:p>
          <w:p w:rsidR="009F0CF3" w:rsidRPr="001437D4" w:rsidRDefault="009F0CF3" w:rsidP="0051371C">
            <w:pPr>
              <w:keepNext/>
              <w:keepLines/>
              <w:spacing w:after="0"/>
              <w:rPr>
                <w:sz w:val="23"/>
                <w:szCs w:val="23"/>
              </w:rPr>
            </w:pPr>
            <w:r>
              <w:rPr>
                <w:sz w:val="23"/>
                <w:szCs w:val="23"/>
              </w:rPr>
              <w:t>ISET, ILEAD, GPS, OVATIONS</w:t>
            </w:r>
          </w:p>
        </w:tc>
        <w:tc>
          <w:tcPr>
            <w:tcW w:w="2790" w:type="pct"/>
            <w:tcBorders>
              <w:top w:val="single" w:sz="4" w:space="0" w:color="000000"/>
              <w:left w:val="single" w:sz="4" w:space="0" w:color="000000"/>
              <w:bottom w:val="single" w:sz="4" w:space="0" w:color="000000"/>
              <w:right w:val="single" w:sz="4" w:space="0" w:color="000000"/>
            </w:tcBorders>
          </w:tcPr>
          <w:p w:rsidR="001D3F9C" w:rsidRDefault="001D3F9C" w:rsidP="00887803">
            <w:pPr>
              <w:keepNext/>
              <w:keepLines/>
              <w:spacing w:after="0"/>
              <w:rPr>
                <w:sz w:val="23"/>
                <w:szCs w:val="23"/>
              </w:rPr>
            </w:pPr>
            <w:r>
              <w:rPr>
                <w:sz w:val="23"/>
                <w:szCs w:val="23"/>
              </w:rPr>
              <w:t>Guoguang</w:t>
            </w:r>
            <w:r w:rsidRPr="000C653E">
              <w:rPr>
                <w:sz w:val="23"/>
                <w:szCs w:val="23"/>
              </w:rPr>
              <w:t xml:space="preserve"> is working </w:t>
            </w:r>
            <w:r>
              <w:rPr>
                <w:sz w:val="23"/>
                <w:szCs w:val="23"/>
              </w:rPr>
              <w:t>as UPM Dev Lead. Responsible for :-</w:t>
            </w:r>
          </w:p>
          <w:p w:rsidR="001D3F9C" w:rsidRDefault="001D3F9C" w:rsidP="001D3F9C">
            <w:pPr>
              <w:pStyle w:val="ListParagraph"/>
              <w:keepNext/>
              <w:keepLines/>
              <w:numPr>
                <w:ilvl w:val="0"/>
                <w:numId w:val="4"/>
              </w:numPr>
              <w:spacing w:after="0"/>
              <w:rPr>
                <w:sz w:val="23"/>
                <w:szCs w:val="23"/>
              </w:rPr>
            </w:pPr>
            <w:r w:rsidRPr="00A6553A">
              <w:rPr>
                <w:b/>
                <w:sz w:val="23"/>
                <w:szCs w:val="23"/>
              </w:rPr>
              <w:t>Assigning work</w:t>
            </w:r>
            <w:r w:rsidRPr="000C653E">
              <w:rPr>
                <w:sz w:val="23"/>
                <w:szCs w:val="23"/>
              </w:rPr>
              <w:t xml:space="preserve"> to team members. </w:t>
            </w:r>
          </w:p>
          <w:p w:rsidR="001D3F9C" w:rsidRDefault="001D3F9C" w:rsidP="001D3F9C">
            <w:pPr>
              <w:pStyle w:val="ListParagraph"/>
              <w:keepNext/>
              <w:keepLines/>
              <w:numPr>
                <w:ilvl w:val="0"/>
                <w:numId w:val="4"/>
              </w:numPr>
              <w:spacing w:after="0"/>
              <w:rPr>
                <w:sz w:val="23"/>
                <w:szCs w:val="23"/>
              </w:rPr>
            </w:pPr>
            <w:r w:rsidRPr="00A6553A">
              <w:rPr>
                <w:b/>
                <w:sz w:val="23"/>
                <w:szCs w:val="23"/>
              </w:rPr>
              <w:t>Manages delivering</w:t>
            </w:r>
            <w:r>
              <w:rPr>
                <w:sz w:val="23"/>
                <w:szCs w:val="23"/>
              </w:rPr>
              <w:t xml:space="preserve"> of AE services on time from developers.</w:t>
            </w:r>
          </w:p>
          <w:p w:rsidR="001D3F9C" w:rsidRPr="000C653E" w:rsidRDefault="001D3F9C" w:rsidP="001D3F9C">
            <w:pPr>
              <w:pStyle w:val="ListParagraph"/>
              <w:keepNext/>
              <w:keepLines/>
              <w:numPr>
                <w:ilvl w:val="0"/>
                <w:numId w:val="4"/>
              </w:numPr>
              <w:spacing w:after="0"/>
              <w:rPr>
                <w:sz w:val="23"/>
                <w:szCs w:val="23"/>
              </w:rPr>
            </w:pPr>
            <w:r w:rsidRPr="00A6553A">
              <w:rPr>
                <w:b/>
                <w:sz w:val="23"/>
                <w:szCs w:val="23"/>
              </w:rPr>
              <w:t>Check with release management</w:t>
            </w:r>
            <w:r>
              <w:rPr>
                <w:sz w:val="23"/>
                <w:szCs w:val="23"/>
              </w:rPr>
              <w:t xml:space="preserve"> team for AE services production deployment.</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r>
              <w:rPr>
                <w:sz w:val="23"/>
                <w:szCs w:val="23"/>
              </w:rPr>
              <w:t>Raini Chandra</w:t>
            </w:r>
          </w:p>
          <w:p w:rsidR="001D3F9C" w:rsidRDefault="001D3F9C" w:rsidP="00887803">
            <w:pPr>
              <w:keepNext/>
              <w:keepLines/>
              <w:spacing w:after="0"/>
              <w:rPr>
                <w:sz w:val="23"/>
                <w:szCs w:val="23"/>
              </w:rPr>
            </w:pPr>
            <w:r>
              <w:rPr>
                <w:sz w:val="23"/>
                <w:szCs w:val="23"/>
              </w:rPr>
              <w:t>Mgr IT</w:t>
            </w:r>
          </w:p>
          <w:p w:rsidR="001D3F9C" w:rsidRPr="00390F6E" w:rsidRDefault="001D3F9C" w:rsidP="00887803">
            <w:pPr>
              <w:keepNext/>
              <w:keepLines/>
              <w:spacing w:after="0"/>
              <w:rPr>
                <w:sz w:val="23"/>
                <w:szCs w:val="23"/>
              </w:rPr>
            </w:pPr>
            <w:r>
              <w:rPr>
                <w:sz w:val="23"/>
                <w:szCs w:val="23"/>
              </w:rPr>
              <w:t>USA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keepNext/>
              <w:keepLines/>
              <w:spacing w:after="0"/>
              <w:rPr>
                <w:sz w:val="23"/>
                <w:szCs w:val="23"/>
              </w:rPr>
            </w:pPr>
            <w:r>
              <w:rPr>
                <w:sz w:val="23"/>
                <w:szCs w:val="23"/>
              </w:rPr>
              <w:t>4 months</w:t>
            </w:r>
          </w:p>
          <w:p w:rsidR="0051371C" w:rsidRDefault="0051371C" w:rsidP="0051371C">
            <w:pPr>
              <w:keepNext/>
              <w:keepLines/>
              <w:spacing w:after="0"/>
              <w:rPr>
                <w:sz w:val="23"/>
                <w:szCs w:val="23"/>
              </w:rPr>
            </w:pPr>
          </w:p>
          <w:p w:rsidR="0051371C" w:rsidRPr="0051371C" w:rsidRDefault="0051371C" w:rsidP="0051371C">
            <w:pPr>
              <w:keepNext/>
              <w:keepLines/>
              <w:spacing w:after="0"/>
              <w:rPr>
                <w:sz w:val="23"/>
                <w:szCs w:val="23"/>
              </w:rPr>
            </w:pPr>
            <w:r w:rsidRPr="0051371C">
              <w:rPr>
                <w:sz w:val="23"/>
                <w:szCs w:val="23"/>
              </w:rPr>
              <w:t>Bachelor of Science</w:t>
            </w:r>
          </w:p>
          <w:p w:rsidR="0051371C" w:rsidRPr="0051371C" w:rsidRDefault="0051371C" w:rsidP="0051371C">
            <w:pPr>
              <w:keepNext/>
              <w:keepLines/>
              <w:spacing w:after="0"/>
              <w:rPr>
                <w:sz w:val="23"/>
                <w:szCs w:val="23"/>
              </w:rPr>
            </w:pPr>
            <w:r w:rsidRPr="0051371C">
              <w:rPr>
                <w:sz w:val="23"/>
                <w:szCs w:val="23"/>
              </w:rPr>
              <w:t>(Computer)</w:t>
            </w:r>
          </w:p>
          <w:p w:rsidR="0051371C" w:rsidRDefault="0051371C" w:rsidP="0051371C">
            <w:pPr>
              <w:keepNext/>
              <w:keepLines/>
              <w:spacing w:after="0"/>
              <w:rPr>
                <w:sz w:val="23"/>
                <w:szCs w:val="23"/>
              </w:rPr>
            </w:pPr>
          </w:p>
          <w:p w:rsidR="0051371C" w:rsidRDefault="0051371C" w:rsidP="0051371C">
            <w:pPr>
              <w:keepNext/>
              <w:keepLines/>
              <w:spacing w:after="0"/>
              <w:rPr>
                <w:sz w:val="23"/>
                <w:szCs w:val="23"/>
              </w:rPr>
            </w:pPr>
            <w:r w:rsidRPr="0051371C">
              <w:rPr>
                <w:sz w:val="23"/>
                <w:szCs w:val="23"/>
              </w:rPr>
              <w:t>WESB, UPM</w:t>
            </w:r>
          </w:p>
          <w:p w:rsidR="009F0CF3" w:rsidRDefault="009F0CF3" w:rsidP="0051371C">
            <w:pPr>
              <w:keepNext/>
              <w:keepLines/>
              <w:spacing w:after="0"/>
              <w:rPr>
                <w:sz w:val="23"/>
                <w:szCs w:val="23"/>
              </w:rPr>
            </w:pPr>
          </w:p>
          <w:p w:rsidR="009F0CF3" w:rsidRPr="00390F6E" w:rsidRDefault="009F0CF3" w:rsidP="0051371C">
            <w:pPr>
              <w:keepNext/>
              <w:keepLines/>
              <w:spacing w:after="0"/>
              <w:rPr>
                <w:sz w:val="23"/>
                <w:szCs w:val="23"/>
              </w:rPr>
            </w:pPr>
            <w:r>
              <w:rPr>
                <w:sz w:val="23"/>
                <w:szCs w:val="23"/>
              </w:rPr>
              <w:t>GPS, OVATIONS</w:t>
            </w:r>
          </w:p>
        </w:tc>
        <w:tc>
          <w:tcPr>
            <w:tcW w:w="2790" w:type="pct"/>
            <w:tcBorders>
              <w:top w:val="single" w:sz="4" w:space="0" w:color="000000"/>
              <w:left w:val="single" w:sz="4" w:space="0" w:color="000000"/>
              <w:bottom w:val="single" w:sz="4" w:space="0" w:color="000000"/>
              <w:right w:val="single" w:sz="4" w:space="0" w:color="000000"/>
            </w:tcBorders>
          </w:tcPr>
          <w:p w:rsidR="001D3F9C" w:rsidRDefault="001D3F9C" w:rsidP="00887803">
            <w:pPr>
              <w:keepNext/>
              <w:keepLines/>
              <w:spacing w:after="0"/>
              <w:rPr>
                <w:sz w:val="23"/>
                <w:szCs w:val="23"/>
              </w:rPr>
            </w:pPr>
            <w:r>
              <w:rPr>
                <w:sz w:val="23"/>
                <w:szCs w:val="23"/>
              </w:rPr>
              <w:t>Chandra</w:t>
            </w:r>
            <w:r w:rsidRPr="000C653E">
              <w:rPr>
                <w:sz w:val="23"/>
                <w:szCs w:val="23"/>
              </w:rPr>
              <w:t xml:space="preserve"> is working </w:t>
            </w:r>
            <w:r>
              <w:rPr>
                <w:sz w:val="23"/>
                <w:szCs w:val="23"/>
              </w:rPr>
              <w:t xml:space="preserve">as </w:t>
            </w:r>
            <w:r w:rsidRPr="000C653E">
              <w:rPr>
                <w:sz w:val="23"/>
                <w:szCs w:val="23"/>
              </w:rPr>
              <w:t>UPM Dev Lead and assigning work to team members.</w:t>
            </w:r>
            <w:r>
              <w:rPr>
                <w:sz w:val="23"/>
                <w:szCs w:val="23"/>
              </w:rPr>
              <w:t xml:space="preserve"> He recently joined UPM from WESB team.</w:t>
            </w:r>
          </w:p>
          <w:p w:rsidR="001D3F9C" w:rsidRDefault="001D3F9C" w:rsidP="00887803">
            <w:pPr>
              <w:keepNext/>
              <w:keepLines/>
              <w:spacing w:after="0"/>
              <w:rPr>
                <w:sz w:val="23"/>
                <w:szCs w:val="23"/>
              </w:rPr>
            </w:pPr>
            <w:r>
              <w:rPr>
                <w:sz w:val="23"/>
                <w:szCs w:val="23"/>
              </w:rPr>
              <w:t>Responsible for :-</w:t>
            </w:r>
          </w:p>
          <w:p w:rsidR="001D3F9C" w:rsidRPr="00A6553A" w:rsidRDefault="001D3F9C" w:rsidP="001D3F9C">
            <w:pPr>
              <w:pStyle w:val="ListParagraph"/>
              <w:keepNext/>
              <w:keepLines/>
              <w:numPr>
                <w:ilvl w:val="0"/>
                <w:numId w:val="5"/>
              </w:numPr>
              <w:spacing w:after="0"/>
              <w:rPr>
                <w:sz w:val="23"/>
                <w:szCs w:val="23"/>
              </w:rPr>
            </w:pPr>
            <w:r w:rsidRPr="00A6553A">
              <w:rPr>
                <w:b/>
                <w:sz w:val="23"/>
                <w:szCs w:val="23"/>
              </w:rPr>
              <w:t>Assigning work</w:t>
            </w:r>
            <w:r w:rsidRPr="00A6553A">
              <w:rPr>
                <w:sz w:val="23"/>
                <w:szCs w:val="23"/>
              </w:rPr>
              <w:t xml:space="preserve"> to team members. </w:t>
            </w:r>
          </w:p>
          <w:p w:rsidR="001D3F9C" w:rsidRDefault="001D3F9C" w:rsidP="001D3F9C">
            <w:pPr>
              <w:pStyle w:val="ListParagraph"/>
              <w:keepNext/>
              <w:keepLines/>
              <w:numPr>
                <w:ilvl w:val="0"/>
                <w:numId w:val="5"/>
              </w:numPr>
              <w:spacing w:after="0"/>
              <w:rPr>
                <w:sz w:val="23"/>
                <w:szCs w:val="23"/>
              </w:rPr>
            </w:pPr>
            <w:r w:rsidRPr="00A6553A">
              <w:rPr>
                <w:b/>
                <w:sz w:val="23"/>
                <w:szCs w:val="23"/>
              </w:rPr>
              <w:t>Manages delivering</w:t>
            </w:r>
            <w:r>
              <w:rPr>
                <w:sz w:val="23"/>
                <w:szCs w:val="23"/>
              </w:rPr>
              <w:t xml:space="preserve"> of AE services on time from developers.</w:t>
            </w:r>
          </w:p>
          <w:p w:rsidR="001D3F9C" w:rsidRPr="000C653E" w:rsidRDefault="001D3F9C" w:rsidP="001D3F9C">
            <w:pPr>
              <w:pStyle w:val="ListParagraph"/>
              <w:keepNext/>
              <w:keepLines/>
              <w:numPr>
                <w:ilvl w:val="0"/>
                <w:numId w:val="5"/>
              </w:numPr>
              <w:spacing w:after="0"/>
              <w:rPr>
                <w:sz w:val="23"/>
                <w:szCs w:val="23"/>
              </w:rPr>
            </w:pPr>
            <w:r w:rsidRPr="00A6553A">
              <w:rPr>
                <w:b/>
                <w:sz w:val="23"/>
                <w:szCs w:val="23"/>
              </w:rPr>
              <w:t>Check with release management</w:t>
            </w:r>
            <w:r>
              <w:rPr>
                <w:sz w:val="23"/>
                <w:szCs w:val="23"/>
              </w:rPr>
              <w:t xml:space="preserve"> team for AE services production deployment.</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r>
              <w:rPr>
                <w:sz w:val="23"/>
                <w:szCs w:val="23"/>
              </w:rPr>
              <w:lastRenderedPageBreak/>
              <w:t>Doug Hassman</w:t>
            </w:r>
          </w:p>
          <w:p w:rsidR="001D3F9C" w:rsidRDefault="001D3F9C" w:rsidP="00887803">
            <w:pPr>
              <w:keepNext/>
              <w:keepLines/>
              <w:spacing w:after="0"/>
              <w:rPr>
                <w:sz w:val="23"/>
                <w:szCs w:val="23"/>
              </w:rPr>
            </w:pPr>
            <w:r>
              <w:rPr>
                <w:sz w:val="23"/>
                <w:szCs w:val="23"/>
              </w:rPr>
              <w:t>Apps Dev Cnslt</w:t>
            </w:r>
          </w:p>
          <w:p w:rsidR="001D3F9C" w:rsidRPr="00390F6E" w:rsidRDefault="001D3F9C" w:rsidP="00887803">
            <w:pPr>
              <w:keepNext/>
              <w:keepLines/>
              <w:spacing w:after="0"/>
              <w:rPr>
                <w:sz w:val="23"/>
                <w:szCs w:val="23"/>
              </w:rPr>
            </w:pPr>
            <w:r>
              <w:rPr>
                <w:sz w:val="23"/>
                <w:szCs w:val="23"/>
              </w:rPr>
              <w:t>USA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keepNext/>
              <w:keepLines/>
              <w:spacing w:after="0"/>
              <w:rPr>
                <w:sz w:val="23"/>
                <w:szCs w:val="23"/>
              </w:rPr>
            </w:pPr>
            <w:r>
              <w:rPr>
                <w:sz w:val="23"/>
                <w:szCs w:val="23"/>
              </w:rPr>
              <w:t>38 months</w:t>
            </w:r>
          </w:p>
          <w:p w:rsidR="0051371C" w:rsidRDefault="0051371C" w:rsidP="0051371C">
            <w:pPr>
              <w:keepNext/>
              <w:keepLines/>
              <w:spacing w:after="0"/>
              <w:rPr>
                <w:sz w:val="23"/>
                <w:szCs w:val="23"/>
              </w:rPr>
            </w:pPr>
          </w:p>
          <w:p w:rsidR="0051371C" w:rsidRPr="0051371C" w:rsidRDefault="0051371C" w:rsidP="0051371C">
            <w:pPr>
              <w:keepNext/>
              <w:keepLines/>
              <w:spacing w:after="0"/>
              <w:rPr>
                <w:sz w:val="23"/>
                <w:szCs w:val="23"/>
              </w:rPr>
            </w:pPr>
            <w:r w:rsidRPr="0051371C">
              <w:rPr>
                <w:sz w:val="23"/>
                <w:szCs w:val="23"/>
              </w:rPr>
              <w:t>Bachelor of Science</w:t>
            </w:r>
          </w:p>
          <w:p w:rsidR="0051371C" w:rsidRPr="0051371C" w:rsidRDefault="0051371C" w:rsidP="0051371C">
            <w:pPr>
              <w:keepNext/>
              <w:keepLines/>
              <w:spacing w:after="0"/>
              <w:rPr>
                <w:sz w:val="23"/>
                <w:szCs w:val="23"/>
              </w:rPr>
            </w:pPr>
            <w:r w:rsidRPr="0051371C">
              <w:rPr>
                <w:sz w:val="23"/>
                <w:szCs w:val="23"/>
              </w:rPr>
              <w:t>(Computer)</w:t>
            </w:r>
          </w:p>
          <w:p w:rsidR="0051371C" w:rsidRDefault="0051371C" w:rsidP="0051371C">
            <w:pPr>
              <w:keepNext/>
              <w:keepLines/>
              <w:spacing w:after="0"/>
              <w:rPr>
                <w:sz w:val="23"/>
                <w:szCs w:val="23"/>
              </w:rPr>
            </w:pPr>
          </w:p>
          <w:p w:rsidR="0051371C" w:rsidRDefault="0051371C" w:rsidP="0051371C">
            <w:pPr>
              <w:keepNext/>
              <w:keepLines/>
              <w:spacing w:after="0"/>
              <w:rPr>
                <w:sz w:val="23"/>
                <w:szCs w:val="23"/>
              </w:rPr>
            </w:pPr>
            <w:r w:rsidRPr="0051371C">
              <w:rPr>
                <w:sz w:val="23"/>
                <w:szCs w:val="23"/>
              </w:rPr>
              <w:t>UPM</w:t>
            </w:r>
          </w:p>
          <w:p w:rsidR="009F0CF3" w:rsidRDefault="009F0CF3" w:rsidP="0051371C">
            <w:pPr>
              <w:keepNext/>
              <w:keepLines/>
              <w:spacing w:after="0"/>
              <w:rPr>
                <w:sz w:val="23"/>
                <w:szCs w:val="23"/>
              </w:rPr>
            </w:pPr>
          </w:p>
          <w:p w:rsidR="009F0CF3" w:rsidRPr="00390F6E" w:rsidRDefault="009F0CF3" w:rsidP="0051371C">
            <w:pPr>
              <w:keepNext/>
              <w:keepLines/>
              <w:spacing w:after="0"/>
              <w:rPr>
                <w:sz w:val="23"/>
                <w:szCs w:val="23"/>
              </w:rPr>
            </w:pPr>
            <w:r>
              <w:rPr>
                <w:sz w:val="23"/>
                <w:szCs w:val="23"/>
              </w:rPr>
              <w:t>COMET, NDB, CDB, EES, MYUHC</w:t>
            </w:r>
          </w:p>
        </w:tc>
        <w:tc>
          <w:tcPr>
            <w:tcW w:w="2790" w:type="pct"/>
            <w:tcBorders>
              <w:top w:val="single" w:sz="4" w:space="0" w:color="000000"/>
              <w:left w:val="single" w:sz="4" w:space="0" w:color="000000"/>
              <w:bottom w:val="single" w:sz="4" w:space="0" w:color="000000"/>
              <w:right w:val="single" w:sz="4" w:space="0" w:color="000000"/>
            </w:tcBorders>
          </w:tcPr>
          <w:p w:rsidR="001D3F9C" w:rsidRDefault="001D3F9C" w:rsidP="00887803">
            <w:pPr>
              <w:keepNext/>
              <w:keepLines/>
              <w:spacing w:after="0"/>
              <w:rPr>
                <w:sz w:val="23"/>
                <w:szCs w:val="23"/>
              </w:rPr>
            </w:pPr>
            <w:r>
              <w:rPr>
                <w:sz w:val="23"/>
                <w:szCs w:val="23"/>
              </w:rPr>
              <w:t>Doug is working as developer</w:t>
            </w:r>
          </w:p>
          <w:p w:rsidR="001D3F9C" w:rsidRDefault="001D3F9C" w:rsidP="001D3F9C">
            <w:pPr>
              <w:pStyle w:val="ListParagraph"/>
              <w:keepNext/>
              <w:keepLines/>
              <w:numPr>
                <w:ilvl w:val="0"/>
                <w:numId w:val="6"/>
              </w:numPr>
              <w:spacing w:after="0"/>
              <w:rPr>
                <w:sz w:val="23"/>
                <w:szCs w:val="23"/>
              </w:rPr>
            </w:pPr>
            <w:r w:rsidRPr="00A6553A">
              <w:rPr>
                <w:b/>
                <w:sz w:val="23"/>
                <w:szCs w:val="23"/>
              </w:rPr>
              <w:t>AE Tricare</w:t>
            </w:r>
            <w:r w:rsidRPr="00A6553A">
              <w:rPr>
                <w:sz w:val="23"/>
                <w:szCs w:val="23"/>
              </w:rPr>
              <w:t xml:space="preserve"> </w:t>
            </w:r>
            <w:r w:rsidRPr="00A6553A">
              <w:rPr>
                <w:b/>
                <w:sz w:val="23"/>
                <w:szCs w:val="23"/>
              </w:rPr>
              <w:t xml:space="preserve">services development </w:t>
            </w:r>
            <w:r w:rsidRPr="00A6553A">
              <w:rPr>
                <w:sz w:val="23"/>
                <w:szCs w:val="23"/>
              </w:rPr>
              <w:t>and enhancement.</w:t>
            </w:r>
          </w:p>
          <w:p w:rsidR="001D3F9C" w:rsidRDefault="001D3F9C" w:rsidP="001D3F9C">
            <w:pPr>
              <w:pStyle w:val="ListParagraph"/>
              <w:keepNext/>
              <w:keepLines/>
              <w:numPr>
                <w:ilvl w:val="0"/>
                <w:numId w:val="6"/>
              </w:numPr>
              <w:spacing w:after="0"/>
              <w:rPr>
                <w:sz w:val="23"/>
                <w:szCs w:val="23"/>
              </w:rPr>
            </w:pPr>
            <w:r w:rsidRPr="00A6553A">
              <w:rPr>
                <w:b/>
                <w:sz w:val="23"/>
                <w:szCs w:val="23"/>
              </w:rPr>
              <w:t>attends SA walk thru</w:t>
            </w:r>
            <w:r w:rsidRPr="00A6553A">
              <w:rPr>
                <w:sz w:val="23"/>
                <w:szCs w:val="23"/>
              </w:rPr>
              <w:t xml:space="preserve"> to understand service functionality</w:t>
            </w:r>
          </w:p>
          <w:p w:rsidR="001D3F9C" w:rsidRPr="00A6553A" w:rsidRDefault="001D3F9C" w:rsidP="001D3F9C">
            <w:pPr>
              <w:pStyle w:val="ListParagraph"/>
              <w:keepNext/>
              <w:keepLines/>
              <w:numPr>
                <w:ilvl w:val="0"/>
                <w:numId w:val="6"/>
              </w:numPr>
              <w:spacing w:after="0"/>
              <w:rPr>
                <w:sz w:val="23"/>
                <w:szCs w:val="23"/>
              </w:rPr>
            </w:pPr>
            <w:r>
              <w:rPr>
                <w:b/>
                <w:sz w:val="23"/>
                <w:szCs w:val="23"/>
              </w:rPr>
              <w:t>works in task tracker</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r>
              <w:rPr>
                <w:sz w:val="23"/>
                <w:szCs w:val="23"/>
              </w:rPr>
              <w:t>Francis Adelman</w:t>
            </w:r>
          </w:p>
          <w:p w:rsidR="001D3F9C" w:rsidRDefault="001D3F9C" w:rsidP="00887803">
            <w:pPr>
              <w:keepNext/>
              <w:keepLines/>
              <w:spacing w:after="0"/>
              <w:rPr>
                <w:sz w:val="23"/>
                <w:szCs w:val="23"/>
              </w:rPr>
            </w:pPr>
            <w:r>
              <w:rPr>
                <w:sz w:val="23"/>
                <w:szCs w:val="23"/>
              </w:rPr>
              <w:t>Sr. Apps Devpr</w:t>
            </w:r>
          </w:p>
          <w:p w:rsidR="001D3F9C" w:rsidRDefault="001D3F9C" w:rsidP="00887803">
            <w:pPr>
              <w:keepNext/>
              <w:keepLines/>
              <w:spacing w:after="0"/>
              <w:rPr>
                <w:sz w:val="23"/>
                <w:szCs w:val="23"/>
              </w:rPr>
            </w:pPr>
            <w:r>
              <w:rPr>
                <w:sz w:val="23"/>
                <w:szCs w:val="23"/>
              </w:rPr>
              <w:t>USA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keepNext/>
              <w:keepLines/>
              <w:spacing w:after="0"/>
              <w:rPr>
                <w:sz w:val="23"/>
                <w:szCs w:val="23"/>
              </w:rPr>
            </w:pPr>
            <w:r>
              <w:rPr>
                <w:sz w:val="23"/>
                <w:szCs w:val="23"/>
              </w:rPr>
              <w:t>14 months</w:t>
            </w:r>
          </w:p>
          <w:p w:rsidR="0051371C" w:rsidRDefault="0051371C" w:rsidP="0051371C">
            <w:pPr>
              <w:keepNext/>
              <w:keepLines/>
              <w:spacing w:after="0"/>
              <w:rPr>
                <w:sz w:val="23"/>
                <w:szCs w:val="23"/>
              </w:rPr>
            </w:pPr>
          </w:p>
          <w:p w:rsidR="0051371C" w:rsidRPr="0051371C" w:rsidRDefault="0051371C" w:rsidP="0051371C">
            <w:pPr>
              <w:keepNext/>
              <w:keepLines/>
              <w:spacing w:after="0"/>
              <w:rPr>
                <w:sz w:val="23"/>
                <w:szCs w:val="23"/>
              </w:rPr>
            </w:pPr>
            <w:r w:rsidRPr="0051371C">
              <w:rPr>
                <w:sz w:val="23"/>
                <w:szCs w:val="23"/>
              </w:rPr>
              <w:t>Bachelor of Science</w:t>
            </w:r>
          </w:p>
          <w:p w:rsidR="0051371C" w:rsidRPr="0051371C" w:rsidRDefault="0051371C" w:rsidP="0051371C">
            <w:pPr>
              <w:keepNext/>
              <w:keepLines/>
              <w:spacing w:after="0"/>
              <w:rPr>
                <w:sz w:val="23"/>
                <w:szCs w:val="23"/>
              </w:rPr>
            </w:pPr>
            <w:r w:rsidRPr="0051371C">
              <w:rPr>
                <w:sz w:val="23"/>
                <w:szCs w:val="23"/>
              </w:rPr>
              <w:t>(Computer)</w:t>
            </w:r>
          </w:p>
          <w:p w:rsidR="0051371C" w:rsidRDefault="0051371C" w:rsidP="0051371C">
            <w:pPr>
              <w:keepNext/>
              <w:keepLines/>
              <w:spacing w:after="0"/>
              <w:rPr>
                <w:sz w:val="23"/>
                <w:szCs w:val="23"/>
              </w:rPr>
            </w:pPr>
          </w:p>
          <w:p w:rsidR="0051371C" w:rsidRDefault="0051371C" w:rsidP="0051371C">
            <w:pPr>
              <w:keepNext/>
              <w:keepLines/>
              <w:spacing w:after="0"/>
              <w:rPr>
                <w:sz w:val="23"/>
                <w:szCs w:val="23"/>
              </w:rPr>
            </w:pPr>
            <w:r w:rsidRPr="0051371C">
              <w:rPr>
                <w:sz w:val="23"/>
                <w:szCs w:val="23"/>
              </w:rPr>
              <w:t>UPM</w:t>
            </w:r>
          </w:p>
          <w:p w:rsidR="009F0CF3" w:rsidRDefault="009F0CF3" w:rsidP="0051371C">
            <w:pPr>
              <w:keepNext/>
              <w:keepLines/>
              <w:spacing w:after="0"/>
              <w:rPr>
                <w:sz w:val="23"/>
                <w:szCs w:val="23"/>
              </w:rPr>
            </w:pPr>
          </w:p>
          <w:p w:rsidR="009F0CF3" w:rsidRPr="00390F6E" w:rsidRDefault="009F0CF3" w:rsidP="0051371C">
            <w:pPr>
              <w:keepNext/>
              <w:keepLines/>
              <w:spacing w:after="0"/>
              <w:rPr>
                <w:sz w:val="23"/>
                <w:szCs w:val="23"/>
              </w:rPr>
            </w:pPr>
            <w:r>
              <w:rPr>
                <w:sz w:val="23"/>
                <w:szCs w:val="23"/>
              </w:rPr>
              <w:t>COMET, NDB, CDB, EES</w:t>
            </w:r>
          </w:p>
        </w:tc>
        <w:tc>
          <w:tcPr>
            <w:tcW w:w="2790" w:type="pct"/>
            <w:tcBorders>
              <w:top w:val="single" w:sz="4" w:space="0" w:color="000000"/>
              <w:left w:val="single" w:sz="4" w:space="0" w:color="000000"/>
              <w:bottom w:val="single" w:sz="4" w:space="0" w:color="000000"/>
              <w:right w:val="single" w:sz="4" w:space="0" w:color="000000"/>
            </w:tcBorders>
          </w:tcPr>
          <w:p w:rsidR="001D3F9C" w:rsidRDefault="001D3F9C" w:rsidP="00887803">
            <w:pPr>
              <w:keepNext/>
              <w:keepLines/>
              <w:spacing w:after="0"/>
              <w:rPr>
                <w:sz w:val="23"/>
                <w:szCs w:val="23"/>
              </w:rPr>
            </w:pPr>
            <w:r>
              <w:rPr>
                <w:sz w:val="23"/>
                <w:szCs w:val="23"/>
              </w:rPr>
              <w:t xml:space="preserve">Francis is working as Senior software developer for </w:t>
            </w:r>
          </w:p>
          <w:p w:rsidR="001D3F9C" w:rsidRDefault="001D3F9C" w:rsidP="001D3F9C">
            <w:pPr>
              <w:pStyle w:val="ListParagraph"/>
              <w:keepNext/>
              <w:keepLines/>
              <w:numPr>
                <w:ilvl w:val="0"/>
                <w:numId w:val="7"/>
              </w:numPr>
              <w:spacing w:after="0"/>
              <w:rPr>
                <w:sz w:val="23"/>
                <w:szCs w:val="23"/>
              </w:rPr>
            </w:pPr>
            <w:r>
              <w:rPr>
                <w:b/>
                <w:sz w:val="23"/>
                <w:szCs w:val="23"/>
              </w:rPr>
              <w:t>AE UPM services development</w:t>
            </w:r>
            <w:r w:rsidRPr="00A6553A">
              <w:rPr>
                <w:sz w:val="23"/>
                <w:szCs w:val="23"/>
              </w:rPr>
              <w:t xml:space="preserve"> and enhancement</w:t>
            </w:r>
          </w:p>
          <w:p w:rsidR="001D3F9C" w:rsidRPr="00A6553A" w:rsidRDefault="001D3F9C" w:rsidP="001D3F9C">
            <w:pPr>
              <w:pStyle w:val="ListParagraph"/>
              <w:keepNext/>
              <w:keepLines/>
              <w:numPr>
                <w:ilvl w:val="0"/>
                <w:numId w:val="7"/>
              </w:numPr>
              <w:spacing w:after="0"/>
              <w:rPr>
                <w:sz w:val="23"/>
                <w:szCs w:val="23"/>
              </w:rPr>
            </w:pPr>
            <w:r w:rsidRPr="00A6553A">
              <w:rPr>
                <w:b/>
                <w:sz w:val="23"/>
                <w:szCs w:val="23"/>
              </w:rPr>
              <w:t>attends SA walk thru</w:t>
            </w:r>
            <w:r w:rsidRPr="00A6553A">
              <w:rPr>
                <w:sz w:val="23"/>
                <w:szCs w:val="23"/>
              </w:rPr>
              <w:t xml:space="preserve"> to understand service functionality.</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r>
              <w:rPr>
                <w:sz w:val="23"/>
                <w:szCs w:val="23"/>
              </w:rPr>
              <w:t>Ann Ngo</w:t>
            </w:r>
          </w:p>
          <w:p w:rsidR="001D3F9C" w:rsidRDefault="001D3F9C" w:rsidP="00887803">
            <w:pPr>
              <w:keepNext/>
              <w:keepLines/>
              <w:spacing w:after="0"/>
              <w:rPr>
                <w:sz w:val="23"/>
                <w:szCs w:val="23"/>
              </w:rPr>
            </w:pPr>
            <w:r>
              <w:rPr>
                <w:sz w:val="23"/>
                <w:szCs w:val="23"/>
              </w:rPr>
              <w:t>Apps Devpr</w:t>
            </w:r>
          </w:p>
          <w:p w:rsidR="001D3F9C" w:rsidRPr="00390F6E" w:rsidRDefault="001D3F9C" w:rsidP="00887803">
            <w:pPr>
              <w:keepNext/>
              <w:keepLines/>
              <w:spacing w:after="0"/>
              <w:rPr>
                <w:sz w:val="23"/>
                <w:szCs w:val="23"/>
              </w:rPr>
            </w:pPr>
            <w:r>
              <w:rPr>
                <w:sz w:val="23"/>
                <w:szCs w:val="23"/>
              </w:rPr>
              <w:t>USA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keepNext/>
              <w:keepLines/>
              <w:spacing w:after="0"/>
              <w:rPr>
                <w:sz w:val="23"/>
                <w:szCs w:val="23"/>
              </w:rPr>
            </w:pPr>
            <w:r>
              <w:rPr>
                <w:sz w:val="23"/>
                <w:szCs w:val="23"/>
              </w:rPr>
              <w:t>10 months</w:t>
            </w:r>
          </w:p>
          <w:p w:rsidR="0051371C" w:rsidRDefault="0051371C" w:rsidP="0051371C">
            <w:pPr>
              <w:keepNext/>
              <w:keepLines/>
              <w:spacing w:after="0"/>
              <w:rPr>
                <w:sz w:val="23"/>
                <w:szCs w:val="23"/>
              </w:rPr>
            </w:pPr>
          </w:p>
          <w:p w:rsidR="0051371C" w:rsidRPr="0051371C" w:rsidRDefault="0051371C" w:rsidP="0051371C">
            <w:pPr>
              <w:keepNext/>
              <w:keepLines/>
              <w:spacing w:after="0"/>
              <w:rPr>
                <w:sz w:val="23"/>
                <w:szCs w:val="23"/>
              </w:rPr>
            </w:pPr>
            <w:r w:rsidRPr="0051371C">
              <w:rPr>
                <w:sz w:val="23"/>
                <w:szCs w:val="23"/>
              </w:rPr>
              <w:t>Bachelor of Science</w:t>
            </w:r>
          </w:p>
          <w:p w:rsidR="0051371C" w:rsidRPr="0051371C" w:rsidRDefault="0051371C" w:rsidP="0051371C">
            <w:pPr>
              <w:keepNext/>
              <w:keepLines/>
              <w:spacing w:after="0"/>
              <w:rPr>
                <w:sz w:val="23"/>
                <w:szCs w:val="23"/>
              </w:rPr>
            </w:pPr>
            <w:r w:rsidRPr="0051371C">
              <w:rPr>
                <w:sz w:val="23"/>
                <w:szCs w:val="23"/>
              </w:rPr>
              <w:t>(Computer)</w:t>
            </w:r>
          </w:p>
          <w:p w:rsidR="0051371C" w:rsidRDefault="0051371C" w:rsidP="0051371C">
            <w:pPr>
              <w:keepNext/>
              <w:keepLines/>
              <w:spacing w:after="0"/>
              <w:rPr>
                <w:sz w:val="23"/>
                <w:szCs w:val="23"/>
              </w:rPr>
            </w:pPr>
          </w:p>
          <w:p w:rsidR="0051371C" w:rsidRDefault="0051371C" w:rsidP="0051371C">
            <w:pPr>
              <w:keepNext/>
              <w:keepLines/>
              <w:spacing w:after="0"/>
              <w:rPr>
                <w:sz w:val="23"/>
                <w:szCs w:val="23"/>
              </w:rPr>
            </w:pPr>
            <w:r w:rsidRPr="0051371C">
              <w:rPr>
                <w:sz w:val="23"/>
                <w:szCs w:val="23"/>
              </w:rPr>
              <w:t>UPM</w:t>
            </w:r>
          </w:p>
          <w:p w:rsidR="009F0CF3" w:rsidRDefault="009F0CF3" w:rsidP="0051371C">
            <w:pPr>
              <w:keepNext/>
              <w:keepLines/>
              <w:spacing w:after="0"/>
              <w:rPr>
                <w:sz w:val="23"/>
                <w:szCs w:val="23"/>
              </w:rPr>
            </w:pPr>
          </w:p>
          <w:p w:rsidR="009F0CF3" w:rsidRPr="00390F6E" w:rsidRDefault="009F0CF3" w:rsidP="0051371C">
            <w:pPr>
              <w:keepNext/>
              <w:keepLines/>
              <w:spacing w:after="0"/>
              <w:rPr>
                <w:sz w:val="23"/>
                <w:szCs w:val="23"/>
              </w:rPr>
            </w:pPr>
            <w:r>
              <w:rPr>
                <w:sz w:val="23"/>
                <w:szCs w:val="23"/>
              </w:rPr>
              <w:t>NDB, CDB, EES</w:t>
            </w:r>
          </w:p>
        </w:tc>
        <w:tc>
          <w:tcPr>
            <w:tcW w:w="2790" w:type="pct"/>
            <w:tcBorders>
              <w:top w:val="single" w:sz="4" w:space="0" w:color="000000"/>
              <w:left w:val="single" w:sz="4" w:space="0" w:color="000000"/>
              <w:bottom w:val="single" w:sz="4" w:space="0" w:color="000000"/>
              <w:right w:val="single" w:sz="4" w:space="0" w:color="000000"/>
            </w:tcBorders>
          </w:tcPr>
          <w:p w:rsidR="001D3F9C" w:rsidRPr="00A6553A" w:rsidRDefault="001D3F9C" w:rsidP="00887803">
            <w:pPr>
              <w:keepNext/>
              <w:keepLines/>
              <w:spacing w:after="0"/>
              <w:rPr>
                <w:sz w:val="23"/>
                <w:szCs w:val="23"/>
              </w:rPr>
            </w:pPr>
            <w:r w:rsidRPr="00A6553A">
              <w:rPr>
                <w:sz w:val="23"/>
                <w:szCs w:val="23"/>
              </w:rPr>
              <w:t xml:space="preserve">Ann is working as software developer for </w:t>
            </w:r>
          </w:p>
          <w:p w:rsidR="001D3F9C" w:rsidRDefault="001D3F9C" w:rsidP="001D3F9C">
            <w:pPr>
              <w:pStyle w:val="ListParagraph"/>
              <w:keepNext/>
              <w:keepLines/>
              <w:numPr>
                <w:ilvl w:val="0"/>
                <w:numId w:val="8"/>
              </w:numPr>
              <w:spacing w:after="0"/>
              <w:rPr>
                <w:sz w:val="23"/>
                <w:szCs w:val="23"/>
              </w:rPr>
            </w:pPr>
            <w:r>
              <w:rPr>
                <w:b/>
                <w:sz w:val="23"/>
                <w:szCs w:val="23"/>
              </w:rPr>
              <w:t>AE UPM services development</w:t>
            </w:r>
            <w:r w:rsidRPr="00A6553A">
              <w:rPr>
                <w:sz w:val="23"/>
                <w:szCs w:val="23"/>
              </w:rPr>
              <w:t xml:space="preserve"> and enhancement</w:t>
            </w:r>
          </w:p>
          <w:p w:rsidR="001D3F9C" w:rsidRPr="00A6553A" w:rsidRDefault="001D3F9C" w:rsidP="001D3F9C">
            <w:pPr>
              <w:pStyle w:val="ListParagraph"/>
              <w:keepNext/>
              <w:keepLines/>
              <w:numPr>
                <w:ilvl w:val="0"/>
                <w:numId w:val="8"/>
              </w:numPr>
              <w:spacing w:after="0"/>
              <w:rPr>
                <w:sz w:val="23"/>
                <w:szCs w:val="23"/>
              </w:rPr>
            </w:pPr>
            <w:r w:rsidRPr="00A6553A">
              <w:rPr>
                <w:b/>
                <w:sz w:val="23"/>
                <w:szCs w:val="23"/>
              </w:rPr>
              <w:t>attends SA walk thru</w:t>
            </w:r>
            <w:r w:rsidRPr="00A6553A">
              <w:rPr>
                <w:sz w:val="23"/>
                <w:szCs w:val="23"/>
              </w:rPr>
              <w:t xml:space="preserve"> to understand service functionality.</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r>
              <w:rPr>
                <w:sz w:val="23"/>
                <w:szCs w:val="23"/>
              </w:rPr>
              <w:t>Fran Soifer</w:t>
            </w:r>
          </w:p>
          <w:p w:rsidR="001D3F9C" w:rsidRDefault="001D3F9C" w:rsidP="00887803">
            <w:pPr>
              <w:keepNext/>
              <w:keepLines/>
              <w:spacing w:after="0"/>
              <w:rPr>
                <w:sz w:val="23"/>
                <w:szCs w:val="23"/>
              </w:rPr>
            </w:pPr>
            <w:r>
              <w:rPr>
                <w:sz w:val="23"/>
                <w:szCs w:val="23"/>
              </w:rPr>
              <w:t>Apps Dev Cnslt</w:t>
            </w:r>
          </w:p>
          <w:p w:rsidR="001D3F9C" w:rsidRDefault="001D3F9C" w:rsidP="00887803">
            <w:pPr>
              <w:keepNext/>
              <w:keepLines/>
              <w:spacing w:after="0"/>
              <w:rPr>
                <w:sz w:val="23"/>
                <w:szCs w:val="23"/>
              </w:rPr>
            </w:pPr>
            <w:r>
              <w:rPr>
                <w:sz w:val="23"/>
                <w:szCs w:val="23"/>
              </w:rPr>
              <w:t>USA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keepNext/>
              <w:keepLines/>
              <w:spacing w:after="0"/>
              <w:rPr>
                <w:sz w:val="23"/>
                <w:szCs w:val="23"/>
              </w:rPr>
            </w:pPr>
            <w:r>
              <w:rPr>
                <w:sz w:val="23"/>
                <w:szCs w:val="23"/>
              </w:rPr>
              <w:t>24 months</w:t>
            </w:r>
          </w:p>
          <w:p w:rsidR="0051371C" w:rsidRDefault="0051371C" w:rsidP="0051371C">
            <w:pPr>
              <w:keepNext/>
              <w:keepLines/>
              <w:spacing w:after="0"/>
              <w:rPr>
                <w:sz w:val="23"/>
                <w:szCs w:val="23"/>
              </w:rPr>
            </w:pPr>
          </w:p>
          <w:p w:rsidR="0051371C" w:rsidRPr="0051371C" w:rsidRDefault="0051371C" w:rsidP="0051371C">
            <w:pPr>
              <w:keepNext/>
              <w:keepLines/>
              <w:spacing w:after="0"/>
              <w:rPr>
                <w:sz w:val="23"/>
                <w:szCs w:val="23"/>
              </w:rPr>
            </w:pPr>
            <w:r w:rsidRPr="0051371C">
              <w:rPr>
                <w:sz w:val="23"/>
                <w:szCs w:val="23"/>
              </w:rPr>
              <w:t>Bachelor of Science</w:t>
            </w:r>
          </w:p>
          <w:p w:rsidR="0051371C" w:rsidRPr="0051371C" w:rsidRDefault="0051371C" w:rsidP="0051371C">
            <w:pPr>
              <w:keepNext/>
              <w:keepLines/>
              <w:spacing w:after="0"/>
              <w:rPr>
                <w:sz w:val="23"/>
                <w:szCs w:val="23"/>
              </w:rPr>
            </w:pPr>
            <w:r w:rsidRPr="0051371C">
              <w:rPr>
                <w:sz w:val="23"/>
                <w:szCs w:val="23"/>
              </w:rPr>
              <w:t>(Computer)</w:t>
            </w:r>
          </w:p>
          <w:p w:rsidR="0051371C" w:rsidRDefault="0051371C" w:rsidP="0051371C">
            <w:pPr>
              <w:keepNext/>
              <w:keepLines/>
              <w:spacing w:after="0"/>
              <w:rPr>
                <w:sz w:val="23"/>
                <w:szCs w:val="23"/>
              </w:rPr>
            </w:pPr>
          </w:p>
          <w:p w:rsidR="0051371C" w:rsidRDefault="0051371C" w:rsidP="0051371C">
            <w:pPr>
              <w:keepNext/>
              <w:keepLines/>
              <w:spacing w:after="0"/>
              <w:rPr>
                <w:sz w:val="23"/>
                <w:szCs w:val="23"/>
              </w:rPr>
            </w:pPr>
            <w:r w:rsidRPr="0051371C">
              <w:rPr>
                <w:sz w:val="23"/>
                <w:szCs w:val="23"/>
              </w:rPr>
              <w:t>UPM</w:t>
            </w:r>
          </w:p>
          <w:p w:rsidR="009F0CF3" w:rsidRDefault="009F0CF3" w:rsidP="0051371C">
            <w:pPr>
              <w:keepNext/>
              <w:keepLines/>
              <w:spacing w:after="0"/>
              <w:rPr>
                <w:sz w:val="23"/>
                <w:szCs w:val="23"/>
              </w:rPr>
            </w:pPr>
          </w:p>
          <w:p w:rsidR="009F0CF3" w:rsidRPr="00390F6E" w:rsidRDefault="009F0CF3" w:rsidP="0051371C">
            <w:pPr>
              <w:keepNext/>
              <w:keepLines/>
              <w:spacing w:after="0"/>
              <w:rPr>
                <w:sz w:val="23"/>
                <w:szCs w:val="23"/>
              </w:rPr>
            </w:pPr>
            <w:r>
              <w:rPr>
                <w:sz w:val="23"/>
                <w:szCs w:val="23"/>
              </w:rPr>
              <w:t>COMET, NDB, CDB, EES, ISET</w:t>
            </w:r>
          </w:p>
        </w:tc>
        <w:tc>
          <w:tcPr>
            <w:tcW w:w="2790" w:type="pct"/>
            <w:tcBorders>
              <w:top w:val="single" w:sz="4" w:space="0" w:color="000000"/>
              <w:left w:val="single" w:sz="4" w:space="0" w:color="000000"/>
              <w:bottom w:val="single" w:sz="4" w:space="0" w:color="000000"/>
              <w:right w:val="single" w:sz="4" w:space="0" w:color="000000"/>
            </w:tcBorders>
          </w:tcPr>
          <w:p w:rsidR="001D3F9C" w:rsidRDefault="001D3F9C" w:rsidP="00887803">
            <w:pPr>
              <w:keepNext/>
              <w:keepLines/>
              <w:spacing w:after="0"/>
              <w:rPr>
                <w:sz w:val="23"/>
                <w:szCs w:val="23"/>
              </w:rPr>
            </w:pPr>
            <w:r>
              <w:rPr>
                <w:sz w:val="23"/>
                <w:szCs w:val="23"/>
              </w:rPr>
              <w:t xml:space="preserve">Fran is working as developer for </w:t>
            </w:r>
          </w:p>
          <w:p w:rsidR="001D3F9C" w:rsidRDefault="001D3F9C" w:rsidP="001D3F9C">
            <w:pPr>
              <w:pStyle w:val="ListParagraph"/>
              <w:keepNext/>
              <w:keepLines/>
              <w:numPr>
                <w:ilvl w:val="0"/>
                <w:numId w:val="9"/>
              </w:numPr>
              <w:spacing w:after="0"/>
              <w:rPr>
                <w:sz w:val="23"/>
                <w:szCs w:val="23"/>
              </w:rPr>
            </w:pPr>
            <w:r>
              <w:rPr>
                <w:b/>
                <w:sz w:val="23"/>
                <w:szCs w:val="23"/>
              </w:rPr>
              <w:t>AE UPM services development</w:t>
            </w:r>
            <w:r w:rsidRPr="00A6553A">
              <w:rPr>
                <w:sz w:val="23"/>
                <w:szCs w:val="23"/>
              </w:rPr>
              <w:t xml:space="preserve"> and enhancement</w:t>
            </w:r>
          </w:p>
          <w:p w:rsidR="001D3F9C" w:rsidRPr="00A6553A" w:rsidRDefault="001D3F9C" w:rsidP="001D3F9C">
            <w:pPr>
              <w:pStyle w:val="ListParagraph"/>
              <w:keepNext/>
              <w:keepLines/>
              <w:numPr>
                <w:ilvl w:val="0"/>
                <w:numId w:val="9"/>
              </w:numPr>
              <w:spacing w:after="0"/>
              <w:rPr>
                <w:sz w:val="23"/>
                <w:szCs w:val="23"/>
              </w:rPr>
            </w:pPr>
            <w:r w:rsidRPr="00A6553A">
              <w:rPr>
                <w:b/>
                <w:sz w:val="23"/>
                <w:szCs w:val="23"/>
              </w:rPr>
              <w:t>attends SA walk thru</w:t>
            </w:r>
            <w:r w:rsidRPr="00A6553A">
              <w:rPr>
                <w:sz w:val="23"/>
                <w:szCs w:val="23"/>
              </w:rPr>
              <w:t xml:space="preserve"> to understand service functionality.</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r>
              <w:rPr>
                <w:sz w:val="23"/>
                <w:szCs w:val="23"/>
              </w:rPr>
              <w:lastRenderedPageBreak/>
              <w:t>Robert Rudin Jr.</w:t>
            </w:r>
          </w:p>
          <w:p w:rsidR="001D3F9C" w:rsidRDefault="001D3F9C" w:rsidP="00887803">
            <w:pPr>
              <w:keepNext/>
              <w:keepLines/>
              <w:spacing w:after="0"/>
              <w:rPr>
                <w:sz w:val="23"/>
                <w:szCs w:val="23"/>
              </w:rPr>
            </w:pPr>
            <w:r>
              <w:rPr>
                <w:sz w:val="23"/>
                <w:szCs w:val="23"/>
              </w:rPr>
              <w:t>Sr. Apps Devpr</w:t>
            </w:r>
          </w:p>
          <w:p w:rsidR="001D3F9C" w:rsidRPr="00390F6E" w:rsidRDefault="001D3F9C" w:rsidP="00887803">
            <w:pPr>
              <w:keepNext/>
              <w:keepLines/>
              <w:spacing w:after="0"/>
              <w:rPr>
                <w:sz w:val="23"/>
                <w:szCs w:val="23"/>
              </w:rPr>
            </w:pPr>
            <w:r>
              <w:rPr>
                <w:sz w:val="23"/>
                <w:szCs w:val="23"/>
              </w:rPr>
              <w:t>USA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keepNext/>
              <w:keepLines/>
              <w:spacing w:after="0"/>
              <w:rPr>
                <w:sz w:val="23"/>
                <w:szCs w:val="23"/>
              </w:rPr>
            </w:pPr>
            <w:r>
              <w:rPr>
                <w:sz w:val="23"/>
                <w:szCs w:val="23"/>
              </w:rPr>
              <w:t>12 months</w:t>
            </w:r>
          </w:p>
          <w:p w:rsidR="0051371C" w:rsidRDefault="0051371C" w:rsidP="0051371C">
            <w:pPr>
              <w:keepNext/>
              <w:keepLines/>
              <w:spacing w:after="0"/>
              <w:rPr>
                <w:sz w:val="23"/>
                <w:szCs w:val="23"/>
              </w:rPr>
            </w:pPr>
          </w:p>
          <w:p w:rsidR="0051371C" w:rsidRPr="0051371C" w:rsidRDefault="0051371C" w:rsidP="0051371C">
            <w:pPr>
              <w:keepNext/>
              <w:keepLines/>
              <w:spacing w:after="0"/>
              <w:rPr>
                <w:sz w:val="23"/>
                <w:szCs w:val="23"/>
              </w:rPr>
            </w:pPr>
            <w:r w:rsidRPr="0051371C">
              <w:rPr>
                <w:sz w:val="23"/>
                <w:szCs w:val="23"/>
              </w:rPr>
              <w:t>Bachelor of Science</w:t>
            </w:r>
          </w:p>
          <w:p w:rsidR="0051371C" w:rsidRPr="0051371C" w:rsidRDefault="0051371C" w:rsidP="0051371C">
            <w:pPr>
              <w:keepNext/>
              <w:keepLines/>
              <w:spacing w:after="0"/>
              <w:rPr>
                <w:sz w:val="23"/>
                <w:szCs w:val="23"/>
              </w:rPr>
            </w:pPr>
            <w:r w:rsidRPr="0051371C">
              <w:rPr>
                <w:sz w:val="23"/>
                <w:szCs w:val="23"/>
              </w:rPr>
              <w:t>(Computer)</w:t>
            </w:r>
          </w:p>
          <w:p w:rsidR="0051371C" w:rsidRDefault="0051371C" w:rsidP="0051371C">
            <w:pPr>
              <w:keepNext/>
              <w:keepLines/>
              <w:spacing w:after="0"/>
              <w:rPr>
                <w:sz w:val="23"/>
                <w:szCs w:val="23"/>
              </w:rPr>
            </w:pPr>
          </w:p>
          <w:p w:rsidR="0051371C" w:rsidRDefault="0051371C" w:rsidP="0051371C">
            <w:pPr>
              <w:keepNext/>
              <w:keepLines/>
              <w:spacing w:after="0"/>
              <w:rPr>
                <w:sz w:val="23"/>
                <w:szCs w:val="23"/>
              </w:rPr>
            </w:pPr>
            <w:r w:rsidRPr="0051371C">
              <w:rPr>
                <w:sz w:val="23"/>
                <w:szCs w:val="23"/>
              </w:rPr>
              <w:t>UPM</w:t>
            </w:r>
          </w:p>
          <w:p w:rsidR="009F0CF3" w:rsidRDefault="009F0CF3" w:rsidP="0051371C">
            <w:pPr>
              <w:keepNext/>
              <w:keepLines/>
              <w:spacing w:after="0"/>
              <w:rPr>
                <w:sz w:val="23"/>
                <w:szCs w:val="23"/>
              </w:rPr>
            </w:pPr>
          </w:p>
          <w:p w:rsidR="009F0CF3" w:rsidRPr="00390F6E" w:rsidRDefault="009F0CF3" w:rsidP="0051371C">
            <w:pPr>
              <w:keepNext/>
              <w:keepLines/>
              <w:spacing w:after="0"/>
              <w:rPr>
                <w:sz w:val="23"/>
                <w:szCs w:val="23"/>
              </w:rPr>
            </w:pPr>
            <w:r>
              <w:rPr>
                <w:sz w:val="23"/>
                <w:szCs w:val="23"/>
              </w:rPr>
              <w:t>COMET, NDB, CDB, EES</w:t>
            </w:r>
          </w:p>
        </w:tc>
        <w:tc>
          <w:tcPr>
            <w:tcW w:w="2790" w:type="pct"/>
            <w:tcBorders>
              <w:top w:val="single" w:sz="4" w:space="0" w:color="000000"/>
              <w:left w:val="single" w:sz="4" w:space="0" w:color="000000"/>
              <w:bottom w:val="single" w:sz="4" w:space="0" w:color="000000"/>
              <w:right w:val="single" w:sz="4" w:space="0" w:color="000000"/>
            </w:tcBorders>
          </w:tcPr>
          <w:p w:rsidR="001D3F9C" w:rsidRDefault="001D3F9C" w:rsidP="00887803">
            <w:pPr>
              <w:keepNext/>
              <w:keepLines/>
              <w:spacing w:after="0"/>
              <w:rPr>
                <w:sz w:val="23"/>
                <w:szCs w:val="23"/>
              </w:rPr>
            </w:pPr>
            <w:r>
              <w:rPr>
                <w:sz w:val="23"/>
                <w:szCs w:val="23"/>
              </w:rPr>
              <w:t xml:space="preserve">Bob is working as Senior software developer for </w:t>
            </w:r>
          </w:p>
          <w:p w:rsidR="001D3F9C" w:rsidRDefault="001D3F9C" w:rsidP="001D3F9C">
            <w:pPr>
              <w:pStyle w:val="ListParagraph"/>
              <w:keepNext/>
              <w:keepLines/>
              <w:numPr>
                <w:ilvl w:val="0"/>
                <w:numId w:val="10"/>
              </w:numPr>
              <w:spacing w:after="0"/>
              <w:rPr>
                <w:sz w:val="23"/>
                <w:szCs w:val="23"/>
              </w:rPr>
            </w:pPr>
            <w:r>
              <w:rPr>
                <w:b/>
                <w:sz w:val="23"/>
                <w:szCs w:val="23"/>
              </w:rPr>
              <w:t>AE UPM services development</w:t>
            </w:r>
            <w:r w:rsidRPr="00A6553A">
              <w:rPr>
                <w:sz w:val="23"/>
                <w:szCs w:val="23"/>
              </w:rPr>
              <w:t xml:space="preserve"> and enhancement</w:t>
            </w:r>
          </w:p>
          <w:p w:rsidR="001D3F9C" w:rsidRPr="00A6553A" w:rsidRDefault="001D3F9C" w:rsidP="001D3F9C">
            <w:pPr>
              <w:pStyle w:val="ListParagraph"/>
              <w:keepNext/>
              <w:keepLines/>
              <w:numPr>
                <w:ilvl w:val="0"/>
                <w:numId w:val="10"/>
              </w:numPr>
              <w:spacing w:after="0"/>
              <w:rPr>
                <w:sz w:val="23"/>
                <w:szCs w:val="23"/>
              </w:rPr>
            </w:pPr>
            <w:r w:rsidRPr="00A6553A">
              <w:rPr>
                <w:b/>
                <w:sz w:val="23"/>
                <w:szCs w:val="23"/>
              </w:rPr>
              <w:t>attends SA walk thru</w:t>
            </w:r>
            <w:r w:rsidRPr="00A6553A">
              <w:rPr>
                <w:sz w:val="23"/>
                <w:szCs w:val="23"/>
              </w:rPr>
              <w:t xml:space="preserve"> to understand service functionality.</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r>
              <w:rPr>
                <w:sz w:val="23"/>
                <w:szCs w:val="23"/>
              </w:rPr>
              <w:t xml:space="preserve">Timothy Gallagher </w:t>
            </w:r>
          </w:p>
          <w:p w:rsidR="001D3F9C" w:rsidRDefault="001D3F9C" w:rsidP="00887803">
            <w:pPr>
              <w:keepNext/>
              <w:keepLines/>
              <w:spacing w:after="0"/>
              <w:rPr>
                <w:sz w:val="23"/>
                <w:szCs w:val="23"/>
              </w:rPr>
            </w:pPr>
            <w:r>
              <w:rPr>
                <w:sz w:val="23"/>
                <w:szCs w:val="23"/>
              </w:rPr>
              <w:t>Apps Dev Cnslt</w:t>
            </w:r>
          </w:p>
          <w:p w:rsidR="001D3F9C" w:rsidRPr="00390F6E" w:rsidRDefault="001D3F9C" w:rsidP="00887803">
            <w:pPr>
              <w:keepNext/>
              <w:keepLines/>
              <w:spacing w:after="0"/>
              <w:rPr>
                <w:sz w:val="23"/>
                <w:szCs w:val="23"/>
              </w:rPr>
            </w:pPr>
            <w:r>
              <w:rPr>
                <w:sz w:val="23"/>
                <w:szCs w:val="23"/>
              </w:rPr>
              <w:t>USA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keepNext/>
              <w:keepLines/>
              <w:spacing w:after="0"/>
              <w:rPr>
                <w:sz w:val="23"/>
                <w:szCs w:val="23"/>
              </w:rPr>
            </w:pPr>
            <w:r>
              <w:rPr>
                <w:sz w:val="23"/>
                <w:szCs w:val="23"/>
              </w:rPr>
              <w:t>1 month</w:t>
            </w:r>
          </w:p>
          <w:p w:rsidR="0051371C" w:rsidRDefault="0051371C" w:rsidP="0051371C">
            <w:pPr>
              <w:keepNext/>
              <w:keepLines/>
              <w:spacing w:after="0"/>
              <w:rPr>
                <w:sz w:val="23"/>
                <w:szCs w:val="23"/>
              </w:rPr>
            </w:pPr>
          </w:p>
          <w:p w:rsidR="0051371C" w:rsidRPr="0051371C" w:rsidRDefault="0051371C" w:rsidP="0051371C">
            <w:pPr>
              <w:keepNext/>
              <w:keepLines/>
              <w:spacing w:after="0"/>
              <w:rPr>
                <w:sz w:val="23"/>
                <w:szCs w:val="23"/>
              </w:rPr>
            </w:pPr>
            <w:r w:rsidRPr="0051371C">
              <w:rPr>
                <w:sz w:val="23"/>
                <w:szCs w:val="23"/>
              </w:rPr>
              <w:t>Bachelor of Science</w:t>
            </w:r>
          </w:p>
          <w:p w:rsidR="0051371C" w:rsidRDefault="0051371C" w:rsidP="0051371C">
            <w:pPr>
              <w:keepNext/>
              <w:keepLines/>
              <w:spacing w:after="0"/>
              <w:rPr>
                <w:sz w:val="23"/>
                <w:szCs w:val="23"/>
              </w:rPr>
            </w:pPr>
            <w:r w:rsidRPr="0051371C">
              <w:rPr>
                <w:sz w:val="23"/>
                <w:szCs w:val="23"/>
              </w:rPr>
              <w:t>(Computer)</w:t>
            </w:r>
          </w:p>
          <w:p w:rsidR="0051371C" w:rsidRPr="0051371C" w:rsidRDefault="0051371C" w:rsidP="0051371C">
            <w:pPr>
              <w:keepNext/>
              <w:keepLines/>
              <w:spacing w:after="0"/>
              <w:rPr>
                <w:sz w:val="23"/>
                <w:szCs w:val="23"/>
              </w:rPr>
            </w:pPr>
          </w:p>
          <w:p w:rsidR="0051371C" w:rsidRDefault="0051371C" w:rsidP="0051371C">
            <w:pPr>
              <w:keepNext/>
              <w:keepLines/>
              <w:spacing w:after="0"/>
              <w:rPr>
                <w:sz w:val="23"/>
                <w:szCs w:val="23"/>
              </w:rPr>
            </w:pPr>
            <w:r w:rsidRPr="0051371C">
              <w:rPr>
                <w:sz w:val="23"/>
                <w:szCs w:val="23"/>
              </w:rPr>
              <w:t>UPM</w:t>
            </w:r>
          </w:p>
          <w:p w:rsidR="009F0CF3" w:rsidRDefault="009F0CF3" w:rsidP="0051371C">
            <w:pPr>
              <w:keepNext/>
              <w:keepLines/>
              <w:spacing w:after="0"/>
              <w:rPr>
                <w:sz w:val="23"/>
                <w:szCs w:val="23"/>
              </w:rPr>
            </w:pPr>
          </w:p>
          <w:p w:rsidR="009F0CF3" w:rsidRPr="00390F6E" w:rsidRDefault="009F0CF3" w:rsidP="0051371C">
            <w:pPr>
              <w:keepNext/>
              <w:keepLines/>
              <w:spacing w:after="0"/>
              <w:rPr>
                <w:sz w:val="23"/>
                <w:szCs w:val="23"/>
              </w:rPr>
            </w:pPr>
            <w:r>
              <w:rPr>
                <w:sz w:val="23"/>
                <w:szCs w:val="23"/>
              </w:rPr>
              <w:t>CDB</w:t>
            </w:r>
          </w:p>
        </w:tc>
        <w:tc>
          <w:tcPr>
            <w:tcW w:w="2790" w:type="pct"/>
            <w:tcBorders>
              <w:top w:val="single" w:sz="4" w:space="0" w:color="000000"/>
              <w:left w:val="single" w:sz="4" w:space="0" w:color="000000"/>
              <w:bottom w:val="single" w:sz="4" w:space="0" w:color="000000"/>
              <w:right w:val="single" w:sz="4" w:space="0" w:color="000000"/>
            </w:tcBorders>
          </w:tcPr>
          <w:p w:rsidR="001D3F9C" w:rsidRPr="00A6553A" w:rsidRDefault="001D3F9C" w:rsidP="00887803">
            <w:pPr>
              <w:keepNext/>
              <w:keepLines/>
              <w:spacing w:after="0"/>
              <w:rPr>
                <w:sz w:val="23"/>
                <w:szCs w:val="23"/>
              </w:rPr>
            </w:pPr>
            <w:r>
              <w:rPr>
                <w:sz w:val="23"/>
                <w:szCs w:val="23"/>
              </w:rPr>
              <w:t>Tim is working as d</w:t>
            </w:r>
            <w:r w:rsidRPr="00A6553A">
              <w:rPr>
                <w:sz w:val="23"/>
                <w:szCs w:val="23"/>
              </w:rPr>
              <w:t xml:space="preserve">eveloper. He recently joined UPM </w:t>
            </w:r>
            <w:r>
              <w:rPr>
                <w:sz w:val="23"/>
                <w:szCs w:val="23"/>
              </w:rPr>
              <w:t>for</w:t>
            </w:r>
          </w:p>
          <w:p w:rsidR="001D3F9C" w:rsidRPr="00A6553A" w:rsidRDefault="001D3F9C" w:rsidP="001D3F9C">
            <w:pPr>
              <w:pStyle w:val="ListParagraph"/>
              <w:keepNext/>
              <w:keepLines/>
              <w:numPr>
                <w:ilvl w:val="0"/>
                <w:numId w:val="11"/>
              </w:numPr>
              <w:spacing w:after="0"/>
              <w:rPr>
                <w:sz w:val="23"/>
                <w:szCs w:val="23"/>
              </w:rPr>
            </w:pPr>
            <w:r w:rsidRPr="00A6553A">
              <w:rPr>
                <w:b/>
                <w:sz w:val="23"/>
                <w:szCs w:val="23"/>
              </w:rPr>
              <w:t>AE UPM services development</w:t>
            </w:r>
            <w:r w:rsidRPr="00A6553A">
              <w:rPr>
                <w:sz w:val="23"/>
                <w:szCs w:val="23"/>
              </w:rPr>
              <w:t xml:space="preserve"> and enhancement</w:t>
            </w:r>
          </w:p>
          <w:p w:rsidR="001D3F9C" w:rsidRPr="00A6553A" w:rsidRDefault="001D3F9C" w:rsidP="001D3F9C">
            <w:pPr>
              <w:pStyle w:val="ListParagraph"/>
              <w:keepNext/>
              <w:keepLines/>
              <w:numPr>
                <w:ilvl w:val="0"/>
                <w:numId w:val="11"/>
              </w:numPr>
              <w:spacing w:after="0"/>
              <w:rPr>
                <w:sz w:val="23"/>
                <w:szCs w:val="23"/>
              </w:rPr>
            </w:pPr>
            <w:r w:rsidRPr="00A6553A">
              <w:rPr>
                <w:b/>
                <w:sz w:val="23"/>
                <w:szCs w:val="23"/>
              </w:rPr>
              <w:t>attends SA walk thru</w:t>
            </w:r>
            <w:r w:rsidRPr="00A6553A">
              <w:rPr>
                <w:sz w:val="23"/>
                <w:szCs w:val="23"/>
              </w:rPr>
              <w:t xml:space="preserve"> to understand service functionality.</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r>
              <w:rPr>
                <w:sz w:val="23"/>
                <w:szCs w:val="23"/>
              </w:rPr>
              <w:t xml:space="preserve">Vetrivel Mylsami </w:t>
            </w:r>
          </w:p>
          <w:p w:rsidR="001D3F9C" w:rsidRDefault="001D3F9C" w:rsidP="00887803">
            <w:pPr>
              <w:keepNext/>
              <w:keepLines/>
              <w:spacing w:after="0"/>
              <w:rPr>
                <w:sz w:val="23"/>
                <w:szCs w:val="23"/>
              </w:rPr>
            </w:pPr>
            <w:r>
              <w:rPr>
                <w:sz w:val="23"/>
                <w:szCs w:val="23"/>
              </w:rPr>
              <w:t>Apps Dev Cnslt</w:t>
            </w:r>
          </w:p>
          <w:p w:rsidR="001D3F9C" w:rsidRPr="00390F6E" w:rsidRDefault="001D3F9C" w:rsidP="00887803">
            <w:pPr>
              <w:keepNext/>
              <w:keepLines/>
              <w:spacing w:after="0"/>
              <w:rPr>
                <w:sz w:val="23"/>
                <w:szCs w:val="23"/>
              </w:rPr>
            </w:pPr>
            <w:r>
              <w:rPr>
                <w:sz w:val="23"/>
                <w:szCs w:val="23"/>
              </w:rPr>
              <w:t>USA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keepNext/>
              <w:keepLines/>
              <w:spacing w:after="0"/>
              <w:rPr>
                <w:sz w:val="23"/>
                <w:szCs w:val="23"/>
              </w:rPr>
            </w:pPr>
            <w:r>
              <w:rPr>
                <w:sz w:val="23"/>
                <w:szCs w:val="23"/>
              </w:rPr>
              <w:t>1 month</w:t>
            </w:r>
          </w:p>
          <w:p w:rsidR="0051371C" w:rsidRDefault="0051371C" w:rsidP="0051371C">
            <w:pPr>
              <w:keepNext/>
              <w:keepLines/>
              <w:spacing w:after="0"/>
              <w:rPr>
                <w:sz w:val="23"/>
                <w:szCs w:val="23"/>
              </w:rPr>
            </w:pPr>
          </w:p>
          <w:p w:rsidR="0051371C" w:rsidRPr="0051371C" w:rsidRDefault="0051371C" w:rsidP="0051371C">
            <w:pPr>
              <w:keepNext/>
              <w:keepLines/>
              <w:spacing w:after="0"/>
              <w:rPr>
                <w:sz w:val="23"/>
                <w:szCs w:val="23"/>
              </w:rPr>
            </w:pPr>
            <w:r w:rsidRPr="0051371C">
              <w:rPr>
                <w:sz w:val="23"/>
                <w:szCs w:val="23"/>
              </w:rPr>
              <w:t>Bachelor of Science</w:t>
            </w:r>
          </w:p>
          <w:p w:rsidR="0051371C" w:rsidRDefault="0051371C" w:rsidP="0051371C">
            <w:pPr>
              <w:keepNext/>
              <w:keepLines/>
              <w:spacing w:after="0"/>
              <w:rPr>
                <w:sz w:val="23"/>
                <w:szCs w:val="23"/>
              </w:rPr>
            </w:pPr>
            <w:r w:rsidRPr="0051371C">
              <w:rPr>
                <w:sz w:val="23"/>
                <w:szCs w:val="23"/>
              </w:rPr>
              <w:t>(Computer)</w:t>
            </w:r>
          </w:p>
          <w:p w:rsidR="0051371C" w:rsidRPr="0051371C" w:rsidRDefault="0051371C" w:rsidP="0051371C">
            <w:pPr>
              <w:keepNext/>
              <w:keepLines/>
              <w:spacing w:after="0"/>
              <w:rPr>
                <w:sz w:val="23"/>
                <w:szCs w:val="23"/>
              </w:rPr>
            </w:pPr>
          </w:p>
          <w:p w:rsidR="0051371C" w:rsidRDefault="0051371C" w:rsidP="0051371C">
            <w:pPr>
              <w:keepNext/>
              <w:keepLines/>
              <w:spacing w:after="0"/>
              <w:rPr>
                <w:sz w:val="23"/>
                <w:szCs w:val="23"/>
              </w:rPr>
            </w:pPr>
            <w:r w:rsidRPr="0051371C">
              <w:rPr>
                <w:sz w:val="23"/>
                <w:szCs w:val="23"/>
              </w:rPr>
              <w:t>UPM</w:t>
            </w:r>
          </w:p>
          <w:p w:rsidR="009F0CF3" w:rsidRDefault="009F0CF3" w:rsidP="0051371C">
            <w:pPr>
              <w:keepNext/>
              <w:keepLines/>
              <w:spacing w:after="0"/>
              <w:rPr>
                <w:sz w:val="23"/>
                <w:szCs w:val="23"/>
              </w:rPr>
            </w:pPr>
          </w:p>
          <w:p w:rsidR="009F0CF3" w:rsidRPr="00390F6E" w:rsidRDefault="009F0CF3" w:rsidP="0051371C">
            <w:pPr>
              <w:keepNext/>
              <w:keepLines/>
              <w:spacing w:after="0"/>
              <w:rPr>
                <w:sz w:val="23"/>
                <w:szCs w:val="23"/>
              </w:rPr>
            </w:pPr>
            <w:r>
              <w:rPr>
                <w:sz w:val="23"/>
                <w:szCs w:val="23"/>
              </w:rPr>
              <w:t>NDB</w:t>
            </w:r>
          </w:p>
        </w:tc>
        <w:tc>
          <w:tcPr>
            <w:tcW w:w="2790" w:type="pct"/>
            <w:tcBorders>
              <w:top w:val="single" w:sz="4" w:space="0" w:color="000000"/>
              <w:left w:val="single" w:sz="4" w:space="0" w:color="000000"/>
              <w:bottom w:val="single" w:sz="4" w:space="0" w:color="000000"/>
              <w:right w:val="single" w:sz="4" w:space="0" w:color="000000"/>
            </w:tcBorders>
          </w:tcPr>
          <w:p w:rsidR="001D3F9C" w:rsidRPr="00A6553A" w:rsidRDefault="001D3F9C" w:rsidP="00887803">
            <w:pPr>
              <w:keepNext/>
              <w:keepLines/>
              <w:spacing w:after="0"/>
              <w:rPr>
                <w:sz w:val="23"/>
                <w:szCs w:val="23"/>
              </w:rPr>
            </w:pPr>
            <w:r>
              <w:rPr>
                <w:sz w:val="23"/>
                <w:szCs w:val="23"/>
              </w:rPr>
              <w:t xml:space="preserve">Vetrivel </w:t>
            </w:r>
            <w:r w:rsidRPr="00A6553A">
              <w:rPr>
                <w:sz w:val="23"/>
                <w:szCs w:val="23"/>
              </w:rPr>
              <w:t xml:space="preserve">is working as </w:t>
            </w:r>
            <w:r>
              <w:rPr>
                <w:sz w:val="23"/>
                <w:szCs w:val="23"/>
              </w:rPr>
              <w:t>d</w:t>
            </w:r>
            <w:r w:rsidRPr="00A6553A">
              <w:rPr>
                <w:sz w:val="23"/>
                <w:szCs w:val="23"/>
              </w:rPr>
              <w:t xml:space="preserve">eveloper. He recently joined UPM </w:t>
            </w:r>
            <w:r>
              <w:rPr>
                <w:sz w:val="23"/>
                <w:szCs w:val="23"/>
              </w:rPr>
              <w:t>for</w:t>
            </w:r>
          </w:p>
          <w:p w:rsidR="001D3F9C" w:rsidRDefault="001D3F9C" w:rsidP="001D3F9C">
            <w:pPr>
              <w:pStyle w:val="ListParagraph"/>
              <w:keepNext/>
              <w:keepLines/>
              <w:numPr>
                <w:ilvl w:val="0"/>
                <w:numId w:val="12"/>
              </w:numPr>
              <w:spacing w:after="0"/>
              <w:rPr>
                <w:sz w:val="23"/>
                <w:szCs w:val="23"/>
              </w:rPr>
            </w:pPr>
            <w:r w:rsidRPr="00A6553A">
              <w:rPr>
                <w:b/>
                <w:sz w:val="23"/>
                <w:szCs w:val="23"/>
              </w:rPr>
              <w:t>AE UPM services development</w:t>
            </w:r>
            <w:r w:rsidRPr="00A6553A">
              <w:rPr>
                <w:sz w:val="23"/>
                <w:szCs w:val="23"/>
              </w:rPr>
              <w:t xml:space="preserve"> and enhancement</w:t>
            </w:r>
          </w:p>
          <w:p w:rsidR="001D3F9C" w:rsidRPr="00A6553A" w:rsidRDefault="001D3F9C" w:rsidP="001D3F9C">
            <w:pPr>
              <w:pStyle w:val="ListParagraph"/>
              <w:keepNext/>
              <w:keepLines/>
              <w:numPr>
                <w:ilvl w:val="0"/>
                <w:numId w:val="12"/>
              </w:numPr>
              <w:spacing w:after="0"/>
              <w:rPr>
                <w:sz w:val="23"/>
                <w:szCs w:val="23"/>
              </w:rPr>
            </w:pPr>
            <w:r w:rsidRPr="00A6553A">
              <w:rPr>
                <w:b/>
                <w:sz w:val="23"/>
                <w:szCs w:val="23"/>
              </w:rPr>
              <w:t>attends SA walk thru</w:t>
            </w:r>
            <w:r w:rsidRPr="00A6553A">
              <w:rPr>
                <w:sz w:val="23"/>
                <w:szCs w:val="23"/>
              </w:rPr>
              <w:t xml:space="preserve"> to understand service functionality.</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r>
              <w:rPr>
                <w:sz w:val="23"/>
                <w:szCs w:val="23"/>
              </w:rPr>
              <w:t>Marsha Tangen</w:t>
            </w:r>
          </w:p>
          <w:p w:rsidR="001D3F9C" w:rsidRDefault="001D3F9C" w:rsidP="00887803">
            <w:pPr>
              <w:keepNext/>
              <w:keepLines/>
              <w:spacing w:after="0"/>
              <w:rPr>
                <w:sz w:val="23"/>
                <w:szCs w:val="23"/>
              </w:rPr>
            </w:pPr>
            <w:r>
              <w:rPr>
                <w:sz w:val="23"/>
                <w:szCs w:val="23"/>
              </w:rPr>
              <w:t>Apps Dev Cnslt</w:t>
            </w:r>
          </w:p>
          <w:p w:rsidR="001D3F9C" w:rsidRDefault="001D3F9C" w:rsidP="00887803">
            <w:pPr>
              <w:keepNext/>
              <w:keepLines/>
              <w:spacing w:after="0"/>
              <w:rPr>
                <w:sz w:val="23"/>
                <w:szCs w:val="23"/>
              </w:rPr>
            </w:pPr>
            <w:r>
              <w:rPr>
                <w:sz w:val="23"/>
                <w:szCs w:val="23"/>
              </w:rPr>
              <w:t>USA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keepNext/>
              <w:keepLines/>
              <w:spacing w:after="0"/>
              <w:rPr>
                <w:sz w:val="23"/>
                <w:szCs w:val="23"/>
              </w:rPr>
            </w:pPr>
            <w:r>
              <w:rPr>
                <w:sz w:val="23"/>
                <w:szCs w:val="23"/>
              </w:rPr>
              <w:t>38 months</w:t>
            </w:r>
          </w:p>
          <w:p w:rsidR="0051371C" w:rsidRDefault="0051371C" w:rsidP="0051371C">
            <w:pPr>
              <w:keepNext/>
              <w:keepLines/>
              <w:spacing w:after="0"/>
              <w:rPr>
                <w:sz w:val="23"/>
                <w:szCs w:val="23"/>
              </w:rPr>
            </w:pPr>
          </w:p>
          <w:p w:rsidR="0051371C" w:rsidRPr="0051371C" w:rsidRDefault="0051371C" w:rsidP="0051371C">
            <w:pPr>
              <w:keepNext/>
              <w:keepLines/>
              <w:spacing w:after="0"/>
              <w:rPr>
                <w:sz w:val="23"/>
                <w:szCs w:val="23"/>
              </w:rPr>
            </w:pPr>
            <w:r w:rsidRPr="0051371C">
              <w:rPr>
                <w:sz w:val="23"/>
                <w:szCs w:val="23"/>
              </w:rPr>
              <w:t>Bachelor of Science</w:t>
            </w:r>
          </w:p>
          <w:p w:rsidR="0051371C" w:rsidRDefault="0051371C" w:rsidP="0051371C">
            <w:pPr>
              <w:keepNext/>
              <w:keepLines/>
              <w:spacing w:after="0"/>
              <w:rPr>
                <w:sz w:val="23"/>
                <w:szCs w:val="23"/>
              </w:rPr>
            </w:pPr>
            <w:r w:rsidRPr="0051371C">
              <w:rPr>
                <w:sz w:val="23"/>
                <w:szCs w:val="23"/>
              </w:rPr>
              <w:t>(Computer)</w:t>
            </w:r>
          </w:p>
          <w:p w:rsidR="0051371C" w:rsidRPr="0051371C" w:rsidRDefault="0051371C" w:rsidP="0051371C">
            <w:pPr>
              <w:keepNext/>
              <w:keepLines/>
              <w:spacing w:after="0"/>
              <w:rPr>
                <w:sz w:val="23"/>
                <w:szCs w:val="23"/>
              </w:rPr>
            </w:pPr>
          </w:p>
          <w:p w:rsidR="0051371C" w:rsidRDefault="0051371C" w:rsidP="0051371C">
            <w:pPr>
              <w:keepNext/>
              <w:keepLines/>
              <w:spacing w:after="0"/>
              <w:rPr>
                <w:sz w:val="23"/>
                <w:szCs w:val="23"/>
              </w:rPr>
            </w:pPr>
            <w:r w:rsidRPr="0051371C">
              <w:rPr>
                <w:sz w:val="23"/>
                <w:szCs w:val="23"/>
              </w:rPr>
              <w:t>UPM</w:t>
            </w:r>
          </w:p>
          <w:p w:rsidR="009F0CF3" w:rsidRDefault="009F0CF3" w:rsidP="0051371C">
            <w:pPr>
              <w:keepNext/>
              <w:keepLines/>
              <w:spacing w:after="0"/>
              <w:rPr>
                <w:sz w:val="23"/>
                <w:szCs w:val="23"/>
              </w:rPr>
            </w:pPr>
          </w:p>
          <w:p w:rsidR="009F0CF3" w:rsidRPr="00390F6E" w:rsidRDefault="009F0CF3" w:rsidP="0051371C">
            <w:pPr>
              <w:keepNext/>
              <w:keepLines/>
              <w:spacing w:after="0"/>
              <w:rPr>
                <w:sz w:val="23"/>
                <w:szCs w:val="23"/>
              </w:rPr>
            </w:pPr>
            <w:r>
              <w:rPr>
                <w:sz w:val="23"/>
                <w:szCs w:val="23"/>
              </w:rPr>
              <w:t>COMET, NDB, CDB, EES, ISET, ILEAD</w:t>
            </w:r>
          </w:p>
        </w:tc>
        <w:tc>
          <w:tcPr>
            <w:tcW w:w="2790" w:type="pct"/>
            <w:tcBorders>
              <w:top w:val="single" w:sz="4" w:space="0" w:color="000000"/>
              <w:left w:val="single" w:sz="4" w:space="0" w:color="000000"/>
              <w:bottom w:val="single" w:sz="4" w:space="0" w:color="000000"/>
              <w:right w:val="single" w:sz="4" w:space="0" w:color="000000"/>
            </w:tcBorders>
          </w:tcPr>
          <w:p w:rsidR="001D3F9C" w:rsidRPr="00A6553A" w:rsidRDefault="001D3F9C" w:rsidP="00887803">
            <w:pPr>
              <w:keepNext/>
              <w:keepLines/>
              <w:spacing w:after="0"/>
              <w:rPr>
                <w:sz w:val="23"/>
                <w:szCs w:val="23"/>
              </w:rPr>
            </w:pPr>
            <w:r>
              <w:rPr>
                <w:sz w:val="23"/>
                <w:szCs w:val="23"/>
              </w:rPr>
              <w:t>Marsha is working as developer for</w:t>
            </w:r>
          </w:p>
          <w:p w:rsidR="001D3F9C" w:rsidRDefault="001D3F9C" w:rsidP="001D3F9C">
            <w:pPr>
              <w:pStyle w:val="ListParagraph"/>
              <w:keepNext/>
              <w:keepLines/>
              <w:numPr>
                <w:ilvl w:val="0"/>
                <w:numId w:val="13"/>
              </w:numPr>
              <w:spacing w:after="0"/>
              <w:rPr>
                <w:sz w:val="23"/>
                <w:szCs w:val="23"/>
              </w:rPr>
            </w:pPr>
            <w:r w:rsidRPr="00A6553A">
              <w:rPr>
                <w:b/>
                <w:sz w:val="23"/>
                <w:szCs w:val="23"/>
              </w:rPr>
              <w:t>AE UPM services development</w:t>
            </w:r>
            <w:r w:rsidRPr="00A6553A">
              <w:rPr>
                <w:sz w:val="23"/>
                <w:szCs w:val="23"/>
              </w:rPr>
              <w:t xml:space="preserve"> and enhancement</w:t>
            </w:r>
          </w:p>
          <w:p w:rsidR="001D3F9C" w:rsidRDefault="001D3F9C" w:rsidP="001D3F9C">
            <w:pPr>
              <w:pStyle w:val="ListParagraph"/>
              <w:keepNext/>
              <w:keepLines/>
              <w:numPr>
                <w:ilvl w:val="0"/>
                <w:numId w:val="13"/>
              </w:numPr>
              <w:spacing w:after="0"/>
              <w:rPr>
                <w:sz w:val="23"/>
                <w:szCs w:val="23"/>
              </w:rPr>
            </w:pPr>
            <w:r w:rsidRPr="00A6553A">
              <w:rPr>
                <w:b/>
                <w:sz w:val="23"/>
                <w:szCs w:val="23"/>
              </w:rPr>
              <w:t>attends SA walk thru</w:t>
            </w:r>
            <w:r w:rsidRPr="00A6553A">
              <w:rPr>
                <w:sz w:val="23"/>
                <w:szCs w:val="23"/>
              </w:rPr>
              <w:t xml:space="preserve"> to understand service functionality.</w:t>
            </w:r>
          </w:p>
          <w:p w:rsidR="001D3F9C" w:rsidRPr="00A6553A" w:rsidRDefault="001D3F9C" w:rsidP="001D3F9C">
            <w:pPr>
              <w:pStyle w:val="ListParagraph"/>
              <w:keepNext/>
              <w:keepLines/>
              <w:numPr>
                <w:ilvl w:val="0"/>
                <w:numId w:val="13"/>
              </w:numPr>
              <w:spacing w:after="0"/>
              <w:rPr>
                <w:sz w:val="23"/>
                <w:szCs w:val="23"/>
              </w:rPr>
            </w:pPr>
            <w:r>
              <w:rPr>
                <w:b/>
                <w:sz w:val="23"/>
                <w:szCs w:val="23"/>
              </w:rPr>
              <w:t>works in task tracker</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r>
              <w:rPr>
                <w:sz w:val="23"/>
                <w:szCs w:val="23"/>
              </w:rPr>
              <w:lastRenderedPageBreak/>
              <w:t>Xiadong Yao(Peter)</w:t>
            </w:r>
          </w:p>
          <w:p w:rsidR="001D3F9C" w:rsidRDefault="001D3F9C" w:rsidP="00887803">
            <w:pPr>
              <w:keepNext/>
              <w:keepLines/>
              <w:spacing w:after="0"/>
              <w:rPr>
                <w:sz w:val="23"/>
                <w:szCs w:val="23"/>
              </w:rPr>
            </w:pPr>
            <w:r>
              <w:rPr>
                <w:sz w:val="23"/>
                <w:szCs w:val="23"/>
              </w:rPr>
              <w:t>Apps Devpr</w:t>
            </w:r>
          </w:p>
          <w:p w:rsidR="001D3F9C" w:rsidRDefault="001D3F9C" w:rsidP="00887803">
            <w:pPr>
              <w:keepNext/>
              <w:keepLines/>
              <w:spacing w:after="0"/>
              <w:rPr>
                <w:sz w:val="23"/>
                <w:szCs w:val="23"/>
              </w:rPr>
            </w:pPr>
            <w:r>
              <w:rPr>
                <w:sz w:val="23"/>
                <w:szCs w:val="23"/>
              </w:rPr>
              <w:t>USA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keepNext/>
              <w:keepLines/>
              <w:rPr>
                <w:sz w:val="23"/>
                <w:szCs w:val="23"/>
              </w:rPr>
            </w:pPr>
            <w:r>
              <w:rPr>
                <w:sz w:val="23"/>
                <w:szCs w:val="23"/>
              </w:rPr>
              <w:t>1 month</w:t>
            </w:r>
          </w:p>
          <w:p w:rsidR="00EC3D61" w:rsidRPr="0051371C" w:rsidRDefault="00EC3D61" w:rsidP="00EC3D61">
            <w:pPr>
              <w:keepNext/>
              <w:keepLines/>
              <w:spacing w:after="0"/>
              <w:rPr>
                <w:sz w:val="23"/>
                <w:szCs w:val="23"/>
              </w:rPr>
            </w:pPr>
            <w:r w:rsidRPr="0051371C">
              <w:rPr>
                <w:sz w:val="23"/>
                <w:szCs w:val="23"/>
              </w:rPr>
              <w:t>Bachelor of Science</w:t>
            </w:r>
          </w:p>
          <w:p w:rsidR="00EC3D61" w:rsidRDefault="00EC3D61" w:rsidP="00EC3D61">
            <w:pPr>
              <w:keepNext/>
              <w:keepLines/>
              <w:spacing w:after="0"/>
              <w:rPr>
                <w:sz w:val="23"/>
                <w:szCs w:val="23"/>
              </w:rPr>
            </w:pPr>
            <w:r w:rsidRPr="0051371C">
              <w:rPr>
                <w:sz w:val="23"/>
                <w:szCs w:val="23"/>
              </w:rPr>
              <w:t>(Computer)</w:t>
            </w:r>
          </w:p>
          <w:p w:rsidR="00EC3D61" w:rsidRPr="0051371C" w:rsidRDefault="00EC3D61" w:rsidP="00EC3D61">
            <w:pPr>
              <w:keepNext/>
              <w:keepLines/>
              <w:spacing w:after="0"/>
              <w:rPr>
                <w:sz w:val="23"/>
                <w:szCs w:val="23"/>
              </w:rPr>
            </w:pPr>
          </w:p>
          <w:p w:rsidR="0051371C" w:rsidRDefault="00EC3D61" w:rsidP="00EC3D61">
            <w:pPr>
              <w:keepNext/>
              <w:keepLines/>
              <w:rPr>
                <w:sz w:val="23"/>
                <w:szCs w:val="23"/>
              </w:rPr>
            </w:pPr>
            <w:r w:rsidRPr="0051371C">
              <w:rPr>
                <w:sz w:val="23"/>
                <w:szCs w:val="23"/>
              </w:rPr>
              <w:t>UPM</w:t>
            </w:r>
          </w:p>
          <w:p w:rsidR="009F0CF3" w:rsidRPr="00390F6E" w:rsidRDefault="009F0CF3" w:rsidP="00EC3D61">
            <w:pPr>
              <w:keepNext/>
              <w:keepLines/>
              <w:rPr>
                <w:sz w:val="23"/>
                <w:szCs w:val="23"/>
              </w:rPr>
            </w:pPr>
            <w:r>
              <w:rPr>
                <w:sz w:val="23"/>
                <w:szCs w:val="23"/>
              </w:rPr>
              <w:t>NDB</w:t>
            </w:r>
          </w:p>
        </w:tc>
        <w:tc>
          <w:tcPr>
            <w:tcW w:w="2790" w:type="pct"/>
            <w:tcBorders>
              <w:top w:val="single" w:sz="4" w:space="0" w:color="000000"/>
              <w:left w:val="single" w:sz="4" w:space="0" w:color="000000"/>
              <w:bottom w:val="single" w:sz="4" w:space="0" w:color="000000"/>
              <w:right w:val="single" w:sz="4" w:space="0" w:color="000000"/>
            </w:tcBorders>
          </w:tcPr>
          <w:p w:rsidR="001D3F9C" w:rsidRPr="00A6553A" w:rsidRDefault="001D3F9C" w:rsidP="00887803">
            <w:pPr>
              <w:keepNext/>
              <w:keepLines/>
              <w:spacing w:after="0"/>
              <w:rPr>
                <w:sz w:val="23"/>
                <w:szCs w:val="23"/>
              </w:rPr>
            </w:pPr>
            <w:r>
              <w:rPr>
                <w:sz w:val="23"/>
                <w:szCs w:val="23"/>
              </w:rPr>
              <w:t>Peter is working as developer for</w:t>
            </w:r>
          </w:p>
          <w:p w:rsidR="001D3F9C" w:rsidRPr="006860ED" w:rsidRDefault="001D3F9C" w:rsidP="001D3F9C">
            <w:pPr>
              <w:pStyle w:val="ListParagraph"/>
              <w:keepNext/>
              <w:keepLines/>
              <w:numPr>
                <w:ilvl w:val="0"/>
                <w:numId w:val="14"/>
              </w:numPr>
              <w:spacing w:after="0"/>
              <w:rPr>
                <w:sz w:val="23"/>
                <w:szCs w:val="23"/>
              </w:rPr>
            </w:pPr>
            <w:r w:rsidRPr="006860ED">
              <w:rPr>
                <w:b/>
                <w:sz w:val="23"/>
                <w:szCs w:val="23"/>
              </w:rPr>
              <w:t>AE UPM services development</w:t>
            </w:r>
            <w:r w:rsidRPr="006860ED">
              <w:rPr>
                <w:sz w:val="23"/>
                <w:szCs w:val="23"/>
              </w:rPr>
              <w:t xml:space="preserve"> and enhancement</w:t>
            </w:r>
          </w:p>
          <w:p w:rsidR="001D3F9C" w:rsidRPr="006860ED" w:rsidRDefault="001D3F9C" w:rsidP="001D3F9C">
            <w:pPr>
              <w:pStyle w:val="ListParagraph"/>
              <w:keepNext/>
              <w:keepLines/>
              <w:numPr>
                <w:ilvl w:val="0"/>
                <w:numId w:val="14"/>
              </w:numPr>
              <w:spacing w:after="0"/>
              <w:rPr>
                <w:sz w:val="23"/>
                <w:szCs w:val="23"/>
              </w:rPr>
            </w:pPr>
            <w:r w:rsidRPr="006860ED">
              <w:rPr>
                <w:b/>
                <w:sz w:val="23"/>
                <w:szCs w:val="23"/>
              </w:rPr>
              <w:t>attends SA walk thru</w:t>
            </w:r>
            <w:r w:rsidRPr="006860ED">
              <w:rPr>
                <w:sz w:val="23"/>
                <w:szCs w:val="23"/>
              </w:rPr>
              <w:t xml:space="preserve"> to understand service functionality.</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r>
              <w:rPr>
                <w:sz w:val="23"/>
                <w:szCs w:val="23"/>
              </w:rPr>
              <w:t>Umang Shah</w:t>
            </w:r>
          </w:p>
          <w:p w:rsidR="001D3F9C" w:rsidRDefault="001D3F9C" w:rsidP="00887803">
            <w:pPr>
              <w:keepNext/>
              <w:keepLines/>
              <w:spacing w:after="0"/>
              <w:rPr>
                <w:sz w:val="23"/>
                <w:szCs w:val="23"/>
              </w:rPr>
            </w:pPr>
            <w:r>
              <w:rPr>
                <w:sz w:val="23"/>
                <w:szCs w:val="23"/>
              </w:rPr>
              <w:t>Apps Dev Cnslt</w:t>
            </w:r>
          </w:p>
          <w:p w:rsidR="001D3F9C" w:rsidRDefault="001D3F9C" w:rsidP="00887803">
            <w:pPr>
              <w:keepNext/>
              <w:keepLines/>
              <w:spacing w:after="0"/>
              <w:rPr>
                <w:sz w:val="23"/>
                <w:szCs w:val="23"/>
              </w:rPr>
            </w:pPr>
            <w:r>
              <w:rPr>
                <w:sz w:val="23"/>
                <w:szCs w:val="23"/>
              </w:rPr>
              <w:t>USA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keepNext/>
              <w:keepLines/>
              <w:spacing w:after="0"/>
              <w:rPr>
                <w:sz w:val="23"/>
                <w:szCs w:val="23"/>
              </w:rPr>
            </w:pPr>
            <w:r>
              <w:rPr>
                <w:sz w:val="23"/>
                <w:szCs w:val="23"/>
              </w:rPr>
              <w:t>2 months</w:t>
            </w:r>
          </w:p>
          <w:p w:rsidR="00EC3D61" w:rsidRDefault="00EC3D61" w:rsidP="00EC3D61">
            <w:pPr>
              <w:keepNext/>
              <w:keepLines/>
              <w:spacing w:after="0"/>
              <w:rPr>
                <w:sz w:val="23"/>
                <w:szCs w:val="23"/>
              </w:rPr>
            </w:pPr>
          </w:p>
          <w:p w:rsidR="00EC3D61" w:rsidRPr="0051371C" w:rsidRDefault="00EC3D61" w:rsidP="00EC3D61">
            <w:pPr>
              <w:keepNext/>
              <w:keepLines/>
              <w:spacing w:after="0"/>
              <w:rPr>
                <w:sz w:val="23"/>
                <w:szCs w:val="23"/>
              </w:rPr>
            </w:pPr>
            <w:r w:rsidRPr="0051371C">
              <w:rPr>
                <w:sz w:val="23"/>
                <w:szCs w:val="23"/>
              </w:rPr>
              <w:t>Bachelor of Science</w:t>
            </w:r>
          </w:p>
          <w:p w:rsidR="00EC3D61" w:rsidRDefault="00EC3D61" w:rsidP="00EC3D61">
            <w:pPr>
              <w:keepNext/>
              <w:keepLines/>
              <w:spacing w:after="0"/>
              <w:rPr>
                <w:sz w:val="23"/>
                <w:szCs w:val="23"/>
              </w:rPr>
            </w:pPr>
            <w:r w:rsidRPr="0051371C">
              <w:rPr>
                <w:sz w:val="23"/>
                <w:szCs w:val="23"/>
              </w:rPr>
              <w:t>(Computer)</w:t>
            </w:r>
          </w:p>
          <w:p w:rsidR="00EC3D61" w:rsidRPr="0051371C" w:rsidRDefault="00EC3D61" w:rsidP="00EC3D61">
            <w:pPr>
              <w:keepNext/>
              <w:keepLines/>
              <w:spacing w:after="0"/>
              <w:rPr>
                <w:sz w:val="23"/>
                <w:szCs w:val="23"/>
              </w:rPr>
            </w:pPr>
          </w:p>
          <w:p w:rsidR="00EC3D61" w:rsidRDefault="00EC3D61" w:rsidP="00EC3D61">
            <w:pPr>
              <w:keepNext/>
              <w:keepLines/>
              <w:spacing w:after="0"/>
              <w:rPr>
                <w:sz w:val="23"/>
                <w:szCs w:val="23"/>
              </w:rPr>
            </w:pPr>
            <w:r w:rsidRPr="0051371C">
              <w:rPr>
                <w:sz w:val="23"/>
                <w:szCs w:val="23"/>
              </w:rPr>
              <w:t>UPM</w:t>
            </w:r>
          </w:p>
          <w:p w:rsidR="009F0CF3" w:rsidRDefault="009F0CF3" w:rsidP="00EC3D61">
            <w:pPr>
              <w:keepNext/>
              <w:keepLines/>
              <w:spacing w:after="0"/>
              <w:rPr>
                <w:sz w:val="23"/>
                <w:szCs w:val="23"/>
              </w:rPr>
            </w:pPr>
          </w:p>
          <w:p w:rsidR="009F0CF3" w:rsidRPr="00390F6E" w:rsidRDefault="009F0CF3" w:rsidP="00EC3D61">
            <w:pPr>
              <w:keepNext/>
              <w:keepLines/>
              <w:spacing w:after="0"/>
              <w:rPr>
                <w:sz w:val="23"/>
                <w:szCs w:val="23"/>
              </w:rPr>
            </w:pPr>
            <w:r>
              <w:rPr>
                <w:sz w:val="23"/>
                <w:szCs w:val="23"/>
              </w:rPr>
              <w:t>NDB</w:t>
            </w:r>
          </w:p>
        </w:tc>
        <w:tc>
          <w:tcPr>
            <w:tcW w:w="2790" w:type="pct"/>
            <w:tcBorders>
              <w:top w:val="single" w:sz="4" w:space="0" w:color="000000"/>
              <w:left w:val="single" w:sz="4" w:space="0" w:color="000000"/>
              <w:bottom w:val="single" w:sz="4" w:space="0" w:color="000000"/>
              <w:right w:val="single" w:sz="4" w:space="0" w:color="000000"/>
            </w:tcBorders>
          </w:tcPr>
          <w:p w:rsidR="001D3F9C" w:rsidRPr="00A6553A" w:rsidRDefault="001D3F9C" w:rsidP="00887803">
            <w:pPr>
              <w:keepNext/>
              <w:keepLines/>
              <w:spacing w:after="0"/>
              <w:rPr>
                <w:sz w:val="23"/>
                <w:szCs w:val="23"/>
              </w:rPr>
            </w:pPr>
            <w:r>
              <w:rPr>
                <w:sz w:val="23"/>
                <w:szCs w:val="23"/>
              </w:rPr>
              <w:t>Umang is working as developer for</w:t>
            </w:r>
          </w:p>
          <w:p w:rsidR="001D3F9C" w:rsidRDefault="001D3F9C" w:rsidP="001D3F9C">
            <w:pPr>
              <w:pStyle w:val="ListParagraph"/>
              <w:keepNext/>
              <w:keepLines/>
              <w:numPr>
                <w:ilvl w:val="0"/>
                <w:numId w:val="15"/>
              </w:numPr>
              <w:spacing w:after="0"/>
              <w:rPr>
                <w:sz w:val="23"/>
                <w:szCs w:val="23"/>
              </w:rPr>
            </w:pPr>
            <w:r w:rsidRPr="006860ED">
              <w:rPr>
                <w:b/>
                <w:sz w:val="23"/>
                <w:szCs w:val="23"/>
              </w:rPr>
              <w:t>AE UPM services development</w:t>
            </w:r>
            <w:r w:rsidRPr="006860ED">
              <w:rPr>
                <w:sz w:val="23"/>
                <w:szCs w:val="23"/>
              </w:rPr>
              <w:t xml:space="preserve"> and enhancement</w:t>
            </w:r>
          </w:p>
          <w:p w:rsidR="001D3F9C" w:rsidRPr="006860ED" w:rsidRDefault="001D3F9C" w:rsidP="001D3F9C">
            <w:pPr>
              <w:pStyle w:val="ListParagraph"/>
              <w:keepNext/>
              <w:keepLines/>
              <w:numPr>
                <w:ilvl w:val="0"/>
                <w:numId w:val="15"/>
              </w:numPr>
              <w:spacing w:after="0"/>
              <w:rPr>
                <w:sz w:val="23"/>
                <w:szCs w:val="23"/>
              </w:rPr>
            </w:pPr>
            <w:r w:rsidRPr="006860ED">
              <w:rPr>
                <w:b/>
                <w:sz w:val="23"/>
                <w:szCs w:val="23"/>
              </w:rPr>
              <w:t>attends SA walk thru</w:t>
            </w:r>
            <w:r w:rsidRPr="006860ED">
              <w:rPr>
                <w:sz w:val="23"/>
                <w:szCs w:val="23"/>
              </w:rPr>
              <w:t xml:space="preserve"> to understand service functionality.</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r>
              <w:rPr>
                <w:sz w:val="23"/>
                <w:szCs w:val="23"/>
              </w:rPr>
              <w:lastRenderedPageBreak/>
              <w:t>Anil Gogia</w:t>
            </w:r>
          </w:p>
          <w:p w:rsidR="001D3F9C" w:rsidRDefault="001D3F9C" w:rsidP="00887803">
            <w:pPr>
              <w:keepNext/>
              <w:keepLines/>
              <w:spacing w:after="0"/>
              <w:rPr>
                <w:sz w:val="23"/>
                <w:szCs w:val="23"/>
              </w:rPr>
            </w:pPr>
            <w:r>
              <w:rPr>
                <w:sz w:val="23"/>
                <w:szCs w:val="23"/>
              </w:rPr>
              <w:t>SR Tech Arch</w:t>
            </w:r>
          </w:p>
          <w:p w:rsidR="001D3F9C" w:rsidRDefault="001D3F9C" w:rsidP="00887803">
            <w:pPr>
              <w:keepNext/>
              <w:keepLines/>
              <w:spacing w:after="0"/>
              <w:rPr>
                <w:sz w:val="23"/>
                <w:szCs w:val="23"/>
              </w:rPr>
            </w:pPr>
            <w:r>
              <w:rPr>
                <w:sz w:val="23"/>
                <w:szCs w:val="23"/>
              </w:rPr>
              <w:t>India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EC3D61">
            <w:pPr>
              <w:keepNext/>
              <w:keepLines/>
              <w:spacing w:after="0"/>
              <w:rPr>
                <w:sz w:val="23"/>
                <w:szCs w:val="23"/>
              </w:rPr>
            </w:pPr>
            <w:r w:rsidRPr="001D3F9C">
              <w:rPr>
                <w:sz w:val="23"/>
                <w:szCs w:val="23"/>
                <w:highlight w:val="yellow"/>
              </w:rPr>
              <w:t>96 months</w:t>
            </w:r>
          </w:p>
          <w:p w:rsidR="00EC3D61" w:rsidRDefault="00EC3D61" w:rsidP="00EC3D61">
            <w:pPr>
              <w:keepNext/>
              <w:keepLines/>
              <w:spacing w:after="0"/>
              <w:rPr>
                <w:sz w:val="23"/>
                <w:szCs w:val="23"/>
              </w:rPr>
            </w:pPr>
          </w:p>
          <w:p w:rsidR="00EC3D61" w:rsidRPr="00DD5759" w:rsidRDefault="00EC3D61" w:rsidP="00EC3D61">
            <w:pPr>
              <w:keepNext/>
              <w:keepLines/>
              <w:spacing w:after="0"/>
              <w:rPr>
                <w:sz w:val="23"/>
                <w:szCs w:val="23"/>
                <w:highlight w:val="yellow"/>
              </w:rPr>
            </w:pPr>
            <w:r w:rsidRPr="00DD5759">
              <w:rPr>
                <w:sz w:val="23"/>
                <w:szCs w:val="23"/>
                <w:highlight w:val="yellow"/>
              </w:rPr>
              <w:t>Bachelor of Medicine and Bachelor of Surgery</w:t>
            </w:r>
          </w:p>
          <w:p w:rsidR="00EC3D61" w:rsidRPr="00DD5759" w:rsidRDefault="00DD5759" w:rsidP="00EC3D61">
            <w:pPr>
              <w:keepNext/>
              <w:keepLines/>
              <w:spacing w:after="0"/>
              <w:rPr>
                <w:sz w:val="23"/>
                <w:szCs w:val="23"/>
                <w:highlight w:val="yellow"/>
              </w:rPr>
            </w:pPr>
            <w:r>
              <w:rPr>
                <w:sz w:val="23"/>
                <w:szCs w:val="23"/>
                <w:highlight w:val="yellow"/>
              </w:rPr>
              <w:t>and</w:t>
            </w:r>
          </w:p>
          <w:p w:rsidR="00EC3D61" w:rsidRPr="00EC3D61" w:rsidRDefault="00EC3D61" w:rsidP="00EC3D61">
            <w:pPr>
              <w:keepNext/>
              <w:keepLines/>
              <w:spacing w:after="0"/>
              <w:rPr>
                <w:sz w:val="23"/>
                <w:szCs w:val="23"/>
              </w:rPr>
            </w:pPr>
            <w:r w:rsidRPr="00DD5759">
              <w:rPr>
                <w:sz w:val="23"/>
                <w:szCs w:val="23"/>
                <w:highlight w:val="yellow"/>
              </w:rPr>
              <w:t>Masters in Computer Applications</w:t>
            </w:r>
          </w:p>
          <w:p w:rsidR="00EC3D61" w:rsidRPr="00EC3D61" w:rsidRDefault="00EC3D61" w:rsidP="00EC3D61">
            <w:pPr>
              <w:keepNext/>
              <w:keepLines/>
              <w:spacing w:after="0"/>
              <w:rPr>
                <w:sz w:val="23"/>
                <w:szCs w:val="23"/>
              </w:rPr>
            </w:pPr>
          </w:p>
          <w:p w:rsidR="009F0CF3" w:rsidRPr="009F0CF3" w:rsidRDefault="00EC3D61" w:rsidP="009F0CF3">
            <w:pPr>
              <w:keepNext/>
              <w:keepLines/>
              <w:spacing w:after="0"/>
              <w:rPr>
                <w:sz w:val="23"/>
                <w:szCs w:val="23"/>
                <w:highlight w:val="yellow"/>
              </w:rPr>
            </w:pPr>
            <w:r w:rsidRPr="00DD5759">
              <w:rPr>
                <w:sz w:val="23"/>
                <w:szCs w:val="23"/>
                <w:highlight w:val="yellow"/>
              </w:rPr>
              <w:t>UP</w:t>
            </w:r>
            <w:r w:rsidRPr="009F0CF3">
              <w:rPr>
                <w:sz w:val="23"/>
                <w:szCs w:val="23"/>
                <w:highlight w:val="yellow"/>
              </w:rPr>
              <w:t xml:space="preserve">M, UPM3, </w:t>
            </w:r>
            <w:r w:rsidR="009F0CF3" w:rsidRPr="009F0CF3">
              <w:rPr>
                <w:sz w:val="23"/>
                <w:szCs w:val="23"/>
                <w:highlight w:val="yellow"/>
              </w:rPr>
              <w:t>UPM</w:t>
            </w:r>
          </w:p>
          <w:p w:rsidR="009F0CF3" w:rsidRPr="009F0CF3" w:rsidRDefault="009F0CF3" w:rsidP="009F0CF3">
            <w:pPr>
              <w:keepNext/>
              <w:keepLines/>
              <w:spacing w:after="0"/>
              <w:rPr>
                <w:sz w:val="23"/>
                <w:szCs w:val="23"/>
                <w:highlight w:val="yellow"/>
              </w:rPr>
            </w:pPr>
            <w:r w:rsidRPr="009F0CF3">
              <w:rPr>
                <w:sz w:val="23"/>
                <w:szCs w:val="23"/>
                <w:highlight w:val="yellow"/>
              </w:rPr>
              <w:t>Foundation Framework</w:t>
            </w:r>
          </w:p>
          <w:p w:rsidR="009F0CF3" w:rsidRPr="009F0CF3" w:rsidRDefault="009F0CF3" w:rsidP="009F0CF3">
            <w:pPr>
              <w:keepNext/>
              <w:keepLines/>
              <w:spacing w:after="0"/>
              <w:rPr>
                <w:sz w:val="23"/>
                <w:szCs w:val="23"/>
                <w:highlight w:val="yellow"/>
              </w:rPr>
            </w:pPr>
            <w:r w:rsidRPr="009F0CF3">
              <w:rPr>
                <w:sz w:val="23"/>
                <w:szCs w:val="23"/>
                <w:highlight w:val="yellow"/>
              </w:rPr>
              <w:t>WMB</w:t>
            </w:r>
          </w:p>
          <w:p w:rsidR="009F0CF3" w:rsidRPr="009F0CF3" w:rsidRDefault="009F0CF3" w:rsidP="009F0CF3">
            <w:pPr>
              <w:keepNext/>
              <w:keepLines/>
              <w:spacing w:after="0"/>
              <w:rPr>
                <w:sz w:val="23"/>
                <w:szCs w:val="23"/>
                <w:highlight w:val="yellow"/>
              </w:rPr>
            </w:pPr>
            <w:r w:rsidRPr="009F0CF3">
              <w:rPr>
                <w:sz w:val="23"/>
                <w:szCs w:val="23"/>
                <w:highlight w:val="yellow"/>
              </w:rPr>
              <w:t xml:space="preserve">AE Experience tools –                  AE LogViewer </w:t>
            </w:r>
          </w:p>
          <w:p w:rsidR="009F0CF3" w:rsidRPr="009F0CF3" w:rsidRDefault="009F0CF3" w:rsidP="009F0CF3">
            <w:pPr>
              <w:keepNext/>
              <w:keepLines/>
              <w:spacing w:after="0"/>
              <w:rPr>
                <w:sz w:val="23"/>
                <w:szCs w:val="23"/>
                <w:highlight w:val="yellow"/>
              </w:rPr>
            </w:pPr>
            <w:r w:rsidRPr="009F0CF3">
              <w:rPr>
                <w:sz w:val="23"/>
                <w:szCs w:val="23"/>
                <w:highlight w:val="yellow"/>
              </w:rPr>
              <w:t>MORC</w:t>
            </w:r>
          </w:p>
          <w:p w:rsidR="009F0CF3" w:rsidRPr="009F0CF3" w:rsidRDefault="009F0CF3" w:rsidP="009F0CF3">
            <w:pPr>
              <w:keepNext/>
              <w:keepLines/>
              <w:spacing w:after="0"/>
              <w:rPr>
                <w:sz w:val="23"/>
                <w:szCs w:val="23"/>
                <w:highlight w:val="yellow"/>
              </w:rPr>
            </w:pPr>
            <w:r w:rsidRPr="009F0CF3">
              <w:rPr>
                <w:sz w:val="23"/>
                <w:szCs w:val="23"/>
                <w:highlight w:val="yellow"/>
              </w:rPr>
              <w:t>MINDI</w:t>
            </w:r>
          </w:p>
          <w:p w:rsidR="009F0CF3" w:rsidRPr="009F0CF3" w:rsidRDefault="009F0CF3" w:rsidP="009F0CF3">
            <w:pPr>
              <w:keepNext/>
              <w:keepLines/>
              <w:spacing w:after="0"/>
              <w:rPr>
                <w:sz w:val="23"/>
                <w:szCs w:val="23"/>
                <w:highlight w:val="yellow"/>
              </w:rPr>
            </w:pPr>
            <w:r w:rsidRPr="009F0CF3">
              <w:rPr>
                <w:sz w:val="23"/>
                <w:szCs w:val="23"/>
                <w:highlight w:val="yellow"/>
              </w:rPr>
              <w:t xml:space="preserve">AE SUIT AeMqVisualizer, DB Auth Governance tool LISA </w:t>
            </w:r>
          </w:p>
          <w:p w:rsidR="009F0CF3" w:rsidRPr="009F0CF3" w:rsidRDefault="009F0CF3" w:rsidP="009F0CF3">
            <w:pPr>
              <w:keepNext/>
              <w:keepLines/>
              <w:spacing w:after="0"/>
              <w:rPr>
                <w:sz w:val="23"/>
                <w:szCs w:val="23"/>
                <w:highlight w:val="yellow"/>
              </w:rPr>
            </w:pPr>
            <w:r w:rsidRPr="009F0CF3">
              <w:rPr>
                <w:sz w:val="23"/>
                <w:szCs w:val="23"/>
                <w:highlight w:val="yellow"/>
              </w:rPr>
              <w:t>WTX</w:t>
            </w:r>
          </w:p>
          <w:p w:rsidR="009F0CF3" w:rsidRPr="009F0CF3" w:rsidRDefault="009F0CF3" w:rsidP="009F0CF3">
            <w:pPr>
              <w:keepNext/>
              <w:keepLines/>
              <w:spacing w:after="0"/>
              <w:rPr>
                <w:sz w:val="23"/>
                <w:szCs w:val="23"/>
                <w:highlight w:val="yellow"/>
              </w:rPr>
            </w:pPr>
            <w:r w:rsidRPr="009F0CF3">
              <w:rPr>
                <w:sz w:val="23"/>
                <w:szCs w:val="23"/>
                <w:highlight w:val="yellow"/>
              </w:rPr>
              <w:t xml:space="preserve">WESB </w:t>
            </w:r>
          </w:p>
          <w:p w:rsidR="009F0CF3" w:rsidRPr="009F0CF3" w:rsidRDefault="009F0CF3" w:rsidP="009F0CF3">
            <w:pPr>
              <w:keepNext/>
              <w:keepLines/>
              <w:spacing w:after="0"/>
              <w:rPr>
                <w:sz w:val="23"/>
                <w:szCs w:val="23"/>
                <w:highlight w:val="yellow"/>
              </w:rPr>
            </w:pPr>
            <w:r w:rsidRPr="009F0CF3">
              <w:rPr>
                <w:sz w:val="23"/>
                <w:szCs w:val="23"/>
                <w:highlight w:val="yellow"/>
              </w:rPr>
              <w:t>ITG deployment tool</w:t>
            </w:r>
          </w:p>
          <w:p w:rsidR="009F0CF3" w:rsidRDefault="009F0CF3" w:rsidP="009F0CF3">
            <w:pPr>
              <w:keepNext/>
              <w:keepLines/>
              <w:spacing w:after="0"/>
              <w:rPr>
                <w:sz w:val="23"/>
                <w:szCs w:val="23"/>
              </w:rPr>
            </w:pPr>
            <w:r w:rsidRPr="009F0CF3">
              <w:rPr>
                <w:sz w:val="23"/>
                <w:szCs w:val="23"/>
                <w:highlight w:val="yellow"/>
              </w:rPr>
              <w:t>HPSM</w:t>
            </w:r>
            <w:r>
              <w:rPr>
                <w:sz w:val="23"/>
                <w:szCs w:val="23"/>
              </w:rPr>
              <w:t xml:space="preserve"> </w:t>
            </w:r>
          </w:p>
          <w:p w:rsidR="009F0CF3" w:rsidRDefault="009F0CF3" w:rsidP="009F0CF3">
            <w:pPr>
              <w:keepNext/>
              <w:keepLines/>
              <w:spacing w:after="0"/>
              <w:rPr>
                <w:sz w:val="23"/>
                <w:szCs w:val="23"/>
              </w:rPr>
            </w:pPr>
          </w:p>
          <w:p w:rsidR="00EC3D61" w:rsidRDefault="009F0CF3" w:rsidP="00E35673">
            <w:pPr>
              <w:keepNext/>
              <w:keepLines/>
              <w:spacing w:after="0"/>
              <w:rPr>
                <w:sz w:val="23"/>
                <w:szCs w:val="23"/>
              </w:rPr>
            </w:pPr>
            <w:r>
              <w:rPr>
                <w:sz w:val="23"/>
                <w:szCs w:val="23"/>
                <w:highlight w:val="yellow"/>
              </w:rPr>
              <w:t>MIM, OPTUMRX,</w:t>
            </w:r>
            <w:r w:rsidRPr="009F0CF3">
              <w:rPr>
                <w:sz w:val="23"/>
                <w:szCs w:val="23"/>
                <w:highlight w:val="yellow"/>
              </w:rPr>
              <w:t xml:space="preserve"> B2B, B2C, COMET,MEDICA, PTP, EAS, COSMOS,  NDB, CDB, EES, MYUHC, OISP</w:t>
            </w:r>
            <w:r w:rsidRPr="009F0CF3">
              <w:rPr>
                <w:sz w:val="23"/>
                <w:szCs w:val="23"/>
              </w:rPr>
              <w:t xml:space="preserve">, </w:t>
            </w:r>
            <w:r w:rsidRPr="009F0CF3">
              <w:rPr>
                <w:sz w:val="23"/>
                <w:szCs w:val="23"/>
                <w:highlight w:val="yellow"/>
              </w:rPr>
              <w:t>ISET, ILEAD, FACETS, UBH, VAS, GPS, OVATIONS</w:t>
            </w:r>
          </w:p>
        </w:tc>
        <w:tc>
          <w:tcPr>
            <w:tcW w:w="2790" w:type="pct"/>
            <w:tcBorders>
              <w:top w:val="single" w:sz="4" w:space="0" w:color="000000"/>
              <w:left w:val="single" w:sz="4" w:space="0" w:color="000000"/>
              <w:bottom w:val="single" w:sz="4" w:space="0" w:color="000000"/>
              <w:right w:val="single" w:sz="4" w:space="0" w:color="000000"/>
            </w:tcBorders>
          </w:tcPr>
          <w:p w:rsidR="001D3F9C" w:rsidRDefault="001D3F9C" w:rsidP="00887803">
            <w:pPr>
              <w:keepNext/>
              <w:keepLines/>
              <w:spacing w:after="0"/>
              <w:rPr>
                <w:sz w:val="23"/>
                <w:szCs w:val="23"/>
              </w:rPr>
            </w:pPr>
            <w:r>
              <w:rPr>
                <w:sz w:val="23"/>
                <w:szCs w:val="23"/>
              </w:rPr>
              <w:t>Anil is working as AE Offshore head for delivering AE services from UPM, WMB, Infra Foundation Framework and Quality Assurance, Testing and Infrastructure side.</w:t>
            </w:r>
          </w:p>
          <w:p w:rsidR="001D3F9C" w:rsidRDefault="001D3F9C" w:rsidP="00887803">
            <w:pPr>
              <w:keepNext/>
              <w:keepLines/>
              <w:spacing w:after="0"/>
              <w:rPr>
                <w:sz w:val="23"/>
                <w:szCs w:val="23"/>
              </w:rPr>
            </w:pPr>
            <w:r>
              <w:rPr>
                <w:sz w:val="23"/>
                <w:szCs w:val="23"/>
              </w:rPr>
              <w:t>He is responsible for</w:t>
            </w:r>
          </w:p>
          <w:p w:rsidR="001D3F9C" w:rsidRPr="001D3F9C" w:rsidRDefault="001D3F9C" w:rsidP="001D3F9C">
            <w:pPr>
              <w:pStyle w:val="ListParagraph"/>
              <w:keepNext/>
              <w:keepLines/>
              <w:numPr>
                <w:ilvl w:val="0"/>
                <w:numId w:val="16"/>
              </w:numPr>
              <w:spacing w:after="0"/>
              <w:rPr>
                <w:b/>
                <w:sz w:val="23"/>
                <w:szCs w:val="23"/>
                <w:highlight w:val="yellow"/>
              </w:rPr>
            </w:pPr>
            <w:r w:rsidRPr="001D3F9C">
              <w:rPr>
                <w:b/>
                <w:sz w:val="23"/>
                <w:szCs w:val="23"/>
                <w:highlight w:val="yellow"/>
              </w:rPr>
              <w:t>Gathering new business requirements from SA</w:t>
            </w:r>
          </w:p>
          <w:p w:rsidR="001D3F9C" w:rsidRPr="001D3F9C" w:rsidRDefault="001D3F9C" w:rsidP="001D3F9C">
            <w:pPr>
              <w:pStyle w:val="ListParagraph"/>
              <w:keepNext/>
              <w:keepLines/>
              <w:numPr>
                <w:ilvl w:val="0"/>
                <w:numId w:val="16"/>
              </w:numPr>
              <w:spacing w:after="0"/>
              <w:rPr>
                <w:b/>
                <w:sz w:val="23"/>
                <w:szCs w:val="23"/>
                <w:highlight w:val="yellow"/>
              </w:rPr>
            </w:pPr>
            <w:r w:rsidRPr="001D3F9C">
              <w:rPr>
                <w:b/>
                <w:sz w:val="23"/>
                <w:szCs w:val="23"/>
                <w:highlight w:val="yellow"/>
              </w:rPr>
              <w:t>Designing, Architecting, Developing AE UPM3 services</w:t>
            </w:r>
          </w:p>
          <w:p w:rsidR="001D3F9C" w:rsidRPr="001D3F9C" w:rsidRDefault="001D3F9C" w:rsidP="001D3F9C">
            <w:pPr>
              <w:pStyle w:val="ListParagraph"/>
              <w:keepNext/>
              <w:keepLines/>
              <w:numPr>
                <w:ilvl w:val="0"/>
                <w:numId w:val="16"/>
              </w:numPr>
              <w:spacing w:after="0"/>
              <w:rPr>
                <w:b/>
                <w:sz w:val="23"/>
                <w:szCs w:val="23"/>
                <w:highlight w:val="yellow"/>
              </w:rPr>
            </w:pPr>
            <w:r w:rsidRPr="001D3F9C">
              <w:rPr>
                <w:b/>
                <w:sz w:val="23"/>
                <w:szCs w:val="23"/>
                <w:highlight w:val="yellow"/>
              </w:rPr>
              <w:t>Integrating other business segments with UPM3 framework</w:t>
            </w:r>
          </w:p>
          <w:p w:rsidR="001D3F9C" w:rsidRDefault="001D3F9C" w:rsidP="001D3F9C">
            <w:pPr>
              <w:pStyle w:val="ListParagraph"/>
              <w:keepNext/>
              <w:keepLines/>
              <w:numPr>
                <w:ilvl w:val="0"/>
                <w:numId w:val="16"/>
              </w:numPr>
              <w:spacing w:after="0"/>
              <w:rPr>
                <w:b/>
                <w:sz w:val="23"/>
                <w:szCs w:val="23"/>
              </w:rPr>
            </w:pPr>
            <w:r>
              <w:rPr>
                <w:b/>
                <w:sz w:val="23"/>
                <w:szCs w:val="23"/>
              </w:rPr>
              <w:t>AE UPM services development and enhancement</w:t>
            </w:r>
          </w:p>
          <w:p w:rsidR="001D3F9C" w:rsidRDefault="001D3F9C" w:rsidP="001D3F9C">
            <w:pPr>
              <w:pStyle w:val="ListParagraph"/>
              <w:keepNext/>
              <w:keepLines/>
              <w:numPr>
                <w:ilvl w:val="0"/>
                <w:numId w:val="16"/>
              </w:numPr>
              <w:spacing w:after="0"/>
              <w:rPr>
                <w:b/>
                <w:sz w:val="23"/>
                <w:szCs w:val="23"/>
                <w:highlight w:val="yellow"/>
              </w:rPr>
            </w:pPr>
            <w:r>
              <w:rPr>
                <w:b/>
                <w:sz w:val="23"/>
                <w:szCs w:val="23"/>
                <w:highlight w:val="yellow"/>
              </w:rPr>
              <w:t xml:space="preserve">Designing, Architecting of </w:t>
            </w:r>
            <w:r w:rsidRPr="001D3F9C">
              <w:rPr>
                <w:b/>
                <w:sz w:val="23"/>
                <w:szCs w:val="23"/>
                <w:highlight w:val="yellow"/>
              </w:rPr>
              <w:t xml:space="preserve">AE </w:t>
            </w:r>
            <w:r>
              <w:rPr>
                <w:b/>
                <w:sz w:val="23"/>
                <w:szCs w:val="23"/>
                <w:highlight w:val="yellow"/>
              </w:rPr>
              <w:t>Entera Decommission Framework</w:t>
            </w:r>
          </w:p>
          <w:p w:rsidR="001D3F9C" w:rsidRPr="001D3F9C" w:rsidRDefault="001D3F9C" w:rsidP="001D3F9C">
            <w:pPr>
              <w:pStyle w:val="ListParagraph"/>
              <w:keepNext/>
              <w:keepLines/>
              <w:numPr>
                <w:ilvl w:val="0"/>
                <w:numId w:val="16"/>
              </w:numPr>
              <w:spacing w:after="0"/>
              <w:rPr>
                <w:b/>
                <w:sz w:val="23"/>
                <w:szCs w:val="23"/>
                <w:highlight w:val="yellow"/>
              </w:rPr>
            </w:pPr>
            <w:r>
              <w:rPr>
                <w:b/>
                <w:sz w:val="23"/>
                <w:szCs w:val="23"/>
                <w:highlight w:val="yellow"/>
              </w:rPr>
              <w:t xml:space="preserve">AE </w:t>
            </w:r>
            <w:r w:rsidRPr="001D3F9C">
              <w:rPr>
                <w:b/>
                <w:sz w:val="23"/>
                <w:szCs w:val="23"/>
                <w:highlight w:val="yellow"/>
              </w:rPr>
              <w:t>Tricare services development and enhancement</w:t>
            </w:r>
          </w:p>
          <w:p w:rsidR="001D3F9C" w:rsidRPr="001D3F9C" w:rsidRDefault="001D3F9C" w:rsidP="001D3F9C">
            <w:pPr>
              <w:pStyle w:val="ListParagraph"/>
              <w:keepNext/>
              <w:keepLines/>
              <w:numPr>
                <w:ilvl w:val="0"/>
                <w:numId w:val="16"/>
              </w:numPr>
              <w:spacing w:after="0"/>
              <w:rPr>
                <w:sz w:val="23"/>
                <w:szCs w:val="23"/>
                <w:highlight w:val="yellow"/>
              </w:rPr>
            </w:pPr>
            <w:r w:rsidRPr="001D3F9C">
              <w:rPr>
                <w:b/>
                <w:sz w:val="23"/>
                <w:szCs w:val="23"/>
                <w:highlight w:val="yellow"/>
              </w:rPr>
              <w:t>Making customization/enhancement</w:t>
            </w:r>
            <w:r w:rsidRPr="001D3F9C">
              <w:rPr>
                <w:sz w:val="23"/>
                <w:szCs w:val="23"/>
                <w:highlight w:val="yellow"/>
              </w:rPr>
              <w:t xml:space="preserve"> in </w:t>
            </w:r>
            <w:r w:rsidRPr="001D3F9C">
              <w:rPr>
                <w:b/>
                <w:sz w:val="23"/>
                <w:szCs w:val="23"/>
                <w:highlight w:val="yellow"/>
              </w:rPr>
              <w:t>MORC</w:t>
            </w:r>
            <w:r w:rsidRPr="001D3F9C">
              <w:rPr>
                <w:sz w:val="23"/>
                <w:szCs w:val="23"/>
                <w:highlight w:val="yellow"/>
              </w:rPr>
              <w:t xml:space="preserve"> framework and </w:t>
            </w:r>
            <w:r w:rsidRPr="001D3F9C">
              <w:rPr>
                <w:b/>
                <w:sz w:val="23"/>
                <w:szCs w:val="23"/>
                <w:highlight w:val="yellow"/>
              </w:rPr>
              <w:t>MINDI</w:t>
            </w:r>
            <w:r w:rsidRPr="001D3F9C">
              <w:rPr>
                <w:sz w:val="23"/>
                <w:szCs w:val="23"/>
                <w:highlight w:val="yellow"/>
              </w:rPr>
              <w:t xml:space="preserve"> configuration applications</w:t>
            </w:r>
          </w:p>
          <w:p w:rsidR="001D3F9C" w:rsidRPr="001D3F9C" w:rsidRDefault="001D3F9C" w:rsidP="001D3F9C">
            <w:pPr>
              <w:pStyle w:val="ListParagraph"/>
              <w:keepNext/>
              <w:keepLines/>
              <w:numPr>
                <w:ilvl w:val="0"/>
                <w:numId w:val="16"/>
              </w:numPr>
              <w:spacing w:after="0"/>
              <w:rPr>
                <w:sz w:val="23"/>
                <w:szCs w:val="23"/>
                <w:highlight w:val="yellow"/>
              </w:rPr>
            </w:pPr>
            <w:r w:rsidRPr="001D3F9C">
              <w:rPr>
                <w:b/>
                <w:sz w:val="23"/>
                <w:szCs w:val="23"/>
                <w:highlight w:val="yellow"/>
              </w:rPr>
              <w:t>AE Experience Tool development</w:t>
            </w:r>
            <w:r w:rsidRPr="001D3F9C">
              <w:rPr>
                <w:sz w:val="23"/>
                <w:szCs w:val="23"/>
                <w:highlight w:val="yellow"/>
              </w:rPr>
              <w:t xml:space="preserve"> AE LogViewer, AESUIT, AE MQ Visualizer and DB Authorization tool</w:t>
            </w:r>
          </w:p>
          <w:p w:rsidR="001D3F9C" w:rsidRPr="002A688F" w:rsidRDefault="001D3F9C" w:rsidP="001D3F9C">
            <w:pPr>
              <w:pStyle w:val="ListParagraph"/>
              <w:keepNext/>
              <w:keepLines/>
              <w:numPr>
                <w:ilvl w:val="0"/>
                <w:numId w:val="16"/>
              </w:numPr>
              <w:spacing w:after="0"/>
              <w:rPr>
                <w:sz w:val="23"/>
                <w:szCs w:val="23"/>
              </w:rPr>
            </w:pPr>
            <w:r>
              <w:rPr>
                <w:b/>
                <w:sz w:val="23"/>
                <w:szCs w:val="23"/>
              </w:rPr>
              <w:t>works in task tracker</w:t>
            </w:r>
          </w:p>
          <w:p w:rsidR="001D3F9C" w:rsidRPr="00816CFB" w:rsidRDefault="001D3F9C" w:rsidP="001D3F9C">
            <w:pPr>
              <w:pStyle w:val="ListParagraph"/>
              <w:keepNext/>
              <w:keepLines/>
              <w:numPr>
                <w:ilvl w:val="0"/>
                <w:numId w:val="16"/>
              </w:numPr>
              <w:spacing w:after="0"/>
              <w:rPr>
                <w:sz w:val="23"/>
                <w:szCs w:val="23"/>
              </w:rPr>
            </w:pPr>
            <w:r w:rsidRPr="006860ED">
              <w:rPr>
                <w:b/>
                <w:sz w:val="23"/>
                <w:szCs w:val="23"/>
              </w:rPr>
              <w:t>Working as Infrastructure resource</w:t>
            </w:r>
            <w:r>
              <w:rPr>
                <w:sz w:val="23"/>
                <w:szCs w:val="23"/>
              </w:rPr>
              <w:t xml:space="preserve"> for consumer and provider applications for integrating Non prod &amp; prod services </w:t>
            </w:r>
            <w:r w:rsidRPr="00816CFB">
              <w:rPr>
                <w:sz w:val="23"/>
                <w:szCs w:val="23"/>
              </w:rPr>
              <w:t>issue</w:t>
            </w:r>
          </w:p>
          <w:p w:rsidR="001D3F9C" w:rsidRDefault="001D3F9C" w:rsidP="001D3F9C">
            <w:pPr>
              <w:pStyle w:val="ListParagraph"/>
              <w:keepNext/>
              <w:keepLines/>
              <w:numPr>
                <w:ilvl w:val="0"/>
                <w:numId w:val="16"/>
              </w:numPr>
              <w:spacing w:after="0"/>
              <w:rPr>
                <w:sz w:val="23"/>
                <w:szCs w:val="23"/>
              </w:rPr>
            </w:pPr>
            <w:r w:rsidRPr="006860ED">
              <w:rPr>
                <w:b/>
                <w:sz w:val="23"/>
                <w:szCs w:val="23"/>
              </w:rPr>
              <w:t>Working with QA testing team</w:t>
            </w:r>
            <w:r>
              <w:rPr>
                <w:sz w:val="23"/>
                <w:szCs w:val="23"/>
              </w:rPr>
              <w:t xml:space="preserve"> for testing effort and monitoring service quality production issues</w:t>
            </w:r>
          </w:p>
          <w:p w:rsidR="001D3F9C" w:rsidRPr="001D3F9C" w:rsidRDefault="001D3F9C" w:rsidP="001D3F9C">
            <w:pPr>
              <w:pStyle w:val="ListParagraph"/>
              <w:keepNext/>
              <w:keepLines/>
              <w:numPr>
                <w:ilvl w:val="0"/>
                <w:numId w:val="16"/>
              </w:numPr>
              <w:spacing w:after="0"/>
              <w:rPr>
                <w:sz w:val="23"/>
                <w:szCs w:val="23"/>
                <w:highlight w:val="yellow"/>
              </w:rPr>
            </w:pPr>
            <w:r w:rsidRPr="001D3F9C">
              <w:rPr>
                <w:sz w:val="23"/>
                <w:szCs w:val="23"/>
                <w:highlight w:val="yellow"/>
              </w:rPr>
              <w:t xml:space="preserve">responsible for </w:t>
            </w:r>
            <w:r w:rsidRPr="001D3F9C">
              <w:rPr>
                <w:b/>
                <w:sz w:val="23"/>
                <w:szCs w:val="23"/>
                <w:highlight w:val="yellow"/>
              </w:rPr>
              <w:t>12 x 7 x 365</w:t>
            </w:r>
            <w:r w:rsidRPr="001D3F9C">
              <w:rPr>
                <w:sz w:val="23"/>
                <w:szCs w:val="23"/>
                <w:highlight w:val="yellow"/>
              </w:rPr>
              <w:t xml:space="preserve"> AE application support for production environment </w:t>
            </w:r>
          </w:p>
          <w:p w:rsidR="001D3F9C" w:rsidRPr="00004EAB" w:rsidRDefault="001D3F9C" w:rsidP="001D3F9C">
            <w:pPr>
              <w:pStyle w:val="ListParagraph"/>
              <w:keepNext/>
              <w:keepLines/>
              <w:numPr>
                <w:ilvl w:val="0"/>
                <w:numId w:val="16"/>
              </w:numPr>
              <w:spacing w:after="0"/>
              <w:rPr>
                <w:sz w:val="23"/>
                <w:szCs w:val="23"/>
              </w:rPr>
            </w:pPr>
            <w:r w:rsidRPr="00816CFB">
              <w:rPr>
                <w:sz w:val="23"/>
                <w:szCs w:val="23"/>
              </w:rPr>
              <w:t xml:space="preserve">responsible for </w:t>
            </w:r>
            <w:r w:rsidRPr="00816CFB">
              <w:rPr>
                <w:b/>
                <w:sz w:val="23"/>
                <w:szCs w:val="23"/>
              </w:rPr>
              <w:t>assigning and managing</w:t>
            </w:r>
            <w:r>
              <w:rPr>
                <w:sz w:val="23"/>
                <w:szCs w:val="23"/>
              </w:rPr>
              <w:t xml:space="preserve"> work deliveries</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r>
              <w:rPr>
                <w:sz w:val="23"/>
                <w:szCs w:val="23"/>
              </w:rPr>
              <w:lastRenderedPageBreak/>
              <w:t>Romil Bajpai</w:t>
            </w:r>
          </w:p>
          <w:p w:rsidR="001D3F9C" w:rsidRDefault="001D3F9C" w:rsidP="00887803">
            <w:pPr>
              <w:keepNext/>
              <w:keepLines/>
              <w:spacing w:after="0"/>
              <w:rPr>
                <w:sz w:val="23"/>
                <w:szCs w:val="23"/>
              </w:rPr>
            </w:pPr>
            <w:r>
              <w:rPr>
                <w:sz w:val="23"/>
                <w:szCs w:val="23"/>
              </w:rPr>
              <w:t>Associate Lead</w:t>
            </w:r>
          </w:p>
          <w:p w:rsidR="001D3F9C" w:rsidRDefault="001D3F9C" w:rsidP="00887803">
            <w:pPr>
              <w:keepNext/>
              <w:keepLines/>
              <w:spacing w:after="0"/>
              <w:rPr>
                <w:sz w:val="23"/>
                <w:szCs w:val="23"/>
              </w:rPr>
            </w:pPr>
            <w:r>
              <w:rPr>
                <w:sz w:val="23"/>
                <w:szCs w:val="23"/>
              </w:rPr>
              <w:t>India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rPr>
                <w:sz w:val="23"/>
                <w:szCs w:val="23"/>
              </w:rPr>
            </w:pPr>
            <w:r>
              <w:rPr>
                <w:sz w:val="23"/>
                <w:szCs w:val="23"/>
              </w:rPr>
              <w:t>24 months</w:t>
            </w:r>
          </w:p>
          <w:p w:rsidR="00EC3D61" w:rsidRPr="0051371C" w:rsidRDefault="00EC3D61" w:rsidP="00EC3D61">
            <w:pPr>
              <w:keepNext/>
              <w:keepLines/>
              <w:spacing w:after="0"/>
              <w:rPr>
                <w:sz w:val="23"/>
                <w:szCs w:val="23"/>
              </w:rPr>
            </w:pPr>
            <w:r w:rsidRPr="0051371C">
              <w:rPr>
                <w:sz w:val="23"/>
                <w:szCs w:val="23"/>
              </w:rPr>
              <w:t>Bachelor of Science</w:t>
            </w:r>
          </w:p>
          <w:p w:rsidR="00EC3D61" w:rsidRDefault="00EC3D61" w:rsidP="00EC3D61">
            <w:pPr>
              <w:keepNext/>
              <w:keepLines/>
              <w:spacing w:after="0"/>
              <w:rPr>
                <w:sz w:val="23"/>
                <w:szCs w:val="23"/>
              </w:rPr>
            </w:pPr>
            <w:r w:rsidRPr="0051371C">
              <w:rPr>
                <w:sz w:val="23"/>
                <w:szCs w:val="23"/>
              </w:rPr>
              <w:t>(Computer)</w:t>
            </w:r>
          </w:p>
          <w:p w:rsidR="00EC3D61" w:rsidRPr="0051371C" w:rsidRDefault="00EC3D61" w:rsidP="00EC3D61">
            <w:pPr>
              <w:keepNext/>
              <w:keepLines/>
              <w:spacing w:after="0"/>
              <w:rPr>
                <w:sz w:val="23"/>
                <w:szCs w:val="23"/>
              </w:rPr>
            </w:pPr>
          </w:p>
          <w:p w:rsidR="00EC3D61" w:rsidRDefault="00EC3D61" w:rsidP="00EC3D61">
            <w:pPr>
              <w:rPr>
                <w:sz w:val="23"/>
                <w:szCs w:val="23"/>
              </w:rPr>
            </w:pPr>
            <w:r w:rsidRPr="0051371C">
              <w:rPr>
                <w:sz w:val="23"/>
                <w:szCs w:val="23"/>
              </w:rPr>
              <w:t>UPM</w:t>
            </w:r>
          </w:p>
          <w:p w:rsidR="009F0CF3" w:rsidRPr="00CD02E0" w:rsidRDefault="009F0CF3" w:rsidP="009F0CF3">
            <w:pPr>
              <w:keepNext/>
              <w:keepLines/>
              <w:spacing w:after="0"/>
              <w:rPr>
                <w:sz w:val="23"/>
                <w:szCs w:val="23"/>
              </w:rPr>
            </w:pPr>
            <w:r>
              <w:rPr>
                <w:sz w:val="23"/>
                <w:szCs w:val="23"/>
              </w:rPr>
              <w:t>COMET, NDB, CDB, EES, MYUHC, OISP</w:t>
            </w:r>
          </w:p>
        </w:tc>
        <w:tc>
          <w:tcPr>
            <w:tcW w:w="2790" w:type="pct"/>
            <w:tcBorders>
              <w:top w:val="single" w:sz="4" w:space="0" w:color="000000"/>
              <w:left w:val="single" w:sz="4" w:space="0" w:color="000000"/>
              <w:bottom w:val="single" w:sz="4" w:space="0" w:color="000000"/>
              <w:right w:val="single" w:sz="4" w:space="0" w:color="000000"/>
            </w:tcBorders>
          </w:tcPr>
          <w:p w:rsidR="001D3F9C" w:rsidRDefault="001D3F9C" w:rsidP="00887803">
            <w:pPr>
              <w:keepNext/>
              <w:keepLines/>
              <w:spacing w:after="0"/>
              <w:rPr>
                <w:sz w:val="23"/>
                <w:szCs w:val="23"/>
              </w:rPr>
            </w:pPr>
            <w:r w:rsidRPr="00633ED1">
              <w:rPr>
                <w:sz w:val="23"/>
                <w:szCs w:val="23"/>
              </w:rPr>
              <w:t xml:space="preserve">Romil work as UPM lead developer </w:t>
            </w:r>
            <w:r>
              <w:rPr>
                <w:sz w:val="23"/>
                <w:szCs w:val="23"/>
              </w:rPr>
              <w:t xml:space="preserve">for </w:t>
            </w:r>
          </w:p>
          <w:p w:rsidR="001D3F9C" w:rsidRDefault="001D3F9C" w:rsidP="00887803">
            <w:pPr>
              <w:keepNext/>
              <w:keepLines/>
              <w:spacing w:after="0"/>
              <w:rPr>
                <w:sz w:val="23"/>
                <w:szCs w:val="23"/>
              </w:rPr>
            </w:pPr>
            <w:r>
              <w:rPr>
                <w:sz w:val="23"/>
                <w:szCs w:val="23"/>
              </w:rPr>
              <w:t xml:space="preserve">a) </w:t>
            </w:r>
            <w:r w:rsidRPr="00633ED1">
              <w:rPr>
                <w:b/>
                <w:sz w:val="23"/>
                <w:szCs w:val="23"/>
              </w:rPr>
              <w:t>AE UPM</w:t>
            </w:r>
            <w:r w:rsidRPr="00633ED1">
              <w:rPr>
                <w:sz w:val="23"/>
                <w:szCs w:val="23"/>
              </w:rPr>
              <w:t xml:space="preserve"> </w:t>
            </w:r>
            <w:r w:rsidRPr="00633ED1">
              <w:rPr>
                <w:b/>
                <w:sz w:val="23"/>
                <w:szCs w:val="23"/>
              </w:rPr>
              <w:t xml:space="preserve">services development </w:t>
            </w:r>
            <w:r w:rsidRPr="00633ED1">
              <w:rPr>
                <w:sz w:val="23"/>
                <w:szCs w:val="23"/>
              </w:rPr>
              <w:t>and enhancement.</w:t>
            </w:r>
          </w:p>
          <w:p w:rsidR="001D3F9C" w:rsidRDefault="001D3F9C" w:rsidP="00887803">
            <w:pPr>
              <w:keepNext/>
              <w:keepLines/>
              <w:spacing w:after="0"/>
              <w:rPr>
                <w:sz w:val="23"/>
                <w:szCs w:val="23"/>
              </w:rPr>
            </w:pPr>
            <w:r w:rsidRPr="00633ED1">
              <w:rPr>
                <w:sz w:val="23"/>
                <w:szCs w:val="23"/>
              </w:rPr>
              <w:t xml:space="preserve">b) </w:t>
            </w:r>
            <w:r w:rsidRPr="00633ED1">
              <w:rPr>
                <w:b/>
                <w:sz w:val="23"/>
                <w:szCs w:val="23"/>
              </w:rPr>
              <w:t>attends SA walk thru</w:t>
            </w:r>
            <w:r w:rsidRPr="00633ED1">
              <w:rPr>
                <w:sz w:val="23"/>
                <w:szCs w:val="23"/>
              </w:rPr>
              <w:t xml:space="preserve"> to understand service functionality</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r>
              <w:rPr>
                <w:sz w:val="23"/>
                <w:szCs w:val="23"/>
              </w:rPr>
              <w:t>Sanjay Chaudhary</w:t>
            </w:r>
          </w:p>
          <w:p w:rsidR="001D3F9C" w:rsidRDefault="001D3F9C" w:rsidP="00887803">
            <w:pPr>
              <w:keepNext/>
              <w:keepLines/>
              <w:spacing w:after="0"/>
              <w:rPr>
                <w:sz w:val="23"/>
                <w:szCs w:val="23"/>
              </w:rPr>
            </w:pPr>
            <w:r>
              <w:rPr>
                <w:sz w:val="23"/>
                <w:szCs w:val="23"/>
              </w:rPr>
              <w:t>Sr Software Egr</w:t>
            </w:r>
          </w:p>
          <w:p w:rsidR="001D3F9C" w:rsidRDefault="001D3F9C" w:rsidP="00887803">
            <w:pPr>
              <w:keepNext/>
              <w:keepLines/>
              <w:spacing w:after="0"/>
              <w:rPr>
                <w:sz w:val="23"/>
                <w:szCs w:val="23"/>
              </w:rPr>
            </w:pPr>
            <w:r>
              <w:rPr>
                <w:sz w:val="23"/>
                <w:szCs w:val="23"/>
              </w:rPr>
              <w:t>India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keepNext/>
              <w:keepLines/>
              <w:spacing w:after="0"/>
              <w:rPr>
                <w:sz w:val="23"/>
                <w:szCs w:val="23"/>
              </w:rPr>
            </w:pPr>
            <w:r w:rsidRPr="00CD02E0">
              <w:rPr>
                <w:sz w:val="23"/>
                <w:szCs w:val="23"/>
              </w:rPr>
              <w:t>44 months</w:t>
            </w:r>
          </w:p>
          <w:p w:rsidR="00EC3D61" w:rsidRDefault="00EC3D61" w:rsidP="00887803">
            <w:pPr>
              <w:keepNext/>
              <w:keepLines/>
              <w:spacing w:after="0"/>
              <w:rPr>
                <w:sz w:val="23"/>
                <w:szCs w:val="23"/>
              </w:rPr>
            </w:pPr>
          </w:p>
          <w:p w:rsidR="00EC3D61" w:rsidRPr="0051371C" w:rsidRDefault="00EC3D61" w:rsidP="00EC3D61">
            <w:pPr>
              <w:keepNext/>
              <w:keepLines/>
              <w:spacing w:after="0"/>
              <w:rPr>
                <w:sz w:val="23"/>
                <w:szCs w:val="23"/>
              </w:rPr>
            </w:pPr>
            <w:r w:rsidRPr="0051371C">
              <w:rPr>
                <w:sz w:val="23"/>
                <w:szCs w:val="23"/>
              </w:rPr>
              <w:t>Bachelor of Science</w:t>
            </w:r>
          </w:p>
          <w:p w:rsidR="00EC3D61" w:rsidRDefault="00EC3D61" w:rsidP="00EC3D61">
            <w:pPr>
              <w:keepNext/>
              <w:keepLines/>
              <w:spacing w:after="0"/>
              <w:rPr>
                <w:sz w:val="23"/>
                <w:szCs w:val="23"/>
              </w:rPr>
            </w:pPr>
            <w:r w:rsidRPr="0051371C">
              <w:rPr>
                <w:sz w:val="23"/>
                <w:szCs w:val="23"/>
              </w:rPr>
              <w:t>(Computer)</w:t>
            </w:r>
          </w:p>
          <w:p w:rsidR="00EC3D61" w:rsidRPr="0051371C" w:rsidRDefault="00EC3D61" w:rsidP="00EC3D61">
            <w:pPr>
              <w:keepNext/>
              <w:keepLines/>
              <w:spacing w:after="0"/>
              <w:rPr>
                <w:sz w:val="23"/>
                <w:szCs w:val="23"/>
              </w:rPr>
            </w:pPr>
          </w:p>
          <w:p w:rsidR="00EC3D61" w:rsidRDefault="00EC3D61" w:rsidP="00EC3D61">
            <w:pPr>
              <w:keepNext/>
              <w:keepLines/>
              <w:spacing w:after="0"/>
              <w:rPr>
                <w:sz w:val="23"/>
                <w:szCs w:val="23"/>
              </w:rPr>
            </w:pPr>
            <w:r w:rsidRPr="0051371C">
              <w:rPr>
                <w:sz w:val="23"/>
                <w:szCs w:val="23"/>
              </w:rPr>
              <w:t>UPM</w:t>
            </w:r>
          </w:p>
          <w:p w:rsidR="009F0CF3" w:rsidRDefault="009F0CF3" w:rsidP="00EC3D61">
            <w:pPr>
              <w:keepNext/>
              <w:keepLines/>
              <w:spacing w:after="0"/>
              <w:rPr>
                <w:sz w:val="23"/>
                <w:szCs w:val="23"/>
              </w:rPr>
            </w:pPr>
          </w:p>
          <w:p w:rsidR="009F0CF3" w:rsidRDefault="009F0CF3" w:rsidP="00EC3D61">
            <w:pPr>
              <w:keepNext/>
              <w:keepLines/>
              <w:spacing w:after="0"/>
              <w:rPr>
                <w:sz w:val="23"/>
                <w:szCs w:val="23"/>
              </w:rPr>
            </w:pPr>
            <w:r>
              <w:rPr>
                <w:sz w:val="23"/>
                <w:szCs w:val="23"/>
              </w:rPr>
              <w:t>NDB, CDB, EES, MYUHC, OISP, ISET, ILEAD</w:t>
            </w:r>
          </w:p>
        </w:tc>
        <w:tc>
          <w:tcPr>
            <w:tcW w:w="2790" w:type="pct"/>
            <w:tcBorders>
              <w:top w:val="single" w:sz="4" w:space="0" w:color="000000"/>
              <w:left w:val="single" w:sz="4" w:space="0" w:color="000000"/>
              <w:bottom w:val="single" w:sz="4" w:space="0" w:color="000000"/>
              <w:right w:val="single" w:sz="4" w:space="0" w:color="000000"/>
            </w:tcBorders>
          </w:tcPr>
          <w:p w:rsidR="001D3F9C" w:rsidRDefault="001D3F9C" w:rsidP="00887803">
            <w:pPr>
              <w:keepNext/>
              <w:keepLines/>
              <w:spacing w:after="0"/>
              <w:rPr>
                <w:sz w:val="23"/>
                <w:szCs w:val="23"/>
              </w:rPr>
            </w:pPr>
            <w:r>
              <w:rPr>
                <w:sz w:val="23"/>
                <w:szCs w:val="23"/>
              </w:rPr>
              <w:t>Sanjay is working as developer</w:t>
            </w:r>
          </w:p>
          <w:p w:rsidR="001D3F9C" w:rsidRDefault="001D3F9C" w:rsidP="001D3F9C">
            <w:pPr>
              <w:pStyle w:val="ListParagraph"/>
              <w:keepNext/>
              <w:keepLines/>
              <w:numPr>
                <w:ilvl w:val="0"/>
                <w:numId w:val="17"/>
              </w:numPr>
              <w:spacing w:after="0"/>
              <w:rPr>
                <w:sz w:val="23"/>
                <w:szCs w:val="23"/>
              </w:rPr>
            </w:pPr>
            <w:r w:rsidRPr="00816CFB">
              <w:rPr>
                <w:b/>
                <w:sz w:val="23"/>
                <w:szCs w:val="23"/>
              </w:rPr>
              <w:t>AE UPM</w:t>
            </w:r>
            <w:r w:rsidRPr="00816CFB">
              <w:rPr>
                <w:sz w:val="23"/>
                <w:szCs w:val="23"/>
              </w:rPr>
              <w:t xml:space="preserve"> </w:t>
            </w:r>
            <w:r w:rsidRPr="00816CFB">
              <w:rPr>
                <w:b/>
                <w:sz w:val="23"/>
                <w:szCs w:val="23"/>
              </w:rPr>
              <w:t xml:space="preserve">services development </w:t>
            </w:r>
            <w:r w:rsidRPr="00816CFB">
              <w:rPr>
                <w:sz w:val="23"/>
                <w:szCs w:val="23"/>
              </w:rPr>
              <w:t>and enhancement.</w:t>
            </w:r>
          </w:p>
          <w:p w:rsidR="001D3F9C" w:rsidRPr="00816CFB" w:rsidRDefault="001D3F9C" w:rsidP="001D3F9C">
            <w:pPr>
              <w:pStyle w:val="ListParagraph"/>
              <w:keepNext/>
              <w:keepLines/>
              <w:numPr>
                <w:ilvl w:val="0"/>
                <w:numId w:val="17"/>
              </w:numPr>
              <w:spacing w:after="0"/>
              <w:rPr>
                <w:sz w:val="23"/>
                <w:szCs w:val="23"/>
              </w:rPr>
            </w:pPr>
            <w:r w:rsidRPr="00816CFB">
              <w:rPr>
                <w:b/>
                <w:sz w:val="23"/>
                <w:szCs w:val="23"/>
              </w:rPr>
              <w:t>attends SA walk thru</w:t>
            </w:r>
            <w:r w:rsidRPr="00816CFB">
              <w:rPr>
                <w:sz w:val="23"/>
                <w:szCs w:val="23"/>
              </w:rPr>
              <w:t xml:space="preserve"> to understand service functionality</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r>
              <w:rPr>
                <w:sz w:val="23"/>
                <w:szCs w:val="23"/>
              </w:rPr>
              <w:t>Himanshu Arora</w:t>
            </w:r>
          </w:p>
          <w:p w:rsidR="001D3F9C" w:rsidRDefault="001D3F9C" w:rsidP="00887803">
            <w:pPr>
              <w:keepNext/>
              <w:keepLines/>
              <w:spacing w:after="0"/>
              <w:rPr>
                <w:sz w:val="23"/>
                <w:szCs w:val="23"/>
              </w:rPr>
            </w:pPr>
            <w:r>
              <w:rPr>
                <w:sz w:val="23"/>
                <w:szCs w:val="23"/>
              </w:rPr>
              <w:t>Sr Software Egr.</w:t>
            </w:r>
          </w:p>
          <w:p w:rsidR="001D3F9C" w:rsidRDefault="001D3F9C" w:rsidP="00887803">
            <w:pPr>
              <w:keepNext/>
              <w:keepLines/>
              <w:spacing w:after="0"/>
              <w:rPr>
                <w:sz w:val="23"/>
                <w:szCs w:val="23"/>
              </w:rPr>
            </w:pPr>
            <w:r>
              <w:rPr>
                <w:sz w:val="23"/>
                <w:szCs w:val="23"/>
              </w:rPr>
              <w:t>India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keepNext/>
              <w:keepLines/>
              <w:spacing w:after="0"/>
              <w:rPr>
                <w:sz w:val="23"/>
                <w:szCs w:val="23"/>
              </w:rPr>
            </w:pPr>
            <w:r>
              <w:rPr>
                <w:sz w:val="23"/>
                <w:szCs w:val="23"/>
              </w:rPr>
              <w:t>42 months</w:t>
            </w:r>
          </w:p>
          <w:p w:rsidR="00EC3D61" w:rsidRDefault="00EC3D61" w:rsidP="00887803">
            <w:pPr>
              <w:keepNext/>
              <w:keepLines/>
              <w:spacing w:after="0"/>
              <w:rPr>
                <w:sz w:val="23"/>
                <w:szCs w:val="23"/>
              </w:rPr>
            </w:pPr>
          </w:p>
          <w:p w:rsidR="00EC3D61" w:rsidRPr="0051371C" w:rsidRDefault="00EC3D61" w:rsidP="00EC3D61">
            <w:pPr>
              <w:keepNext/>
              <w:keepLines/>
              <w:spacing w:after="0"/>
              <w:rPr>
                <w:sz w:val="23"/>
                <w:szCs w:val="23"/>
              </w:rPr>
            </w:pPr>
            <w:r w:rsidRPr="0051371C">
              <w:rPr>
                <w:sz w:val="23"/>
                <w:szCs w:val="23"/>
              </w:rPr>
              <w:t>Bachelor of Science</w:t>
            </w:r>
          </w:p>
          <w:p w:rsidR="00EC3D61" w:rsidRDefault="00EC3D61" w:rsidP="00EC3D61">
            <w:pPr>
              <w:keepNext/>
              <w:keepLines/>
              <w:spacing w:after="0"/>
              <w:rPr>
                <w:sz w:val="23"/>
                <w:szCs w:val="23"/>
              </w:rPr>
            </w:pPr>
            <w:r w:rsidRPr="0051371C">
              <w:rPr>
                <w:sz w:val="23"/>
                <w:szCs w:val="23"/>
              </w:rPr>
              <w:t>(Computer)</w:t>
            </w:r>
          </w:p>
          <w:p w:rsidR="00EC3D61" w:rsidRPr="0051371C" w:rsidRDefault="00EC3D61" w:rsidP="00EC3D61">
            <w:pPr>
              <w:keepNext/>
              <w:keepLines/>
              <w:spacing w:after="0"/>
              <w:rPr>
                <w:sz w:val="23"/>
                <w:szCs w:val="23"/>
              </w:rPr>
            </w:pPr>
          </w:p>
          <w:p w:rsidR="00EC3D61" w:rsidRDefault="00EC3D61" w:rsidP="00EC3D61">
            <w:pPr>
              <w:keepNext/>
              <w:keepLines/>
              <w:spacing w:after="0"/>
              <w:rPr>
                <w:sz w:val="23"/>
                <w:szCs w:val="23"/>
              </w:rPr>
            </w:pPr>
            <w:r w:rsidRPr="0051371C">
              <w:rPr>
                <w:sz w:val="23"/>
                <w:szCs w:val="23"/>
              </w:rPr>
              <w:t>UPM</w:t>
            </w:r>
          </w:p>
          <w:p w:rsidR="009F0CF3" w:rsidRDefault="009F0CF3" w:rsidP="00EC3D61">
            <w:pPr>
              <w:keepNext/>
              <w:keepLines/>
              <w:spacing w:after="0"/>
              <w:rPr>
                <w:sz w:val="23"/>
                <w:szCs w:val="23"/>
              </w:rPr>
            </w:pPr>
          </w:p>
          <w:p w:rsidR="009F0CF3" w:rsidRDefault="009F0CF3" w:rsidP="00EC3D61">
            <w:pPr>
              <w:keepNext/>
              <w:keepLines/>
              <w:spacing w:after="0"/>
              <w:rPr>
                <w:sz w:val="23"/>
                <w:szCs w:val="23"/>
              </w:rPr>
            </w:pPr>
            <w:r>
              <w:rPr>
                <w:sz w:val="23"/>
                <w:szCs w:val="23"/>
              </w:rPr>
              <w:t>COMET, NDB, CDB, EES, MYUHC, OISP, ISET, ILEAD</w:t>
            </w:r>
          </w:p>
        </w:tc>
        <w:tc>
          <w:tcPr>
            <w:tcW w:w="2790" w:type="pct"/>
            <w:tcBorders>
              <w:top w:val="single" w:sz="4" w:space="0" w:color="000000"/>
              <w:left w:val="single" w:sz="4" w:space="0" w:color="000000"/>
              <w:bottom w:val="single" w:sz="4" w:space="0" w:color="000000"/>
              <w:right w:val="single" w:sz="4" w:space="0" w:color="000000"/>
            </w:tcBorders>
          </w:tcPr>
          <w:p w:rsidR="001D3F9C" w:rsidRDefault="001D3F9C" w:rsidP="00887803">
            <w:pPr>
              <w:keepNext/>
              <w:keepLines/>
              <w:spacing w:after="0"/>
              <w:rPr>
                <w:sz w:val="23"/>
                <w:szCs w:val="23"/>
              </w:rPr>
            </w:pPr>
            <w:r>
              <w:rPr>
                <w:sz w:val="23"/>
                <w:szCs w:val="23"/>
              </w:rPr>
              <w:t>Himanshu is working as developer</w:t>
            </w:r>
          </w:p>
          <w:p w:rsidR="001D3F9C" w:rsidRDefault="001D3F9C" w:rsidP="001D3F9C">
            <w:pPr>
              <w:pStyle w:val="ListParagraph"/>
              <w:keepNext/>
              <w:keepLines/>
              <w:numPr>
                <w:ilvl w:val="0"/>
                <w:numId w:val="18"/>
              </w:numPr>
              <w:spacing w:after="0"/>
              <w:rPr>
                <w:sz w:val="23"/>
                <w:szCs w:val="23"/>
              </w:rPr>
            </w:pPr>
            <w:r w:rsidRPr="00816CFB">
              <w:rPr>
                <w:b/>
                <w:sz w:val="23"/>
                <w:szCs w:val="23"/>
              </w:rPr>
              <w:t>AE UPM</w:t>
            </w:r>
            <w:r w:rsidRPr="00816CFB">
              <w:rPr>
                <w:sz w:val="23"/>
                <w:szCs w:val="23"/>
              </w:rPr>
              <w:t xml:space="preserve"> </w:t>
            </w:r>
            <w:r w:rsidRPr="00816CFB">
              <w:rPr>
                <w:b/>
                <w:sz w:val="23"/>
                <w:szCs w:val="23"/>
              </w:rPr>
              <w:t xml:space="preserve">services development </w:t>
            </w:r>
            <w:r w:rsidRPr="00816CFB">
              <w:rPr>
                <w:sz w:val="23"/>
                <w:szCs w:val="23"/>
              </w:rPr>
              <w:t>and enhancement.</w:t>
            </w:r>
          </w:p>
          <w:p w:rsidR="001D3F9C" w:rsidRPr="002A688F" w:rsidRDefault="001D3F9C" w:rsidP="001D3F9C">
            <w:pPr>
              <w:pStyle w:val="ListParagraph"/>
              <w:keepNext/>
              <w:keepLines/>
              <w:numPr>
                <w:ilvl w:val="0"/>
                <w:numId w:val="18"/>
              </w:numPr>
              <w:spacing w:after="0"/>
              <w:rPr>
                <w:sz w:val="23"/>
                <w:szCs w:val="23"/>
              </w:rPr>
            </w:pPr>
            <w:r w:rsidRPr="002A688F">
              <w:rPr>
                <w:b/>
                <w:sz w:val="23"/>
                <w:szCs w:val="23"/>
              </w:rPr>
              <w:t>attends SA walk thru</w:t>
            </w:r>
            <w:r w:rsidRPr="002A688F">
              <w:rPr>
                <w:sz w:val="23"/>
                <w:szCs w:val="23"/>
              </w:rPr>
              <w:t xml:space="preserve"> to understand service functionality</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Pr="00DF2E02" w:rsidRDefault="001D3F9C" w:rsidP="00887803">
            <w:pPr>
              <w:keepNext/>
              <w:keepLines/>
              <w:spacing w:after="0"/>
              <w:rPr>
                <w:sz w:val="23"/>
                <w:szCs w:val="23"/>
              </w:rPr>
            </w:pPr>
            <w:r w:rsidRPr="00DF2E02">
              <w:rPr>
                <w:sz w:val="23"/>
                <w:szCs w:val="23"/>
              </w:rPr>
              <w:t>Ayodhayanath Guru</w:t>
            </w:r>
          </w:p>
          <w:p w:rsidR="001D3F9C" w:rsidRPr="00DF2E02" w:rsidRDefault="001D3F9C" w:rsidP="00887803">
            <w:pPr>
              <w:keepNext/>
              <w:keepLines/>
              <w:spacing w:after="0"/>
              <w:rPr>
                <w:sz w:val="23"/>
                <w:szCs w:val="23"/>
              </w:rPr>
            </w:pPr>
            <w:r w:rsidRPr="00DF2E02">
              <w:rPr>
                <w:sz w:val="23"/>
                <w:szCs w:val="23"/>
              </w:rPr>
              <w:t>Associate Lead</w:t>
            </w:r>
          </w:p>
          <w:p w:rsidR="001D3F9C" w:rsidRDefault="001D3F9C" w:rsidP="00887803">
            <w:pPr>
              <w:keepNext/>
              <w:keepLines/>
              <w:spacing w:after="0"/>
              <w:rPr>
                <w:sz w:val="23"/>
                <w:szCs w:val="23"/>
              </w:rPr>
            </w:pPr>
            <w:r w:rsidRPr="00DF2E02">
              <w:rPr>
                <w:sz w:val="23"/>
                <w:szCs w:val="23"/>
              </w:rPr>
              <w:t>India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rPr>
                <w:sz w:val="23"/>
                <w:szCs w:val="23"/>
              </w:rPr>
            </w:pPr>
            <w:r>
              <w:rPr>
                <w:sz w:val="23"/>
                <w:szCs w:val="23"/>
              </w:rPr>
              <w:t>40 months</w:t>
            </w:r>
          </w:p>
          <w:p w:rsidR="00EC3D61" w:rsidRPr="0051371C" w:rsidRDefault="00EC3D61" w:rsidP="00EC3D61">
            <w:pPr>
              <w:keepNext/>
              <w:keepLines/>
              <w:spacing w:after="0"/>
              <w:rPr>
                <w:sz w:val="23"/>
                <w:szCs w:val="23"/>
              </w:rPr>
            </w:pPr>
            <w:r w:rsidRPr="0051371C">
              <w:rPr>
                <w:sz w:val="23"/>
                <w:szCs w:val="23"/>
              </w:rPr>
              <w:t>Bachelor of Science</w:t>
            </w:r>
          </w:p>
          <w:p w:rsidR="00EC3D61" w:rsidRDefault="00EC3D61" w:rsidP="00EC3D61">
            <w:pPr>
              <w:keepNext/>
              <w:keepLines/>
              <w:spacing w:after="0"/>
              <w:rPr>
                <w:sz w:val="23"/>
                <w:szCs w:val="23"/>
              </w:rPr>
            </w:pPr>
            <w:r w:rsidRPr="0051371C">
              <w:rPr>
                <w:sz w:val="23"/>
                <w:szCs w:val="23"/>
              </w:rPr>
              <w:t>(Computer)</w:t>
            </w:r>
          </w:p>
          <w:p w:rsidR="00EC3D61" w:rsidRPr="0051371C" w:rsidRDefault="00EC3D61" w:rsidP="00EC3D61">
            <w:pPr>
              <w:keepNext/>
              <w:keepLines/>
              <w:spacing w:after="0"/>
              <w:rPr>
                <w:sz w:val="23"/>
                <w:szCs w:val="23"/>
              </w:rPr>
            </w:pPr>
          </w:p>
          <w:p w:rsidR="00EC3D61" w:rsidRDefault="00EC3D61" w:rsidP="00EC3D61">
            <w:pPr>
              <w:rPr>
                <w:sz w:val="23"/>
                <w:szCs w:val="23"/>
              </w:rPr>
            </w:pPr>
            <w:r w:rsidRPr="0051371C">
              <w:rPr>
                <w:sz w:val="23"/>
                <w:szCs w:val="23"/>
              </w:rPr>
              <w:t>UPM</w:t>
            </w:r>
          </w:p>
          <w:p w:rsidR="009F0CF3" w:rsidRDefault="009F0CF3" w:rsidP="009F0CF3">
            <w:pPr>
              <w:keepNext/>
              <w:keepLines/>
              <w:spacing w:after="0"/>
              <w:rPr>
                <w:sz w:val="23"/>
                <w:szCs w:val="23"/>
              </w:rPr>
            </w:pPr>
            <w:r>
              <w:rPr>
                <w:sz w:val="23"/>
                <w:szCs w:val="23"/>
              </w:rPr>
              <w:t>COMET, NDB, CDB, EES, MYUHC, OISP, ISET, ILEAD</w:t>
            </w:r>
          </w:p>
        </w:tc>
        <w:tc>
          <w:tcPr>
            <w:tcW w:w="2790" w:type="pct"/>
            <w:tcBorders>
              <w:top w:val="single" w:sz="4" w:space="0" w:color="000000"/>
              <w:left w:val="single" w:sz="4" w:space="0" w:color="000000"/>
              <w:bottom w:val="single" w:sz="4" w:space="0" w:color="000000"/>
              <w:right w:val="single" w:sz="4" w:space="0" w:color="000000"/>
            </w:tcBorders>
          </w:tcPr>
          <w:p w:rsidR="001D3F9C" w:rsidRDefault="001D3F9C" w:rsidP="00887803">
            <w:pPr>
              <w:keepNext/>
              <w:keepLines/>
              <w:spacing w:after="0"/>
              <w:rPr>
                <w:sz w:val="23"/>
                <w:szCs w:val="23"/>
              </w:rPr>
            </w:pPr>
            <w:r>
              <w:rPr>
                <w:sz w:val="23"/>
                <w:szCs w:val="23"/>
              </w:rPr>
              <w:t>Ayodhayanath is working as lead developer</w:t>
            </w:r>
          </w:p>
          <w:p w:rsidR="001D3F9C" w:rsidRDefault="001D3F9C" w:rsidP="001D3F9C">
            <w:pPr>
              <w:pStyle w:val="ListParagraph"/>
              <w:keepNext/>
              <w:keepLines/>
              <w:numPr>
                <w:ilvl w:val="0"/>
                <w:numId w:val="19"/>
              </w:numPr>
              <w:spacing w:after="0"/>
              <w:rPr>
                <w:sz w:val="23"/>
                <w:szCs w:val="23"/>
              </w:rPr>
            </w:pPr>
            <w:r w:rsidRPr="00816CFB">
              <w:rPr>
                <w:b/>
                <w:sz w:val="23"/>
                <w:szCs w:val="23"/>
              </w:rPr>
              <w:t>AE UPM</w:t>
            </w:r>
            <w:r w:rsidRPr="00816CFB">
              <w:rPr>
                <w:sz w:val="23"/>
                <w:szCs w:val="23"/>
              </w:rPr>
              <w:t xml:space="preserve"> </w:t>
            </w:r>
            <w:r w:rsidRPr="00816CFB">
              <w:rPr>
                <w:b/>
                <w:sz w:val="23"/>
                <w:szCs w:val="23"/>
              </w:rPr>
              <w:t xml:space="preserve">services development </w:t>
            </w:r>
            <w:r w:rsidRPr="00816CFB">
              <w:rPr>
                <w:sz w:val="23"/>
                <w:szCs w:val="23"/>
              </w:rPr>
              <w:t>and enhancement.</w:t>
            </w:r>
          </w:p>
          <w:p w:rsidR="001D3F9C" w:rsidRDefault="001D3F9C" w:rsidP="001D3F9C">
            <w:pPr>
              <w:pStyle w:val="ListParagraph"/>
              <w:keepNext/>
              <w:keepLines/>
              <w:numPr>
                <w:ilvl w:val="0"/>
                <w:numId w:val="19"/>
              </w:numPr>
              <w:spacing w:after="0"/>
              <w:rPr>
                <w:sz w:val="23"/>
                <w:szCs w:val="23"/>
              </w:rPr>
            </w:pPr>
            <w:r w:rsidRPr="002A688F">
              <w:rPr>
                <w:b/>
                <w:sz w:val="23"/>
                <w:szCs w:val="23"/>
              </w:rPr>
              <w:t>attends SA walk thru</w:t>
            </w:r>
            <w:r w:rsidRPr="002A688F">
              <w:rPr>
                <w:sz w:val="23"/>
                <w:szCs w:val="23"/>
              </w:rPr>
              <w:t xml:space="preserve"> to understand service functionality</w:t>
            </w:r>
          </w:p>
          <w:p w:rsidR="001D3F9C" w:rsidRPr="002A688F" w:rsidRDefault="001D3F9C" w:rsidP="001D3F9C">
            <w:pPr>
              <w:pStyle w:val="ListParagraph"/>
              <w:keepNext/>
              <w:keepLines/>
              <w:numPr>
                <w:ilvl w:val="0"/>
                <w:numId w:val="19"/>
              </w:numPr>
              <w:spacing w:after="0"/>
              <w:rPr>
                <w:sz w:val="23"/>
                <w:szCs w:val="23"/>
              </w:rPr>
            </w:pPr>
            <w:r>
              <w:rPr>
                <w:b/>
                <w:sz w:val="23"/>
                <w:szCs w:val="23"/>
              </w:rPr>
              <w:t>works in task tracker</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Pr="00DF2E02" w:rsidRDefault="001D3F9C" w:rsidP="00887803">
            <w:pPr>
              <w:keepNext/>
              <w:keepLines/>
              <w:spacing w:after="0"/>
              <w:rPr>
                <w:sz w:val="23"/>
                <w:szCs w:val="23"/>
              </w:rPr>
            </w:pPr>
            <w:r w:rsidRPr="00DF2E02">
              <w:rPr>
                <w:sz w:val="23"/>
                <w:szCs w:val="23"/>
              </w:rPr>
              <w:lastRenderedPageBreak/>
              <w:t>Ugender Kokkarkonda</w:t>
            </w:r>
          </w:p>
          <w:p w:rsidR="001D3F9C" w:rsidRPr="00DF2E02" w:rsidRDefault="001D3F9C" w:rsidP="00887803">
            <w:pPr>
              <w:keepNext/>
              <w:keepLines/>
              <w:spacing w:after="0"/>
              <w:rPr>
                <w:sz w:val="23"/>
                <w:szCs w:val="23"/>
              </w:rPr>
            </w:pPr>
            <w:r w:rsidRPr="00DF2E02">
              <w:rPr>
                <w:sz w:val="23"/>
                <w:szCs w:val="23"/>
              </w:rPr>
              <w:t>Technical Specs</w:t>
            </w:r>
          </w:p>
          <w:p w:rsidR="001D3F9C" w:rsidRDefault="001D3F9C" w:rsidP="00887803">
            <w:pPr>
              <w:keepNext/>
              <w:keepLines/>
              <w:spacing w:after="0"/>
              <w:rPr>
                <w:sz w:val="23"/>
                <w:szCs w:val="23"/>
              </w:rPr>
            </w:pPr>
            <w:r w:rsidRPr="00DF2E02">
              <w:rPr>
                <w:sz w:val="23"/>
                <w:szCs w:val="23"/>
              </w:rPr>
              <w:t>India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rPr>
                <w:sz w:val="23"/>
                <w:szCs w:val="23"/>
              </w:rPr>
            </w:pPr>
            <w:r>
              <w:rPr>
                <w:sz w:val="23"/>
                <w:szCs w:val="23"/>
              </w:rPr>
              <w:t>40 months</w:t>
            </w:r>
          </w:p>
          <w:p w:rsidR="00EC3D61" w:rsidRPr="0051371C" w:rsidRDefault="00EC3D61" w:rsidP="00EC3D61">
            <w:pPr>
              <w:keepNext/>
              <w:keepLines/>
              <w:spacing w:after="0"/>
              <w:rPr>
                <w:sz w:val="23"/>
                <w:szCs w:val="23"/>
              </w:rPr>
            </w:pPr>
            <w:r w:rsidRPr="0051371C">
              <w:rPr>
                <w:sz w:val="23"/>
                <w:szCs w:val="23"/>
              </w:rPr>
              <w:t>Bachelor of Science</w:t>
            </w:r>
          </w:p>
          <w:p w:rsidR="00EC3D61" w:rsidRDefault="00EC3D61" w:rsidP="00EC3D61">
            <w:pPr>
              <w:keepNext/>
              <w:keepLines/>
              <w:spacing w:after="0"/>
              <w:rPr>
                <w:sz w:val="23"/>
                <w:szCs w:val="23"/>
              </w:rPr>
            </w:pPr>
            <w:r w:rsidRPr="0051371C">
              <w:rPr>
                <w:sz w:val="23"/>
                <w:szCs w:val="23"/>
              </w:rPr>
              <w:t>(Computer)</w:t>
            </w:r>
          </w:p>
          <w:p w:rsidR="00EC3D61" w:rsidRPr="0051371C" w:rsidRDefault="00EC3D61" w:rsidP="00EC3D61">
            <w:pPr>
              <w:keepNext/>
              <w:keepLines/>
              <w:spacing w:after="0"/>
              <w:rPr>
                <w:sz w:val="23"/>
                <w:szCs w:val="23"/>
              </w:rPr>
            </w:pPr>
          </w:p>
          <w:p w:rsidR="00EC3D61" w:rsidRDefault="00EC3D61" w:rsidP="00EC3D61">
            <w:pPr>
              <w:rPr>
                <w:sz w:val="23"/>
                <w:szCs w:val="23"/>
              </w:rPr>
            </w:pPr>
            <w:r w:rsidRPr="0051371C">
              <w:rPr>
                <w:sz w:val="23"/>
                <w:szCs w:val="23"/>
              </w:rPr>
              <w:t>UPM</w:t>
            </w:r>
            <w:r>
              <w:rPr>
                <w:sz w:val="23"/>
                <w:szCs w:val="23"/>
              </w:rPr>
              <w:t>, WESB</w:t>
            </w:r>
          </w:p>
          <w:p w:rsidR="009F0CF3" w:rsidRDefault="009F0CF3" w:rsidP="009F0CF3">
            <w:pPr>
              <w:keepNext/>
              <w:keepLines/>
              <w:spacing w:after="0"/>
              <w:rPr>
                <w:sz w:val="23"/>
                <w:szCs w:val="23"/>
              </w:rPr>
            </w:pPr>
            <w:r>
              <w:rPr>
                <w:sz w:val="23"/>
                <w:szCs w:val="23"/>
              </w:rPr>
              <w:t>GPS, OVATIONS, CDB, EES</w:t>
            </w:r>
          </w:p>
        </w:tc>
        <w:tc>
          <w:tcPr>
            <w:tcW w:w="2790" w:type="pct"/>
            <w:tcBorders>
              <w:top w:val="single" w:sz="4" w:space="0" w:color="000000"/>
              <w:left w:val="single" w:sz="4" w:space="0" w:color="000000"/>
              <w:bottom w:val="single" w:sz="4" w:space="0" w:color="000000"/>
              <w:right w:val="single" w:sz="4" w:space="0" w:color="000000"/>
            </w:tcBorders>
          </w:tcPr>
          <w:p w:rsidR="001D3F9C" w:rsidRDefault="001D3F9C" w:rsidP="00887803">
            <w:pPr>
              <w:keepNext/>
              <w:keepLines/>
              <w:spacing w:after="0"/>
              <w:rPr>
                <w:sz w:val="23"/>
                <w:szCs w:val="23"/>
              </w:rPr>
            </w:pPr>
            <w:r>
              <w:rPr>
                <w:sz w:val="23"/>
                <w:szCs w:val="23"/>
              </w:rPr>
              <w:t>Ugender is shared resource and w</w:t>
            </w:r>
            <w:r w:rsidRPr="00EC7110">
              <w:rPr>
                <w:sz w:val="23"/>
                <w:szCs w:val="23"/>
              </w:rPr>
              <w:t>ork</w:t>
            </w:r>
            <w:r>
              <w:rPr>
                <w:sz w:val="23"/>
                <w:szCs w:val="23"/>
              </w:rPr>
              <w:t xml:space="preserve"> as UPM developer for</w:t>
            </w:r>
          </w:p>
          <w:p w:rsidR="001D3F9C" w:rsidRDefault="001D3F9C" w:rsidP="001D3F9C">
            <w:pPr>
              <w:pStyle w:val="ListParagraph"/>
              <w:keepNext/>
              <w:keepLines/>
              <w:numPr>
                <w:ilvl w:val="0"/>
                <w:numId w:val="20"/>
              </w:numPr>
              <w:spacing w:after="0"/>
              <w:rPr>
                <w:sz w:val="23"/>
                <w:szCs w:val="23"/>
              </w:rPr>
            </w:pPr>
            <w:r w:rsidRPr="00816CFB">
              <w:rPr>
                <w:b/>
                <w:sz w:val="23"/>
                <w:szCs w:val="23"/>
              </w:rPr>
              <w:t>AE UPM</w:t>
            </w:r>
            <w:r w:rsidRPr="00816CFB">
              <w:rPr>
                <w:sz w:val="23"/>
                <w:szCs w:val="23"/>
              </w:rPr>
              <w:t xml:space="preserve"> </w:t>
            </w:r>
            <w:r w:rsidRPr="00816CFB">
              <w:rPr>
                <w:b/>
                <w:sz w:val="23"/>
                <w:szCs w:val="23"/>
              </w:rPr>
              <w:t xml:space="preserve">services development </w:t>
            </w:r>
            <w:r w:rsidRPr="00816CFB">
              <w:rPr>
                <w:sz w:val="23"/>
                <w:szCs w:val="23"/>
              </w:rPr>
              <w:t>and enhancement.</w:t>
            </w:r>
          </w:p>
          <w:p w:rsidR="001D3F9C" w:rsidRDefault="001D3F9C" w:rsidP="001D3F9C">
            <w:pPr>
              <w:pStyle w:val="ListParagraph"/>
              <w:keepNext/>
              <w:keepLines/>
              <w:numPr>
                <w:ilvl w:val="0"/>
                <w:numId w:val="20"/>
              </w:numPr>
              <w:spacing w:after="0"/>
              <w:rPr>
                <w:sz w:val="23"/>
                <w:szCs w:val="23"/>
              </w:rPr>
            </w:pPr>
            <w:r w:rsidRPr="002A688F">
              <w:rPr>
                <w:b/>
                <w:sz w:val="23"/>
                <w:szCs w:val="23"/>
              </w:rPr>
              <w:t>attends SA walk thru</w:t>
            </w:r>
            <w:r w:rsidRPr="002A688F">
              <w:rPr>
                <w:sz w:val="23"/>
                <w:szCs w:val="23"/>
              </w:rPr>
              <w:t xml:space="preserve"> to understand service functionality</w:t>
            </w:r>
          </w:p>
          <w:p w:rsidR="001D3F9C" w:rsidRPr="002A688F" w:rsidRDefault="001D3F9C" w:rsidP="001D3F9C">
            <w:pPr>
              <w:pStyle w:val="ListParagraph"/>
              <w:keepNext/>
              <w:keepLines/>
              <w:numPr>
                <w:ilvl w:val="0"/>
                <w:numId w:val="20"/>
              </w:numPr>
              <w:spacing w:after="0"/>
              <w:rPr>
                <w:sz w:val="23"/>
                <w:szCs w:val="23"/>
              </w:rPr>
            </w:pPr>
            <w:r>
              <w:rPr>
                <w:b/>
                <w:sz w:val="23"/>
                <w:szCs w:val="23"/>
              </w:rPr>
              <w:t>WESB services</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Pr="00DF2E02" w:rsidRDefault="001D3F9C" w:rsidP="00887803">
            <w:pPr>
              <w:keepNext/>
              <w:keepLines/>
              <w:spacing w:after="0"/>
              <w:rPr>
                <w:sz w:val="23"/>
                <w:szCs w:val="23"/>
              </w:rPr>
            </w:pPr>
            <w:r w:rsidRPr="00DF2E02">
              <w:rPr>
                <w:sz w:val="23"/>
                <w:szCs w:val="23"/>
              </w:rPr>
              <w:t>Sunil Nagumalla</w:t>
            </w:r>
          </w:p>
          <w:p w:rsidR="001D3F9C" w:rsidRPr="00DF2E02" w:rsidRDefault="001D3F9C" w:rsidP="00887803">
            <w:pPr>
              <w:keepNext/>
              <w:keepLines/>
              <w:spacing w:after="0"/>
              <w:rPr>
                <w:sz w:val="23"/>
                <w:szCs w:val="23"/>
              </w:rPr>
            </w:pPr>
            <w:r w:rsidRPr="00DF2E02">
              <w:rPr>
                <w:sz w:val="23"/>
                <w:szCs w:val="23"/>
              </w:rPr>
              <w:t>Technical Specs</w:t>
            </w:r>
          </w:p>
          <w:p w:rsidR="001D3F9C" w:rsidRDefault="001D3F9C" w:rsidP="00887803">
            <w:pPr>
              <w:keepNext/>
              <w:keepLines/>
              <w:spacing w:after="0"/>
              <w:rPr>
                <w:sz w:val="23"/>
                <w:szCs w:val="23"/>
              </w:rPr>
            </w:pPr>
            <w:r w:rsidRPr="00DF2E02">
              <w:rPr>
                <w:sz w:val="23"/>
                <w:szCs w:val="23"/>
              </w:rPr>
              <w:t>India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rPr>
                <w:sz w:val="23"/>
                <w:szCs w:val="23"/>
              </w:rPr>
            </w:pPr>
            <w:r>
              <w:rPr>
                <w:sz w:val="23"/>
                <w:szCs w:val="23"/>
              </w:rPr>
              <w:t>40 months</w:t>
            </w:r>
          </w:p>
          <w:p w:rsidR="00EC3D61" w:rsidRPr="0051371C" w:rsidRDefault="00EC3D61" w:rsidP="00EC3D61">
            <w:pPr>
              <w:keepNext/>
              <w:keepLines/>
              <w:spacing w:after="0"/>
              <w:rPr>
                <w:sz w:val="23"/>
                <w:szCs w:val="23"/>
              </w:rPr>
            </w:pPr>
            <w:r w:rsidRPr="0051371C">
              <w:rPr>
                <w:sz w:val="23"/>
                <w:szCs w:val="23"/>
              </w:rPr>
              <w:t>Bachelor of Science</w:t>
            </w:r>
          </w:p>
          <w:p w:rsidR="00EC3D61" w:rsidRDefault="00EC3D61" w:rsidP="00EC3D61">
            <w:pPr>
              <w:keepNext/>
              <w:keepLines/>
              <w:spacing w:after="0"/>
              <w:rPr>
                <w:sz w:val="23"/>
                <w:szCs w:val="23"/>
              </w:rPr>
            </w:pPr>
            <w:r w:rsidRPr="0051371C">
              <w:rPr>
                <w:sz w:val="23"/>
                <w:szCs w:val="23"/>
              </w:rPr>
              <w:t>(Computer)</w:t>
            </w:r>
          </w:p>
          <w:p w:rsidR="00EC3D61" w:rsidRPr="0051371C" w:rsidRDefault="00EC3D61" w:rsidP="00EC3D61">
            <w:pPr>
              <w:keepNext/>
              <w:keepLines/>
              <w:spacing w:after="0"/>
              <w:rPr>
                <w:sz w:val="23"/>
                <w:szCs w:val="23"/>
              </w:rPr>
            </w:pPr>
          </w:p>
          <w:p w:rsidR="00EC3D61" w:rsidRDefault="00EC3D61" w:rsidP="00EC3D61">
            <w:pPr>
              <w:rPr>
                <w:sz w:val="23"/>
                <w:szCs w:val="23"/>
              </w:rPr>
            </w:pPr>
            <w:r w:rsidRPr="0051371C">
              <w:rPr>
                <w:sz w:val="23"/>
                <w:szCs w:val="23"/>
              </w:rPr>
              <w:t>UPM</w:t>
            </w:r>
            <w:r>
              <w:rPr>
                <w:sz w:val="23"/>
                <w:szCs w:val="23"/>
              </w:rPr>
              <w:t>, WESB</w:t>
            </w:r>
          </w:p>
          <w:p w:rsidR="009F0CF3" w:rsidRDefault="009F0CF3" w:rsidP="009F0CF3">
            <w:pPr>
              <w:keepNext/>
              <w:keepLines/>
              <w:spacing w:after="0"/>
              <w:rPr>
                <w:sz w:val="23"/>
                <w:szCs w:val="23"/>
              </w:rPr>
            </w:pPr>
            <w:r>
              <w:rPr>
                <w:sz w:val="23"/>
                <w:szCs w:val="23"/>
              </w:rPr>
              <w:t>COMET, GPS, CDB, EES, MYUHC</w:t>
            </w:r>
          </w:p>
        </w:tc>
        <w:tc>
          <w:tcPr>
            <w:tcW w:w="2790" w:type="pct"/>
            <w:tcBorders>
              <w:top w:val="single" w:sz="4" w:space="0" w:color="000000"/>
              <w:left w:val="single" w:sz="4" w:space="0" w:color="000000"/>
              <w:bottom w:val="single" w:sz="4" w:space="0" w:color="000000"/>
              <w:right w:val="single" w:sz="4" w:space="0" w:color="000000"/>
            </w:tcBorders>
          </w:tcPr>
          <w:p w:rsidR="001D3F9C" w:rsidRDefault="001D3F9C" w:rsidP="00887803">
            <w:pPr>
              <w:keepNext/>
              <w:keepLines/>
              <w:spacing w:after="0"/>
              <w:rPr>
                <w:sz w:val="23"/>
                <w:szCs w:val="23"/>
              </w:rPr>
            </w:pPr>
            <w:r>
              <w:rPr>
                <w:sz w:val="23"/>
                <w:szCs w:val="23"/>
              </w:rPr>
              <w:t>Sunil is shared resource and w</w:t>
            </w:r>
            <w:r w:rsidRPr="00EC7110">
              <w:rPr>
                <w:sz w:val="23"/>
                <w:szCs w:val="23"/>
              </w:rPr>
              <w:t>ork</w:t>
            </w:r>
            <w:r>
              <w:rPr>
                <w:sz w:val="23"/>
                <w:szCs w:val="23"/>
              </w:rPr>
              <w:t xml:space="preserve"> as UPM developer for</w:t>
            </w:r>
          </w:p>
          <w:p w:rsidR="001D3F9C" w:rsidRPr="002A688F" w:rsidRDefault="001D3F9C" w:rsidP="001D3F9C">
            <w:pPr>
              <w:pStyle w:val="ListParagraph"/>
              <w:keepNext/>
              <w:keepLines/>
              <w:numPr>
                <w:ilvl w:val="0"/>
                <w:numId w:val="21"/>
              </w:numPr>
              <w:spacing w:after="0"/>
              <w:rPr>
                <w:sz w:val="23"/>
                <w:szCs w:val="23"/>
              </w:rPr>
            </w:pPr>
            <w:r w:rsidRPr="002A688F">
              <w:rPr>
                <w:b/>
                <w:sz w:val="23"/>
                <w:szCs w:val="23"/>
              </w:rPr>
              <w:t>AE UPM services development</w:t>
            </w:r>
            <w:r w:rsidRPr="002A688F">
              <w:rPr>
                <w:sz w:val="23"/>
                <w:szCs w:val="23"/>
              </w:rPr>
              <w:t xml:space="preserve"> and enhancement.</w:t>
            </w:r>
          </w:p>
          <w:p w:rsidR="001D3F9C" w:rsidRPr="002A688F" w:rsidRDefault="001D3F9C" w:rsidP="001D3F9C">
            <w:pPr>
              <w:pStyle w:val="ListParagraph"/>
              <w:keepNext/>
              <w:keepLines/>
              <w:numPr>
                <w:ilvl w:val="0"/>
                <w:numId w:val="21"/>
              </w:numPr>
              <w:spacing w:after="0"/>
              <w:rPr>
                <w:sz w:val="23"/>
                <w:szCs w:val="23"/>
              </w:rPr>
            </w:pPr>
            <w:r w:rsidRPr="002A688F">
              <w:rPr>
                <w:b/>
                <w:sz w:val="23"/>
                <w:szCs w:val="23"/>
              </w:rPr>
              <w:t>attends SA walk thru</w:t>
            </w:r>
            <w:r w:rsidRPr="002A688F">
              <w:rPr>
                <w:sz w:val="23"/>
                <w:szCs w:val="23"/>
              </w:rPr>
              <w:t xml:space="preserve"> to understand service functionality</w:t>
            </w:r>
          </w:p>
          <w:p w:rsidR="001D3F9C" w:rsidRPr="002A688F" w:rsidRDefault="001D3F9C" w:rsidP="001D3F9C">
            <w:pPr>
              <w:pStyle w:val="ListParagraph"/>
              <w:keepNext/>
              <w:keepLines/>
              <w:numPr>
                <w:ilvl w:val="0"/>
                <w:numId w:val="21"/>
              </w:numPr>
              <w:spacing w:after="0"/>
              <w:rPr>
                <w:b/>
                <w:sz w:val="23"/>
                <w:szCs w:val="23"/>
              </w:rPr>
            </w:pPr>
            <w:r w:rsidRPr="002A688F">
              <w:rPr>
                <w:b/>
                <w:sz w:val="23"/>
                <w:szCs w:val="23"/>
              </w:rPr>
              <w:t>WESB services</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Pr="00DF2E02" w:rsidRDefault="001D3F9C" w:rsidP="00887803">
            <w:pPr>
              <w:keepNext/>
              <w:keepLines/>
              <w:spacing w:after="0"/>
              <w:rPr>
                <w:sz w:val="23"/>
                <w:szCs w:val="23"/>
              </w:rPr>
            </w:pPr>
            <w:r w:rsidRPr="00DF2E02">
              <w:rPr>
                <w:sz w:val="23"/>
                <w:szCs w:val="23"/>
              </w:rPr>
              <w:t>Mallikharjun Vemula</w:t>
            </w:r>
          </w:p>
          <w:p w:rsidR="001D3F9C" w:rsidRPr="00DF2E02" w:rsidRDefault="001D3F9C" w:rsidP="00887803">
            <w:pPr>
              <w:keepNext/>
              <w:keepLines/>
              <w:spacing w:after="0"/>
              <w:rPr>
                <w:sz w:val="23"/>
                <w:szCs w:val="23"/>
              </w:rPr>
            </w:pPr>
            <w:r w:rsidRPr="00DF2E02">
              <w:rPr>
                <w:sz w:val="23"/>
                <w:szCs w:val="23"/>
              </w:rPr>
              <w:t>Software Engineer</w:t>
            </w:r>
          </w:p>
          <w:p w:rsidR="001D3F9C" w:rsidRDefault="001D3F9C" w:rsidP="00887803">
            <w:pPr>
              <w:keepNext/>
              <w:keepLines/>
              <w:spacing w:after="0"/>
              <w:rPr>
                <w:sz w:val="23"/>
                <w:szCs w:val="23"/>
              </w:rPr>
            </w:pPr>
            <w:r w:rsidRPr="00DF2E02">
              <w:rPr>
                <w:sz w:val="23"/>
                <w:szCs w:val="23"/>
              </w:rPr>
              <w:t>India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rPr>
                <w:sz w:val="23"/>
                <w:szCs w:val="23"/>
              </w:rPr>
            </w:pPr>
            <w:r>
              <w:rPr>
                <w:sz w:val="23"/>
                <w:szCs w:val="23"/>
              </w:rPr>
              <w:t>34 months</w:t>
            </w:r>
          </w:p>
          <w:p w:rsidR="00EC3D61" w:rsidRPr="0051371C" w:rsidRDefault="00EC3D61" w:rsidP="00EC3D61">
            <w:pPr>
              <w:keepNext/>
              <w:keepLines/>
              <w:spacing w:after="0"/>
              <w:rPr>
                <w:sz w:val="23"/>
                <w:szCs w:val="23"/>
              </w:rPr>
            </w:pPr>
            <w:r w:rsidRPr="0051371C">
              <w:rPr>
                <w:sz w:val="23"/>
                <w:szCs w:val="23"/>
              </w:rPr>
              <w:t>Bachelor of Science</w:t>
            </w:r>
          </w:p>
          <w:p w:rsidR="00EC3D61" w:rsidRDefault="00EC3D61" w:rsidP="00EC3D61">
            <w:pPr>
              <w:keepNext/>
              <w:keepLines/>
              <w:spacing w:after="0"/>
              <w:rPr>
                <w:sz w:val="23"/>
                <w:szCs w:val="23"/>
              </w:rPr>
            </w:pPr>
            <w:r w:rsidRPr="0051371C">
              <w:rPr>
                <w:sz w:val="23"/>
                <w:szCs w:val="23"/>
              </w:rPr>
              <w:t>(Computer)</w:t>
            </w:r>
          </w:p>
          <w:p w:rsidR="00EC3D61" w:rsidRPr="0051371C" w:rsidRDefault="00EC3D61" w:rsidP="00EC3D61">
            <w:pPr>
              <w:keepNext/>
              <w:keepLines/>
              <w:spacing w:after="0"/>
              <w:rPr>
                <w:sz w:val="23"/>
                <w:szCs w:val="23"/>
              </w:rPr>
            </w:pPr>
          </w:p>
          <w:p w:rsidR="00EC3D61" w:rsidRDefault="00EC3D61" w:rsidP="00EC3D61">
            <w:pPr>
              <w:rPr>
                <w:sz w:val="23"/>
                <w:szCs w:val="23"/>
              </w:rPr>
            </w:pPr>
            <w:r w:rsidRPr="0051371C">
              <w:rPr>
                <w:sz w:val="23"/>
                <w:szCs w:val="23"/>
              </w:rPr>
              <w:t>UPM</w:t>
            </w:r>
          </w:p>
        </w:tc>
        <w:tc>
          <w:tcPr>
            <w:tcW w:w="2790" w:type="pct"/>
            <w:tcBorders>
              <w:top w:val="single" w:sz="4" w:space="0" w:color="000000"/>
              <w:left w:val="single" w:sz="4" w:space="0" w:color="000000"/>
              <w:bottom w:val="single" w:sz="4" w:space="0" w:color="000000"/>
              <w:right w:val="single" w:sz="4" w:space="0" w:color="000000"/>
            </w:tcBorders>
          </w:tcPr>
          <w:p w:rsidR="001D3F9C" w:rsidRDefault="001D3F9C" w:rsidP="00887803">
            <w:pPr>
              <w:keepNext/>
              <w:keepLines/>
              <w:spacing w:after="0"/>
              <w:rPr>
                <w:sz w:val="23"/>
                <w:szCs w:val="23"/>
              </w:rPr>
            </w:pPr>
            <w:r>
              <w:rPr>
                <w:sz w:val="23"/>
                <w:szCs w:val="23"/>
              </w:rPr>
              <w:t xml:space="preserve">Mallikh work as Operational team member for </w:t>
            </w:r>
          </w:p>
          <w:p w:rsidR="001D3F9C" w:rsidRPr="002A688F" w:rsidRDefault="001D3F9C" w:rsidP="001D3F9C">
            <w:pPr>
              <w:pStyle w:val="ListParagraph"/>
              <w:keepNext/>
              <w:keepLines/>
              <w:numPr>
                <w:ilvl w:val="0"/>
                <w:numId w:val="22"/>
              </w:numPr>
              <w:spacing w:after="0"/>
              <w:rPr>
                <w:sz w:val="23"/>
                <w:szCs w:val="23"/>
              </w:rPr>
            </w:pPr>
            <w:r w:rsidRPr="002A688F">
              <w:rPr>
                <w:b/>
                <w:sz w:val="23"/>
                <w:szCs w:val="23"/>
              </w:rPr>
              <w:t>Service Deployment and Production ticket fixing</w:t>
            </w:r>
            <w:r w:rsidRPr="002A688F">
              <w:rPr>
                <w:sz w:val="23"/>
                <w:szCs w:val="23"/>
              </w:rPr>
              <w:t>.</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Pr="00DF2E02" w:rsidRDefault="001D3F9C" w:rsidP="00887803">
            <w:pPr>
              <w:keepNext/>
              <w:keepLines/>
              <w:spacing w:after="0"/>
              <w:rPr>
                <w:sz w:val="23"/>
                <w:szCs w:val="23"/>
              </w:rPr>
            </w:pPr>
            <w:r w:rsidRPr="00DF2E02">
              <w:rPr>
                <w:sz w:val="23"/>
                <w:szCs w:val="23"/>
              </w:rPr>
              <w:t>Amit Puri</w:t>
            </w:r>
          </w:p>
          <w:p w:rsidR="001D3F9C" w:rsidRDefault="001D3F9C" w:rsidP="00887803">
            <w:pPr>
              <w:keepNext/>
              <w:keepLines/>
              <w:spacing w:after="0"/>
              <w:rPr>
                <w:sz w:val="23"/>
                <w:szCs w:val="23"/>
              </w:rPr>
            </w:pPr>
            <w:r>
              <w:rPr>
                <w:sz w:val="23"/>
                <w:szCs w:val="23"/>
              </w:rPr>
              <w:t>Software Engineer</w:t>
            </w:r>
          </w:p>
          <w:p w:rsidR="001D3F9C" w:rsidRDefault="001D3F9C" w:rsidP="00887803">
            <w:pPr>
              <w:keepNext/>
              <w:keepLines/>
              <w:spacing w:after="0"/>
              <w:rPr>
                <w:sz w:val="23"/>
                <w:szCs w:val="23"/>
              </w:rPr>
            </w:pPr>
            <w:r>
              <w:rPr>
                <w:sz w:val="23"/>
                <w:szCs w:val="23"/>
              </w:rPr>
              <w:t>India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keepNext/>
              <w:keepLines/>
              <w:spacing w:after="0"/>
              <w:rPr>
                <w:sz w:val="23"/>
                <w:szCs w:val="23"/>
              </w:rPr>
            </w:pPr>
            <w:r>
              <w:rPr>
                <w:sz w:val="23"/>
                <w:szCs w:val="23"/>
              </w:rPr>
              <w:t>12 months</w:t>
            </w:r>
          </w:p>
          <w:p w:rsidR="00EC3D61" w:rsidRDefault="00EC3D61" w:rsidP="00887803">
            <w:pPr>
              <w:keepNext/>
              <w:keepLines/>
              <w:spacing w:after="0"/>
              <w:rPr>
                <w:sz w:val="23"/>
                <w:szCs w:val="23"/>
              </w:rPr>
            </w:pPr>
          </w:p>
          <w:p w:rsidR="00EC3D61" w:rsidRPr="0051371C" w:rsidRDefault="00EC3D61" w:rsidP="00EC3D61">
            <w:pPr>
              <w:keepNext/>
              <w:keepLines/>
              <w:spacing w:after="0"/>
              <w:rPr>
                <w:sz w:val="23"/>
                <w:szCs w:val="23"/>
              </w:rPr>
            </w:pPr>
            <w:r w:rsidRPr="0051371C">
              <w:rPr>
                <w:sz w:val="23"/>
                <w:szCs w:val="23"/>
              </w:rPr>
              <w:t>Bachelor of Science</w:t>
            </w:r>
          </w:p>
          <w:p w:rsidR="00EC3D61" w:rsidRDefault="00EC3D61" w:rsidP="00EC3D61">
            <w:pPr>
              <w:keepNext/>
              <w:keepLines/>
              <w:spacing w:after="0"/>
              <w:rPr>
                <w:sz w:val="23"/>
                <w:szCs w:val="23"/>
              </w:rPr>
            </w:pPr>
            <w:r w:rsidRPr="0051371C">
              <w:rPr>
                <w:sz w:val="23"/>
                <w:szCs w:val="23"/>
              </w:rPr>
              <w:t>(Computer)</w:t>
            </w:r>
          </w:p>
          <w:p w:rsidR="00EC3D61" w:rsidRPr="0051371C" w:rsidRDefault="00EC3D61" w:rsidP="00EC3D61">
            <w:pPr>
              <w:keepNext/>
              <w:keepLines/>
              <w:spacing w:after="0"/>
              <w:rPr>
                <w:sz w:val="23"/>
                <w:szCs w:val="23"/>
              </w:rPr>
            </w:pPr>
          </w:p>
          <w:p w:rsidR="00EC3D61" w:rsidRDefault="00EC3D61" w:rsidP="00EC3D61">
            <w:pPr>
              <w:keepNext/>
              <w:keepLines/>
              <w:spacing w:after="0"/>
              <w:rPr>
                <w:sz w:val="23"/>
                <w:szCs w:val="23"/>
              </w:rPr>
            </w:pPr>
            <w:r w:rsidRPr="0051371C">
              <w:rPr>
                <w:sz w:val="23"/>
                <w:szCs w:val="23"/>
              </w:rPr>
              <w:t>UPM</w:t>
            </w:r>
          </w:p>
        </w:tc>
        <w:tc>
          <w:tcPr>
            <w:tcW w:w="2790" w:type="pct"/>
            <w:tcBorders>
              <w:top w:val="single" w:sz="4" w:space="0" w:color="000000"/>
              <w:left w:val="single" w:sz="4" w:space="0" w:color="000000"/>
              <w:bottom w:val="single" w:sz="4" w:space="0" w:color="000000"/>
              <w:right w:val="single" w:sz="4" w:space="0" w:color="000000"/>
            </w:tcBorders>
          </w:tcPr>
          <w:p w:rsidR="001D3F9C" w:rsidRDefault="001D3F9C" w:rsidP="00887803">
            <w:pPr>
              <w:keepNext/>
              <w:keepLines/>
              <w:spacing w:after="0"/>
              <w:rPr>
                <w:sz w:val="23"/>
                <w:szCs w:val="23"/>
              </w:rPr>
            </w:pPr>
            <w:r>
              <w:rPr>
                <w:sz w:val="23"/>
                <w:szCs w:val="23"/>
              </w:rPr>
              <w:t xml:space="preserve">Amit work as Operational team member for </w:t>
            </w:r>
          </w:p>
          <w:p w:rsidR="001D3F9C" w:rsidRPr="00DC015C" w:rsidRDefault="001D3F9C" w:rsidP="001D3F9C">
            <w:pPr>
              <w:pStyle w:val="ListParagraph"/>
              <w:keepNext/>
              <w:keepLines/>
              <w:numPr>
                <w:ilvl w:val="0"/>
                <w:numId w:val="25"/>
              </w:numPr>
              <w:spacing w:after="0"/>
              <w:rPr>
                <w:sz w:val="23"/>
                <w:szCs w:val="23"/>
              </w:rPr>
            </w:pPr>
            <w:r w:rsidRPr="00DC015C">
              <w:rPr>
                <w:b/>
                <w:sz w:val="23"/>
                <w:szCs w:val="23"/>
              </w:rPr>
              <w:t>Service Deployment and Production ticket fixing</w:t>
            </w:r>
            <w:r w:rsidRPr="00DC015C">
              <w:rPr>
                <w:sz w:val="23"/>
                <w:szCs w:val="23"/>
              </w:rPr>
              <w:t>.</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r>
              <w:rPr>
                <w:sz w:val="23"/>
                <w:szCs w:val="23"/>
              </w:rPr>
              <w:t>Grih Prakash Singh</w:t>
            </w:r>
          </w:p>
          <w:p w:rsidR="001D3F9C" w:rsidRDefault="001D3F9C" w:rsidP="00887803">
            <w:pPr>
              <w:keepNext/>
              <w:keepLines/>
              <w:spacing w:after="0"/>
              <w:rPr>
                <w:sz w:val="23"/>
                <w:szCs w:val="23"/>
              </w:rPr>
            </w:pPr>
            <w:r>
              <w:rPr>
                <w:sz w:val="23"/>
                <w:szCs w:val="23"/>
              </w:rPr>
              <w:t>Software Engineer</w:t>
            </w:r>
          </w:p>
          <w:p w:rsidR="001D3F9C" w:rsidRDefault="001D3F9C" w:rsidP="00887803">
            <w:pPr>
              <w:keepNext/>
              <w:keepLines/>
              <w:spacing w:after="0"/>
              <w:rPr>
                <w:sz w:val="23"/>
                <w:szCs w:val="23"/>
              </w:rPr>
            </w:pPr>
            <w:r>
              <w:rPr>
                <w:sz w:val="23"/>
                <w:szCs w:val="23"/>
              </w:rPr>
              <w:t>India</w:t>
            </w:r>
          </w:p>
        </w:tc>
        <w:tc>
          <w:tcPr>
            <w:tcW w:w="1092" w:type="pct"/>
            <w:tcBorders>
              <w:top w:val="single" w:sz="4" w:space="0" w:color="000000"/>
              <w:left w:val="single" w:sz="4" w:space="0" w:color="000000"/>
              <w:bottom w:val="single" w:sz="4" w:space="0" w:color="000000"/>
              <w:right w:val="single" w:sz="4" w:space="0" w:color="000000"/>
            </w:tcBorders>
            <w:vAlign w:val="center"/>
          </w:tcPr>
          <w:p w:rsidR="00EC3D61" w:rsidRDefault="001D3F9C" w:rsidP="00887803">
            <w:pPr>
              <w:keepNext/>
              <w:keepLines/>
              <w:spacing w:after="0"/>
              <w:rPr>
                <w:sz w:val="23"/>
                <w:szCs w:val="23"/>
              </w:rPr>
            </w:pPr>
            <w:r>
              <w:rPr>
                <w:sz w:val="23"/>
                <w:szCs w:val="23"/>
              </w:rPr>
              <w:t>4 months</w:t>
            </w:r>
          </w:p>
          <w:p w:rsidR="00EC3D61" w:rsidRDefault="00EC3D61" w:rsidP="00887803">
            <w:pPr>
              <w:keepNext/>
              <w:keepLines/>
              <w:spacing w:after="0"/>
              <w:rPr>
                <w:sz w:val="23"/>
                <w:szCs w:val="23"/>
              </w:rPr>
            </w:pPr>
          </w:p>
          <w:p w:rsidR="00EC3D61" w:rsidRPr="0051371C" w:rsidRDefault="00EC3D61" w:rsidP="00EC3D61">
            <w:pPr>
              <w:keepNext/>
              <w:keepLines/>
              <w:spacing w:after="0"/>
              <w:rPr>
                <w:sz w:val="23"/>
                <w:szCs w:val="23"/>
              </w:rPr>
            </w:pPr>
            <w:r w:rsidRPr="0051371C">
              <w:rPr>
                <w:sz w:val="23"/>
                <w:szCs w:val="23"/>
              </w:rPr>
              <w:t>Bachelor of Science</w:t>
            </w:r>
          </w:p>
          <w:p w:rsidR="00EC3D61" w:rsidRDefault="00EC3D61" w:rsidP="00EC3D61">
            <w:pPr>
              <w:keepNext/>
              <w:keepLines/>
              <w:spacing w:after="0"/>
              <w:rPr>
                <w:sz w:val="23"/>
                <w:szCs w:val="23"/>
              </w:rPr>
            </w:pPr>
            <w:r w:rsidRPr="0051371C">
              <w:rPr>
                <w:sz w:val="23"/>
                <w:szCs w:val="23"/>
              </w:rPr>
              <w:t>(Computer)</w:t>
            </w:r>
          </w:p>
          <w:p w:rsidR="00EC3D61" w:rsidRPr="0051371C" w:rsidRDefault="00EC3D61" w:rsidP="00EC3D61">
            <w:pPr>
              <w:keepNext/>
              <w:keepLines/>
              <w:spacing w:after="0"/>
              <w:rPr>
                <w:sz w:val="23"/>
                <w:szCs w:val="23"/>
              </w:rPr>
            </w:pPr>
          </w:p>
          <w:p w:rsidR="00EC3D61" w:rsidRDefault="00EC3D61" w:rsidP="00EC3D61">
            <w:pPr>
              <w:keepNext/>
              <w:keepLines/>
              <w:spacing w:after="0"/>
              <w:rPr>
                <w:sz w:val="23"/>
                <w:szCs w:val="23"/>
              </w:rPr>
            </w:pPr>
            <w:r w:rsidRPr="0051371C">
              <w:rPr>
                <w:sz w:val="23"/>
                <w:szCs w:val="23"/>
              </w:rPr>
              <w:t>UPM</w:t>
            </w:r>
          </w:p>
          <w:p w:rsidR="009F0CF3" w:rsidRDefault="009F0CF3" w:rsidP="00EC3D61">
            <w:pPr>
              <w:keepNext/>
              <w:keepLines/>
              <w:spacing w:after="0"/>
              <w:rPr>
                <w:sz w:val="23"/>
                <w:szCs w:val="23"/>
              </w:rPr>
            </w:pPr>
          </w:p>
          <w:p w:rsidR="009F0CF3" w:rsidRDefault="009F0CF3" w:rsidP="00EC3D61">
            <w:pPr>
              <w:keepNext/>
              <w:keepLines/>
              <w:spacing w:after="0"/>
              <w:rPr>
                <w:sz w:val="23"/>
                <w:szCs w:val="23"/>
              </w:rPr>
            </w:pPr>
            <w:r>
              <w:rPr>
                <w:sz w:val="23"/>
                <w:szCs w:val="23"/>
              </w:rPr>
              <w:t>NDB</w:t>
            </w:r>
          </w:p>
        </w:tc>
        <w:tc>
          <w:tcPr>
            <w:tcW w:w="2790" w:type="pct"/>
            <w:tcBorders>
              <w:top w:val="single" w:sz="4" w:space="0" w:color="000000"/>
              <w:left w:val="single" w:sz="4" w:space="0" w:color="000000"/>
              <w:bottom w:val="single" w:sz="4" w:space="0" w:color="000000"/>
              <w:right w:val="single" w:sz="4" w:space="0" w:color="000000"/>
            </w:tcBorders>
          </w:tcPr>
          <w:p w:rsidR="001D3F9C" w:rsidRDefault="001D3F9C" w:rsidP="00887803">
            <w:pPr>
              <w:keepNext/>
              <w:keepLines/>
              <w:spacing w:after="0"/>
              <w:rPr>
                <w:sz w:val="23"/>
                <w:szCs w:val="23"/>
              </w:rPr>
            </w:pPr>
            <w:r>
              <w:rPr>
                <w:sz w:val="23"/>
                <w:szCs w:val="23"/>
              </w:rPr>
              <w:t>Grih Prakash w</w:t>
            </w:r>
            <w:r w:rsidRPr="00EC7110">
              <w:rPr>
                <w:sz w:val="23"/>
                <w:szCs w:val="23"/>
              </w:rPr>
              <w:t xml:space="preserve">ork as UPM developer for </w:t>
            </w:r>
          </w:p>
          <w:p w:rsidR="001D3F9C" w:rsidRPr="001E3119" w:rsidRDefault="001D3F9C" w:rsidP="001D3F9C">
            <w:pPr>
              <w:pStyle w:val="ListParagraph"/>
              <w:keepNext/>
              <w:keepLines/>
              <w:numPr>
                <w:ilvl w:val="0"/>
                <w:numId w:val="23"/>
              </w:numPr>
              <w:spacing w:after="0"/>
              <w:rPr>
                <w:sz w:val="23"/>
                <w:szCs w:val="23"/>
              </w:rPr>
            </w:pPr>
            <w:r w:rsidRPr="002A688F">
              <w:rPr>
                <w:b/>
                <w:sz w:val="23"/>
                <w:szCs w:val="23"/>
              </w:rPr>
              <w:t>AE UPM services development</w:t>
            </w:r>
            <w:r w:rsidRPr="002A688F">
              <w:rPr>
                <w:sz w:val="23"/>
                <w:szCs w:val="23"/>
              </w:rPr>
              <w:t xml:space="preserve"> and enhancement.</w:t>
            </w:r>
          </w:p>
        </w:tc>
      </w:tr>
      <w:tr w:rsidR="001D3F9C" w:rsidRPr="00390F6E" w:rsidTr="00DD5759">
        <w:trPr>
          <w:tblHeader/>
          <w:jc w:val="center"/>
        </w:trPr>
        <w:tc>
          <w:tcPr>
            <w:tcW w:w="1118" w:type="pct"/>
            <w:tcBorders>
              <w:top w:val="single" w:sz="4" w:space="0" w:color="000000"/>
              <w:left w:val="single" w:sz="4" w:space="0" w:color="000000"/>
              <w:bottom w:val="single" w:sz="4" w:space="0" w:color="000000"/>
              <w:right w:val="single" w:sz="4" w:space="0" w:color="000000"/>
            </w:tcBorders>
            <w:shd w:val="clear" w:color="auto" w:fill="auto"/>
            <w:vAlign w:val="center"/>
          </w:tcPr>
          <w:p w:rsidR="001D3F9C" w:rsidRDefault="001D3F9C" w:rsidP="00887803">
            <w:pPr>
              <w:keepNext/>
              <w:keepLines/>
              <w:spacing w:after="0"/>
              <w:rPr>
                <w:sz w:val="23"/>
                <w:szCs w:val="23"/>
              </w:rPr>
            </w:pPr>
            <w:r>
              <w:rPr>
                <w:sz w:val="23"/>
                <w:szCs w:val="23"/>
              </w:rPr>
              <w:lastRenderedPageBreak/>
              <w:t>Gaurov Ojha</w:t>
            </w:r>
          </w:p>
          <w:p w:rsidR="001D3F9C" w:rsidRDefault="001D3F9C" w:rsidP="00887803">
            <w:pPr>
              <w:keepNext/>
              <w:keepLines/>
              <w:spacing w:after="0"/>
              <w:rPr>
                <w:sz w:val="23"/>
                <w:szCs w:val="23"/>
              </w:rPr>
            </w:pPr>
            <w:r>
              <w:rPr>
                <w:sz w:val="23"/>
                <w:szCs w:val="23"/>
              </w:rPr>
              <w:t>Software Engineer</w:t>
            </w:r>
          </w:p>
          <w:p w:rsidR="001D3F9C" w:rsidRDefault="001D3F9C" w:rsidP="00887803">
            <w:pPr>
              <w:keepNext/>
              <w:keepLines/>
              <w:spacing w:after="0"/>
              <w:rPr>
                <w:sz w:val="23"/>
                <w:szCs w:val="23"/>
              </w:rPr>
            </w:pPr>
            <w:r>
              <w:rPr>
                <w:sz w:val="23"/>
                <w:szCs w:val="23"/>
              </w:rPr>
              <w:t>India</w:t>
            </w:r>
          </w:p>
        </w:tc>
        <w:tc>
          <w:tcPr>
            <w:tcW w:w="1092" w:type="pct"/>
            <w:tcBorders>
              <w:top w:val="single" w:sz="4" w:space="0" w:color="000000"/>
              <w:left w:val="single" w:sz="4" w:space="0" w:color="000000"/>
              <w:bottom w:val="single" w:sz="4" w:space="0" w:color="000000"/>
              <w:right w:val="single" w:sz="4" w:space="0" w:color="000000"/>
            </w:tcBorders>
            <w:vAlign w:val="center"/>
          </w:tcPr>
          <w:p w:rsidR="001D3F9C" w:rsidRDefault="001D3F9C" w:rsidP="00887803">
            <w:pPr>
              <w:rPr>
                <w:sz w:val="23"/>
                <w:szCs w:val="23"/>
              </w:rPr>
            </w:pPr>
            <w:r>
              <w:rPr>
                <w:sz w:val="23"/>
                <w:szCs w:val="23"/>
              </w:rPr>
              <w:t>24 months</w:t>
            </w:r>
          </w:p>
          <w:p w:rsidR="00EC3D61" w:rsidRPr="0051371C" w:rsidRDefault="00EC3D61" w:rsidP="00EC3D61">
            <w:pPr>
              <w:keepNext/>
              <w:keepLines/>
              <w:spacing w:after="0"/>
              <w:rPr>
                <w:sz w:val="23"/>
                <w:szCs w:val="23"/>
              </w:rPr>
            </w:pPr>
            <w:r w:rsidRPr="0051371C">
              <w:rPr>
                <w:sz w:val="23"/>
                <w:szCs w:val="23"/>
              </w:rPr>
              <w:t>Bachelor of Science</w:t>
            </w:r>
          </w:p>
          <w:p w:rsidR="00EC3D61" w:rsidRDefault="00EC3D61" w:rsidP="00EC3D61">
            <w:pPr>
              <w:keepNext/>
              <w:keepLines/>
              <w:spacing w:after="0"/>
              <w:rPr>
                <w:sz w:val="23"/>
                <w:szCs w:val="23"/>
              </w:rPr>
            </w:pPr>
            <w:r w:rsidRPr="0051371C">
              <w:rPr>
                <w:sz w:val="23"/>
                <w:szCs w:val="23"/>
              </w:rPr>
              <w:t>(Computer)</w:t>
            </w:r>
          </w:p>
          <w:p w:rsidR="00EC3D61" w:rsidRPr="0051371C" w:rsidRDefault="00EC3D61" w:rsidP="00EC3D61">
            <w:pPr>
              <w:keepNext/>
              <w:keepLines/>
              <w:spacing w:after="0"/>
              <w:rPr>
                <w:sz w:val="23"/>
                <w:szCs w:val="23"/>
              </w:rPr>
            </w:pPr>
          </w:p>
          <w:p w:rsidR="00EC3D61" w:rsidRDefault="00EC3D61" w:rsidP="00EC3D61">
            <w:pPr>
              <w:rPr>
                <w:sz w:val="23"/>
                <w:szCs w:val="23"/>
              </w:rPr>
            </w:pPr>
            <w:r w:rsidRPr="0051371C">
              <w:rPr>
                <w:sz w:val="23"/>
                <w:szCs w:val="23"/>
              </w:rPr>
              <w:t>UPM</w:t>
            </w:r>
          </w:p>
          <w:p w:rsidR="009F0CF3" w:rsidRDefault="009F0CF3" w:rsidP="00EC3D61">
            <w:pPr>
              <w:rPr>
                <w:sz w:val="23"/>
                <w:szCs w:val="23"/>
              </w:rPr>
            </w:pPr>
            <w:r>
              <w:rPr>
                <w:sz w:val="23"/>
                <w:szCs w:val="23"/>
              </w:rPr>
              <w:t>EES, OISP</w:t>
            </w:r>
          </w:p>
        </w:tc>
        <w:tc>
          <w:tcPr>
            <w:tcW w:w="2790" w:type="pct"/>
            <w:tcBorders>
              <w:top w:val="single" w:sz="4" w:space="0" w:color="000000"/>
              <w:left w:val="single" w:sz="4" w:space="0" w:color="000000"/>
              <w:bottom w:val="single" w:sz="4" w:space="0" w:color="000000"/>
              <w:right w:val="single" w:sz="4" w:space="0" w:color="000000"/>
            </w:tcBorders>
          </w:tcPr>
          <w:p w:rsidR="001D3F9C" w:rsidRDefault="001D3F9C" w:rsidP="00887803">
            <w:pPr>
              <w:keepNext/>
              <w:keepLines/>
              <w:spacing w:after="0"/>
              <w:rPr>
                <w:sz w:val="23"/>
                <w:szCs w:val="23"/>
              </w:rPr>
            </w:pPr>
            <w:r>
              <w:rPr>
                <w:sz w:val="23"/>
                <w:szCs w:val="23"/>
              </w:rPr>
              <w:t>Gaurov is working as developer</w:t>
            </w:r>
          </w:p>
          <w:p w:rsidR="001D3F9C" w:rsidRDefault="001D3F9C" w:rsidP="001D3F9C">
            <w:pPr>
              <w:pStyle w:val="ListParagraph"/>
              <w:keepNext/>
              <w:keepLines/>
              <w:numPr>
                <w:ilvl w:val="0"/>
                <w:numId w:val="24"/>
              </w:numPr>
              <w:spacing w:after="0"/>
              <w:rPr>
                <w:sz w:val="23"/>
                <w:szCs w:val="23"/>
              </w:rPr>
            </w:pPr>
            <w:r w:rsidRPr="00816CFB">
              <w:rPr>
                <w:b/>
                <w:sz w:val="23"/>
                <w:szCs w:val="23"/>
              </w:rPr>
              <w:t>AE UPM</w:t>
            </w:r>
            <w:r w:rsidRPr="00816CFB">
              <w:rPr>
                <w:sz w:val="23"/>
                <w:szCs w:val="23"/>
              </w:rPr>
              <w:t xml:space="preserve"> </w:t>
            </w:r>
            <w:r w:rsidRPr="00816CFB">
              <w:rPr>
                <w:b/>
                <w:sz w:val="23"/>
                <w:szCs w:val="23"/>
              </w:rPr>
              <w:t xml:space="preserve">services development </w:t>
            </w:r>
            <w:r w:rsidRPr="00816CFB">
              <w:rPr>
                <w:sz w:val="23"/>
                <w:szCs w:val="23"/>
              </w:rPr>
              <w:t>and enhancement.</w:t>
            </w:r>
          </w:p>
          <w:p w:rsidR="001D3F9C" w:rsidRPr="008466E3" w:rsidRDefault="001D3F9C" w:rsidP="001D3F9C">
            <w:pPr>
              <w:pStyle w:val="ListParagraph"/>
              <w:keepNext/>
              <w:keepLines/>
              <w:numPr>
                <w:ilvl w:val="0"/>
                <w:numId w:val="24"/>
              </w:numPr>
              <w:spacing w:after="0"/>
              <w:rPr>
                <w:sz w:val="23"/>
                <w:szCs w:val="23"/>
              </w:rPr>
            </w:pPr>
            <w:r w:rsidRPr="002A688F">
              <w:rPr>
                <w:b/>
                <w:sz w:val="23"/>
                <w:szCs w:val="23"/>
              </w:rPr>
              <w:t>attends SA walk thru</w:t>
            </w:r>
            <w:r w:rsidRPr="002A688F">
              <w:rPr>
                <w:sz w:val="23"/>
                <w:szCs w:val="23"/>
              </w:rPr>
              <w:t xml:space="preserve"> to understand service functionality</w:t>
            </w:r>
          </w:p>
        </w:tc>
      </w:tr>
    </w:tbl>
    <w:p w:rsidR="001D3F9C" w:rsidRDefault="001D3F9C" w:rsidP="001D3F9C">
      <w:pPr>
        <w:autoSpaceDE w:val="0"/>
        <w:autoSpaceDN w:val="0"/>
        <w:rPr>
          <w:rFonts w:ascii="Calibri" w:hAnsi="Calibri" w:cs="Calibri"/>
          <w:color w:val="003399"/>
        </w:rPr>
      </w:pPr>
    </w:p>
    <w:p w:rsidR="001D3F9C" w:rsidRDefault="001D3F9C" w:rsidP="001D3F9C">
      <w:pPr>
        <w:autoSpaceDE w:val="0"/>
        <w:autoSpaceDN w:val="0"/>
        <w:rPr>
          <w:rFonts w:ascii="Calibri" w:hAnsi="Calibri" w:cs="Calibri"/>
          <w:color w:val="003399"/>
        </w:rPr>
      </w:pPr>
    </w:p>
    <w:p w:rsidR="001D3F9C" w:rsidRDefault="001D3F9C" w:rsidP="001D3F9C">
      <w:pPr>
        <w:autoSpaceDE w:val="0"/>
        <w:autoSpaceDN w:val="0"/>
        <w:rPr>
          <w:rFonts w:ascii="Calibri" w:hAnsi="Calibri" w:cs="Calibri"/>
          <w:color w:val="003399"/>
        </w:rPr>
      </w:pPr>
    </w:p>
    <w:p w:rsidR="001D3F9C" w:rsidRDefault="001D3F9C" w:rsidP="007F374E"/>
    <w:p w:rsidR="007F374E" w:rsidRDefault="007F374E">
      <w:r>
        <w:br w:type="page"/>
      </w:r>
    </w:p>
    <w:p w:rsidR="007F374E" w:rsidRPr="001D3F9C" w:rsidRDefault="007F374E" w:rsidP="007F374E">
      <w:pPr>
        <w:rPr>
          <w:b/>
        </w:rPr>
      </w:pPr>
      <w:r w:rsidRPr="001D3F9C">
        <w:rPr>
          <w:b/>
        </w:rPr>
        <w:lastRenderedPageBreak/>
        <w:t>Training received.  Provide evidence that shows any specialized knowledge gained through specific training. </w:t>
      </w:r>
    </w:p>
    <w:p w:rsidR="00C2275C" w:rsidRPr="004522FD" w:rsidRDefault="00C2275C" w:rsidP="00C2275C">
      <w:pPr>
        <w:autoSpaceDE w:val="0"/>
        <w:autoSpaceDN w:val="0"/>
        <w:rPr>
          <w:rFonts w:ascii="Calibri" w:hAnsi="Calibri" w:cs="Calibri"/>
          <w:color w:val="003399"/>
        </w:rPr>
      </w:pPr>
      <w:r w:rsidRPr="004522FD">
        <w:rPr>
          <w:rFonts w:ascii="Calibri" w:hAnsi="Calibri" w:cs="Calibri"/>
          <w:color w:val="003399"/>
        </w:rPr>
        <w:t>Below are Training received from United as part of On Job training and also attached other training documents which are received either as part of Education or External Vendor Trainings.</w:t>
      </w:r>
    </w:p>
    <w:p w:rsidR="00C2275C" w:rsidRDefault="00C2275C" w:rsidP="00C2275C">
      <w:pPr>
        <w:autoSpaceDE w:val="0"/>
        <w:autoSpaceDN w:val="0"/>
        <w:rPr>
          <w:rFonts w:ascii="Calibri" w:hAnsi="Calibri" w:cs="Calibri"/>
          <w:color w:val="003399"/>
        </w:rPr>
      </w:pPr>
      <w:r>
        <w:rPr>
          <w:rFonts w:ascii="Calibri" w:hAnsi="Calibri" w:cs="Calibri"/>
          <w:color w:val="003399"/>
        </w:rPr>
        <w:t>Compare of offshore team member’s training received.</w:t>
      </w:r>
    </w:p>
    <w:tbl>
      <w:tblPr>
        <w:tblW w:w="9915" w:type="dxa"/>
        <w:tblLayout w:type="fixed"/>
        <w:tblLook w:val="04A0" w:firstRow="1" w:lastRow="0" w:firstColumn="1" w:lastColumn="0" w:noHBand="0" w:noVBand="1"/>
      </w:tblPr>
      <w:tblGrid>
        <w:gridCol w:w="1019"/>
        <w:gridCol w:w="1241"/>
        <w:gridCol w:w="761"/>
        <w:gridCol w:w="1113"/>
        <w:gridCol w:w="1249"/>
        <w:gridCol w:w="4532"/>
      </w:tblGrid>
      <w:tr w:rsidR="00C2275C" w:rsidRPr="004E0AA6" w:rsidTr="00887803">
        <w:trPr>
          <w:trHeight w:val="465"/>
        </w:trPr>
        <w:tc>
          <w:tcPr>
            <w:tcW w:w="1019" w:type="dxa"/>
            <w:tcBorders>
              <w:top w:val="single" w:sz="8" w:space="0" w:color="auto"/>
              <w:left w:val="single" w:sz="8" w:space="0" w:color="auto"/>
              <w:bottom w:val="single" w:sz="8" w:space="0" w:color="auto"/>
              <w:right w:val="single" w:sz="8" w:space="0" w:color="auto"/>
            </w:tcBorders>
            <w:vAlign w:val="bottom"/>
            <w:hideMark/>
          </w:tcPr>
          <w:p w:rsidR="00C2275C" w:rsidRDefault="00C2275C" w:rsidP="00887803">
            <w:pPr>
              <w:rPr>
                <w:rFonts w:ascii="Arial" w:hAnsi="Arial" w:cs="Arial"/>
                <w:b/>
                <w:bCs/>
                <w:sz w:val="16"/>
                <w:szCs w:val="16"/>
              </w:rPr>
            </w:pPr>
          </w:p>
          <w:p w:rsidR="00C2275C" w:rsidRPr="004E0AA6" w:rsidRDefault="00C2275C" w:rsidP="00887803">
            <w:pPr>
              <w:rPr>
                <w:rFonts w:ascii="Arial" w:hAnsi="Arial" w:cs="Arial"/>
                <w:b/>
                <w:bCs/>
                <w:sz w:val="16"/>
                <w:szCs w:val="16"/>
              </w:rPr>
            </w:pPr>
            <w:r w:rsidRPr="004E0AA6">
              <w:rPr>
                <w:rFonts w:ascii="Arial" w:hAnsi="Arial" w:cs="Arial"/>
                <w:b/>
                <w:bCs/>
                <w:sz w:val="16"/>
                <w:szCs w:val="16"/>
              </w:rPr>
              <w:t>Team member</w:t>
            </w:r>
          </w:p>
        </w:tc>
        <w:tc>
          <w:tcPr>
            <w:tcW w:w="1241" w:type="dxa"/>
            <w:tcBorders>
              <w:top w:val="single" w:sz="8" w:space="0" w:color="auto"/>
              <w:left w:val="nil"/>
              <w:bottom w:val="single" w:sz="8" w:space="0" w:color="auto"/>
              <w:right w:val="single" w:sz="8" w:space="0" w:color="auto"/>
            </w:tcBorders>
            <w:vAlign w:val="bottom"/>
            <w:hideMark/>
          </w:tcPr>
          <w:p w:rsidR="00C2275C" w:rsidRPr="004E0AA6" w:rsidRDefault="00C2275C" w:rsidP="00887803">
            <w:pPr>
              <w:rPr>
                <w:rFonts w:ascii="Arial" w:hAnsi="Arial" w:cs="Arial"/>
                <w:b/>
                <w:bCs/>
                <w:sz w:val="16"/>
                <w:szCs w:val="16"/>
              </w:rPr>
            </w:pPr>
            <w:r w:rsidRPr="004E0AA6">
              <w:rPr>
                <w:rFonts w:ascii="Arial" w:hAnsi="Arial" w:cs="Arial"/>
                <w:b/>
                <w:bCs/>
                <w:sz w:val="16"/>
                <w:szCs w:val="16"/>
              </w:rPr>
              <w:t xml:space="preserve">Designation </w:t>
            </w:r>
          </w:p>
        </w:tc>
        <w:tc>
          <w:tcPr>
            <w:tcW w:w="761" w:type="dxa"/>
            <w:tcBorders>
              <w:top w:val="single" w:sz="8" w:space="0" w:color="auto"/>
              <w:left w:val="nil"/>
              <w:bottom w:val="single" w:sz="8" w:space="0" w:color="auto"/>
              <w:right w:val="single" w:sz="8" w:space="0" w:color="auto"/>
            </w:tcBorders>
            <w:vAlign w:val="bottom"/>
            <w:hideMark/>
          </w:tcPr>
          <w:p w:rsidR="00C2275C" w:rsidRPr="004E0AA6" w:rsidRDefault="00C2275C" w:rsidP="00887803">
            <w:pPr>
              <w:rPr>
                <w:rFonts w:ascii="Arial" w:hAnsi="Arial" w:cs="Arial"/>
                <w:b/>
                <w:bCs/>
                <w:sz w:val="16"/>
                <w:szCs w:val="16"/>
              </w:rPr>
            </w:pPr>
            <w:r w:rsidRPr="004E0AA6">
              <w:rPr>
                <w:rFonts w:ascii="Arial" w:hAnsi="Arial" w:cs="Arial"/>
                <w:b/>
                <w:bCs/>
                <w:sz w:val="16"/>
                <w:szCs w:val="16"/>
              </w:rPr>
              <w:t>Role</w:t>
            </w:r>
          </w:p>
        </w:tc>
        <w:tc>
          <w:tcPr>
            <w:tcW w:w="1113" w:type="dxa"/>
            <w:tcBorders>
              <w:top w:val="single" w:sz="8" w:space="0" w:color="auto"/>
              <w:left w:val="nil"/>
              <w:bottom w:val="single" w:sz="8" w:space="0" w:color="auto"/>
              <w:right w:val="single" w:sz="8" w:space="0" w:color="auto"/>
            </w:tcBorders>
            <w:vAlign w:val="bottom"/>
            <w:hideMark/>
          </w:tcPr>
          <w:p w:rsidR="00C2275C" w:rsidRPr="004E0AA6" w:rsidRDefault="00C2275C" w:rsidP="00887803">
            <w:pPr>
              <w:rPr>
                <w:rFonts w:ascii="Arial" w:hAnsi="Arial" w:cs="Arial"/>
                <w:b/>
                <w:bCs/>
                <w:sz w:val="16"/>
                <w:szCs w:val="16"/>
              </w:rPr>
            </w:pPr>
            <w:r w:rsidRPr="004E0AA6">
              <w:rPr>
                <w:rFonts w:ascii="Arial" w:hAnsi="Arial" w:cs="Arial"/>
                <w:b/>
                <w:bCs/>
                <w:sz w:val="16"/>
                <w:szCs w:val="16"/>
              </w:rPr>
              <w:t>Experience</w:t>
            </w:r>
          </w:p>
        </w:tc>
        <w:tc>
          <w:tcPr>
            <w:tcW w:w="1249" w:type="dxa"/>
            <w:tcBorders>
              <w:top w:val="single" w:sz="8" w:space="0" w:color="auto"/>
              <w:left w:val="nil"/>
              <w:bottom w:val="single" w:sz="8" w:space="0" w:color="auto"/>
              <w:right w:val="single" w:sz="8" w:space="0" w:color="auto"/>
            </w:tcBorders>
            <w:vAlign w:val="bottom"/>
            <w:hideMark/>
          </w:tcPr>
          <w:p w:rsidR="00C2275C" w:rsidRPr="004E0AA6" w:rsidRDefault="00C2275C" w:rsidP="00887803">
            <w:pPr>
              <w:rPr>
                <w:rFonts w:ascii="Arial" w:hAnsi="Arial" w:cs="Arial"/>
                <w:b/>
                <w:bCs/>
                <w:sz w:val="16"/>
                <w:szCs w:val="16"/>
              </w:rPr>
            </w:pPr>
            <w:r w:rsidRPr="004E0AA6">
              <w:rPr>
                <w:rFonts w:ascii="Arial" w:hAnsi="Arial" w:cs="Arial"/>
                <w:b/>
                <w:bCs/>
                <w:sz w:val="16"/>
                <w:szCs w:val="16"/>
              </w:rPr>
              <w:t>Qualification</w:t>
            </w:r>
          </w:p>
        </w:tc>
        <w:tc>
          <w:tcPr>
            <w:tcW w:w="4532" w:type="dxa"/>
            <w:tcBorders>
              <w:top w:val="single" w:sz="8" w:space="0" w:color="auto"/>
              <w:left w:val="nil"/>
              <w:bottom w:val="single" w:sz="8" w:space="0" w:color="auto"/>
              <w:right w:val="single" w:sz="8" w:space="0" w:color="auto"/>
            </w:tcBorders>
            <w:vAlign w:val="bottom"/>
            <w:hideMark/>
          </w:tcPr>
          <w:p w:rsidR="00C2275C" w:rsidRPr="004E0AA6" w:rsidRDefault="00C2275C" w:rsidP="00887803">
            <w:pPr>
              <w:rPr>
                <w:rFonts w:ascii="Arial" w:hAnsi="Arial" w:cs="Arial"/>
                <w:b/>
                <w:bCs/>
                <w:sz w:val="16"/>
                <w:szCs w:val="16"/>
              </w:rPr>
            </w:pPr>
            <w:r w:rsidRPr="004E0AA6">
              <w:rPr>
                <w:rFonts w:ascii="Arial" w:hAnsi="Arial" w:cs="Arial"/>
                <w:b/>
                <w:bCs/>
                <w:sz w:val="16"/>
                <w:szCs w:val="16"/>
              </w:rPr>
              <w:t>Trainings undertaken by the team member.</w:t>
            </w:r>
          </w:p>
        </w:tc>
      </w:tr>
      <w:tr w:rsidR="00C2275C" w:rsidRPr="004E0AA6" w:rsidTr="00887803">
        <w:trPr>
          <w:trHeight w:val="8891"/>
        </w:trPr>
        <w:tc>
          <w:tcPr>
            <w:tcW w:w="1019" w:type="dxa"/>
            <w:tcBorders>
              <w:top w:val="nil"/>
              <w:left w:val="nil"/>
              <w:bottom w:val="single" w:sz="8" w:space="0" w:color="auto"/>
              <w:right w:val="single" w:sz="8" w:space="0" w:color="auto"/>
            </w:tcBorders>
            <w:vAlign w:val="bottom"/>
            <w:hideMark/>
          </w:tcPr>
          <w:p w:rsidR="00C2275C" w:rsidRPr="004311A5" w:rsidRDefault="00C2275C" w:rsidP="00887803">
            <w:pPr>
              <w:rPr>
                <w:rFonts w:ascii="Arial" w:hAnsi="Arial" w:cs="Arial"/>
                <w:b/>
                <w:sz w:val="16"/>
                <w:szCs w:val="16"/>
              </w:rPr>
            </w:pPr>
            <w:r w:rsidRPr="004311A5">
              <w:rPr>
                <w:rFonts w:ascii="Arial" w:hAnsi="Arial" w:cs="Arial"/>
                <w:b/>
                <w:sz w:val="16"/>
                <w:szCs w:val="16"/>
              </w:rPr>
              <w:t>Anil Gogia</w:t>
            </w:r>
          </w:p>
        </w:tc>
        <w:tc>
          <w:tcPr>
            <w:tcW w:w="1241" w:type="dxa"/>
            <w:tcBorders>
              <w:top w:val="nil"/>
              <w:left w:val="nil"/>
              <w:bottom w:val="single" w:sz="8" w:space="0" w:color="auto"/>
              <w:right w:val="single" w:sz="8" w:space="0" w:color="auto"/>
            </w:tcBorders>
            <w:vAlign w:val="bottom"/>
            <w:hideMark/>
          </w:tcPr>
          <w:p w:rsidR="00C2275C" w:rsidRPr="004E0AA6" w:rsidRDefault="00C2275C" w:rsidP="00887803">
            <w:pPr>
              <w:rPr>
                <w:rFonts w:ascii="Arial" w:hAnsi="Arial" w:cs="Arial"/>
                <w:sz w:val="16"/>
                <w:szCs w:val="16"/>
              </w:rPr>
            </w:pPr>
            <w:r>
              <w:rPr>
                <w:rFonts w:ascii="Arial" w:hAnsi="Arial" w:cs="Arial"/>
                <w:sz w:val="16"/>
                <w:szCs w:val="16"/>
              </w:rPr>
              <w:t>Sr. Technical Architect</w:t>
            </w:r>
          </w:p>
        </w:tc>
        <w:tc>
          <w:tcPr>
            <w:tcW w:w="761" w:type="dxa"/>
            <w:tcBorders>
              <w:top w:val="nil"/>
              <w:left w:val="nil"/>
              <w:bottom w:val="single" w:sz="8" w:space="0" w:color="auto"/>
              <w:right w:val="single" w:sz="8" w:space="0" w:color="auto"/>
            </w:tcBorders>
            <w:vAlign w:val="bottom"/>
            <w:hideMark/>
          </w:tcPr>
          <w:p w:rsidR="00C2275C" w:rsidRPr="004E0AA6" w:rsidRDefault="00C2275C" w:rsidP="00887803">
            <w:pPr>
              <w:rPr>
                <w:rFonts w:ascii="Arial" w:hAnsi="Arial" w:cs="Arial"/>
                <w:sz w:val="16"/>
                <w:szCs w:val="16"/>
              </w:rPr>
            </w:pPr>
            <w:r>
              <w:rPr>
                <w:rFonts w:ascii="Arial" w:hAnsi="Arial" w:cs="Arial"/>
                <w:sz w:val="16"/>
                <w:szCs w:val="16"/>
              </w:rPr>
              <w:t xml:space="preserve"> Architect/SME</w:t>
            </w:r>
          </w:p>
        </w:tc>
        <w:tc>
          <w:tcPr>
            <w:tcW w:w="1113" w:type="dxa"/>
            <w:tcBorders>
              <w:top w:val="nil"/>
              <w:left w:val="nil"/>
              <w:bottom w:val="single" w:sz="8" w:space="0" w:color="auto"/>
              <w:right w:val="single" w:sz="8" w:space="0" w:color="auto"/>
            </w:tcBorders>
            <w:vAlign w:val="bottom"/>
            <w:hideMark/>
          </w:tcPr>
          <w:p w:rsidR="00C2275C" w:rsidRPr="004E0AA6" w:rsidRDefault="00C2275C" w:rsidP="00887803">
            <w:pPr>
              <w:rPr>
                <w:rFonts w:ascii="Arial" w:hAnsi="Arial" w:cs="Arial"/>
                <w:sz w:val="16"/>
                <w:szCs w:val="16"/>
              </w:rPr>
            </w:pPr>
            <w:r>
              <w:rPr>
                <w:rFonts w:ascii="Arial" w:hAnsi="Arial" w:cs="Arial"/>
                <w:sz w:val="16"/>
                <w:szCs w:val="16"/>
              </w:rPr>
              <w:t>96 months</w:t>
            </w:r>
          </w:p>
        </w:tc>
        <w:tc>
          <w:tcPr>
            <w:tcW w:w="1249" w:type="dxa"/>
            <w:tcBorders>
              <w:top w:val="nil"/>
              <w:left w:val="nil"/>
              <w:bottom w:val="single" w:sz="8" w:space="0" w:color="auto"/>
              <w:right w:val="single" w:sz="8" w:space="0" w:color="auto"/>
            </w:tcBorders>
            <w:vAlign w:val="bottom"/>
            <w:hideMark/>
          </w:tcPr>
          <w:p w:rsidR="00C2275C" w:rsidRDefault="00C2275C" w:rsidP="00887803">
            <w:pPr>
              <w:rPr>
                <w:rFonts w:ascii="Arial" w:hAnsi="Arial" w:cs="Arial"/>
                <w:sz w:val="16"/>
                <w:szCs w:val="16"/>
              </w:rPr>
            </w:pPr>
            <w:r>
              <w:rPr>
                <w:rFonts w:ascii="Arial" w:hAnsi="Arial" w:cs="Arial"/>
                <w:sz w:val="16"/>
                <w:szCs w:val="16"/>
              </w:rPr>
              <w:t>Bachelor of Medicine and Surgery</w:t>
            </w:r>
          </w:p>
          <w:p w:rsidR="00C2275C" w:rsidRDefault="00C2275C" w:rsidP="00887803">
            <w:pPr>
              <w:rPr>
                <w:rFonts w:ascii="Arial" w:hAnsi="Arial" w:cs="Arial"/>
                <w:sz w:val="16"/>
                <w:szCs w:val="16"/>
              </w:rPr>
            </w:pPr>
            <w:r>
              <w:rPr>
                <w:rFonts w:ascii="Arial" w:hAnsi="Arial" w:cs="Arial"/>
                <w:sz w:val="16"/>
                <w:szCs w:val="16"/>
              </w:rPr>
              <w:t>Master of Computer Applications</w:t>
            </w:r>
          </w:p>
          <w:p w:rsidR="00C2275C" w:rsidRDefault="00C2275C" w:rsidP="00887803">
            <w:pPr>
              <w:rPr>
                <w:rFonts w:ascii="Arial" w:hAnsi="Arial" w:cs="Arial"/>
                <w:sz w:val="16"/>
                <w:szCs w:val="16"/>
              </w:rPr>
            </w:pPr>
            <w:r>
              <w:rPr>
                <w:rFonts w:ascii="Arial" w:hAnsi="Arial" w:cs="Arial"/>
                <w:sz w:val="16"/>
                <w:szCs w:val="16"/>
              </w:rPr>
              <w:t>Sun Certified Java Programmer</w:t>
            </w:r>
          </w:p>
          <w:p w:rsidR="00C2275C" w:rsidRDefault="00C2275C" w:rsidP="00887803">
            <w:pPr>
              <w:rPr>
                <w:rFonts w:ascii="Arial" w:hAnsi="Arial" w:cs="Arial"/>
                <w:sz w:val="16"/>
                <w:szCs w:val="16"/>
              </w:rPr>
            </w:pPr>
            <w:r>
              <w:rPr>
                <w:rFonts w:ascii="Arial" w:hAnsi="Arial" w:cs="Arial"/>
                <w:sz w:val="16"/>
                <w:szCs w:val="16"/>
              </w:rPr>
              <w:t>Sun Certified Web Component Developer</w:t>
            </w:r>
          </w:p>
          <w:p w:rsidR="00C2275C" w:rsidRDefault="00C2275C" w:rsidP="00887803">
            <w:pPr>
              <w:rPr>
                <w:rFonts w:ascii="Arial" w:hAnsi="Arial" w:cs="Arial"/>
                <w:sz w:val="16"/>
                <w:szCs w:val="16"/>
              </w:rPr>
            </w:pPr>
            <w:r>
              <w:rPr>
                <w:rFonts w:ascii="Arial" w:hAnsi="Arial" w:cs="Arial"/>
                <w:sz w:val="16"/>
                <w:szCs w:val="16"/>
              </w:rPr>
              <w:t>Sun Certified Business Component Developer</w:t>
            </w:r>
          </w:p>
          <w:p w:rsidR="00C2275C" w:rsidRDefault="00C2275C" w:rsidP="00887803">
            <w:pPr>
              <w:rPr>
                <w:rFonts w:ascii="Arial" w:hAnsi="Arial" w:cs="Arial"/>
                <w:sz w:val="16"/>
                <w:szCs w:val="16"/>
              </w:rPr>
            </w:pPr>
            <w:r>
              <w:rPr>
                <w:rFonts w:ascii="Arial" w:hAnsi="Arial" w:cs="Arial"/>
                <w:sz w:val="16"/>
                <w:szCs w:val="16"/>
              </w:rPr>
              <w:t>Certified Professional Academy of Health Care Management (PAHM)</w:t>
            </w:r>
          </w:p>
          <w:p w:rsidR="00C2275C" w:rsidRPr="004E0AA6" w:rsidRDefault="00C2275C" w:rsidP="00887803">
            <w:pPr>
              <w:rPr>
                <w:rFonts w:ascii="Arial" w:hAnsi="Arial" w:cs="Arial"/>
                <w:sz w:val="16"/>
                <w:szCs w:val="16"/>
              </w:rPr>
            </w:pPr>
            <w:r>
              <w:rPr>
                <w:rFonts w:ascii="Arial" w:hAnsi="Arial" w:cs="Arial"/>
                <w:sz w:val="16"/>
                <w:szCs w:val="16"/>
              </w:rPr>
              <w:t>(More details of all certificate and training mentioned in Training detail section)</w:t>
            </w:r>
          </w:p>
        </w:tc>
        <w:tc>
          <w:tcPr>
            <w:tcW w:w="4532" w:type="dxa"/>
            <w:tcBorders>
              <w:top w:val="nil"/>
              <w:left w:val="nil"/>
              <w:bottom w:val="single" w:sz="8" w:space="0" w:color="auto"/>
              <w:right w:val="single" w:sz="8" w:space="0" w:color="auto"/>
            </w:tcBorders>
            <w:vAlign w:val="bottom"/>
            <w:hideMark/>
          </w:tcPr>
          <w:p w:rsidR="00C2275C" w:rsidRPr="00BB5A44" w:rsidRDefault="00C2275C" w:rsidP="00887803">
            <w:pPr>
              <w:rPr>
                <w:rFonts w:ascii="Arial" w:hAnsi="Arial" w:cs="Arial"/>
                <w:sz w:val="16"/>
                <w:szCs w:val="16"/>
              </w:rPr>
            </w:pPr>
            <w:r w:rsidRPr="00BB5A44">
              <w:rPr>
                <w:rFonts w:ascii="Arial" w:hAnsi="Arial" w:cs="Arial"/>
                <w:sz w:val="16"/>
                <w:szCs w:val="16"/>
              </w:rPr>
              <w:t>Detailed list of trainings are listed above</w:t>
            </w:r>
          </w:p>
          <w:p w:rsidR="00C2275C" w:rsidRPr="00BD133A" w:rsidRDefault="00C2275C" w:rsidP="00887803">
            <w:pPr>
              <w:rPr>
                <w:rFonts w:ascii="Arial" w:hAnsi="Arial" w:cs="Arial"/>
                <w:b/>
                <w:sz w:val="16"/>
                <w:szCs w:val="16"/>
              </w:rPr>
            </w:pPr>
            <w:r w:rsidRPr="00BD133A">
              <w:rPr>
                <w:rFonts w:ascii="Arial" w:hAnsi="Arial" w:cs="Arial"/>
                <w:b/>
                <w:sz w:val="16"/>
                <w:szCs w:val="16"/>
              </w:rPr>
              <w:t>Technical Trainings:</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IBM Data stage Training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SpringSource Certified Professional </w:t>
            </w:r>
          </w:p>
          <w:p w:rsidR="00C2275C" w:rsidRDefault="00C2275C" w:rsidP="00887803">
            <w:pPr>
              <w:spacing w:after="0"/>
              <w:rPr>
                <w:rFonts w:ascii="Arial" w:hAnsi="Arial" w:cs="Arial"/>
                <w:sz w:val="16"/>
                <w:szCs w:val="16"/>
              </w:rPr>
            </w:pPr>
            <w:r>
              <w:rPr>
                <w:rFonts w:ascii="Arial" w:hAnsi="Arial" w:cs="Arial"/>
                <w:sz w:val="16"/>
                <w:szCs w:val="16"/>
              </w:rPr>
              <w:t>Sun Certified Java Programmer</w:t>
            </w:r>
          </w:p>
          <w:p w:rsidR="00C2275C" w:rsidRDefault="00C2275C" w:rsidP="00887803">
            <w:pPr>
              <w:spacing w:after="0"/>
              <w:rPr>
                <w:rFonts w:ascii="Arial" w:hAnsi="Arial" w:cs="Arial"/>
                <w:sz w:val="16"/>
                <w:szCs w:val="16"/>
              </w:rPr>
            </w:pPr>
            <w:r>
              <w:rPr>
                <w:rFonts w:ascii="Arial" w:hAnsi="Arial" w:cs="Arial"/>
                <w:sz w:val="16"/>
                <w:szCs w:val="16"/>
              </w:rPr>
              <w:t>Sun Certified Web Component Developer</w:t>
            </w:r>
          </w:p>
          <w:p w:rsidR="00C2275C" w:rsidRDefault="00C2275C" w:rsidP="00887803">
            <w:pPr>
              <w:spacing w:after="0"/>
              <w:rPr>
                <w:rFonts w:ascii="Arial" w:hAnsi="Arial" w:cs="Arial"/>
                <w:sz w:val="16"/>
                <w:szCs w:val="16"/>
              </w:rPr>
            </w:pPr>
            <w:r>
              <w:rPr>
                <w:rFonts w:ascii="Arial" w:hAnsi="Arial" w:cs="Arial"/>
                <w:sz w:val="16"/>
                <w:szCs w:val="16"/>
              </w:rPr>
              <w:t>Sun Certified Business Component Developer</w:t>
            </w:r>
          </w:p>
          <w:p w:rsidR="00C2275C" w:rsidRDefault="00C2275C" w:rsidP="00887803">
            <w:pPr>
              <w:spacing w:after="0"/>
              <w:rPr>
                <w:rFonts w:ascii="Arial" w:hAnsi="Arial" w:cs="Arial"/>
                <w:sz w:val="16"/>
                <w:szCs w:val="16"/>
              </w:rPr>
            </w:pPr>
            <w:r w:rsidRPr="005225A7">
              <w:rPr>
                <w:rFonts w:ascii="Arial" w:hAnsi="Arial" w:cs="Arial"/>
                <w:sz w:val="16"/>
                <w:szCs w:val="16"/>
              </w:rPr>
              <w:t>US: PRPC:</w:t>
            </w:r>
            <w:r>
              <w:rPr>
                <w:rFonts w:ascii="Arial" w:hAnsi="Arial" w:cs="Arial"/>
                <w:sz w:val="16"/>
                <w:szCs w:val="16"/>
              </w:rPr>
              <w:t xml:space="preserve"> Virtual Training Requirements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US: PRPC: Implementation Methodologies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Spring Core Prep Training Class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EAF4J 201A: EAF4J Common Services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EAF4J 202: EAF4J Persistence Technologies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Lesson 1: Spring Overview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SOI Webinar - External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DP 201: Advanced Design Patterns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DP 101: Introduction to Design Patterns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DP 102: Design Patterns and RSA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EAF4J 206: EAF4J Security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EAF4J 103: Guide to Application Development with EAF4J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EAF4J 102: Implementation Highlights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EAF4J 101: EAF4J Architectural Overview and Features &amp; Components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AquaLogic by Oracle </w:t>
            </w:r>
          </w:p>
          <w:p w:rsidR="00C2275C" w:rsidRDefault="00C2275C" w:rsidP="00887803">
            <w:pPr>
              <w:spacing w:after="0"/>
              <w:rPr>
                <w:rFonts w:ascii="Arial" w:hAnsi="Arial" w:cs="Arial"/>
                <w:sz w:val="16"/>
                <w:szCs w:val="16"/>
              </w:rPr>
            </w:pPr>
            <w:r w:rsidRPr="005225A7">
              <w:rPr>
                <w:rFonts w:ascii="Arial" w:hAnsi="Arial" w:cs="Arial"/>
                <w:sz w:val="16"/>
                <w:szCs w:val="16"/>
              </w:rPr>
              <w:t>UPM - UHG India</w:t>
            </w:r>
          </w:p>
          <w:p w:rsidR="00C2275C" w:rsidRDefault="00C2275C" w:rsidP="00887803">
            <w:pPr>
              <w:spacing w:after="0"/>
              <w:rPr>
                <w:rFonts w:ascii="Arial" w:hAnsi="Arial" w:cs="Arial"/>
                <w:sz w:val="16"/>
                <w:szCs w:val="16"/>
              </w:rPr>
            </w:pPr>
          </w:p>
          <w:p w:rsidR="00C2275C" w:rsidRPr="00BD133A" w:rsidRDefault="00C2275C" w:rsidP="00887803">
            <w:pPr>
              <w:rPr>
                <w:rFonts w:ascii="Arial" w:hAnsi="Arial" w:cs="Arial"/>
                <w:b/>
                <w:sz w:val="16"/>
                <w:szCs w:val="16"/>
              </w:rPr>
            </w:pPr>
            <w:r w:rsidRPr="00BD133A">
              <w:rPr>
                <w:rFonts w:ascii="Arial" w:hAnsi="Arial" w:cs="Arial"/>
                <w:b/>
                <w:sz w:val="16"/>
                <w:szCs w:val="16"/>
              </w:rPr>
              <w:t>Functional Trainings:</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Fraud, Waste and Abuse Annual Training 2014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Safe and Secure With Me Privacy and Security Annual Training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Code of Conduct Annual Attestation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CE@Work Lesson - Fraud, Waste and Abuse Annual Training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Safe with Me Refresher - Privacy &amp; Security Annual Training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Code of Conduct and Policy Attestation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CE@Work Lesson - Delegation of Binding Authority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Safe with Me - Privacy and Security Training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CE@Work Lesson - Fraud, Waste, and Abuse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CE@Work Lesson - Global Anti-Bribery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UnitedHealth Group Code of Conduct Attestation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Privacy and Security: You Hold the Key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UHG Privacy &amp; Security Employee Awareness Training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CE@Work Lesson - Whistle Blowers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EI@Work Lesson - Information Security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lastRenderedPageBreak/>
              <w:t xml:space="preserve">EI@Work Lesson - Handling Sensitive Data and Electronic Media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E&amp;I@Work Lesson - Ethics &amp; Integrity Program Overview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EI@Work Lesson 8 - Conflicts of Interest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EI@Work Lesson 4 - Records Management Awareness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CE@Work Lesson - Protecting Company Intellectual Property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GGN - UML / Design Patterns - 2 (Command, Builder, Facade, Observer)</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Behavioral Interviewing Skills</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MAP - Performance Discussion &amp; Goal Setting</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The Health Care Series with Esther Nash</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IT Functional Competency Overview for Managers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IT Functional Competency Overview for Employees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MAP Evaluating Performance - UHG India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Requirements &amp; Solution Analysis Level 2 (LEGACY)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Requirements &amp; Solution Analysis Level 1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Behavioral Interviewing Skills - UHG India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COM Release 1.0 IT Time accounting Program - Learn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United HealthGroup World AIDS Day Awareness Quiz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Dynamic Virtual Team Meetings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Transition Training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BP - UHG IT TRS Manager Approval Training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BP - UHG IT TRS Training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Are You An Expert - May'08 Quiz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Are You An Expert - Apr'08 Quiz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IT - Quality Training, Part 1 - Introduction to Continuous Improvement at UHG IT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IT - Quality Training, Part 2 - Introduction to Six Sigma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Business-Driven Development at UnitedHealth Group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MAP Online Tool for Employees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Education@Work Survey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Employee Self Service - Non US - Prior Version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EI@Work Lesson 7 - Information Security </w:t>
            </w:r>
          </w:p>
          <w:p w:rsidR="00C2275C" w:rsidRPr="005225A7" w:rsidRDefault="00C2275C" w:rsidP="00887803">
            <w:pPr>
              <w:spacing w:after="0"/>
              <w:rPr>
                <w:rFonts w:ascii="Arial" w:hAnsi="Arial" w:cs="Arial"/>
                <w:sz w:val="16"/>
                <w:szCs w:val="16"/>
              </w:rPr>
            </w:pPr>
            <w:r w:rsidRPr="005225A7">
              <w:rPr>
                <w:rFonts w:ascii="Arial" w:hAnsi="Arial" w:cs="Arial"/>
                <w:sz w:val="16"/>
                <w:szCs w:val="16"/>
              </w:rPr>
              <w:t xml:space="preserve">CE@Work Lesson - Privacy Overview </w:t>
            </w:r>
          </w:p>
          <w:p w:rsidR="00C2275C" w:rsidRPr="00BD133A" w:rsidRDefault="00C2275C" w:rsidP="00887803">
            <w:pPr>
              <w:spacing w:after="0"/>
              <w:rPr>
                <w:rFonts w:ascii="Arial" w:hAnsi="Arial" w:cs="Arial"/>
                <w:sz w:val="16"/>
                <w:szCs w:val="16"/>
              </w:rPr>
            </w:pPr>
            <w:r w:rsidRPr="005225A7">
              <w:rPr>
                <w:rFonts w:ascii="Arial" w:hAnsi="Arial" w:cs="Arial"/>
                <w:sz w:val="16"/>
                <w:szCs w:val="16"/>
              </w:rPr>
              <w:t>E&amp;I@Work Lesson 1 - Ethics &amp; Integrity Program Overview</w:t>
            </w:r>
          </w:p>
        </w:tc>
      </w:tr>
      <w:tr w:rsidR="00C2275C" w:rsidRPr="004E0AA6" w:rsidTr="00887803">
        <w:trPr>
          <w:trHeight w:val="60"/>
        </w:trPr>
        <w:tc>
          <w:tcPr>
            <w:tcW w:w="1019" w:type="dxa"/>
            <w:tcBorders>
              <w:top w:val="nil"/>
              <w:left w:val="nil"/>
              <w:bottom w:val="single" w:sz="8" w:space="0" w:color="auto"/>
              <w:right w:val="single" w:sz="8" w:space="0" w:color="auto"/>
            </w:tcBorders>
            <w:vAlign w:val="bottom"/>
            <w:hideMark/>
          </w:tcPr>
          <w:p w:rsidR="00C2275C" w:rsidRPr="004E0AA6" w:rsidRDefault="00C2275C" w:rsidP="00887803">
            <w:pPr>
              <w:rPr>
                <w:rFonts w:ascii="Arial" w:hAnsi="Arial" w:cs="Arial"/>
                <w:sz w:val="16"/>
                <w:szCs w:val="16"/>
              </w:rPr>
            </w:pPr>
            <w:r>
              <w:rPr>
                <w:rFonts w:ascii="Arial" w:hAnsi="Arial" w:cs="Arial"/>
                <w:sz w:val="16"/>
                <w:szCs w:val="16"/>
              </w:rPr>
              <w:lastRenderedPageBreak/>
              <w:t>Sanjay Chaudhary</w:t>
            </w:r>
          </w:p>
        </w:tc>
        <w:tc>
          <w:tcPr>
            <w:tcW w:w="1241" w:type="dxa"/>
            <w:tcBorders>
              <w:top w:val="nil"/>
              <w:left w:val="nil"/>
              <w:bottom w:val="single" w:sz="8" w:space="0" w:color="auto"/>
              <w:right w:val="single" w:sz="8" w:space="0" w:color="auto"/>
            </w:tcBorders>
            <w:vAlign w:val="bottom"/>
            <w:hideMark/>
          </w:tcPr>
          <w:p w:rsidR="00C2275C" w:rsidRPr="004E0AA6" w:rsidRDefault="00C2275C" w:rsidP="00887803">
            <w:pPr>
              <w:rPr>
                <w:rFonts w:ascii="Arial" w:hAnsi="Arial" w:cs="Arial"/>
                <w:sz w:val="16"/>
                <w:szCs w:val="16"/>
              </w:rPr>
            </w:pPr>
            <w:r>
              <w:rPr>
                <w:rFonts w:ascii="Arial" w:hAnsi="Arial" w:cs="Arial"/>
                <w:sz w:val="16"/>
                <w:szCs w:val="16"/>
              </w:rPr>
              <w:t>Senior Software Engineer</w:t>
            </w:r>
          </w:p>
        </w:tc>
        <w:tc>
          <w:tcPr>
            <w:tcW w:w="761" w:type="dxa"/>
            <w:tcBorders>
              <w:top w:val="nil"/>
              <w:left w:val="nil"/>
              <w:bottom w:val="single" w:sz="8" w:space="0" w:color="auto"/>
              <w:right w:val="single" w:sz="8" w:space="0" w:color="auto"/>
            </w:tcBorders>
            <w:vAlign w:val="bottom"/>
            <w:hideMark/>
          </w:tcPr>
          <w:p w:rsidR="00C2275C" w:rsidRPr="004E0AA6" w:rsidRDefault="00C2275C" w:rsidP="00887803">
            <w:pPr>
              <w:rPr>
                <w:rFonts w:ascii="Arial" w:hAnsi="Arial" w:cs="Arial"/>
                <w:sz w:val="16"/>
                <w:szCs w:val="16"/>
              </w:rPr>
            </w:pPr>
            <w:r>
              <w:rPr>
                <w:rFonts w:ascii="Arial" w:hAnsi="Arial" w:cs="Arial"/>
                <w:sz w:val="16"/>
                <w:szCs w:val="16"/>
              </w:rPr>
              <w:t>Technical</w:t>
            </w:r>
          </w:p>
        </w:tc>
        <w:tc>
          <w:tcPr>
            <w:tcW w:w="1113" w:type="dxa"/>
            <w:tcBorders>
              <w:top w:val="nil"/>
              <w:left w:val="nil"/>
              <w:bottom w:val="single" w:sz="8" w:space="0" w:color="auto"/>
              <w:right w:val="single" w:sz="8" w:space="0" w:color="auto"/>
            </w:tcBorders>
            <w:vAlign w:val="bottom"/>
            <w:hideMark/>
          </w:tcPr>
          <w:p w:rsidR="00C2275C" w:rsidRPr="004E0AA6" w:rsidRDefault="00C2275C" w:rsidP="00887803">
            <w:pPr>
              <w:rPr>
                <w:rFonts w:ascii="Arial" w:hAnsi="Arial" w:cs="Arial"/>
                <w:sz w:val="16"/>
                <w:szCs w:val="16"/>
              </w:rPr>
            </w:pPr>
            <w:r>
              <w:rPr>
                <w:rFonts w:ascii="Arial" w:hAnsi="Arial" w:cs="Arial"/>
                <w:sz w:val="16"/>
                <w:szCs w:val="16"/>
              </w:rPr>
              <w:t>44 months</w:t>
            </w:r>
          </w:p>
        </w:tc>
        <w:tc>
          <w:tcPr>
            <w:tcW w:w="1249" w:type="dxa"/>
            <w:tcBorders>
              <w:top w:val="nil"/>
              <w:left w:val="nil"/>
              <w:bottom w:val="single" w:sz="8" w:space="0" w:color="auto"/>
              <w:right w:val="single" w:sz="8" w:space="0" w:color="auto"/>
            </w:tcBorders>
            <w:vAlign w:val="bottom"/>
            <w:hideMark/>
          </w:tcPr>
          <w:p w:rsidR="00C2275C" w:rsidRPr="004E0AA6" w:rsidRDefault="00C2275C" w:rsidP="00887803">
            <w:pPr>
              <w:rPr>
                <w:rFonts w:ascii="Arial" w:hAnsi="Arial" w:cs="Arial"/>
                <w:sz w:val="16"/>
                <w:szCs w:val="16"/>
              </w:rPr>
            </w:pPr>
            <w:r>
              <w:rPr>
                <w:rFonts w:ascii="Arial" w:hAnsi="Arial" w:cs="Arial"/>
                <w:sz w:val="16"/>
                <w:szCs w:val="16"/>
              </w:rPr>
              <w:t>Bachelor of Engineering</w:t>
            </w:r>
          </w:p>
        </w:tc>
        <w:tc>
          <w:tcPr>
            <w:tcW w:w="4532" w:type="dxa"/>
            <w:tcBorders>
              <w:top w:val="nil"/>
              <w:left w:val="nil"/>
              <w:bottom w:val="single" w:sz="8" w:space="0" w:color="auto"/>
              <w:right w:val="single" w:sz="8" w:space="0" w:color="auto"/>
            </w:tcBorders>
            <w:vAlign w:val="bottom"/>
            <w:hideMark/>
          </w:tcPr>
          <w:p w:rsidR="00C2275C" w:rsidRPr="0016315B" w:rsidRDefault="00C2275C" w:rsidP="00887803">
            <w:pPr>
              <w:spacing w:after="0"/>
              <w:rPr>
                <w:rFonts w:ascii="Arial" w:hAnsi="Arial" w:cs="Arial"/>
                <w:sz w:val="16"/>
                <w:szCs w:val="16"/>
              </w:rPr>
            </w:pPr>
            <w:r w:rsidRPr="00BD133A">
              <w:rPr>
                <w:rFonts w:ascii="Arial" w:hAnsi="Arial" w:cs="Arial"/>
                <w:b/>
                <w:sz w:val="16"/>
                <w:szCs w:val="16"/>
              </w:rPr>
              <w:t xml:space="preserve">Technical Trainings: </w:t>
            </w:r>
            <w:r w:rsidRPr="00BD133A">
              <w:rPr>
                <w:rFonts w:ascii="Arial" w:hAnsi="Arial" w:cs="Arial"/>
                <w:b/>
                <w:sz w:val="16"/>
                <w:szCs w:val="16"/>
              </w:rPr>
              <w:br/>
            </w:r>
            <w:r>
              <w:rPr>
                <w:rFonts w:ascii="Arial" w:hAnsi="Arial" w:cs="Arial"/>
                <w:sz w:val="16"/>
                <w:szCs w:val="16"/>
              </w:rPr>
              <w:t>1</w:t>
            </w:r>
            <w:r w:rsidRPr="0016315B">
              <w:rPr>
                <w:rFonts w:ascii="Arial" w:hAnsi="Arial" w:cs="Arial"/>
                <w:sz w:val="16"/>
                <w:szCs w:val="16"/>
              </w:rPr>
              <w:t xml:space="preserve">. </w:t>
            </w:r>
            <w:hyperlink r:id="rId31" w:history="1">
              <w:r w:rsidRPr="005D008D">
                <w:rPr>
                  <w:rFonts w:ascii="Arial" w:hAnsi="Arial" w:cs="Arial"/>
                  <w:sz w:val="16"/>
                  <w:szCs w:val="16"/>
                </w:rPr>
                <w:t>EAF 101: Introduction to Enterprise Application Frameworks (EAF4J, EAF4N, EAF4ESB, &amp; EAF4M)</w:t>
              </w:r>
            </w:hyperlink>
            <w:r w:rsidRPr="00CF3F9D">
              <w:rPr>
                <w:rFonts w:ascii="Arial" w:hAnsi="Arial" w:cs="Arial"/>
                <w:sz w:val="16"/>
                <w:szCs w:val="16"/>
              </w:rPr>
              <w:t xml:space="preserve"> </w:t>
            </w:r>
          </w:p>
          <w:p w:rsidR="00C2275C" w:rsidRDefault="00C2275C" w:rsidP="00887803">
            <w:pPr>
              <w:spacing w:after="0"/>
              <w:rPr>
                <w:rFonts w:ascii="Arial" w:hAnsi="Arial" w:cs="Arial"/>
                <w:sz w:val="16"/>
                <w:szCs w:val="16"/>
              </w:rPr>
            </w:pPr>
            <w:r>
              <w:rPr>
                <w:rFonts w:ascii="Arial" w:hAnsi="Arial" w:cs="Arial"/>
                <w:sz w:val="16"/>
                <w:szCs w:val="16"/>
              </w:rPr>
              <w:t>2</w:t>
            </w:r>
            <w:r w:rsidRPr="0016315B">
              <w:rPr>
                <w:rFonts w:ascii="Arial" w:hAnsi="Arial" w:cs="Arial"/>
                <w:sz w:val="16"/>
                <w:szCs w:val="16"/>
              </w:rPr>
              <w:t xml:space="preserve">. </w:t>
            </w:r>
            <w:hyperlink r:id="rId32" w:history="1">
              <w:r w:rsidRPr="005D008D">
                <w:rPr>
                  <w:rFonts w:ascii="Arial" w:hAnsi="Arial" w:cs="Arial"/>
                  <w:sz w:val="16"/>
                  <w:szCs w:val="16"/>
                </w:rPr>
                <w:t>EAF4J 205: EAF4J Web Services</w:t>
              </w:r>
            </w:hyperlink>
            <w:r w:rsidRPr="00EA4E80">
              <w:rPr>
                <w:rFonts w:ascii="Arial" w:hAnsi="Arial" w:cs="Arial"/>
                <w:sz w:val="16"/>
                <w:szCs w:val="16"/>
              </w:rPr>
              <w:t xml:space="preserve"> </w:t>
            </w:r>
            <w:bookmarkStart w:id="2" w:name="ACTIVITY$1"/>
          </w:p>
          <w:p w:rsidR="00C2275C" w:rsidRPr="005D008D" w:rsidRDefault="00C2275C" w:rsidP="00887803">
            <w:pPr>
              <w:spacing w:after="0"/>
              <w:rPr>
                <w:rFonts w:ascii="Arial" w:hAnsi="Arial" w:cs="Arial"/>
                <w:sz w:val="16"/>
                <w:szCs w:val="16"/>
              </w:rPr>
            </w:pPr>
            <w:r>
              <w:rPr>
                <w:rFonts w:ascii="Arial" w:hAnsi="Arial" w:cs="Arial"/>
                <w:sz w:val="16"/>
                <w:szCs w:val="16"/>
              </w:rPr>
              <w:t>3.</w:t>
            </w:r>
            <w:r w:rsidRPr="005D008D">
              <w:rPr>
                <w:rFonts w:ascii="Arial" w:hAnsi="Arial" w:cs="Arial"/>
                <w:sz w:val="16"/>
                <w:szCs w:val="16"/>
              </w:rPr>
              <w:t>.</w:t>
            </w:r>
            <w:hyperlink r:id="rId33" w:history="1">
              <w:r w:rsidRPr="005D008D">
                <w:rPr>
                  <w:rFonts w:ascii="Arial" w:hAnsi="Arial" w:cs="Arial"/>
                  <w:sz w:val="16"/>
                  <w:szCs w:val="16"/>
                </w:rPr>
                <w:t>DP 102: Design Patterns and RSA</w:t>
              </w:r>
            </w:hyperlink>
            <w:bookmarkEnd w:id="2"/>
            <w:r w:rsidRPr="005D008D">
              <w:rPr>
                <w:rFonts w:ascii="Arial" w:hAnsi="Arial" w:cs="Arial"/>
                <w:sz w:val="16"/>
                <w:szCs w:val="16"/>
              </w:rPr>
              <w:t xml:space="preserve"> </w:t>
            </w:r>
          </w:p>
          <w:p w:rsidR="00C2275C" w:rsidRPr="005D008D" w:rsidRDefault="00C2275C" w:rsidP="00887803">
            <w:pPr>
              <w:spacing w:after="0"/>
              <w:rPr>
                <w:rFonts w:ascii="Arial" w:hAnsi="Arial" w:cs="Arial"/>
                <w:sz w:val="16"/>
                <w:szCs w:val="16"/>
              </w:rPr>
            </w:pPr>
            <w:r w:rsidRPr="005D008D">
              <w:rPr>
                <w:rFonts w:ascii="Arial" w:hAnsi="Arial" w:cs="Arial"/>
                <w:sz w:val="16"/>
                <w:szCs w:val="16"/>
              </w:rPr>
              <w:t xml:space="preserve">4. </w:t>
            </w:r>
            <w:hyperlink r:id="rId34" w:history="1">
              <w:r w:rsidRPr="005D008D">
                <w:rPr>
                  <w:rFonts w:ascii="Arial" w:hAnsi="Arial" w:cs="Arial"/>
                  <w:sz w:val="16"/>
                  <w:szCs w:val="16"/>
                </w:rPr>
                <w:t>DP 201: Advanced Design Patterns</w:t>
              </w:r>
            </w:hyperlink>
            <w:r w:rsidRPr="005D008D">
              <w:rPr>
                <w:rFonts w:ascii="Arial" w:hAnsi="Arial" w:cs="Arial"/>
                <w:sz w:val="16"/>
                <w:szCs w:val="16"/>
              </w:rPr>
              <w:t xml:space="preserve"> </w:t>
            </w:r>
          </w:p>
          <w:p w:rsidR="00C2275C" w:rsidRPr="005D008D" w:rsidRDefault="00C2275C" w:rsidP="00887803">
            <w:pPr>
              <w:spacing w:after="0"/>
              <w:rPr>
                <w:rFonts w:ascii="Arial" w:hAnsi="Arial" w:cs="Arial"/>
                <w:sz w:val="16"/>
                <w:szCs w:val="16"/>
              </w:rPr>
            </w:pPr>
            <w:bookmarkStart w:id="3" w:name="ACTIVITY$3"/>
            <w:r w:rsidRPr="005D008D">
              <w:rPr>
                <w:rFonts w:ascii="Arial" w:hAnsi="Arial" w:cs="Arial"/>
                <w:sz w:val="16"/>
                <w:szCs w:val="16"/>
              </w:rPr>
              <w:t xml:space="preserve">5. </w:t>
            </w:r>
            <w:hyperlink r:id="rId35" w:history="1">
              <w:r w:rsidRPr="005D008D">
                <w:rPr>
                  <w:rFonts w:ascii="Arial" w:hAnsi="Arial" w:cs="Arial"/>
                  <w:sz w:val="16"/>
                  <w:szCs w:val="16"/>
                </w:rPr>
                <w:t>EAF4J 206: EAF4J Security</w:t>
              </w:r>
            </w:hyperlink>
            <w:bookmarkEnd w:id="3"/>
            <w:r w:rsidRPr="005D008D">
              <w:rPr>
                <w:rFonts w:ascii="Arial" w:hAnsi="Arial" w:cs="Arial"/>
                <w:sz w:val="16"/>
                <w:szCs w:val="16"/>
              </w:rPr>
              <w:t xml:space="preserve"> </w:t>
            </w:r>
          </w:p>
          <w:p w:rsidR="00C2275C" w:rsidRPr="005D008D" w:rsidRDefault="00C2275C" w:rsidP="00887803">
            <w:pPr>
              <w:spacing w:after="0"/>
              <w:rPr>
                <w:rFonts w:ascii="Arial" w:hAnsi="Arial" w:cs="Arial"/>
                <w:sz w:val="16"/>
                <w:szCs w:val="16"/>
              </w:rPr>
            </w:pPr>
            <w:r w:rsidRPr="005D008D">
              <w:rPr>
                <w:rFonts w:ascii="Arial" w:hAnsi="Arial" w:cs="Arial"/>
                <w:sz w:val="16"/>
                <w:szCs w:val="16"/>
              </w:rPr>
              <w:t xml:space="preserve">6. </w:t>
            </w:r>
            <w:hyperlink r:id="rId36" w:history="1">
              <w:r w:rsidRPr="005D008D">
                <w:rPr>
                  <w:rFonts w:ascii="Arial" w:hAnsi="Arial" w:cs="Arial"/>
                  <w:sz w:val="16"/>
                  <w:szCs w:val="16"/>
                </w:rPr>
                <w:t>EAF4J 203: EAF4J Web Development</w:t>
              </w:r>
            </w:hyperlink>
            <w:r w:rsidRPr="005D008D">
              <w:rPr>
                <w:rFonts w:ascii="Arial" w:hAnsi="Arial" w:cs="Arial"/>
                <w:sz w:val="16"/>
                <w:szCs w:val="16"/>
              </w:rPr>
              <w:t xml:space="preserve"> </w:t>
            </w:r>
          </w:p>
          <w:p w:rsidR="00C2275C" w:rsidRPr="0016315B" w:rsidRDefault="00C2275C" w:rsidP="00887803">
            <w:pPr>
              <w:spacing w:after="0"/>
              <w:rPr>
                <w:rFonts w:ascii="Arial" w:hAnsi="Arial" w:cs="Arial"/>
                <w:sz w:val="16"/>
                <w:szCs w:val="16"/>
              </w:rPr>
            </w:pPr>
            <w:r w:rsidRPr="0016315B">
              <w:rPr>
                <w:rFonts w:ascii="Arial" w:hAnsi="Arial" w:cs="Arial"/>
                <w:sz w:val="16"/>
                <w:szCs w:val="16"/>
              </w:rPr>
              <w:br/>
            </w:r>
            <w:r w:rsidRPr="00BD133A">
              <w:rPr>
                <w:rFonts w:ascii="Arial" w:hAnsi="Arial" w:cs="Arial"/>
                <w:b/>
                <w:sz w:val="16"/>
                <w:szCs w:val="16"/>
              </w:rPr>
              <w:t>Functional Trainings:</w:t>
            </w:r>
            <w:r w:rsidRPr="0016315B">
              <w:rPr>
                <w:rFonts w:ascii="Arial" w:hAnsi="Arial" w:cs="Arial"/>
                <w:sz w:val="16"/>
                <w:szCs w:val="16"/>
              </w:rPr>
              <w:br/>
              <w:t xml:space="preserve">1. </w:t>
            </w:r>
            <w:hyperlink r:id="rId37" w:history="1">
              <w:r w:rsidRPr="005D008D">
                <w:rPr>
                  <w:rFonts w:ascii="Arial" w:hAnsi="Arial" w:cs="Arial"/>
                  <w:sz w:val="16"/>
                  <w:szCs w:val="16"/>
                </w:rPr>
                <w:t>RETIRED - EI@Work Lesson - Information Security</w:t>
              </w:r>
            </w:hyperlink>
            <w:r w:rsidRPr="00CF3F9D">
              <w:rPr>
                <w:rFonts w:ascii="Arial" w:hAnsi="Arial" w:cs="Arial"/>
                <w:sz w:val="16"/>
                <w:szCs w:val="16"/>
              </w:rPr>
              <w:t xml:space="preserve"> </w:t>
            </w:r>
          </w:p>
          <w:p w:rsidR="00C2275C" w:rsidRPr="00EA4E80" w:rsidRDefault="00C2275C" w:rsidP="00887803">
            <w:pPr>
              <w:spacing w:after="0"/>
              <w:rPr>
                <w:rFonts w:ascii="Arial" w:hAnsi="Arial" w:cs="Arial"/>
                <w:sz w:val="16"/>
                <w:szCs w:val="16"/>
              </w:rPr>
            </w:pPr>
            <w:r w:rsidRPr="0016315B">
              <w:rPr>
                <w:rFonts w:ascii="Arial" w:hAnsi="Arial" w:cs="Arial"/>
                <w:sz w:val="16"/>
                <w:szCs w:val="16"/>
              </w:rPr>
              <w:t xml:space="preserve">2. </w:t>
            </w:r>
            <w:hyperlink r:id="rId38" w:history="1">
              <w:r w:rsidRPr="005D008D">
                <w:rPr>
                  <w:rFonts w:ascii="Arial" w:hAnsi="Arial" w:cs="Arial"/>
                  <w:sz w:val="16"/>
                  <w:szCs w:val="16"/>
                </w:rPr>
                <w:t>Introduction to the DMAIC Process at UnitedHealth Group</w:t>
              </w:r>
            </w:hyperlink>
            <w:r w:rsidRPr="00EA4E80">
              <w:rPr>
                <w:rFonts w:ascii="Arial" w:hAnsi="Arial" w:cs="Arial"/>
                <w:sz w:val="16"/>
                <w:szCs w:val="16"/>
              </w:rPr>
              <w:t xml:space="preserve"> </w:t>
            </w:r>
          </w:p>
          <w:p w:rsidR="00C2275C" w:rsidRPr="00EA4E80" w:rsidRDefault="00C2275C" w:rsidP="00887803">
            <w:pPr>
              <w:spacing w:after="0"/>
              <w:rPr>
                <w:rFonts w:ascii="Arial" w:hAnsi="Arial" w:cs="Arial"/>
                <w:sz w:val="16"/>
                <w:szCs w:val="16"/>
              </w:rPr>
            </w:pPr>
            <w:r>
              <w:rPr>
                <w:rFonts w:ascii="Arial" w:hAnsi="Arial" w:cs="Arial"/>
                <w:sz w:val="16"/>
                <w:szCs w:val="16"/>
              </w:rPr>
              <w:t>3</w:t>
            </w:r>
            <w:r w:rsidRPr="004E0AA6">
              <w:rPr>
                <w:rFonts w:ascii="Arial" w:hAnsi="Arial" w:cs="Arial"/>
                <w:sz w:val="16"/>
                <w:szCs w:val="16"/>
              </w:rPr>
              <w:t xml:space="preserve">. </w:t>
            </w:r>
            <w:hyperlink r:id="rId39" w:history="1">
              <w:r w:rsidRPr="005D008D">
                <w:rPr>
                  <w:rFonts w:ascii="Arial" w:hAnsi="Arial" w:cs="Arial"/>
                  <w:sz w:val="16"/>
                  <w:szCs w:val="16"/>
                </w:rPr>
                <w:t>RETIRED - EI@Work Lesson - Handling Sensitive Data and Electronic Media</w:t>
              </w:r>
            </w:hyperlink>
            <w:r w:rsidRPr="00EA4E80">
              <w:rPr>
                <w:rFonts w:ascii="Arial" w:hAnsi="Arial" w:cs="Arial"/>
                <w:sz w:val="16"/>
                <w:szCs w:val="16"/>
              </w:rPr>
              <w:t xml:space="preserve"> </w:t>
            </w:r>
          </w:p>
          <w:p w:rsidR="00C2275C" w:rsidRDefault="00C2275C" w:rsidP="00887803">
            <w:pPr>
              <w:spacing w:after="0"/>
              <w:rPr>
                <w:rFonts w:ascii="Arial" w:hAnsi="Arial" w:cs="Arial"/>
                <w:sz w:val="16"/>
                <w:szCs w:val="16"/>
              </w:rPr>
            </w:pPr>
            <w:r>
              <w:rPr>
                <w:rFonts w:ascii="Arial" w:hAnsi="Arial" w:cs="Arial"/>
                <w:sz w:val="16"/>
                <w:szCs w:val="16"/>
              </w:rPr>
              <w:t>4</w:t>
            </w:r>
            <w:r w:rsidRPr="004E0AA6">
              <w:rPr>
                <w:rFonts w:ascii="Arial" w:hAnsi="Arial" w:cs="Arial"/>
                <w:sz w:val="16"/>
                <w:szCs w:val="16"/>
              </w:rPr>
              <w:t xml:space="preserve">. </w:t>
            </w:r>
            <w:hyperlink r:id="rId40" w:history="1">
              <w:r w:rsidRPr="005D008D">
                <w:rPr>
                  <w:rFonts w:ascii="Arial" w:hAnsi="Arial" w:cs="Arial"/>
                  <w:sz w:val="16"/>
                  <w:szCs w:val="16"/>
                </w:rPr>
                <w:t>RETIRED CE@Work Lesson - Protecting Company Intellectual Property</w:t>
              </w:r>
            </w:hyperlink>
          </w:p>
          <w:p w:rsidR="00C2275C" w:rsidRPr="00BD133A" w:rsidRDefault="006E3A05" w:rsidP="00887803">
            <w:pPr>
              <w:spacing w:after="0"/>
              <w:rPr>
                <w:rFonts w:ascii="Arial" w:hAnsi="Arial" w:cs="Arial"/>
                <w:color w:val="3C3C3C"/>
                <w:sz w:val="18"/>
                <w:szCs w:val="18"/>
              </w:rPr>
            </w:pPr>
            <w:hyperlink r:id="rId41" w:history="1">
              <w:r w:rsidR="00C2275C" w:rsidRPr="005D008D">
                <w:rPr>
                  <w:rFonts w:ascii="Arial" w:hAnsi="Arial" w:cs="Arial"/>
                  <w:sz w:val="16"/>
                  <w:szCs w:val="16"/>
                </w:rPr>
                <w:t>HCO - Billing Forms and Universal Codes PKT</w:t>
              </w:r>
            </w:hyperlink>
            <w:r w:rsidR="00C2275C">
              <w:rPr>
                <w:rFonts w:ascii="Arial" w:hAnsi="Arial" w:cs="Arial"/>
                <w:color w:val="3C3C3C"/>
                <w:sz w:val="18"/>
                <w:szCs w:val="18"/>
              </w:rPr>
              <w:t xml:space="preserve"> </w:t>
            </w:r>
          </w:p>
        </w:tc>
      </w:tr>
      <w:tr w:rsidR="00C2275C" w:rsidRPr="004E0AA6" w:rsidTr="00887803">
        <w:trPr>
          <w:trHeight w:val="2957"/>
        </w:trPr>
        <w:tc>
          <w:tcPr>
            <w:tcW w:w="1019" w:type="dxa"/>
            <w:tcBorders>
              <w:top w:val="nil"/>
              <w:left w:val="nil"/>
              <w:bottom w:val="single" w:sz="8" w:space="0" w:color="auto"/>
              <w:right w:val="single" w:sz="8" w:space="0" w:color="auto"/>
            </w:tcBorders>
            <w:vAlign w:val="bottom"/>
          </w:tcPr>
          <w:p w:rsidR="00C2275C" w:rsidRDefault="00C2275C" w:rsidP="00887803">
            <w:pPr>
              <w:rPr>
                <w:rFonts w:ascii="Arial" w:hAnsi="Arial" w:cs="Arial"/>
                <w:sz w:val="16"/>
                <w:szCs w:val="16"/>
              </w:rPr>
            </w:pPr>
            <w:r>
              <w:rPr>
                <w:rFonts w:ascii="Arial" w:hAnsi="Arial" w:cs="Arial"/>
                <w:sz w:val="16"/>
                <w:szCs w:val="16"/>
              </w:rPr>
              <w:lastRenderedPageBreak/>
              <w:t>Himanshu Arora</w:t>
            </w:r>
          </w:p>
        </w:tc>
        <w:tc>
          <w:tcPr>
            <w:tcW w:w="1241"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Senior Software Engineer</w:t>
            </w:r>
          </w:p>
        </w:tc>
        <w:tc>
          <w:tcPr>
            <w:tcW w:w="761"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Technical</w:t>
            </w:r>
          </w:p>
        </w:tc>
        <w:tc>
          <w:tcPr>
            <w:tcW w:w="1113"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42 months</w:t>
            </w:r>
          </w:p>
        </w:tc>
        <w:tc>
          <w:tcPr>
            <w:tcW w:w="1249"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Bachelor of Engineering</w:t>
            </w:r>
          </w:p>
        </w:tc>
        <w:tc>
          <w:tcPr>
            <w:tcW w:w="4532" w:type="dxa"/>
            <w:tcBorders>
              <w:top w:val="nil"/>
              <w:left w:val="nil"/>
              <w:bottom w:val="single" w:sz="8" w:space="0" w:color="auto"/>
              <w:right w:val="single" w:sz="8" w:space="0" w:color="auto"/>
            </w:tcBorders>
            <w:vAlign w:val="bottom"/>
          </w:tcPr>
          <w:p w:rsidR="00C2275C" w:rsidRPr="0016315B" w:rsidRDefault="00C2275C" w:rsidP="00887803">
            <w:pPr>
              <w:spacing w:after="0"/>
              <w:rPr>
                <w:rFonts w:ascii="Arial" w:hAnsi="Arial" w:cs="Arial"/>
                <w:sz w:val="16"/>
                <w:szCs w:val="16"/>
              </w:rPr>
            </w:pPr>
            <w:r w:rsidRPr="00BD133A">
              <w:rPr>
                <w:rFonts w:ascii="Arial" w:hAnsi="Arial" w:cs="Arial"/>
                <w:b/>
                <w:sz w:val="16"/>
                <w:szCs w:val="16"/>
              </w:rPr>
              <w:t xml:space="preserve">Technical Trainings: </w:t>
            </w:r>
            <w:r w:rsidRPr="0016315B">
              <w:rPr>
                <w:rFonts w:ascii="Arial" w:hAnsi="Arial" w:cs="Arial"/>
                <w:sz w:val="16"/>
                <w:szCs w:val="16"/>
              </w:rPr>
              <w:br/>
            </w:r>
            <w:r>
              <w:rPr>
                <w:rFonts w:ascii="Arial" w:hAnsi="Arial" w:cs="Arial"/>
                <w:sz w:val="16"/>
                <w:szCs w:val="16"/>
              </w:rPr>
              <w:t>1</w:t>
            </w:r>
            <w:r w:rsidRPr="0016315B">
              <w:rPr>
                <w:rFonts w:ascii="Arial" w:hAnsi="Arial" w:cs="Arial"/>
                <w:sz w:val="16"/>
                <w:szCs w:val="16"/>
              </w:rPr>
              <w:t xml:space="preserve">. </w:t>
            </w:r>
            <w:hyperlink r:id="rId42" w:history="1">
              <w:r w:rsidRPr="005D008D">
                <w:rPr>
                  <w:rFonts w:ascii="Arial" w:hAnsi="Arial" w:cs="Arial"/>
                  <w:sz w:val="16"/>
                  <w:szCs w:val="16"/>
                </w:rPr>
                <w:t>EAF 101: Introduction to Enterprise Application Frameworks (EAF4J, EAF4N, EAF4ESB, &amp; EAF4M)</w:t>
              </w:r>
            </w:hyperlink>
            <w:r w:rsidRPr="00CF3F9D">
              <w:rPr>
                <w:rFonts w:ascii="Arial" w:hAnsi="Arial" w:cs="Arial"/>
                <w:sz w:val="16"/>
                <w:szCs w:val="16"/>
              </w:rPr>
              <w:t xml:space="preserve"> </w:t>
            </w:r>
          </w:p>
          <w:p w:rsidR="00C2275C" w:rsidRDefault="00C2275C" w:rsidP="00887803">
            <w:pPr>
              <w:spacing w:after="0"/>
              <w:rPr>
                <w:rFonts w:ascii="Arial" w:hAnsi="Arial" w:cs="Arial"/>
                <w:sz w:val="16"/>
                <w:szCs w:val="16"/>
              </w:rPr>
            </w:pPr>
            <w:r>
              <w:rPr>
                <w:rFonts w:ascii="Arial" w:hAnsi="Arial" w:cs="Arial"/>
                <w:sz w:val="16"/>
                <w:szCs w:val="16"/>
              </w:rPr>
              <w:t>2</w:t>
            </w:r>
            <w:r w:rsidRPr="0016315B">
              <w:rPr>
                <w:rFonts w:ascii="Arial" w:hAnsi="Arial" w:cs="Arial"/>
                <w:sz w:val="16"/>
                <w:szCs w:val="16"/>
              </w:rPr>
              <w:t xml:space="preserve">. </w:t>
            </w:r>
            <w:hyperlink r:id="rId43" w:history="1">
              <w:r w:rsidRPr="005D008D">
                <w:rPr>
                  <w:rFonts w:ascii="Arial" w:hAnsi="Arial" w:cs="Arial"/>
                  <w:sz w:val="16"/>
                  <w:szCs w:val="16"/>
                </w:rPr>
                <w:t>EAF4J 205: EAF4J Web Services</w:t>
              </w:r>
            </w:hyperlink>
            <w:r>
              <w:rPr>
                <w:rFonts w:ascii="Arial" w:hAnsi="Arial" w:cs="Arial"/>
                <w:sz w:val="16"/>
                <w:szCs w:val="16"/>
              </w:rPr>
              <w:t xml:space="preserve"> </w:t>
            </w:r>
          </w:p>
          <w:p w:rsidR="00C2275C" w:rsidRPr="0016315B" w:rsidRDefault="00C2275C" w:rsidP="00887803">
            <w:pPr>
              <w:spacing w:after="0"/>
              <w:rPr>
                <w:rFonts w:ascii="Arial" w:hAnsi="Arial" w:cs="Arial"/>
                <w:sz w:val="16"/>
                <w:szCs w:val="16"/>
              </w:rPr>
            </w:pPr>
            <w:r w:rsidRPr="0016315B">
              <w:rPr>
                <w:rFonts w:ascii="Arial" w:hAnsi="Arial" w:cs="Arial"/>
                <w:sz w:val="16"/>
                <w:szCs w:val="16"/>
              </w:rPr>
              <w:br/>
            </w:r>
            <w:r w:rsidRPr="00BD133A">
              <w:rPr>
                <w:rFonts w:ascii="Arial" w:hAnsi="Arial" w:cs="Arial"/>
                <w:b/>
                <w:sz w:val="16"/>
                <w:szCs w:val="16"/>
              </w:rPr>
              <w:t>Functional Trainings:</w:t>
            </w:r>
            <w:r w:rsidRPr="00BD133A">
              <w:rPr>
                <w:rFonts w:ascii="Arial" w:hAnsi="Arial" w:cs="Arial"/>
                <w:b/>
                <w:sz w:val="16"/>
                <w:szCs w:val="16"/>
              </w:rPr>
              <w:br/>
            </w:r>
            <w:r w:rsidRPr="0016315B">
              <w:rPr>
                <w:rFonts w:ascii="Arial" w:hAnsi="Arial" w:cs="Arial"/>
                <w:sz w:val="16"/>
                <w:szCs w:val="16"/>
              </w:rPr>
              <w:t xml:space="preserve">1. </w:t>
            </w:r>
            <w:hyperlink r:id="rId44" w:history="1">
              <w:r w:rsidRPr="005D008D">
                <w:rPr>
                  <w:rFonts w:ascii="Arial" w:hAnsi="Arial" w:cs="Arial"/>
                  <w:sz w:val="16"/>
                  <w:szCs w:val="16"/>
                </w:rPr>
                <w:t>RETIRED - EI@Work Lesson - Information Security</w:t>
              </w:r>
            </w:hyperlink>
            <w:r w:rsidRPr="00CF3F9D">
              <w:rPr>
                <w:rFonts w:ascii="Arial" w:hAnsi="Arial" w:cs="Arial"/>
                <w:sz w:val="16"/>
                <w:szCs w:val="16"/>
              </w:rPr>
              <w:t xml:space="preserve"> </w:t>
            </w:r>
          </w:p>
          <w:p w:rsidR="00C2275C" w:rsidRPr="00EA4E80" w:rsidRDefault="00C2275C" w:rsidP="00887803">
            <w:pPr>
              <w:spacing w:after="0"/>
              <w:rPr>
                <w:rFonts w:ascii="Arial" w:hAnsi="Arial" w:cs="Arial"/>
                <w:sz w:val="16"/>
                <w:szCs w:val="16"/>
              </w:rPr>
            </w:pPr>
            <w:r w:rsidRPr="0016315B">
              <w:rPr>
                <w:rFonts w:ascii="Arial" w:hAnsi="Arial" w:cs="Arial"/>
                <w:sz w:val="16"/>
                <w:szCs w:val="16"/>
              </w:rPr>
              <w:t xml:space="preserve">2. </w:t>
            </w:r>
            <w:hyperlink r:id="rId45" w:history="1">
              <w:r w:rsidRPr="005D008D">
                <w:rPr>
                  <w:rFonts w:ascii="Arial" w:hAnsi="Arial" w:cs="Arial"/>
                  <w:sz w:val="16"/>
                  <w:szCs w:val="16"/>
                </w:rPr>
                <w:t>Introduction to the DMAIC Process at UnitedHealth Group</w:t>
              </w:r>
            </w:hyperlink>
            <w:r w:rsidRPr="00EA4E80">
              <w:rPr>
                <w:rFonts w:ascii="Arial" w:hAnsi="Arial" w:cs="Arial"/>
                <w:sz w:val="16"/>
                <w:szCs w:val="16"/>
              </w:rPr>
              <w:t xml:space="preserve"> </w:t>
            </w:r>
          </w:p>
          <w:p w:rsidR="00C2275C" w:rsidRPr="00EA4E80" w:rsidRDefault="00C2275C" w:rsidP="00887803">
            <w:pPr>
              <w:spacing w:after="0"/>
              <w:rPr>
                <w:rFonts w:ascii="Arial" w:hAnsi="Arial" w:cs="Arial"/>
                <w:sz w:val="16"/>
                <w:szCs w:val="16"/>
              </w:rPr>
            </w:pPr>
            <w:r>
              <w:rPr>
                <w:rFonts w:ascii="Arial" w:hAnsi="Arial" w:cs="Arial"/>
                <w:sz w:val="16"/>
                <w:szCs w:val="16"/>
              </w:rPr>
              <w:t>3</w:t>
            </w:r>
            <w:r w:rsidRPr="004E0AA6">
              <w:rPr>
                <w:rFonts w:ascii="Arial" w:hAnsi="Arial" w:cs="Arial"/>
                <w:sz w:val="16"/>
                <w:szCs w:val="16"/>
              </w:rPr>
              <w:t xml:space="preserve">. </w:t>
            </w:r>
            <w:hyperlink r:id="rId46" w:history="1">
              <w:r w:rsidRPr="005D008D">
                <w:rPr>
                  <w:rFonts w:ascii="Arial" w:hAnsi="Arial" w:cs="Arial"/>
                  <w:sz w:val="16"/>
                  <w:szCs w:val="16"/>
                </w:rPr>
                <w:t>RETIRED - EI@Work Lesson - Handling Sensitive Data and Electronic Media</w:t>
              </w:r>
            </w:hyperlink>
            <w:r w:rsidRPr="00EA4E80">
              <w:rPr>
                <w:rFonts w:ascii="Arial" w:hAnsi="Arial" w:cs="Arial"/>
                <w:sz w:val="16"/>
                <w:szCs w:val="16"/>
              </w:rPr>
              <w:t xml:space="preserve"> </w:t>
            </w:r>
          </w:p>
          <w:p w:rsidR="00C2275C" w:rsidRPr="004E0AA6" w:rsidRDefault="00C2275C" w:rsidP="00887803">
            <w:pPr>
              <w:spacing w:after="0"/>
              <w:rPr>
                <w:rFonts w:ascii="Arial" w:hAnsi="Arial" w:cs="Arial"/>
                <w:sz w:val="16"/>
                <w:szCs w:val="16"/>
              </w:rPr>
            </w:pPr>
            <w:r>
              <w:rPr>
                <w:rFonts w:ascii="Arial" w:hAnsi="Arial" w:cs="Arial"/>
                <w:sz w:val="16"/>
                <w:szCs w:val="16"/>
              </w:rPr>
              <w:t>4</w:t>
            </w:r>
            <w:r w:rsidRPr="004E0AA6">
              <w:rPr>
                <w:rFonts w:ascii="Arial" w:hAnsi="Arial" w:cs="Arial"/>
                <w:sz w:val="16"/>
                <w:szCs w:val="16"/>
              </w:rPr>
              <w:t xml:space="preserve">. </w:t>
            </w:r>
            <w:hyperlink r:id="rId47" w:history="1">
              <w:r w:rsidRPr="005D008D">
                <w:rPr>
                  <w:rFonts w:ascii="Arial" w:hAnsi="Arial" w:cs="Arial"/>
                  <w:sz w:val="16"/>
                  <w:szCs w:val="16"/>
                </w:rPr>
                <w:t>RETIRED CE@Work Lesson - Protecting Company Intellectual Property</w:t>
              </w:r>
            </w:hyperlink>
          </w:p>
        </w:tc>
      </w:tr>
      <w:tr w:rsidR="00C2275C" w:rsidRPr="004E0AA6" w:rsidTr="00887803">
        <w:trPr>
          <w:trHeight w:val="2715"/>
        </w:trPr>
        <w:tc>
          <w:tcPr>
            <w:tcW w:w="1019" w:type="dxa"/>
            <w:tcBorders>
              <w:top w:val="nil"/>
              <w:left w:val="nil"/>
              <w:bottom w:val="single" w:sz="8" w:space="0" w:color="auto"/>
              <w:right w:val="single" w:sz="8" w:space="0" w:color="auto"/>
            </w:tcBorders>
            <w:vAlign w:val="bottom"/>
          </w:tcPr>
          <w:p w:rsidR="00C2275C" w:rsidRDefault="00C2275C" w:rsidP="00887803">
            <w:pPr>
              <w:rPr>
                <w:rFonts w:ascii="Arial" w:hAnsi="Arial" w:cs="Arial"/>
                <w:sz w:val="16"/>
                <w:szCs w:val="16"/>
              </w:rPr>
            </w:pPr>
            <w:r>
              <w:rPr>
                <w:rFonts w:ascii="Arial" w:hAnsi="Arial" w:cs="Arial"/>
                <w:sz w:val="16"/>
                <w:szCs w:val="16"/>
              </w:rPr>
              <w:t>Ayodhayanath Guru</w:t>
            </w:r>
          </w:p>
        </w:tc>
        <w:tc>
          <w:tcPr>
            <w:tcW w:w="1241" w:type="dxa"/>
            <w:tcBorders>
              <w:top w:val="nil"/>
              <w:left w:val="nil"/>
              <w:bottom w:val="single" w:sz="8" w:space="0" w:color="auto"/>
              <w:right w:val="single" w:sz="8" w:space="0" w:color="auto"/>
            </w:tcBorders>
            <w:vAlign w:val="bottom"/>
          </w:tcPr>
          <w:p w:rsidR="00C2275C" w:rsidRDefault="00C2275C" w:rsidP="00887803">
            <w:pPr>
              <w:rPr>
                <w:rFonts w:ascii="Arial" w:hAnsi="Arial" w:cs="Arial"/>
                <w:sz w:val="16"/>
                <w:szCs w:val="16"/>
              </w:rPr>
            </w:pPr>
            <w:r>
              <w:rPr>
                <w:rFonts w:ascii="Arial" w:hAnsi="Arial" w:cs="Arial"/>
                <w:sz w:val="16"/>
                <w:szCs w:val="16"/>
              </w:rPr>
              <w:t>Associate Lead</w:t>
            </w:r>
          </w:p>
        </w:tc>
        <w:tc>
          <w:tcPr>
            <w:tcW w:w="761" w:type="dxa"/>
            <w:tcBorders>
              <w:top w:val="nil"/>
              <w:left w:val="nil"/>
              <w:bottom w:val="single" w:sz="8" w:space="0" w:color="auto"/>
              <w:right w:val="single" w:sz="8" w:space="0" w:color="auto"/>
            </w:tcBorders>
            <w:vAlign w:val="bottom"/>
          </w:tcPr>
          <w:p w:rsidR="00C2275C" w:rsidRDefault="00C2275C" w:rsidP="00887803">
            <w:pPr>
              <w:rPr>
                <w:rFonts w:ascii="Arial" w:hAnsi="Arial" w:cs="Arial"/>
                <w:sz w:val="16"/>
                <w:szCs w:val="16"/>
              </w:rPr>
            </w:pPr>
            <w:r>
              <w:rPr>
                <w:rFonts w:ascii="Arial" w:hAnsi="Arial" w:cs="Arial"/>
                <w:sz w:val="16"/>
                <w:szCs w:val="16"/>
              </w:rPr>
              <w:t>Technical</w:t>
            </w:r>
          </w:p>
        </w:tc>
        <w:tc>
          <w:tcPr>
            <w:tcW w:w="1113" w:type="dxa"/>
            <w:tcBorders>
              <w:top w:val="nil"/>
              <w:left w:val="nil"/>
              <w:bottom w:val="single" w:sz="8" w:space="0" w:color="auto"/>
              <w:right w:val="single" w:sz="8" w:space="0" w:color="auto"/>
            </w:tcBorders>
            <w:vAlign w:val="bottom"/>
          </w:tcPr>
          <w:p w:rsidR="00C2275C" w:rsidRDefault="00C2275C" w:rsidP="00887803">
            <w:pPr>
              <w:rPr>
                <w:rFonts w:ascii="Arial" w:hAnsi="Arial" w:cs="Arial"/>
                <w:sz w:val="16"/>
                <w:szCs w:val="16"/>
              </w:rPr>
            </w:pPr>
            <w:r>
              <w:rPr>
                <w:rFonts w:ascii="Arial" w:hAnsi="Arial" w:cs="Arial"/>
                <w:sz w:val="16"/>
                <w:szCs w:val="16"/>
              </w:rPr>
              <w:t>40 months</w:t>
            </w:r>
          </w:p>
        </w:tc>
        <w:tc>
          <w:tcPr>
            <w:tcW w:w="1249" w:type="dxa"/>
            <w:tcBorders>
              <w:top w:val="nil"/>
              <w:left w:val="nil"/>
              <w:bottom w:val="single" w:sz="8" w:space="0" w:color="auto"/>
              <w:right w:val="single" w:sz="8" w:space="0" w:color="auto"/>
            </w:tcBorders>
            <w:vAlign w:val="bottom"/>
          </w:tcPr>
          <w:p w:rsidR="00C2275C" w:rsidRDefault="00C2275C" w:rsidP="00887803">
            <w:pPr>
              <w:rPr>
                <w:rFonts w:ascii="Arial" w:hAnsi="Arial" w:cs="Arial"/>
                <w:sz w:val="16"/>
                <w:szCs w:val="16"/>
              </w:rPr>
            </w:pPr>
            <w:r>
              <w:rPr>
                <w:rFonts w:ascii="Arial" w:hAnsi="Arial" w:cs="Arial"/>
                <w:sz w:val="16"/>
                <w:szCs w:val="16"/>
              </w:rPr>
              <w:t>Bachelor of Technology</w:t>
            </w:r>
          </w:p>
        </w:tc>
        <w:tc>
          <w:tcPr>
            <w:tcW w:w="4532" w:type="dxa"/>
            <w:tcBorders>
              <w:top w:val="nil"/>
              <w:left w:val="nil"/>
              <w:bottom w:val="single" w:sz="8" w:space="0" w:color="auto"/>
              <w:right w:val="single" w:sz="8" w:space="0" w:color="auto"/>
            </w:tcBorders>
            <w:vAlign w:val="bottom"/>
          </w:tcPr>
          <w:p w:rsidR="00C2275C" w:rsidRPr="0016315B" w:rsidRDefault="00C2275C" w:rsidP="00887803">
            <w:pPr>
              <w:spacing w:after="0"/>
              <w:rPr>
                <w:rFonts w:ascii="Arial" w:hAnsi="Arial" w:cs="Arial"/>
                <w:sz w:val="16"/>
                <w:szCs w:val="16"/>
              </w:rPr>
            </w:pPr>
            <w:r w:rsidRPr="00BD133A">
              <w:rPr>
                <w:rFonts w:ascii="Arial" w:hAnsi="Arial" w:cs="Arial"/>
                <w:b/>
                <w:sz w:val="16"/>
                <w:szCs w:val="16"/>
              </w:rPr>
              <w:t xml:space="preserve">Technical Trainings: </w:t>
            </w:r>
            <w:r w:rsidRPr="00BD133A">
              <w:rPr>
                <w:rFonts w:ascii="Arial" w:hAnsi="Arial" w:cs="Arial"/>
                <w:b/>
                <w:sz w:val="16"/>
                <w:szCs w:val="16"/>
              </w:rPr>
              <w:br/>
            </w:r>
            <w:r>
              <w:rPr>
                <w:rFonts w:ascii="Arial" w:hAnsi="Arial" w:cs="Arial"/>
                <w:sz w:val="16"/>
                <w:szCs w:val="16"/>
              </w:rPr>
              <w:t>1</w:t>
            </w:r>
            <w:r w:rsidRPr="0016315B">
              <w:rPr>
                <w:rFonts w:ascii="Arial" w:hAnsi="Arial" w:cs="Arial"/>
                <w:sz w:val="16"/>
                <w:szCs w:val="16"/>
              </w:rPr>
              <w:t xml:space="preserve">. </w:t>
            </w:r>
            <w:hyperlink r:id="rId48" w:history="1">
              <w:r w:rsidRPr="00CF3F9D">
                <w:rPr>
                  <w:rFonts w:ascii="Arial" w:hAnsi="Arial" w:cs="Arial"/>
                  <w:sz w:val="16"/>
                  <w:szCs w:val="16"/>
                </w:rPr>
                <w:t>EAF 101: Introduction to Enterprise Application Frameworks (EAF4J, EAF4N, EAF4ESB, &amp; EAF4M)</w:t>
              </w:r>
            </w:hyperlink>
            <w:r w:rsidRPr="00CF3F9D">
              <w:rPr>
                <w:rFonts w:ascii="Arial" w:hAnsi="Arial" w:cs="Arial"/>
                <w:sz w:val="16"/>
                <w:szCs w:val="16"/>
              </w:rPr>
              <w:t xml:space="preserve"> </w:t>
            </w:r>
          </w:p>
          <w:p w:rsidR="00C2275C" w:rsidRDefault="00C2275C" w:rsidP="00887803">
            <w:pPr>
              <w:spacing w:after="0"/>
              <w:rPr>
                <w:rFonts w:ascii="Arial" w:hAnsi="Arial" w:cs="Arial"/>
                <w:color w:val="3C3C3C"/>
                <w:sz w:val="18"/>
                <w:szCs w:val="18"/>
              </w:rPr>
            </w:pPr>
            <w:r>
              <w:rPr>
                <w:rFonts w:ascii="Arial" w:hAnsi="Arial" w:cs="Arial"/>
                <w:sz w:val="16"/>
                <w:szCs w:val="16"/>
              </w:rPr>
              <w:t>2</w:t>
            </w:r>
            <w:r w:rsidRPr="0016315B">
              <w:rPr>
                <w:rFonts w:ascii="Arial" w:hAnsi="Arial" w:cs="Arial"/>
                <w:sz w:val="16"/>
                <w:szCs w:val="16"/>
              </w:rPr>
              <w:t xml:space="preserve">. </w:t>
            </w:r>
            <w:hyperlink r:id="rId49" w:history="1">
              <w:r w:rsidRPr="00CF3F9D">
                <w:rPr>
                  <w:rFonts w:ascii="Arial" w:hAnsi="Arial" w:cs="Arial"/>
                  <w:sz w:val="16"/>
                  <w:szCs w:val="16"/>
                </w:rPr>
                <w:t>EAF4J 205: EAF4J Web Services</w:t>
              </w:r>
            </w:hyperlink>
            <w:r>
              <w:rPr>
                <w:rFonts w:ascii="Arial" w:hAnsi="Arial" w:cs="Arial"/>
                <w:color w:val="3C3C3C"/>
                <w:sz w:val="18"/>
                <w:szCs w:val="18"/>
              </w:rPr>
              <w:t xml:space="preserve"> </w:t>
            </w:r>
          </w:p>
          <w:p w:rsidR="00C2275C" w:rsidRPr="00BD133A" w:rsidRDefault="00C2275C" w:rsidP="00887803">
            <w:pPr>
              <w:spacing w:after="0"/>
              <w:rPr>
                <w:rFonts w:ascii="Arial" w:hAnsi="Arial" w:cs="Arial"/>
                <w:color w:val="3C3C3C"/>
                <w:sz w:val="18"/>
                <w:szCs w:val="18"/>
              </w:rPr>
            </w:pPr>
            <w:r w:rsidRPr="0016315B">
              <w:rPr>
                <w:rFonts w:ascii="Arial" w:hAnsi="Arial" w:cs="Arial"/>
                <w:sz w:val="16"/>
                <w:szCs w:val="16"/>
              </w:rPr>
              <w:br/>
            </w:r>
            <w:r w:rsidRPr="00BD133A">
              <w:rPr>
                <w:rFonts w:ascii="Arial" w:hAnsi="Arial" w:cs="Arial"/>
                <w:b/>
                <w:sz w:val="16"/>
                <w:szCs w:val="16"/>
              </w:rPr>
              <w:t>Functional Trainings:</w:t>
            </w:r>
            <w:r w:rsidRPr="00BD133A">
              <w:rPr>
                <w:rFonts w:ascii="Arial" w:hAnsi="Arial" w:cs="Arial"/>
                <w:b/>
                <w:sz w:val="16"/>
                <w:szCs w:val="16"/>
              </w:rPr>
              <w:br/>
            </w:r>
            <w:r w:rsidRPr="0016315B">
              <w:rPr>
                <w:rFonts w:ascii="Arial" w:hAnsi="Arial" w:cs="Arial"/>
                <w:sz w:val="16"/>
                <w:szCs w:val="16"/>
              </w:rPr>
              <w:t xml:space="preserve">1. </w:t>
            </w:r>
            <w:hyperlink r:id="rId50" w:history="1">
              <w:r w:rsidRPr="00CF3F9D">
                <w:rPr>
                  <w:rFonts w:ascii="Arial" w:hAnsi="Arial" w:cs="Arial"/>
                  <w:sz w:val="16"/>
                  <w:szCs w:val="16"/>
                </w:rPr>
                <w:t>RETIRED - EI@Work Lesson - Information Security</w:t>
              </w:r>
            </w:hyperlink>
            <w:r w:rsidRPr="00CF3F9D">
              <w:rPr>
                <w:rFonts w:ascii="Arial" w:hAnsi="Arial" w:cs="Arial"/>
                <w:sz w:val="16"/>
                <w:szCs w:val="16"/>
              </w:rPr>
              <w:t xml:space="preserve"> </w:t>
            </w:r>
          </w:p>
          <w:p w:rsidR="00C2275C" w:rsidRPr="00CF3F9D" w:rsidRDefault="00C2275C" w:rsidP="00887803">
            <w:pPr>
              <w:spacing w:after="0"/>
              <w:rPr>
                <w:rFonts w:ascii="Arial" w:hAnsi="Arial" w:cs="Arial"/>
                <w:color w:val="3C3C3C"/>
                <w:sz w:val="18"/>
                <w:szCs w:val="18"/>
              </w:rPr>
            </w:pPr>
            <w:r w:rsidRPr="0016315B">
              <w:rPr>
                <w:rFonts w:ascii="Arial" w:hAnsi="Arial" w:cs="Arial"/>
                <w:sz w:val="16"/>
                <w:szCs w:val="16"/>
              </w:rPr>
              <w:t xml:space="preserve">2. </w:t>
            </w:r>
            <w:bookmarkStart w:id="4" w:name="ACTIVITY$2"/>
            <w:r w:rsidRPr="005D008D">
              <w:rPr>
                <w:rFonts w:ascii="Arial" w:hAnsi="Arial" w:cs="Arial"/>
                <w:sz w:val="16"/>
                <w:szCs w:val="16"/>
              </w:rPr>
              <w:fldChar w:fldCharType="begin"/>
            </w:r>
            <w:r w:rsidRPr="005D008D">
              <w:rPr>
                <w:rFonts w:ascii="Arial" w:hAnsi="Arial" w:cs="Arial"/>
                <w:sz w:val="16"/>
                <w:szCs w:val="16"/>
              </w:rPr>
              <w:instrText xml:space="preserve"> HYPERLINK "javascript:submitAction_win0(document.win0,'ACTIVITY$2');" </w:instrText>
            </w:r>
            <w:r w:rsidRPr="005D008D">
              <w:rPr>
                <w:rFonts w:ascii="Arial" w:hAnsi="Arial" w:cs="Arial"/>
                <w:sz w:val="16"/>
                <w:szCs w:val="16"/>
              </w:rPr>
              <w:fldChar w:fldCharType="separate"/>
            </w:r>
            <w:r w:rsidRPr="005D008D">
              <w:rPr>
                <w:rFonts w:ascii="Arial" w:hAnsi="Arial" w:cs="Arial"/>
                <w:sz w:val="16"/>
                <w:szCs w:val="16"/>
              </w:rPr>
              <w:t>HCO - Introduction to Insurance and the Healthcare Industry PKT</w:t>
            </w:r>
            <w:r w:rsidRPr="005D008D">
              <w:rPr>
                <w:rFonts w:ascii="Arial" w:hAnsi="Arial" w:cs="Arial"/>
                <w:sz w:val="16"/>
                <w:szCs w:val="16"/>
              </w:rPr>
              <w:fldChar w:fldCharType="end"/>
            </w:r>
            <w:bookmarkEnd w:id="4"/>
            <w:r w:rsidRPr="005D008D">
              <w:rPr>
                <w:rFonts w:ascii="Arial" w:hAnsi="Arial" w:cs="Arial"/>
                <w:color w:val="3C3C3C"/>
                <w:sz w:val="18"/>
                <w:szCs w:val="18"/>
              </w:rPr>
              <w:t xml:space="preserve"> </w:t>
            </w:r>
          </w:p>
          <w:p w:rsidR="00C2275C" w:rsidRPr="00CF3F9D" w:rsidRDefault="00C2275C" w:rsidP="00887803">
            <w:pPr>
              <w:spacing w:after="0"/>
              <w:rPr>
                <w:rFonts w:ascii="Arial" w:hAnsi="Arial" w:cs="Arial"/>
                <w:color w:val="3C3C3C"/>
                <w:sz w:val="18"/>
                <w:szCs w:val="18"/>
              </w:rPr>
            </w:pPr>
            <w:r>
              <w:rPr>
                <w:rFonts w:ascii="Arial" w:hAnsi="Arial" w:cs="Arial"/>
                <w:sz w:val="16"/>
                <w:szCs w:val="16"/>
              </w:rPr>
              <w:t>3</w:t>
            </w:r>
            <w:r w:rsidRPr="004E0AA6">
              <w:rPr>
                <w:rFonts w:ascii="Arial" w:hAnsi="Arial" w:cs="Arial"/>
                <w:sz w:val="16"/>
                <w:szCs w:val="16"/>
              </w:rPr>
              <w:t xml:space="preserve">. </w:t>
            </w:r>
            <w:hyperlink r:id="rId51" w:history="1">
              <w:r w:rsidRPr="00CF3F9D">
                <w:rPr>
                  <w:rFonts w:ascii="Arial" w:hAnsi="Arial" w:cs="Arial"/>
                  <w:sz w:val="16"/>
                  <w:szCs w:val="16"/>
                </w:rPr>
                <w:t>RETIRED - EI@Work Lesson - Handling Sensitive Data and Electronic Media</w:t>
              </w:r>
            </w:hyperlink>
            <w:r w:rsidRPr="00CF3F9D">
              <w:rPr>
                <w:rFonts w:ascii="Arial" w:hAnsi="Arial" w:cs="Arial"/>
                <w:color w:val="3C3C3C"/>
                <w:sz w:val="18"/>
                <w:szCs w:val="18"/>
              </w:rPr>
              <w:t xml:space="preserve"> </w:t>
            </w:r>
          </w:p>
          <w:p w:rsidR="00C2275C" w:rsidRDefault="00C2275C" w:rsidP="00887803">
            <w:pPr>
              <w:spacing w:after="0"/>
              <w:rPr>
                <w:rFonts w:ascii="Arial" w:hAnsi="Arial" w:cs="Arial"/>
                <w:sz w:val="16"/>
                <w:szCs w:val="16"/>
              </w:rPr>
            </w:pPr>
            <w:r>
              <w:rPr>
                <w:rFonts w:ascii="Arial" w:hAnsi="Arial" w:cs="Arial"/>
                <w:sz w:val="16"/>
                <w:szCs w:val="16"/>
              </w:rPr>
              <w:t>4</w:t>
            </w:r>
            <w:r w:rsidRPr="004E0AA6">
              <w:rPr>
                <w:rFonts w:ascii="Arial" w:hAnsi="Arial" w:cs="Arial"/>
                <w:sz w:val="16"/>
                <w:szCs w:val="16"/>
              </w:rPr>
              <w:t xml:space="preserve">. </w:t>
            </w:r>
            <w:hyperlink r:id="rId52" w:history="1">
              <w:r w:rsidRPr="00CF3F9D">
                <w:rPr>
                  <w:rFonts w:ascii="Arial" w:hAnsi="Arial" w:cs="Arial"/>
                  <w:sz w:val="16"/>
                  <w:szCs w:val="16"/>
                </w:rPr>
                <w:t>RETIRED CE@Work Lesson - Protecting Company Intellectual Property</w:t>
              </w:r>
            </w:hyperlink>
          </w:p>
          <w:p w:rsidR="00C2275C" w:rsidRPr="005D008D" w:rsidRDefault="00C2275C" w:rsidP="00887803">
            <w:pPr>
              <w:spacing w:after="0"/>
              <w:rPr>
                <w:rFonts w:ascii="Arial" w:hAnsi="Arial" w:cs="Arial"/>
                <w:color w:val="3C3C3C"/>
                <w:sz w:val="18"/>
                <w:szCs w:val="18"/>
              </w:rPr>
            </w:pPr>
            <w:r>
              <w:rPr>
                <w:rFonts w:ascii="Arial" w:hAnsi="Arial" w:cs="Arial"/>
                <w:sz w:val="16"/>
                <w:szCs w:val="16"/>
              </w:rPr>
              <w:t xml:space="preserve">5. </w:t>
            </w:r>
            <w:hyperlink r:id="rId53" w:history="1">
              <w:r w:rsidRPr="005D008D">
                <w:rPr>
                  <w:rFonts w:ascii="Arial" w:hAnsi="Arial" w:cs="Arial"/>
                  <w:sz w:val="16"/>
                  <w:szCs w:val="16"/>
                </w:rPr>
                <w:t>RETIRED - EI@Work Lesson - Handling Sensitive Data and Electronic Media</w:t>
              </w:r>
            </w:hyperlink>
            <w:r w:rsidRPr="005D008D">
              <w:rPr>
                <w:rFonts w:ascii="Arial" w:hAnsi="Arial" w:cs="Arial"/>
                <w:color w:val="3C3C3C"/>
                <w:sz w:val="18"/>
                <w:szCs w:val="18"/>
              </w:rPr>
              <w:t xml:space="preserve"> </w:t>
            </w:r>
          </w:p>
        </w:tc>
      </w:tr>
      <w:tr w:rsidR="00C2275C" w:rsidRPr="004E0AA6" w:rsidTr="00887803">
        <w:trPr>
          <w:trHeight w:val="2715"/>
        </w:trPr>
        <w:tc>
          <w:tcPr>
            <w:tcW w:w="1019"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Ugender Kokkarkonda</w:t>
            </w:r>
          </w:p>
        </w:tc>
        <w:tc>
          <w:tcPr>
            <w:tcW w:w="1241"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Technical Specs</w:t>
            </w:r>
          </w:p>
        </w:tc>
        <w:tc>
          <w:tcPr>
            <w:tcW w:w="761"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 xml:space="preserve">Technical </w:t>
            </w:r>
          </w:p>
        </w:tc>
        <w:tc>
          <w:tcPr>
            <w:tcW w:w="1113"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40 months</w:t>
            </w:r>
          </w:p>
        </w:tc>
        <w:tc>
          <w:tcPr>
            <w:tcW w:w="1249"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MSc (IT)</w:t>
            </w:r>
          </w:p>
        </w:tc>
        <w:tc>
          <w:tcPr>
            <w:tcW w:w="4532" w:type="dxa"/>
            <w:tcBorders>
              <w:top w:val="nil"/>
              <w:left w:val="nil"/>
              <w:bottom w:val="single" w:sz="8" w:space="0" w:color="auto"/>
              <w:right w:val="single" w:sz="8" w:space="0" w:color="auto"/>
            </w:tcBorders>
            <w:vAlign w:val="bottom"/>
          </w:tcPr>
          <w:p w:rsidR="00C2275C" w:rsidRPr="0016315B" w:rsidRDefault="00C2275C" w:rsidP="00887803">
            <w:pPr>
              <w:spacing w:after="0"/>
              <w:rPr>
                <w:rFonts w:ascii="Arial" w:hAnsi="Arial" w:cs="Arial"/>
                <w:sz w:val="16"/>
                <w:szCs w:val="16"/>
              </w:rPr>
            </w:pPr>
            <w:r w:rsidRPr="00BD133A">
              <w:rPr>
                <w:rFonts w:ascii="Arial" w:hAnsi="Arial" w:cs="Arial"/>
                <w:b/>
                <w:sz w:val="16"/>
                <w:szCs w:val="16"/>
              </w:rPr>
              <w:t xml:space="preserve">Technical Trainings: </w:t>
            </w:r>
            <w:r w:rsidRPr="0016315B">
              <w:rPr>
                <w:rFonts w:ascii="Arial" w:hAnsi="Arial" w:cs="Arial"/>
                <w:sz w:val="16"/>
                <w:szCs w:val="16"/>
              </w:rPr>
              <w:br/>
            </w:r>
            <w:r>
              <w:rPr>
                <w:rFonts w:ascii="Arial" w:hAnsi="Arial" w:cs="Arial"/>
                <w:sz w:val="16"/>
                <w:szCs w:val="16"/>
              </w:rPr>
              <w:t>1</w:t>
            </w:r>
            <w:r w:rsidRPr="0016315B">
              <w:rPr>
                <w:rFonts w:ascii="Arial" w:hAnsi="Arial" w:cs="Arial"/>
                <w:sz w:val="16"/>
                <w:szCs w:val="16"/>
              </w:rPr>
              <w:t xml:space="preserve">. </w:t>
            </w:r>
            <w:hyperlink r:id="rId54" w:history="1">
              <w:r w:rsidRPr="004311A5">
                <w:rPr>
                  <w:rFonts w:ascii="Arial" w:hAnsi="Arial" w:cs="Arial"/>
                  <w:sz w:val="16"/>
                  <w:szCs w:val="16"/>
                </w:rPr>
                <w:t>EAF 101: Introduction to Enterprise Application Frameworks (EAF4J, EAF4N, EAF4ESB, &amp; EAF4M)</w:t>
              </w:r>
            </w:hyperlink>
            <w:r w:rsidRPr="00CF3F9D">
              <w:rPr>
                <w:rFonts w:ascii="Arial" w:hAnsi="Arial" w:cs="Arial"/>
                <w:sz w:val="16"/>
                <w:szCs w:val="16"/>
              </w:rPr>
              <w:t xml:space="preserve"> </w:t>
            </w:r>
          </w:p>
          <w:p w:rsidR="00C2275C" w:rsidRPr="00525246" w:rsidRDefault="00C2275C" w:rsidP="00887803">
            <w:pPr>
              <w:spacing w:after="0"/>
              <w:rPr>
                <w:rFonts w:ascii="Arial" w:hAnsi="Arial" w:cs="Arial"/>
                <w:sz w:val="16"/>
                <w:szCs w:val="16"/>
              </w:rPr>
            </w:pPr>
            <w:r>
              <w:rPr>
                <w:rFonts w:ascii="Arial" w:hAnsi="Arial" w:cs="Arial"/>
                <w:sz w:val="16"/>
                <w:szCs w:val="16"/>
              </w:rPr>
              <w:t>2</w:t>
            </w:r>
            <w:r w:rsidRPr="0016315B">
              <w:rPr>
                <w:rFonts w:ascii="Arial" w:hAnsi="Arial" w:cs="Arial"/>
                <w:sz w:val="16"/>
                <w:szCs w:val="16"/>
              </w:rPr>
              <w:t xml:space="preserve">. </w:t>
            </w:r>
            <w:hyperlink r:id="rId55" w:history="1">
              <w:r w:rsidRPr="004311A5">
                <w:rPr>
                  <w:rFonts w:ascii="Arial" w:hAnsi="Arial" w:cs="Arial"/>
                  <w:sz w:val="16"/>
                  <w:szCs w:val="16"/>
                </w:rPr>
                <w:t>EAF4J 205: EAF4J Web Services</w:t>
              </w:r>
            </w:hyperlink>
            <w:r w:rsidRPr="00525246">
              <w:rPr>
                <w:rFonts w:ascii="Arial" w:hAnsi="Arial" w:cs="Arial"/>
                <w:sz w:val="16"/>
                <w:szCs w:val="16"/>
              </w:rPr>
              <w:t xml:space="preserve"> </w:t>
            </w:r>
          </w:p>
          <w:p w:rsidR="00C2275C" w:rsidRPr="0016315B" w:rsidRDefault="00C2275C" w:rsidP="00887803">
            <w:pPr>
              <w:spacing w:after="0"/>
              <w:rPr>
                <w:rFonts w:ascii="Arial" w:hAnsi="Arial" w:cs="Arial"/>
                <w:sz w:val="16"/>
                <w:szCs w:val="16"/>
              </w:rPr>
            </w:pPr>
            <w:r w:rsidRPr="0016315B">
              <w:rPr>
                <w:rFonts w:ascii="Arial" w:hAnsi="Arial" w:cs="Arial"/>
                <w:sz w:val="16"/>
                <w:szCs w:val="16"/>
              </w:rPr>
              <w:br/>
            </w:r>
            <w:r w:rsidRPr="00BD133A">
              <w:rPr>
                <w:rFonts w:ascii="Arial" w:hAnsi="Arial" w:cs="Arial"/>
                <w:b/>
                <w:sz w:val="16"/>
                <w:szCs w:val="16"/>
              </w:rPr>
              <w:t>Functional Trainings:</w:t>
            </w:r>
            <w:r w:rsidRPr="00BD133A">
              <w:rPr>
                <w:rFonts w:ascii="Arial" w:hAnsi="Arial" w:cs="Arial"/>
                <w:b/>
                <w:sz w:val="16"/>
                <w:szCs w:val="16"/>
              </w:rPr>
              <w:br/>
            </w:r>
            <w:r w:rsidRPr="0016315B">
              <w:rPr>
                <w:rFonts w:ascii="Arial" w:hAnsi="Arial" w:cs="Arial"/>
                <w:sz w:val="16"/>
                <w:szCs w:val="16"/>
              </w:rPr>
              <w:t xml:space="preserve">1. </w:t>
            </w:r>
            <w:hyperlink r:id="rId56" w:history="1">
              <w:r w:rsidRPr="004311A5">
                <w:rPr>
                  <w:rFonts w:ascii="Arial" w:hAnsi="Arial" w:cs="Arial"/>
                  <w:sz w:val="16"/>
                  <w:szCs w:val="16"/>
                </w:rPr>
                <w:t>RETIRED - EI@Work Lesson - Information Security</w:t>
              </w:r>
            </w:hyperlink>
            <w:r w:rsidRPr="00CF3F9D">
              <w:rPr>
                <w:rFonts w:ascii="Arial" w:hAnsi="Arial" w:cs="Arial"/>
                <w:sz w:val="16"/>
                <w:szCs w:val="16"/>
              </w:rPr>
              <w:t xml:space="preserve"> </w:t>
            </w:r>
          </w:p>
          <w:p w:rsidR="00C2275C" w:rsidRPr="00525246" w:rsidRDefault="00C2275C" w:rsidP="00887803">
            <w:pPr>
              <w:spacing w:after="0"/>
              <w:rPr>
                <w:rFonts w:ascii="Arial" w:hAnsi="Arial" w:cs="Arial"/>
                <w:sz w:val="16"/>
                <w:szCs w:val="16"/>
              </w:rPr>
            </w:pPr>
            <w:r w:rsidRPr="0016315B">
              <w:rPr>
                <w:rFonts w:ascii="Arial" w:hAnsi="Arial" w:cs="Arial"/>
                <w:sz w:val="16"/>
                <w:szCs w:val="16"/>
              </w:rPr>
              <w:t xml:space="preserve">2. </w:t>
            </w:r>
            <w:hyperlink r:id="rId57" w:history="1">
              <w:r w:rsidRPr="004311A5">
                <w:rPr>
                  <w:rFonts w:ascii="Arial" w:hAnsi="Arial" w:cs="Arial"/>
                  <w:sz w:val="16"/>
                  <w:szCs w:val="16"/>
                </w:rPr>
                <w:t>Introduction to the DMAIC Process at UnitedHealth Group</w:t>
              </w:r>
            </w:hyperlink>
            <w:r w:rsidRPr="00525246">
              <w:rPr>
                <w:rFonts w:ascii="Arial" w:hAnsi="Arial" w:cs="Arial"/>
                <w:sz w:val="16"/>
                <w:szCs w:val="16"/>
              </w:rPr>
              <w:t xml:space="preserve"> </w:t>
            </w:r>
          </w:p>
          <w:p w:rsidR="00C2275C" w:rsidRPr="00525246" w:rsidRDefault="00C2275C" w:rsidP="00887803">
            <w:pPr>
              <w:spacing w:after="0"/>
              <w:rPr>
                <w:rFonts w:ascii="Arial" w:hAnsi="Arial" w:cs="Arial"/>
                <w:sz w:val="16"/>
                <w:szCs w:val="16"/>
              </w:rPr>
            </w:pPr>
            <w:r>
              <w:rPr>
                <w:rFonts w:ascii="Arial" w:hAnsi="Arial" w:cs="Arial"/>
                <w:sz w:val="16"/>
                <w:szCs w:val="16"/>
              </w:rPr>
              <w:t>3</w:t>
            </w:r>
            <w:r w:rsidRPr="004E0AA6">
              <w:rPr>
                <w:rFonts w:ascii="Arial" w:hAnsi="Arial" w:cs="Arial"/>
                <w:sz w:val="16"/>
                <w:szCs w:val="16"/>
              </w:rPr>
              <w:t xml:space="preserve">. </w:t>
            </w:r>
            <w:hyperlink r:id="rId58" w:history="1">
              <w:r w:rsidRPr="004311A5">
                <w:rPr>
                  <w:rFonts w:ascii="Arial" w:hAnsi="Arial" w:cs="Arial"/>
                  <w:sz w:val="16"/>
                  <w:szCs w:val="16"/>
                </w:rPr>
                <w:t>RETIRED - EI@Work Lesson - Handling Sensitive Data and Electronic Media</w:t>
              </w:r>
            </w:hyperlink>
            <w:r w:rsidRPr="00525246">
              <w:rPr>
                <w:rFonts w:ascii="Arial" w:hAnsi="Arial" w:cs="Arial"/>
                <w:sz w:val="16"/>
                <w:szCs w:val="16"/>
              </w:rPr>
              <w:t xml:space="preserve"> </w:t>
            </w:r>
          </w:p>
          <w:p w:rsidR="00C2275C" w:rsidRPr="00525246" w:rsidRDefault="00C2275C" w:rsidP="00887803">
            <w:pPr>
              <w:spacing w:after="0"/>
              <w:rPr>
                <w:rFonts w:ascii="Arial" w:hAnsi="Arial" w:cs="Arial"/>
                <w:sz w:val="16"/>
                <w:szCs w:val="16"/>
              </w:rPr>
            </w:pPr>
            <w:r>
              <w:rPr>
                <w:rFonts w:ascii="Arial" w:hAnsi="Arial" w:cs="Arial"/>
                <w:sz w:val="16"/>
                <w:szCs w:val="16"/>
              </w:rPr>
              <w:t>4</w:t>
            </w:r>
            <w:r w:rsidRPr="004E0AA6">
              <w:rPr>
                <w:rFonts w:ascii="Arial" w:hAnsi="Arial" w:cs="Arial"/>
                <w:sz w:val="16"/>
                <w:szCs w:val="16"/>
              </w:rPr>
              <w:t xml:space="preserve">. </w:t>
            </w:r>
            <w:hyperlink r:id="rId59" w:history="1">
              <w:r w:rsidRPr="004311A5">
                <w:rPr>
                  <w:rFonts w:ascii="Arial" w:hAnsi="Arial" w:cs="Arial"/>
                  <w:sz w:val="16"/>
                  <w:szCs w:val="16"/>
                </w:rPr>
                <w:t>RETIRED CE@Work Lesson - Protecting Company Intellectual Property</w:t>
              </w:r>
            </w:hyperlink>
            <w:r w:rsidRPr="00525246">
              <w:rPr>
                <w:rFonts w:ascii="Arial" w:hAnsi="Arial" w:cs="Arial"/>
                <w:sz w:val="16"/>
                <w:szCs w:val="16"/>
              </w:rPr>
              <w:t xml:space="preserve"> </w:t>
            </w:r>
          </w:p>
        </w:tc>
      </w:tr>
      <w:tr w:rsidR="00C2275C" w:rsidRPr="004E0AA6" w:rsidTr="00887803">
        <w:trPr>
          <w:trHeight w:val="3438"/>
        </w:trPr>
        <w:tc>
          <w:tcPr>
            <w:tcW w:w="1019"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Sunil Nagumalla</w:t>
            </w:r>
          </w:p>
        </w:tc>
        <w:tc>
          <w:tcPr>
            <w:tcW w:w="1241"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Technical Specs</w:t>
            </w:r>
          </w:p>
        </w:tc>
        <w:tc>
          <w:tcPr>
            <w:tcW w:w="761"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 xml:space="preserve">Technical </w:t>
            </w:r>
          </w:p>
        </w:tc>
        <w:tc>
          <w:tcPr>
            <w:tcW w:w="1113"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 xml:space="preserve">40 months </w:t>
            </w:r>
          </w:p>
        </w:tc>
        <w:tc>
          <w:tcPr>
            <w:tcW w:w="1249"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Bachelor of Technology</w:t>
            </w:r>
          </w:p>
        </w:tc>
        <w:tc>
          <w:tcPr>
            <w:tcW w:w="4532" w:type="dxa"/>
            <w:tcBorders>
              <w:top w:val="nil"/>
              <w:left w:val="nil"/>
              <w:bottom w:val="single" w:sz="8" w:space="0" w:color="auto"/>
              <w:right w:val="single" w:sz="8" w:space="0" w:color="auto"/>
            </w:tcBorders>
            <w:vAlign w:val="bottom"/>
          </w:tcPr>
          <w:p w:rsidR="00C2275C" w:rsidRPr="004311A5" w:rsidRDefault="00C2275C" w:rsidP="00887803">
            <w:pPr>
              <w:spacing w:after="0"/>
              <w:rPr>
                <w:rFonts w:ascii="Arial" w:hAnsi="Arial" w:cs="Arial"/>
                <w:color w:val="3C3C3C"/>
                <w:sz w:val="18"/>
                <w:szCs w:val="18"/>
              </w:rPr>
            </w:pPr>
            <w:r w:rsidRPr="0016315B">
              <w:rPr>
                <w:rFonts w:ascii="Arial" w:hAnsi="Arial" w:cs="Arial"/>
                <w:sz w:val="16"/>
                <w:szCs w:val="16"/>
              </w:rPr>
              <w:br/>
            </w:r>
            <w:r w:rsidRPr="00BD133A">
              <w:rPr>
                <w:rFonts w:ascii="Arial" w:hAnsi="Arial" w:cs="Arial"/>
                <w:b/>
                <w:sz w:val="16"/>
                <w:szCs w:val="16"/>
              </w:rPr>
              <w:t>Technical Trainings:</w:t>
            </w:r>
            <w:r w:rsidRPr="0016315B">
              <w:rPr>
                <w:rFonts w:ascii="Arial" w:hAnsi="Arial" w:cs="Arial"/>
                <w:sz w:val="16"/>
                <w:szCs w:val="16"/>
              </w:rPr>
              <w:t xml:space="preserve"> </w:t>
            </w:r>
            <w:r w:rsidRPr="0016315B">
              <w:rPr>
                <w:rFonts w:ascii="Arial" w:hAnsi="Arial" w:cs="Arial"/>
                <w:sz w:val="16"/>
                <w:szCs w:val="16"/>
              </w:rPr>
              <w:br/>
            </w:r>
            <w:r>
              <w:rPr>
                <w:rFonts w:ascii="Arial" w:hAnsi="Arial" w:cs="Arial"/>
                <w:sz w:val="16"/>
                <w:szCs w:val="16"/>
              </w:rPr>
              <w:t>1</w:t>
            </w:r>
            <w:r w:rsidRPr="0016315B">
              <w:rPr>
                <w:rFonts w:ascii="Arial" w:hAnsi="Arial" w:cs="Arial"/>
                <w:sz w:val="16"/>
                <w:szCs w:val="16"/>
              </w:rPr>
              <w:t xml:space="preserve">. </w:t>
            </w:r>
            <w:bookmarkStart w:id="5" w:name="ACTIVITY$9"/>
            <w:r w:rsidRPr="004311A5">
              <w:rPr>
                <w:rFonts w:ascii="Arial" w:hAnsi="Arial" w:cs="Arial"/>
                <w:sz w:val="16"/>
                <w:szCs w:val="16"/>
              </w:rPr>
              <w:fldChar w:fldCharType="begin"/>
            </w:r>
            <w:r w:rsidRPr="004311A5">
              <w:rPr>
                <w:rFonts w:ascii="Arial" w:hAnsi="Arial" w:cs="Arial"/>
                <w:sz w:val="16"/>
                <w:szCs w:val="16"/>
              </w:rPr>
              <w:instrText xml:space="preserve"> HYPERLINK "javascript:submitAction_win0(document.win0,'ACTIVITY$9');" </w:instrText>
            </w:r>
            <w:r w:rsidRPr="004311A5">
              <w:rPr>
                <w:rFonts w:ascii="Arial" w:hAnsi="Arial" w:cs="Arial"/>
                <w:sz w:val="16"/>
                <w:szCs w:val="16"/>
              </w:rPr>
              <w:fldChar w:fldCharType="separate"/>
            </w:r>
            <w:r w:rsidRPr="004311A5">
              <w:rPr>
                <w:rFonts w:ascii="Arial" w:hAnsi="Arial" w:cs="Arial"/>
                <w:sz w:val="16"/>
                <w:szCs w:val="16"/>
              </w:rPr>
              <w:t>HP Service Manager (HPSM) Overview</w:t>
            </w:r>
            <w:r w:rsidRPr="004311A5">
              <w:rPr>
                <w:rFonts w:ascii="Arial" w:hAnsi="Arial" w:cs="Arial"/>
                <w:sz w:val="16"/>
                <w:szCs w:val="16"/>
              </w:rPr>
              <w:fldChar w:fldCharType="end"/>
            </w:r>
            <w:bookmarkEnd w:id="5"/>
            <w:r w:rsidRPr="004311A5">
              <w:rPr>
                <w:rFonts w:ascii="Arial" w:hAnsi="Arial" w:cs="Arial"/>
                <w:color w:val="3C3C3C"/>
                <w:sz w:val="18"/>
                <w:szCs w:val="18"/>
              </w:rPr>
              <w:t xml:space="preserve"> </w:t>
            </w:r>
          </w:p>
          <w:p w:rsidR="00C2275C" w:rsidRDefault="00C2275C" w:rsidP="00887803">
            <w:pPr>
              <w:spacing w:after="0"/>
              <w:rPr>
                <w:rFonts w:ascii="Arial" w:hAnsi="Arial" w:cs="Arial"/>
                <w:sz w:val="16"/>
                <w:szCs w:val="16"/>
              </w:rPr>
            </w:pPr>
            <w:r>
              <w:rPr>
                <w:rFonts w:ascii="Arial" w:hAnsi="Arial" w:cs="Arial"/>
                <w:sz w:val="16"/>
                <w:szCs w:val="16"/>
              </w:rPr>
              <w:t>2</w:t>
            </w:r>
            <w:r w:rsidRPr="0016315B">
              <w:rPr>
                <w:rFonts w:ascii="Arial" w:hAnsi="Arial" w:cs="Arial"/>
                <w:sz w:val="16"/>
                <w:szCs w:val="16"/>
              </w:rPr>
              <w:t xml:space="preserve">. </w:t>
            </w:r>
            <w:hyperlink r:id="rId60" w:history="1">
              <w:r w:rsidRPr="004311A5">
                <w:rPr>
                  <w:rFonts w:ascii="Arial" w:hAnsi="Arial" w:cs="Arial"/>
                  <w:sz w:val="16"/>
                  <w:szCs w:val="16"/>
                </w:rPr>
                <w:t>DP 101: Introduction to Design Patterns</w:t>
              </w:r>
            </w:hyperlink>
            <w:r w:rsidRPr="004311A5">
              <w:rPr>
                <w:rFonts w:ascii="Arial" w:hAnsi="Arial" w:cs="Arial"/>
                <w:sz w:val="16"/>
                <w:szCs w:val="16"/>
              </w:rPr>
              <w:t xml:space="preserve">  </w:t>
            </w:r>
          </w:p>
          <w:p w:rsidR="00C2275C" w:rsidRPr="005D008D" w:rsidRDefault="00C2275C" w:rsidP="00887803">
            <w:pPr>
              <w:spacing w:after="0"/>
              <w:rPr>
                <w:rFonts w:ascii="Arial" w:hAnsi="Arial" w:cs="Arial"/>
                <w:color w:val="3C3C3C"/>
                <w:sz w:val="18"/>
                <w:szCs w:val="18"/>
              </w:rPr>
            </w:pPr>
            <w:r>
              <w:rPr>
                <w:rFonts w:ascii="Arial" w:hAnsi="Arial" w:cs="Arial"/>
                <w:sz w:val="16"/>
                <w:szCs w:val="16"/>
              </w:rPr>
              <w:t xml:space="preserve">3. </w:t>
            </w:r>
            <w:bookmarkStart w:id="6" w:name="ACTIVITY$0"/>
            <w:r w:rsidRPr="005D008D">
              <w:rPr>
                <w:rFonts w:ascii="Arial" w:hAnsi="Arial" w:cs="Arial"/>
                <w:sz w:val="16"/>
                <w:szCs w:val="16"/>
              </w:rPr>
              <w:fldChar w:fldCharType="begin"/>
            </w:r>
            <w:r w:rsidRPr="005D008D">
              <w:rPr>
                <w:rFonts w:ascii="Arial" w:hAnsi="Arial" w:cs="Arial"/>
                <w:sz w:val="16"/>
                <w:szCs w:val="16"/>
              </w:rPr>
              <w:instrText xml:space="preserve"> HYPERLINK "javascript:submitAction_win0(document.win0,'ACTIVITY$0');" </w:instrText>
            </w:r>
            <w:r w:rsidRPr="005D008D">
              <w:rPr>
                <w:rFonts w:ascii="Arial" w:hAnsi="Arial" w:cs="Arial"/>
                <w:sz w:val="16"/>
                <w:szCs w:val="16"/>
              </w:rPr>
              <w:fldChar w:fldCharType="separate"/>
            </w:r>
            <w:r w:rsidRPr="005D008D">
              <w:rPr>
                <w:rFonts w:ascii="Arial" w:hAnsi="Arial" w:cs="Arial"/>
                <w:sz w:val="16"/>
                <w:szCs w:val="16"/>
              </w:rPr>
              <w:t>HYD-Android Training for Absolute Beginners (WebEx) (23-25 Sept,2013)</w:t>
            </w:r>
            <w:r w:rsidRPr="005D008D">
              <w:rPr>
                <w:rFonts w:ascii="Arial" w:hAnsi="Arial" w:cs="Arial"/>
                <w:sz w:val="16"/>
                <w:szCs w:val="16"/>
              </w:rPr>
              <w:fldChar w:fldCharType="end"/>
            </w:r>
            <w:bookmarkEnd w:id="6"/>
            <w:r w:rsidRPr="005D008D">
              <w:rPr>
                <w:rFonts w:ascii="Arial" w:hAnsi="Arial" w:cs="Arial"/>
                <w:color w:val="3C3C3C"/>
                <w:sz w:val="18"/>
                <w:szCs w:val="18"/>
              </w:rPr>
              <w:t xml:space="preserve"> </w:t>
            </w:r>
          </w:p>
          <w:p w:rsidR="00C2275C" w:rsidRDefault="00C2275C" w:rsidP="00887803">
            <w:pPr>
              <w:spacing w:after="0"/>
              <w:rPr>
                <w:rFonts w:ascii="Arial" w:hAnsi="Arial" w:cs="Arial"/>
                <w:sz w:val="16"/>
                <w:szCs w:val="16"/>
              </w:rPr>
            </w:pPr>
            <w:r w:rsidRPr="0016315B">
              <w:rPr>
                <w:rFonts w:ascii="Arial" w:hAnsi="Arial" w:cs="Arial"/>
                <w:sz w:val="16"/>
                <w:szCs w:val="16"/>
              </w:rPr>
              <w:br/>
            </w:r>
            <w:r w:rsidRPr="00BD133A">
              <w:rPr>
                <w:rFonts w:ascii="Arial" w:hAnsi="Arial" w:cs="Arial"/>
                <w:b/>
                <w:sz w:val="16"/>
                <w:szCs w:val="16"/>
              </w:rPr>
              <w:t>Functional Trainings:</w:t>
            </w:r>
            <w:r w:rsidRPr="00BD133A">
              <w:rPr>
                <w:rFonts w:ascii="Arial" w:hAnsi="Arial" w:cs="Arial"/>
                <w:b/>
                <w:sz w:val="16"/>
                <w:szCs w:val="16"/>
              </w:rPr>
              <w:br/>
            </w:r>
            <w:r>
              <w:rPr>
                <w:rFonts w:ascii="Arial" w:hAnsi="Arial" w:cs="Arial"/>
                <w:sz w:val="16"/>
                <w:szCs w:val="16"/>
              </w:rPr>
              <w:t xml:space="preserve">1. </w:t>
            </w:r>
            <w:bookmarkStart w:id="7" w:name="ACTIVITY$4"/>
            <w:r w:rsidRPr="004311A5">
              <w:rPr>
                <w:rFonts w:ascii="Arial" w:hAnsi="Arial" w:cs="Arial"/>
                <w:sz w:val="16"/>
                <w:szCs w:val="16"/>
              </w:rPr>
              <w:fldChar w:fldCharType="begin"/>
            </w:r>
            <w:r w:rsidRPr="004311A5">
              <w:rPr>
                <w:rFonts w:ascii="Arial" w:hAnsi="Arial" w:cs="Arial"/>
                <w:sz w:val="16"/>
                <w:szCs w:val="16"/>
              </w:rPr>
              <w:instrText xml:space="preserve"> HYPERLINK "javascript:submitAction_win0(document.win0,'ACTIVITY$4');" </w:instrText>
            </w:r>
            <w:r w:rsidRPr="004311A5">
              <w:rPr>
                <w:rFonts w:ascii="Arial" w:hAnsi="Arial" w:cs="Arial"/>
                <w:sz w:val="16"/>
                <w:szCs w:val="16"/>
              </w:rPr>
              <w:fldChar w:fldCharType="separate"/>
            </w:r>
            <w:r w:rsidRPr="004311A5">
              <w:rPr>
                <w:rFonts w:ascii="Arial" w:hAnsi="Arial" w:cs="Arial"/>
                <w:sz w:val="16"/>
                <w:szCs w:val="16"/>
              </w:rPr>
              <w:t>Fraud, Waste and Abuse Annual Training 2014</w:t>
            </w:r>
            <w:r w:rsidRPr="004311A5">
              <w:rPr>
                <w:rFonts w:ascii="Arial" w:hAnsi="Arial" w:cs="Arial"/>
                <w:sz w:val="16"/>
                <w:szCs w:val="16"/>
              </w:rPr>
              <w:fldChar w:fldCharType="end"/>
            </w:r>
            <w:bookmarkEnd w:id="7"/>
          </w:p>
          <w:p w:rsidR="00C2275C" w:rsidRPr="0016315B" w:rsidRDefault="00C2275C" w:rsidP="00887803">
            <w:pPr>
              <w:spacing w:after="0"/>
              <w:rPr>
                <w:rFonts w:ascii="Arial" w:hAnsi="Arial" w:cs="Arial"/>
                <w:sz w:val="16"/>
                <w:szCs w:val="16"/>
              </w:rPr>
            </w:pPr>
            <w:r>
              <w:rPr>
                <w:rFonts w:ascii="Arial" w:hAnsi="Arial" w:cs="Arial"/>
                <w:sz w:val="16"/>
                <w:szCs w:val="16"/>
              </w:rPr>
              <w:t>2</w:t>
            </w:r>
            <w:r w:rsidRPr="0016315B">
              <w:rPr>
                <w:rFonts w:ascii="Arial" w:hAnsi="Arial" w:cs="Arial"/>
                <w:sz w:val="16"/>
                <w:szCs w:val="16"/>
              </w:rPr>
              <w:t xml:space="preserve">. </w:t>
            </w:r>
            <w:hyperlink r:id="rId61" w:history="1">
              <w:r w:rsidRPr="00CF3F9D">
                <w:rPr>
                  <w:rFonts w:ascii="Arial" w:hAnsi="Arial" w:cs="Arial"/>
                  <w:sz w:val="16"/>
                  <w:szCs w:val="16"/>
                </w:rPr>
                <w:t>RETIRED - EI@Work Lesson - Information Security</w:t>
              </w:r>
            </w:hyperlink>
            <w:r w:rsidRPr="00CF3F9D">
              <w:rPr>
                <w:rFonts w:ascii="Arial" w:hAnsi="Arial" w:cs="Arial"/>
                <w:sz w:val="16"/>
                <w:szCs w:val="16"/>
              </w:rPr>
              <w:t xml:space="preserve"> </w:t>
            </w:r>
          </w:p>
          <w:p w:rsidR="00C2275C" w:rsidRPr="004311A5" w:rsidRDefault="00C2275C" w:rsidP="00887803">
            <w:pPr>
              <w:spacing w:after="0"/>
              <w:rPr>
                <w:rFonts w:ascii="Arial" w:hAnsi="Arial" w:cs="Arial"/>
                <w:sz w:val="16"/>
                <w:szCs w:val="16"/>
              </w:rPr>
            </w:pPr>
            <w:r>
              <w:rPr>
                <w:rFonts w:ascii="Arial" w:hAnsi="Arial" w:cs="Arial"/>
                <w:sz w:val="16"/>
                <w:szCs w:val="16"/>
              </w:rPr>
              <w:t>3</w:t>
            </w:r>
            <w:r w:rsidRPr="0016315B">
              <w:rPr>
                <w:rFonts w:ascii="Arial" w:hAnsi="Arial" w:cs="Arial"/>
                <w:sz w:val="16"/>
                <w:szCs w:val="16"/>
              </w:rPr>
              <w:t xml:space="preserve">. </w:t>
            </w:r>
            <w:hyperlink r:id="rId62" w:history="1">
              <w:r w:rsidRPr="00CF3F9D">
                <w:rPr>
                  <w:rFonts w:ascii="Arial" w:hAnsi="Arial" w:cs="Arial"/>
                  <w:sz w:val="16"/>
                  <w:szCs w:val="16"/>
                </w:rPr>
                <w:t>Introduction to the DMAIC Process at UnitedHealth Group</w:t>
              </w:r>
            </w:hyperlink>
            <w:r w:rsidRPr="004311A5">
              <w:rPr>
                <w:rFonts w:ascii="Arial" w:hAnsi="Arial" w:cs="Arial"/>
                <w:sz w:val="16"/>
                <w:szCs w:val="16"/>
              </w:rPr>
              <w:t xml:space="preserve"> </w:t>
            </w:r>
          </w:p>
          <w:p w:rsidR="00C2275C" w:rsidRPr="00CF3F9D" w:rsidRDefault="00C2275C" w:rsidP="00887803">
            <w:pPr>
              <w:spacing w:after="0"/>
              <w:rPr>
                <w:rFonts w:ascii="Arial" w:hAnsi="Arial" w:cs="Arial"/>
                <w:color w:val="3C3C3C"/>
                <w:sz w:val="18"/>
                <w:szCs w:val="18"/>
              </w:rPr>
            </w:pPr>
            <w:r>
              <w:rPr>
                <w:rFonts w:ascii="Arial" w:hAnsi="Arial" w:cs="Arial"/>
                <w:sz w:val="16"/>
                <w:szCs w:val="16"/>
              </w:rPr>
              <w:t>4</w:t>
            </w:r>
            <w:r w:rsidRPr="004E0AA6">
              <w:rPr>
                <w:rFonts w:ascii="Arial" w:hAnsi="Arial" w:cs="Arial"/>
                <w:sz w:val="16"/>
                <w:szCs w:val="16"/>
              </w:rPr>
              <w:t xml:space="preserve">. </w:t>
            </w:r>
            <w:hyperlink r:id="rId63" w:history="1">
              <w:r w:rsidRPr="00CF3F9D">
                <w:rPr>
                  <w:rFonts w:ascii="Arial" w:hAnsi="Arial" w:cs="Arial"/>
                  <w:sz w:val="16"/>
                  <w:szCs w:val="16"/>
                </w:rPr>
                <w:t>RETIRED - EI@Work Lesson - Handling Sensitive Data and Electronic Media</w:t>
              </w:r>
            </w:hyperlink>
            <w:r w:rsidRPr="00CF3F9D">
              <w:rPr>
                <w:rFonts w:ascii="Arial" w:hAnsi="Arial" w:cs="Arial"/>
                <w:color w:val="3C3C3C"/>
                <w:sz w:val="18"/>
                <w:szCs w:val="18"/>
              </w:rPr>
              <w:t xml:space="preserve"> </w:t>
            </w:r>
          </w:p>
          <w:p w:rsidR="00C2275C" w:rsidRDefault="00C2275C" w:rsidP="00887803">
            <w:pPr>
              <w:spacing w:after="0"/>
              <w:rPr>
                <w:rFonts w:ascii="Arial" w:hAnsi="Arial" w:cs="Arial"/>
                <w:sz w:val="16"/>
                <w:szCs w:val="16"/>
              </w:rPr>
            </w:pPr>
            <w:r>
              <w:rPr>
                <w:rFonts w:ascii="Arial" w:hAnsi="Arial" w:cs="Arial"/>
                <w:sz w:val="16"/>
                <w:szCs w:val="16"/>
              </w:rPr>
              <w:t>5</w:t>
            </w:r>
            <w:r w:rsidRPr="004E0AA6">
              <w:rPr>
                <w:rFonts w:ascii="Arial" w:hAnsi="Arial" w:cs="Arial"/>
                <w:sz w:val="16"/>
                <w:szCs w:val="16"/>
              </w:rPr>
              <w:t xml:space="preserve">. </w:t>
            </w:r>
            <w:hyperlink r:id="rId64" w:history="1">
              <w:r w:rsidRPr="00CF3F9D">
                <w:rPr>
                  <w:rFonts w:ascii="Arial" w:hAnsi="Arial" w:cs="Arial"/>
                  <w:sz w:val="16"/>
                  <w:szCs w:val="16"/>
                </w:rPr>
                <w:t>RETIRED CE@Work Lesson - Protecting Company Intellectual Property</w:t>
              </w:r>
            </w:hyperlink>
          </w:p>
          <w:p w:rsidR="00C2275C" w:rsidRPr="004E0AA6" w:rsidRDefault="00C2275C" w:rsidP="00887803">
            <w:pPr>
              <w:spacing w:after="0"/>
              <w:rPr>
                <w:rFonts w:ascii="Arial" w:hAnsi="Arial" w:cs="Arial"/>
                <w:sz w:val="16"/>
                <w:szCs w:val="16"/>
              </w:rPr>
            </w:pPr>
            <w:bookmarkStart w:id="8" w:name="ACTIVITY$6"/>
            <w:r>
              <w:rPr>
                <w:rFonts w:ascii="Arial" w:hAnsi="Arial" w:cs="Arial"/>
                <w:sz w:val="16"/>
                <w:szCs w:val="16"/>
              </w:rPr>
              <w:t xml:space="preserve">6. </w:t>
            </w:r>
            <w:hyperlink r:id="rId65" w:history="1">
              <w:r w:rsidRPr="004311A5">
                <w:rPr>
                  <w:rFonts w:ascii="Arial" w:hAnsi="Arial" w:cs="Arial"/>
                  <w:sz w:val="16"/>
                  <w:szCs w:val="16"/>
                </w:rPr>
                <w:t>Conducting Conversations with Integrity Webinar- 24-Feb-14 (3:00 pm to 4:30 pm INST)</w:t>
              </w:r>
            </w:hyperlink>
            <w:bookmarkEnd w:id="8"/>
            <w:r w:rsidRPr="004311A5">
              <w:rPr>
                <w:rFonts w:ascii="Arial" w:hAnsi="Arial" w:cs="Arial"/>
                <w:sz w:val="16"/>
                <w:szCs w:val="16"/>
              </w:rPr>
              <w:t xml:space="preserve"> </w:t>
            </w:r>
          </w:p>
        </w:tc>
      </w:tr>
      <w:tr w:rsidR="00C2275C" w:rsidRPr="004E0AA6" w:rsidTr="00887803">
        <w:trPr>
          <w:trHeight w:val="2715"/>
        </w:trPr>
        <w:tc>
          <w:tcPr>
            <w:tcW w:w="1019" w:type="dxa"/>
            <w:tcBorders>
              <w:top w:val="nil"/>
              <w:left w:val="nil"/>
              <w:bottom w:val="single" w:sz="8" w:space="0" w:color="auto"/>
              <w:right w:val="single" w:sz="8" w:space="0" w:color="auto"/>
            </w:tcBorders>
            <w:vAlign w:val="bottom"/>
          </w:tcPr>
          <w:p w:rsidR="00C2275C" w:rsidRDefault="00C2275C" w:rsidP="00887803">
            <w:pPr>
              <w:rPr>
                <w:rFonts w:ascii="Arial" w:hAnsi="Arial" w:cs="Arial"/>
                <w:sz w:val="16"/>
                <w:szCs w:val="16"/>
              </w:rPr>
            </w:pPr>
            <w:r>
              <w:rPr>
                <w:rFonts w:ascii="Arial" w:hAnsi="Arial" w:cs="Arial"/>
                <w:sz w:val="16"/>
                <w:szCs w:val="16"/>
              </w:rPr>
              <w:lastRenderedPageBreak/>
              <w:t>Mallikharjun Vemula</w:t>
            </w:r>
          </w:p>
        </w:tc>
        <w:tc>
          <w:tcPr>
            <w:tcW w:w="1241" w:type="dxa"/>
            <w:tcBorders>
              <w:top w:val="nil"/>
              <w:left w:val="nil"/>
              <w:bottom w:val="single" w:sz="8" w:space="0" w:color="auto"/>
              <w:right w:val="single" w:sz="8" w:space="0" w:color="auto"/>
            </w:tcBorders>
            <w:vAlign w:val="bottom"/>
          </w:tcPr>
          <w:p w:rsidR="00C2275C" w:rsidRDefault="00C2275C" w:rsidP="00887803">
            <w:pPr>
              <w:rPr>
                <w:rFonts w:ascii="Arial" w:hAnsi="Arial" w:cs="Arial"/>
                <w:sz w:val="16"/>
                <w:szCs w:val="16"/>
              </w:rPr>
            </w:pPr>
            <w:r>
              <w:rPr>
                <w:rFonts w:ascii="Arial" w:hAnsi="Arial" w:cs="Arial"/>
                <w:sz w:val="16"/>
                <w:szCs w:val="16"/>
              </w:rPr>
              <w:t>Software Engineer</w:t>
            </w:r>
          </w:p>
        </w:tc>
        <w:tc>
          <w:tcPr>
            <w:tcW w:w="761" w:type="dxa"/>
            <w:tcBorders>
              <w:top w:val="nil"/>
              <w:left w:val="nil"/>
              <w:bottom w:val="single" w:sz="8" w:space="0" w:color="auto"/>
              <w:right w:val="single" w:sz="8" w:space="0" w:color="auto"/>
            </w:tcBorders>
            <w:vAlign w:val="bottom"/>
          </w:tcPr>
          <w:p w:rsidR="00C2275C" w:rsidRDefault="00C2275C" w:rsidP="00887803">
            <w:pPr>
              <w:rPr>
                <w:rFonts w:ascii="Arial" w:hAnsi="Arial" w:cs="Arial"/>
                <w:sz w:val="16"/>
                <w:szCs w:val="16"/>
              </w:rPr>
            </w:pPr>
            <w:r>
              <w:rPr>
                <w:rFonts w:ascii="Arial" w:hAnsi="Arial" w:cs="Arial"/>
                <w:sz w:val="16"/>
                <w:szCs w:val="16"/>
              </w:rPr>
              <w:t>Technical Infrastructure</w:t>
            </w:r>
          </w:p>
        </w:tc>
        <w:tc>
          <w:tcPr>
            <w:tcW w:w="1113" w:type="dxa"/>
            <w:tcBorders>
              <w:top w:val="nil"/>
              <w:left w:val="nil"/>
              <w:bottom w:val="single" w:sz="8" w:space="0" w:color="auto"/>
              <w:right w:val="single" w:sz="8" w:space="0" w:color="auto"/>
            </w:tcBorders>
            <w:vAlign w:val="bottom"/>
          </w:tcPr>
          <w:p w:rsidR="00C2275C" w:rsidRDefault="00C2275C" w:rsidP="00887803">
            <w:pPr>
              <w:rPr>
                <w:rFonts w:ascii="Arial" w:hAnsi="Arial" w:cs="Arial"/>
                <w:sz w:val="16"/>
                <w:szCs w:val="16"/>
              </w:rPr>
            </w:pPr>
            <w:r>
              <w:rPr>
                <w:rFonts w:ascii="Arial" w:hAnsi="Arial" w:cs="Arial"/>
                <w:sz w:val="16"/>
                <w:szCs w:val="16"/>
              </w:rPr>
              <w:t xml:space="preserve">34 months </w:t>
            </w:r>
          </w:p>
        </w:tc>
        <w:tc>
          <w:tcPr>
            <w:tcW w:w="1249" w:type="dxa"/>
            <w:tcBorders>
              <w:top w:val="nil"/>
              <w:left w:val="nil"/>
              <w:bottom w:val="single" w:sz="8" w:space="0" w:color="auto"/>
              <w:right w:val="single" w:sz="8" w:space="0" w:color="auto"/>
            </w:tcBorders>
            <w:vAlign w:val="bottom"/>
          </w:tcPr>
          <w:p w:rsidR="00C2275C" w:rsidRDefault="00C2275C" w:rsidP="00887803">
            <w:pPr>
              <w:rPr>
                <w:rFonts w:ascii="Arial" w:hAnsi="Arial" w:cs="Arial"/>
                <w:sz w:val="16"/>
                <w:szCs w:val="16"/>
              </w:rPr>
            </w:pPr>
          </w:p>
        </w:tc>
        <w:tc>
          <w:tcPr>
            <w:tcW w:w="4532" w:type="dxa"/>
            <w:tcBorders>
              <w:top w:val="nil"/>
              <w:left w:val="nil"/>
              <w:bottom w:val="single" w:sz="8" w:space="0" w:color="auto"/>
              <w:right w:val="single" w:sz="8" w:space="0" w:color="auto"/>
            </w:tcBorders>
            <w:vAlign w:val="bottom"/>
          </w:tcPr>
          <w:p w:rsidR="00C2275C" w:rsidRPr="0016315B" w:rsidRDefault="00C2275C" w:rsidP="00887803">
            <w:pPr>
              <w:spacing w:after="0"/>
              <w:rPr>
                <w:rFonts w:ascii="Arial" w:hAnsi="Arial" w:cs="Arial"/>
                <w:sz w:val="16"/>
                <w:szCs w:val="16"/>
              </w:rPr>
            </w:pPr>
            <w:r w:rsidRPr="00BD133A">
              <w:rPr>
                <w:rFonts w:ascii="Arial" w:hAnsi="Arial" w:cs="Arial"/>
                <w:b/>
                <w:sz w:val="16"/>
                <w:szCs w:val="16"/>
              </w:rPr>
              <w:t xml:space="preserve">Technical Trainings: </w:t>
            </w:r>
            <w:r w:rsidRPr="0016315B">
              <w:rPr>
                <w:rFonts w:ascii="Arial" w:hAnsi="Arial" w:cs="Arial"/>
                <w:sz w:val="16"/>
                <w:szCs w:val="16"/>
              </w:rPr>
              <w:br/>
            </w:r>
            <w:r>
              <w:rPr>
                <w:rFonts w:ascii="Arial" w:hAnsi="Arial" w:cs="Arial"/>
                <w:sz w:val="16"/>
                <w:szCs w:val="16"/>
              </w:rPr>
              <w:t>1</w:t>
            </w:r>
            <w:r w:rsidRPr="0016315B">
              <w:rPr>
                <w:rFonts w:ascii="Arial" w:hAnsi="Arial" w:cs="Arial"/>
                <w:sz w:val="16"/>
                <w:szCs w:val="16"/>
              </w:rPr>
              <w:t xml:space="preserve">. </w:t>
            </w:r>
            <w:hyperlink r:id="rId66" w:history="1">
              <w:r w:rsidRPr="00CF3F9D">
                <w:rPr>
                  <w:rFonts w:ascii="Arial" w:hAnsi="Arial" w:cs="Arial"/>
                  <w:sz w:val="16"/>
                  <w:szCs w:val="16"/>
                </w:rPr>
                <w:t>EAF 101: Introduction to Enterprise Application Frameworks (EAF4J, EAF4N, EAF4ESB, &amp; EAF4M)</w:t>
              </w:r>
            </w:hyperlink>
            <w:r w:rsidRPr="00CF3F9D">
              <w:rPr>
                <w:rFonts w:ascii="Arial" w:hAnsi="Arial" w:cs="Arial"/>
                <w:sz w:val="16"/>
                <w:szCs w:val="16"/>
              </w:rPr>
              <w:t xml:space="preserve"> </w:t>
            </w:r>
          </w:p>
          <w:p w:rsidR="00C2275C" w:rsidRPr="00CF3F9D" w:rsidRDefault="00C2275C" w:rsidP="00887803">
            <w:pPr>
              <w:spacing w:after="0"/>
              <w:rPr>
                <w:rFonts w:ascii="Arial" w:hAnsi="Arial" w:cs="Arial"/>
                <w:color w:val="3C3C3C"/>
                <w:sz w:val="18"/>
                <w:szCs w:val="18"/>
              </w:rPr>
            </w:pPr>
            <w:r>
              <w:rPr>
                <w:rFonts w:ascii="Arial" w:hAnsi="Arial" w:cs="Arial"/>
                <w:sz w:val="16"/>
                <w:szCs w:val="16"/>
              </w:rPr>
              <w:t>2</w:t>
            </w:r>
            <w:r w:rsidRPr="0016315B">
              <w:rPr>
                <w:rFonts w:ascii="Arial" w:hAnsi="Arial" w:cs="Arial"/>
                <w:sz w:val="16"/>
                <w:szCs w:val="16"/>
              </w:rPr>
              <w:t xml:space="preserve">. </w:t>
            </w:r>
            <w:hyperlink r:id="rId67" w:history="1">
              <w:r w:rsidRPr="00CF3F9D">
                <w:rPr>
                  <w:rFonts w:ascii="Arial" w:hAnsi="Arial" w:cs="Arial"/>
                  <w:sz w:val="16"/>
                  <w:szCs w:val="16"/>
                </w:rPr>
                <w:t>EAF4J 205: EAF4J Web Services</w:t>
              </w:r>
            </w:hyperlink>
            <w:r w:rsidRPr="00CF3F9D">
              <w:rPr>
                <w:rFonts w:ascii="Arial" w:hAnsi="Arial" w:cs="Arial"/>
                <w:color w:val="3C3C3C"/>
                <w:sz w:val="18"/>
                <w:szCs w:val="18"/>
              </w:rPr>
              <w:t xml:space="preserve"> </w:t>
            </w:r>
          </w:p>
          <w:p w:rsidR="00C2275C" w:rsidRPr="0016315B" w:rsidRDefault="00C2275C" w:rsidP="00887803">
            <w:pPr>
              <w:spacing w:after="0"/>
              <w:rPr>
                <w:rFonts w:ascii="Arial" w:hAnsi="Arial" w:cs="Arial"/>
                <w:sz w:val="16"/>
                <w:szCs w:val="16"/>
              </w:rPr>
            </w:pPr>
            <w:r w:rsidRPr="0016315B">
              <w:rPr>
                <w:rFonts w:ascii="Arial" w:hAnsi="Arial" w:cs="Arial"/>
                <w:sz w:val="16"/>
                <w:szCs w:val="16"/>
              </w:rPr>
              <w:br/>
            </w:r>
            <w:r w:rsidRPr="00BD133A">
              <w:rPr>
                <w:rFonts w:ascii="Arial" w:hAnsi="Arial" w:cs="Arial"/>
                <w:b/>
                <w:sz w:val="16"/>
                <w:szCs w:val="16"/>
              </w:rPr>
              <w:t>Functional Trainings:</w:t>
            </w:r>
            <w:r w:rsidRPr="00BD133A">
              <w:rPr>
                <w:rFonts w:ascii="Arial" w:hAnsi="Arial" w:cs="Arial"/>
                <w:b/>
                <w:sz w:val="16"/>
                <w:szCs w:val="16"/>
              </w:rPr>
              <w:br/>
            </w:r>
            <w:r w:rsidRPr="0016315B">
              <w:rPr>
                <w:rFonts w:ascii="Arial" w:hAnsi="Arial" w:cs="Arial"/>
                <w:sz w:val="16"/>
                <w:szCs w:val="16"/>
              </w:rPr>
              <w:t xml:space="preserve">1. </w:t>
            </w:r>
            <w:hyperlink r:id="rId68" w:history="1">
              <w:r w:rsidRPr="00CF3F9D">
                <w:rPr>
                  <w:rFonts w:ascii="Arial" w:hAnsi="Arial" w:cs="Arial"/>
                  <w:sz w:val="16"/>
                  <w:szCs w:val="16"/>
                </w:rPr>
                <w:t>RETIRED - EI@Work Lesson - Information Security</w:t>
              </w:r>
            </w:hyperlink>
            <w:r w:rsidRPr="00CF3F9D">
              <w:rPr>
                <w:rFonts w:ascii="Arial" w:hAnsi="Arial" w:cs="Arial"/>
                <w:sz w:val="16"/>
                <w:szCs w:val="16"/>
              </w:rPr>
              <w:t xml:space="preserve"> </w:t>
            </w:r>
          </w:p>
          <w:p w:rsidR="00C2275C" w:rsidRPr="00CF3F9D" w:rsidRDefault="00C2275C" w:rsidP="00887803">
            <w:pPr>
              <w:spacing w:after="0"/>
              <w:rPr>
                <w:rFonts w:ascii="Arial" w:hAnsi="Arial" w:cs="Arial"/>
                <w:color w:val="3C3C3C"/>
                <w:sz w:val="18"/>
                <w:szCs w:val="18"/>
              </w:rPr>
            </w:pPr>
            <w:r w:rsidRPr="0016315B">
              <w:rPr>
                <w:rFonts w:ascii="Arial" w:hAnsi="Arial" w:cs="Arial"/>
                <w:sz w:val="16"/>
                <w:szCs w:val="16"/>
              </w:rPr>
              <w:t xml:space="preserve">2. </w:t>
            </w:r>
            <w:hyperlink r:id="rId69" w:history="1">
              <w:r w:rsidRPr="00CF3F9D">
                <w:rPr>
                  <w:rFonts w:ascii="Arial" w:hAnsi="Arial" w:cs="Arial"/>
                  <w:sz w:val="16"/>
                  <w:szCs w:val="16"/>
                </w:rPr>
                <w:t>Introduction to the DMAIC Process at UnitedHealth Group</w:t>
              </w:r>
            </w:hyperlink>
            <w:r w:rsidRPr="00CF3F9D">
              <w:rPr>
                <w:rFonts w:ascii="Arial" w:hAnsi="Arial" w:cs="Arial"/>
                <w:color w:val="3C3C3C"/>
                <w:sz w:val="18"/>
                <w:szCs w:val="18"/>
              </w:rPr>
              <w:t xml:space="preserve"> </w:t>
            </w:r>
          </w:p>
          <w:p w:rsidR="00C2275C" w:rsidRPr="00CF3F9D" w:rsidRDefault="00C2275C" w:rsidP="00887803">
            <w:pPr>
              <w:spacing w:after="0"/>
              <w:rPr>
                <w:rFonts w:ascii="Arial" w:hAnsi="Arial" w:cs="Arial"/>
                <w:color w:val="3C3C3C"/>
                <w:sz w:val="18"/>
                <w:szCs w:val="18"/>
              </w:rPr>
            </w:pPr>
            <w:r>
              <w:rPr>
                <w:rFonts w:ascii="Arial" w:hAnsi="Arial" w:cs="Arial"/>
                <w:sz w:val="16"/>
                <w:szCs w:val="16"/>
              </w:rPr>
              <w:t>3</w:t>
            </w:r>
            <w:r w:rsidRPr="004E0AA6">
              <w:rPr>
                <w:rFonts w:ascii="Arial" w:hAnsi="Arial" w:cs="Arial"/>
                <w:sz w:val="16"/>
                <w:szCs w:val="16"/>
              </w:rPr>
              <w:t xml:space="preserve">. </w:t>
            </w:r>
            <w:hyperlink r:id="rId70" w:history="1">
              <w:r w:rsidRPr="00CF3F9D">
                <w:rPr>
                  <w:rFonts w:ascii="Arial" w:hAnsi="Arial" w:cs="Arial"/>
                  <w:sz w:val="16"/>
                  <w:szCs w:val="16"/>
                </w:rPr>
                <w:t>RETIRED - EI@Work Lesson - Handling Sensitive Data and Electronic Media</w:t>
              </w:r>
            </w:hyperlink>
            <w:r w:rsidRPr="00CF3F9D">
              <w:rPr>
                <w:rFonts w:ascii="Arial" w:hAnsi="Arial" w:cs="Arial"/>
                <w:color w:val="3C3C3C"/>
                <w:sz w:val="18"/>
                <w:szCs w:val="18"/>
              </w:rPr>
              <w:t xml:space="preserve"> </w:t>
            </w:r>
          </w:p>
          <w:p w:rsidR="00C2275C" w:rsidRPr="004E0AA6" w:rsidRDefault="00C2275C" w:rsidP="00887803">
            <w:pPr>
              <w:spacing w:after="0"/>
              <w:rPr>
                <w:rFonts w:ascii="Arial" w:hAnsi="Arial" w:cs="Arial"/>
                <w:sz w:val="16"/>
                <w:szCs w:val="16"/>
              </w:rPr>
            </w:pPr>
            <w:r>
              <w:rPr>
                <w:rFonts w:ascii="Arial" w:hAnsi="Arial" w:cs="Arial"/>
                <w:sz w:val="16"/>
                <w:szCs w:val="16"/>
              </w:rPr>
              <w:t>4</w:t>
            </w:r>
            <w:r w:rsidRPr="004E0AA6">
              <w:rPr>
                <w:rFonts w:ascii="Arial" w:hAnsi="Arial" w:cs="Arial"/>
                <w:sz w:val="16"/>
                <w:szCs w:val="16"/>
              </w:rPr>
              <w:t xml:space="preserve">. </w:t>
            </w:r>
            <w:hyperlink r:id="rId71" w:history="1">
              <w:r w:rsidRPr="00CF3F9D">
                <w:rPr>
                  <w:rFonts w:ascii="Arial" w:hAnsi="Arial" w:cs="Arial"/>
                  <w:sz w:val="16"/>
                  <w:szCs w:val="16"/>
                </w:rPr>
                <w:t>RETIRED CE@Work Lesson - Protecting Company Intellectual Property</w:t>
              </w:r>
            </w:hyperlink>
          </w:p>
        </w:tc>
      </w:tr>
      <w:tr w:rsidR="00C2275C" w:rsidRPr="004E0AA6" w:rsidTr="00887803">
        <w:trPr>
          <w:trHeight w:val="2715"/>
        </w:trPr>
        <w:tc>
          <w:tcPr>
            <w:tcW w:w="1019" w:type="dxa"/>
            <w:tcBorders>
              <w:top w:val="nil"/>
              <w:left w:val="nil"/>
              <w:bottom w:val="single" w:sz="8" w:space="0" w:color="auto"/>
              <w:right w:val="single" w:sz="8" w:space="0" w:color="auto"/>
            </w:tcBorders>
            <w:vAlign w:val="bottom"/>
          </w:tcPr>
          <w:p w:rsidR="00C2275C" w:rsidRDefault="00C2275C" w:rsidP="00887803">
            <w:pPr>
              <w:rPr>
                <w:rFonts w:ascii="Arial" w:hAnsi="Arial" w:cs="Arial"/>
                <w:sz w:val="16"/>
                <w:szCs w:val="16"/>
              </w:rPr>
            </w:pPr>
            <w:r>
              <w:rPr>
                <w:rFonts w:ascii="Arial" w:hAnsi="Arial" w:cs="Arial"/>
                <w:sz w:val="16"/>
                <w:szCs w:val="16"/>
              </w:rPr>
              <w:t>Amit Puri</w:t>
            </w:r>
          </w:p>
        </w:tc>
        <w:tc>
          <w:tcPr>
            <w:tcW w:w="1241"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Software Engineer</w:t>
            </w:r>
          </w:p>
        </w:tc>
        <w:tc>
          <w:tcPr>
            <w:tcW w:w="761"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Technical</w:t>
            </w:r>
          </w:p>
        </w:tc>
        <w:tc>
          <w:tcPr>
            <w:tcW w:w="1113"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12 months</w:t>
            </w:r>
          </w:p>
        </w:tc>
        <w:tc>
          <w:tcPr>
            <w:tcW w:w="1249"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Bachelor of Engineering</w:t>
            </w:r>
          </w:p>
        </w:tc>
        <w:tc>
          <w:tcPr>
            <w:tcW w:w="4532" w:type="dxa"/>
            <w:tcBorders>
              <w:top w:val="nil"/>
              <w:left w:val="nil"/>
              <w:bottom w:val="single" w:sz="8" w:space="0" w:color="auto"/>
              <w:right w:val="single" w:sz="8" w:space="0" w:color="auto"/>
            </w:tcBorders>
            <w:vAlign w:val="bottom"/>
          </w:tcPr>
          <w:p w:rsidR="00C2275C" w:rsidRPr="0016315B" w:rsidRDefault="00C2275C" w:rsidP="00887803">
            <w:pPr>
              <w:spacing w:after="0"/>
              <w:rPr>
                <w:rFonts w:ascii="Arial" w:hAnsi="Arial" w:cs="Arial"/>
                <w:sz w:val="16"/>
                <w:szCs w:val="16"/>
              </w:rPr>
            </w:pPr>
            <w:r w:rsidRPr="00D5209D">
              <w:rPr>
                <w:rFonts w:ascii="Arial" w:hAnsi="Arial" w:cs="Arial"/>
                <w:b/>
                <w:sz w:val="16"/>
                <w:szCs w:val="16"/>
              </w:rPr>
              <w:t xml:space="preserve">Technical Trainings: </w:t>
            </w:r>
            <w:r w:rsidRPr="0016315B">
              <w:rPr>
                <w:rFonts w:ascii="Arial" w:hAnsi="Arial" w:cs="Arial"/>
                <w:sz w:val="16"/>
                <w:szCs w:val="16"/>
              </w:rPr>
              <w:br/>
            </w:r>
            <w:r>
              <w:rPr>
                <w:rFonts w:ascii="Arial" w:hAnsi="Arial" w:cs="Arial"/>
                <w:sz w:val="16"/>
                <w:szCs w:val="16"/>
              </w:rPr>
              <w:t>1</w:t>
            </w:r>
            <w:r w:rsidRPr="0016315B">
              <w:rPr>
                <w:rFonts w:ascii="Arial" w:hAnsi="Arial" w:cs="Arial"/>
                <w:sz w:val="16"/>
                <w:szCs w:val="16"/>
              </w:rPr>
              <w:t xml:space="preserve">. </w:t>
            </w:r>
            <w:hyperlink r:id="rId72" w:history="1">
              <w:r w:rsidRPr="004311A5">
                <w:rPr>
                  <w:rFonts w:ascii="Arial" w:hAnsi="Arial" w:cs="Arial"/>
                  <w:sz w:val="16"/>
                  <w:szCs w:val="16"/>
                </w:rPr>
                <w:t>EAF 101: Introduction to Enterprise Application Frameworks (EAF4J, EAF4N, EAF4ESB, &amp; EAF4M)</w:t>
              </w:r>
            </w:hyperlink>
            <w:r w:rsidRPr="00CF3F9D">
              <w:rPr>
                <w:rFonts w:ascii="Arial" w:hAnsi="Arial" w:cs="Arial"/>
                <w:sz w:val="16"/>
                <w:szCs w:val="16"/>
              </w:rPr>
              <w:t xml:space="preserve"> </w:t>
            </w:r>
          </w:p>
          <w:p w:rsidR="00C2275C" w:rsidRPr="00EA4E80" w:rsidRDefault="00C2275C" w:rsidP="00887803">
            <w:pPr>
              <w:spacing w:after="0"/>
              <w:rPr>
                <w:rFonts w:ascii="Arial" w:hAnsi="Arial" w:cs="Arial"/>
                <w:sz w:val="16"/>
                <w:szCs w:val="16"/>
              </w:rPr>
            </w:pPr>
            <w:r>
              <w:rPr>
                <w:rFonts w:ascii="Arial" w:hAnsi="Arial" w:cs="Arial"/>
                <w:sz w:val="16"/>
                <w:szCs w:val="16"/>
              </w:rPr>
              <w:t>2</w:t>
            </w:r>
            <w:r w:rsidRPr="0016315B">
              <w:rPr>
                <w:rFonts w:ascii="Arial" w:hAnsi="Arial" w:cs="Arial"/>
                <w:sz w:val="16"/>
                <w:szCs w:val="16"/>
              </w:rPr>
              <w:t xml:space="preserve">. </w:t>
            </w:r>
            <w:hyperlink r:id="rId73" w:history="1">
              <w:r w:rsidRPr="004311A5">
                <w:rPr>
                  <w:rFonts w:ascii="Arial" w:hAnsi="Arial" w:cs="Arial"/>
                  <w:sz w:val="16"/>
                  <w:szCs w:val="16"/>
                </w:rPr>
                <w:t>EAF4J 205: EAF4J Web Services</w:t>
              </w:r>
            </w:hyperlink>
            <w:r w:rsidRPr="00EA4E80">
              <w:rPr>
                <w:rFonts w:ascii="Arial" w:hAnsi="Arial" w:cs="Arial"/>
                <w:sz w:val="16"/>
                <w:szCs w:val="16"/>
              </w:rPr>
              <w:t xml:space="preserve"> </w:t>
            </w:r>
          </w:p>
          <w:p w:rsidR="00C2275C" w:rsidRPr="004311A5" w:rsidRDefault="00C2275C" w:rsidP="00887803">
            <w:pPr>
              <w:spacing w:after="0"/>
              <w:rPr>
                <w:rFonts w:ascii="Arial" w:hAnsi="Arial" w:cs="Arial"/>
                <w:sz w:val="16"/>
                <w:szCs w:val="16"/>
              </w:rPr>
            </w:pPr>
            <w:r w:rsidRPr="0016315B">
              <w:rPr>
                <w:rFonts w:ascii="Arial" w:hAnsi="Arial" w:cs="Arial"/>
                <w:sz w:val="16"/>
                <w:szCs w:val="16"/>
              </w:rPr>
              <w:br/>
            </w:r>
            <w:r w:rsidRPr="00D5209D">
              <w:rPr>
                <w:rFonts w:ascii="Arial" w:hAnsi="Arial" w:cs="Arial"/>
                <w:b/>
                <w:sz w:val="16"/>
                <w:szCs w:val="16"/>
              </w:rPr>
              <w:t>Functional Trainings:</w:t>
            </w:r>
            <w:r w:rsidRPr="0016315B">
              <w:rPr>
                <w:rFonts w:ascii="Arial" w:hAnsi="Arial" w:cs="Arial"/>
                <w:sz w:val="16"/>
                <w:szCs w:val="16"/>
              </w:rPr>
              <w:br/>
              <w:t xml:space="preserve">1. </w:t>
            </w:r>
            <w:bookmarkStart w:id="9" w:name="ACTIVITY$5"/>
            <w:r w:rsidRPr="004311A5">
              <w:rPr>
                <w:rFonts w:ascii="Arial" w:hAnsi="Arial" w:cs="Arial"/>
                <w:sz w:val="16"/>
                <w:szCs w:val="16"/>
              </w:rPr>
              <w:fldChar w:fldCharType="begin"/>
            </w:r>
            <w:r w:rsidRPr="004311A5">
              <w:rPr>
                <w:rFonts w:ascii="Arial" w:hAnsi="Arial" w:cs="Arial"/>
                <w:sz w:val="16"/>
                <w:szCs w:val="16"/>
              </w:rPr>
              <w:instrText xml:space="preserve"> HYPERLINK "javascript:submitAction_win0(document.win0,'ACTIVITY$5');" </w:instrText>
            </w:r>
            <w:r w:rsidRPr="004311A5">
              <w:rPr>
                <w:rFonts w:ascii="Arial" w:hAnsi="Arial" w:cs="Arial"/>
                <w:sz w:val="16"/>
                <w:szCs w:val="16"/>
              </w:rPr>
              <w:fldChar w:fldCharType="separate"/>
            </w:r>
            <w:r w:rsidRPr="004311A5">
              <w:rPr>
                <w:rFonts w:ascii="Arial" w:hAnsi="Arial" w:cs="Arial"/>
                <w:sz w:val="16"/>
                <w:szCs w:val="16"/>
              </w:rPr>
              <w:t>Conducting Conversations with Integrity Webinar- 24-Feb-14 (3:00 pm to 4:30 pm INST)</w:t>
            </w:r>
            <w:r w:rsidRPr="004311A5">
              <w:rPr>
                <w:rFonts w:ascii="Arial" w:hAnsi="Arial" w:cs="Arial"/>
                <w:sz w:val="16"/>
                <w:szCs w:val="16"/>
              </w:rPr>
              <w:fldChar w:fldCharType="end"/>
            </w:r>
            <w:bookmarkEnd w:id="9"/>
            <w:r w:rsidRPr="004311A5">
              <w:rPr>
                <w:rFonts w:ascii="Arial" w:hAnsi="Arial" w:cs="Arial"/>
                <w:sz w:val="16"/>
                <w:szCs w:val="16"/>
              </w:rPr>
              <w:t xml:space="preserve"> </w:t>
            </w:r>
          </w:p>
          <w:p w:rsidR="00C2275C" w:rsidRPr="004311A5" w:rsidRDefault="00C2275C" w:rsidP="00887803">
            <w:pPr>
              <w:spacing w:after="0"/>
              <w:rPr>
                <w:rFonts w:ascii="Arial" w:hAnsi="Arial" w:cs="Arial"/>
                <w:sz w:val="16"/>
                <w:szCs w:val="16"/>
              </w:rPr>
            </w:pPr>
            <w:r w:rsidRPr="004311A5">
              <w:rPr>
                <w:rFonts w:ascii="Arial" w:hAnsi="Arial" w:cs="Arial"/>
                <w:sz w:val="16"/>
                <w:szCs w:val="16"/>
              </w:rPr>
              <w:t xml:space="preserve">2. </w:t>
            </w:r>
            <w:bookmarkStart w:id="10" w:name="ACTIVITY$7"/>
            <w:r w:rsidRPr="004311A5">
              <w:rPr>
                <w:rFonts w:ascii="Arial" w:hAnsi="Arial" w:cs="Arial"/>
                <w:sz w:val="16"/>
                <w:szCs w:val="16"/>
              </w:rPr>
              <w:fldChar w:fldCharType="begin"/>
            </w:r>
            <w:r w:rsidRPr="004311A5">
              <w:rPr>
                <w:rFonts w:ascii="Arial" w:hAnsi="Arial" w:cs="Arial"/>
                <w:sz w:val="16"/>
                <w:szCs w:val="16"/>
              </w:rPr>
              <w:instrText xml:space="preserve"> HYPERLINK "javascript:submitAction_win0(document.win0,'ACTIVITY$7');" </w:instrText>
            </w:r>
            <w:r w:rsidRPr="004311A5">
              <w:rPr>
                <w:rFonts w:ascii="Arial" w:hAnsi="Arial" w:cs="Arial"/>
                <w:sz w:val="16"/>
                <w:szCs w:val="16"/>
              </w:rPr>
              <w:fldChar w:fldCharType="separate"/>
            </w:r>
            <w:r w:rsidRPr="004311A5">
              <w:rPr>
                <w:rFonts w:ascii="Arial" w:hAnsi="Arial" w:cs="Arial"/>
                <w:sz w:val="16"/>
                <w:szCs w:val="16"/>
              </w:rPr>
              <w:t>Coaching CORE Overview for Employees 25th Nov 2013 (6:30 PM - 8:00 PM INST)</w:t>
            </w:r>
            <w:r w:rsidRPr="004311A5">
              <w:rPr>
                <w:rFonts w:ascii="Arial" w:hAnsi="Arial" w:cs="Arial"/>
                <w:sz w:val="16"/>
                <w:szCs w:val="16"/>
              </w:rPr>
              <w:fldChar w:fldCharType="end"/>
            </w:r>
            <w:bookmarkEnd w:id="10"/>
            <w:r w:rsidRPr="004311A5">
              <w:rPr>
                <w:rFonts w:ascii="Arial" w:hAnsi="Arial" w:cs="Arial"/>
                <w:sz w:val="16"/>
                <w:szCs w:val="16"/>
              </w:rPr>
              <w:t xml:space="preserve"> </w:t>
            </w:r>
          </w:p>
          <w:p w:rsidR="00C2275C" w:rsidRPr="00EA4E80" w:rsidRDefault="00C2275C" w:rsidP="00887803">
            <w:pPr>
              <w:spacing w:after="0"/>
              <w:rPr>
                <w:rFonts w:ascii="Arial" w:hAnsi="Arial" w:cs="Arial"/>
                <w:sz w:val="16"/>
                <w:szCs w:val="16"/>
              </w:rPr>
            </w:pPr>
            <w:r>
              <w:rPr>
                <w:rFonts w:ascii="Arial" w:hAnsi="Arial" w:cs="Arial"/>
                <w:sz w:val="16"/>
                <w:szCs w:val="16"/>
              </w:rPr>
              <w:t>3</w:t>
            </w:r>
            <w:r w:rsidRPr="004E0AA6">
              <w:rPr>
                <w:rFonts w:ascii="Arial" w:hAnsi="Arial" w:cs="Arial"/>
                <w:sz w:val="16"/>
                <w:szCs w:val="16"/>
              </w:rPr>
              <w:t xml:space="preserve">. </w:t>
            </w:r>
            <w:hyperlink r:id="rId74" w:history="1">
              <w:r w:rsidRPr="004311A5">
                <w:rPr>
                  <w:rFonts w:ascii="Arial" w:hAnsi="Arial" w:cs="Arial"/>
                  <w:sz w:val="16"/>
                  <w:szCs w:val="16"/>
                </w:rPr>
                <w:t>RETIRED - EI@Work Lesson - Handling Sensitive Data and Electronic Media</w:t>
              </w:r>
            </w:hyperlink>
            <w:r w:rsidRPr="00EA4E80">
              <w:rPr>
                <w:rFonts w:ascii="Arial" w:hAnsi="Arial" w:cs="Arial"/>
                <w:sz w:val="16"/>
                <w:szCs w:val="16"/>
              </w:rPr>
              <w:t xml:space="preserve"> </w:t>
            </w:r>
          </w:p>
          <w:p w:rsidR="00C2275C" w:rsidRPr="004E0AA6" w:rsidRDefault="00C2275C" w:rsidP="00887803">
            <w:pPr>
              <w:spacing w:after="0"/>
              <w:rPr>
                <w:rFonts w:ascii="Arial" w:hAnsi="Arial" w:cs="Arial"/>
                <w:sz w:val="16"/>
                <w:szCs w:val="16"/>
              </w:rPr>
            </w:pPr>
            <w:r>
              <w:rPr>
                <w:rFonts w:ascii="Arial" w:hAnsi="Arial" w:cs="Arial"/>
                <w:sz w:val="16"/>
                <w:szCs w:val="16"/>
              </w:rPr>
              <w:t>4</w:t>
            </w:r>
            <w:r w:rsidRPr="004E0AA6">
              <w:rPr>
                <w:rFonts w:ascii="Arial" w:hAnsi="Arial" w:cs="Arial"/>
                <w:sz w:val="16"/>
                <w:szCs w:val="16"/>
              </w:rPr>
              <w:t xml:space="preserve">. </w:t>
            </w:r>
            <w:hyperlink r:id="rId75" w:history="1">
              <w:r w:rsidRPr="004311A5">
                <w:rPr>
                  <w:rFonts w:ascii="Arial" w:hAnsi="Arial" w:cs="Arial"/>
                  <w:sz w:val="16"/>
                  <w:szCs w:val="16"/>
                </w:rPr>
                <w:t>RETIRED CE@Work Lesson - Protecting Company Intellectual Property</w:t>
              </w:r>
            </w:hyperlink>
          </w:p>
        </w:tc>
      </w:tr>
      <w:tr w:rsidR="00C2275C" w:rsidRPr="004E0AA6" w:rsidTr="00887803">
        <w:trPr>
          <w:trHeight w:val="2715"/>
        </w:trPr>
        <w:tc>
          <w:tcPr>
            <w:tcW w:w="1019" w:type="dxa"/>
            <w:tcBorders>
              <w:top w:val="nil"/>
              <w:left w:val="nil"/>
              <w:bottom w:val="single" w:sz="8" w:space="0" w:color="auto"/>
              <w:right w:val="single" w:sz="8" w:space="0" w:color="auto"/>
            </w:tcBorders>
            <w:vAlign w:val="bottom"/>
          </w:tcPr>
          <w:p w:rsidR="00C2275C" w:rsidRDefault="00C2275C" w:rsidP="00887803">
            <w:pPr>
              <w:rPr>
                <w:rFonts w:ascii="Arial" w:hAnsi="Arial" w:cs="Arial"/>
                <w:sz w:val="16"/>
                <w:szCs w:val="16"/>
              </w:rPr>
            </w:pPr>
            <w:r>
              <w:rPr>
                <w:rFonts w:ascii="Arial" w:hAnsi="Arial" w:cs="Arial"/>
                <w:sz w:val="16"/>
                <w:szCs w:val="16"/>
              </w:rPr>
              <w:t>Gaurov Ojha</w:t>
            </w:r>
          </w:p>
        </w:tc>
        <w:tc>
          <w:tcPr>
            <w:tcW w:w="1241"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Software Engineer</w:t>
            </w:r>
          </w:p>
        </w:tc>
        <w:tc>
          <w:tcPr>
            <w:tcW w:w="761"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Technical</w:t>
            </w:r>
          </w:p>
        </w:tc>
        <w:tc>
          <w:tcPr>
            <w:tcW w:w="1113"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24 months</w:t>
            </w:r>
          </w:p>
        </w:tc>
        <w:tc>
          <w:tcPr>
            <w:tcW w:w="1249" w:type="dxa"/>
            <w:tcBorders>
              <w:top w:val="nil"/>
              <w:left w:val="nil"/>
              <w:bottom w:val="single" w:sz="8" w:space="0" w:color="auto"/>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Bachelor of Engineering</w:t>
            </w:r>
          </w:p>
        </w:tc>
        <w:tc>
          <w:tcPr>
            <w:tcW w:w="4532" w:type="dxa"/>
            <w:tcBorders>
              <w:top w:val="nil"/>
              <w:left w:val="nil"/>
              <w:bottom w:val="single" w:sz="8" w:space="0" w:color="auto"/>
              <w:right w:val="single" w:sz="8" w:space="0" w:color="auto"/>
            </w:tcBorders>
            <w:vAlign w:val="bottom"/>
          </w:tcPr>
          <w:p w:rsidR="00C2275C" w:rsidRPr="0016315B" w:rsidRDefault="00C2275C" w:rsidP="00887803">
            <w:pPr>
              <w:spacing w:after="0"/>
              <w:rPr>
                <w:rFonts w:ascii="Arial" w:hAnsi="Arial" w:cs="Arial"/>
                <w:sz w:val="16"/>
                <w:szCs w:val="16"/>
              </w:rPr>
            </w:pPr>
            <w:r w:rsidRPr="00D5209D">
              <w:rPr>
                <w:rFonts w:ascii="Arial" w:hAnsi="Arial" w:cs="Arial"/>
                <w:b/>
                <w:sz w:val="16"/>
                <w:szCs w:val="16"/>
              </w:rPr>
              <w:t>Technical Trainings:</w:t>
            </w:r>
            <w:r w:rsidRPr="0016315B">
              <w:rPr>
                <w:rFonts w:ascii="Arial" w:hAnsi="Arial" w:cs="Arial"/>
                <w:sz w:val="16"/>
                <w:szCs w:val="16"/>
              </w:rPr>
              <w:t xml:space="preserve"> </w:t>
            </w:r>
            <w:r w:rsidRPr="0016315B">
              <w:rPr>
                <w:rFonts w:ascii="Arial" w:hAnsi="Arial" w:cs="Arial"/>
                <w:sz w:val="16"/>
                <w:szCs w:val="16"/>
              </w:rPr>
              <w:br/>
            </w:r>
            <w:r>
              <w:rPr>
                <w:rFonts w:ascii="Arial" w:hAnsi="Arial" w:cs="Arial"/>
                <w:sz w:val="16"/>
                <w:szCs w:val="16"/>
              </w:rPr>
              <w:t>1</w:t>
            </w:r>
            <w:r w:rsidRPr="0016315B">
              <w:rPr>
                <w:rFonts w:ascii="Arial" w:hAnsi="Arial" w:cs="Arial"/>
                <w:sz w:val="16"/>
                <w:szCs w:val="16"/>
              </w:rPr>
              <w:t xml:space="preserve">. </w:t>
            </w:r>
            <w:hyperlink r:id="rId76" w:history="1">
              <w:r w:rsidRPr="004311A5">
                <w:rPr>
                  <w:rFonts w:ascii="Arial" w:hAnsi="Arial" w:cs="Arial"/>
                  <w:sz w:val="16"/>
                  <w:szCs w:val="16"/>
                </w:rPr>
                <w:t>EAF 101: Introduction to Enterprise Application Frameworks (EAF4J, EAF4N, EAF4ESB, &amp; EAF4M)</w:t>
              </w:r>
            </w:hyperlink>
            <w:r w:rsidRPr="00CF3F9D">
              <w:rPr>
                <w:rFonts w:ascii="Arial" w:hAnsi="Arial" w:cs="Arial"/>
                <w:sz w:val="16"/>
                <w:szCs w:val="16"/>
              </w:rPr>
              <w:t xml:space="preserve"> </w:t>
            </w:r>
          </w:p>
          <w:p w:rsidR="00C2275C" w:rsidRPr="00EA4E80" w:rsidRDefault="00C2275C" w:rsidP="00887803">
            <w:pPr>
              <w:spacing w:after="0"/>
              <w:rPr>
                <w:rFonts w:ascii="Arial" w:hAnsi="Arial" w:cs="Arial"/>
                <w:sz w:val="16"/>
                <w:szCs w:val="16"/>
              </w:rPr>
            </w:pPr>
            <w:r>
              <w:rPr>
                <w:rFonts w:ascii="Arial" w:hAnsi="Arial" w:cs="Arial"/>
                <w:sz w:val="16"/>
                <w:szCs w:val="16"/>
              </w:rPr>
              <w:t>2</w:t>
            </w:r>
            <w:r w:rsidRPr="0016315B">
              <w:rPr>
                <w:rFonts w:ascii="Arial" w:hAnsi="Arial" w:cs="Arial"/>
                <w:sz w:val="16"/>
                <w:szCs w:val="16"/>
              </w:rPr>
              <w:t xml:space="preserve">. </w:t>
            </w:r>
            <w:hyperlink r:id="rId77" w:history="1">
              <w:r w:rsidRPr="004311A5">
                <w:rPr>
                  <w:rFonts w:ascii="Arial" w:hAnsi="Arial" w:cs="Arial"/>
                  <w:sz w:val="16"/>
                  <w:szCs w:val="16"/>
                </w:rPr>
                <w:t>EAF4J 205: EAF4J Web Services</w:t>
              </w:r>
            </w:hyperlink>
            <w:r w:rsidRPr="00EA4E80">
              <w:rPr>
                <w:rFonts w:ascii="Arial" w:hAnsi="Arial" w:cs="Arial"/>
                <w:sz w:val="16"/>
                <w:szCs w:val="16"/>
              </w:rPr>
              <w:t xml:space="preserve"> </w:t>
            </w:r>
          </w:p>
          <w:p w:rsidR="00C2275C" w:rsidRPr="0016315B" w:rsidRDefault="00C2275C" w:rsidP="00887803">
            <w:pPr>
              <w:spacing w:after="0"/>
              <w:rPr>
                <w:rFonts w:ascii="Arial" w:hAnsi="Arial" w:cs="Arial"/>
                <w:sz w:val="16"/>
                <w:szCs w:val="16"/>
              </w:rPr>
            </w:pPr>
            <w:r w:rsidRPr="0016315B">
              <w:rPr>
                <w:rFonts w:ascii="Arial" w:hAnsi="Arial" w:cs="Arial"/>
                <w:sz w:val="16"/>
                <w:szCs w:val="16"/>
              </w:rPr>
              <w:br/>
            </w:r>
            <w:r w:rsidRPr="00D5209D">
              <w:rPr>
                <w:rFonts w:ascii="Arial" w:hAnsi="Arial" w:cs="Arial"/>
                <w:b/>
                <w:sz w:val="16"/>
                <w:szCs w:val="16"/>
              </w:rPr>
              <w:t>Functional Trainings:</w:t>
            </w:r>
            <w:r w:rsidRPr="0016315B">
              <w:rPr>
                <w:rFonts w:ascii="Arial" w:hAnsi="Arial" w:cs="Arial"/>
                <w:sz w:val="16"/>
                <w:szCs w:val="16"/>
              </w:rPr>
              <w:br/>
              <w:t xml:space="preserve">1. </w:t>
            </w:r>
            <w:hyperlink r:id="rId78" w:history="1">
              <w:r w:rsidRPr="004311A5">
                <w:rPr>
                  <w:rFonts w:ascii="Arial" w:hAnsi="Arial" w:cs="Arial"/>
                  <w:sz w:val="16"/>
                  <w:szCs w:val="16"/>
                </w:rPr>
                <w:t>RETIRED - EI@Work Lesson - Information Security</w:t>
              </w:r>
            </w:hyperlink>
            <w:r w:rsidRPr="00CF3F9D">
              <w:rPr>
                <w:rFonts w:ascii="Arial" w:hAnsi="Arial" w:cs="Arial"/>
                <w:sz w:val="16"/>
                <w:szCs w:val="16"/>
              </w:rPr>
              <w:t xml:space="preserve"> </w:t>
            </w:r>
          </w:p>
          <w:p w:rsidR="00C2275C" w:rsidRPr="00EA4E80" w:rsidRDefault="00C2275C" w:rsidP="00887803">
            <w:pPr>
              <w:spacing w:after="0"/>
              <w:rPr>
                <w:rFonts w:ascii="Arial" w:hAnsi="Arial" w:cs="Arial"/>
                <w:sz w:val="16"/>
                <w:szCs w:val="16"/>
              </w:rPr>
            </w:pPr>
            <w:r w:rsidRPr="0016315B">
              <w:rPr>
                <w:rFonts w:ascii="Arial" w:hAnsi="Arial" w:cs="Arial"/>
                <w:sz w:val="16"/>
                <w:szCs w:val="16"/>
              </w:rPr>
              <w:t xml:space="preserve">2. </w:t>
            </w:r>
            <w:hyperlink r:id="rId79" w:history="1">
              <w:r w:rsidRPr="004311A5">
                <w:rPr>
                  <w:rFonts w:ascii="Arial" w:hAnsi="Arial" w:cs="Arial"/>
                  <w:sz w:val="16"/>
                  <w:szCs w:val="16"/>
                </w:rPr>
                <w:t>Introduction to the DMAIC Process at UnitedHealth Group</w:t>
              </w:r>
            </w:hyperlink>
            <w:r w:rsidRPr="00EA4E80">
              <w:rPr>
                <w:rFonts w:ascii="Arial" w:hAnsi="Arial" w:cs="Arial"/>
                <w:sz w:val="16"/>
                <w:szCs w:val="16"/>
              </w:rPr>
              <w:t xml:space="preserve"> </w:t>
            </w:r>
          </w:p>
          <w:p w:rsidR="00C2275C" w:rsidRPr="00EA4E80" w:rsidRDefault="00C2275C" w:rsidP="00887803">
            <w:pPr>
              <w:spacing w:after="0"/>
              <w:rPr>
                <w:rFonts w:ascii="Arial" w:hAnsi="Arial" w:cs="Arial"/>
                <w:sz w:val="16"/>
                <w:szCs w:val="16"/>
              </w:rPr>
            </w:pPr>
            <w:r>
              <w:rPr>
                <w:rFonts w:ascii="Arial" w:hAnsi="Arial" w:cs="Arial"/>
                <w:sz w:val="16"/>
                <w:szCs w:val="16"/>
              </w:rPr>
              <w:t>3</w:t>
            </w:r>
            <w:r w:rsidRPr="004E0AA6">
              <w:rPr>
                <w:rFonts w:ascii="Arial" w:hAnsi="Arial" w:cs="Arial"/>
                <w:sz w:val="16"/>
                <w:szCs w:val="16"/>
              </w:rPr>
              <w:t xml:space="preserve">. </w:t>
            </w:r>
            <w:hyperlink r:id="rId80" w:history="1">
              <w:r w:rsidRPr="004311A5">
                <w:rPr>
                  <w:rFonts w:ascii="Arial" w:hAnsi="Arial" w:cs="Arial"/>
                  <w:sz w:val="16"/>
                  <w:szCs w:val="16"/>
                </w:rPr>
                <w:t>RETIRED - EI@Work Lesson - Handling Sensitive Data and Electronic Media</w:t>
              </w:r>
            </w:hyperlink>
            <w:r w:rsidRPr="00EA4E80">
              <w:rPr>
                <w:rFonts w:ascii="Arial" w:hAnsi="Arial" w:cs="Arial"/>
                <w:sz w:val="16"/>
                <w:szCs w:val="16"/>
              </w:rPr>
              <w:t xml:space="preserve"> </w:t>
            </w:r>
          </w:p>
          <w:p w:rsidR="00C2275C" w:rsidRPr="004E0AA6" w:rsidRDefault="00C2275C" w:rsidP="00887803">
            <w:pPr>
              <w:spacing w:after="0"/>
              <w:rPr>
                <w:rFonts w:ascii="Arial" w:hAnsi="Arial" w:cs="Arial"/>
                <w:sz w:val="16"/>
                <w:szCs w:val="16"/>
              </w:rPr>
            </w:pPr>
            <w:r>
              <w:rPr>
                <w:rFonts w:ascii="Arial" w:hAnsi="Arial" w:cs="Arial"/>
                <w:sz w:val="16"/>
                <w:szCs w:val="16"/>
              </w:rPr>
              <w:t>4</w:t>
            </w:r>
            <w:r w:rsidRPr="004E0AA6">
              <w:rPr>
                <w:rFonts w:ascii="Arial" w:hAnsi="Arial" w:cs="Arial"/>
                <w:sz w:val="16"/>
                <w:szCs w:val="16"/>
              </w:rPr>
              <w:t xml:space="preserve">. </w:t>
            </w:r>
            <w:hyperlink r:id="rId81" w:history="1">
              <w:r w:rsidRPr="004311A5">
                <w:rPr>
                  <w:rFonts w:ascii="Arial" w:hAnsi="Arial" w:cs="Arial"/>
                  <w:sz w:val="16"/>
                  <w:szCs w:val="16"/>
                </w:rPr>
                <w:t>RETIRED CE@Work Lesson - Protecting Company Intellectual Property</w:t>
              </w:r>
            </w:hyperlink>
          </w:p>
        </w:tc>
      </w:tr>
      <w:tr w:rsidR="00C2275C" w:rsidRPr="004E0AA6" w:rsidTr="00887803">
        <w:trPr>
          <w:trHeight w:val="2467"/>
        </w:trPr>
        <w:tc>
          <w:tcPr>
            <w:tcW w:w="1019" w:type="dxa"/>
            <w:tcBorders>
              <w:top w:val="nil"/>
              <w:left w:val="nil"/>
              <w:bottom w:val="nil"/>
              <w:right w:val="single" w:sz="8" w:space="0" w:color="auto"/>
            </w:tcBorders>
            <w:vAlign w:val="bottom"/>
          </w:tcPr>
          <w:p w:rsidR="00C2275C" w:rsidRDefault="00C2275C" w:rsidP="00887803">
            <w:pPr>
              <w:rPr>
                <w:rFonts w:ascii="Arial" w:hAnsi="Arial" w:cs="Arial"/>
                <w:sz w:val="16"/>
                <w:szCs w:val="16"/>
              </w:rPr>
            </w:pPr>
            <w:r>
              <w:rPr>
                <w:rFonts w:ascii="Arial" w:hAnsi="Arial" w:cs="Arial"/>
                <w:sz w:val="16"/>
                <w:szCs w:val="16"/>
              </w:rPr>
              <w:t>Romil Bajpai</w:t>
            </w:r>
          </w:p>
        </w:tc>
        <w:tc>
          <w:tcPr>
            <w:tcW w:w="1241" w:type="dxa"/>
            <w:tcBorders>
              <w:top w:val="nil"/>
              <w:left w:val="nil"/>
              <w:bottom w:val="nil"/>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Associate Lead</w:t>
            </w:r>
          </w:p>
        </w:tc>
        <w:tc>
          <w:tcPr>
            <w:tcW w:w="761" w:type="dxa"/>
            <w:tcBorders>
              <w:top w:val="nil"/>
              <w:left w:val="nil"/>
              <w:bottom w:val="nil"/>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Technical</w:t>
            </w:r>
          </w:p>
        </w:tc>
        <w:tc>
          <w:tcPr>
            <w:tcW w:w="1113" w:type="dxa"/>
            <w:tcBorders>
              <w:top w:val="nil"/>
              <w:left w:val="nil"/>
              <w:bottom w:val="nil"/>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24 months</w:t>
            </w:r>
          </w:p>
        </w:tc>
        <w:tc>
          <w:tcPr>
            <w:tcW w:w="1249" w:type="dxa"/>
            <w:tcBorders>
              <w:top w:val="nil"/>
              <w:left w:val="nil"/>
              <w:bottom w:val="nil"/>
              <w:right w:val="single" w:sz="8" w:space="0" w:color="auto"/>
            </w:tcBorders>
            <w:vAlign w:val="bottom"/>
          </w:tcPr>
          <w:p w:rsidR="00C2275C" w:rsidRPr="004E0AA6" w:rsidRDefault="00C2275C" w:rsidP="00887803">
            <w:pPr>
              <w:rPr>
                <w:rFonts w:ascii="Arial" w:hAnsi="Arial" w:cs="Arial"/>
                <w:sz w:val="16"/>
                <w:szCs w:val="16"/>
              </w:rPr>
            </w:pPr>
            <w:r>
              <w:rPr>
                <w:rFonts w:ascii="Arial" w:hAnsi="Arial" w:cs="Arial"/>
                <w:sz w:val="16"/>
                <w:szCs w:val="16"/>
              </w:rPr>
              <w:t>Bachelor of Engineering</w:t>
            </w:r>
          </w:p>
        </w:tc>
        <w:tc>
          <w:tcPr>
            <w:tcW w:w="4532" w:type="dxa"/>
            <w:tcBorders>
              <w:top w:val="nil"/>
              <w:left w:val="nil"/>
              <w:bottom w:val="nil"/>
              <w:right w:val="single" w:sz="8" w:space="0" w:color="auto"/>
            </w:tcBorders>
            <w:vAlign w:val="bottom"/>
          </w:tcPr>
          <w:p w:rsidR="00C2275C" w:rsidRPr="0016315B" w:rsidRDefault="00C2275C" w:rsidP="00887803">
            <w:pPr>
              <w:spacing w:after="0"/>
              <w:rPr>
                <w:rFonts w:ascii="Arial" w:hAnsi="Arial" w:cs="Arial"/>
                <w:sz w:val="16"/>
                <w:szCs w:val="16"/>
              </w:rPr>
            </w:pPr>
            <w:r w:rsidRPr="00D5209D">
              <w:rPr>
                <w:rFonts w:ascii="Arial" w:hAnsi="Arial" w:cs="Arial"/>
                <w:b/>
                <w:sz w:val="16"/>
                <w:szCs w:val="16"/>
              </w:rPr>
              <w:t>Technical Trainings:</w:t>
            </w:r>
            <w:r w:rsidRPr="0016315B">
              <w:rPr>
                <w:rFonts w:ascii="Arial" w:hAnsi="Arial" w:cs="Arial"/>
                <w:sz w:val="16"/>
                <w:szCs w:val="16"/>
              </w:rPr>
              <w:t xml:space="preserve"> </w:t>
            </w:r>
            <w:r w:rsidRPr="0016315B">
              <w:rPr>
                <w:rFonts w:ascii="Arial" w:hAnsi="Arial" w:cs="Arial"/>
                <w:sz w:val="16"/>
                <w:szCs w:val="16"/>
              </w:rPr>
              <w:br/>
            </w:r>
            <w:r>
              <w:rPr>
                <w:rFonts w:ascii="Arial" w:hAnsi="Arial" w:cs="Arial"/>
                <w:sz w:val="16"/>
                <w:szCs w:val="16"/>
              </w:rPr>
              <w:t>1</w:t>
            </w:r>
            <w:r w:rsidRPr="0016315B">
              <w:rPr>
                <w:rFonts w:ascii="Arial" w:hAnsi="Arial" w:cs="Arial"/>
                <w:sz w:val="16"/>
                <w:szCs w:val="16"/>
              </w:rPr>
              <w:t xml:space="preserve">. </w:t>
            </w:r>
            <w:hyperlink r:id="rId82" w:history="1">
              <w:r w:rsidRPr="004311A5">
                <w:rPr>
                  <w:rFonts w:ascii="Arial" w:hAnsi="Arial" w:cs="Arial"/>
                  <w:sz w:val="16"/>
                  <w:szCs w:val="16"/>
                </w:rPr>
                <w:t>EAF 101: Introduction to Enterprise Application Frameworks (EAF4J, EAF4N, EAF4ESB, &amp; EAF4M)</w:t>
              </w:r>
            </w:hyperlink>
            <w:r w:rsidRPr="00CF3F9D">
              <w:rPr>
                <w:rFonts w:ascii="Arial" w:hAnsi="Arial" w:cs="Arial"/>
                <w:sz w:val="16"/>
                <w:szCs w:val="16"/>
              </w:rPr>
              <w:t xml:space="preserve"> </w:t>
            </w:r>
          </w:p>
          <w:p w:rsidR="00C2275C" w:rsidRPr="00EA4E80" w:rsidRDefault="00C2275C" w:rsidP="00887803">
            <w:pPr>
              <w:spacing w:after="0"/>
              <w:rPr>
                <w:rFonts w:ascii="Arial" w:hAnsi="Arial" w:cs="Arial"/>
                <w:sz w:val="16"/>
                <w:szCs w:val="16"/>
              </w:rPr>
            </w:pPr>
            <w:r>
              <w:rPr>
                <w:rFonts w:ascii="Arial" w:hAnsi="Arial" w:cs="Arial"/>
                <w:sz w:val="16"/>
                <w:szCs w:val="16"/>
              </w:rPr>
              <w:t>2</w:t>
            </w:r>
            <w:r w:rsidRPr="0016315B">
              <w:rPr>
                <w:rFonts w:ascii="Arial" w:hAnsi="Arial" w:cs="Arial"/>
                <w:sz w:val="16"/>
                <w:szCs w:val="16"/>
              </w:rPr>
              <w:t xml:space="preserve">. </w:t>
            </w:r>
            <w:hyperlink r:id="rId83" w:history="1">
              <w:r w:rsidRPr="004311A5">
                <w:rPr>
                  <w:rFonts w:ascii="Arial" w:hAnsi="Arial" w:cs="Arial"/>
                  <w:sz w:val="16"/>
                  <w:szCs w:val="16"/>
                </w:rPr>
                <w:t>EAF4J 205: EAF4J Web Services</w:t>
              </w:r>
            </w:hyperlink>
            <w:r w:rsidRPr="00EA4E80">
              <w:rPr>
                <w:rFonts w:ascii="Arial" w:hAnsi="Arial" w:cs="Arial"/>
                <w:sz w:val="16"/>
                <w:szCs w:val="16"/>
              </w:rPr>
              <w:t xml:space="preserve"> </w:t>
            </w:r>
          </w:p>
          <w:p w:rsidR="00C2275C" w:rsidRPr="0016315B" w:rsidRDefault="00C2275C" w:rsidP="00887803">
            <w:pPr>
              <w:spacing w:after="0"/>
              <w:rPr>
                <w:rFonts w:ascii="Arial" w:hAnsi="Arial" w:cs="Arial"/>
                <w:sz w:val="16"/>
                <w:szCs w:val="16"/>
              </w:rPr>
            </w:pPr>
            <w:r w:rsidRPr="0016315B">
              <w:rPr>
                <w:rFonts w:ascii="Arial" w:hAnsi="Arial" w:cs="Arial"/>
                <w:sz w:val="16"/>
                <w:szCs w:val="16"/>
              </w:rPr>
              <w:br/>
            </w:r>
            <w:r w:rsidRPr="00D5209D">
              <w:rPr>
                <w:rFonts w:ascii="Arial" w:hAnsi="Arial" w:cs="Arial"/>
                <w:b/>
                <w:sz w:val="16"/>
                <w:szCs w:val="16"/>
              </w:rPr>
              <w:t>Functional Trainings:</w:t>
            </w:r>
            <w:r w:rsidRPr="0016315B">
              <w:rPr>
                <w:rFonts w:ascii="Arial" w:hAnsi="Arial" w:cs="Arial"/>
                <w:sz w:val="16"/>
                <w:szCs w:val="16"/>
              </w:rPr>
              <w:br/>
              <w:t xml:space="preserve">1. </w:t>
            </w:r>
            <w:hyperlink r:id="rId84" w:history="1">
              <w:r w:rsidRPr="004311A5">
                <w:rPr>
                  <w:rFonts w:ascii="Arial" w:hAnsi="Arial" w:cs="Arial"/>
                  <w:sz w:val="16"/>
                  <w:szCs w:val="16"/>
                </w:rPr>
                <w:t>RETIRED - EI@Work Lesson - Information Security</w:t>
              </w:r>
            </w:hyperlink>
            <w:r w:rsidRPr="00CF3F9D">
              <w:rPr>
                <w:rFonts w:ascii="Arial" w:hAnsi="Arial" w:cs="Arial"/>
                <w:sz w:val="16"/>
                <w:szCs w:val="16"/>
              </w:rPr>
              <w:t xml:space="preserve"> </w:t>
            </w:r>
          </w:p>
          <w:p w:rsidR="00C2275C" w:rsidRPr="00EA4E80" w:rsidRDefault="00C2275C" w:rsidP="00887803">
            <w:pPr>
              <w:spacing w:after="0"/>
              <w:rPr>
                <w:rFonts w:ascii="Arial" w:hAnsi="Arial" w:cs="Arial"/>
                <w:sz w:val="16"/>
                <w:szCs w:val="16"/>
              </w:rPr>
            </w:pPr>
            <w:r w:rsidRPr="0016315B">
              <w:rPr>
                <w:rFonts w:ascii="Arial" w:hAnsi="Arial" w:cs="Arial"/>
                <w:sz w:val="16"/>
                <w:szCs w:val="16"/>
              </w:rPr>
              <w:t xml:space="preserve">2. </w:t>
            </w:r>
            <w:hyperlink r:id="rId85" w:history="1">
              <w:r w:rsidRPr="004311A5">
                <w:rPr>
                  <w:rFonts w:ascii="Arial" w:hAnsi="Arial" w:cs="Arial"/>
                  <w:sz w:val="16"/>
                  <w:szCs w:val="16"/>
                </w:rPr>
                <w:t>Introduction to the DMAIC Process at UnitedHealth Group</w:t>
              </w:r>
            </w:hyperlink>
            <w:r w:rsidRPr="00EA4E80">
              <w:rPr>
                <w:rFonts w:ascii="Arial" w:hAnsi="Arial" w:cs="Arial"/>
                <w:sz w:val="16"/>
                <w:szCs w:val="16"/>
              </w:rPr>
              <w:t xml:space="preserve"> </w:t>
            </w:r>
          </w:p>
          <w:p w:rsidR="00C2275C" w:rsidRPr="00EA4E80" w:rsidRDefault="00C2275C" w:rsidP="00887803">
            <w:pPr>
              <w:spacing w:after="0"/>
              <w:rPr>
                <w:rFonts w:ascii="Arial" w:hAnsi="Arial" w:cs="Arial"/>
                <w:sz w:val="16"/>
                <w:szCs w:val="16"/>
              </w:rPr>
            </w:pPr>
            <w:r>
              <w:rPr>
                <w:rFonts w:ascii="Arial" w:hAnsi="Arial" w:cs="Arial"/>
                <w:sz w:val="16"/>
                <w:szCs w:val="16"/>
              </w:rPr>
              <w:t>3</w:t>
            </w:r>
            <w:r w:rsidRPr="004E0AA6">
              <w:rPr>
                <w:rFonts w:ascii="Arial" w:hAnsi="Arial" w:cs="Arial"/>
                <w:sz w:val="16"/>
                <w:szCs w:val="16"/>
              </w:rPr>
              <w:t xml:space="preserve">. </w:t>
            </w:r>
            <w:hyperlink r:id="rId86" w:history="1">
              <w:r w:rsidRPr="004311A5">
                <w:rPr>
                  <w:rFonts w:ascii="Arial" w:hAnsi="Arial" w:cs="Arial"/>
                  <w:sz w:val="16"/>
                  <w:szCs w:val="16"/>
                </w:rPr>
                <w:t>RETIRED - EI@Work Lesson - Handling Sensitive Data and Electronic Media</w:t>
              </w:r>
            </w:hyperlink>
            <w:r w:rsidRPr="00EA4E80">
              <w:rPr>
                <w:rFonts w:ascii="Arial" w:hAnsi="Arial" w:cs="Arial"/>
                <w:sz w:val="16"/>
                <w:szCs w:val="16"/>
              </w:rPr>
              <w:t xml:space="preserve"> </w:t>
            </w:r>
          </w:p>
          <w:p w:rsidR="00C2275C" w:rsidRPr="004E0AA6" w:rsidRDefault="00C2275C" w:rsidP="00887803">
            <w:pPr>
              <w:spacing w:after="0"/>
              <w:rPr>
                <w:rFonts w:ascii="Arial" w:hAnsi="Arial" w:cs="Arial"/>
                <w:sz w:val="16"/>
                <w:szCs w:val="16"/>
              </w:rPr>
            </w:pPr>
            <w:r>
              <w:rPr>
                <w:rFonts w:ascii="Arial" w:hAnsi="Arial" w:cs="Arial"/>
                <w:sz w:val="16"/>
                <w:szCs w:val="16"/>
              </w:rPr>
              <w:t>4</w:t>
            </w:r>
            <w:r w:rsidRPr="004E0AA6">
              <w:rPr>
                <w:rFonts w:ascii="Arial" w:hAnsi="Arial" w:cs="Arial"/>
                <w:sz w:val="16"/>
                <w:szCs w:val="16"/>
              </w:rPr>
              <w:t xml:space="preserve">. </w:t>
            </w:r>
            <w:hyperlink r:id="rId87" w:history="1">
              <w:r w:rsidRPr="004311A5">
                <w:rPr>
                  <w:rFonts w:ascii="Arial" w:hAnsi="Arial" w:cs="Arial"/>
                  <w:sz w:val="16"/>
                  <w:szCs w:val="16"/>
                </w:rPr>
                <w:t>RETIRED CE@Work Lesson - Protecting Company Intellectual Property</w:t>
              </w:r>
            </w:hyperlink>
          </w:p>
        </w:tc>
      </w:tr>
      <w:tr w:rsidR="00C2275C" w:rsidRPr="004E0AA6" w:rsidTr="00887803">
        <w:trPr>
          <w:trHeight w:val="1560"/>
        </w:trPr>
        <w:tc>
          <w:tcPr>
            <w:tcW w:w="1019" w:type="dxa"/>
            <w:tcBorders>
              <w:top w:val="nil"/>
              <w:left w:val="nil"/>
              <w:bottom w:val="single" w:sz="8" w:space="0" w:color="auto"/>
              <w:right w:val="single" w:sz="8" w:space="0" w:color="auto"/>
            </w:tcBorders>
            <w:vAlign w:val="bottom"/>
          </w:tcPr>
          <w:p w:rsidR="00C2275C" w:rsidRDefault="00C2275C" w:rsidP="00887803">
            <w:pPr>
              <w:rPr>
                <w:rFonts w:ascii="Arial" w:hAnsi="Arial" w:cs="Arial"/>
                <w:sz w:val="16"/>
                <w:szCs w:val="16"/>
              </w:rPr>
            </w:pPr>
            <w:r>
              <w:rPr>
                <w:rFonts w:ascii="Arial" w:hAnsi="Arial" w:cs="Arial"/>
                <w:sz w:val="16"/>
                <w:szCs w:val="16"/>
              </w:rPr>
              <w:t>Grih Prakash</w:t>
            </w:r>
          </w:p>
        </w:tc>
        <w:tc>
          <w:tcPr>
            <w:tcW w:w="1241" w:type="dxa"/>
            <w:tcBorders>
              <w:top w:val="nil"/>
              <w:left w:val="nil"/>
              <w:bottom w:val="single" w:sz="8" w:space="0" w:color="auto"/>
              <w:right w:val="single" w:sz="8" w:space="0" w:color="auto"/>
            </w:tcBorders>
            <w:vAlign w:val="bottom"/>
          </w:tcPr>
          <w:p w:rsidR="00C2275C" w:rsidRDefault="00C2275C" w:rsidP="00887803">
            <w:pPr>
              <w:rPr>
                <w:rFonts w:ascii="Arial" w:hAnsi="Arial" w:cs="Arial"/>
                <w:sz w:val="16"/>
                <w:szCs w:val="16"/>
              </w:rPr>
            </w:pPr>
            <w:r>
              <w:rPr>
                <w:rFonts w:ascii="Arial" w:hAnsi="Arial" w:cs="Arial"/>
                <w:sz w:val="16"/>
                <w:szCs w:val="16"/>
              </w:rPr>
              <w:t>Software Engineer</w:t>
            </w:r>
          </w:p>
        </w:tc>
        <w:tc>
          <w:tcPr>
            <w:tcW w:w="761" w:type="dxa"/>
            <w:tcBorders>
              <w:top w:val="nil"/>
              <w:left w:val="nil"/>
              <w:bottom w:val="single" w:sz="8" w:space="0" w:color="auto"/>
              <w:right w:val="single" w:sz="8" w:space="0" w:color="auto"/>
            </w:tcBorders>
            <w:vAlign w:val="bottom"/>
          </w:tcPr>
          <w:p w:rsidR="00C2275C" w:rsidRDefault="00C2275C" w:rsidP="00887803">
            <w:pPr>
              <w:rPr>
                <w:rFonts w:ascii="Arial" w:hAnsi="Arial" w:cs="Arial"/>
                <w:sz w:val="16"/>
                <w:szCs w:val="16"/>
              </w:rPr>
            </w:pPr>
            <w:r>
              <w:rPr>
                <w:rFonts w:ascii="Arial" w:hAnsi="Arial" w:cs="Arial"/>
                <w:sz w:val="16"/>
                <w:szCs w:val="16"/>
              </w:rPr>
              <w:t>Technical</w:t>
            </w:r>
          </w:p>
        </w:tc>
        <w:tc>
          <w:tcPr>
            <w:tcW w:w="1113" w:type="dxa"/>
            <w:tcBorders>
              <w:top w:val="nil"/>
              <w:left w:val="nil"/>
              <w:bottom w:val="single" w:sz="8" w:space="0" w:color="auto"/>
              <w:right w:val="single" w:sz="8" w:space="0" w:color="auto"/>
            </w:tcBorders>
            <w:vAlign w:val="bottom"/>
          </w:tcPr>
          <w:p w:rsidR="00C2275C" w:rsidRDefault="00C2275C" w:rsidP="00887803">
            <w:pPr>
              <w:rPr>
                <w:rFonts w:ascii="Arial" w:hAnsi="Arial" w:cs="Arial"/>
                <w:sz w:val="16"/>
                <w:szCs w:val="16"/>
              </w:rPr>
            </w:pPr>
            <w:r>
              <w:rPr>
                <w:rFonts w:ascii="Arial" w:hAnsi="Arial" w:cs="Arial"/>
                <w:sz w:val="16"/>
                <w:szCs w:val="16"/>
              </w:rPr>
              <w:t>3 months</w:t>
            </w:r>
          </w:p>
        </w:tc>
        <w:tc>
          <w:tcPr>
            <w:tcW w:w="1249" w:type="dxa"/>
            <w:tcBorders>
              <w:top w:val="nil"/>
              <w:left w:val="nil"/>
              <w:bottom w:val="single" w:sz="8" w:space="0" w:color="auto"/>
              <w:right w:val="single" w:sz="8" w:space="0" w:color="auto"/>
            </w:tcBorders>
            <w:vAlign w:val="bottom"/>
          </w:tcPr>
          <w:p w:rsidR="00C2275C" w:rsidRDefault="00C2275C" w:rsidP="00887803">
            <w:pPr>
              <w:rPr>
                <w:rFonts w:ascii="Arial" w:hAnsi="Arial" w:cs="Arial"/>
                <w:sz w:val="16"/>
                <w:szCs w:val="16"/>
              </w:rPr>
            </w:pPr>
            <w:r>
              <w:rPr>
                <w:rFonts w:ascii="Arial" w:hAnsi="Arial" w:cs="Arial"/>
                <w:sz w:val="16"/>
                <w:szCs w:val="16"/>
              </w:rPr>
              <w:t>Bachelor of Engineering</w:t>
            </w:r>
          </w:p>
        </w:tc>
        <w:tc>
          <w:tcPr>
            <w:tcW w:w="4532" w:type="dxa"/>
            <w:tcBorders>
              <w:top w:val="nil"/>
              <w:left w:val="nil"/>
              <w:bottom w:val="single" w:sz="8" w:space="0" w:color="auto"/>
              <w:right w:val="single" w:sz="8" w:space="0" w:color="auto"/>
            </w:tcBorders>
            <w:vAlign w:val="bottom"/>
          </w:tcPr>
          <w:p w:rsidR="00C2275C" w:rsidRPr="0016315B" w:rsidRDefault="00C2275C" w:rsidP="00887803">
            <w:pPr>
              <w:spacing w:after="0"/>
              <w:rPr>
                <w:rFonts w:ascii="Arial" w:hAnsi="Arial" w:cs="Arial"/>
                <w:sz w:val="16"/>
                <w:szCs w:val="16"/>
              </w:rPr>
            </w:pPr>
            <w:r w:rsidRPr="00D5209D">
              <w:rPr>
                <w:rFonts w:ascii="Arial" w:hAnsi="Arial" w:cs="Arial"/>
                <w:b/>
                <w:sz w:val="16"/>
                <w:szCs w:val="16"/>
              </w:rPr>
              <w:t>Functional Trainings:</w:t>
            </w:r>
            <w:r w:rsidRPr="0016315B">
              <w:rPr>
                <w:rFonts w:ascii="Arial" w:hAnsi="Arial" w:cs="Arial"/>
                <w:sz w:val="16"/>
                <w:szCs w:val="16"/>
              </w:rPr>
              <w:br/>
              <w:t xml:space="preserve">1. </w:t>
            </w:r>
            <w:hyperlink r:id="rId88" w:history="1">
              <w:r w:rsidRPr="004311A5">
                <w:rPr>
                  <w:rFonts w:ascii="Arial" w:hAnsi="Arial" w:cs="Arial"/>
                  <w:sz w:val="16"/>
                  <w:szCs w:val="16"/>
                </w:rPr>
                <w:t>RETIRED - EI@Work Lesson - Information Security</w:t>
              </w:r>
            </w:hyperlink>
            <w:r w:rsidRPr="00CF3F9D">
              <w:rPr>
                <w:rFonts w:ascii="Arial" w:hAnsi="Arial" w:cs="Arial"/>
                <w:sz w:val="16"/>
                <w:szCs w:val="16"/>
              </w:rPr>
              <w:t xml:space="preserve"> </w:t>
            </w:r>
          </w:p>
          <w:p w:rsidR="00C2275C" w:rsidRPr="00EA4E80" w:rsidRDefault="00C2275C" w:rsidP="00887803">
            <w:pPr>
              <w:spacing w:after="0"/>
              <w:rPr>
                <w:rFonts w:ascii="Arial" w:hAnsi="Arial" w:cs="Arial"/>
                <w:sz w:val="16"/>
                <w:szCs w:val="16"/>
              </w:rPr>
            </w:pPr>
            <w:r w:rsidRPr="0016315B">
              <w:rPr>
                <w:rFonts w:ascii="Arial" w:hAnsi="Arial" w:cs="Arial"/>
                <w:sz w:val="16"/>
                <w:szCs w:val="16"/>
              </w:rPr>
              <w:t xml:space="preserve">2. </w:t>
            </w:r>
            <w:hyperlink r:id="rId89" w:history="1">
              <w:r w:rsidRPr="004311A5">
                <w:rPr>
                  <w:rFonts w:ascii="Arial" w:hAnsi="Arial" w:cs="Arial"/>
                  <w:sz w:val="16"/>
                  <w:szCs w:val="16"/>
                </w:rPr>
                <w:t>Introduction to the DMAIC Process at UnitedHealth Group</w:t>
              </w:r>
            </w:hyperlink>
            <w:r w:rsidRPr="00EA4E80">
              <w:rPr>
                <w:rFonts w:ascii="Arial" w:hAnsi="Arial" w:cs="Arial"/>
                <w:sz w:val="16"/>
                <w:szCs w:val="16"/>
              </w:rPr>
              <w:t xml:space="preserve"> </w:t>
            </w:r>
          </w:p>
          <w:p w:rsidR="00C2275C" w:rsidRPr="00EA4E80" w:rsidRDefault="00C2275C" w:rsidP="00887803">
            <w:pPr>
              <w:spacing w:after="0"/>
              <w:rPr>
                <w:rFonts w:ascii="Arial" w:hAnsi="Arial" w:cs="Arial"/>
                <w:sz w:val="16"/>
                <w:szCs w:val="16"/>
              </w:rPr>
            </w:pPr>
            <w:r>
              <w:rPr>
                <w:rFonts w:ascii="Arial" w:hAnsi="Arial" w:cs="Arial"/>
                <w:sz w:val="16"/>
                <w:szCs w:val="16"/>
              </w:rPr>
              <w:t>3</w:t>
            </w:r>
            <w:r w:rsidRPr="004E0AA6">
              <w:rPr>
                <w:rFonts w:ascii="Arial" w:hAnsi="Arial" w:cs="Arial"/>
                <w:sz w:val="16"/>
                <w:szCs w:val="16"/>
              </w:rPr>
              <w:t xml:space="preserve">. </w:t>
            </w:r>
            <w:hyperlink r:id="rId90" w:history="1">
              <w:r w:rsidRPr="004311A5">
                <w:rPr>
                  <w:rFonts w:ascii="Arial" w:hAnsi="Arial" w:cs="Arial"/>
                  <w:sz w:val="16"/>
                  <w:szCs w:val="16"/>
                </w:rPr>
                <w:t>RETIRED - EI@Work Lesson - Handling Sensitive Data and Electronic Media</w:t>
              </w:r>
            </w:hyperlink>
            <w:r w:rsidRPr="00EA4E80">
              <w:rPr>
                <w:rFonts w:ascii="Arial" w:hAnsi="Arial" w:cs="Arial"/>
                <w:sz w:val="16"/>
                <w:szCs w:val="16"/>
              </w:rPr>
              <w:t xml:space="preserve"> </w:t>
            </w:r>
          </w:p>
          <w:p w:rsidR="00C2275C" w:rsidRDefault="00C2275C" w:rsidP="00887803">
            <w:pPr>
              <w:spacing w:after="0"/>
              <w:rPr>
                <w:rFonts w:ascii="Arial" w:hAnsi="Arial" w:cs="Arial"/>
                <w:sz w:val="16"/>
                <w:szCs w:val="16"/>
              </w:rPr>
            </w:pPr>
            <w:r>
              <w:rPr>
                <w:rFonts w:ascii="Arial" w:hAnsi="Arial" w:cs="Arial"/>
                <w:sz w:val="16"/>
                <w:szCs w:val="16"/>
              </w:rPr>
              <w:t>4</w:t>
            </w:r>
            <w:r w:rsidRPr="004E0AA6">
              <w:rPr>
                <w:rFonts w:ascii="Arial" w:hAnsi="Arial" w:cs="Arial"/>
                <w:sz w:val="16"/>
                <w:szCs w:val="16"/>
              </w:rPr>
              <w:t xml:space="preserve">. </w:t>
            </w:r>
            <w:hyperlink r:id="rId91" w:history="1">
              <w:r w:rsidRPr="004311A5">
                <w:rPr>
                  <w:rFonts w:ascii="Arial" w:hAnsi="Arial" w:cs="Arial"/>
                  <w:sz w:val="16"/>
                  <w:szCs w:val="16"/>
                </w:rPr>
                <w:t>RETIRED CE@Work Lesson - Protecting Company Intellectual Property</w:t>
              </w:r>
            </w:hyperlink>
          </w:p>
        </w:tc>
      </w:tr>
    </w:tbl>
    <w:p w:rsidR="00C2275C" w:rsidRDefault="00C2275C" w:rsidP="00C2275C">
      <w:pPr>
        <w:rPr>
          <w:rFonts w:ascii="Calibri" w:hAnsi="Calibri" w:cs="Calibri"/>
          <w:color w:val="003399"/>
        </w:rPr>
      </w:pPr>
    </w:p>
    <w:p w:rsidR="00C2275C" w:rsidRDefault="00C2275C" w:rsidP="00C2275C">
      <w:pPr>
        <w:rPr>
          <w:rFonts w:ascii="Calibri" w:hAnsi="Calibri" w:cs="Calibri"/>
          <w:color w:val="003399"/>
        </w:rPr>
      </w:pPr>
      <w:r w:rsidRPr="001F3DE9">
        <w:rPr>
          <w:rFonts w:ascii="Calibri" w:hAnsi="Calibri" w:cs="Calibri"/>
          <w:color w:val="003399"/>
          <w:highlight w:val="yellow"/>
        </w:rPr>
        <w:lastRenderedPageBreak/>
        <w:t>“</w:t>
      </w:r>
      <w:r w:rsidRPr="001F3DE9">
        <w:rPr>
          <w:rFonts w:ascii="Calibri" w:hAnsi="Calibri" w:cs="Calibri"/>
          <w:b/>
          <w:color w:val="003399"/>
          <w:highlight w:val="yellow"/>
          <w:u w:val="single"/>
        </w:rPr>
        <w:t>Training Letter – Anil Gogia.pdf</w:t>
      </w:r>
      <w:r w:rsidRPr="001F3DE9">
        <w:rPr>
          <w:rFonts w:ascii="Calibri" w:hAnsi="Calibri" w:cs="Calibri"/>
          <w:color w:val="003399"/>
          <w:highlight w:val="yellow"/>
        </w:rPr>
        <w:t>”: -</w:t>
      </w:r>
      <w:r>
        <w:rPr>
          <w:rFonts w:ascii="Calibri" w:hAnsi="Calibri" w:cs="Calibri"/>
          <w:color w:val="003399"/>
        </w:rPr>
        <w:t xml:space="preserve"> Attached is Training letter duly signed by his Director.</w:t>
      </w:r>
    </w:p>
    <w:p w:rsidR="00C2275C" w:rsidRDefault="00C2275C" w:rsidP="00C2275C">
      <w:pPr>
        <w:rPr>
          <w:rFonts w:ascii="Calibri" w:hAnsi="Calibri" w:cs="Calibri"/>
          <w:color w:val="003399"/>
        </w:rPr>
      </w:pPr>
    </w:p>
    <w:p w:rsidR="00C2275C" w:rsidRPr="00014F14" w:rsidRDefault="00C2275C" w:rsidP="00C2275C">
      <w:pPr>
        <w:rPr>
          <w:rFonts w:ascii="Calibri" w:hAnsi="Calibri" w:cs="Calibri"/>
          <w:b/>
          <w:color w:val="003399"/>
          <w:u w:val="single"/>
        </w:rPr>
      </w:pPr>
      <w:r w:rsidRPr="00014F14">
        <w:rPr>
          <w:rFonts w:ascii="Calibri" w:hAnsi="Calibri" w:cs="Calibri"/>
          <w:b/>
          <w:color w:val="003399"/>
          <w:highlight w:val="yellow"/>
          <w:u w:val="single"/>
        </w:rPr>
        <w:t>Individual Training Certificates are attached below for which he got certificate from Organization.</w:t>
      </w:r>
    </w:p>
    <w:p w:rsidR="00C2275C" w:rsidRPr="009E3990" w:rsidRDefault="00C2275C" w:rsidP="00C2275C">
      <w:pPr>
        <w:rPr>
          <w:rFonts w:ascii="Calibri" w:hAnsi="Calibri" w:cs="Calibri"/>
          <w:color w:val="003399"/>
        </w:rPr>
      </w:pPr>
      <w:r>
        <w:rPr>
          <w:rFonts w:ascii="Calibri" w:hAnsi="Calibri" w:cs="Calibri"/>
          <w:b/>
          <w:color w:val="003399"/>
          <w:highlight w:val="yellow"/>
        </w:rPr>
        <w:t>“</w:t>
      </w:r>
      <w:r w:rsidRPr="00353A54">
        <w:rPr>
          <w:rFonts w:ascii="Calibri" w:hAnsi="Calibri" w:cs="Calibri"/>
          <w:b/>
          <w:color w:val="003399"/>
          <w:highlight w:val="yellow"/>
          <w:u w:val="single"/>
        </w:rPr>
        <w:t>CCA2011.pdf</w:t>
      </w:r>
      <w:r>
        <w:rPr>
          <w:rFonts w:ascii="Calibri" w:hAnsi="Calibri" w:cs="Calibri"/>
          <w:b/>
          <w:color w:val="003399"/>
        </w:rPr>
        <w:t xml:space="preserve">”:- </w:t>
      </w:r>
      <w:r w:rsidRPr="009E3990">
        <w:rPr>
          <w:rFonts w:ascii="Calibri" w:hAnsi="Calibri" w:cs="Calibri"/>
          <w:color w:val="003399"/>
        </w:rPr>
        <w:t>Completion certificate for RETIRED UnitedHealth Group Code of Conduct Attestation</w:t>
      </w:r>
    </w:p>
    <w:p w:rsidR="00C2275C" w:rsidRPr="00014F14" w:rsidRDefault="00C2275C" w:rsidP="00C2275C">
      <w:pPr>
        <w:rPr>
          <w:rFonts w:ascii="Calibri" w:hAnsi="Calibri" w:cs="Calibri"/>
          <w:b/>
          <w:color w:val="003399"/>
        </w:rPr>
      </w:pPr>
      <w:r w:rsidRPr="00353A54">
        <w:rPr>
          <w:rFonts w:ascii="Calibri" w:hAnsi="Calibri" w:cs="Calibri"/>
          <w:b/>
          <w:color w:val="003399"/>
          <w:highlight w:val="yellow"/>
        </w:rPr>
        <w:t>“</w:t>
      </w:r>
      <w:r w:rsidRPr="00353A54">
        <w:rPr>
          <w:rFonts w:ascii="Calibri" w:hAnsi="Calibri" w:cs="Calibri"/>
          <w:b/>
          <w:color w:val="003399"/>
          <w:highlight w:val="yellow"/>
          <w:u w:val="single"/>
        </w:rPr>
        <w:t>CCAA2014.pdf</w:t>
      </w:r>
      <w:r w:rsidRPr="00353A54">
        <w:rPr>
          <w:rFonts w:ascii="Calibri" w:hAnsi="Calibri" w:cs="Calibri"/>
          <w:b/>
          <w:color w:val="003399"/>
        </w:rPr>
        <w:t>”</w:t>
      </w:r>
      <w:r>
        <w:rPr>
          <w:rFonts w:ascii="Calibri" w:hAnsi="Calibri" w:cs="Calibri"/>
          <w:b/>
          <w:color w:val="003399"/>
        </w:rPr>
        <w:t xml:space="preserve">: - </w:t>
      </w:r>
      <w:r w:rsidRPr="009E3990">
        <w:rPr>
          <w:rFonts w:ascii="Calibri" w:hAnsi="Calibri" w:cs="Calibri"/>
          <w:color w:val="003399"/>
        </w:rPr>
        <w:t>Completion certificate for</w:t>
      </w:r>
      <w:r>
        <w:rPr>
          <w:rFonts w:ascii="Calibri" w:hAnsi="Calibri" w:cs="Calibri"/>
          <w:color w:val="003399"/>
        </w:rPr>
        <w:t xml:space="preserve"> </w:t>
      </w:r>
      <w:r w:rsidRPr="009E3990">
        <w:rPr>
          <w:rFonts w:ascii="Calibri" w:hAnsi="Calibri" w:cs="Calibri"/>
          <w:color w:val="003399"/>
        </w:rPr>
        <w:t>Code of Conduct Annual Attestation 2014</w:t>
      </w:r>
    </w:p>
    <w:p w:rsidR="00C2275C" w:rsidRPr="009E3990" w:rsidRDefault="00C2275C" w:rsidP="00C2275C">
      <w:pPr>
        <w:rPr>
          <w:rFonts w:ascii="Calibri" w:hAnsi="Calibri" w:cs="Calibri"/>
          <w:color w:val="003399"/>
        </w:rPr>
      </w:pPr>
      <w:r>
        <w:rPr>
          <w:rFonts w:ascii="Calibri" w:hAnsi="Calibri" w:cs="Calibri"/>
          <w:b/>
          <w:color w:val="003399"/>
          <w:highlight w:val="yellow"/>
        </w:rPr>
        <w:t>“</w:t>
      </w:r>
      <w:r w:rsidRPr="00353A54">
        <w:rPr>
          <w:rFonts w:ascii="Calibri" w:hAnsi="Calibri" w:cs="Calibri"/>
          <w:b/>
          <w:color w:val="003399"/>
          <w:highlight w:val="yellow"/>
          <w:u w:val="single"/>
        </w:rPr>
        <w:t>FWAA2012.pdf</w:t>
      </w:r>
      <w:r>
        <w:rPr>
          <w:rFonts w:ascii="Calibri" w:hAnsi="Calibri" w:cs="Calibri"/>
          <w:b/>
          <w:color w:val="003399"/>
        </w:rPr>
        <w:t xml:space="preserve">”: - </w:t>
      </w:r>
      <w:r w:rsidRPr="009E3990">
        <w:rPr>
          <w:rFonts w:ascii="Calibri" w:hAnsi="Calibri" w:cs="Calibri"/>
          <w:color w:val="003399"/>
        </w:rPr>
        <w:t>Completion certificate for</w:t>
      </w:r>
      <w:r>
        <w:rPr>
          <w:rFonts w:ascii="Calibri" w:hAnsi="Calibri" w:cs="Calibri"/>
          <w:color w:val="003399"/>
        </w:rPr>
        <w:t xml:space="preserve"> </w:t>
      </w:r>
      <w:r w:rsidRPr="009E3990">
        <w:rPr>
          <w:rFonts w:ascii="Calibri" w:hAnsi="Calibri" w:cs="Calibri"/>
          <w:color w:val="003399"/>
        </w:rPr>
        <w:t>RETIRED C&amp;E@Work Lesson - Fraud, Waste, and Abuse</w:t>
      </w:r>
    </w:p>
    <w:p w:rsidR="00C2275C" w:rsidRPr="009E3990" w:rsidRDefault="00C2275C" w:rsidP="00C2275C">
      <w:pPr>
        <w:rPr>
          <w:rFonts w:ascii="Calibri" w:hAnsi="Calibri" w:cs="Calibri"/>
          <w:color w:val="003399"/>
        </w:rPr>
      </w:pPr>
      <w:r>
        <w:rPr>
          <w:rFonts w:ascii="Calibri" w:hAnsi="Calibri" w:cs="Calibri"/>
          <w:b/>
          <w:color w:val="003399"/>
          <w:highlight w:val="yellow"/>
        </w:rPr>
        <w:t>“</w:t>
      </w:r>
      <w:r w:rsidRPr="00353A54">
        <w:rPr>
          <w:rFonts w:ascii="Calibri" w:hAnsi="Calibri" w:cs="Calibri"/>
          <w:b/>
          <w:color w:val="003399"/>
          <w:highlight w:val="yellow"/>
          <w:u w:val="single"/>
        </w:rPr>
        <w:t>FWAA2013.pdf</w:t>
      </w:r>
      <w:r>
        <w:rPr>
          <w:rFonts w:ascii="Calibri" w:hAnsi="Calibri" w:cs="Calibri"/>
          <w:b/>
          <w:color w:val="003399"/>
        </w:rPr>
        <w:t xml:space="preserve">”: - </w:t>
      </w:r>
      <w:r w:rsidRPr="009E3990">
        <w:rPr>
          <w:rFonts w:ascii="Calibri" w:hAnsi="Calibri" w:cs="Calibri"/>
          <w:color w:val="003399"/>
        </w:rPr>
        <w:t>Completion certificate for</w:t>
      </w:r>
      <w:r>
        <w:rPr>
          <w:rFonts w:ascii="Calibri" w:hAnsi="Calibri" w:cs="Calibri"/>
          <w:color w:val="003399"/>
        </w:rPr>
        <w:t xml:space="preserve"> </w:t>
      </w:r>
      <w:r w:rsidRPr="009E3990">
        <w:rPr>
          <w:rFonts w:ascii="Calibri" w:hAnsi="Calibri" w:cs="Calibri"/>
          <w:color w:val="003399"/>
        </w:rPr>
        <w:t>RETIRED C&amp;E@Work Lesson - Fraud, Waste and Abuse Annual Training</w:t>
      </w:r>
    </w:p>
    <w:p w:rsidR="00C2275C" w:rsidRPr="00353A54" w:rsidRDefault="00C2275C" w:rsidP="00C2275C">
      <w:pPr>
        <w:rPr>
          <w:rFonts w:ascii="Calibri" w:hAnsi="Calibri" w:cs="Calibri"/>
          <w:color w:val="003399"/>
        </w:rPr>
      </w:pPr>
      <w:r>
        <w:rPr>
          <w:rFonts w:ascii="Calibri" w:hAnsi="Calibri" w:cs="Calibri"/>
          <w:b/>
          <w:color w:val="003399"/>
          <w:highlight w:val="yellow"/>
        </w:rPr>
        <w:t>“</w:t>
      </w:r>
      <w:r w:rsidRPr="00353A54">
        <w:rPr>
          <w:rFonts w:ascii="Calibri" w:hAnsi="Calibri" w:cs="Calibri"/>
          <w:b/>
          <w:color w:val="003399"/>
          <w:highlight w:val="yellow"/>
          <w:u w:val="single"/>
        </w:rPr>
        <w:t>FWAA2014.pdf</w:t>
      </w:r>
      <w:r>
        <w:rPr>
          <w:rFonts w:ascii="Calibri" w:hAnsi="Calibri" w:cs="Calibri"/>
          <w:b/>
          <w:color w:val="003399"/>
        </w:rPr>
        <w:t>”: -</w:t>
      </w:r>
      <w:r w:rsidRPr="009E3990">
        <w:rPr>
          <w:rFonts w:ascii="Calibri" w:hAnsi="Calibri" w:cs="Calibri"/>
          <w:color w:val="003399"/>
        </w:rPr>
        <w:t xml:space="preserve"> Completion certificate for</w:t>
      </w:r>
      <w:r>
        <w:rPr>
          <w:rFonts w:ascii="Calibri" w:hAnsi="Calibri" w:cs="Calibri"/>
          <w:color w:val="003399"/>
        </w:rPr>
        <w:t xml:space="preserve"> </w:t>
      </w:r>
      <w:r w:rsidRPr="00353A54">
        <w:rPr>
          <w:rFonts w:ascii="Calibri" w:hAnsi="Calibri" w:cs="Calibri"/>
          <w:color w:val="003399"/>
        </w:rPr>
        <w:t>Fraud, Waste and Abuse Annual Training 2014</w:t>
      </w:r>
    </w:p>
    <w:p w:rsidR="00C2275C" w:rsidRPr="00353A54" w:rsidRDefault="00C2275C" w:rsidP="00C2275C">
      <w:pPr>
        <w:rPr>
          <w:rFonts w:ascii="Calibri" w:hAnsi="Calibri" w:cs="Calibri"/>
          <w:color w:val="003399"/>
        </w:rPr>
      </w:pPr>
      <w:r>
        <w:rPr>
          <w:rFonts w:ascii="Calibri" w:hAnsi="Calibri" w:cs="Calibri"/>
          <w:b/>
          <w:color w:val="003399"/>
          <w:highlight w:val="yellow"/>
        </w:rPr>
        <w:t>“</w:t>
      </w:r>
      <w:r w:rsidRPr="00353A54">
        <w:rPr>
          <w:rFonts w:ascii="Calibri" w:hAnsi="Calibri" w:cs="Calibri"/>
          <w:b/>
          <w:color w:val="003399"/>
          <w:highlight w:val="yellow"/>
          <w:u w:val="single"/>
        </w:rPr>
        <w:t>GAB2011.pdf</w:t>
      </w:r>
      <w:r>
        <w:rPr>
          <w:rFonts w:ascii="Calibri" w:hAnsi="Calibri" w:cs="Calibri"/>
          <w:b/>
          <w:color w:val="003399"/>
        </w:rPr>
        <w:t xml:space="preserve">”: - </w:t>
      </w:r>
      <w:r w:rsidRPr="009E3990">
        <w:rPr>
          <w:rFonts w:ascii="Calibri" w:hAnsi="Calibri" w:cs="Calibri"/>
          <w:color w:val="003399"/>
        </w:rPr>
        <w:t>Completion certificate for</w:t>
      </w:r>
      <w:r>
        <w:rPr>
          <w:rFonts w:ascii="Calibri" w:hAnsi="Calibri" w:cs="Calibri"/>
          <w:color w:val="003399"/>
        </w:rPr>
        <w:t xml:space="preserve"> </w:t>
      </w:r>
      <w:r w:rsidRPr="00353A54">
        <w:rPr>
          <w:rFonts w:ascii="Calibri" w:hAnsi="Calibri" w:cs="Calibri"/>
          <w:color w:val="003399"/>
        </w:rPr>
        <w:t>C&amp;E@Work Lesson - Global Anti-Bribery</w:t>
      </w:r>
    </w:p>
    <w:p w:rsidR="00C2275C" w:rsidRDefault="00C2275C" w:rsidP="00C2275C">
      <w:pPr>
        <w:rPr>
          <w:rFonts w:ascii="Calibri" w:hAnsi="Calibri" w:cs="Calibri"/>
          <w:color w:val="003399"/>
        </w:rPr>
      </w:pPr>
      <w:r>
        <w:rPr>
          <w:rFonts w:ascii="Calibri" w:hAnsi="Calibri" w:cs="Calibri"/>
          <w:b/>
          <w:color w:val="003399"/>
          <w:highlight w:val="yellow"/>
        </w:rPr>
        <w:t>“</w:t>
      </w:r>
      <w:r w:rsidRPr="00353A54">
        <w:rPr>
          <w:rFonts w:ascii="Calibri" w:hAnsi="Calibri" w:cs="Calibri"/>
          <w:b/>
          <w:color w:val="003399"/>
          <w:highlight w:val="yellow"/>
          <w:u w:val="single"/>
        </w:rPr>
        <w:t>MAP2007.pdf</w:t>
      </w:r>
      <w:r>
        <w:rPr>
          <w:rFonts w:ascii="Calibri" w:hAnsi="Calibri" w:cs="Calibri"/>
          <w:b/>
          <w:color w:val="003399"/>
        </w:rPr>
        <w:t>”: -</w:t>
      </w:r>
      <w:r>
        <w:rPr>
          <w:rFonts w:ascii="Calibri" w:hAnsi="Calibri" w:cs="Calibri"/>
          <w:color w:val="003399"/>
        </w:rPr>
        <w:t xml:space="preserve"> </w:t>
      </w:r>
      <w:r w:rsidRPr="009E3990">
        <w:rPr>
          <w:rFonts w:ascii="Calibri" w:hAnsi="Calibri" w:cs="Calibri"/>
          <w:color w:val="003399"/>
        </w:rPr>
        <w:t>Completion certificate for</w:t>
      </w:r>
      <w:r>
        <w:rPr>
          <w:rFonts w:ascii="Calibri" w:hAnsi="Calibri" w:cs="Calibri"/>
          <w:color w:val="003399"/>
        </w:rPr>
        <w:t xml:space="preserve"> </w:t>
      </w:r>
      <w:r w:rsidRPr="00353A54">
        <w:rPr>
          <w:rFonts w:ascii="Calibri" w:hAnsi="Calibri" w:cs="Calibri"/>
          <w:color w:val="003399"/>
        </w:rPr>
        <w:t>MAP Online Tool for Employees</w:t>
      </w:r>
    </w:p>
    <w:p w:rsidR="00C2275C" w:rsidRDefault="00C2275C" w:rsidP="00C2275C">
      <w:pPr>
        <w:rPr>
          <w:rFonts w:ascii="Calibri" w:hAnsi="Calibri" w:cs="Calibri"/>
          <w:color w:val="003399"/>
        </w:rPr>
      </w:pPr>
      <w:r>
        <w:rPr>
          <w:rFonts w:ascii="Calibri" w:hAnsi="Calibri" w:cs="Calibri"/>
          <w:b/>
          <w:color w:val="003399"/>
          <w:highlight w:val="yellow"/>
        </w:rPr>
        <w:t>“</w:t>
      </w:r>
      <w:r w:rsidRPr="00353A54">
        <w:rPr>
          <w:rFonts w:ascii="Calibri" w:hAnsi="Calibri" w:cs="Calibri"/>
          <w:b/>
          <w:color w:val="003399"/>
          <w:highlight w:val="yellow"/>
          <w:u w:val="single"/>
        </w:rPr>
        <w:t>MAP2008.pdf</w:t>
      </w:r>
      <w:r>
        <w:rPr>
          <w:rFonts w:ascii="Calibri" w:hAnsi="Calibri" w:cs="Calibri"/>
          <w:b/>
          <w:color w:val="003399"/>
        </w:rPr>
        <w:t>”: -</w:t>
      </w:r>
      <w:r>
        <w:rPr>
          <w:rFonts w:ascii="Calibri" w:hAnsi="Calibri" w:cs="Calibri"/>
          <w:color w:val="003399"/>
        </w:rPr>
        <w:t xml:space="preserve"> </w:t>
      </w:r>
      <w:r w:rsidRPr="009E3990">
        <w:rPr>
          <w:rFonts w:ascii="Calibri" w:hAnsi="Calibri" w:cs="Calibri"/>
          <w:color w:val="003399"/>
        </w:rPr>
        <w:t>Completion certificate for</w:t>
      </w:r>
      <w:r>
        <w:rPr>
          <w:rFonts w:ascii="Calibri" w:hAnsi="Calibri" w:cs="Calibri"/>
          <w:color w:val="003399"/>
        </w:rPr>
        <w:t xml:space="preserve"> </w:t>
      </w:r>
      <w:r w:rsidRPr="00353A54">
        <w:rPr>
          <w:rFonts w:ascii="Calibri" w:hAnsi="Calibri" w:cs="Calibri"/>
          <w:color w:val="003399"/>
        </w:rPr>
        <w:t>MAP Evaluating Performance - UHG India</w:t>
      </w:r>
    </w:p>
    <w:p w:rsidR="00C2275C" w:rsidRDefault="00C2275C" w:rsidP="00C2275C">
      <w:pPr>
        <w:rPr>
          <w:rFonts w:ascii="Calibri" w:hAnsi="Calibri" w:cs="Calibri"/>
          <w:color w:val="003399"/>
        </w:rPr>
      </w:pPr>
      <w:r>
        <w:rPr>
          <w:rFonts w:ascii="Calibri" w:hAnsi="Calibri" w:cs="Calibri"/>
          <w:b/>
          <w:color w:val="003399"/>
          <w:highlight w:val="yellow"/>
        </w:rPr>
        <w:t>“</w:t>
      </w:r>
      <w:r w:rsidRPr="00353A54">
        <w:rPr>
          <w:rFonts w:ascii="Calibri" w:hAnsi="Calibri" w:cs="Calibri"/>
          <w:b/>
          <w:color w:val="003399"/>
          <w:highlight w:val="yellow"/>
          <w:u w:val="single"/>
        </w:rPr>
        <w:t>PAS2011.pdf</w:t>
      </w:r>
      <w:r>
        <w:rPr>
          <w:rFonts w:ascii="Calibri" w:hAnsi="Calibri" w:cs="Calibri"/>
          <w:b/>
          <w:color w:val="003399"/>
        </w:rPr>
        <w:t>”: -</w:t>
      </w:r>
      <w:r>
        <w:rPr>
          <w:rFonts w:ascii="Calibri" w:hAnsi="Calibri" w:cs="Calibri"/>
          <w:color w:val="003399"/>
        </w:rPr>
        <w:t xml:space="preserve"> </w:t>
      </w:r>
      <w:r w:rsidRPr="009E3990">
        <w:rPr>
          <w:rFonts w:ascii="Calibri" w:hAnsi="Calibri" w:cs="Calibri"/>
          <w:color w:val="003399"/>
        </w:rPr>
        <w:t>Completion certificate for</w:t>
      </w:r>
      <w:r>
        <w:rPr>
          <w:rFonts w:ascii="Calibri" w:hAnsi="Calibri" w:cs="Calibri"/>
          <w:color w:val="003399"/>
        </w:rPr>
        <w:t xml:space="preserve"> </w:t>
      </w:r>
      <w:r w:rsidRPr="00353A54">
        <w:rPr>
          <w:rFonts w:ascii="Calibri" w:hAnsi="Calibri" w:cs="Calibri"/>
          <w:color w:val="003399"/>
        </w:rPr>
        <w:t>RETIRED Privacy and Security: You Hold the Key</w:t>
      </w:r>
    </w:p>
    <w:p w:rsidR="00C2275C" w:rsidRDefault="00C2275C" w:rsidP="00C2275C">
      <w:pPr>
        <w:rPr>
          <w:rFonts w:ascii="Calibri" w:hAnsi="Calibri" w:cs="Calibri"/>
          <w:color w:val="003399"/>
        </w:rPr>
      </w:pPr>
      <w:r>
        <w:rPr>
          <w:rFonts w:ascii="Calibri" w:hAnsi="Calibri" w:cs="Calibri"/>
          <w:b/>
          <w:color w:val="003399"/>
          <w:highlight w:val="yellow"/>
        </w:rPr>
        <w:t>“</w:t>
      </w:r>
      <w:r w:rsidRPr="00353A54">
        <w:rPr>
          <w:rFonts w:ascii="Calibri" w:hAnsi="Calibri" w:cs="Calibri"/>
          <w:b/>
          <w:color w:val="003399"/>
          <w:highlight w:val="yellow"/>
          <w:u w:val="single"/>
        </w:rPr>
        <w:t>PCIP2006.pdf</w:t>
      </w:r>
      <w:r>
        <w:rPr>
          <w:rFonts w:ascii="Calibri" w:hAnsi="Calibri" w:cs="Calibri"/>
          <w:b/>
          <w:color w:val="003399"/>
        </w:rPr>
        <w:t>”: -</w:t>
      </w:r>
      <w:r>
        <w:rPr>
          <w:rFonts w:ascii="Calibri" w:hAnsi="Calibri" w:cs="Calibri"/>
          <w:color w:val="003399"/>
        </w:rPr>
        <w:t xml:space="preserve"> </w:t>
      </w:r>
      <w:r w:rsidRPr="009E3990">
        <w:rPr>
          <w:rFonts w:ascii="Calibri" w:hAnsi="Calibri" w:cs="Calibri"/>
          <w:color w:val="003399"/>
        </w:rPr>
        <w:t>Completion certificate for</w:t>
      </w:r>
      <w:r>
        <w:rPr>
          <w:rFonts w:ascii="Calibri" w:hAnsi="Calibri" w:cs="Calibri"/>
          <w:color w:val="003399"/>
        </w:rPr>
        <w:t xml:space="preserve"> </w:t>
      </w:r>
      <w:r w:rsidRPr="00353A54">
        <w:rPr>
          <w:rFonts w:ascii="Calibri" w:hAnsi="Calibri" w:cs="Calibri"/>
          <w:color w:val="003399"/>
        </w:rPr>
        <w:t>C&amp;E@Work Lesson - Protecting Company Intellectual Property</w:t>
      </w:r>
    </w:p>
    <w:p w:rsidR="00C2275C" w:rsidRDefault="00C2275C" w:rsidP="00C2275C">
      <w:pPr>
        <w:rPr>
          <w:rFonts w:ascii="Calibri" w:hAnsi="Calibri" w:cs="Calibri"/>
          <w:color w:val="003399"/>
        </w:rPr>
      </w:pPr>
      <w:r>
        <w:rPr>
          <w:rFonts w:ascii="Calibri" w:hAnsi="Calibri" w:cs="Calibri"/>
          <w:b/>
          <w:color w:val="003399"/>
          <w:highlight w:val="yellow"/>
        </w:rPr>
        <w:t>“</w:t>
      </w:r>
      <w:r w:rsidRPr="00353A54">
        <w:rPr>
          <w:rFonts w:ascii="Calibri" w:hAnsi="Calibri" w:cs="Calibri"/>
          <w:b/>
          <w:color w:val="003399"/>
          <w:highlight w:val="yellow"/>
          <w:u w:val="single"/>
        </w:rPr>
        <w:t>SS2013.pdf</w:t>
      </w:r>
      <w:r>
        <w:rPr>
          <w:rFonts w:ascii="Calibri" w:hAnsi="Calibri" w:cs="Calibri"/>
          <w:b/>
          <w:color w:val="003399"/>
        </w:rPr>
        <w:t>”: -</w:t>
      </w:r>
      <w:r>
        <w:rPr>
          <w:rFonts w:ascii="Calibri" w:hAnsi="Calibri" w:cs="Calibri"/>
          <w:color w:val="003399"/>
        </w:rPr>
        <w:t xml:space="preserve"> </w:t>
      </w:r>
      <w:r w:rsidRPr="009E3990">
        <w:rPr>
          <w:rFonts w:ascii="Calibri" w:hAnsi="Calibri" w:cs="Calibri"/>
          <w:color w:val="003399"/>
        </w:rPr>
        <w:t>Completion certificate for</w:t>
      </w:r>
      <w:r>
        <w:rPr>
          <w:rFonts w:ascii="Calibri" w:hAnsi="Calibri" w:cs="Calibri"/>
          <w:color w:val="003399"/>
        </w:rPr>
        <w:t xml:space="preserve"> </w:t>
      </w:r>
      <w:r w:rsidRPr="00353A54">
        <w:rPr>
          <w:rFonts w:ascii="Calibri" w:hAnsi="Calibri" w:cs="Calibri"/>
          <w:color w:val="003399"/>
        </w:rPr>
        <w:t>RETIRED Safe with Me Refresher - Privacy &amp; Security Annual Training</w:t>
      </w:r>
    </w:p>
    <w:p w:rsidR="00C2275C" w:rsidRDefault="00C2275C" w:rsidP="00C2275C">
      <w:pPr>
        <w:autoSpaceDE w:val="0"/>
        <w:autoSpaceDN w:val="0"/>
        <w:adjustRightInd w:val="0"/>
        <w:spacing w:after="0" w:line="240" w:lineRule="auto"/>
        <w:rPr>
          <w:rFonts w:ascii="Calibri" w:hAnsi="Calibri" w:cs="Calibri"/>
          <w:color w:val="003399"/>
        </w:rPr>
      </w:pPr>
      <w:r>
        <w:rPr>
          <w:rFonts w:ascii="Calibri" w:hAnsi="Calibri" w:cs="Calibri"/>
          <w:b/>
          <w:color w:val="003399"/>
          <w:highlight w:val="yellow"/>
        </w:rPr>
        <w:t>“</w:t>
      </w:r>
      <w:r w:rsidRPr="00353A54">
        <w:rPr>
          <w:rFonts w:ascii="Calibri" w:hAnsi="Calibri" w:cs="Calibri"/>
          <w:b/>
          <w:color w:val="003399"/>
          <w:highlight w:val="yellow"/>
          <w:u w:val="single"/>
        </w:rPr>
        <w:t>SS2014.pdf</w:t>
      </w:r>
      <w:r>
        <w:rPr>
          <w:rFonts w:ascii="Calibri" w:hAnsi="Calibri" w:cs="Calibri"/>
          <w:b/>
          <w:color w:val="003399"/>
        </w:rPr>
        <w:t>”: -</w:t>
      </w:r>
      <w:r>
        <w:rPr>
          <w:rFonts w:ascii="Calibri" w:hAnsi="Calibri" w:cs="Calibri"/>
          <w:color w:val="003399"/>
        </w:rPr>
        <w:t xml:space="preserve"> </w:t>
      </w:r>
      <w:r w:rsidRPr="009E3990">
        <w:rPr>
          <w:rFonts w:ascii="Calibri" w:hAnsi="Calibri" w:cs="Calibri"/>
          <w:color w:val="003399"/>
        </w:rPr>
        <w:t>Completion certificate for</w:t>
      </w:r>
      <w:r>
        <w:rPr>
          <w:rFonts w:ascii="Calibri" w:hAnsi="Calibri" w:cs="Calibri"/>
          <w:color w:val="003399"/>
        </w:rPr>
        <w:t xml:space="preserve"> </w:t>
      </w:r>
      <w:r w:rsidRPr="00353A54">
        <w:rPr>
          <w:rFonts w:ascii="Calibri" w:hAnsi="Calibri" w:cs="Calibri"/>
          <w:color w:val="003399"/>
        </w:rPr>
        <w:t>Safe and Secure With Me Privacy and Security Annual Training</w:t>
      </w:r>
    </w:p>
    <w:p w:rsidR="00C2275C" w:rsidRPr="00353A54" w:rsidRDefault="00C2275C" w:rsidP="00C2275C">
      <w:pPr>
        <w:autoSpaceDE w:val="0"/>
        <w:autoSpaceDN w:val="0"/>
        <w:adjustRightInd w:val="0"/>
        <w:spacing w:after="0" w:line="240" w:lineRule="auto"/>
        <w:rPr>
          <w:rFonts w:ascii="Calibri" w:hAnsi="Calibri" w:cs="Calibri"/>
          <w:color w:val="003399"/>
        </w:rPr>
      </w:pPr>
    </w:p>
    <w:p w:rsidR="00C2275C" w:rsidRPr="00014F14" w:rsidRDefault="00C2275C" w:rsidP="00C2275C">
      <w:pPr>
        <w:rPr>
          <w:rFonts w:ascii="Calibri" w:hAnsi="Calibri" w:cs="Calibri"/>
          <w:b/>
          <w:color w:val="003399"/>
        </w:rPr>
      </w:pPr>
      <w:r>
        <w:rPr>
          <w:rFonts w:ascii="Calibri" w:hAnsi="Calibri" w:cs="Calibri"/>
          <w:b/>
          <w:color w:val="003399"/>
          <w:highlight w:val="yellow"/>
        </w:rPr>
        <w:t>“</w:t>
      </w:r>
      <w:r w:rsidRPr="00353A54">
        <w:rPr>
          <w:rFonts w:ascii="Calibri" w:hAnsi="Calibri" w:cs="Calibri"/>
          <w:b/>
          <w:color w:val="003399"/>
          <w:highlight w:val="yellow"/>
          <w:u w:val="single"/>
        </w:rPr>
        <w:t>WB2009.pdf</w:t>
      </w:r>
      <w:r>
        <w:rPr>
          <w:rFonts w:ascii="Calibri" w:hAnsi="Calibri" w:cs="Calibri"/>
          <w:b/>
          <w:color w:val="003399"/>
        </w:rPr>
        <w:t>”: -</w:t>
      </w:r>
      <w:r w:rsidRPr="009E3990">
        <w:rPr>
          <w:rFonts w:ascii="Calibri" w:hAnsi="Calibri" w:cs="Calibri"/>
          <w:color w:val="003399"/>
        </w:rPr>
        <w:t xml:space="preserve"> Completion certificate for</w:t>
      </w:r>
      <w:r>
        <w:rPr>
          <w:rFonts w:ascii="Calibri" w:hAnsi="Calibri" w:cs="Calibri"/>
          <w:color w:val="003399"/>
        </w:rPr>
        <w:t xml:space="preserve"> </w:t>
      </w:r>
      <w:r w:rsidRPr="00353A54">
        <w:rPr>
          <w:rFonts w:ascii="Calibri" w:hAnsi="Calibri" w:cs="Calibri"/>
          <w:color w:val="003399"/>
        </w:rPr>
        <w:t>C&amp;E@Work Lesson - Whistle Blowers</w:t>
      </w:r>
    </w:p>
    <w:p w:rsidR="00C2275C" w:rsidRDefault="00C2275C" w:rsidP="00C2275C">
      <w:pPr>
        <w:rPr>
          <w:rFonts w:ascii="Calibri" w:hAnsi="Calibri" w:cs="Calibri"/>
          <w:color w:val="003399"/>
        </w:rPr>
      </w:pPr>
    </w:p>
    <w:p w:rsidR="00C2275C" w:rsidRDefault="00C2275C" w:rsidP="00C2275C">
      <w:pPr>
        <w:rPr>
          <w:rFonts w:ascii="Calibri" w:hAnsi="Calibri" w:cs="Calibri"/>
          <w:color w:val="003399"/>
        </w:rPr>
      </w:pPr>
    </w:p>
    <w:p w:rsidR="00C2275C" w:rsidRDefault="00C2275C" w:rsidP="00C2275C">
      <w:pPr>
        <w:rPr>
          <w:rFonts w:ascii="Calibri" w:hAnsi="Calibri" w:cs="Calibri"/>
          <w:color w:val="003399"/>
        </w:rPr>
      </w:pPr>
      <w:r>
        <w:rPr>
          <w:rFonts w:ascii="Calibri" w:hAnsi="Calibri" w:cs="Calibri"/>
          <w:color w:val="003399"/>
        </w:rPr>
        <w:br w:type="page"/>
      </w:r>
    </w:p>
    <w:p w:rsidR="007F374E" w:rsidRPr="00160917" w:rsidRDefault="007F374E" w:rsidP="007F374E">
      <w:pPr>
        <w:rPr>
          <w:b/>
        </w:rPr>
      </w:pPr>
      <w:r w:rsidRPr="00160917">
        <w:rPr>
          <w:b/>
        </w:rPr>
        <w:lastRenderedPageBreak/>
        <w:t>Description of Mr. Gogia’s duties in the U.S.</w:t>
      </w:r>
    </w:p>
    <w:p w:rsidR="00371202" w:rsidRDefault="00371202" w:rsidP="00C2275C">
      <w:pPr>
        <w:pStyle w:val="ListParagraph"/>
        <w:ind w:left="0"/>
        <w:rPr>
          <w:rFonts w:ascii="Calibri" w:hAnsi="Calibri" w:cs="Calibri"/>
          <w:color w:val="003399"/>
        </w:rPr>
      </w:pPr>
    </w:p>
    <w:p w:rsidR="00C2275C" w:rsidRPr="004206DC" w:rsidRDefault="00C2275C" w:rsidP="00C2275C">
      <w:pPr>
        <w:pStyle w:val="ListParagraph"/>
        <w:ind w:left="0"/>
        <w:rPr>
          <w:rFonts w:ascii="Calibri" w:hAnsi="Calibri" w:cs="Calibri"/>
          <w:color w:val="003399"/>
        </w:rPr>
      </w:pPr>
      <w:r w:rsidRPr="005A727F">
        <w:rPr>
          <w:rFonts w:ascii="Calibri" w:hAnsi="Calibri" w:cs="Calibri"/>
          <w:color w:val="003399"/>
        </w:rPr>
        <w:t>A</w:t>
      </w:r>
      <w:r>
        <w:rPr>
          <w:rFonts w:ascii="Calibri" w:hAnsi="Calibri" w:cs="Calibri"/>
          <w:color w:val="003399"/>
        </w:rPr>
        <w:t>nil</w:t>
      </w:r>
      <w:r w:rsidRPr="005A727F">
        <w:rPr>
          <w:rFonts w:ascii="Calibri" w:hAnsi="Calibri" w:cs="Calibri"/>
          <w:color w:val="003399"/>
        </w:rPr>
        <w:t xml:space="preserve"> </w:t>
      </w:r>
      <w:r>
        <w:rPr>
          <w:rFonts w:ascii="Calibri" w:hAnsi="Calibri" w:cs="Calibri"/>
          <w:color w:val="003399"/>
        </w:rPr>
        <w:t>Gogia</w:t>
      </w:r>
      <w:r w:rsidRPr="005A727F">
        <w:rPr>
          <w:rFonts w:ascii="Calibri" w:hAnsi="Calibri" w:cs="Calibri"/>
          <w:color w:val="003399"/>
        </w:rPr>
        <w:t xml:space="preserve"> has vast knowledge of </w:t>
      </w:r>
      <w:r>
        <w:rPr>
          <w:rFonts w:ascii="Calibri" w:hAnsi="Calibri" w:cs="Calibri"/>
          <w:color w:val="003399"/>
        </w:rPr>
        <w:t>AE UPM, WMB, F</w:t>
      </w:r>
      <w:r w:rsidR="00160917">
        <w:rPr>
          <w:rFonts w:ascii="Calibri" w:hAnsi="Calibri" w:cs="Calibri"/>
          <w:color w:val="003399"/>
        </w:rPr>
        <w:t xml:space="preserve">oundation </w:t>
      </w:r>
      <w:r>
        <w:rPr>
          <w:rFonts w:ascii="Calibri" w:hAnsi="Calibri" w:cs="Calibri"/>
          <w:color w:val="003399"/>
        </w:rPr>
        <w:t>F</w:t>
      </w:r>
      <w:r w:rsidR="00160917">
        <w:rPr>
          <w:rFonts w:ascii="Calibri" w:hAnsi="Calibri" w:cs="Calibri"/>
          <w:color w:val="003399"/>
        </w:rPr>
        <w:t>ramework</w:t>
      </w:r>
      <w:r>
        <w:rPr>
          <w:rFonts w:ascii="Calibri" w:hAnsi="Calibri" w:cs="Calibri"/>
          <w:color w:val="003399"/>
        </w:rPr>
        <w:t>, AE Experience</w:t>
      </w:r>
      <w:r w:rsidR="00160917">
        <w:rPr>
          <w:rFonts w:ascii="Calibri" w:hAnsi="Calibri" w:cs="Calibri"/>
          <w:color w:val="003399"/>
        </w:rPr>
        <w:t xml:space="preserve"> tools</w:t>
      </w:r>
      <w:r>
        <w:rPr>
          <w:rFonts w:ascii="Calibri" w:hAnsi="Calibri" w:cs="Calibri"/>
          <w:color w:val="003399"/>
        </w:rPr>
        <w:t>, Governance Auth DB</w:t>
      </w:r>
      <w:r w:rsidRPr="005A727F">
        <w:rPr>
          <w:rFonts w:ascii="Calibri" w:hAnsi="Calibri" w:cs="Calibri"/>
          <w:color w:val="003399"/>
        </w:rPr>
        <w:t xml:space="preserve">, Medicare and Retirement </w:t>
      </w:r>
      <w:r w:rsidRPr="004206DC">
        <w:rPr>
          <w:rFonts w:ascii="Calibri" w:hAnsi="Calibri" w:cs="Calibri"/>
          <w:color w:val="003399"/>
        </w:rPr>
        <w:t xml:space="preserve">Applications. He has worked in almost all modules for these assets and acquired special domain Knowledge for these assets. </w:t>
      </w:r>
    </w:p>
    <w:p w:rsidR="00C2275C" w:rsidRPr="005A727F" w:rsidRDefault="00C2275C" w:rsidP="00C2275C">
      <w:pPr>
        <w:pStyle w:val="ListParagraph"/>
        <w:ind w:left="0"/>
        <w:rPr>
          <w:rFonts w:ascii="Calibri" w:hAnsi="Calibri" w:cs="Calibri"/>
          <w:color w:val="003399"/>
        </w:rPr>
      </w:pPr>
      <w:r w:rsidRPr="005A727F">
        <w:rPr>
          <w:rFonts w:ascii="Calibri" w:hAnsi="Calibri" w:cs="Calibri"/>
          <w:color w:val="003399"/>
        </w:rPr>
        <w:t>I have asked A</w:t>
      </w:r>
      <w:r>
        <w:rPr>
          <w:rFonts w:ascii="Calibri" w:hAnsi="Calibri" w:cs="Calibri"/>
          <w:color w:val="003399"/>
        </w:rPr>
        <w:t>nil</w:t>
      </w:r>
      <w:r w:rsidRPr="005A727F">
        <w:rPr>
          <w:rFonts w:ascii="Calibri" w:hAnsi="Calibri" w:cs="Calibri"/>
          <w:color w:val="003399"/>
        </w:rPr>
        <w:t xml:space="preserve"> to join US Team to perform following tasks –</w:t>
      </w:r>
    </w:p>
    <w:p w:rsidR="00FE50D8" w:rsidRPr="00EE4BD3" w:rsidRDefault="00FE50D8" w:rsidP="00FE50D8">
      <w:pPr>
        <w:jc w:val="both"/>
        <w:rPr>
          <w:rFonts w:ascii="Calibri" w:eastAsia="Calibri" w:hAnsi="Calibri" w:cs="Calibri"/>
          <w:color w:val="003399"/>
          <w:lang w:eastAsia="ko-KR"/>
        </w:rPr>
      </w:pPr>
      <w:r w:rsidRPr="00EE4BD3">
        <w:rPr>
          <w:rFonts w:ascii="Calibri" w:eastAsia="Calibri" w:hAnsi="Calibri" w:cs="Calibri"/>
          <w:color w:val="003399"/>
          <w:lang w:eastAsia="ko-KR"/>
        </w:rPr>
        <w:t>Integration of AE UPM3 Framework with various Consumer and Provider Business applications is planned for 2015 Release. Re-engineering of Provider, Member and Claims will require expertise knowledge on all AE Foundation and UPM3 services and online programs, Batch components and existing AE sub applications and AE tools with knowledge of Consumer and Provider business segments</w:t>
      </w:r>
      <w:r>
        <w:rPr>
          <w:rFonts w:ascii="Calibri" w:eastAsia="Calibri" w:hAnsi="Calibri" w:cs="Calibri"/>
          <w:color w:val="003399"/>
          <w:lang w:eastAsia="ko-KR"/>
        </w:rPr>
        <w:t>.</w:t>
      </w:r>
      <w:r w:rsidRPr="00EE4BD3">
        <w:rPr>
          <w:rFonts w:ascii="Calibri" w:eastAsia="Calibri" w:hAnsi="Calibri" w:cs="Calibri"/>
          <w:color w:val="003399"/>
          <w:lang w:eastAsia="ko-KR"/>
        </w:rPr>
        <w:t xml:space="preserve"> It will reduce the IT maintenance cost and will increase the speed. </w:t>
      </w:r>
    </w:p>
    <w:p w:rsidR="00C2275C" w:rsidRPr="005A727F" w:rsidRDefault="00C2275C" w:rsidP="00C2275C">
      <w:pPr>
        <w:pStyle w:val="ListParagraph"/>
        <w:ind w:left="0"/>
        <w:rPr>
          <w:rFonts w:ascii="Calibri" w:hAnsi="Calibri" w:cs="Calibri"/>
          <w:color w:val="003399"/>
        </w:rPr>
      </w:pPr>
      <w:r w:rsidRPr="005A727F">
        <w:rPr>
          <w:rFonts w:ascii="Calibri" w:hAnsi="Calibri" w:cs="Calibri"/>
          <w:color w:val="003399"/>
        </w:rPr>
        <w:t xml:space="preserve">As a part of the healthcare reforms, </w:t>
      </w:r>
      <w:r w:rsidRPr="0012227A">
        <w:rPr>
          <w:rFonts w:ascii="Calibri" w:hAnsi="Calibri" w:cs="Calibri"/>
          <w:color w:val="003399"/>
          <w:u w:val="single"/>
        </w:rPr>
        <w:t xml:space="preserve">United Programming Model (UPM3) </w:t>
      </w:r>
      <w:r w:rsidRPr="005A727F">
        <w:rPr>
          <w:rFonts w:ascii="Calibri" w:hAnsi="Calibri" w:cs="Calibri"/>
          <w:color w:val="003399"/>
        </w:rPr>
        <w:t xml:space="preserve">application is undergoing </w:t>
      </w:r>
    </w:p>
    <w:p w:rsidR="00C2275C" w:rsidRPr="005A727F" w:rsidRDefault="00FE50D8" w:rsidP="00C2275C">
      <w:pPr>
        <w:pStyle w:val="ListParagraph"/>
        <w:ind w:left="0"/>
        <w:rPr>
          <w:rFonts w:ascii="Calibri" w:hAnsi="Calibri" w:cs="Calibri"/>
          <w:color w:val="003399"/>
        </w:rPr>
      </w:pPr>
      <w:r w:rsidRPr="005A727F">
        <w:rPr>
          <w:rFonts w:ascii="Calibri" w:hAnsi="Calibri" w:cs="Calibri"/>
          <w:color w:val="003399"/>
        </w:rPr>
        <w:t>Major</w:t>
      </w:r>
      <w:r w:rsidR="00C2275C" w:rsidRPr="005A727F">
        <w:rPr>
          <w:rFonts w:ascii="Calibri" w:hAnsi="Calibri" w:cs="Calibri"/>
          <w:color w:val="003399"/>
        </w:rPr>
        <w:t xml:space="preserve"> ICD 9 to ICD 10 conversion changes under the field expa</w:t>
      </w:r>
      <w:r w:rsidR="00C2275C">
        <w:rPr>
          <w:rFonts w:ascii="Calibri" w:hAnsi="Calibri" w:cs="Calibri"/>
          <w:color w:val="003399"/>
        </w:rPr>
        <w:t xml:space="preserve">nsion project. It is needed to </w:t>
      </w:r>
      <w:r w:rsidR="00C2275C" w:rsidRPr="005A727F">
        <w:rPr>
          <w:rFonts w:ascii="Calibri" w:hAnsi="Calibri" w:cs="Calibri"/>
          <w:color w:val="003399"/>
        </w:rPr>
        <w:t>have the ICD-10 codes implemented in all transactions for ph</w:t>
      </w:r>
      <w:r w:rsidR="00C2275C">
        <w:rPr>
          <w:rFonts w:ascii="Calibri" w:hAnsi="Calibri" w:cs="Calibri"/>
          <w:color w:val="003399"/>
        </w:rPr>
        <w:t xml:space="preserve">ysician and patient encounters </w:t>
      </w:r>
      <w:r w:rsidR="00C2275C" w:rsidRPr="005A727F">
        <w:rPr>
          <w:rFonts w:ascii="Calibri" w:hAnsi="Calibri" w:cs="Calibri"/>
          <w:color w:val="003399"/>
        </w:rPr>
        <w:t xml:space="preserve">or patient. </w:t>
      </w:r>
    </w:p>
    <w:p w:rsidR="00C2275C" w:rsidRPr="000E495E" w:rsidRDefault="00C2275C" w:rsidP="00C2275C">
      <w:pPr>
        <w:pStyle w:val="ListParagraph"/>
        <w:ind w:left="0"/>
        <w:rPr>
          <w:rFonts w:ascii="Calibri" w:eastAsia="Calibri" w:hAnsi="Calibri" w:cs="Calibri"/>
          <w:color w:val="003399"/>
          <w:sz w:val="24"/>
          <w:szCs w:val="24"/>
          <w:lang w:eastAsia="ko-KR"/>
        </w:rPr>
      </w:pPr>
    </w:p>
    <w:p w:rsidR="00C2275C" w:rsidRPr="005A727F" w:rsidRDefault="00C2275C" w:rsidP="00C2275C">
      <w:pPr>
        <w:pStyle w:val="ListParagraph"/>
        <w:ind w:left="0"/>
        <w:rPr>
          <w:rFonts w:ascii="Calibri" w:hAnsi="Calibri" w:cs="Calibri"/>
          <w:color w:val="003399"/>
        </w:rPr>
      </w:pPr>
      <w:r w:rsidRPr="0012227A">
        <w:rPr>
          <w:rFonts w:ascii="Calibri" w:hAnsi="Calibri" w:cs="Calibri"/>
          <w:color w:val="003399"/>
          <w:u w:val="single"/>
        </w:rPr>
        <w:t>Tricare Integration</w:t>
      </w:r>
      <w:r w:rsidRPr="005A727F">
        <w:rPr>
          <w:rFonts w:ascii="Calibri" w:hAnsi="Calibri" w:cs="Calibri"/>
          <w:color w:val="003399"/>
        </w:rPr>
        <w:t>: TRICARE is the health care program for act</w:t>
      </w:r>
      <w:r>
        <w:rPr>
          <w:rFonts w:ascii="Calibri" w:hAnsi="Calibri" w:cs="Calibri"/>
          <w:color w:val="003399"/>
        </w:rPr>
        <w:t xml:space="preserve">ive duty U.S. military service </w:t>
      </w:r>
      <w:r w:rsidRPr="005A727F">
        <w:rPr>
          <w:rFonts w:ascii="Calibri" w:hAnsi="Calibri" w:cs="Calibri"/>
          <w:color w:val="003399"/>
        </w:rPr>
        <w:t xml:space="preserve">Members, armed services retirees and their families. </w:t>
      </w:r>
      <w:r>
        <w:rPr>
          <w:rFonts w:ascii="Calibri" w:hAnsi="Calibri" w:cs="Calibri"/>
          <w:color w:val="003399"/>
        </w:rPr>
        <w:t xml:space="preserve">AE UPM3 will be integrating </w:t>
      </w:r>
      <w:r w:rsidRPr="005A727F">
        <w:rPr>
          <w:rFonts w:ascii="Calibri" w:hAnsi="Calibri" w:cs="Calibri"/>
          <w:color w:val="003399"/>
        </w:rPr>
        <w:t xml:space="preserve">TRICARE provider data. </w:t>
      </w:r>
    </w:p>
    <w:p w:rsidR="00C2275C" w:rsidRPr="005A727F" w:rsidRDefault="00C2275C" w:rsidP="00C2275C">
      <w:pPr>
        <w:pStyle w:val="ListParagraph"/>
        <w:ind w:left="0"/>
        <w:rPr>
          <w:rFonts w:ascii="Calibri" w:hAnsi="Calibri" w:cs="Calibri"/>
          <w:color w:val="003399"/>
        </w:rPr>
      </w:pPr>
    </w:p>
    <w:p w:rsidR="00C2275C" w:rsidRPr="003739FA" w:rsidRDefault="00C2275C" w:rsidP="003739FA">
      <w:pPr>
        <w:pStyle w:val="ListParagraph"/>
        <w:ind w:left="0"/>
        <w:rPr>
          <w:rFonts w:ascii="Calibri" w:hAnsi="Calibri" w:cs="Calibri"/>
          <w:color w:val="003399"/>
        </w:rPr>
      </w:pPr>
      <w:r>
        <w:rPr>
          <w:rFonts w:ascii="Calibri" w:hAnsi="Calibri" w:cs="Calibri"/>
          <w:color w:val="003399"/>
        </w:rPr>
        <w:t>Anil</w:t>
      </w:r>
      <w:r w:rsidRPr="005A727F">
        <w:rPr>
          <w:rFonts w:ascii="Calibri" w:hAnsi="Calibri" w:cs="Calibri"/>
          <w:color w:val="003399"/>
        </w:rPr>
        <w:t xml:space="preserve"> will be working to integrate the acquisitions of med</w:t>
      </w:r>
      <w:r>
        <w:rPr>
          <w:rFonts w:ascii="Calibri" w:hAnsi="Calibri" w:cs="Calibri"/>
          <w:color w:val="003399"/>
        </w:rPr>
        <w:t>ical and PacifiCare sales into Application Enablement</w:t>
      </w:r>
      <w:r w:rsidR="003739FA">
        <w:rPr>
          <w:rFonts w:ascii="Calibri" w:hAnsi="Calibri" w:cs="Calibri"/>
          <w:color w:val="003399"/>
        </w:rPr>
        <w:t xml:space="preserve">. </w:t>
      </w:r>
      <w:r w:rsidRPr="000267DD">
        <w:rPr>
          <w:rFonts w:ascii="Calibri" w:eastAsia="Calibri" w:hAnsi="Calibri" w:cs="Calibri"/>
          <w:color w:val="003399"/>
          <w:sz w:val="24"/>
          <w:szCs w:val="24"/>
          <w:lang w:eastAsia="ko-KR"/>
        </w:rPr>
        <w:t>Along with above task other tasks which he will carry out -</w:t>
      </w:r>
    </w:p>
    <w:p w:rsidR="003739FA" w:rsidRPr="00160917" w:rsidRDefault="00C2275C" w:rsidP="00160917">
      <w:pPr>
        <w:jc w:val="both"/>
        <w:rPr>
          <w:rFonts w:ascii="Calibri" w:hAnsi="Calibri" w:cs="Calibri"/>
          <w:color w:val="003399"/>
        </w:rPr>
      </w:pPr>
      <w:r w:rsidRPr="0012227A">
        <w:rPr>
          <w:rFonts w:ascii="Calibri" w:hAnsi="Calibri" w:cs="Calibri"/>
          <w:color w:val="003399"/>
          <w:u w:val="single"/>
        </w:rPr>
        <w:t>Clarify requirements from users for UPM3 Framework</w:t>
      </w:r>
      <w:r>
        <w:rPr>
          <w:rFonts w:ascii="Calibri" w:hAnsi="Calibri" w:cs="Calibri"/>
          <w:color w:val="003399"/>
        </w:rPr>
        <w:t xml:space="preserve"> integration </w:t>
      </w:r>
      <w:r w:rsidRPr="005A727F">
        <w:rPr>
          <w:rFonts w:ascii="Calibri" w:hAnsi="Calibri" w:cs="Calibri"/>
          <w:color w:val="003399"/>
        </w:rPr>
        <w:t>during U.S. business hours; ensure sufficient information is availabl</w:t>
      </w:r>
      <w:r>
        <w:rPr>
          <w:rFonts w:ascii="Calibri" w:hAnsi="Calibri" w:cs="Calibri"/>
          <w:color w:val="003399"/>
        </w:rPr>
        <w:t xml:space="preserve">e to proceed with development. </w:t>
      </w:r>
      <w:r w:rsidRPr="005A727F">
        <w:rPr>
          <w:rFonts w:ascii="Calibri" w:hAnsi="Calibri" w:cs="Calibri"/>
          <w:color w:val="003399"/>
        </w:rPr>
        <w:t xml:space="preserve">Real-time </w:t>
      </w:r>
      <w:r w:rsidRPr="0012227A">
        <w:rPr>
          <w:rFonts w:ascii="Calibri" w:hAnsi="Calibri" w:cs="Calibri"/>
          <w:color w:val="003399"/>
          <w:u w:val="single"/>
        </w:rPr>
        <w:t>development and production support</w:t>
      </w:r>
      <w:r>
        <w:rPr>
          <w:rFonts w:ascii="Calibri" w:hAnsi="Calibri" w:cs="Calibri"/>
          <w:color w:val="003399"/>
        </w:rPr>
        <w:t xml:space="preserve"> during US business hours. </w:t>
      </w:r>
      <w:r w:rsidRPr="005A727F">
        <w:rPr>
          <w:rFonts w:ascii="Calibri" w:hAnsi="Calibri" w:cs="Calibri"/>
          <w:color w:val="003399"/>
        </w:rPr>
        <w:t>Assign and schedule tasks to offshore resources.</w:t>
      </w:r>
      <w:r>
        <w:rPr>
          <w:rFonts w:ascii="Calibri" w:hAnsi="Calibri" w:cs="Calibri"/>
          <w:color w:val="003399"/>
        </w:rPr>
        <w:t xml:space="preserve"> </w:t>
      </w:r>
      <w:r w:rsidRPr="005A727F">
        <w:rPr>
          <w:rFonts w:ascii="Calibri" w:hAnsi="Calibri" w:cs="Calibri"/>
          <w:color w:val="003399"/>
        </w:rPr>
        <w:t xml:space="preserve">Assist Project Manager in scheduling/management of support </w:t>
      </w:r>
      <w:r w:rsidRPr="0012227A">
        <w:rPr>
          <w:rFonts w:ascii="Calibri" w:hAnsi="Calibri" w:cs="Calibri"/>
          <w:color w:val="003399"/>
          <w:u w:val="single"/>
        </w:rPr>
        <w:t>tasks based on customer-driven priorities</w:t>
      </w:r>
      <w:r w:rsidRPr="005A727F">
        <w:rPr>
          <w:rFonts w:ascii="Calibri" w:hAnsi="Calibri" w:cs="Calibri"/>
          <w:color w:val="003399"/>
        </w:rPr>
        <w:t>.</w:t>
      </w:r>
      <w:r>
        <w:rPr>
          <w:rFonts w:ascii="Calibri" w:hAnsi="Calibri" w:cs="Calibri"/>
          <w:color w:val="003399"/>
        </w:rPr>
        <w:t xml:space="preserve"> </w:t>
      </w:r>
      <w:r w:rsidRPr="005A727F">
        <w:rPr>
          <w:rFonts w:ascii="Calibri" w:hAnsi="Calibri" w:cs="Calibri"/>
          <w:color w:val="003399"/>
        </w:rPr>
        <w:t>Coor</w:t>
      </w:r>
      <w:r>
        <w:rPr>
          <w:rFonts w:ascii="Calibri" w:hAnsi="Calibri" w:cs="Calibri"/>
          <w:color w:val="003399"/>
        </w:rPr>
        <w:t xml:space="preserve">dinate with the offshore team for UPM3 Migration and implementation. </w:t>
      </w:r>
      <w:r w:rsidRPr="005A727F">
        <w:rPr>
          <w:rFonts w:ascii="Calibri" w:hAnsi="Calibri" w:cs="Calibri"/>
          <w:color w:val="003399"/>
        </w:rPr>
        <w:t xml:space="preserve">Facilitate knowledge </w:t>
      </w:r>
      <w:r>
        <w:rPr>
          <w:rFonts w:ascii="Calibri" w:hAnsi="Calibri" w:cs="Calibri"/>
          <w:color w:val="003399"/>
        </w:rPr>
        <w:t xml:space="preserve">transfer to offshore resources. </w:t>
      </w:r>
      <w:r w:rsidRPr="005A727F">
        <w:rPr>
          <w:rFonts w:ascii="Calibri" w:hAnsi="Calibri" w:cs="Calibri"/>
          <w:color w:val="003399"/>
        </w:rPr>
        <w:t>Coordinate estimates on all non-break/fix, non</w:t>
      </w:r>
      <w:r w:rsidR="00160917">
        <w:rPr>
          <w:rFonts w:ascii="Calibri" w:hAnsi="Calibri" w:cs="Calibri"/>
          <w:color w:val="003399"/>
        </w:rPr>
        <w:t>-problem-management activities.</w:t>
      </w:r>
    </w:p>
    <w:p w:rsidR="00C2275C" w:rsidRPr="00422927" w:rsidRDefault="00C2275C" w:rsidP="00C2275C">
      <w:pPr>
        <w:rPr>
          <w:rFonts w:ascii="Calibri" w:eastAsia="Calibri" w:hAnsi="Calibri" w:cs="Calibri"/>
          <w:b/>
          <w:color w:val="003399"/>
          <w:sz w:val="24"/>
          <w:szCs w:val="24"/>
          <w:u w:val="single"/>
          <w:lang w:eastAsia="ko-KR"/>
        </w:rPr>
      </w:pPr>
      <w:r>
        <w:rPr>
          <w:rFonts w:ascii="Calibri" w:eastAsia="Calibri" w:hAnsi="Calibri" w:cs="Calibri"/>
          <w:b/>
          <w:color w:val="003399"/>
          <w:sz w:val="24"/>
          <w:szCs w:val="24"/>
          <w:u w:val="single"/>
          <w:lang w:eastAsia="ko-KR"/>
        </w:rPr>
        <w:t xml:space="preserve">Technical </w:t>
      </w:r>
      <w:r w:rsidRPr="00422927">
        <w:rPr>
          <w:rFonts w:ascii="Calibri" w:eastAsia="Calibri" w:hAnsi="Calibri" w:cs="Calibri"/>
          <w:b/>
          <w:color w:val="003399"/>
          <w:sz w:val="24"/>
          <w:szCs w:val="24"/>
          <w:u w:val="single"/>
          <w:lang w:eastAsia="ko-KR"/>
        </w:rPr>
        <w:t>Coordinator</w:t>
      </w:r>
    </w:p>
    <w:p w:rsidR="00C2275C" w:rsidRPr="005130A5" w:rsidRDefault="00C2275C" w:rsidP="00C2275C">
      <w:pPr>
        <w:spacing w:after="0" w:line="240" w:lineRule="auto"/>
        <w:rPr>
          <w:rFonts w:ascii="Calibri" w:hAnsi="Calibri" w:cs="Calibri"/>
          <w:color w:val="003399"/>
        </w:rPr>
      </w:pPr>
      <w:r>
        <w:rPr>
          <w:rFonts w:ascii="Calibri" w:hAnsi="Calibri" w:cs="Calibri"/>
          <w:color w:val="003399"/>
        </w:rPr>
        <w:t xml:space="preserve">He will directly </w:t>
      </w:r>
      <w:r w:rsidRPr="003739FA">
        <w:rPr>
          <w:rFonts w:ascii="Calibri" w:hAnsi="Calibri" w:cs="Calibri"/>
          <w:color w:val="003399"/>
          <w:u w:val="single"/>
        </w:rPr>
        <w:t>interact with the Business Stakeholders</w:t>
      </w:r>
      <w:r w:rsidRPr="005130A5">
        <w:rPr>
          <w:rFonts w:ascii="Calibri" w:hAnsi="Calibri" w:cs="Calibri"/>
          <w:color w:val="003399"/>
        </w:rPr>
        <w:t xml:space="preserve"> for</w:t>
      </w:r>
      <w:r>
        <w:rPr>
          <w:rFonts w:ascii="Calibri" w:hAnsi="Calibri" w:cs="Calibri"/>
          <w:color w:val="003399"/>
        </w:rPr>
        <w:t xml:space="preserve"> collecting project requirement</w:t>
      </w:r>
      <w:r w:rsidRPr="005130A5">
        <w:rPr>
          <w:rFonts w:ascii="Calibri" w:hAnsi="Calibri" w:cs="Calibri"/>
          <w:color w:val="003399"/>
        </w:rPr>
        <w:t xml:space="preserve">. Attending regular meetings with the customers to understand the Healthcare business requirements and transform them into technical design solutions. On daily basis he will be involve in </w:t>
      </w:r>
      <w:r w:rsidRPr="003739FA">
        <w:rPr>
          <w:rFonts w:ascii="Calibri" w:hAnsi="Calibri" w:cs="Calibri"/>
          <w:color w:val="003399"/>
          <w:u w:val="single"/>
        </w:rPr>
        <w:t>documenting the system requirements and get it reviewed with Customer</w:t>
      </w:r>
      <w:r w:rsidRPr="005130A5">
        <w:rPr>
          <w:rFonts w:ascii="Calibri" w:hAnsi="Calibri" w:cs="Calibri"/>
          <w:color w:val="003399"/>
        </w:rPr>
        <w:t>. This constitutes about 20% of work performed by him.</w:t>
      </w:r>
    </w:p>
    <w:p w:rsidR="00C2275C" w:rsidRPr="005130A5" w:rsidRDefault="00C2275C" w:rsidP="00C2275C">
      <w:pPr>
        <w:spacing w:after="0" w:line="240" w:lineRule="auto"/>
        <w:rPr>
          <w:rFonts w:ascii="Calibri" w:hAnsi="Calibri" w:cs="Calibri"/>
          <w:color w:val="003399"/>
        </w:rPr>
      </w:pPr>
      <w:r w:rsidRPr="005130A5">
        <w:rPr>
          <w:rFonts w:ascii="Calibri" w:hAnsi="Calibri" w:cs="Calibri"/>
          <w:color w:val="003399"/>
        </w:rPr>
        <w:t xml:space="preserve">Provide high level estimates of the projects as per the requirements and the technical complexity after understanding the scope and impact analysis.  (5 %) </w:t>
      </w:r>
    </w:p>
    <w:p w:rsidR="00C2275C" w:rsidRPr="0042657E" w:rsidRDefault="00C2275C" w:rsidP="00C2275C">
      <w:pPr>
        <w:spacing w:after="0" w:line="240" w:lineRule="auto"/>
        <w:ind w:left="1080"/>
        <w:rPr>
          <w:rFonts w:ascii="Calibri" w:eastAsia="Calibri" w:hAnsi="Calibri" w:cs="Calibri"/>
          <w:color w:val="003399"/>
          <w:sz w:val="24"/>
          <w:szCs w:val="24"/>
          <w:lang w:eastAsia="ko-KR"/>
        </w:rPr>
      </w:pPr>
    </w:p>
    <w:p w:rsidR="00C2275C" w:rsidRPr="005130A5" w:rsidRDefault="00C2275C" w:rsidP="00C2275C">
      <w:pPr>
        <w:spacing w:after="0" w:line="240" w:lineRule="auto"/>
        <w:rPr>
          <w:rFonts w:ascii="Calibri" w:hAnsi="Calibri" w:cs="Calibri"/>
          <w:color w:val="003399"/>
        </w:rPr>
      </w:pPr>
      <w:r w:rsidRPr="003739FA">
        <w:rPr>
          <w:rFonts w:ascii="Calibri" w:hAnsi="Calibri" w:cs="Calibri"/>
          <w:color w:val="003399"/>
          <w:u w:val="single"/>
        </w:rPr>
        <w:t>Working closely with the Consumer and Provider Solution Architect, Data Modeler, Business Analysts (present at onshore) to integrate new sources</w:t>
      </w:r>
      <w:r w:rsidR="003739FA">
        <w:rPr>
          <w:rFonts w:ascii="Calibri" w:hAnsi="Calibri" w:cs="Calibri"/>
          <w:color w:val="003399"/>
        </w:rPr>
        <w:t>. To implement this, he</w:t>
      </w:r>
      <w:r w:rsidRPr="005130A5">
        <w:rPr>
          <w:rFonts w:ascii="Calibri" w:hAnsi="Calibri" w:cs="Calibri"/>
          <w:color w:val="003399"/>
        </w:rPr>
        <w:t xml:space="preserve"> </w:t>
      </w:r>
      <w:r w:rsidR="003739FA">
        <w:rPr>
          <w:rFonts w:ascii="Calibri" w:hAnsi="Calibri" w:cs="Calibri"/>
          <w:color w:val="003399"/>
        </w:rPr>
        <w:t xml:space="preserve">has </w:t>
      </w:r>
      <w:r w:rsidRPr="005130A5">
        <w:rPr>
          <w:rFonts w:ascii="Calibri" w:hAnsi="Calibri" w:cs="Calibri"/>
          <w:color w:val="003399"/>
        </w:rPr>
        <w:t>prior experience in Applications and its tools.</w:t>
      </w:r>
      <w:r w:rsidR="003739FA">
        <w:rPr>
          <w:rFonts w:ascii="Calibri" w:hAnsi="Calibri" w:cs="Calibri"/>
          <w:color w:val="003399"/>
        </w:rPr>
        <w:t xml:space="preserve"> </w:t>
      </w:r>
      <w:r w:rsidRPr="005130A5">
        <w:rPr>
          <w:rFonts w:ascii="Calibri" w:hAnsi="Calibri" w:cs="Calibri"/>
          <w:color w:val="003399"/>
        </w:rPr>
        <w:t>(Requires 10 % of total efforts)</w:t>
      </w:r>
    </w:p>
    <w:p w:rsidR="00C2275C" w:rsidRPr="0042657E" w:rsidRDefault="00C2275C" w:rsidP="00C2275C">
      <w:pPr>
        <w:spacing w:after="0" w:line="240" w:lineRule="auto"/>
        <w:ind w:left="1080"/>
        <w:rPr>
          <w:rFonts w:ascii="Calibri" w:eastAsia="Calibri" w:hAnsi="Calibri" w:cs="Calibri"/>
          <w:color w:val="003399"/>
          <w:sz w:val="24"/>
          <w:szCs w:val="24"/>
          <w:lang w:eastAsia="ko-KR"/>
        </w:rPr>
      </w:pPr>
    </w:p>
    <w:p w:rsidR="00C2275C" w:rsidRPr="005130A5" w:rsidRDefault="00C2275C" w:rsidP="00C2275C">
      <w:pPr>
        <w:spacing w:after="0" w:line="240" w:lineRule="auto"/>
        <w:rPr>
          <w:rFonts w:ascii="Calibri" w:hAnsi="Calibri" w:cs="Calibri"/>
          <w:color w:val="003399"/>
        </w:rPr>
      </w:pPr>
      <w:r w:rsidRPr="005130A5">
        <w:rPr>
          <w:rFonts w:ascii="Calibri" w:hAnsi="Calibri" w:cs="Calibri"/>
          <w:color w:val="003399"/>
        </w:rPr>
        <w:lastRenderedPageBreak/>
        <w:t xml:space="preserve">Identify opportunities to optimize the </w:t>
      </w:r>
      <w:r>
        <w:rPr>
          <w:rFonts w:ascii="Calibri" w:hAnsi="Calibri" w:cs="Calibri"/>
          <w:color w:val="003399"/>
        </w:rPr>
        <w:t>Production</w:t>
      </w:r>
      <w:r w:rsidRPr="005130A5">
        <w:rPr>
          <w:rFonts w:ascii="Calibri" w:hAnsi="Calibri" w:cs="Calibri"/>
          <w:color w:val="003399"/>
        </w:rPr>
        <w:t xml:space="preserve"> environment, implement monitoring, quality and validation processes to ensure data accuracy and integrity.( Requires 10 % of total efforts)</w:t>
      </w:r>
    </w:p>
    <w:p w:rsidR="00C2275C" w:rsidRPr="0042657E" w:rsidRDefault="00C2275C" w:rsidP="00C2275C">
      <w:pPr>
        <w:spacing w:after="0" w:line="240" w:lineRule="auto"/>
        <w:ind w:left="1080"/>
        <w:rPr>
          <w:rFonts w:ascii="Calibri" w:eastAsia="Calibri" w:hAnsi="Calibri" w:cs="Calibri"/>
          <w:color w:val="003399"/>
          <w:sz w:val="24"/>
          <w:szCs w:val="24"/>
          <w:lang w:eastAsia="ko-KR"/>
        </w:rPr>
      </w:pPr>
    </w:p>
    <w:p w:rsidR="00C2275C" w:rsidRPr="005130A5" w:rsidRDefault="00C2275C" w:rsidP="00C2275C">
      <w:pPr>
        <w:spacing w:after="0" w:line="240" w:lineRule="auto"/>
        <w:rPr>
          <w:rFonts w:ascii="Calibri" w:hAnsi="Calibri" w:cs="Calibri"/>
          <w:color w:val="003399"/>
        </w:rPr>
      </w:pPr>
      <w:r w:rsidRPr="005130A5">
        <w:rPr>
          <w:rFonts w:ascii="Calibri" w:hAnsi="Calibri" w:cs="Calibri"/>
          <w:color w:val="003399"/>
        </w:rPr>
        <w:t>Support newly deployed code execution in production in US day time during the warranty time. The support is essential to help the Operations team take the right decision in case of any issue whether to go for quick fixes or workarounds. .(Requires 10 % of total efforts)</w:t>
      </w:r>
    </w:p>
    <w:p w:rsidR="00C2275C" w:rsidRPr="0042657E" w:rsidRDefault="00C2275C" w:rsidP="00C2275C">
      <w:pPr>
        <w:spacing w:after="0" w:line="240" w:lineRule="auto"/>
        <w:ind w:left="1005"/>
        <w:rPr>
          <w:rFonts w:ascii="Calibri" w:eastAsia="Calibri" w:hAnsi="Calibri" w:cs="Calibri"/>
          <w:color w:val="003399"/>
          <w:sz w:val="24"/>
          <w:szCs w:val="24"/>
          <w:lang w:eastAsia="ko-KR"/>
        </w:rPr>
      </w:pPr>
    </w:p>
    <w:p w:rsidR="00C2275C" w:rsidRPr="00644EB1" w:rsidRDefault="00C2275C" w:rsidP="00C2275C">
      <w:pPr>
        <w:spacing w:after="0" w:line="240" w:lineRule="auto"/>
        <w:rPr>
          <w:rFonts w:ascii="Calibri" w:hAnsi="Calibri" w:cs="Calibri"/>
          <w:color w:val="003399"/>
        </w:rPr>
      </w:pPr>
      <w:r w:rsidRPr="00644EB1">
        <w:rPr>
          <w:rFonts w:ascii="Calibri" w:hAnsi="Calibri" w:cs="Calibri"/>
          <w:color w:val="003399"/>
        </w:rPr>
        <w:t xml:space="preserve">Support the </w:t>
      </w:r>
      <w:r w:rsidRPr="003739FA">
        <w:rPr>
          <w:rFonts w:ascii="Calibri" w:hAnsi="Calibri" w:cs="Calibri"/>
          <w:color w:val="003399"/>
          <w:u w:val="single"/>
        </w:rPr>
        <w:t>execution of integrated consumer and provider application with UPM3 Framework</w:t>
      </w:r>
      <w:r>
        <w:rPr>
          <w:rFonts w:ascii="Calibri" w:hAnsi="Calibri" w:cs="Calibri"/>
          <w:color w:val="003399"/>
        </w:rPr>
        <w:t xml:space="preserve"> </w:t>
      </w:r>
      <w:r w:rsidRPr="00644EB1">
        <w:rPr>
          <w:rFonts w:ascii="Calibri" w:hAnsi="Calibri" w:cs="Calibri"/>
          <w:color w:val="003399"/>
        </w:rPr>
        <w:t xml:space="preserve">by users in UAT (user acceptance test) region and </w:t>
      </w:r>
      <w:r>
        <w:rPr>
          <w:rFonts w:ascii="Calibri" w:hAnsi="Calibri" w:cs="Calibri"/>
          <w:color w:val="003399"/>
        </w:rPr>
        <w:t>he</w:t>
      </w:r>
      <w:r w:rsidRPr="00644EB1">
        <w:rPr>
          <w:rFonts w:ascii="Calibri" w:hAnsi="Calibri" w:cs="Calibri"/>
          <w:color w:val="003399"/>
        </w:rPr>
        <w:t xml:space="preserve"> will be the primary contact for customers during User Testin</w:t>
      </w:r>
      <w:r>
        <w:rPr>
          <w:rFonts w:ascii="Calibri" w:hAnsi="Calibri" w:cs="Calibri"/>
          <w:color w:val="003399"/>
        </w:rPr>
        <w:t xml:space="preserve">g. </w:t>
      </w:r>
      <w:r w:rsidRPr="00644EB1">
        <w:rPr>
          <w:rFonts w:ascii="Calibri" w:hAnsi="Calibri" w:cs="Calibri"/>
          <w:color w:val="003399"/>
        </w:rPr>
        <w:t>(Requires 5 % of total efforts)</w:t>
      </w:r>
    </w:p>
    <w:p w:rsidR="00C2275C" w:rsidRDefault="00C2275C" w:rsidP="00C2275C">
      <w:pPr>
        <w:pStyle w:val="ListParagraph"/>
        <w:rPr>
          <w:b/>
          <w:sz w:val="24"/>
          <w:szCs w:val="24"/>
          <w:u w:val="single"/>
        </w:rPr>
      </w:pPr>
    </w:p>
    <w:p w:rsidR="00C2275C" w:rsidRPr="00422927" w:rsidRDefault="00C2275C" w:rsidP="00C2275C">
      <w:pPr>
        <w:spacing w:after="0" w:line="240" w:lineRule="auto"/>
        <w:rPr>
          <w:rFonts w:ascii="Calibri" w:eastAsia="Calibri" w:hAnsi="Calibri" w:cs="Calibri"/>
          <w:b/>
          <w:color w:val="003399"/>
          <w:sz w:val="24"/>
          <w:szCs w:val="24"/>
          <w:u w:val="single"/>
          <w:lang w:eastAsia="ko-KR"/>
        </w:rPr>
      </w:pPr>
      <w:r w:rsidRPr="00422927">
        <w:rPr>
          <w:rFonts w:ascii="Calibri" w:eastAsia="Calibri" w:hAnsi="Calibri" w:cs="Calibri"/>
          <w:b/>
          <w:color w:val="003399"/>
          <w:sz w:val="24"/>
          <w:szCs w:val="24"/>
          <w:u w:val="single"/>
          <w:lang w:eastAsia="ko-KR"/>
        </w:rPr>
        <w:t xml:space="preserve">Manage Activities Between UHG India </w:t>
      </w:r>
      <w:r w:rsidR="00544B4B">
        <w:rPr>
          <w:rFonts w:ascii="Calibri" w:eastAsia="Calibri" w:hAnsi="Calibri" w:cs="Calibri"/>
          <w:b/>
          <w:color w:val="003399"/>
          <w:sz w:val="24"/>
          <w:szCs w:val="24"/>
          <w:u w:val="single"/>
          <w:lang w:eastAsia="ko-KR"/>
        </w:rPr>
        <w:t>and UHG U.S. Application Leads and developers</w:t>
      </w:r>
    </w:p>
    <w:p w:rsidR="00C2275C" w:rsidRPr="00422927" w:rsidRDefault="00C2275C" w:rsidP="00C2275C">
      <w:pPr>
        <w:spacing w:after="0" w:line="240" w:lineRule="auto"/>
        <w:ind w:left="1005"/>
        <w:rPr>
          <w:rFonts w:ascii="Calibri" w:eastAsia="Calibri" w:hAnsi="Calibri" w:cs="Calibri"/>
          <w:color w:val="003399"/>
          <w:sz w:val="24"/>
          <w:szCs w:val="24"/>
          <w:lang w:eastAsia="ko-KR"/>
        </w:rPr>
      </w:pPr>
    </w:p>
    <w:p w:rsidR="00C2275C" w:rsidRDefault="00C2275C" w:rsidP="00544B4B">
      <w:pPr>
        <w:spacing w:after="0" w:line="240" w:lineRule="auto"/>
        <w:rPr>
          <w:rFonts w:ascii="Calibri" w:hAnsi="Calibri" w:cs="Calibri"/>
          <w:color w:val="003399"/>
        </w:rPr>
      </w:pPr>
      <w:r>
        <w:rPr>
          <w:rFonts w:ascii="Calibri" w:hAnsi="Calibri" w:cs="Calibri"/>
          <w:color w:val="003399"/>
        </w:rPr>
        <w:t>He will drive</w:t>
      </w:r>
      <w:r w:rsidRPr="004B55F7">
        <w:rPr>
          <w:rFonts w:ascii="Calibri" w:hAnsi="Calibri" w:cs="Calibri"/>
          <w:color w:val="003399"/>
        </w:rPr>
        <w:t xml:space="preserve"> the offshore team from Onshore </w:t>
      </w:r>
      <w:r>
        <w:rPr>
          <w:rFonts w:ascii="Calibri" w:hAnsi="Calibri" w:cs="Calibri"/>
          <w:color w:val="003399"/>
        </w:rPr>
        <w:t>in start of the UPM 3 Migration after completion of UPM 3 Framework with Consumer and Provider applications</w:t>
      </w:r>
      <w:r w:rsidR="00544B4B">
        <w:rPr>
          <w:rFonts w:ascii="Calibri" w:hAnsi="Calibri" w:cs="Calibri"/>
          <w:color w:val="003399"/>
        </w:rPr>
        <w:t xml:space="preserve"> with onshore, work as a AE</w:t>
      </w:r>
      <w:r w:rsidR="00544B4B" w:rsidRPr="004B55F7">
        <w:rPr>
          <w:rFonts w:ascii="Calibri" w:hAnsi="Calibri" w:cs="Calibri"/>
          <w:color w:val="003399"/>
        </w:rPr>
        <w:t xml:space="preserve"> Subject Matter, </w:t>
      </w:r>
      <w:r w:rsidR="00544B4B">
        <w:rPr>
          <w:rFonts w:ascii="Calibri" w:hAnsi="Calibri" w:cs="Calibri"/>
          <w:color w:val="003399"/>
        </w:rPr>
        <w:t xml:space="preserve">and will </w:t>
      </w:r>
      <w:r w:rsidR="00544B4B" w:rsidRPr="004B55F7">
        <w:rPr>
          <w:rFonts w:ascii="Calibri" w:hAnsi="Calibri" w:cs="Calibri"/>
          <w:color w:val="003399"/>
        </w:rPr>
        <w:t>Design a</w:t>
      </w:r>
      <w:r w:rsidR="00544B4B">
        <w:rPr>
          <w:rFonts w:ascii="Calibri" w:hAnsi="Calibri" w:cs="Calibri"/>
          <w:color w:val="003399"/>
        </w:rPr>
        <w:t xml:space="preserve">nd Develop. </w:t>
      </w:r>
      <w:r>
        <w:rPr>
          <w:rFonts w:ascii="Calibri" w:hAnsi="Calibri" w:cs="Calibri"/>
          <w:color w:val="003399"/>
        </w:rPr>
        <w:t>(Requires 1</w:t>
      </w:r>
      <w:r w:rsidRPr="004B55F7">
        <w:rPr>
          <w:rFonts w:ascii="Calibri" w:hAnsi="Calibri" w:cs="Calibri"/>
          <w:color w:val="003399"/>
        </w:rPr>
        <w:t>0% of total efforts)</w:t>
      </w:r>
      <w:r w:rsidR="00544B4B">
        <w:rPr>
          <w:rFonts w:ascii="Calibri" w:hAnsi="Calibri" w:cs="Calibri"/>
          <w:color w:val="003399"/>
        </w:rPr>
        <w:t xml:space="preserve"> </w:t>
      </w:r>
    </w:p>
    <w:p w:rsidR="00544B4B" w:rsidRPr="00544B4B" w:rsidRDefault="00544B4B" w:rsidP="00544B4B">
      <w:pPr>
        <w:spacing w:after="0" w:line="240" w:lineRule="auto"/>
        <w:rPr>
          <w:rFonts w:ascii="Calibri" w:hAnsi="Calibri" w:cs="Calibri"/>
          <w:color w:val="003399"/>
        </w:rPr>
      </w:pPr>
    </w:p>
    <w:p w:rsidR="00C2275C" w:rsidRPr="00833786" w:rsidRDefault="00C2275C" w:rsidP="00C2275C">
      <w:pPr>
        <w:rPr>
          <w:rFonts w:ascii="Calibri" w:eastAsia="Calibri" w:hAnsi="Calibri" w:cs="Calibri"/>
          <w:b/>
          <w:color w:val="003399"/>
          <w:sz w:val="24"/>
          <w:szCs w:val="24"/>
          <w:u w:val="single"/>
          <w:lang w:eastAsia="ko-KR"/>
        </w:rPr>
      </w:pPr>
      <w:r w:rsidRPr="00833786">
        <w:rPr>
          <w:rFonts w:ascii="Calibri" w:eastAsia="Calibri" w:hAnsi="Calibri" w:cs="Calibri"/>
          <w:b/>
          <w:color w:val="003399"/>
          <w:sz w:val="24"/>
          <w:szCs w:val="24"/>
          <w:u w:val="single"/>
          <w:lang w:eastAsia="ko-KR"/>
        </w:rPr>
        <w:t>Serve as a Technical Liaison</w:t>
      </w:r>
    </w:p>
    <w:p w:rsidR="00C2275C" w:rsidRDefault="00C2275C" w:rsidP="00C2275C">
      <w:pPr>
        <w:spacing w:after="0" w:line="240" w:lineRule="auto"/>
        <w:rPr>
          <w:rFonts w:ascii="Calibri" w:hAnsi="Calibri" w:cs="Calibri"/>
          <w:color w:val="003399"/>
        </w:rPr>
      </w:pPr>
      <w:r w:rsidRPr="004B55F7">
        <w:rPr>
          <w:rFonts w:ascii="Calibri" w:hAnsi="Calibri" w:cs="Calibri"/>
          <w:color w:val="003399"/>
        </w:rPr>
        <w:t xml:space="preserve">Mr. </w:t>
      </w:r>
      <w:r>
        <w:rPr>
          <w:rFonts w:ascii="Calibri" w:hAnsi="Calibri" w:cs="Calibri"/>
          <w:color w:val="003399"/>
        </w:rPr>
        <w:t>Anil</w:t>
      </w:r>
      <w:r w:rsidRPr="004B55F7">
        <w:rPr>
          <w:rFonts w:ascii="Calibri" w:hAnsi="Calibri" w:cs="Calibri"/>
          <w:color w:val="003399"/>
        </w:rPr>
        <w:t xml:space="preserve"> will represent the </w:t>
      </w:r>
      <w:r w:rsidRPr="00C2275C">
        <w:rPr>
          <w:rFonts w:ascii="Calibri" w:hAnsi="Calibri" w:cs="Calibri"/>
          <w:color w:val="003399"/>
          <w:u w:val="single"/>
        </w:rPr>
        <w:t>UPM3 Framework integration with Consumer and Provider applications</w:t>
      </w:r>
      <w:r w:rsidRPr="004B55F7">
        <w:rPr>
          <w:rFonts w:ascii="Calibri" w:hAnsi="Calibri" w:cs="Calibri"/>
          <w:color w:val="003399"/>
        </w:rPr>
        <w:t xml:space="preserve">. This responsibility includes active membership in the Technical Review Board where all </w:t>
      </w:r>
      <w:r>
        <w:rPr>
          <w:rFonts w:ascii="Calibri" w:hAnsi="Calibri" w:cs="Calibri"/>
          <w:color w:val="003399"/>
        </w:rPr>
        <w:t>UPM3 integration with each specific consumer and provider business applications</w:t>
      </w:r>
      <w:r w:rsidRPr="004B55F7">
        <w:rPr>
          <w:rFonts w:ascii="Calibri" w:hAnsi="Calibri" w:cs="Calibri"/>
          <w:color w:val="003399"/>
        </w:rPr>
        <w:t xml:space="preserve"> designs and codes, regardless of function, are reviewed for compliance with internal standards. </w:t>
      </w:r>
    </w:p>
    <w:p w:rsidR="00C2275C" w:rsidRDefault="00C2275C" w:rsidP="00C2275C">
      <w:pPr>
        <w:spacing w:after="0" w:line="240" w:lineRule="auto"/>
        <w:rPr>
          <w:rFonts w:ascii="Calibri" w:hAnsi="Calibri" w:cs="Calibri"/>
          <w:color w:val="003399"/>
        </w:rPr>
      </w:pPr>
    </w:p>
    <w:p w:rsidR="00C2275C" w:rsidRDefault="00C2275C" w:rsidP="00544B4B">
      <w:pPr>
        <w:spacing w:after="0" w:line="240" w:lineRule="auto"/>
        <w:rPr>
          <w:rFonts w:ascii="Calibri" w:hAnsi="Calibri" w:cs="Calibri"/>
          <w:color w:val="003399"/>
        </w:rPr>
      </w:pPr>
      <w:r w:rsidRPr="004B55F7">
        <w:rPr>
          <w:rFonts w:ascii="Calibri" w:hAnsi="Calibri" w:cs="Calibri"/>
          <w:color w:val="003399"/>
        </w:rPr>
        <w:t xml:space="preserve">Mr. </w:t>
      </w:r>
      <w:r>
        <w:rPr>
          <w:rFonts w:ascii="Calibri" w:hAnsi="Calibri" w:cs="Calibri"/>
          <w:color w:val="003399"/>
        </w:rPr>
        <w:t>Anil</w:t>
      </w:r>
      <w:r w:rsidRPr="004B55F7">
        <w:rPr>
          <w:rFonts w:ascii="Calibri" w:hAnsi="Calibri" w:cs="Calibri"/>
          <w:color w:val="003399"/>
        </w:rPr>
        <w:t xml:space="preserve"> will be expected to increase the efficiency and understanding between two remote teams. </w:t>
      </w:r>
      <w:r w:rsidR="00544B4B">
        <w:rPr>
          <w:rFonts w:ascii="Calibri" w:hAnsi="Calibri" w:cs="Calibri"/>
          <w:color w:val="003399"/>
        </w:rPr>
        <w:t>(Requires 10% of total efforts)</w:t>
      </w:r>
    </w:p>
    <w:p w:rsidR="00544B4B" w:rsidRDefault="00544B4B" w:rsidP="00544B4B">
      <w:pPr>
        <w:spacing w:after="0" w:line="240" w:lineRule="auto"/>
        <w:rPr>
          <w:rFonts w:ascii="Calibri" w:hAnsi="Calibri" w:cs="Calibri"/>
          <w:color w:val="003399"/>
        </w:rPr>
      </w:pPr>
    </w:p>
    <w:p w:rsidR="00C2275C" w:rsidRPr="004B55F7" w:rsidRDefault="00C2275C" w:rsidP="00C2275C">
      <w:pPr>
        <w:rPr>
          <w:rFonts w:ascii="Calibri" w:hAnsi="Calibri" w:cs="Calibri"/>
          <w:color w:val="003399"/>
        </w:rPr>
      </w:pPr>
      <w:r w:rsidRPr="004B55F7">
        <w:rPr>
          <w:rFonts w:ascii="Calibri" w:hAnsi="Calibri" w:cs="Calibri"/>
          <w:color w:val="003399"/>
        </w:rPr>
        <w:t>Maintaining such applications and integration of new areas to these applications not only requires technical expertise but also require architecture level understanding of applications, Domain knowledge as well as US healthcare knowledge.</w:t>
      </w:r>
    </w:p>
    <w:p w:rsidR="00C2275C" w:rsidRPr="004B55F7" w:rsidRDefault="00C2275C" w:rsidP="00C2275C">
      <w:pPr>
        <w:rPr>
          <w:rFonts w:ascii="Calibri" w:hAnsi="Calibri" w:cs="Calibri"/>
          <w:color w:val="003399"/>
        </w:rPr>
      </w:pPr>
      <w:r w:rsidRPr="004B55F7">
        <w:rPr>
          <w:rFonts w:ascii="Calibri" w:hAnsi="Calibri" w:cs="Calibri"/>
          <w:color w:val="003399"/>
        </w:rPr>
        <w:t xml:space="preserve">Combination of Technical skills like </w:t>
      </w:r>
      <w:r>
        <w:rPr>
          <w:rFonts w:ascii="Calibri" w:hAnsi="Calibri" w:cs="Calibri"/>
          <w:color w:val="003399"/>
        </w:rPr>
        <w:t xml:space="preserve">Open Source Gateway Initiative OSGI) Framework, Representational State Transfer (REST), Simple Object Access Protocol (SOAP) web services, Layer 7, IBM Data power/ XI52 data appliances, Mongo DB, Oracle, Message Servers, LISA virtualization, Web sphere Transformation Extender (WTX),  Proprietary skills like </w:t>
      </w:r>
      <w:r w:rsidRPr="00782600">
        <w:rPr>
          <w:rFonts w:ascii="Calibri" w:hAnsi="Calibri" w:cs="Calibri"/>
          <w:color w:val="003399"/>
        </w:rPr>
        <w:t>UPM3 AE Experience application tools like MORC, MINDI, AE LogViewer</w:t>
      </w:r>
      <w:r>
        <w:rPr>
          <w:rFonts w:ascii="Calibri" w:hAnsi="Calibri" w:cs="Calibri"/>
          <w:color w:val="003399"/>
        </w:rPr>
        <w:t xml:space="preserve"> </w:t>
      </w:r>
      <w:r w:rsidRPr="004B55F7">
        <w:rPr>
          <w:rFonts w:ascii="Calibri" w:hAnsi="Calibri" w:cs="Calibri"/>
          <w:color w:val="003399"/>
        </w:rPr>
        <w:t>and healthcare domain like Claim, member, provider and Medicare –Medicaid is require to work on these applications and it is very difficult to find all these technical and functional specialties in other technical resources.</w:t>
      </w:r>
      <w:r w:rsidR="0074216F">
        <w:rPr>
          <w:rFonts w:ascii="Calibri" w:hAnsi="Calibri" w:cs="Calibri"/>
          <w:color w:val="003399"/>
        </w:rPr>
        <w:t xml:space="preserve"> </w:t>
      </w:r>
      <w:r w:rsidRPr="004B55F7">
        <w:rPr>
          <w:rFonts w:ascii="Calibri" w:hAnsi="Calibri" w:cs="Calibri"/>
          <w:color w:val="003399"/>
        </w:rPr>
        <w:t>He has worked on all the modules of these data ware houses and has hands on knowledge and proficiency in all aspects of these applications. He has developed many complex modules for these applications and considered as a subject matter expert for these applications. He is specialist on these applications technically and functionally.</w:t>
      </w:r>
    </w:p>
    <w:p w:rsidR="00C2275C" w:rsidRDefault="00C2275C" w:rsidP="00C2275C">
      <w:pPr>
        <w:rPr>
          <w:rFonts w:ascii="Calibri" w:hAnsi="Calibri" w:cs="Calibri"/>
          <w:color w:val="003399"/>
        </w:rPr>
      </w:pPr>
      <w:r>
        <w:rPr>
          <w:rFonts w:ascii="Calibri" w:hAnsi="Calibri" w:cs="Calibri"/>
          <w:color w:val="003399"/>
        </w:rPr>
        <w:t>Anil</w:t>
      </w:r>
      <w:r w:rsidRPr="004B55F7">
        <w:rPr>
          <w:rFonts w:ascii="Calibri" w:hAnsi="Calibri" w:cs="Calibri"/>
          <w:color w:val="003399"/>
        </w:rPr>
        <w:t xml:space="preserve"> </w:t>
      </w:r>
      <w:r>
        <w:rPr>
          <w:rFonts w:ascii="Calibri" w:hAnsi="Calibri" w:cs="Calibri"/>
          <w:color w:val="003399"/>
        </w:rPr>
        <w:t>will be working</w:t>
      </w:r>
      <w:r w:rsidRPr="004B55F7">
        <w:rPr>
          <w:rFonts w:ascii="Calibri" w:hAnsi="Calibri" w:cs="Calibri"/>
          <w:color w:val="003399"/>
        </w:rPr>
        <w:t xml:space="preserve"> on </w:t>
      </w:r>
      <w:r w:rsidRPr="00C2275C">
        <w:rPr>
          <w:rFonts w:ascii="Calibri" w:hAnsi="Calibri" w:cs="Calibri"/>
          <w:color w:val="003399"/>
          <w:u w:val="single"/>
        </w:rPr>
        <w:t>Entera Decommission Framework, Tricare integration initiative, UPM3 Framework development and integration, UPM3 Migration, AE tools integration</w:t>
      </w:r>
      <w:r>
        <w:rPr>
          <w:rFonts w:ascii="Calibri" w:hAnsi="Calibri" w:cs="Calibri"/>
          <w:color w:val="003399"/>
        </w:rPr>
        <w:t xml:space="preserve"> and other Application Enablement sub applications and sub components.</w:t>
      </w:r>
      <w:r w:rsidRPr="004B55F7">
        <w:rPr>
          <w:rFonts w:ascii="Calibri" w:hAnsi="Calibri" w:cs="Calibri"/>
          <w:color w:val="003399"/>
        </w:rPr>
        <w:t xml:space="preserve"> </w:t>
      </w:r>
    </w:p>
    <w:p w:rsidR="0074216F" w:rsidRPr="003739FA" w:rsidRDefault="003739FA" w:rsidP="007F374E">
      <w:pPr>
        <w:rPr>
          <w:rFonts w:ascii="Calibri" w:hAnsi="Calibri" w:cs="Calibri"/>
          <w:color w:val="003399"/>
        </w:rPr>
      </w:pPr>
      <w:r w:rsidRPr="0074216F">
        <w:rPr>
          <w:rFonts w:ascii="Calibri" w:hAnsi="Calibri" w:cs="Calibri"/>
          <w:b/>
          <w:color w:val="003399"/>
          <w:u w:val="single"/>
        </w:rPr>
        <w:lastRenderedPageBreak/>
        <w:t xml:space="preserve">Anil duties will be different than Quality Analyst </w:t>
      </w:r>
      <w:r w:rsidRPr="003739FA">
        <w:rPr>
          <w:rFonts w:ascii="Calibri" w:hAnsi="Calibri" w:cs="Calibri"/>
          <w:color w:val="003399"/>
        </w:rPr>
        <w:t xml:space="preserve">as </w:t>
      </w:r>
      <w:r w:rsidR="0074216F">
        <w:rPr>
          <w:rFonts w:ascii="Calibri" w:hAnsi="Calibri" w:cs="Calibri"/>
          <w:color w:val="003399"/>
        </w:rPr>
        <w:t>Anil</w:t>
      </w:r>
      <w:r w:rsidRPr="003739FA">
        <w:rPr>
          <w:rFonts w:ascii="Calibri" w:hAnsi="Calibri" w:cs="Calibri"/>
          <w:color w:val="003399"/>
        </w:rPr>
        <w:t xml:space="preserve"> will be doing </w:t>
      </w:r>
      <w:r w:rsidRPr="0074216F">
        <w:rPr>
          <w:rFonts w:ascii="Calibri" w:hAnsi="Calibri" w:cs="Calibri"/>
          <w:color w:val="003399"/>
          <w:u w:val="single"/>
        </w:rPr>
        <w:t xml:space="preserve">Estimation, gather Requirements from Business owner, Design and Architects </w:t>
      </w:r>
      <w:r w:rsidR="00CF774B" w:rsidRPr="0074216F">
        <w:rPr>
          <w:rFonts w:ascii="Calibri" w:hAnsi="Calibri" w:cs="Calibri"/>
          <w:color w:val="003399"/>
          <w:u w:val="single"/>
        </w:rPr>
        <w:t xml:space="preserve">AE </w:t>
      </w:r>
      <w:r w:rsidRPr="0074216F">
        <w:rPr>
          <w:rFonts w:ascii="Calibri" w:hAnsi="Calibri" w:cs="Calibri"/>
          <w:color w:val="003399"/>
          <w:u w:val="single"/>
        </w:rPr>
        <w:t>Systems, Development and Integration</w:t>
      </w:r>
      <w:r w:rsidRPr="003739FA">
        <w:rPr>
          <w:rFonts w:ascii="Calibri" w:hAnsi="Calibri" w:cs="Calibri"/>
          <w:color w:val="003399"/>
        </w:rPr>
        <w:t xml:space="preserve">. He will give </w:t>
      </w:r>
      <w:r w:rsidR="0074216F">
        <w:rPr>
          <w:rFonts w:ascii="Calibri" w:hAnsi="Calibri" w:cs="Calibri"/>
          <w:color w:val="003399"/>
        </w:rPr>
        <w:t xml:space="preserve">be integrating </w:t>
      </w:r>
      <w:r w:rsidRPr="003739FA">
        <w:rPr>
          <w:rFonts w:ascii="Calibri" w:hAnsi="Calibri" w:cs="Calibri"/>
          <w:color w:val="003399"/>
        </w:rPr>
        <w:t>UPM3 Framework</w:t>
      </w:r>
      <w:r w:rsidR="0074216F">
        <w:rPr>
          <w:rFonts w:ascii="Calibri" w:hAnsi="Calibri" w:cs="Calibri"/>
          <w:color w:val="003399"/>
        </w:rPr>
        <w:t>, AE tools</w:t>
      </w:r>
      <w:r w:rsidRPr="003739FA">
        <w:rPr>
          <w:rFonts w:ascii="Calibri" w:hAnsi="Calibri" w:cs="Calibri"/>
          <w:color w:val="003399"/>
        </w:rPr>
        <w:t xml:space="preserve"> with Consumer and Provider applications. Will be implementing on Entera Decommission Framework and </w:t>
      </w:r>
      <w:r w:rsidR="0074216F">
        <w:rPr>
          <w:rFonts w:ascii="Calibri" w:hAnsi="Calibri" w:cs="Calibri"/>
          <w:color w:val="003399"/>
        </w:rPr>
        <w:t xml:space="preserve">UPM2 to </w:t>
      </w:r>
      <w:r w:rsidRPr="003739FA">
        <w:rPr>
          <w:rFonts w:ascii="Calibri" w:hAnsi="Calibri" w:cs="Calibri"/>
          <w:color w:val="003399"/>
        </w:rPr>
        <w:t>UPM3 Migration, rather than only testing as Quality Analyst supposed to do.</w:t>
      </w:r>
      <w:r w:rsidR="0074216F">
        <w:rPr>
          <w:rFonts w:ascii="Calibri" w:hAnsi="Calibri" w:cs="Calibri"/>
          <w:color w:val="003399"/>
        </w:rPr>
        <w:t xml:space="preserve"> He will be making proof of concepts to showcase demo after gather business requirement which QA cannot.</w:t>
      </w:r>
    </w:p>
    <w:p w:rsidR="00AA1234" w:rsidRPr="00AA1234" w:rsidRDefault="00AA1234" w:rsidP="00AA1234">
      <w:pPr>
        <w:rPr>
          <w:b/>
        </w:rPr>
      </w:pPr>
      <w:r w:rsidRPr="00AA1234">
        <w:rPr>
          <w:b/>
        </w:rPr>
        <w:t xml:space="preserve">How long would it take a U.S. employee to learn this knowledge?  </w:t>
      </w:r>
    </w:p>
    <w:p w:rsidR="00AA1234" w:rsidRDefault="00AA1234" w:rsidP="00AA1234">
      <w:pPr>
        <w:rPr>
          <w:rFonts w:ascii="Calibri" w:eastAsia="Calibri" w:hAnsi="Calibri" w:cs="Times New Roman"/>
          <w:color w:val="003399"/>
          <w:lang w:eastAsia="ko-KR"/>
        </w:rPr>
      </w:pPr>
      <w:r w:rsidRPr="002A07D5">
        <w:rPr>
          <w:rFonts w:ascii="Calibri" w:eastAsia="Calibri" w:hAnsi="Calibri" w:cs="Times New Roman"/>
          <w:color w:val="003399"/>
          <w:lang w:eastAsia="ko-KR"/>
        </w:rPr>
        <w:t xml:space="preserve">Anil Gogia is working on </w:t>
      </w:r>
      <w:r>
        <w:rPr>
          <w:rFonts w:ascii="Calibri" w:eastAsia="Calibri" w:hAnsi="Calibri" w:cs="Times New Roman"/>
          <w:color w:val="003399"/>
          <w:lang w:eastAsia="ko-KR"/>
        </w:rPr>
        <w:t>Application enablement since its inception. Anil has basically two set of skills.</w:t>
      </w:r>
    </w:p>
    <w:p w:rsidR="00AA1234" w:rsidRPr="00A16735" w:rsidRDefault="00AA1234" w:rsidP="00AA1234">
      <w:pPr>
        <w:pStyle w:val="ListParagraph"/>
        <w:numPr>
          <w:ilvl w:val="0"/>
          <w:numId w:val="3"/>
        </w:numPr>
        <w:rPr>
          <w:color w:val="003399"/>
        </w:rPr>
      </w:pPr>
      <w:r w:rsidRPr="00590BEF">
        <w:rPr>
          <w:rFonts w:ascii="Calibri" w:eastAsia="Calibri" w:hAnsi="Calibri" w:cs="Times New Roman"/>
          <w:color w:val="003399"/>
          <w:u w:val="single"/>
          <w:lang w:eastAsia="ko-KR"/>
        </w:rPr>
        <w:t xml:space="preserve">UHG proprietary application knowledge </w:t>
      </w:r>
      <w:r w:rsidRPr="002A07D5">
        <w:rPr>
          <w:rFonts w:ascii="Calibri" w:eastAsia="Calibri" w:hAnsi="Calibri" w:cs="Times New Roman"/>
          <w:color w:val="003399"/>
          <w:lang w:eastAsia="ko-KR"/>
        </w:rPr>
        <w:t>like Application Enablement, United Programming Model -  UPM3 Framework,</w:t>
      </w:r>
      <w:r>
        <w:rPr>
          <w:rFonts w:ascii="Calibri" w:eastAsia="Calibri" w:hAnsi="Calibri" w:cs="Times New Roman"/>
          <w:color w:val="003399"/>
          <w:lang w:eastAsia="ko-KR"/>
        </w:rPr>
        <w:t xml:space="preserve"> Web sphe</w:t>
      </w:r>
      <w:r w:rsidRPr="002A07D5">
        <w:rPr>
          <w:rFonts w:ascii="Calibri" w:eastAsia="Calibri" w:hAnsi="Calibri" w:cs="Times New Roman"/>
          <w:color w:val="003399"/>
          <w:lang w:eastAsia="ko-KR"/>
        </w:rPr>
        <w:t>re Message Broker</w:t>
      </w:r>
      <w:r>
        <w:rPr>
          <w:rFonts w:ascii="Calibri" w:eastAsia="Calibri" w:hAnsi="Calibri" w:cs="Times New Roman"/>
          <w:color w:val="003399"/>
          <w:lang w:eastAsia="ko-KR"/>
        </w:rPr>
        <w:t>(WMB)</w:t>
      </w:r>
      <w:r w:rsidRPr="002A07D5">
        <w:rPr>
          <w:rFonts w:ascii="Calibri" w:eastAsia="Calibri" w:hAnsi="Calibri" w:cs="Times New Roman"/>
          <w:color w:val="003399"/>
          <w:lang w:eastAsia="ko-KR"/>
        </w:rPr>
        <w:t>, Fo</w:t>
      </w:r>
      <w:r>
        <w:rPr>
          <w:rFonts w:ascii="Calibri" w:eastAsia="Calibri" w:hAnsi="Calibri" w:cs="Times New Roman"/>
          <w:color w:val="003399"/>
          <w:lang w:eastAsia="ko-KR"/>
        </w:rPr>
        <w:t>undation Framework, AE Experien</w:t>
      </w:r>
      <w:r w:rsidRPr="002A07D5">
        <w:rPr>
          <w:rFonts w:ascii="Calibri" w:eastAsia="Calibri" w:hAnsi="Calibri" w:cs="Times New Roman"/>
          <w:color w:val="003399"/>
          <w:lang w:eastAsia="ko-KR"/>
        </w:rPr>
        <w:t>c</w:t>
      </w:r>
      <w:r>
        <w:rPr>
          <w:rFonts w:ascii="Calibri" w:eastAsia="Calibri" w:hAnsi="Calibri" w:cs="Times New Roman"/>
          <w:color w:val="003399"/>
          <w:lang w:eastAsia="ko-KR"/>
        </w:rPr>
        <w:t>e</w:t>
      </w:r>
      <w:r w:rsidRPr="002A07D5">
        <w:rPr>
          <w:rFonts w:ascii="Calibri" w:eastAsia="Calibri" w:hAnsi="Calibri" w:cs="Times New Roman"/>
          <w:color w:val="003399"/>
          <w:lang w:eastAsia="ko-KR"/>
        </w:rPr>
        <w:t xml:space="preserve"> tools like  AE</w:t>
      </w:r>
      <w:r>
        <w:rPr>
          <w:rFonts w:ascii="Calibri" w:eastAsia="Calibri" w:hAnsi="Calibri" w:cs="Times New Roman"/>
          <w:color w:val="003399"/>
          <w:lang w:eastAsia="ko-KR"/>
        </w:rPr>
        <w:t xml:space="preserve"> </w:t>
      </w:r>
      <w:r w:rsidRPr="002A07D5">
        <w:rPr>
          <w:rFonts w:ascii="Calibri" w:eastAsia="Calibri" w:hAnsi="Calibri" w:cs="Times New Roman"/>
          <w:color w:val="003399"/>
          <w:lang w:eastAsia="ko-KR"/>
        </w:rPr>
        <w:t>Log</w:t>
      </w:r>
      <w:r>
        <w:rPr>
          <w:rFonts w:ascii="Calibri" w:eastAsia="Calibri" w:hAnsi="Calibri" w:cs="Times New Roman"/>
          <w:color w:val="003399"/>
          <w:lang w:eastAsia="ko-KR"/>
        </w:rPr>
        <w:t>Viewer</w:t>
      </w:r>
      <w:r w:rsidRPr="002A07D5">
        <w:rPr>
          <w:rFonts w:ascii="Calibri" w:eastAsia="Calibri" w:hAnsi="Calibri" w:cs="Times New Roman"/>
          <w:color w:val="003399"/>
          <w:lang w:eastAsia="ko-KR"/>
        </w:rPr>
        <w:t>, MORC Framework, MINDI configuration application Foundation Framework, AE</w:t>
      </w:r>
      <w:r>
        <w:rPr>
          <w:rFonts w:ascii="Calibri" w:eastAsia="Calibri" w:hAnsi="Calibri" w:cs="Times New Roman"/>
          <w:color w:val="003399"/>
          <w:lang w:eastAsia="ko-KR"/>
        </w:rPr>
        <w:t xml:space="preserve"> </w:t>
      </w:r>
      <w:r w:rsidRPr="002A07D5">
        <w:rPr>
          <w:rFonts w:ascii="Calibri" w:eastAsia="Calibri" w:hAnsi="Calibri" w:cs="Times New Roman"/>
          <w:color w:val="003399"/>
          <w:lang w:eastAsia="ko-KR"/>
        </w:rPr>
        <w:t>MQ</w:t>
      </w:r>
      <w:r>
        <w:rPr>
          <w:rFonts w:ascii="Calibri" w:eastAsia="Calibri" w:hAnsi="Calibri" w:cs="Times New Roman"/>
          <w:color w:val="003399"/>
          <w:lang w:eastAsia="ko-KR"/>
        </w:rPr>
        <w:t xml:space="preserve"> Visualizer. Business process model knowledge of this framework is applicable to UHG business healthcare applications and proprietary to UHG, which can be learned while working with United Health Group organization business applications only.</w:t>
      </w:r>
    </w:p>
    <w:p w:rsidR="00AA1234" w:rsidRPr="002A07D5" w:rsidRDefault="00AA1234" w:rsidP="00AA1234">
      <w:pPr>
        <w:pStyle w:val="ListParagraph"/>
        <w:rPr>
          <w:color w:val="003399"/>
        </w:rPr>
      </w:pPr>
    </w:p>
    <w:p w:rsidR="00AA1234" w:rsidRPr="002A07D5" w:rsidRDefault="00AA1234" w:rsidP="00AA1234">
      <w:pPr>
        <w:pStyle w:val="ListParagraph"/>
        <w:numPr>
          <w:ilvl w:val="0"/>
          <w:numId w:val="3"/>
        </w:numPr>
        <w:rPr>
          <w:color w:val="003399"/>
        </w:rPr>
      </w:pPr>
      <w:r w:rsidRPr="00590BEF">
        <w:rPr>
          <w:rFonts w:ascii="Calibri" w:eastAsia="Calibri" w:hAnsi="Calibri" w:cs="Times New Roman"/>
          <w:color w:val="003399"/>
          <w:u w:val="single"/>
          <w:lang w:eastAsia="ko-KR"/>
        </w:rPr>
        <w:t>Technical skill set</w:t>
      </w:r>
      <w:r w:rsidRPr="002A07D5">
        <w:rPr>
          <w:rFonts w:ascii="Calibri" w:eastAsia="Calibri" w:hAnsi="Calibri" w:cs="Times New Roman"/>
          <w:color w:val="003399"/>
          <w:lang w:eastAsia="ko-KR"/>
        </w:rPr>
        <w:t xml:space="preserve"> – </w:t>
      </w:r>
      <w:r>
        <w:rPr>
          <w:rFonts w:ascii="Calibri" w:eastAsia="Calibri" w:hAnsi="Calibri" w:cs="Times New Roman"/>
          <w:color w:val="003399"/>
          <w:lang w:eastAsia="ko-KR"/>
        </w:rPr>
        <w:t xml:space="preserve">AE implemented and customized use of the following tools, technology and products like IBM </w:t>
      </w:r>
      <w:r w:rsidRPr="007B6C58">
        <w:rPr>
          <w:rFonts w:ascii="Calibri" w:eastAsia="Calibri" w:hAnsi="Calibri" w:cs="Times New Roman"/>
          <w:i/>
          <w:color w:val="003399"/>
          <w:lang w:eastAsia="ko-KR"/>
        </w:rPr>
        <w:t xml:space="preserve">XI52 </w:t>
      </w:r>
      <w:r w:rsidRPr="007B6C58">
        <w:rPr>
          <w:i/>
          <w:color w:val="003399"/>
        </w:rPr>
        <w:t xml:space="preserve">Data power appliance, Layer 7, Hibernate Framework, Spring Framework, DB2, Open Source Gateway Initiative (OSGI), Representational State Transfer (REST), Simple Object Access Protocol (SOAP) web services, Message queue, LISA virtualization tool, Data Stage, Web sphere Transformation Extender, SQL Server, UNIX, Mongo DB, Autosys, Websphere Server Administration, HPSM </w:t>
      </w:r>
      <w:r>
        <w:rPr>
          <w:i/>
          <w:color w:val="003399"/>
        </w:rPr>
        <w:t xml:space="preserve">production incident tracking </w:t>
      </w:r>
      <w:r w:rsidRPr="007B6C58">
        <w:rPr>
          <w:i/>
          <w:color w:val="003399"/>
        </w:rPr>
        <w:t>tool and Compuware vantage and Agentless</w:t>
      </w:r>
      <w:r>
        <w:rPr>
          <w:i/>
          <w:color w:val="003399"/>
        </w:rPr>
        <w:t xml:space="preserve"> monitoring tool</w:t>
      </w:r>
      <w:r>
        <w:rPr>
          <w:color w:val="003399"/>
        </w:rPr>
        <w:t xml:space="preserve">, </w:t>
      </w:r>
      <w:r>
        <w:rPr>
          <w:rFonts w:ascii="Calibri" w:eastAsia="Calibri" w:hAnsi="Calibri" w:cs="Times New Roman"/>
          <w:color w:val="003399"/>
          <w:lang w:eastAsia="ko-KR"/>
        </w:rPr>
        <w:t>in their business applications in their own way to utilize capabilities of these in Securing, Data Transformation and Routing, Data Virtualization and Monitoring of their complex business applications to behave like plug and play Product rather than acting as standalone applications.</w:t>
      </w:r>
    </w:p>
    <w:p w:rsidR="00AA1234" w:rsidRDefault="00AA1234" w:rsidP="00AA1234">
      <w:pPr>
        <w:rPr>
          <w:rFonts w:ascii="Calibri" w:eastAsia="Calibri" w:hAnsi="Calibri" w:cs="Times New Roman"/>
          <w:color w:val="003399"/>
          <w:lang w:eastAsia="ko-KR"/>
        </w:rPr>
      </w:pPr>
      <w:r>
        <w:rPr>
          <w:rFonts w:ascii="Calibri" w:eastAsia="Calibri" w:hAnsi="Calibri" w:cs="Times New Roman"/>
          <w:color w:val="003399"/>
          <w:lang w:eastAsia="ko-KR"/>
        </w:rPr>
        <w:t xml:space="preserve">It will take 9-12 months for candidate with right technical skills to get train by providing intensive training on Application Enablement (AE) United Programming Model 2 and UPM 3 and Web sphere Message Broker 8 (WMB) and Foundation Framework knowledge, MORC Framework, MINDI configuration application, AE LogViewer, AE SUIT, AE consumer and Provider data model and AE non-production and production environment and existing Entera service working knowledge and proposed Entera Decommission Framework, business domain and process knowledge of US Healthcare Insurance, Provider and Claim processing. </w:t>
      </w:r>
    </w:p>
    <w:p w:rsidR="00AA1234" w:rsidRDefault="00AA1234" w:rsidP="00AA1234">
      <w:pPr>
        <w:rPr>
          <w:rFonts w:ascii="Calibri" w:eastAsia="Calibri" w:hAnsi="Calibri" w:cs="Times New Roman"/>
          <w:color w:val="003399"/>
          <w:lang w:eastAsia="ko-KR"/>
        </w:rPr>
      </w:pPr>
      <w:r w:rsidRPr="008960E6">
        <w:rPr>
          <w:rFonts w:ascii="Calibri" w:eastAsia="Calibri" w:hAnsi="Calibri" w:cs="Times New Roman"/>
          <w:color w:val="003399"/>
          <w:lang w:eastAsia="ko-KR"/>
        </w:rPr>
        <w:t>It takes around another 9-12 months for a person to be well versed with AE system, understanding the complex business logic and independently interact with business for resolving their queries.</w:t>
      </w:r>
      <w:r>
        <w:rPr>
          <w:rFonts w:ascii="Calibri" w:eastAsia="Calibri" w:hAnsi="Calibri" w:cs="Times New Roman"/>
          <w:color w:val="003399"/>
          <w:lang w:eastAsia="ko-KR"/>
        </w:rPr>
        <w:t xml:space="preserve"> Then candidate will reach to the level he can understand AE system. Exact timeframe when can candidate start to add value, suggestion to existing system, propose estimation, design and architect solution it all vary upon individual to individual learning attitude and interest. </w:t>
      </w:r>
    </w:p>
    <w:p w:rsidR="00AA1234" w:rsidRDefault="00AA1234" w:rsidP="00AA1234">
      <w:pPr>
        <w:rPr>
          <w:rFonts w:ascii="Calibri" w:eastAsia="Calibri" w:hAnsi="Calibri" w:cs="Times New Roman"/>
          <w:color w:val="003399"/>
          <w:lang w:eastAsia="ko-KR"/>
        </w:rPr>
      </w:pPr>
      <w:r>
        <w:rPr>
          <w:rFonts w:ascii="Calibri" w:eastAsia="Calibri" w:hAnsi="Calibri" w:cs="Times New Roman"/>
          <w:color w:val="003399"/>
          <w:lang w:eastAsia="ko-KR"/>
        </w:rPr>
        <w:lastRenderedPageBreak/>
        <w:t xml:space="preserve">In short for an experienced technical person it will take minimum of </w:t>
      </w:r>
      <w:r w:rsidRPr="009C5150">
        <w:rPr>
          <w:rFonts w:ascii="Calibri" w:eastAsia="Calibri" w:hAnsi="Calibri" w:cs="Times New Roman"/>
          <w:color w:val="003399"/>
          <w:u w:val="single"/>
          <w:lang w:eastAsia="ko-KR"/>
        </w:rPr>
        <w:t>1</w:t>
      </w:r>
      <w:r>
        <w:rPr>
          <w:rFonts w:ascii="Calibri" w:eastAsia="Calibri" w:hAnsi="Calibri" w:cs="Times New Roman"/>
          <w:color w:val="003399"/>
          <w:u w:val="single"/>
          <w:lang w:eastAsia="ko-KR"/>
        </w:rPr>
        <w:t>8</w:t>
      </w:r>
      <w:r w:rsidRPr="009C5150">
        <w:rPr>
          <w:rFonts w:ascii="Calibri" w:eastAsia="Calibri" w:hAnsi="Calibri" w:cs="Times New Roman"/>
          <w:color w:val="003399"/>
          <w:u w:val="single"/>
          <w:lang w:eastAsia="ko-KR"/>
        </w:rPr>
        <w:t>-</w:t>
      </w:r>
      <w:r>
        <w:rPr>
          <w:rFonts w:ascii="Calibri" w:eastAsia="Calibri" w:hAnsi="Calibri" w:cs="Times New Roman"/>
          <w:color w:val="003399"/>
          <w:u w:val="single"/>
          <w:lang w:eastAsia="ko-KR"/>
        </w:rPr>
        <w:t>24</w:t>
      </w:r>
      <w:r w:rsidRPr="009C5150">
        <w:rPr>
          <w:rFonts w:ascii="Calibri" w:eastAsia="Calibri" w:hAnsi="Calibri" w:cs="Times New Roman"/>
          <w:color w:val="003399"/>
          <w:u w:val="single"/>
          <w:lang w:eastAsia="ko-KR"/>
        </w:rPr>
        <w:t xml:space="preserve"> months</w:t>
      </w:r>
      <w:r w:rsidRPr="00D749DE">
        <w:rPr>
          <w:rFonts w:ascii="Calibri" w:eastAsia="Calibri" w:hAnsi="Calibri" w:cs="Times New Roman"/>
          <w:color w:val="003399"/>
          <w:lang w:eastAsia="ko-KR"/>
        </w:rPr>
        <w:t xml:space="preserve"> </w:t>
      </w:r>
      <w:r>
        <w:rPr>
          <w:rFonts w:ascii="Calibri" w:eastAsia="Calibri" w:hAnsi="Calibri" w:cs="Times New Roman"/>
          <w:color w:val="003399"/>
          <w:lang w:eastAsia="ko-KR"/>
        </w:rPr>
        <w:t>to get him trained to a competency level where he can design, implement and integrate systems.</w:t>
      </w:r>
    </w:p>
    <w:p w:rsidR="003B5A23" w:rsidRDefault="003B5A23">
      <w:pPr>
        <w:rPr>
          <w:b/>
        </w:rPr>
      </w:pPr>
      <w:r>
        <w:rPr>
          <w:b/>
        </w:rPr>
        <w:br w:type="page"/>
      </w:r>
    </w:p>
    <w:p w:rsidR="00AA1234" w:rsidRDefault="00AA1234" w:rsidP="00AA1234">
      <w:pPr>
        <w:rPr>
          <w:b/>
        </w:rPr>
      </w:pPr>
      <w:r w:rsidRPr="00AA1234">
        <w:rPr>
          <w:b/>
        </w:rPr>
        <w:lastRenderedPageBreak/>
        <w:t>How are Mr. Gogia’s duties advanced and special?</w:t>
      </w:r>
    </w:p>
    <w:p w:rsidR="003B5A23" w:rsidRPr="002A1368" w:rsidRDefault="003B5A23" w:rsidP="003B5A23">
      <w:pPr>
        <w:pStyle w:val="ListParagraph"/>
        <w:numPr>
          <w:ilvl w:val="0"/>
          <w:numId w:val="32"/>
        </w:numPr>
        <w:rPr>
          <w:rFonts w:ascii="Calibri" w:hAnsi="Calibri" w:cs="Calibri"/>
          <w:color w:val="003399"/>
        </w:rPr>
      </w:pPr>
      <w:r w:rsidRPr="002A1368">
        <w:rPr>
          <w:rFonts w:ascii="Calibri" w:hAnsi="Calibri" w:cs="Calibri"/>
          <w:color w:val="003399"/>
          <w:u w:val="single"/>
        </w:rPr>
        <w:t>UPM3 Framework Knowledge</w:t>
      </w:r>
      <w:r w:rsidRPr="004A64A4">
        <w:rPr>
          <w:rFonts w:ascii="Calibri" w:hAnsi="Calibri" w:cs="Calibri"/>
          <w:color w:val="003399"/>
        </w:rPr>
        <w:t xml:space="preserve"> </w:t>
      </w:r>
      <w:r>
        <w:rPr>
          <w:rFonts w:ascii="Calibri" w:hAnsi="Calibri" w:cs="Calibri"/>
          <w:color w:val="003399"/>
        </w:rPr>
        <w:t xml:space="preserve">which uses various </w:t>
      </w:r>
      <w:r w:rsidRPr="004A64A4">
        <w:rPr>
          <w:rFonts w:ascii="Calibri" w:hAnsi="Calibri" w:cs="Calibri"/>
          <w:color w:val="003399"/>
        </w:rPr>
        <w:t xml:space="preserve">AE Experience application tools like MORC, MINDI, AE LogViewer which all are proprietary business application Framework of United Health Group. Learning of these application, framework and tool can be possible working with United Health Group which is not known to anyone outside United Health group. In our AE department, Mr. Gogia is the only resource in AE core technical team who is working on this UPM3 Framework and has excellent understanding in every aspect. </w:t>
      </w:r>
      <w:r w:rsidRPr="002A1368">
        <w:rPr>
          <w:rFonts w:ascii="Calibri" w:hAnsi="Calibri" w:cs="Calibri"/>
          <w:color w:val="003399"/>
        </w:rPr>
        <w:t xml:space="preserve">He understands very accurately AE Consumer and Provider business applications, data model and their service behavior. </w:t>
      </w:r>
    </w:p>
    <w:p w:rsidR="003B5A23" w:rsidRPr="009D4959" w:rsidRDefault="003B5A23" w:rsidP="003B5A23">
      <w:pPr>
        <w:pStyle w:val="ListParagraph"/>
        <w:numPr>
          <w:ilvl w:val="0"/>
          <w:numId w:val="32"/>
        </w:numPr>
        <w:rPr>
          <w:rFonts w:ascii="Calibri" w:hAnsi="Calibri" w:cs="Calibri"/>
          <w:color w:val="003399"/>
        </w:rPr>
      </w:pPr>
      <w:r w:rsidRPr="002A1368">
        <w:rPr>
          <w:rFonts w:ascii="Calibri" w:hAnsi="Calibri" w:cs="Calibri"/>
          <w:color w:val="003399"/>
          <w:u w:val="single"/>
        </w:rPr>
        <w:t>AE LogViewer tool</w:t>
      </w:r>
      <w:r w:rsidRPr="004A64A4">
        <w:rPr>
          <w:rFonts w:ascii="Calibri" w:hAnsi="Calibri" w:cs="Calibri"/>
          <w:color w:val="003399"/>
        </w:rPr>
        <w:t xml:space="preserve"> – web tool </w:t>
      </w:r>
      <w:r>
        <w:rPr>
          <w:rFonts w:ascii="Calibri" w:hAnsi="Calibri" w:cs="Calibri"/>
          <w:color w:val="003399"/>
        </w:rPr>
        <w:t xml:space="preserve">developed by Anil </w:t>
      </w:r>
      <w:r w:rsidRPr="004A64A4">
        <w:rPr>
          <w:rFonts w:ascii="Calibri" w:hAnsi="Calibri" w:cs="Calibri"/>
          <w:color w:val="003399"/>
        </w:rPr>
        <w:t xml:space="preserve">to search and filter service logs from AE non-production and production server for AE services without </w:t>
      </w:r>
      <w:r>
        <w:rPr>
          <w:rFonts w:ascii="Calibri" w:hAnsi="Calibri" w:cs="Calibri"/>
          <w:color w:val="003399"/>
        </w:rPr>
        <w:t>need</w:t>
      </w:r>
      <w:r w:rsidRPr="004A64A4">
        <w:rPr>
          <w:rFonts w:ascii="Calibri" w:hAnsi="Calibri" w:cs="Calibri"/>
          <w:color w:val="003399"/>
        </w:rPr>
        <w:t xml:space="preserve"> to login to server. This tool help in quickly and easily finding service logs for that he wrote intelligent search algorithms and without user re</w:t>
      </w:r>
      <w:r>
        <w:rPr>
          <w:rFonts w:ascii="Calibri" w:hAnsi="Calibri" w:cs="Calibri"/>
          <w:color w:val="003399"/>
        </w:rPr>
        <w:t xml:space="preserve">quiring to know UNIX commands. </w:t>
      </w:r>
      <w:r w:rsidRPr="004A64A4">
        <w:rPr>
          <w:rFonts w:ascii="Calibri" w:hAnsi="Calibri" w:cs="Calibri"/>
          <w:color w:val="003399"/>
        </w:rPr>
        <w:t>AE SUIT tool – Group of tools required to check connectivity, logging and security of AE backend provider applications.</w:t>
      </w:r>
    </w:p>
    <w:p w:rsidR="003B5A23" w:rsidRPr="004A64A4" w:rsidRDefault="003B5A23" w:rsidP="003B5A23">
      <w:pPr>
        <w:pStyle w:val="ListParagraph"/>
        <w:numPr>
          <w:ilvl w:val="0"/>
          <w:numId w:val="32"/>
        </w:numPr>
        <w:rPr>
          <w:rFonts w:ascii="Calibri" w:hAnsi="Calibri" w:cs="Calibri"/>
          <w:color w:val="003399"/>
        </w:rPr>
      </w:pPr>
      <w:r w:rsidRPr="002A1368">
        <w:rPr>
          <w:rFonts w:ascii="Calibri" w:hAnsi="Calibri" w:cs="Calibri"/>
          <w:color w:val="003399"/>
          <w:u w:val="single"/>
        </w:rPr>
        <w:t>AE MORC Framework</w:t>
      </w:r>
      <w:r w:rsidRPr="004A64A4">
        <w:rPr>
          <w:rFonts w:ascii="Calibri" w:hAnsi="Calibri" w:cs="Calibri"/>
          <w:color w:val="003399"/>
        </w:rPr>
        <w:t xml:space="preserve"> - Modular OSGI Runtime Container (MORC) Framework </w:t>
      </w:r>
      <w:r>
        <w:rPr>
          <w:rFonts w:ascii="Calibri" w:hAnsi="Calibri" w:cs="Calibri"/>
          <w:color w:val="003399"/>
        </w:rPr>
        <w:t xml:space="preserve">have three </w:t>
      </w:r>
      <w:r w:rsidRPr="004A64A4">
        <w:rPr>
          <w:rFonts w:ascii="Calibri" w:hAnsi="Calibri" w:cs="Calibri"/>
          <w:color w:val="003399"/>
        </w:rPr>
        <w:t>main components:</w:t>
      </w:r>
    </w:p>
    <w:p w:rsidR="003B5A23" w:rsidRPr="004A64A4" w:rsidRDefault="003B5A23" w:rsidP="003B5A23">
      <w:pPr>
        <w:ind w:left="720"/>
        <w:rPr>
          <w:rFonts w:ascii="Calibri" w:hAnsi="Calibri" w:cs="Calibri"/>
          <w:color w:val="003399"/>
        </w:rPr>
      </w:pPr>
      <w:r w:rsidRPr="004A64A4">
        <w:rPr>
          <w:rFonts w:ascii="Calibri" w:hAnsi="Calibri" w:cs="Calibri"/>
          <w:color w:val="003399"/>
        </w:rPr>
        <w:t xml:space="preserve">a) Bridge Application: acts as a registry of all AE services available for consumer and provider business applications to consume.  </w:t>
      </w:r>
    </w:p>
    <w:p w:rsidR="003B5A23" w:rsidRPr="004A64A4" w:rsidRDefault="003B5A23" w:rsidP="003B5A23">
      <w:pPr>
        <w:ind w:left="720"/>
        <w:rPr>
          <w:rFonts w:ascii="Calibri" w:hAnsi="Calibri" w:cs="Calibri"/>
          <w:color w:val="003399"/>
        </w:rPr>
      </w:pPr>
      <w:r w:rsidRPr="004A64A4">
        <w:rPr>
          <w:rFonts w:ascii="Calibri" w:hAnsi="Calibri" w:cs="Calibri"/>
          <w:color w:val="003399"/>
        </w:rPr>
        <w:t xml:space="preserve">b) MINDI: MORC Integration Director: - User Interface for the dynamic configuration capability in MORC. </w:t>
      </w:r>
    </w:p>
    <w:p w:rsidR="003B5A23" w:rsidRDefault="003B5A23" w:rsidP="003B5A23">
      <w:pPr>
        <w:ind w:left="720"/>
        <w:rPr>
          <w:rFonts w:ascii="Calibri" w:hAnsi="Calibri" w:cs="Calibri"/>
          <w:color w:val="003399"/>
        </w:rPr>
      </w:pPr>
      <w:r w:rsidRPr="004A64A4">
        <w:rPr>
          <w:rFonts w:ascii="Calibri" w:hAnsi="Calibri" w:cs="Calibri"/>
          <w:color w:val="003399"/>
        </w:rPr>
        <w:t xml:space="preserve">c) Core Framework Bundles: - UHG proprietary applications build on OSGI bundles that provide base functionality: core, configuration services, unit test framework. This is required for the Bridge and MINDI applications to function. </w:t>
      </w:r>
    </w:p>
    <w:p w:rsidR="003B5A23" w:rsidRPr="009D4959" w:rsidRDefault="003B5A23" w:rsidP="003B5A23">
      <w:pPr>
        <w:pStyle w:val="ListParagraph"/>
        <w:numPr>
          <w:ilvl w:val="0"/>
          <w:numId w:val="32"/>
        </w:numPr>
        <w:rPr>
          <w:rFonts w:ascii="Calibri" w:hAnsi="Calibri" w:cs="Calibri"/>
          <w:color w:val="003399"/>
        </w:rPr>
      </w:pPr>
      <w:r w:rsidRPr="004A64A4">
        <w:rPr>
          <w:rFonts w:ascii="Calibri" w:hAnsi="Calibri" w:cs="Calibri"/>
          <w:color w:val="003399"/>
        </w:rPr>
        <w:t xml:space="preserve">AE Metrics Reporting Tool - He has developed Metrics reporting tool. It is used across the UHG to keep tracking of different incident tickets opened for different applications. All information related to tickets (Incidents, problem and change) like status, assigned group, service level agreement (SLA), backlog management index (BMI) has been maintained by this tool. It is very useful to keep track of priority tickets and SLA and productivity of different projects. </w:t>
      </w:r>
    </w:p>
    <w:p w:rsidR="003B5A23" w:rsidRDefault="003B5A23" w:rsidP="003B5A23">
      <w:pPr>
        <w:pStyle w:val="ListParagraph"/>
        <w:numPr>
          <w:ilvl w:val="0"/>
          <w:numId w:val="32"/>
        </w:numPr>
        <w:rPr>
          <w:rFonts w:ascii="Calibri" w:hAnsi="Calibri" w:cs="Calibri"/>
          <w:color w:val="003399"/>
        </w:rPr>
      </w:pPr>
      <w:r w:rsidRPr="002A1368">
        <w:rPr>
          <w:rFonts w:ascii="Calibri" w:hAnsi="Calibri" w:cs="Calibri"/>
          <w:color w:val="003399"/>
          <w:u w:val="single"/>
        </w:rPr>
        <w:t>AE MQ Visualizer tool</w:t>
      </w:r>
      <w:r w:rsidRPr="004A64A4">
        <w:rPr>
          <w:rFonts w:ascii="Calibri" w:hAnsi="Calibri" w:cs="Calibri"/>
          <w:color w:val="003399"/>
        </w:rPr>
        <w:t xml:space="preserve"> – require</w:t>
      </w:r>
      <w:r>
        <w:rPr>
          <w:rFonts w:ascii="Calibri" w:hAnsi="Calibri" w:cs="Calibri"/>
          <w:color w:val="003399"/>
        </w:rPr>
        <w:t>d</w:t>
      </w:r>
      <w:r w:rsidRPr="004A64A4">
        <w:rPr>
          <w:rFonts w:ascii="Calibri" w:hAnsi="Calibri" w:cs="Calibri"/>
          <w:color w:val="003399"/>
        </w:rPr>
        <w:t xml:space="preserve"> to check health status of legacy systems and message queues operations for Network Data Base (NDB), Common Data Base (CDB), The Online Processing System (TOPS), Cosmos claim engines.</w:t>
      </w:r>
    </w:p>
    <w:p w:rsidR="003B5A23" w:rsidRDefault="003B5A23" w:rsidP="003B5A23">
      <w:pPr>
        <w:pStyle w:val="ListParagraph"/>
        <w:rPr>
          <w:rFonts w:ascii="Calibri" w:hAnsi="Calibri" w:cs="Calibri"/>
          <w:color w:val="003399"/>
        </w:rPr>
      </w:pPr>
      <w:r w:rsidRPr="002A1368">
        <w:rPr>
          <w:rFonts w:ascii="Calibri" w:hAnsi="Calibri" w:cs="Calibri"/>
          <w:color w:val="003399"/>
          <w:u w:val="single"/>
        </w:rPr>
        <w:t>Business domain knowledge</w:t>
      </w:r>
      <w:r w:rsidRPr="002A1368">
        <w:rPr>
          <w:rFonts w:ascii="Calibri" w:hAnsi="Calibri" w:cs="Calibri"/>
          <w:color w:val="003399"/>
        </w:rPr>
        <w:t xml:space="preserve"> - Anil is trained claim and provider subject matter expert (SME) and has hands of knowledge of health care domain as well as AE, UPM, WMB, FF and AE Experience</w:t>
      </w:r>
    </w:p>
    <w:p w:rsidR="003B5A23" w:rsidRPr="00894E45" w:rsidRDefault="003B5A23" w:rsidP="003B5A23">
      <w:pPr>
        <w:pStyle w:val="ListParagraph"/>
        <w:rPr>
          <w:rFonts w:ascii="Calibri" w:hAnsi="Calibri" w:cs="Calibri"/>
          <w:color w:val="003399"/>
        </w:rPr>
      </w:pPr>
    </w:p>
    <w:p w:rsidR="003B5A23" w:rsidRDefault="003B5A23" w:rsidP="003B5A23">
      <w:pPr>
        <w:pStyle w:val="ListParagraph"/>
        <w:numPr>
          <w:ilvl w:val="0"/>
          <w:numId w:val="32"/>
        </w:numPr>
        <w:rPr>
          <w:rFonts w:ascii="Calibri" w:hAnsi="Calibri" w:cs="Calibri"/>
          <w:color w:val="003399"/>
        </w:rPr>
      </w:pPr>
      <w:r w:rsidRPr="003B5A23">
        <w:rPr>
          <w:rFonts w:ascii="Calibri" w:hAnsi="Calibri" w:cs="Calibri"/>
          <w:color w:val="003399"/>
          <w:u w:val="single"/>
        </w:rPr>
        <w:t>ICD10 Migration Testing Tool</w:t>
      </w:r>
      <w:r w:rsidRPr="004A64A4">
        <w:rPr>
          <w:rFonts w:ascii="Calibri" w:hAnsi="Calibri" w:cs="Calibri"/>
          <w:color w:val="003399"/>
        </w:rPr>
        <w:t xml:space="preserve"> – Anil has developed testing tool to test ICD 9 to ICD 10 Migration. Across the UHG Applications undergoing for ICD 9 to ICD 10 migrations, it is very useful tool to automate the testing for Large and medium size data warehouse. Any project can use it to validate successful migration for codes.</w:t>
      </w:r>
      <w:r w:rsidRPr="003B5A23">
        <w:rPr>
          <w:rFonts w:ascii="Calibri" w:hAnsi="Calibri" w:cs="Calibri"/>
          <w:color w:val="003399"/>
          <w:u w:val="single"/>
        </w:rPr>
        <w:t xml:space="preserve"> ICD 10 Changes</w:t>
      </w:r>
      <w:r>
        <w:rPr>
          <w:rFonts w:ascii="Calibri" w:hAnsi="Calibri" w:cs="Calibri"/>
          <w:color w:val="003399"/>
        </w:rPr>
        <w:t>, a</w:t>
      </w:r>
      <w:r w:rsidRPr="004A64A4">
        <w:rPr>
          <w:rFonts w:ascii="Calibri" w:hAnsi="Calibri" w:cs="Calibri"/>
          <w:color w:val="003399"/>
        </w:rPr>
        <w:t xml:space="preserve">s a part of the healthcare reforms, Application Enablement (AE) application is undergoing major ICD 9 to ICD 10 conversion changes </w:t>
      </w:r>
      <w:r w:rsidRPr="004A64A4">
        <w:rPr>
          <w:rFonts w:ascii="Calibri" w:hAnsi="Calibri" w:cs="Calibri"/>
          <w:color w:val="003399"/>
        </w:rPr>
        <w:lastRenderedPageBreak/>
        <w:t>under the field expansion project. It is needed to have the ICD-10 codes implemented in all transactions for physician and patient encounters or patient discharges</w:t>
      </w:r>
      <w:r>
        <w:rPr>
          <w:rFonts w:ascii="Calibri" w:hAnsi="Calibri" w:cs="Calibri"/>
          <w:color w:val="003399"/>
        </w:rPr>
        <w:t>.</w:t>
      </w:r>
    </w:p>
    <w:p w:rsidR="003B5A23" w:rsidRPr="003B5A23" w:rsidRDefault="003B5A23" w:rsidP="003B5A23">
      <w:pPr>
        <w:pStyle w:val="ListParagraph"/>
        <w:rPr>
          <w:rFonts w:ascii="Calibri" w:hAnsi="Calibri" w:cs="Calibri"/>
          <w:color w:val="003399"/>
        </w:rPr>
      </w:pPr>
    </w:p>
    <w:p w:rsidR="003B5A23" w:rsidRPr="003B5A23" w:rsidRDefault="003B5A23" w:rsidP="003B5A23">
      <w:pPr>
        <w:pStyle w:val="ListParagraph"/>
        <w:numPr>
          <w:ilvl w:val="0"/>
          <w:numId w:val="32"/>
        </w:numPr>
        <w:rPr>
          <w:rFonts w:ascii="Calibri" w:hAnsi="Calibri" w:cs="Calibri"/>
          <w:color w:val="003399"/>
        </w:rPr>
      </w:pPr>
      <w:r w:rsidRPr="003B5A23">
        <w:rPr>
          <w:rFonts w:ascii="Calibri" w:hAnsi="Calibri" w:cs="Calibri"/>
          <w:color w:val="003399"/>
          <w:u w:val="single"/>
        </w:rPr>
        <w:t>FTP - SFTP Migration Utility</w:t>
      </w:r>
      <w:r w:rsidRPr="004A64A4">
        <w:rPr>
          <w:rFonts w:ascii="Calibri" w:hAnsi="Calibri" w:cs="Calibri"/>
          <w:color w:val="003399"/>
        </w:rPr>
        <w:t xml:space="preserve"> – Anil has developed a utility to migrate FTP to SFTP. Across the UHG tool is being used by different applications to migrate from FTP to SFTP</w:t>
      </w:r>
      <w:r>
        <w:rPr>
          <w:rFonts w:ascii="Calibri" w:hAnsi="Calibri" w:cs="Calibri"/>
          <w:color w:val="003399"/>
        </w:rPr>
        <w:t>.</w:t>
      </w:r>
    </w:p>
    <w:p w:rsidR="003B5A23" w:rsidRDefault="003B5A23" w:rsidP="003B5A23">
      <w:pPr>
        <w:pStyle w:val="ListParagraph"/>
        <w:numPr>
          <w:ilvl w:val="0"/>
          <w:numId w:val="32"/>
        </w:numPr>
        <w:rPr>
          <w:rFonts w:ascii="Calibri" w:hAnsi="Calibri" w:cs="Calibri"/>
          <w:color w:val="003399"/>
        </w:rPr>
      </w:pPr>
      <w:r w:rsidRPr="003B5A23">
        <w:rPr>
          <w:rFonts w:ascii="Calibri" w:hAnsi="Calibri" w:cs="Calibri"/>
          <w:color w:val="003399"/>
          <w:u w:val="single"/>
        </w:rPr>
        <w:t>Tricare Integration</w:t>
      </w:r>
      <w:r w:rsidRPr="003B5A23">
        <w:rPr>
          <w:rFonts w:ascii="Calibri" w:hAnsi="Calibri" w:cs="Calibri"/>
          <w:color w:val="003399"/>
        </w:rPr>
        <w:t xml:space="preserve">: United Healthcare Military &amp; Veterans was awarded the Managed Services Support Contract for TRICARE in the West Region. The TRICARE West contract has five year duration, is worth </w:t>
      </w:r>
      <w:r w:rsidRPr="003B5A23">
        <w:rPr>
          <w:rFonts w:ascii="Calibri" w:hAnsi="Calibri" w:cs="Calibri"/>
          <w:color w:val="003399"/>
          <w:u w:val="single"/>
        </w:rPr>
        <w:t>$1.7B in revenue, brings 2.9M members to United HealthCare</w:t>
      </w:r>
      <w:r w:rsidRPr="003B5A23">
        <w:rPr>
          <w:rFonts w:ascii="Calibri" w:hAnsi="Calibri" w:cs="Calibri"/>
          <w:color w:val="003399"/>
        </w:rPr>
        <w:t xml:space="preserve">, and represents United HealthCare’s entry into the Department of Defense Health Care market. Application Enablement integrates TRICARE provider data from NDB. Anil Gogia role was limited to the design and development since there is a restriction that Tricare work cannot be done from offshore (non US team) member so subject matter experts for existing systems required to be at US location, so most of US team members got engaged for implementation and for integration. </w:t>
      </w:r>
    </w:p>
    <w:p w:rsidR="003B5A23" w:rsidRPr="003B5A23" w:rsidRDefault="003B5A23" w:rsidP="003B5A23">
      <w:pPr>
        <w:pStyle w:val="ListParagraph"/>
        <w:rPr>
          <w:rFonts w:ascii="Calibri" w:hAnsi="Calibri" w:cs="Calibri"/>
          <w:color w:val="003399"/>
        </w:rPr>
      </w:pPr>
    </w:p>
    <w:p w:rsidR="003B5A23" w:rsidRDefault="003B5A23" w:rsidP="003B5A23">
      <w:pPr>
        <w:pStyle w:val="ListParagraph"/>
        <w:rPr>
          <w:rFonts w:ascii="Calibri" w:hAnsi="Calibri" w:cs="Calibri"/>
          <w:color w:val="003399"/>
        </w:rPr>
      </w:pPr>
      <w:r w:rsidRPr="003B5A23">
        <w:rPr>
          <w:rFonts w:ascii="Calibri" w:hAnsi="Calibri" w:cs="Calibri"/>
          <w:color w:val="003399"/>
        </w:rPr>
        <w:t>For his contribution in design of secure Tricare service development architecture, he was awarded with Prestigious and Honorable TRICARE “Challenge Coin” as recognition of demonstration of values and commitment in support for healthcare operations to newest beneficiary group and Recognition Certification from Chief Information Officer (CIO) John Santelli, Chief Technology Officer (CTO) Mike Connly and Chief Operating Officer (COO) Mark Duhaime.</w:t>
      </w:r>
    </w:p>
    <w:p w:rsidR="003B5A23" w:rsidRPr="003B5A23" w:rsidRDefault="003B5A23" w:rsidP="003B5A23">
      <w:pPr>
        <w:pStyle w:val="ListParagraph"/>
        <w:rPr>
          <w:rFonts w:ascii="Calibri" w:hAnsi="Calibri" w:cs="Calibri"/>
          <w:color w:val="003399"/>
        </w:rPr>
      </w:pPr>
    </w:p>
    <w:p w:rsidR="003B5A23" w:rsidRPr="004A64A4" w:rsidRDefault="003B5A23" w:rsidP="003B5A23">
      <w:pPr>
        <w:pStyle w:val="ListParagraph"/>
        <w:numPr>
          <w:ilvl w:val="0"/>
          <w:numId w:val="32"/>
        </w:numPr>
        <w:rPr>
          <w:rFonts w:ascii="Calibri" w:hAnsi="Calibri" w:cs="Calibri"/>
          <w:color w:val="003399"/>
        </w:rPr>
      </w:pPr>
      <w:r w:rsidRPr="005301C0">
        <w:rPr>
          <w:rFonts w:ascii="Calibri" w:hAnsi="Calibri" w:cs="Calibri"/>
          <w:color w:val="003399"/>
          <w:u w:val="single"/>
        </w:rPr>
        <w:t>Entera Decommission Framework</w:t>
      </w:r>
      <w:r w:rsidRPr="004A64A4">
        <w:rPr>
          <w:rFonts w:ascii="Calibri" w:hAnsi="Calibri" w:cs="Calibri"/>
          <w:color w:val="003399"/>
        </w:rPr>
        <w:t>: - United Health Group Entera application interacts with provider application called COSMOS, a claim engine, through a third party external tool SB</w:t>
      </w:r>
      <w:r>
        <w:rPr>
          <w:rFonts w:ascii="Calibri" w:hAnsi="Calibri" w:cs="Calibri"/>
          <w:color w:val="003399"/>
        </w:rPr>
        <w:t>/Entera</w:t>
      </w:r>
      <w:r w:rsidRPr="004A64A4">
        <w:rPr>
          <w:rFonts w:ascii="Calibri" w:hAnsi="Calibri" w:cs="Calibri"/>
          <w:color w:val="003399"/>
        </w:rPr>
        <w:t xml:space="preserve"> Gateway, for which United Health Group is paying a hefty license fees. Anil Gogia proposed a technical approach to connect to COSMOS provider applications without going through third party tool, by which United can save a million dollar of license fees every year. This Entera Decommission Framework will be again proprietary as it will talks about connectivity approach with COSOMOS, which is again another proprietary application of United Health Group.</w:t>
      </w:r>
    </w:p>
    <w:p w:rsidR="003B5A23" w:rsidRPr="00160275" w:rsidRDefault="003B5A23" w:rsidP="003B5A23">
      <w:pPr>
        <w:pStyle w:val="ListParagraph"/>
        <w:numPr>
          <w:ilvl w:val="0"/>
          <w:numId w:val="32"/>
        </w:numPr>
        <w:rPr>
          <w:rFonts w:ascii="Calibri" w:hAnsi="Calibri" w:cs="Calibri"/>
          <w:color w:val="003399"/>
        </w:rPr>
      </w:pPr>
      <w:r w:rsidRPr="005301C0">
        <w:rPr>
          <w:rFonts w:ascii="Calibri" w:hAnsi="Calibri" w:cs="Calibri"/>
          <w:color w:val="003399"/>
          <w:u w:val="single"/>
        </w:rPr>
        <w:t>Dual role of Development and Production Support</w:t>
      </w:r>
      <w:r w:rsidRPr="004A64A4">
        <w:rPr>
          <w:rFonts w:ascii="Calibri" w:hAnsi="Calibri" w:cs="Calibri"/>
          <w:color w:val="003399"/>
        </w:rPr>
        <w:t>: - For an application usually Development and Production support activities are performed by separate set of resources. AE has different team for development and production support at onshore. But At offshore, he is the only one from the entire AE offshore team who perform both activity AE Development and Production Support of 12 x 7 x 365 (7:00 PM CST to 7:00  AM CST) and participate all production war room during offshore day time (onshore night time) working for 8 years in both activities he got maximum exposure of AE services and learned functional and technical knowledge of AE Consumer and Provider services.</w:t>
      </w:r>
    </w:p>
    <w:p w:rsidR="003B5A23" w:rsidRDefault="003B5A23" w:rsidP="00AA1234">
      <w:pPr>
        <w:rPr>
          <w:b/>
        </w:rPr>
      </w:pPr>
      <w:r w:rsidRPr="003B5A23">
        <w:rPr>
          <w:b/>
        </w:rPr>
        <w:t>Why is he needed in the U.S. at this time</w:t>
      </w:r>
    </w:p>
    <w:p w:rsidR="00B24ED2" w:rsidRPr="00EA5385" w:rsidRDefault="00B24ED2" w:rsidP="00B24ED2">
      <w:pPr>
        <w:rPr>
          <w:rFonts w:ascii="Calibri" w:hAnsi="Calibri" w:cs="Calibri"/>
          <w:color w:val="003399"/>
        </w:rPr>
      </w:pPr>
      <w:r w:rsidRPr="00EA5385">
        <w:rPr>
          <w:rFonts w:ascii="Calibri" w:hAnsi="Calibri" w:cs="Calibri"/>
          <w:color w:val="003399"/>
        </w:rPr>
        <w:t>With 2015 UHG is planning for Commercialization and Externalization. For that we are planning to make tools and app</w:t>
      </w:r>
      <w:r>
        <w:rPr>
          <w:rFonts w:ascii="Calibri" w:hAnsi="Calibri" w:cs="Calibri"/>
          <w:color w:val="003399"/>
        </w:rPr>
        <w:t>lication framework to sell acros</w:t>
      </w:r>
      <w:r w:rsidRPr="00EA5385">
        <w:rPr>
          <w:rFonts w:ascii="Calibri" w:hAnsi="Calibri" w:cs="Calibri"/>
          <w:color w:val="003399"/>
        </w:rPr>
        <w:t xml:space="preserve">s Healthcare business. </w:t>
      </w:r>
    </w:p>
    <w:p w:rsidR="00B24ED2" w:rsidRDefault="00B24ED2" w:rsidP="00B24ED2">
      <w:pPr>
        <w:rPr>
          <w:rFonts w:ascii="Calibri" w:hAnsi="Calibri" w:cs="Calibri"/>
          <w:color w:val="003399"/>
        </w:rPr>
      </w:pPr>
      <w:r>
        <w:rPr>
          <w:rFonts w:ascii="Calibri" w:hAnsi="Calibri" w:cs="Calibri"/>
          <w:color w:val="003399"/>
          <w:u w:val="single"/>
        </w:rPr>
        <w:lastRenderedPageBreak/>
        <w:t xml:space="preserve">Planning for </w:t>
      </w:r>
      <w:r w:rsidRPr="00F02511">
        <w:rPr>
          <w:rFonts w:ascii="Calibri" w:hAnsi="Calibri" w:cs="Calibri"/>
          <w:color w:val="003399"/>
          <w:u w:val="single"/>
        </w:rPr>
        <w:t>AE tools as part of UPM 3 Framework as a product</w:t>
      </w:r>
      <w:r>
        <w:rPr>
          <w:rFonts w:ascii="Calibri" w:hAnsi="Calibri" w:cs="Calibri"/>
          <w:color w:val="003399"/>
          <w:u w:val="single"/>
        </w:rPr>
        <w:t xml:space="preserve"> by 2015</w:t>
      </w:r>
      <w:r>
        <w:rPr>
          <w:rFonts w:ascii="Calibri" w:hAnsi="Calibri" w:cs="Calibri"/>
          <w:color w:val="003399"/>
        </w:rPr>
        <w:t xml:space="preserve">: - </w:t>
      </w:r>
      <w:r w:rsidRPr="00EA5385">
        <w:rPr>
          <w:rFonts w:ascii="Calibri" w:hAnsi="Calibri" w:cs="Calibri"/>
          <w:color w:val="003399"/>
        </w:rPr>
        <w:t>AE LogViewer as commercial tool for that w</w:t>
      </w:r>
      <w:r>
        <w:rPr>
          <w:rFonts w:ascii="Calibri" w:hAnsi="Calibri" w:cs="Calibri"/>
          <w:color w:val="003399"/>
        </w:rPr>
        <w:t>e need Anil to do this with buy-in with Con</w:t>
      </w:r>
      <w:r w:rsidRPr="00EA5385">
        <w:rPr>
          <w:rFonts w:ascii="Calibri" w:hAnsi="Calibri" w:cs="Calibri"/>
          <w:color w:val="003399"/>
        </w:rPr>
        <w:t>sumer and Provider Business Application stakeholder</w:t>
      </w:r>
      <w:r>
        <w:rPr>
          <w:rFonts w:ascii="Calibri" w:hAnsi="Calibri" w:cs="Calibri"/>
          <w:color w:val="003399"/>
        </w:rPr>
        <w:t>. We need Anil to showcase AE tools to Business. These tools are to</w:t>
      </w:r>
      <w:r w:rsidRPr="00F02511">
        <w:rPr>
          <w:rFonts w:ascii="Calibri" w:hAnsi="Calibri" w:cs="Calibri"/>
          <w:color w:val="003399"/>
        </w:rPr>
        <w:t xml:space="preserve"> manage and monitor AE Business services, Application Enablement (AE) developed several AE tools, like MORC Framework, MINDI application, AE SUIT, AE</w:t>
      </w:r>
      <w:r>
        <w:rPr>
          <w:rFonts w:ascii="Calibri" w:hAnsi="Calibri" w:cs="Calibri"/>
          <w:color w:val="003399"/>
        </w:rPr>
        <w:t xml:space="preserve"> </w:t>
      </w:r>
      <w:r w:rsidRPr="00F02511">
        <w:rPr>
          <w:rFonts w:ascii="Calibri" w:hAnsi="Calibri" w:cs="Calibri"/>
          <w:color w:val="003399"/>
        </w:rPr>
        <w:t>MQ</w:t>
      </w:r>
      <w:r>
        <w:rPr>
          <w:rFonts w:ascii="Calibri" w:hAnsi="Calibri" w:cs="Calibri"/>
          <w:color w:val="003399"/>
        </w:rPr>
        <w:t xml:space="preserve"> </w:t>
      </w:r>
      <w:r w:rsidRPr="00F02511">
        <w:rPr>
          <w:rFonts w:ascii="Calibri" w:hAnsi="Calibri" w:cs="Calibri"/>
          <w:color w:val="003399"/>
        </w:rPr>
        <w:t>Visualizer, so that while commercializing UPM 3 Framew</w:t>
      </w:r>
      <w:r>
        <w:rPr>
          <w:rFonts w:ascii="Calibri" w:hAnsi="Calibri" w:cs="Calibri"/>
          <w:color w:val="003399"/>
        </w:rPr>
        <w:t>ork as product to outside Organization, P</w:t>
      </w:r>
      <w:r w:rsidRPr="00F02511">
        <w:rPr>
          <w:rFonts w:ascii="Calibri" w:hAnsi="Calibri" w:cs="Calibri"/>
          <w:color w:val="003399"/>
        </w:rPr>
        <w:t xml:space="preserve">lanning to sell these tools as supplementary tools for the support of our product </w:t>
      </w:r>
      <w:r>
        <w:rPr>
          <w:rFonts w:ascii="Calibri" w:hAnsi="Calibri" w:cs="Calibri"/>
          <w:color w:val="003399"/>
        </w:rPr>
        <w:t>in non-prod and production environments.</w:t>
      </w:r>
    </w:p>
    <w:p w:rsidR="00B24ED2" w:rsidRPr="00B24ED2" w:rsidRDefault="00B24ED2" w:rsidP="00B24ED2">
      <w:pPr>
        <w:rPr>
          <w:rFonts w:ascii="Calibri" w:eastAsia="Calibri" w:hAnsi="Calibri" w:cs="Times New Roman"/>
          <w:color w:val="003399"/>
          <w:lang w:eastAsia="ko-KR"/>
        </w:rPr>
      </w:pPr>
      <w:r>
        <w:rPr>
          <w:rFonts w:ascii="Calibri" w:hAnsi="Calibri" w:cs="Calibri"/>
          <w:color w:val="003399"/>
        </w:rPr>
        <w:t xml:space="preserve"> </w:t>
      </w:r>
      <w:r w:rsidRPr="0055614B">
        <w:rPr>
          <w:rFonts w:ascii="Calibri" w:eastAsia="Calibri" w:hAnsi="Calibri" w:cs="Calibri"/>
          <w:color w:val="003399"/>
          <w:u w:val="single"/>
          <w:lang w:eastAsia="ko-KR"/>
        </w:rPr>
        <w:t>Integration of AE UPM3 Framework with</w:t>
      </w:r>
      <w:r w:rsidRPr="00EE4BD3">
        <w:rPr>
          <w:rFonts w:ascii="Calibri" w:eastAsia="Calibri" w:hAnsi="Calibri" w:cs="Calibri"/>
          <w:color w:val="003399"/>
          <w:lang w:eastAsia="ko-KR"/>
        </w:rPr>
        <w:t xml:space="preserve"> various Consumer and Provider Business applications is planned for 2015 Release.</w:t>
      </w:r>
      <w:r>
        <w:rPr>
          <w:rFonts w:ascii="Calibri" w:eastAsia="Calibri" w:hAnsi="Calibri" w:cs="Times New Roman"/>
          <w:color w:val="003399"/>
          <w:lang w:eastAsia="ko-KR"/>
        </w:rPr>
        <w:t xml:space="preserve"> Application Enablement </w:t>
      </w:r>
      <w:r w:rsidRPr="0030649B">
        <w:rPr>
          <w:rFonts w:ascii="Calibri" w:eastAsia="Calibri" w:hAnsi="Calibri" w:cs="Times New Roman"/>
          <w:color w:val="003399"/>
          <w:lang w:eastAsia="ko-KR"/>
        </w:rPr>
        <w:t xml:space="preserve">is currently having around </w:t>
      </w:r>
      <w:r>
        <w:rPr>
          <w:rFonts w:ascii="Calibri" w:eastAsia="Calibri" w:hAnsi="Calibri" w:cs="Times New Roman"/>
          <w:color w:val="003399"/>
          <w:lang w:eastAsia="ko-KR"/>
        </w:rPr>
        <w:t xml:space="preserve">90 Consumer and Provider business applications </w:t>
      </w:r>
      <w:r w:rsidRPr="0030649B">
        <w:rPr>
          <w:rFonts w:ascii="Calibri" w:eastAsia="Calibri" w:hAnsi="Calibri" w:cs="Times New Roman"/>
          <w:color w:val="003399"/>
          <w:lang w:eastAsia="ko-KR"/>
        </w:rPr>
        <w:t xml:space="preserve">such as </w:t>
      </w:r>
      <w:r>
        <w:rPr>
          <w:rFonts w:ascii="Calibri" w:eastAsia="Calibri" w:hAnsi="Calibri" w:cs="Times New Roman"/>
          <w:color w:val="003399"/>
          <w:lang w:eastAsia="ko-KR"/>
        </w:rPr>
        <w:t>COSMOS, TOPS, ISET, ILEAD, CAMS, Optum Rx, Rx Claim, NDB, CDB, B2B, B2C, MYUHC,</w:t>
      </w:r>
      <w:r w:rsidRPr="0030649B">
        <w:rPr>
          <w:rFonts w:ascii="Calibri" w:eastAsia="Calibri" w:hAnsi="Calibri" w:cs="Times New Roman"/>
          <w:color w:val="003399"/>
          <w:lang w:eastAsia="ko-KR"/>
        </w:rPr>
        <w:t xml:space="preserve"> Oxford, </w:t>
      </w:r>
      <w:r>
        <w:rPr>
          <w:rFonts w:ascii="Calibri" w:eastAsia="Calibri" w:hAnsi="Calibri" w:cs="Times New Roman"/>
          <w:color w:val="003399"/>
          <w:lang w:eastAsia="ko-KR"/>
        </w:rPr>
        <w:t xml:space="preserve">Ovation </w:t>
      </w:r>
      <w:r w:rsidRPr="0030649B">
        <w:rPr>
          <w:rFonts w:ascii="Calibri" w:eastAsia="Calibri" w:hAnsi="Calibri" w:cs="Times New Roman"/>
          <w:color w:val="003399"/>
          <w:lang w:eastAsia="ko-KR"/>
        </w:rPr>
        <w:t xml:space="preserve">and many other. </w:t>
      </w:r>
    </w:p>
    <w:p w:rsidR="00B24ED2" w:rsidRDefault="00B24ED2" w:rsidP="00B24ED2">
      <w:pPr>
        <w:jc w:val="both"/>
        <w:rPr>
          <w:rFonts w:ascii="Calibri" w:hAnsi="Calibri" w:cs="Calibri"/>
          <w:color w:val="003399"/>
        </w:rPr>
      </w:pPr>
      <w:r w:rsidRPr="00EE4BD3">
        <w:rPr>
          <w:rFonts w:ascii="Calibri" w:hAnsi="Calibri" w:cs="Calibri"/>
          <w:color w:val="003399"/>
          <w:u w:val="single"/>
        </w:rPr>
        <w:t>UPM3 Migration</w:t>
      </w:r>
      <w:r>
        <w:rPr>
          <w:rFonts w:ascii="Calibri" w:hAnsi="Calibri" w:cs="Calibri"/>
          <w:color w:val="003399"/>
        </w:rPr>
        <w:t xml:space="preserve">: - </w:t>
      </w:r>
      <w:r w:rsidRPr="00EE4BD3">
        <w:rPr>
          <w:rFonts w:ascii="Calibri" w:hAnsi="Calibri" w:cs="Calibri"/>
          <w:color w:val="003399"/>
        </w:rPr>
        <w:t xml:space="preserve">As per the business requirements for 2015 Release, Legacy servers are going to be decommissioned, that will cause lot of architectural changes in existing system. Migration of all existing </w:t>
      </w:r>
      <w:r>
        <w:rPr>
          <w:rFonts w:ascii="Calibri" w:hAnsi="Calibri" w:cs="Calibri"/>
          <w:color w:val="003399"/>
        </w:rPr>
        <w:t>UPM2 business services to UPM3 business services</w:t>
      </w:r>
      <w:r w:rsidRPr="00EE4BD3">
        <w:rPr>
          <w:rFonts w:ascii="Calibri" w:hAnsi="Calibri" w:cs="Calibri"/>
          <w:color w:val="003399"/>
        </w:rPr>
        <w:t xml:space="preserve"> (8</w:t>
      </w:r>
      <w:r>
        <w:rPr>
          <w:rFonts w:ascii="Calibri" w:hAnsi="Calibri" w:cs="Calibri"/>
          <w:color w:val="003399"/>
        </w:rPr>
        <w:t>00 Business services</w:t>
      </w:r>
      <w:r w:rsidRPr="00EE4BD3">
        <w:rPr>
          <w:rFonts w:ascii="Calibri" w:hAnsi="Calibri" w:cs="Calibri"/>
          <w:color w:val="003399"/>
        </w:rPr>
        <w:t xml:space="preserve">) into </w:t>
      </w:r>
      <w:r>
        <w:rPr>
          <w:rFonts w:ascii="Calibri" w:hAnsi="Calibri" w:cs="Calibri"/>
          <w:color w:val="003399"/>
        </w:rPr>
        <w:t>AE</w:t>
      </w:r>
      <w:r w:rsidRPr="00EE4BD3">
        <w:rPr>
          <w:rFonts w:ascii="Calibri" w:hAnsi="Calibri" w:cs="Calibri"/>
          <w:color w:val="003399"/>
        </w:rPr>
        <w:t xml:space="preserve"> </w:t>
      </w:r>
      <w:r>
        <w:rPr>
          <w:rFonts w:ascii="Calibri" w:hAnsi="Calibri" w:cs="Calibri"/>
          <w:color w:val="003399"/>
        </w:rPr>
        <w:t xml:space="preserve">UPM </w:t>
      </w:r>
      <w:r w:rsidRPr="00EE4BD3">
        <w:rPr>
          <w:rFonts w:ascii="Calibri" w:hAnsi="Calibri" w:cs="Calibri"/>
          <w:color w:val="003399"/>
        </w:rPr>
        <w:t>(</w:t>
      </w:r>
      <w:r>
        <w:rPr>
          <w:rFonts w:ascii="Calibri" w:hAnsi="Calibri" w:cs="Calibri"/>
          <w:color w:val="003399"/>
        </w:rPr>
        <w:t>United Programming Model</w:t>
      </w:r>
      <w:r w:rsidRPr="00EE4BD3">
        <w:rPr>
          <w:rFonts w:ascii="Calibri" w:hAnsi="Calibri" w:cs="Calibri"/>
          <w:color w:val="003399"/>
        </w:rPr>
        <w:t>) planned for 2015 release.</w:t>
      </w:r>
      <w:r>
        <w:rPr>
          <w:rFonts w:ascii="Calibri" w:hAnsi="Calibri" w:cs="Calibri"/>
          <w:color w:val="003399"/>
        </w:rPr>
        <w:t xml:space="preserve"> So that it should automatically available to consumer and provider applications after completion of UPM3 Framework.</w:t>
      </w:r>
    </w:p>
    <w:p w:rsidR="00B24ED2" w:rsidRDefault="00B24ED2" w:rsidP="00B24ED2">
      <w:pPr>
        <w:pStyle w:val="msolistparagraph0"/>
        <w:ind w:left="0"/>
        <w:jc w:val="both"/>
        <w:rPr>
          <w:color w:val="003399"/>
        </w:rPr>
      </w:pPr>
      <w:r w:rsidRPr="00F02511">
        <w:rPr>
          <w:rFonts w:cs="Calibri"/>
          <w:color w:val="003399"/>
          <w:u w:val="single"/>
        </w:rPr>
        <w:t>ENTERA DECOMMISSION FRAMEWORK as commercial tool</w:t>
      </w:r>
      <w:r>
        <w:rPr>
          <w:rFonts w:cs="Calibri"/>
          <w:color w:val="003399"/>
        </w:rPr>
        <w:t xml:space="preserve">: - </w:t>
      </w:r>
      <w:r w:rsidRPr="00F02511">
        <w:rPr>
          <w:rFonts w:cs="Calibri"/>
          <w:color w:val="003399"/>
        </w:rPr>
        <w:t>a newly developed Framework to replace ENTERA with our home grown application, which will subsequentl</w:t>
      </w:r>
      <w:r>
        <w:rPr>
          <w:rFonts w:cs="Calibri"/>
          <w:color w:val="003399"/>
        </w:rPr>
        <w:t xml:space="preserve">y result in 5 millions $ saving. We are planning to sell this in US Healthcare market. </w:t>
      </w:r>
      <w:r>
        <w:rPr>
          <w:color w:val="003399"/>
        </w:rPr>
        <w:t>Anil</w:t>
      </w:r>
      <w:r w:rsidRPr="00D62697">
        <w:rPr>
          <w:color w:val="003399"/>
        </w:rPr>
        <w:t xml:space="preserve"> has been identified as one of the resources to work at US and also to be a part of </w:t>
      </w:r>
      <w:r w:rsidRPr="00B813E9">
        <w:rPr>
          <w:color w:val="003399"/>
          <w:u w:val="single"/>
        </w:rPr>
        <w:t>UPM3 Framework and Entera Migration</w:t>
      </w:r>
      <w:r>
        <w:rPr>
          <w:color w:val="003399"/>
        </w:rPr>
        <w:t xml:space="preserve"> </w:t>
      </w:r>
      <w:r w:rsidRPr="00D62697">
        <w:rPr>
          <w:color w:val="003399"/>
        </w:rPr>
        <w:t xml:space="preserve">all </w:t>
      </w:r>
      <w:r>
        <w:rPr>
          <w:color w:val="003399"/>
        </w:rPr>
        <w:t xml:space="preserve">Consumer, Provider business applications and </w:t>
      </w:r>
      <w:r w:rsidRPr="00B813E9">
        <w:rPr>
          <w:color w:val="003399"/>
          <w:u w:val="single"/>
        </w:rPr>
        <w:t>ICD10 projects</w:t>
      </w:r>
      <w:r w:rsidRPr="00D62697">
        <w:rPr>
          <w:color w:val="003399"/>
        </w:rPr>
        <w:t xml:space="preserve"> to understand the business requirements and design effective </w:t>
      </w:r>
      <w:r>
        <w:rPr>
          <w:color w:val="003399"/>
        </w:rPr>
        <w:t xml:space="preserve">design and implementation </w:t>
      </w:r>
      <w:r w:rsidRPr="00D62697">
        <w:rPr>
          <w:color w:val="003399"/>
        </w:rPr>
        <w:t xml:space="preserve">strategy to validate </w:t>
      </w:r>
      <w:r>
        <w:rPr>
          <w:color w:val="003399"/>
        </w:rPr>
        <w:t>business functionality, d</w:t>
      </w:r>
      <w:r w:rsidRPr="00D62697">
        <w:rPr>
          <w:color w:val="003399"/>
        </w:rPr>
        <w:t xml:space="preserve">ata </w:t>
      </w:r>
      <w:r>
        <w:rPr>
          <w:color w:val="003399"/>
        </w:rPr>
        <w:t>transition and quality</w:t>
      </w:r>
      <w:r w:rsidRPr="00D62697">
        <w:rPr>
          <w:color w:val="003399"/>
        </w:rPr>
        <w:t xml:space="preserve">. </w:t>
      </w:r>
    </w:p>
    <w:p w:rsidR="00B24ED2" w:rsidRPr="00B24ED2" w:rsidRDefault="00B24ED2" w:rsidP="00B24ED2">
      <w:pPr>
        <w:pStyle w:val="msolistparagraph0"/>
        <w:ind w:left="0"/>
        <w:jc w:val="both"/>
        <w:rPr>
          <w:color w:val="003399"/>
        </w:rPr>
      </w:pPr>
    </w:p>
    <w:p w:rsidR="00B24ED2" w:rsidRPr="00B24ED2" w:rsidRDefault="00B24ED2" w:rsidP="00B24ED2">
      <w:pPr>
        <w:rPr>
          <w:rFonts w:ascii="Calibri" w:hAnsi="Calibri" w:cs="Calibri"/>
          <w:color w:val="003399"/>
        </w:rPr>
      </w:pPr>
      <w:r w:rsidRPr="00F02511">
        <w:rPr>
          <w:rFonts w:ascii="Calibri" w:hAnsi="Calibri" w:cs="Calibri"/>
          <w:color w:val="003399"/>
          <w:u w:val="single"/>
        </w:rPr>
        <w:t>ICD 9 to ICD 10 Utility tool</w:t>
      </w:r>
      <w:r w:rsidRPr="00F02511">
        <w:rPr>
          <w:rFonts w:ascii="Calibri" w:hAnsi="Calibri" w:cs="Calibri"/>
          <w:color w:val="003399"/>
        </w:rPr>
        <w:t>:</w:t>
      </w:r>
      <w:r>
        <w:rPr>
          <w:rFonts w:ascii="Calibri" w:hAnsi="Calibri" w:cs="Calibri"/>
          <w:color w:val="003399"/>
        </w:rPr>
        <w:t xml:space="preserve"> </w:t>
      </w:r>
      <w:r w:rsidRPr="00F02511">
        <w:rPr>
          <w:rFonts w:ascii="Calibri" w:hAnsi="Calibri" w:cs="Calibri"/>
          <w:color w:val="003399"/>
        </w:rPr>
        <w:t>- For healthcare reforms, Application Enablement (AE) application made changes in Central Business Process Model (BPM) for major ICD 9 to ICD 10 conversion changes under the field expansion project.</w:t>
      </w:r>
    </w:p>
    <w:p w:rsidR="00B24ED2" w:rsidRDefault="00B24ED2" w:rsidP="00B24ED2">
      <w:pPr>
        <w:pStyle w:val="msolistparagraph0"/>
        <w:ind w:left="0"/>
        <w:jc w:val="both"/>
        <w:rPr>
          <w:color w:val="003399"/>
        </w:rPr>
      </w:pPr>
      <w:r w:rsidRPr="0030649B">
        <w:rPr>
          <w:color w:val="003399"/>
        </w:rPr>
        <w:t xml:space="preserve">UHG is planning to maintain compliance with regulatory changes and recent healthcare reforms; Optum Insight has planned to upgrade the proprietary </w:t>
      </w:r>
      <w:r>
        <w:rPr>
          <w:color w:val="003399"/>
        </w:rPr>
        <w:t xml:space="preserve">business rules, business logics and business processing specific to UHG applications to get integrated with </w:t>
      </w:r>
      <w:r w:rsidRPr="00B813E9">
        <w:rPr>
          <w:color w:val="003399"/>
          <w:u w:val="single"/>
        </w:rPr>
        <w:t>UPM3 Framework, including Tricare in the year 2015</w:t>
      </w:r>
      <w:r w:rsidRPr="0030649B">
        <w:rPr>
          <w:color w:val="003399"/>
        </w:rPr>
        <w:t xml:space="preserve">.  </w:t>
      </w:r>
    </w:p>
    <w:p w:rsidR="00B24ED2" w:rsidRPr="003E08ED" w:rsidRDefault="00B24ED2" w:rsidP="00B24ED2">
      <w:pPr>
        <w:pStyle w:val="msolistparagraph0"/>
        <w:ind w:left="0"/>
        <w:jc w:val="both"/>
        <w:rPr>
          <w:rFonts w:cs="Calibri"/>
          <w:color w:val="003399"/>
          <w:sz w:val="24"/>
          <w:szCs w:val="24"/>
        </w:rPr>
      </w:pPr>
      <w:r>
        <w:rPr>
          <w:color w:val="003399"/>
        </w:rPr>
        <w:t xml:space="preserve">Planning for decommission </w:t>
      </w:r>
      <w:r w:rsidRPr="00B813E9">
        <w:rPr>
          <w:color w:val="003399"/>
          <w:u w:val="single"/>
        </w:rPr>
        <w:t>Entera Framework with Application Enablement framework</w:t>
      </w:r>
      <w:r>
        <w:rPr>
          <w:color w:val="003399"/>
        </w:rPr>
        <w:t xml:space="preserve"> and tools along with Migration of </w:t>
      </w:r>
      <w:r w:rsidRPr="00B813E9">
        <w:rPr>
          <w:color w:val="003399"/>
          <w:u w:val="single"/>
        </w:rPr>
        <w:t>UPM2 to UPM3 Framework</w:t>
      </w:r>
      <w:r>
        <w:rPr>
          <w:color w:val="003399"/>
          <w:u w:val="single"/>
        </w:rPr>
        <w:t>.</w:t>
      </w:r>
      <w:r>
        <w:rPr>
          <w:color w:val="003399"/>
        </w:rPr>
        <w:t xml:space="preserve"> </w:t>
      </w:r>
    </w:p>
    <w:p w:rsidR="00B24ED2" w:rsidRDefault="00B24ED2" w:rsidP="00B24ED2">
      <w:pPr>
        <w:pStyle w:val="msolistparagraph0"/>
        <w:ind w:left="0"/>
        <w:jc w:val="both"/>
        <w:rPr>
          <w:color w:val="003399"/>
        </w:rPr>
      </w:pPr>
    </w:p>
    <w:p w:rsidR="00B24ED2" w:rsidRDefault="00B24ED2" w:rsidP="00B24ED2">
      <w:pPr>
        <w:pStyle w:val="msolistparagraph0"/>
        <w:ind w:left="0"/>
        <w:jc w:val="both"/>
        <w:rPr>
          <w:color w:val="003399"/>
        </w:rPr>
      </w:pPr>
      <w:r w:rsidRPr="00D62697">
        <w:rPr>
          <w:color w:val="003399"/>
        </w:rPr>
        <w:t>Many of the project meetings will happen during US working hours a</w:t>
      </w:r>
      <w:r>
        <w:rPr>
          <w:color w:val="003399"/>
        </w:rPr>
        <w:t>nd it is very difficult for Anil</w:t>
      </w:r>
      <w:r w:rsidRPr="00D62697">
        <w:rPr>
          <w:color w:val="003399"/>
        </w:rPr>
        <w:t xml:space="preserve"> to attend all the calls during India late hours and gather th</w:t>
      </w:r>
      <w:r>
        <w:rPr>
          <w:color w:val="003399"/>
        </w:rPr>
        <w:t>e requirements for the projects</w:t>
      </w:r>
    </w:p>
    <w:p w:rsidR="00B24ED2" w:rsidRPr="00B24ED2" w:rsidRDefault="00B24ED2" w:rsidP="00B24ED2">
      <w:pPr>
        <w:pStyle w:val="msolistparagraph0"/>
        <w:ind w:left="0"/>
        <w:jc w:val="both"/>
        <w:rPr>
          <w:color w:val="003399"/>
        </w:rPr>
      </w:pPr>
    </w:p>
    <w:p w:rsidR="009250F1" w:rsidRPr="00B24ED2" w:rsidRDefault="00B24ED2" w:rsidP="00B24ED2">
      <w:r w:rsidRPr="00F02511">
        <w:rPr>
          <w:rFonts w:ascii="Calibri" w:hAnsi="Calibri" w:cs="Calibri"/>
          <w:color w:val="003399"/>
          <w:u w:val="single"/>
        </w:rPr>
        <w:t>UHG Work in Tricare</w:t>
      </w:r>
      <w:r>
        <w:rPr>
          <w:rFonts w:ascii="Calibri" w:hAnsi="Calibri" w:cs="Calibri"/>
          <w:color w:val="003399"/>
        </w:rPr>
        <w:t>: -</w:t>
      </w:r>
      <w:r w:rsidRPr="00EA5385">
        <w:rPr>
          <w:rFonts w:cs="Calibri"/>
          <w:color w:val="003399"/>
        </w:rPr>
        <w:t xml:space="preserve"> </w:t>
      </w:r>
      <w:r>
        <w:rPr>
          <w:rFonts w:cs="Calibri"/>
          <w:color w:val="003399"/>
        </w:rPr>
        <w:t>AE</w:t>
      </w:r>
      <w:r w:rsidRPr="002C7851">
        <w:rPr>
          <w:rFonts w:cs="Calibri"/>
          <w:color w:val="003399"/>
        </w:rPr>
        <w:t xml:space="preserve"> integrat</w:t>
      </w:r>
      <w:r>
        <w:rPr>
          <w:rFonts w:cs="Calibri"/>
          <w:color w:val="003399"/>
        </w:rPr>
        <w:t>ed</w:t>
      </w:r>
      <w:r w:rsidRPr="002C7851">
        <w:rPr>
          <w:rFonts w:cs="Calibri"/>
          <w:color w:val="003399"/>
        </w:rPr>
        <w:t xml:space="preserve"> TRICARE provider data from NDB.</w:t>
      </w:r>
      <w:r>
        <w:rPr>
          <w:rFonts w:cs="Calibri"/>
          <w:color w:val="003399"/>
        </w:rPr>
        <w:t xml:space="preserve"> </w:t>
      </w:r>
      <w:r w:rsidR="009250F1" w:rsidRPr="00B24ED2">
        <w:rPr>
          <w:rFonts w:ascii="Calibri" w:eastAsia="Calibri" w:hAnsi="Calibri" w:cs="Times New Roman"/>
          <w:color w:val="003399"/>
          <w:u w:val="single"/>
          <w:lang w:eastAsia="ko-KR"/>
        </w:rPr>
        <w:t>A</w:t>
      </w:r>
      <w:r w:rsidR="00DD4F68" w:rsidRPr="00B24ED2">
        <w:rPr>
          <w:rFonts w:ascii="Calibri" w:eastAsia="Calibri" w:hAnsi="Calibri" w:cs="Times New Roman"/>
          <w:color w:val="003399"/>
          <w:u w:val="single"/>
          <w:lang w:eastAsia="ko-KR"/>
        </w:rPr>
        <w:t>nil</w:t>
      </w:r>
      <w:r w:rsidR="009250F1" w:rsidRPr="00B24ED2">
        <w:rPr>
          <w:rFonts w:ascii="Calibri" w:eastAsia="Calibri" w:hAnsi="Calibri" w:cs="Times New Roman"/>
          <w:color w:val="003399"/>
          <w:u w:val="single"/>
          <w:lang w:eastAsia="ko-KR"/>
        </w:rPr>
        <w:t xml:space="preserve"> is selected for Tricare Integration with U</w:t>
      </w:r>
      <w:r w:rsidR="00DD4F68" w:rsidRPr="00B24ED2">
        <w:rPr>
          <w:rFonts w:ascii="Calibri" w:eastAsia="Calibri" w:hAnsi="Calibri" w:cs="Times New Roman"/>
          <w:color w:val="003399"/>
          <w:u w:val="single"/>
          <w:lang w:eastAsia="ko-KR"/>
        </w:rPr>
        <w:t>PM3 Framework</w:t>
      </w:r>
      <w:r w:rsidR="009250F1" w:rsidRPr="00B24ED2">
        <w:rPr>
          <w:rFonts w:ascii="Calibri" w:eastAsia="Calibri" w:hAnsi="Calibri" w:cs="Times New Roman"/>
          <w:color w:val="003399"/>
          <w:u w:val="single"/>
          <w:lang w:eastAsia="ko-KR"/>
        </w:rPr>
        <w:t xml:space="preserve"> integratio</w:t>
      </w:r>
      <w:r w:rsidR="00DD4F68" w:rsidRPr="00B24ED2">
        <w:rPr>
          <w:rFonts w:ascii="Calibri" w:eastAsia="Calibri" w:hAnsi="Calibri" w:cs="Times New Roman"/>
          <w:color w:val="003399"/>
          <w:u w:val="single"/>
          <w:lang w:eastAsia="ko-KR"/>
        </w:rPr>
        <w:t>n</w:t>
      </w:r>
      <w:r w:rsidR="00DD4F68" w:rsidRPr="00B24ED2">
        <w:rPr>
          <w:rFonts w:ascii="Calibri" w:eastAsia="Calibri" w:hAnsi="Calibri" w:cs="Times New Roman"/>
          <w:color w:val="003399"/>
          <w:lang w:eastAsia="ko-KR"/>
        </w:rPr>
        <w:t xml:space="preserve"> in Medicare &amp; Retirement data</w:t>
      </w:r>
      <w:r w:rsidR="009250F1" w:rsidRPr="00B24ED2">
        <w:rPr>
          <w:rFonts w:ascii="Calibri" w:eastAsia="Calibri" w:hAnsi="Calibri" w:cs="Times New Roman"/>
          <w:color w:val="003399"/>
          <w:lang w:eastAsia="ko-KR"/>
        </w:rPr>
        <w:t xml:space="preserve"> program because of his vast knowledge in these </w:t>
      </w:r>
      <w:r w:rsidR="00DD4F68" w:rsidRPr="00B24ED2">
        <w:rPr>
          <w:rFonts w:ascii="Calibri" w:eastAsia="Calibri" w:hAnsi="Calibri" w:cs="Times New Roman"/>
          <w:color w:val="003399"/>
          <w:lang w:eastAsia="ko-KR"/>
        </w:rPr>
        <w:t xml:space="preserve">Application Enablement’s </w:t>
      </w:r>
      <w:r w:rsidR="009250F1" w:rsidRPr="00B24ED2">
        <w:rPr>
          <w:rFonts w:ascii="Calibri" w:eastAsia="Calibri" w:hAnsi="Calibri" w:cs="Times New Roman"/>
          <w:color w:val="003399"/>
          <w:lang w:eastAsia="ko-KR"/>
        </w:rPr>
        <w:t xml:space="preserve">Analytical Data Warehouses.  </w:t>
      </w:r>
    </w:p>
    <w:p w:rsidR="009250F1" w:rsidRPr="003B5A23" w:rsidRDefault="009250F1" w:rsidP="00AA1234">
      <w:pPr>
        <w:rPr>
          <w:rFonts w:ascii="Calibri" w:eastAsia="Calibri" w:hAnsi="Calibri" w:cs="Times New Roman"/>
          <w:b/>
          <w:color w:val="003399"/>
          <w:lang w:eastAsia="ko-KR"/>
        </w:rPr>
      </w:pPr>
    </w:p>
    <w:p w:rsidR="00B24ED2" w:rsidRDefault="00B24ED2" w:rsidP="007F374E"/>
    <w:p w:rsidR="007F374E" w:rsidRPr="00887803" w:rsidRDefault="007F374E" w:rsidP="007F374E">
      <w:pPr>
        <w:rPr>
          <w:b/>
        </w:rPr>
      </w:pPr>
      <w:r w:rsidRPr="00887803">
        <w:rPr>
          <w:b/>
        </w:rPr>
        <w:lastRenderedPageBreak/>
        <w:t>Training to be provided</w:t>
      </w:r>
      <w:r w:rsidR="003B5A23">
        <w:rPr>
          <w:b/>
        </w:rPr>
        <w:t xml:space="preserve"> by Anil</w:t>
      </w:r>
    </w:p>
    <w:p w:rsidR="00D774AA" w:rsidRDefault="00D774AA" w:rsidP="00D774AA">
      <w:pPr>
        <w:rPr>
          <w:rFonts w:ascii="Calibri" w:eastAsia="Calibri" w:hAnsi="Calibri" w:cs="Times New Roman"/>
          <w:color w:val="003399"/>
          <w:lang w:eastAsia="ko-KR"/>
        </w:rPr>
      </w:pPr>
      <w:r w:rsidRPr="00742AFF">
        <w:rPr>
          <w:rFonts w:ascii="Calibri" w:eastAsia="Calibri" w:hAnsi="Calibri" w:cs="Times New Roman"/>
          <w:color w:val="003399"/>
          <w:lang w:eastAsia="ko-KR"/>
        </w:rPr>
        <w:t xml:space="preserve">Mr. </w:t>
      </w:r>
      <w:r>
        <w:rPr>
          <w:rFonts w:ascii="Calibri" w:eastAsia="Calibri" w:hAnsi="Calibri" w:cs="Times New Roman"/>
          <w:color w:val="003399"/>
          <w:lang w:eastAsia="ko-KR"/>
        </w:rPr>
        <w:t>Anil</w:t>
      </w:r>
      <w:r w:rsidRPr="00742AFF">
        <w:rPr>
          <w:rFonts w:ascii="Calibri" w:eastAsia="Calibri" w:hAnsi="Calibri" w:cs="Times New Roman"/>
          <w:color w:val="003399"/>
          <w:lang w:eastAsia="ko-KR"/>
        </w:rPr>
        <w:t xml:space="preserve"> </w:t>
      </w:r>
      <w:r>
        <w:rPr>
          <w:rFonts w:ascii="Calibri" w:eastAsia="Calibri" w:hAnsi="Calibri" w:cs="Times New Roman"/>
          <w:color w:val="003399"/>
          <w:lang w:eastAsia="ko-KR"/>
        </w:rPr>
        <w:t>Gogia</w:t>
      </w:r>
      <w:r w:rsidRPr="00742AFF">
        <w:rPr>
          <w:rFonts w:ascii="Calibri" w:eastAsia="Calibri" w:hAnsi="Calibri" w:cs="Times New Roman"/>
          <w:color w:val="003399"/>
          <w:lang w:eastAsia="ko-KR"/>
        </w:rPr>
        <w:t xml:space="preserve"> will be providing training to other employees in US</w:t>
      </w:r>
      <w:r>
        <w:rPr>
          <w:rFonts w:ascii="Calibri" w:eastAsia="Calibri" w:hAnsi="Calibri" w:cs="Times New Roman"/>
          <w:color w:val="003399"/>
          <w:lang w:eastAsia="ko-KR"/>
        </w:rPr>
        <w:t xml:space="preserve"> so that team in US can carry over new development after integration of UPM3 framework, Foundation Framework with AE consumer and provider business applications. Anil</w:t>
      </w:r>
      <w:r w:rsidRPr="00742AFF">
        <w:rPr>
          <w:rFonts w:ascii="Calibri" w:eastAsia="Calibri" w:hAnsi="Calibri" w:cs="Times New Roman"/>
          <w:color w:val="003399"/>
          <w:lang w:eastAsia="ko-KR"/>
        </w:rPr>
        <w:t xml:space="preserve"> will </w:t>
      </w:r>
      <w:r>
        <w:rPr>
          <w:rFonts w:ascii="Calibri" w:eastAsia="Calibri" w:hAnsi="Calibri" w:cs="Times New Roman"/>
          <w:color w:val="003399"/>
          <w:lang w:eastAsia="ko-KR"/>
        </w:rPr>
        <w:t xml:space="preserve">give US team member, Live practical exposure for UPM3 Framework integration and UPM2 to UPM3 Migration and AE LogViewer architect, product details and Live practical troubleshooting ways so that team can do this with no or minimal support from him and he can </w:t>
      </w:r>
      <w:r w:rsidRPr="00742AFF">
        <w:rPr>
          <w:rFonts w:ascii="Calibri" w:eastAsia="Calibri" w:hAnsi="Calibri" w:cs="Times New Roman"/>
          <w:color w:val="003399"/>
          <w:lang w:eastAsia="ko-KR"/>
        </w:rPr>
        <w:t xml:space="preserve">return to UHG India </w:t>
      </w:r>
      <w:r>
        <w:rPr>
          <w:rFonts w:ascii="Calibri" w:eastAsia="Calibri" w:hAnsi="Calibri" w:cs="Times New Roman"/>
          <w:color w:val="003399"/>
          <w:lang w:eastAsia="ko-KR"/>
        </w:rPr>
        <w:t>to continue his work.</w:t>
      </w:r>
      <w:r w:rsidRPr="00742AFF">
        <w:rPr>
          <w:rFonts w:ascii="Calibri" w:eastAsia="Calibri" w:hAnsi="Calibri" w:cs="Times New Roman"/>
          <w:color w:val="003399"/>
          <w:lang w:eastAsia="ko-KR"/>
        </w:rPr>
        <w:t xml:space="preserve"> </w:t>
      </w:r>
    </w:p>
    <w:p w:rsidR="00D774AA" w:rsidRDefault="00D774AA" w:rsidP="00D774AA">
      <w:pPr>
        <w:rPr>
          <w:rFonts w:ascii="Calibri" w:eastAsia="Calibri" w:hAnsi="Calibri" w:cs="Times New Roman"/>
          <w:color w:val="003399"/>
          <w:lang w:eastAsia="ko-KR"/>
        </w:rPr>
      </w:pPr>
      <w:r w:rsidRPr="00F5085A">
        <w:rPr>
          <w:rFonts w:ascii="Calibri" w:eastAsia="Calibri" w:hAnsi="Calibri" w:cs="Times New Roman"/>
          <w:color w:val="003399"/>
          <w:lang w:eastAsia="ko-KR"/>
        </w:rPr>
        <w:t xml:space="preserve">Training to be provided by </w:t>
      </w:r>
      <w:r>
        <w:rPr>
          <w:rFonts w:ascii="Calibri" w:eastAsia="Calibri" w:hAnsi="Calibri" w:cs="Times New Roman"/>
          <w:color w:val="003399"/>
          <w:lang w:eastAsia="ko-KR"/>
        </w:rPr>
        <w:t>Anil Gogia</w:t>
      </w:r>
      <w:r w:rsidRPr="00F5085A">
        <w:rPr>
          <w:rFonts w:ascii="Calibri" w:eastAsia="Calibri" w:hAnsi="Calibri" w:cs="Times New Roman"/>
          <w:color w:val="003399"/>
          <w:lang w:eastAsia="ko-KR"/>
        </w:rPr>
        <w:t xml:space="preserve"> in the United States :-</w:t>
      </w:r>
    </w:p>
    <w:tbl>
      <w:tblPr>
        <w:tblW w:w="8970" w:type="dxa"/>
        <w:jc w:val="center"/>
        <w:tblInd w:w="-1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459"/>
        <w:gridCol w:w="1511"/>
      </w:tblGrid>
      <w:tr w:rsidR="00D774AA" w:rsidRPr="00151FB1"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D9D9D9"/>
            <w:vAlign w:val="center"/>
          </w:tcPr>
          <w:p w:rsidR="00D774AA" w:rsidRPr="00151FB1" w:rsidRDefault="00D774AA" w:rsidP="00887803">
            <w:pPr>
              <w:keepNext/>
              <w:keepLines/>
              <w:spacing w:after="0"/>
              <w:jc w:val="center"/>
              <w:rPr>
                <w:b/>
                <w:sz w:val="20"/>
              </w:rPr>
            </w:pPr>
            <w:r w:rsidRPr="00F5085A">
              <w:rPr>
                <w:b/>
                <w:sz w:val="20"/>
              </w:rPr>
              <w:lastRenderedPageBreak/>
              <w:t>Product and Tool</w:t>
            </w:r>
          </w:p>
        </w:tc>
        <w:tc>
          <w:tcPr>
            <w:tcW w:w="842" w:type="pct"/>
            <w:tcBorders>
              <w:top w:val="single" w:sz="4" w:space="0" w:color="000000"/>
              <w:left w:val="single" w:sz="4" w:space="0" w:color="000000"/>
              <w:bottom w:val="single" w:sz="4" w:space="0" w:color="000000"/>
              <w:right w:val="single" w:sz="4" w:space="0" w:color="000000"/>
            </w:tcBorders>
            <w:shd w:val="clear" w:color="auto" w:fill="D9D9D9"/>
            <w:vAlign w:val="center"/>
          </w:tcPr>
          <w:p w:rsidR="00D774AA" w:rsidRPr="00151FB1" w:rsidRDefault="00D774AA" w:rsidP="00887803">
            <w:pPr>
              <w:keepNext/>
              <w:keepLines/>
              <w:spacing w:after="0"/>
              <w:jc w:val="center"/>
              <w:rPr>
                <w:b/>
                <w:sz w:val="20"/>
              </w:rPr>
            </w:pPr>
            <w:r w:rsidRPr="00DD4AE6">
              <w:rPr>
                <w:b/>
                <w:sz w:val="20"/>
              </w:rPr>
              <w:t>Duration</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915C9A" w:rsidRDefault="00D774AA" w:rsidP="00887803">
            <w:pPr>
              <w:keepNext/>
              <w:keepLines/>
              <w:spacing w:after="0"/>
              <w:rPr>
                <w:sz w:val="23"/>
                <w:szCs w:val="23"/>
              </w:rPr>
            </w:pPr>
            <w:r>
              <w:rPr>
                <w:sz w:val="23"/>
                <w:szCs w:val="23"/>
              </w:rPr>
              <w:t>Overview of all AE subcomponents – UPM 2, UPM3, WMB 8, Foundation Framework 1 and 2</w:t>
            </w:r>
          </w:p>
        </w:tc>
        <w:tc>
          <w:tcPr>
            <w:tcW w:w="842" w:type="pct"/>
            <w:tcBorders>
              <w:top w:val="single" w:sz="4" w:space="0" w:color="000000"/>
              <w:left w:val="single" w:sz="4" w:space="0" w:color="000000"/>
              <w:bottom w:val="single" w:sz="4" w:space="0" w:color="000000"/>
              <w:right w:val="single" w:sz="4" w:space="0" w:color="000000"/>
            </w:tcBorders>
          </w:tcPr>
          <w:p w:rsidR="00D774AA" w:rsidRPr="000C653E" w:rsidRDefault="00D774AA" w:rsidP="00887803">
            <w:pPr>
              <w:keepNext/>
              <w:keepLines/>
              <w:spacing w:after="0"/>
              <w:rPr>
                <w:sz w:val="23"/>
                <w:szCs w:val="23"/>
              </w:rPr>
            </w:pPr>
            <w:r>
              <w:rPr>
                <w:sz w:val="23"/>
                <w:szCs w:val="23"/>
              </w:rPr>
              <w:t>2 days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915C9A" w:rsidRDefault="00D774AA" w:rsidP="00887803">
            <w:pPr>
              <w:keepNext/>
              <w:keepLines/>
              <w:spacing w:after="0"/>
              <w:rPr>
                <w:sz w:val="23"/>
                <w:szCs w:val="23"/>
              </w:rPr>
            </w:pPr>
            <w:r w:rsidRPr="00DD4AE6">
              <w:rPr>
                <w:sz w:val="23"/>
                <w:szCs w:val="23"/>
              </w:rPr>
              <w:t>U</w:t>
            </w:r>
            <w:r>
              <w:rPr>
                <w:sz w:val="23"/>
                <w:szCs w:val="23"/>
              </w:rPr>
              <w:t xml:space="preserve">nited </w:t>
            </w:r>
            <w:r w:rsidRPr="00DD4AE6">
              <w:rPr>
                <w:sz w:val="23"/>
                <w:szCs w:val="23"/>
              </w:rPr>
              <w:t>P</w:t>
            </w:r>
            <w:r>
              <w:rPr>
                <w:sz w:val="23"/>
                <w:szCs w:val="23"/>
              </w:rPr>
              <w:t xml:space="preserve">rogramming </w:t>
            </w:r>
            <w:r w:rsidRPr="00DD4AE6">
              <w:rPr>
                <w:sz w:val="23"/>
                <w:szCs w:val="23"/>
              </w:rPr>
              <w:t>M</w:t>
            </w:r>
            <w:r>
              <w:rPr>
                <w:sz w:val="23"/>
                <w:szCs w:val="23"/>
              </w:rPr>
              <w:t xml:space="preserve">odel </w:t>
            </w:r>
            <w:r w:rsidRPr="00DD4AE6">
              <w:rPr>
                <w:sz w:val="23"/>
                <w:szCs w:val="23"/>
              </w:rPr>
              <w:t>3 Framework</w:t>
            </w:r>
            <w:r>
              <w:rPr>
                <w:sz w:val="23"/>
                <w:szCs w:val="23"/>
              </w:rPr>
              <w:t xml:space="preserve"> design, architecture and code details</w:t>
            </w:r>
            <w:r w:rsidRPr="00DD4AE6">
              <w:rPr>
                <w:sz w:val="23"/>
                <w:szCs w:val="23"/>
              </w:rPr>
              <w:tab/>
            </w:r>
          </w:p>
        </w:tc>
        <w:tc>
          <w:tcPr>
            <w:tcW w:w="842" w:type="pct"/>
            <w:tcBorders>
              <w:top w:val="single" w:sz="4" w:space="0" w:color="000000"/>
              <w:left w:val="single" w:sz="4" w:space="0" w:color="000000"/>
              <w:bottom w:val="single" w:sz="4" w:space="0" w:color="000000"/>
              <w:right w:val="single" w:sz="4" w:space="0" w:color="000000"/>
            </w:tcBorders>
          </w:tcPr>
          <w:p w:rsidR="00D774AA" w:rsidRPr="000C653E" w:rsidRDefault="00D774AA" w:rsidP="00887803">
            <w:pPr>
              <w:keepNext/>
              <w:keepLines/>
              <w:spacing w:after="0"/>
              <w:rPr>
                <w:sz w:val="23"/>
                <w:szCs w:val="23"/>
              </w:rPr>
            </w:pPr>
            <w:r>
              <w:rPr>
                <w:sz w:val="23"/>
                <w:szCs w:val="23"/>
              </w:rPr>
              <w:t>3 weeks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DD4AE6" w:rsidRDefault="00D774AA" w:rsidP="00887803">
            <w:pPr>
              <w:keepNext/>
              <w:keepLines/>
              <w:spacing w:after="0"/>
              <w:rPr>
                <w:sz w:val="23"/>
                <w:szCs w:val="23"/>
              </w:rPr>
            </w:pPr>
            <w:r>
              <w:rPr>
                <w:sz w:val="23"/>
                <w:szCs w:val="23"/>
              </w:rPr>
              <w:t>TRICARE Business knowledge and criticality of security and compliance to follow</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2 week</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Default="00D774AA" w:rsidP="00887803">
            <w:pPr>
              <w:keepNext/>
              <w:keepLines/>
              <w:spacing w:after="0"/>
              <w:rPr>
                <w:sz w:val="23"/>
                <w:szCs w:val="23"/>
              </w:rPr>
            </w:pPr>
            <w:r>
              <w:rPr>
                <w:sz w:val="23"/>
                <w:szCs w:val="23"/>
              </w:rPr>
              <w:t>Entera Decommission Framework and one implementation case</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2 weeks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DD4AE6" w:rsidRDefault="00D774AA" w:rsidP="00887803">
            <w:pPr>
              <w:keepNext/>
              <w:keepLines/>
              <w:spacing w:after="0"/>
              <w:rPr>
                <w:sz w:val="23"/>
                <w:szCs w:val="23"/>
              </w:rPr>
            </w:pPr>
            <w:r w:rsidRPr="00DD4AE6">
              <w:rPr>
                <w:sz w:val="23"/>
                <w:szCs w:val="23"/>
              </w:rPr>
              <w:t>Open Service Gateway Initiative</w:t>
            </w:r>
            <w:r>
              <w:rPr>
                <w:sz w:val="23"/>
                <w:szCs w:val="23"/>
              </w:rPr>
              <w:t>(OSGI) Framework</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4 days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DD4AE6" w:rsidRDefault="00D774AA" w:rsidP="00887803">
            <w:pPr>
              <w:keepNext/>
              <w:keepLines/>
              <w:spacing w:after="0"/>
              <w:rPr>
                <w:sz w:val="23"/>
                <w:szCs w:val="23"/>
              </w:rPr>
            </w:pPr>
            <w:r w:rsidRPr="00DD4AE6">
              <w:rPr>
                <w:sz w:val="23"/>
                <w:szCs w:val="23"/>
              </w:rPr>
              <w:t>MINDI</w:t>
            </w:r>
            <w:r>
              <w:rPr>
                <w:sz w:val="23"/>
                <w:szCs w:val="23"/>
              </w:rPr>
              <w:t xml:space="preserve"> </w:t>
            </w:r>
            <w:r w:rsidRPr="00DD4AE6">
              <w:rPr>
                <w:sz w:val="23"/>
                <w:szCs w:val="23"/>
              </w:rPr>
              <w:t>Config</w:t>
            </w:r>
            <w:r>
              <w:rPr>
                <w:sz w:val="23"/>
                <w:szCs w:val="23"/>
              </w:rPr>
              <w:t>uration</w:t>
            </w:r>
            <w:r w:rsidRPr="00DD4AE6">
              <w:rPr>
                <w:sz w:val="23"/>
                <w:szCs w:val="23"/>
              </w:rPr>
              <w:t xml:space="preserve"> app</w:t>
            </w:r>
            <w:r>
              <w:rPr>
                <w:sz w:val="23"/>
                <w:szCs w:val="23"/>
              </w:rPr>
              <w:t>lication</w:t>
            </w:r>
            <w:r w:rsidRPr="00DD4AE6">
              <w:rPr>
                <w:sz w:val="23"/>
                <w:szCs w:val="23"/>
              </w:rPr>
              <w:t xml:space="preserve"> tool</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5 days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DD4AE6" w:rsidRDefault="00D774AA" w:rsidP="00887803">
            <w:pPr>
              <w:keepNext/>
              <w:keepLines/>
              <w:spacing w:after="0"/>
              <w:rPr>
                <w:sz w:val="23"/>
                <w:szCs w:val="23"/>
              </w:rPr>
            </w:pPr>
            <w:r>
              <w:rPr>
                <w:sz w:val="23"/>
                <w:szCs w:val="23"/>
              </w:rPr>
              <w:t>Feature and Use of MINDI config app in non Prod and Prod environments</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4 days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DD4AE6" w:rsidRDefault="00D774AA" w:rsidP="00887803">
            <w:pPr>
              <w:keepNext/>
              <w:keepLines/>
              <w:spacing w:after="0"/>
              <w:rPr>
                <w:sz w:val="23"/>
                <w:szCs w:val="23"/>
              </w:rPr>
            </w:pPr>
            <w:r w:rsidRPr="00DD4AE6">
              <w:rPr>
                <w:sz w:val="23"/>
                <w:szCs w:val="23"/>
              </w:rPr>
              <w:t>AE</w:t>
            </w:r>
            <w:r>
              <w:rPr>
                <w:sz w:val="23"/>
                <w:szCs w:val="23"/>
              </w:rPr>
              <w:t xml:space="preserve"> </w:t>
            </w:r>
            <w:r w:rsidRPr="00DD4AE6">
              <w:rPr>
                <w:sz w:val="23"/>
                <w:szCs w:val="23"/>
              </w:rPr>
              <w:t>Log</w:t>
            </w:r>
            <w:r>
              <w:rPr>
                <w:sz w:val="23"/>
                <w:szCs w:val="23"/>
              </w:rPr>
              <w:t>Viewer tool design, architecture and code details</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1 week</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DD4AE6" w:rsidRDefault="00D774AA" w:rsidP="00887803">
            <w:pPr>
              <w:keepNext/>
              <w:keepLines/>
              <w:spacing w:after="0"/>
              <w:rPr>
                <w:sz w:val="23"/>
                <w:szCs w:val="23"/>
              </w:rPr>
            </w:pPr>
            <w:r>
              <w:rPr>
                <w:sz w:val="23"/>
                <w:szCs w:val="23"/>
              </w:rPr>
              <w:t xml:space="preserve">Feature and Use of AE LogViewer in non Prod and Prod environments </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2 days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Default="00D774AA" w:rsidP="00887803">
            <w:pPr>
              <w:keepNext/>
              <w:keepLines/>
              <w:spacing w:after="0"/>
              <w:rPr>
                <w:sz w:val="23"/>
                <w:szCs w:val="23"/>
              </w:rPr>
            </w:pPr>
            <w:r w:rsidRPr="00DD4AE6">
              <w:rPr>
                <w:sz w:val="23"/>
                <w:szCs w:val="23"/>
              </w:rPr>
              <w:t>AeMQVisualizer tool</w:t>
            </w:r>
            <w:r>
              <w:rPr>
                <w:sz w:val="23"/>
                <w:szCs w:val="23"/>
              </w:rPr>
              <w:t xml:space="preserve"> design, architecture and code details</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1 week</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DD4AE6" w:rsidRDefault="00D774AA" w:rsidP="00887803">
            <w:pPr>
              <w:keepNext/>
              <w:keepLines/>
              <w:spacing w:after="0"/>
              <w:rPr>
                <w:sz w:val="23"/>
                <w:szCs w:val="23"/>
              </w:rPr>
            </w:pPr>
            <w:r>
              <w:rPr>
                <w:sz w:val="23"/>
                <w:szCs w:val="23"/>
              </w:rPr>
              <w:t xml:space="preserve">Feature and Use of </w:t>
            </w:r>
            <w:r w:rsidRPr="00DD4AE6">
              <w:rPr>
                <w:sz w:val="23"/>
                <w:szCs w:val="23"/>
              </w:rPr>
              <w:t xml:space="preserve">AeMQVisualizer </w:t>
            </w:r>
            <w:r>
              <w:rPr>
                <w:sz w:val="23"/>
                <w:szCs w:val="23"/>
              </w:rPr>
              <w:t>in non Prod and Prod environments</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2 days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Default="00D774AA" w:rsidP="00887803">
            <w:pPr>
              <w:keepNext/>
              <w:keepLines/>
              <w:spacing w:after="0"/>
              <w:rPr>
                <w:sz w:val="23"/>
                <w:szCs w:val="23"/>
              </w:rPr>
            </w:pPr>
            <w:r>
              <w:rPr>
                <w:sz w:val="23"/>
                <w:szCs w:val="23"/>
              </w:rPr>
              <w:t>Topology structure of Production environment before and after UPM3 integration</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2 days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Default="00D774AA" w:rsidP="00887803">
            <w:pPr>
              <w:keepNext/>
              <w:keepLines/>
              <w:spacing w:after="0"/>
              <w:rPr>
                <w:sz w:val="23"/>
                <w:szCs w:val="23"/>
              </w:rPr>
            </w:pPr>
            <w:r>
              <w:rPr>
                <w:sz w:val="23"/>
                <w:szCs w:val="23"/>
              </w:rPr>
              <w:t xml:space="preserve">Use of AE LogViewer and AeMqVisualizer tool in Production war room </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1 week</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DD4AE6" w:rsidRDefault="00D774AA" w:rsidP="00887803">
            <w:pPr>
              <w:keepNext/>
              <w:keepLines/>
              <w:spacing w:after="0"/>
              <w:rPr>
                <w:sz w:val="23"/>
                <w:szCs w:val="23"/>
              </w:rPr>
            </w:pPr>
            <w:r>
              <w:rPr>
                <w:sz w:val="23"/>
                <w:szCs w:val="23"/>
              </w:rPr>
              <w:t>Sharing of Business requirement specs, business model of EES Portal</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2 days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Default="00D774AA" w:rsidP="00887803">
            <w:pPr>
              <w:keepNext/>
              <w:keepLines/>
              <w:spacing w:after="0"/>
              <w:rPr>
                <w:sz w:val="23"/>
                <w:szCs w:val="23"/>
              </w:rPr>
            </w:pPr>
            <w:r w:rsidRPr="00DD4AE6">
              <w:rPr>
                <w:sz w:val="23"/>
                <w:szCs w:val="23"/>
              </w:rPr>
              <w:t>Integration of UPM 3 with MYUHC</w:t>
            </w:r>
            <w:r>
              <w:rPr>
                <w:sz w:val="23"/>
                <w:szCs w:val="23"/>
              </w:rPr>
              <w:t xml:space="preserve"> portal with use of all AE UPM3 tools upto production environment</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1 week</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DD4AE6" w:rsidRDefault="00D774AA" w:rsidP="00887803">
            <w:pPr>
              <w:keepNext/>
              <w:keepLines/>
              <w:spacing w:after="0"/>
              <w:rPr>
                <w:sz w:val="23"/>
                <w:szCs w:val="23"/>
              </w:rPr>
            </w:pPr>
            <w:r>
              <w:rPr>
                <w:sz w:val="23"/>
                <w:szCs w:val="23"/>
              </w:rPr>
              <w:t>Sharing of Business requirement specs, business model of EES Portal</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2 days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DD4AE6" w:rsidRDefault="00D774AA" w:rsidP="00887803">
            <w:pPr>
              <w:keepNext/>
              <w:keepLines/>
              <w:spacing w:after="0"/>
              <w:rPr>
                <w:sz w:val="23"/>
                <w:szCs w:val="23"/>
              </w:rPr>
            </w:pPr>
            <w:r w:rsidRPr="00AF63AF">
              <w:rPr>
                <w:sz w:val="23"/>
                <w:szCs w:val="23"/>
              </w:rPr>
              <w:t>Integration of UPM 3 with EES</w:t>
            </w:r>
            <w:r>
              <w:rPr>
                <w:sz w:val="23"/>
                <w:szCs w:val="23"/>
              </w:rPr>
              <w:t xml:space="preserve"> portal with use of all UPM3 tools upto production environment</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1 week</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DD4AE6" w:rsidRDefault="00D774AA" w:rsidP="00887803">
            <w:pPr>
              <w:keepNext/>
              <w:keepLines/>
              <w:spacing w:after="0"/>
              <w:rPr>
                <w:sz w:val="23"/>
                <w:szCs w:val="23"/>
              </w:rPr>
            </w:pPr>
            <w:r>
              <w:rPr>
                <w:sz w:val="23"/>
                <w:szCs w:val="23"/>
              </w:rPr>
              <w:t>Sharing of Business requirement specs, business model of ISET Portal</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2 days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AF63AF" w:rsidRDefault="00D774AA" w:rsidP="00887803">
            <w:pPr>
              <w:keepNext/>
              <w:keepLines/>
              <w:spacing w:after="0"/>
              <w:rPr>
                <w:sz w:val="23"/>
                <w:szCs w:val="23"/>
              </w:rPr>
            </w:pPr>
            <w:r w:rsidRPr="00AF63AF">
              <w:rPr>
                <w:sz w:val="23"/>
                <w:szCs w:val="23"/>
              </w:rPr>
              <w:t>Integration of UPM 3 with ISET</w:t>
            </w:r>
            <w:r>
              <w:rPr>
                <w:sz w:val="23"/>
                <w:szCs w:val="23"/>
              </w:rPr>
              <w:t xml:space="preserve"> portal with use of all UPM3 tools upto production environment</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1 week</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DD4AE6" w:rsidRDefault="00D774AA" w:rsidP="00887803">
            <w:pPr>
              <w:keepNext/>
              <w:keepLines/>
              <w:spacing w:after="0"/>
              <w:rPr>
                <w:sz w:val="23"/>
                <w:szCs w:val="23"/>
              </w:rPr>
            </w:pPr>
            <w:r>
              <w:rPr>
                <w:sz w:val="23"/>
                <w:szCs w:val="23"/>
              </w:rPr>
              <w:t>Sharing of Business requirement specs, business model of ILEAD Portal</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2 days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AF63AF" w:rsidRDefault="00D774AA" w:rsidP="00887803">
            <w:pPr>
              <w:keepNext/>
              <w:keepLines/>
              <w:spacing w:after="0"/>
              <w:rPr>
                <w:sz w:val="23"/>
                <w:szCs w:val="23"/>
              </w:rPr>
            </w:pPr>
            <w:r w:rsidRPr="00AF63AF">
              <w:rPr>
                <w:sz w:val="23"/>
                <w:szCs w:val="23"/>
              </w:rPr>
              <w:t>Integration of UPM 3 with ILEAD</w:t>
            </w:r>
            <w:r>
              <w:rPr>
                <w:sz w:val="23"/>
                <w:szCs w:val="23"/>
              </w:rPr>
              <w:t xml:space="preserve"> portal with use of all UPM3 tools upto production environment</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1 week</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DD4AE6" w:rsidRDefault="00D774AA" w:rsidP="00887803">
            <w:pPr>
              <w:keepNext/>
              <w:keepLines/>
              <w:spacing w:after="0"/>
              <w:rPr>
                <w:sz w:val="23"/>
                <w:szCs w:val="23"/>
              </w:rPr>
            </w:pPr>
            <w:r>
              <w:rPr>
                <w:sz w:val="23"/>
                <w:szCs w:val="23"/>
              </w:rPr>
              <w:t>Sharing of Business requirement specs, business model of B2B Portal</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2 days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AF63AF" w:rsidRDefault="00D774AA" w:rsidP="00887803">
            <w:pPr>
              <w:keepNext/>
              <w:keepLines/>
              <w:spacing w:after="0"/>
              <w:rPr>
                <w:sz w:val="23"/>
                <w:szCs w:val="23"/>
              </w:rPr>
            </w:pPr>
            <w:r w:rsidRPr="00AF63AF">
              <w:rPr>
                <w:sz w:val="23"/>
                <w:szCs w:val="23"/>
              </w:rPr>
              <w:t>Integration of UPM 3 with B2B</w:t>
            </w:r>
            <w:r>
              <w:rPr>
                <w:sz w:val="23"/>
                <w:szCs w:val="23"/>
              </w:rPr>
              <w:t xml:space="preserve"> portal with use of all UPM3 tools upto production environment</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1 week</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DD4AE6" w:rsidRDefault="00D774AA" w:rsidP="00887803">
            <w:pPr>
              <w:keepNext/>
              <w:keepLines/>
              <w:spacing w:after="0"/>
              <w:rPr>
                <w:sz w:val="23"/>
                <w:szCs w:val="23"/>
              </w:rPr>
            </w:pPr>
            <w:r>
              <w:rPr>
                <w:sz w:val="23"/>
                <w:szCs w:val="23"/>
              </w:rPr>
              <w:t>Sharing of Business requirement specs, business model of B2C Portal</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2 days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AF63AF" w:rsidRDefault="00D774AA" w:rsidP="00887803">
            <w:pPr>
              <w:keepNext/>
              <w:keepLines/>
              <w:spacing w:after="0"/>
              <w:rPr>
                <w:sz w:val="23"/>
                <w:szCs w:val="23"/>
              </w:rPr>
            </w:pPr>
            <w:r w:rsidRPr="00AF63AF">
              <w:rPr>
                <w:sz w:val="23"/>
                <w:szCs w:val="23"/>
              </w:rPr>
              <w:t>Integration of UPM 3 with B2C</w:t>
            </w:r>
            <w:r>
              <w:rPr>
                <w:sz w:val="23"/>
                <w:szCs w:val="23"/>
              </w:rPr>
              <w:t xml:space="preserve"> portal with use of all UPM3 tools upto production environment</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1 week</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DD4AE6" w:rsidRDefault="00D774AA" w:rsidP="00887803">
            <w:pPr>
              <w:keepNext/>
              <w:keepLines/>
              <w:spacing w:after="0"/>
              <w:rPr>
                <w:sz w:val="23"/>
                <w:szCs w:val="23"/>
              </w:rPr>
            </w:pPr>
            <w:r>
              <w:rPr>
                <w:sz w:val="23"/>
                <w:szCs w:val="23"/>
              </w:rPr>
              <w:t>Sharing of Business requirement specs, business model of TOPS Portal</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2 days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AF63AF" w:rsidRDefault="00D774AA" w:rsidP="00887803">
            <w:pPr>
              <w:keepNext/>
              <w:keepLines/>
              <w:spacing w:after="0"/>
              <w:rPr>
                <w:sz w:val="23"/>
                <w:szCs w:val="23"/>
              </w:rPr>
            </w:pPr>
            <w:r w:rsidRPr="00AF63AF">
              <w:rPr>
                <w:sz w:val="23"/>
                <w:szCs w:val="23"/>
              </w:rPr>
              <w:t>Integration of UPM 3 with TOPS</w:t>
            </w:r>
            <w:r>
              <w:rPr>
                <w:sz w:val="23"/>
                <w:szCs w:val="23"/>
              </w:rPr>
              <w:t xml:space="preserve"> provider application with use of AEMqVisualizer upto production environment</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1 week</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DD4AE6" w:rsidRDefault="00D774AA" w:rsidP="00887803">
            <w:pPr>
              <w:keepNext/>
              <w:keepLines/>
              <w:spacing w:after="0"/>
              <w:rPr>
                <w:sz w:val="23"/>
                <w:szCs w:val="23"/>
              </w:rPr>
            </w:pPr>
            <w:r>
              <w:rPr>
                <w:sz w:val="23"/>
                <w:szCs w:val="23"/>
              </w:rPr>
              <w:lastRenderedPageBreak/>
              <w:t>Sharing of Business requirement specs, business model of CDB Portal</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2 days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AF63AF" w:rsidRDefault="00D774AA" w:rsidP="00887803">
            <w:pPr>
              <w:keepNext/>
              <w:keepLines/>
              <w:spacing w:after="0"/>
              <w:rPr>
                <w:sz w:val="23"/>
                <w:szCs w:val="23"/>
              </w:rPr>
            </w:pPr>
            <w:r w:rsidRPr="00AF63AF">
              <w:rPr>
                <w:sz w:val="23"/>
                <w:szCs w:val="23"/>
              </w:rPr>
              <w:t>Integration of UPM 3 with CDB</w:t>
            </w:r>
            <w:r>
              <w:rPr>
                <w:sz w:val="23"/>
                <w:szCs w:val="23"/>
              </w:rPr>
              <w:t xml:space="preserve"> provider application with use of AEMqVisualizer upto production environment</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1 week</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DD4AE6" w:rsidRDefault="00D774AA" w:rsidP="00887803">
            <w:pPr>
              <w:keepNext/>
              <w:keepLines/>
              <w:spacing w:after="0"/>
              <w:rPr>
                <w:sz w:val="23"/>
                <w:szCs w:val="23"/>
              </w:rPr>
            </w:pPr>
            <w:r>
              <w:rPr>
                <w:sz w:val="23"/>
                <w:szCs w:val="23"/>
              </w:rPr>
              <w:t>Sharing of Business requirement specs, business model of COSMOS Portal</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2 days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AF63AF" w:rsidRDefault="00D774AA" w:rsidP="00887803">
            <w:pPr>
              <w:keepNext/>
              <w:keepLines/>
              <w:spacing w:after="0"/>
              <w:rPr>
                <w:sz w:val="23"/>
                <w:szCs w:val="23"/>
              </w:rPr>
            </w:pPr>
            <w:r w:rsidRPr="00AF63AF">
              <w:rPr>
                <w:sz w:val="23"/>
                <w:szCs w:val="23"/>
              </w:rPr>
              <w:t>Integration of UPM 3 with COSMOS</w:t>
            </w:r>
            <w:r>
              <w:rPr>
                <w:sz w:val="23"/>
                <w:szCs w:val="23"/>
              </w:rPr>
              <w:t xml:space="preserve"> provider application with use of AEMqVisualizer upto production environment</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1 week</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DD4AE6" w:rsidRDefault="00D774AA" w:rsidP="00887803">
            <w:pPr>
              <w:keepNext/>
              <w:keepLines/>
              <w:spacing w:after="0"/>
              <w:rPr>
                <w:sz w:val="23"/>
                <w:szCs w:val="23"/>
              </w:rPr>
            </w:pPr>
            <w:r>
              <w:rPr>
                <w:sz w:val="23"/>
                <w:szCs w:val="23"/>
              </w:rPr>
              <w:t>Sharing of Business requirement specs, business data model of NDB Portal</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2 days</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AF63AF" w:rsidRDefault="00D774AA" w:rsidP="00887803">
            <w:pPr>
              <w:keepNext/>
              <w:keepLines/>
              <w:spacing w:after="0"/>
              <w:rPr>
                <w:sz w:val="23"/>
                <w:szCs w:val="23"/>
              </w:rPr>
            </w:pPr>
            <w:r w:rsidRPr="00AF63AF">
              <w:rPr>
                <w:sz w:val="23"/>
                <w:szCs w:val="23"/>
              </w:rPr>
              <w:t>Integration of UPM 3 with NDB</w:t>
            </w:r>
            <w:r>
              <w:rPr>
                <w:sz w:val="23"/>
                <w:szCs w:val="23"/>
              </w:rPr>
              <w:t xml:space="preserve"> provider application with use of AEMqVisualizer upto production environment</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1 week</w:t>
            </w:r>
          </w:p>
        </w:tc>
      </w:tr>
      <w:tr w:rsidR="00D774AA" w:rsidRPr="000C653E" w:rsidTr="00887803">
        <w:trPr>
          <w:tblHeader/>
          <w:jc w:val="center"/>
        </w:trPr>
        <w:tc>
          <w:tcPr>
            <w:tcW w:w="4158" w:type="pct"/>
            <w:tcBorders>
              <w:top w:val="single" w:sz="4" w:space="0" w:color="000000"/>
              <w:left w:val="single" w:sz="4" w:space="0" w:color="000000"/>
              <w:bottom w:val="single" w:sz="4" w:space="0" w:color="000000"/>
              <w:right w:val="single" w:sz="4" w:space="0" w:color="000000"/>
            </w:tcBorders>
            <w:shd w:val="clear" w:color="auto" w:fill="auto"/>
            <w:vAlign w:val="center"/>
          </w:tcPr>
          <w:p w:rsidR="00D774AA" w:rsidRPr="00AF63AF" w:rsidRDefault="00D774AA" w:rsidP="00887803">
            <w:pPr>
              <w:keepNext/>
              <w:keepLines/>
              <w:spacing w:after="0"/>
              <w:rPr>
                <w:sz w:val="23"/>
                <w:szCs w:val="23"/>
              </w:rPr>
            </w:pPr>
            <w:r>
              <w:rPr>
                <w:sz w:val="23"/>
                <w:szCs w:val="23"/>
              </w:rPr>
              <w:t>Migration of UPM2 Services to UPM3 Framework</w:t>
            </w:r>
          </w:p>
        </w:tc>
        <w:tc>
          <w:tcPr>
            <w:tcW w:w="842" w:type="pct"/>
            <w:tcBorders>
              <w:top w:val="single" w:sz="4" w:space="0" w:color="000000"/>
              <w:left w:val="single" w:sz="4" w:space="0" w:color="000000"/>
              <w:bottom w:val="single" w:sz="4" w:space="0" w:color="000000"/>
              <w:right w:val="single" w:sz="4" w:space="0" w:color="000000"/>
            </w:tcBorders>
          </w:tcPr>
          <w:p w:rsidR="00D774AA" w:rsidRDefault="00D774AA" w:rsidP="00887803">
            <w:pPr>
              <w:keepNext/>
              <w:keepLines/>
              <w:spacing w:after="0"/>
              <w:rPr>
                <w:sz w:val="23"/>
                <w:szCs w:val="23"/>
              </w:rPr>
            </w:pPr>
            <w:r>
              <w:rPr>
                <w:sz w:val="23"/>
                <w:szCs w:val="23"/>
              </w:rPr>
              <w:t>2 weeks</w:t>
            </w:r>
          </w:p>
        </w:tc>
      </w:tr>
    </w:tbl>
    <w:p w:rsidR="007F374E" w:rsidRDefault="007F374E" w:rsidP="007F374E"/>
    <w:p w:rsidR="007F374E" w:rsidRDefault="007F374E" w:rsidP="007F374E">
      <w:pPr>
        <w:rPr>
          <w:b/>
        </w:rPr>
      </w:pPr>
    </w:p>
    <w:sectPr w:rsidR="007F37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nev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C21D2"/>
    <w:multiLevelType w:val="hybridMultilevel"/>
    <w:tmpl w:val="6C2077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3E3826"/>
    <w:multiLevelType w:val="hybridMultilevel"/>
    <w:tmpl w:val="AEB4CCCE"/>
    <w:lvl w:ilvl="0" w:tplc="266A0B30">
      <w:start w:val="1"/>
      <w:numFmt w:val="bullet"/>
      <w:lvlText w:val=""/>
      <w:lvlJc w:val="lef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263771"/>
    <w:multiLevelType w:val="hybridMultilevel"/>
    <w:tmpl w:val="76B0C252"/>
    <w:lvl w:ilvl="0" w:tplc="266A0B30">
      <w:start w:val="1"/>
      <w:numFmt w:val="bullet"/>
      <w:lvlText w:val=""/>
      <w:lvlJc w:val="lef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F3730F"/>
    <w:multiLevelType w:val="hybridMultilevel"/>
    <w:tmpl w:val="811CB448"/>
    <w:lvl w:ilvl="0" w:tplc="266A0B30">
      <w:start w:val="1"/>
      <w:numFmt w:val="bullet"/>
      <w:lvlText w:val=""/>
      <w:lvlJc w:val="lef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0C468C"/>
    <w:multiLevelType w:val="hybridMultilevel"/>
    <w:tmpl w:val="60D8B53A"/>
    <w:lvl w:ilvl="0" w:tplc="CF66F86A">
      <w:start w:val="4"/>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837D11"/>
    <w:multiLevelType w:val="hybridMultilevel"/>
    <w:tmpl w:val="0D56DB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A63B7B"/>
    <w:multiLevelType w:val="hybridMultilevel"/>
    <w:tmpl w:val="9E06D5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6A11ED"/>
    <w:multiLevelType w:val="hybridMultilevel"/>
    <w:tmpl w:val="9E06D5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FA6550"/>
    <w:multiLevelType w:val="hybridMultilevel"/>
    <w:tmpl w:val="32FC6B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6A55D9"/>
    <w:multiLevelType w:val="hybridMultilevel"/>
    <w:tmpl w:val="32FC6B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B67F22"/>
    <w:multiLevelType w:val="hybridMultilevel"/>
    <w:tmpl w:val="9E06D5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732AF"/>
    <w:multiLevelType w:val="hybridMultilevel"/>
    <w:tmpl w:val="32FC6B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941BE5"/>
    <w:multiLevelType w:val="hybridMultilevel"/>
    <w:tmpl w:val="F4A03AC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100A9"/>
    <w:multiLevelType w:val="hybridMultilevel"/>
    <w:tmpl w:val="F7704D68"/>
    <w:lvl w:ilvl="0" w:tplc="266A0B30">
      <w:start w:val="1"/>
      <w:numFmt w:val="bullet"/>
      <w:lvlText w:val=""/>
      <w:lvlJc w:val="lef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3D5C1A"/>
    <w:multiLevelType w:val="hybridMultilevel"/>
    <w:tmpl w:val="5380C2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7407E8"/>
    <w:multiLevelType w:val="hybridMultilevel"/>
    <w:tmpl w:val="036C8F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5339EB"/>
    <w:multiLevelType w:val="hybridMultilevel"/>
    <w:tmpl w:val="C7164EE2"/>
    <w:lvl w:ilvl="0" w:tplc="CFC4135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AB0FC1"/>
    <w:multiLevelType w:val="hybridMultilevel"/>
    <w:tmpl w:val="32FC6B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FB7737"/>
    <w:multiLevelType w:val="hybridMultilevel"/>
    <w:tmpl w:val="32569EE4"/>
    <w:lvl w:ilvl="0" w:tplc="0409000B">
      <w:start w:val="1"/>
      <w:numFmt w:val="bullet"/>
      <w:lvlText w:val=""/>
      <w:lvlJc w:val="left"/>
      <w:pPr>
        <w:ind w:left="1005" w:hanging="360"/>
      </w:pPr>
      <w:rPr>
        <w:rFonts w:ascii="Wingdings" w:hAnsi="Wingdings"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9">
    <w:nsid w:val="503F3D58"/>
    <w:multiLevelType w:val="hybridMultilevel"/>
    <w:tmpl w:val="E9D076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7A2E5E"/>
    <w:multiLevelType w:val="hybridMultilevel"/>
    <w:tmpl w:val="0D56DB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774669"/>
    <w:multiLevelType w:val="hybridMultilevel"/>
    <w:tmpl w:val="0A1E9726"/>
    <w:lvl w:ilvl="0" w:tplc="266A0B30">
      <w:start w:val="1"/>
      <w:numFmt w:val="bullet"/>
      <w:lvlText w:val=""/>
      <w:lvlJc w:val="left"/>
      <w:pPr>
        <w:tabs>
          <w:tab w:val="num" w:pos="1440"/>
        </w:tabs>
        <w:ind w:left="1440" w:hanging="360"/>
      </w:pPr>
      <w:rPr>
        <w:rFonts w:ascii="Wingdings" w:hAnsi="Wingdings" w:hint="default"/>
        <w:color w:val="0070C0"/>
      </w:rPr>
    </w:lvl>
    <w:lvl w:ilvl="1" w:tplc="04090003">
      <w:start w:val="1"/>
      <w:numFmt w:val="bullet"/>
      <w:lvlText w:val="o"/>
      <w:lvlJc w:val="left"/>
      <w:pPr>
        <w:tabs>
          <w:tab w:val="num" w:pos="1710"/>
        </w:tabs>
        <w:ind w:left="1710" w:hanging="360"/>
      </w:pPr>
      <w:rPr>
        <w:rFonts w:ascii="Courier New" w:hAnsi="Courier New" w:cs="Courier New" w:hint="default"/>
      </w:rPr>
    </w:lvl>
    <w:lvl w:ilvl="2" w:tplc="AEA4662E">
      <w:numFmt w:val="bullet"/>
      <w:lvlText w:val=""/>
      <w:lvlJc w:val="left"/>
      <w:pPr>
        <w:tabs>
          <w:tab w:val="num" w:pos="2880"/>
        </w:tabs>
        <w:ind w:left="2880" w:hanging="360"/>
      </w:pPr>
      <w:rPr>
        <w:rFonts w:ascii="Wingdings" w:eastAsia="Calibri" w:hAnsi="Wingdings" w:cs="Arial"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55D75AEA"/>
    <w:multiLevelType w:val="hybridMultilevel"/>
    <w:tmpl w:val="30CC7E3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A857316"/>
    <w:multiLevelType w:val="hybridMultilevel"/>
    <w:tmpl w:val="849855D6"/>
    <w:lvl w:ilvl="0" w:tplc="76E47888">
      <w:start w:val="1"/>
      <w:numFmt w:val="lowerLetter"/>
      <w:lvlText w:val="%1)"/>
      <w:lvlJc w:val="left"/>
      <w:pPr>
        <w:ind w:left="720" w:hanging="360"/>
      </w:pPr>
      <w:rPr>
        <w:rFonts w:ascii="Calibri" w:eastAsia="Calibri" w:hAnsi="Calibri"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5F6C68"/>
    <w:multiLevelType w:val="hybridMultilevel"/>
    <w:tmpl w:val="1FD826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4A497B"/>
    <w:multiLevelType w:val="hybridMultilevel"/>
    <w:tmpl w:val="9E06D5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5A1942"/>
    <w:multiLevelType w:val="hybridMultilevel"/>
    <w:tmpl w:val="F6BAFFF6"/>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62AF0DF6"/>
    <w:multiLevelType w:val="hybridMultilevel"/>
    <w:tmpl w:val="32FC6B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084DC5"/>
    <w:multiLevelType w:val="hybridMultilevel"/>
    <w:tmpl w:val="036C8F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97571A"/>
    <w:multiLevelType w:val="hybridMultilevel"/>
    <w:tmpl w:val="9E06D5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7275BA"/>
    <w:multiLevelType w:val="hybridMultilevel"/>
    <w:tmpl w:val="1C9862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B63FC7"/>
    <w:multiLevelType w:val="hybridMultilevel"/>
    <w:tmpl w:val="05307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842CF6"/>
    <w:multiLevelType w:val="hybridMultilevel"/>
    <w:tmpl w:val="6C2077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BE1BFF"/>
    <w:multiLevelType w:val="hybridMultilevel"/>
    <w:tmpl w:val="730871BA"/>
    <w:lvl w:ilvl="0" w:tplc="0409001B">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E15C34"/>
    <w:multiLevelType w:val="hybridMultilevel"/>
    <w:tmpl w:val="CA44133E"/>
    <w:lvl w:ilvl="0" w:tplc="832EFA9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F106B0A"/>
    <w:multiLevelType w:val="hybridMultilevel"/>
    <w:tmpl w:val="32FC6B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372F09"/>
    <w:multiLevelType w:val="hybridMultilevel"/>
    <w:tmpl w:val="32FC6B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6"/>
  </w:num>
  <w:num w:numId="3">
    <w:abstractNumId w:val="23"/>
  </w:num>
  <w:num w:numId="4">
    <w:abstractNumId w:val="30"/>
  </w:num>
  <w:num w:numId="5">
    <w:abstractNumId w:val="24"/>
  </w:num>
  <w:num w:numId="6">
    <w:abstractNumId w:val="0"/>
  </w:num>
  <w:num w:numId="7">
    <w:abstractNumId w:val="11"/>
  </w:num>
  <w:num w:numId="8">
    <w:abstractNumId w:val="9"/>
  </w:num>
  <w:num w:numId="9">
    <w:abstractNumId w:val="17"/>
  </w:num>
  <w:num w:numId="10">
    <w:abstractNumId w:val="36"/>
  </w:num>
  <w:num w:numId="11">
    <w:abstractNumId w:val="8"/>
  </w:num>
  <w:num w:numId="12">
    <w:abstractNumId w:val="35"/>
  </w:num>
  <w:num w:numId="13">
    <w:abstractNumId w:val="27"/>
  </w:num>
  <w:num w:numId="14">
    <w:abstractNumId w:val="20"/>
  </w:num>
  <w:num w:numId="15">
    <w:abstractNumId w:val="5"/>
  </w:num>
  <w:num w:numId="16">
    <w:abstractNumId w:val="32"/>
  </w:num>
  <w:num w:numId="17">
    <w:abstractNumId w:val="29"/>
  </w:num>
  <w:num w:numId="18">
    <w:abstractNumId w:val="10"/>
  </w:num>
  <w:num w:numId="19">
    <w:abstractNumId w:val="25"/>
  </w:num>
  <w:num w:numId="20">
    <w:abstractNumId w:val="7"/>
  </w:num>
  <w:num w:numId="21">
    <w:abstractNumId w:val="15"/>
  </w:num>
  <w:num w:numId="22">
    <w:abstractNumId w:val="19"/>
  </w:num>
  <w:num w:numId="23">
    <w:abstractNumId w:val="28"/>
  </w:num>
  <w:num w:numId="24">
    <w:abstractNumId w:val="6"/>
  </w:num>
  <w:num w:numId="25">
    <w:abstractNumId w:val="16"/>
  </w:num>
  <w:num w:numId="26">
    <w:abstractNumId w:val="18"/>
  </w:num>
  <w:num w:numId="27">
    <w:abstractNumId w:val="31"/>
  </w:num>
  <w:num w:numId="28">
    <w:abstractNumId w:val="12"/>
  </w:num>
  <w:num w:numId="29">
    <w:abstractNumId w:val="34"/>
  </w:num>
  <w:num w:numId="30">
    <w:abstractNumId w:val="33"/>
  </w:num>
  <w:num w:numId="31">
    <w:abstractNumId w:val="3"/>
  </w:num>
  <w:num w:numId="32">
    <w:abstractNumId w:val="1"/>
  </w:num>
  <w:num w:numId="33">
    <w:abstractNumId w:val="13"/>
  </w:num>
  <w:num w:numId="34">
    <w:abstractNumId w:val="22"/>
  </w:num>
  <w:num w:numId="35">
    <w:abstractNumId w:val="4"/>
  </w:num>
  <w:num w:numId="36">
    <w:abstractNumId w:val="26"/>
  </w:num>
  <w:num w:numId="37">
    <w:abstractNumId w:val="14"/>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74E"/>
    <w:rsid w:val="00002480"/>
    <w:rsid w:val="00004162"/>
    <w:rsid w:val="00005A6B"/>
    <w:rsid w:val="00007C1D"/>
    <w:rsid w:val="00012AA1"/>
    <w:rsid w:val="00012D87"/>
    <w:rsid w:val="00017288"/>
    <w:rsid w:val="00021CC4"/>
    <w:rsid w:val="00023A74"/>
    <w:rsid w:val="000265D5"/>
    <w:rsid w:val="000308CD"/>
    <w:rsid w:val="00030DD1"/>
    <w:rsid w:val="0003195E"/>
    <w:rsid w:val="000345F1"/>
    <w:rsid w:val="000359DA"/>
    <w:rsid w:val="000379D8"/>
    <w:rsid w:val="000413C3"/>
    <w:rsid w:val="00043211"/>
    <w:rsid w:val="0005020D"/>
    <w:rsid w:val="00050AA4"/>
    <w:rsid w:val="00051A2A"/>
    <w:rsid w:val="00061A81"/>
    <w:rsid w:val="00066D40"/>
    <w:rsid w:val="000707CC"/>
    <w:rsid w:val="00071C26"/>
    <w:rsid w:val="00086210"/>
    <w:rsid w:val="00090E49"/>
    <w:rsid w:val="0009156D"/>
    <w:rsid w:val="00097964"/>
    <w:rsid w:val="000A1C16"/>
    <w:rsid w:val="000A33A9"/>
    <w:rsid w:val="000A371D"/>
    <w:rsid w:val="000A4A83"/>
    <w:rsid w:val="000A4EFE"/>
    <w:rsid w:val="000A7431"/>
    <w:rsid w:val="000B1958"/>
    <w:rsid w:val="000B469A"/>
    <w:rsid w:val="000C190D"/>
    <w:rsid w:val="000C3D2C"/>
    <w:rsid w:val="000E376C"/>
    <w:rsid w:val="000E5C91"/>
    <w:rsid w:val="000E5FAD"/>
    <w:rsid w:val="000F1447"/>
    <w:rsid w:val="000F2544"/>
    <w:rsid w:val="000F36D3"/>
    <w:rsid w:val="000F43B8"/>
    <w:rsid w:val="000F4CE3"/>
    <w:rsid w:val="00105C2B"/>
    <w:rsid w:val="00105ED6"/>
    <w:rsid w:val="00114BD4"/>
    <w:rsid w:val="001153D9"/>
    <w:rsid w:val="001159DF"/>
    <w:rsid w:val="0011701C"/>
    <w:rsid w:val="001203A7"/>
    <w:rsid w:val="001225F5"/>
    <w:rsid w:val="001245E9"/>
    <w:rsid w:val="00130259"/>
    <w:rsid w:val="0013421D"/>
    <w:rsid w:val="00137675"/>
    <w:rsid w:val="00141DD0"/>
    <w:rsid w:val="001426E9"/>
    <w:rsid w:val="00150DFA"/>
    <w:rsid w:val="00151DC0"/>
    <w:rsid w:val="001564EB"/>
    <w:rsid w:val="00156C38"/>
    <w:rsid w:val="00160917"/>
    <w:rsid w:val="00161E2E"/>
    <w:rsid w:val="00164A36"/>
    <w:rsid w:val="0016559C"/>
    <w:rsid w:val="00175107"/>
    <w:rsid w:val="001810A5"/>
    <w:rsid w:val="0018442F"/>
    <w:rsid w:val="00185EDC"/>
    <w:rsid w:val="00190896"/>
    <w:rsid w:val="001A177F"/>
    <w:rsid w:val="001A17A9"/>
    <w:rsid w:val="001A358A"/>
    <w:rsid w:val="001A39C0"/>
    <w:rsid w:val="001A5587"/>
    <w:rsid w:val="001A7A8D"/>
    <w:rsid w:val="001C3F7B"/>
    <w:rsid w:val="001D38CD"/>
    <w:rsid w:val="001D3F9C"/>
    <w:rsid w:val="001D6F2D"/>
    <w:rsid w:val="001E1F82"/>
    <w:rsid w:val="001E3803"/>
    <w:rsid w:val="001E57C2"/>
    <w:rsid w:val="00201FCB"/>
    <w:rsid w:val="00203736"/>
    <w:rsid w:val="002051DB"/>
    <w:rsid w:val="002121F5"/>
    <w:rsid w:val="00212690"/>
    <w:rsid w:val="00214A75"/>
    <w:rsid w:val="002176AD"/>
    <w:rsid w:val="00226E20"/>
    <w:rsid w:val="00230600"/>
    <w:rsid w:val="002329EF"/>
    <w:rsid w:val="00235F29"/>
    <w:rsid w:val="0023634E"/>
    <w:rsid w:val="0023660D"/>
    <w:rsid w:val="00241D24"/>
    <w:rsid w:val="00247185"/>
    <w:rsid w:val="00251089"/>
    <w:rsid w:val="002553C5"/>
    <w:rsid w:val="0026290A"/>
    <w:rsid w:val="00263B84"/>
    <w:rsid w:val="0026720D"/>
    <w:rsid w:val="002725FA"/>
    <w:rsid w:val="00276425"/>
    <w:rsid w:val="00276C37"/>
    <w:rsid w:val="002802B0"/>
    <w:rsid w:val="00282FB2"/>
    <w:rsid w:val="0029040C"/>
    <w:rsid w:val="00294842"/>
    <w:rsid w:val="00296892"/>
    <w:rsid w:val="00296D8D"/>
    <w:rsid w:val="00297734"/>
    <w:rsid w:val="00297972"/>
    <w:rsid w:val="002A01BE"/>
    <w:rsid w:val="002A2209"/>
    <w:rsid w:val="002A3108"/>
    <w:rsid w:val="002A648A"/>
    <w:rsid w:val="002C1590"/>
    <w:rsid w:val="002C2244"/>
    <w:rsid w:val="002D368D"/>
    <w:rsid w:val="002E1067"/>
    <w:rsid w:val="002F2230"/>
    <w:rsid w:val="002F42F1"/>
    <w:rsid w:val="002F73FF"/>
    <w:rsid w:val="002F7FAD"/>
    <w:rsid w:val="00310FE3"/>
    <w:rsid w:val="00311388"/>
    <w:rsid w:val="0031172C"/>
    <w:rsid w:val="0031330D"/>
    <w:rsid w:val="003156E8"/>
    <w:rsid w:val="00322B68"/>
    <w:rsid w:val="00322FBE"/>
    <w:rsid w:val="00324009"/>
    <w:rsid w:val="00325EB3"/>
    <w:rsid w:val="00330F20"/>
    <w:rsid w:val="00335114"/>
    <w:rsid w:val="00340735"/>
    <w:rsid w:val="00340966"/>
    <w:rsid w:val="00342883"/>
    <w:rsid w:val="0034340E"/>
    <w:rsid w:val="00344AB5"/>
    <w:rsid w:val="00345B52"/>
    <w:rsid w:val="00346947"/>
    <w:rsid w:val="00346FD5"/>
    <w:rsid w:val="00355B30"/>
    <w:rsid w:val="0035650F"/>
    <w:rsid w:val="0035669D"/>
    <w:rsid w:val="00361796"/>
    <w:rsid w:val="00371202"/>
    <w:rsid w:val="003739FA"/>
    <w:rsid w:val="00373E7C"/>
    <w:rsid w:val="0037525F"/>
    <w:rsid w:val="00376828"/>
    <w:rsid w:val="00380E3A"/>
    <w:rsid w:val="00382F9B"/>
    <w:rsid w:val="0038648E"/>
    <w:rsid w:val="00390DDB"/>
    <w:rsid w:val="00390F2E"/>
    <w:rsid w:val="00396D90"/>
    <w:rsid w:val="003A0140"/>
    <w:rsid w:val="003B5221"/>
    <w:rsid w:val="003B5A23"/>
    <w:rsid w:val="003B63C5"/>
    <w:rsid w:val="003C297B"/>
    <w:rsid w:val="003D10E8"/>
    <w:rsid w:val="003D7BF3"/>
    <w:rsid w:val="003E27E8"/>
    <w:rsid w:val="003E416F"/>
    <w:rsid w:val="003F335D"/>
    <w:rsid w:val="003F5F1B"/>
    <w:rsid w:val="0041782B"/>
    <w:rsid w:val="00421F2A"/>
    <w:rsid w:val="00435602"/>
    <w:rsid w:val="004400EB"/>
    <w:rsid w:val="0044263F"/>
    <w:rsid w:val="00447836"/>
    <w:rsid w:val="00450AEB"/>
    <w:rsid w:val="004555A9"/>
    <w:rsid w:val="00457A95"/>
    <w:rsid w:val="00460B1D"/>
    <w:rsid w:val="0046578A"/>
    <w:rsid w:val="00474FD7"/>
    <w:rsid w:val="00477E5C"/>
    <w:rsid w:val="0048429E"/>
    <w:rsid w:val="00487BBD"/>
    <w:rsid w:val="00487CBD"/>
    <w:rsid w:val="00491269"/>
    <w:rsid w:val="004B7476"/>
    <w:rsid w:val="004C0E83"/>
    <w:rsid w:val="004C59D3"/>
    <w:rsid w:val="004C747E"/>
    <w:rsid w:val="004D3B38"/>
    <w:rsid w:val="004E25C5"/>
    <w:rsid w:val="004E3BEB"/>
    <w:rsid w:val="004F252A"/>
    <w:rsid w:val="004F2E67"/>
    <w:rsid w:val="004F7BEE"/>
    <w:rsid w:val="005014F7"/>
    <w:rsid w:val="00502E29"/>
    <w:rsid w:val="00503EEA"/>
    <w:rsid w:val="00506C8B"/>
    <w:rsid w:val="005104FE"/>
    <w:rsid w:val="00510772"/>
    <w:rsid w:val="00510F08"/>
    <w:rsid w:val="0051193F"/>
    <w:rsid w:val="0051371C"/>
    <w:rsid w:val="0051397E"/>
    <w:rsid w:val="00516DA2"/>
    <w:rsid w:val="005216CB"/>
    <w:rsid w:val="00521E43"/>
    <w:rsid w:val="00527BA4"/>
    <w:rsid w:val="0053607A"/>
    <w:rsid w:val="005377AA"/>
    <w:rsid w:val="005403F8"/>
    <w:rsid w:val="00544B4B"/>
    <w:rsid w:val="00546705"/>
    <w:rsid w:val="00547BA5"/>
    <w:rsid w:val="00551CF6"/>
    <w:rsid w:val="00551D80"/>
    <w:rsid w:val="0055614B"/>
    <w:rsid w:val="00563D6F"/>
    <w:rsid w:val="005642B8"/>
    <w:rsid w:val="00570402"/>
    <w:rsid w:val="00570A63"/>
    <w:rsid w:val="005725F7"/>
    <w:rsid w:val="0057615C"/>
    <w:rsid w:val="00577671"/>
    <w:rsid w:val="0058031E"/>
    <w:rsid w:val="00583BF1"/>
    <w:rsid w:val="00585968"/>
    <w:rsid w:val="00585EA8"/>
    <w:rsid w:val="0059681F"/>
    <w:rsid w:val="005A245C"/>
    <w:rsid w:val="005A321B"/>
    <w:rsid w:val="005B174B"/>
    <w:rsid w:val="005C3AB5"/>
    <w:rsid w:val="005C6E45"/>
    <w:rsid w:val="005D4B1C"/>
    <w:rsid w:val="005D79F3"/>
    <w:rsid w:val="005E1E01"/>
    <w:rsid w:val="005E2176"/>
    <w:rsid w:val="005E5941"/>
    <w:rsid w:val="005E6276"/>
    <w:rsid w:val="005E6E77"/>
    <w:rsid w:val="005E7708"/>
    <w:rsid w:val="005E7FA7"/>
    <w:rsid w:val="005F3B27"/>
    <w:rsid w:val="005F57E4"/>
    <w:rsid w:val="005F666D"/>
    <w:rsid w:val="005F6952"/>
    <w:rsid w:val="00602349"/>
    <w:rsid w:val="00610060"/>
    <w:rsid w:val="006101E7"/>
    <w:rsid w:val="0061663E"/>
    <w:rsid w:val="006226D3"/>
    <w:rsid w:val="00622D47"/>
    <w:rsid w:val="00624340"/>
    <w:rsid w:val="00632E94"/>
    <w:rsid w:val="0063419F"/>
    <w:rsid w:val="00634D31"/>
    <w:rsid w:val="006357CD"/>
    <w:rsid w:val="00635E2C"/>
    <w:rsid w:val="0063608D"/>
    <w:rsid w:val="0064275D"/>
    <w:rsid w:val="006470DF"/>
    <w:rsid w:val="006505E0"/>
    <w:rsid w:val="006528E5"/>
    <w:rsid w:val="00653942"/>
    <w:rsid w:val="00654465"/>
    <w:rsid w:val="006545B8"/>
    <w:rsid w:val="0065734B"/>
    <w:rsid w:val="006611FE"/>
    <w:rsid w:val="006618BD"/>
    <w:rsid w:val="00665A26"/>
    <w:rsid w:val="0067082C"/>
    <w:rsid w:val="00670E7B"/>
    <w:rsid w:val="00676EAF"/>
    <w:rsid w:val="00677068"/>
    <w:rsid w:val="00682278"/>
    <w:rsid w:val="0068237B"/>
    <w:rsid w:val="00697D71"/>
    <w:rsid w:val="006A18B3"/>
    <w:rsid w:val="006A2BE4"/>
    <w:rsid w:val="006A2D11"/>
    <w:rsid w:val="006A54D3"/>
    <w:rsid w:val="006B2BA7"/>
    <w:rsid w:val="006B5C32"/>
    <w:rsid w:val="006B6E70"/>
    <w:rsid w:val="006C2789"/>
    <w:rsid w:val="006C3123"/>
    <w:rsid w:val="006C5ED2"/>
    <w:rsid w:val="006C611B"/>
    <w:rsid w:val="006D587D"/>
    <w:rsid w:val="006E14C8"/>
    <w:rsid w:val="006E1833"/>
    <w:rsid w:val="006E25A5"/>
    <w:rsid w:val="006E3A05"/>
    <w:rsid w:val="006F7E63"/>
    <w:rsid w:val="0070136C"/>
    <w:rsid w:val="007048C3"/>
    <w:rsid w:val="00706426"/>
    <w:rsid w:val="00715767"/>
    <w:rsid w:val="007211B0"/>
    <w:rsid w:val="007230AD"/>
    <w:rsid w:val="00724151"/>
    <w:rsid w:val="0072789A"/>
    <w:rsid w:val="00727B16"/>
    <w:rsid w:val="00737674"/>
    <w:rsid w:val="00737CFE"/>
    <w:rsid w:val="007414AF"/>
    <w:rsid w:val="0074216F"/>
    <w:rsid w:val="007449BD"/>
    <w:rsid w:val="00745620"/>
    <w:rsid w:val="0075200B"/>
    <w:rsid w:val="00754234"/>
    <w:rsid w:val="0075472E"/>
    <w:rsid w:val="00757456"/>
    <w:rsid w:val="007615D9"/>
    <w:rsid w:val="007616EC"/>
    <w:rsid w:val="0076275E"/>
    <w:rsid w:val="00763E1C"/>
    <w:rsid w:val="007704EE"/>
    <w:rsid w:val="007719E7"/>
    <w:rsid w:val="0077421E"/>
    <w:rsid w:val="00774BC6"/>
    <w:rsid w:val="007765C8"/>
    <w:rsid w:val="00786617"/>
    <w:rsid w:val="00786857"/>
    <w:rsid w:val="00787004"/>
    <w:rsid w:val="00790409"/>
    <w:rsid w:val="00793E8D"/>
    <w:rsid w:val="00794E32"/>
    <w:rsid w:val="0079726B"/>
    <w:rsid w:val="007A19A9"/>
    <w:rsid w:val="007A44E2"/>
    <w:rsid w:val="007B2837"/>
    <w:rsid w:val="007B38AE"/>
    <w:rsid w:val="007C0F0B"/>
    <w:rsid w:val="007C3514"/>
    <w:rsid w:val="007C4184"/>
    <w:rsid w:val="007D1B1C"/>
    <w:rsid w:val="007D3254"/>
    <w:rsid w:val="007E18FD"/>
    <w:rsid w:val="007E22CE"/>
    <w:rsid w:val="007E2A74"/>
    <w:rsid w:val="007E3AFB"/>
    <w:rsid w:val="007E5CA4"/>
    <w:rsid w:val="007E7269"/>
    <w:rsid w:val="007F19FB"/>
    <w:rsid w:val="007F374E"/>
    <w:rsid w:val="00800545"/>
    <w:rsid w:val="008006FB"/>
    <w:rsid w:val="0080085F"/>
    <w:rsid w:val="00803918"/>
    <w:rsid w:val="00803C4F"/>
    <w:rsid w:val="00803ECA"/>
    <w:rsid w:val="008125A2"/>
    <w:rsid w:val="008143DE"/>
    <w:rsid w:val="00814797"/>
    <w:rsid w:val="008202CA"/>
    <w:rsid w:val="008223F1"/>
    <w:rsid w:val="008277AC"/>
    <w:rsid w:val="0083165C"/>
    <w:rsid w:val="00833389"/>
    <w:rsid w:val="00841F23"/>
    <w:rsid w:val="00844DC5"/>
    <w:rsid w:val="00850FF4"/>
    <w:rsid w:val="00864DE3"/>
    <w:rsid w:val="00867AA0"/>
    <w:rsid w:val="00872D7D"/>
    <w:rsid w:val="008744AA"/>
    <w:rsid w:val="00877ED0"/>
    <w:rsid w:val="00880539"/>
    <w:rsid w:val="0088168C"/>
    <w:rsid w:val="00882FEA"/>
    <w:rsid w:val="008876EC"/>
    <w:rsid w:val="00887803"/>
    <w:rsid w:val="00890FC4"/>
    <w:rsid w:val="008A205F"/>
    <w:rsid w:val="008B18FD"/>
    <w:rsid w:val="008B43C7"/>
    <w:rsid w:val="008B5939"/>
    <w:rsid w:val="008B5F50"/>
    <w:rsid w:val="008C253B"/>
    <w:rsid w:val="008C4D1F"/>
    <w:rsid w:val="008C7250"/>
    <w:rsid w:val="008D0C75"/>
    <w:rsid w:val="008D2D35"/>
    <w:rsid w:val="008D2DDA"/>
    <w:rsid w:val="008D3E25"/>
    <w:rsid w:val="008D5622"/>
    <w:rsid w:val="008D7E5B"/>
    <w:rsid w:val="00900A77"/>
    <w:rsid w:val="00905D0C"/>
    <w:rsid w:val="009066A0"/>
    <w:rsid w:val="00906773"/>
    <w:rsid w:val="009079AE"/>
    <w:rsid w:val="00907D54"/>
    <w:rsid w:val="00910707"/>
    <w:rsid w:val="0091080B"/>
    <w:rsid w:val="0091341B"/>
    <w:rsid w:val="009142D0"/>
    <w:rsid w:val="00916D8D"/>
    <w:rsid w:val="00920927"/>
    <w:rsid w:val="009250F1"/>
    <w:rsid w:val="00926752"/>
    <w:rsid w:val="009313F4"/>
    <w:rsid w:val="009316EA"/>
    <w:rsid w:val="00934CD7"/>
    <w:rsid w:val="009375A0"/>
    <w:rsid w:val="00941A72"/>
    <w:rsid w:val="00943378"/>
    <w:rsid w:val="00953785"/>
    <w:rsid w:val="00953BBD"/>
    <w:rsid w:val="009548E7"/>
    <w:rsid w:val="00957C01"/>
    <w:rsid w:val="00964019"/>
    <w:rsid w:val="009748AE"/>
    <w:rsid w:val="00975CF1"/>
    <w:rsid w:val="00981E37"/>
    <w:rsid w:val="00990376"/>
    <w:rsid w:val="00994423"/>
    <w:rsid w:val="009A0540"/>
    <w:rsid w:val="009A3F4D"/>
    <w:rsid w:val="009B7C57"/>
    <w:rsid w:val="009C4D0C"/>
    <w:rsid w:val="009C535F"/>
    <w:rsid w:val="009D03FD"/>
    <w:rsid w:val="009D1412"/>
    <w:rsid w:val="009D539E"/>
    <w:rsid w:val="009D57DA"/>
    <w:rsid w:val="009D59C7"/>
    <w:rsid w:val="009E094C"/>
    <w:rsid w:val="009E1CE6"/>
    <w:rsid w:val="009E27BF"/>
    <w:rsid w:val="009E353E"/>
    <w:rsid w:val="009E3A1A"/>
    <w:rsid w:val="009F0CF3"/>
    <w:rsid w:val="009F4BBE"/>
    <w:rsid w:val="009F56A8"/>
    <w:rsid w:val="009F740B"/>
    <w:rsid w:val="00A015E3"/>
    <w:rsid w:val="00A02D21"/>
    <w:rsid w:val="00A07284"/>
    <w:rsid w:val="00A07E5A"/>
    <w:rsid w:val="00A103CB"/>
    <w:rsid w:val="00A2099F"/>
    <w:rsid w:val="00A20FD0"/>
    <w:rsid w:val="00A247DF"/>
    <w:rsid w:val="00A2506D"/>
    <w:rsid w:val="00A374A7"/>
    <w:rsid w:val="00A37DD8"/>
    <w:rsid w:val="00A37E47"/>
    <w:rsid w:val="00A41E39"/>
    <w:rsid w:val="00A43955"/>
    <w:rsid w:val="00A44749"/>
    <w:rsid w:val="00A453D5"/>
    <w:rsid w:val="00A53B90"/>
    <w:rsid w:val="00A53B91"/>
    <w:rsid w:val="00A62FB1"/>
    <w:rsid w:val="00A65B88"/>
    <w:rsid w:val="00A70B00"/>
    <w:rsid w:val="00A71D17"/>
    <w:rsid w:val="00A72317"/>
    <w:rsid w:val="00A810C7"/>
    <w:rsid w:val="00A85923"/>
    <w:rsid w:val="00A87C5B"/>
    <w:rsid w:val="00A87F00"/>
    <w:rsid w:val="00A910A0"/>
    <w:rsid w:val="00A93A1B"/>
    <w:rsid w:val="00A95BD5"/>
    <w:rsid w:val="00A973B6"/>
    <w:rsid w:val="00AA08F0"/>
    <w:rsid w:val="00AA1234"/>
    <w:rsid w:val="00AA6D3E"/>
    <w:rsid w:val="00AA6DD8"/>
    <w:rsid w:val="00AB07BF"/>
    <w:rsid w:val="00AB14A6"/>
    <w:rsid w:val="00AB3DE9"/>
    <w:rsid w:val="00AB4951"/>
    <w:rsid w:val="00AC2F68"/>
    <w:rsid w:val="00AD5A56"/>
    <w:rsid w:val="00AD6946"/>
    <w:rsid w:val="00AD7446"/>
    <w:rsid w:val="00AE2498"/>
    <w:rsid w:val="00AE43AD"/>
    <w:rsid w:val="00AF3524"/>
    <w:rsid w:val="00AF781F"/>
    <w:rsid w:val="00B0175C"/>
    <w:rsid w:val="00B04B33"/>
    <w:rsid w:val="00B055F1"/>
    <w:rsid w:val="00B06D71"/>
    <w:rsid w:val="00B12AD2"/>
    <w:rsid w:val="00B22CC3"/>
    <w:rsid w:val="00B22E25"/>
    <w:rsid w:val="00B23C9E"/>
    <w:rsid w:val="00B24ED2"/>
    <w:rsid w:val="00B26EAF"/>
    <w:rsid w:val="00B27982"/>
    <w:rsid w:val="00B308CC"/>
    <w:rsid w:val="00B34403"/>
    <w:rsid w:val="00B42661"/>
    <w:rsid w:val="00B42DF5"/>
    <w:rsid w:val="00B435C5"/>
    <w:rsid w:val="00B47E40"/>
    <w:rsid w:val="00B5367E"/>
    <w:rsid w:val="00B542D0"/>
    <w:rsid w:val="00B558BB"/>
    <w:rsid w:val="00B6087E"/>
    <w:rsid w:val="00B62DF7"/>
    <w:rsid w:val="00B63814"/>
    <w:rsid w:val="00B63F3B"/>
    <w:rsid w:val="00B66106"/>
    <w:rsid w:val="00B70252"/>
    <w:rsid w:val="00B71286"/>
    <w:rsid w:val="00B72524"/>
    <w:rsid w:val="00B733A8"/>
    <w:rsid w:val="00B75910"/>
    <w:rsid w:val="00B7710E"/>
    <w:rsid w:val="00B813E9"/>
    <w:rsid w:val="00B81A60"/>
    <w:rsid w:val="00B8500E"/>
    <w:rsid w:val="00BA1AA9"/>
    <w:rsid w:val="00BA6D95"/>
    <w:rsid w:val="00BB6DC3"/>
    <w:rsid w:val="00BC60FE"/>
    <w:rsid w:val="00BD046A"/>
    <w:rsid w:val="00BD38C3"/>
    <w:rsid w:val="00BD3ACD"/>
    <w:rsid w:val="00BD5CF6"/>
    <w:rsid w:val="00BD6F29"/>
    <w:rsid w:val="00BD79A3"/>
    <w:rsid w:val="00BE55F3"/>
    <w:rsid w:val="00BF299C"/>
    <w:rsid w:val="00BF5A2A"/>
    <w:rsid w:val="00BF75F8"/>
    <w:rsid w:val="00C01DA3"/>
    <w:rsid w:val="00C05310"/>
    <w:rsid w:val="00C06AC6"/>
    <w:rsid w:val="00C073F5"/>
    <w:rsid w:val="00C11601"/>
    <w:rsid w:val="00C13810"/>
    <w:rsid w:val="00C144B4"/>
    <w:rsid w:val="00C15F84"/>
    <w:rsid w:val="00C16B4F"/>
    <w:rsid w:val="00C2275C"/>
    <w:rsid w:val="00C26B4B"/>
    <w:rsid w:val="00C27C8D"/>
    <w:rsid w:val="00C303F5"/>
    <w:rsid w:val="00C31505"/>
    <w:rsid w:val="00C33256"/>
    <w:rsid w:val="00C37EF5"/>
    <w:rsid w:val="00C40BB5"/>
    <w:rsid w:val="00C525C3"/>
    <w:rsid w:val="00C55338"/>
    <w:rsid w:val="00C701BB"/>
    <w:rsid w:val="00C72B5D"/>
    <w:rsid w:val="00C80BBA"/>
    <w:rsid w:val="00C86C12"/>
    <w:rsid w:val="00C9012D"/>
    <w:rsid w:val="00C92333"/>
    <w:rsid w:val="00CA361E"/>
    <w:rsid w:val="00CA5A7A"/>
    <w:rsid w:val="00CB4430"/>
    <w:rsid w:val="00CC065A"/>
    <w:rsid w:val="00CC069E"/>
    <w:rsid w:val="00CC16BD"/>
    <w:rsid w:val="00CD14FD"/>
    <w:rsid w:val="00CD294D"/>
    <w:rsid w:val="00CD4129"/>
    <w:rsid w:val="00CD485D"/>
    <w:rsid w:val="00CE6B49"/>
    <w:rsid w:val="00CF1791"/>
    <w:rsid w:val="00CF298E"/>
    <w:rsid w:val="00CF30C5"/>
    <w:rsid w:val="00CF3BDF"/>
    <w:rsid w:val="00CF774B"/>
    <w:rsid w:val="00D016ED"/>
    <w:rsid w:val="00D01C9E"/>
    <w:rsid w:val="00D03DDE"/>
    <w:rsid w:val="00D1658C"/>
    <w:rsid w:val="00D222F8"/>
    <w:rsid w:val="00D27470"/>
    <w:rsid w:val="00D356C5"/>
    <w:rsid w:val="00D36D7E"/>
    <w:rsid w:val="00D417D9"/>
    <w:rsid w:val="00D423B6"/>
    <w:rsid w:val="00D46196"/>
    <w:rsid w:val="00D5082A"/>
    <w:rsid w:val="00D5669F"/>
    <w:rsid w:val="00D566FB"/>
    <w:rsid w:val="00D62802"/>
    <w:rsid w:val="00D70B22"/>
    <w:rsid w:val="00D774AA"/>
    <w:rsid w:val="00D81192"/>
    <w:rsid w:val="00D85A1D"/>
    <w:rsid w:val="00D90347"/>
    <w:rsid w:val="00D93E18"/>
    <w:rsid w:val="00D94418"/>
    <w:rsid w:val="00D9747D"/>
    <w:rsid w:val="00DA65B5"/>
    <w:rsid w:val="00DA7D77"/>
    <w:rsid w:val="00DB4030"/>
    <w:rsid w:val="00DB535D"/>
    <w:rsid w:val="00DB5CAF"/>
    <w:rsid w:val="00DC08D2"/>
    <w:rsid w:val="00DC2251"/>
    <w:rsid w:val="00DC61FF"/>
    <w:rsid w:val="00DD4650"/>
    <w:rsid w:val="00DD4F68"/>
    <w:rsid w:val="00DD5759"/>
    <w:rsid w:val="00DD634A"/>
    <w:rsid w:val="00DD6F96"/>
    <w:rsid w:val="00DE336C"/>
    <w:rsid w:val="00DE7DFF"/>
    <w:rsid w:val="00DF26A7"/>
    <w:rsid w:val="00E00854"/>
    <w:rsid w:val="00E07FEC"/>
    <w:rsid w:val="00E1130D"/>
    <w:rsid w:val="00E164DB"/>
    <w:rsid w:val="00E22444"/>
    <w:rsid w:val="00E23894"/>
    <w:rsid w:val="00E24D81"/>
    <w:rsid w:val="00E27188"/>
    <w:rsid w:val="00E318A6"/>
    <w:rsid w:val="00E330F7"/>
    <w:rsid w:val="00E35673"/>
    <w:rsid w:val="00E36DBE"/>
    <w:rsid w:val="00E36DCE"/>
    <w:rsid w:val="00E370BF"/>
    <w:rsid w:val="00E40D64"/>
    <w:rsid w:val="00E43FA9"/>
    <w:rsid w:val="00E4569B"/>
    <w:rsid w:val="00E47BFB"/>
    <w:rsid w:val="00E51EB6"/>
    <w:rsid w:val="00E64A0C"/>
    <w:rsid w:val="00E72DAB"/>
    <w:rsid w:val="00E73387"/>
    <w:rsid w:val="00E755C9"/>
    <w:rsid w:val="00E82F39"/>
    <w:rsid w:val="00E93DAC"/>
    <w:rsid w:val="00E95B49"/>
    <w:rsid w:val="00EA1366"/>
    <w:rsid w:val="00EA6CF5"/>
    <w:rsid w:val="00EA70CB"/>
    <w:rsid w:val="00EB00E0"/>
    <w:rsid w:val="00EB149E"/>
    <w:rsid w:val="00EB7F52"/>
    <w:rsid w:val="00EC21EF"/>
    <w:rsid w:val="00EC3D61"/>
    <w:rsid w:val="00EC719E"/>
    <w:rsid w:val="00ED5750"/>
    <w:rsid w:val="00ED5A21"/>
    <w:rsid w:val="00ED5D6F"/>
    <w:rsid w:val="00ED5F6C"/>
    <w:rsid w:val="00EE3897"/>
    <w:rsid w:val="00EF21D2"/>
    <w:rsid w:val="00EF2A35"/>
    <w:rsid w:val="00EF3E55"/>
    <w:rsid w:val="00F02A5C"/>
    <w:rsid w:val="00F035BF"/>
    <w:rsid w:val="00F05E22"/>
    <w:rsid w:val="00F109E4"/>
    <w:rsid w:val="00F11361"/>
    <w:rsid w:val="00F12B38"/>
    <w:rsid w:val="00F13686"/>
    <w:rsid w:val="00F15B63"/>
    <w:rsid w:val="00F30589"/>
    <w:rsid w:val="00F315CE"/>
    <w:rsid w:val="00F31987"/>
    <w:rsid w:val="00F352D7"/>
    <w:rsid w:val="00F37B9E"/>
    <w:rsid w:val="00F43256"/>
    <w:rsid w:val="00F43E7F"/>
    <w:rsid w:val="00F46AC2"/>
    <w:rsid w:val="00F53582"/>
    <w:rsid w:val="00F56651"/>
    <w:rsid w:val="00F57A57"/>
    <w:rsid w:val="00F61049"/>
    <w:rsid w:val="00F76508"/>
    <w:rsid w:val="00F80608"/>
    <w:rsid w:val="00F81044"/>
    <w:rsid w:val="00F83B10"/>
    <w:rsid w:val="00F93759"/>
    <w:rsid w:val="00F94B7B"/>
    <w:rsid w:val="00FA0B3E"/>
    <w:rsid w:val="00FB3EDE"/>
    <w:rsid w:val="00FC183A"/>
    <w:rsid w:val="00FC544C"/>
    <w:rsid w:val="00FC59CA"/>
    <w:rsid w:val="00FD063D"/>
    <w:rsid w:val="00FD25E6"/>
    <w:rsid w:val="00FD5114"/>
    <w:rsid w:val="00FD7736"/>
    <w:rsid w:val="00FE01BA"/>
    <w:rsid w:val="00FE50D8"/>
    <w:rsid w:val="00FF28B3"/>
    <w:rsid w:val="00FF7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listparagraph0">
    <w:name w:val="msolistparagraph"/>
    <w:basedOn w:val="Normal"/>
    <w:rsid w:val="007F374E"/>
    <w:pPr>
      <w:spacing w:after="0" w:line="240" w:lineRule="auto"/>
      <w:ind w:left="720"/>
    </w:pPr>
    <w:rPr>
      <w:rFonts w:ascii="Calibri" w:eastAsia="Calibri" w:hAnsi="Calibri" w:cs="Times New Roman"/>
      <w:lang w:eastAsia="ko-KR"/>
    </w:rPr>
  </w:style>
  <w:style w:type="paragraph" w:styleId="NormalWeb">
    <w:name w:val="Normal (Web)"/>
    <w:basedOn w:val="Normal"/>
    <w:uiPriority w:val="99"/>
    <w:unhideWhenUsed/>
    <w:rsid w:val="007F374E"/>
    <w:pPr>
      <w:spacing w:after="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F374E"/>
    <w:pPr>
      <w:ind w:left="720"/>
      <w:contextualSpacing/>
    </w:pPr>
  </w:style>
  <w:style w:type="paragraph" w:styleId="BalloonText">
    <w:name w:val="Balloon Text"/>
    <w:basedOn w:val="Normal"/>
    <w:link w:val="BalloonTextChar"/>
    <w:uiPriority w:val="99"/>
    <w:semiHidden/>
    <w:unhideWhenUsed/>
    <w:rsid w:val="00682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37B"/>
    <w:rPr>
      <w:rFonts w:ascii="Tahoma" w:hAnsi="Tahoma" w:cs="Tahoma"/>
      <w:sz w:val="16"/>
      <w:szCs w:val="16"/>
    </w:rPr>
  </w:style>
  <w:style w:type="character" w:styleId="Hyperlink">
    <w:name w:val="Hyperlink"/>
    <w:basedOn w:val="DefaultParagraphFont"/>
    <w:uiPriority w:val="99"/>
    <w:unhideWhenUsed/>
    <w:rsid w:val="00953BB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listparagraph0">
    <w:name w:val="msolistparagraph"/>
    <w:basedOn w:val="Normal"/>
    <w:rsid w:val="007F374E"/>
    <w:pPr>
      <w:spacing w:after="0" w:line="240" w:lineRule="auto"/>
      <w:ind w:left="720"/>
    </w:pPr>
    <w:rPr>
      <w:rFonts w:ascii="Calibri" w:eastAsia="Calibri" w:hAnsi="Calibri" w:cs="Times New Roman"/>
      <w:lang w:eastAsia="ko-KR"/>
    </w:rPr>
  </w:style>
  <w:style w:type="paragraph" w:styleId="NormalWeb">
    <w:name w:val="Normal (Web)"/>
    <w:basedOn w:val="Normal"/>
    <w:uiPriority w:val="99"/>
    <w:unhideWhenUsed/>
    <w:rsid w:val="007F374E"/>
    <w:pPr>
      <w:spacing w:after="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F374E"/>
    <w:pPr>
      <w:ind w:left="720"/>
      <w:contextualSpacing/>
    </w:pPr>
  </w:style>
  <w:style w:type="paragraph" w:styleId="BalloonText">
    <w:name w:val="Balloon Text"/>
    <w:basedOn w:val="Normal"/>
    <w:link w:val="BalloonTextChar"/>
    <w:uiPriority w:val="99"/>
    <w:semiHidden/>
    <w:unhideWhenUsed/>
    <w:rsid w:val="00682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37B"/>
    <w:rPr>
      <w:rFonts w:ascii="Tahoma" w:hAnsi="Tahoma" w:cs="Tahoma"/>
      <w:sz w:val="16"/>
      <w:szCs w:val="16"/>
    </w:rPr>
  </w:style>
  <w:style w:type="character" w:styleId="Hyperlink">
    <w:name w:val="Hyperlink"/>
    <w:basedOn w:val="DefaultParagraphFont"/>
    <w:uiPriority w:val="99"/>
    <w:unhideWhenUsed/>
    <w:rsid w:val="00953B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488184">
      <w:bodyDiv w:val="1"/>
      <w:marLeft w:val="0"/>
      <w:marRight w:val="0"/>
      <w:marTop w:val="0"/>
      <w:marBottom w:val="0"/>
      <w:divBdr>
        <w:top w:val="none" w:sz="0" w:space="0" w:color="auto"/>
        <w:left w:val="none" w:sz="0" w:space="0" w:color="auto"/>
        <w:bottom w:val="none" w:sz="0" w:space="0" w:color="auto"/>
        <w:right w:val="none" w:sz="0" w:space="0" w:color="auto"/>
      </w:divBdr>
    </w:div>
    <w:div w:id="101263047">
      <w:bodyDiv w:val="1"/>
      <w:marLeft w:val="0"/>
      <w:marRight w:val="0"/>
      <w:marTop w:val="0"/>
      <w:marBottom w:val="0"/>
      <w:divBdr>
        <w:top w:val="none" w:sz="0" w:space="0" w:color="auto"/>
        <w:left w:val="none" w:sz="0" w:space="0" w:color="auto"/>
        <w:bottom w:val="none" w:sz="0" w:space="0" w:color="auto"/>
        <w:right w:val="none" w:sz="0" w:space="0" w:color="auto"/>
      </w:divBdr>
    </w:div>
    <w:div w:id="128742427">
      <w:bodyDiv w:val="1"/>
      <w:marLeft w:val="0"/>
      <w:marRight w:val="0"/>
      <w:marTop w:val="0"/>
      <w:marBottom w:val="0"/>
      <w:divBdr>
        <w:top w:val="none" w:sz="0" w:space="0" w:color="auto"/>
        <w:left w:val="none" w:sz="0" w:space="0" w:color="auto"/>
        <w:bottom w:val="none" w:sz="0" w:space="0" w:color="auto"/>
        <w:right w:val="none" w:sz="0" w:space="0" w:color="auto"/>
      </w:divBdr>
    </w:div>
    <w:div w:id="279722577">
      <w:bodyDiv w:val="1"/>
      <w:marLeft w:val="0"/>
      <w:marRight w:val="0"/>
      <w:marTop w:val="0"/>
      <w:marBottom w:val="0"/>
      <w:divBdr>
        <w:top w:val="none" w:sz="0" w:space="0" w:color="auto"/>
        <w:left w:val="none" w:sz="0" w:space="0" w:color="auto"/>
        <w:bottom w:val="none" w:sz="0" w:space="0" w:color="auto"/>
        <w:right w:val="none" w:sz="0" w:space="0" w:color="auto"/>
      </w:divBdr>
    </w:div>
    <w:div w:id="519661099">
      <w:bodyDiv w:val="1"/>
      <w:marLeft w:val="0"/>
      <w:marRight w:val="0"/>
      <w:marTop w:val="0"/>
      <w:marBottom w:val="0"/>
      <w:divBdr>
        <w:top w:val="none" w:sz="0" w:space="0" w:color="auto"/>
        <w:left w:val="none" w:sz="0" w:space="0" w:color="auto"/>
        <w:bottom w:val="none" w:sz="0" w:space="0" w:color="auto"/>
        <w:right w:val="none" w:sz="0" w:space="0" w:color="auto"/>
      </w:divBdr>
    </w:div>
    <w:div w:id="657851571">
      <w:bodyDiv w:val="1"/>
      <w:marLeft w:val="0"/>
      <w:marRight w:val="0"/>
      <w:marTop w:val="0"/>
      <w:marBottom w:val="0"/>
      <w:divBdr>
        <w:top w:val="none" w:sz="0" w:space="0" w:color="auto"/>
        <w:left w:val="none" w:sz="0" w:space="0" w:color="auto"/>
        <w:bottom w:val="none" w:sz="0" w:space="0" w:color="auto"/>
        <w:right w:val="none" w:sz="0" w:space="0" w:color="auto"/>
      </w:divBdr>
    </w:div>
    <w:div w:id="783426518">
      <w:bodyDiv w:val="1"/>
      <w:marLeft w:val="0"/>
      <w:marRight w:val="0"/>
      <w:marTop w:val="0"/>
      <w:marBottom w:val="0"/>
      <w:divBdr>
        <w:top w:val="none" w:sz="0" w:space="0" w:color="auto"/>
        <w:left w:val="none" w:sz="0" w:space="0" w:color="auto"/>
        <w:bottom w:val="none" w:sz="0" w:space="0" w:color="auto"/>
        <w:right w:val="none" w:sz="0" w:space="0" w:color="auto"/>
      </w:divBdr>
    </w:div>
    <w:div w:id="921448767">
      <w:bodyDiv w:val="1"/>
      <w:marLeft w:val="0"/>
      <w:marRight w:val="0"/>
      <w:marTop w:val="0"/>
      <w:marBottom w:val="0"/>
      <w:divBdr>
        <w:top w:val="none" w:sz="0" w:space="0" w:color="auto"/>
        <w:left w:val="none" w:sz="0" w:space="0" w:color="auto"/>
        <w:bottom w:val="none" w:sz="0" w:space="0" w:color="auto"/>
        <w:right w:val="none" w:sz="0" w:space="0" w:color="auto"/>
      </w:divBdr>
    </w:div>
    <w:div w:id="1131557557">
      <w:bodyDiv w:val="1"/>
      <w:marLeft w:val="0"/>
      <w:marRight w:val="0"/>
      <w:marTop w:val="0"/>
      <w:marBottom w:val="0"/>
      <w:divBdr>
        <w:top w:val="none" w:sz="0" w:space="0" w:color="auto"/>
        <w:left w:val="none" w:sz="0" w:space="0" w:color="auto"/>
        <w:bottom w:val="none" w:sz="0" w:space="0" w:color="auto"/>
        <w:right w:val="none" w:sz="0" w:space="0" w:color="auto"/>
      </w:divBdr>
    </w:div>
    <w:div w:id="1326782290">
      <w:bodyDiv w:val="1"/>
      <w:marLeft w:val="0"/>
      <w:marRight w:val="0"/>
      <w:marTop w:val="0"/>
      <w:marBottom w:val="0"/>
      <w:divBdr>
        <w:top w:val="none" w:sz="0" w:space="0" w:color="auto"/>
        <w:left w:val="none" w:sz="0" w:space="0" w:color="auto"/>
        <w:bottom w:val="none" w:sz="0" w:space="0" w:color="auto"/>
        <w:right w:val="none" w:sz="0" w:space="0" w:color="auto"/>
      </w:divBdr>
    </w:div>
    <w:div w:id="1431052007">
      <w:bodyDiv w:val="1"/>
      <w:marLeft w:val="0"/>
      <w:marRight w:val="0"/>
      <w:marTop w:val="0"/>
      <w:marBottom w:val="0"/>
      <w:divBdr>
        <w:top w:val="none" w:sz="0" w:space="0" w:color="auto"/>
        <w:left w:val="none" w:sz="0" w:space="0" w:color="auto"/>
        <w:bottom w:val="none" w:sz="0" w:space="0" w:color="auto"/>
        <w:right w:val="none" w:sz="0" w:space="0" w:color="auto"/>
      </w:divBdr>
    </w:div>
    <w:div w:id="1526555914">
      <w:bodyDiv w:val="1"/>
      <w:marLeft w:val="0"/>
      <w:marRight w:val="0"/>
      <w:marTop w:val="0"/>
      <w:marBottom w:val="0"/>
      <w:divBdr>
        <w:top w:val="none" w:sz="0" w:space="0" w:color="auto"/>
        <w:left w:val="none" w:sz="0" w:space="0" w:color="auto"/>
        <w:bottom w:val="none" w:sz="0" w:space="0" w:color="auto"/>
        <w:right w:val="none" w:sz="0" w:space="0" w:color="auto"/>
      </w:divBdr>
    </w:div>
    <w:div w:id="1872262139">
      <w:bodyDiv w:val="1"/>
      <w:marLeft w:val="0"/>
      <w:marRight w:val="0"/>
      <w:marTop w:val="0"/>
      <w:marBottom w:val="0"/>
      <w:divBdr>
        <w:top w:val="none" w:sz="0" w:space="0" w:color="auto"/>
        <w:left w:val="none" w:sz="0" w:space="0" w:color="auto"/>
        <w:bottom w:val="none" w:sz="0" w:space="0" w:color="auto"/>
        <w:right w:val="none" w:sz="0" w:space="0" w:color="auto"/>
      </w:divBdr>
    </w:div>
    <w:div w:id="1883858017">
      <w:bodyDiv w:val="1"/>
      <w:marLeft w:val="0"/>
      <w:marRight w:val="0"/>
      <w:marTop w:val="0"/>
      <w:marBottom w:val="0"/>
      <w:divBdr>
        <w:top w:val="none" w:sz="0" w:space="0" w:color="auto"/>
        <w:left w:val="none" w:sz="0" w:space="0" w:color="auto"/>
        <w:bottom w:val="none" w:sz="0" w:space="0" w:color="auto"/>
        <w:right w:val="none" w:sz="0" w:space="0" w:color="auto"/>
      </w:divBdr>
    </w:div>
    <w:div w:id="199474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hyperlink" Target="javascript:submitAction_win0(document.win0,'ACTIVITY$2');" TargetMode="External"/><Relationship Id="rId21" Type="http://schemas.openxmlformats.org/officeDocument/2006/relationships/image" Target="media/image10.emf"/><Relationship Id="rId34" Type="http://schemas.openxmlformats.org/officeDocument/2006/relationships/hyperlink" Target="javascript:submitAction_win0(document.win0,'ACTIVITY$2');" TargetMode="External"/><Relationship Id="rId42" Type="http://schemas.openxmlformats.org/officeDocument/2006/relationships/hyperlink" Target="javascript:submitAction_win0(document.win0,'ACTIVITY$1');" TargetMode="External"/><Relationship Id="rId47" Type="http://schemas.openxmlformats.org/officeDocument/2006/relationships/hyperlink" Target="javascript:submitAction_win0(document.win0,'ACTIVITY$3');" TargetMode="External"/><Relationship Id="rId50" Type="http://schemas.openxmlformats.org/officeDocument/2006/relationships/hyperlink" Target="javascript:submitAction_win0(document.win0,'ACTIVITY$0');" TargetMode="External"/><Relationship Id="rId55" Type="http://schemas.openxmlformats.org/officeDocument/2006/relationships/hyperlink" Target="javascript:submitAction_win0(document.win0,'ACTIVITY$8');" TargetMode="External"/><Relationship Id="rId63" Type="http://schemas.openxmlformats.org/officeDocument/2006/relationships/hyperlink" Target="javascript:submitAction_win0(document.win0,'ACTIVITY$2');" TargetMode="External"/><Relationship Id="rId68" Type="http://schemas.openxmlformats.org/officeDocument/2006/relationships/hyperlink" Target="javascript:submitAction_win0(document.win0,'ACTIVITY$0');" TargetMode="External"/><Relationship Id="rId76" Type="http://schemas.openxmlformats.org/officeDocument/2006/relationships/hyperlink" Target="javascript:submitAction_win0(document.win0,'ACTIVITY$1');" TargetMode="External"/><Relationship Id="rId84" Type="http://schemas.openxmlformats.org/officeDocument/2006/relationships/hyperlink" Target="javascript:submitAction_win0(document.win0,'ACTIVITY$0');" TargetMode="External"/><Relationship Id="rId89" Type="http://schemas.openxmlformats.org/officeDocument/2006/relationships/hyperlink" Target="javascript:submitAction_win0(document.win0,'ACTIVITY$6');" TargetMode="External"/><Relationship Id="rId7" Type="http://schemas.openxmlformats.org/officeDocument/2006/relationships/oleObject" Target="embeddings/oleObject1.bin"/><Relationship Id="rId71" Type="http://schemas.openxmlformats.org/officeDocument/2006/relationships/hyperlink" Target="javascript:submitAction_win0(document.win0,'ACTIVITY$3');"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4.emf"/><Relationship Id="rId11" Type="http://schemas.openxmlformats.org/officeDocument/2006/relationships/image" Target="media/image4.emf"/><Relationship Id="rId24" Type="http://schemas.openxmlformats.org/officeDocument/2006/relationships/image" Target="media/image12.emf"/><Relationship Id="rId32" Type="http://schemas.openxmlformats.org/officeDocument/2006/relationships/hyperlink" Target="javascript:submitAction_win0(document.win0,'ACTIVITY$8');" TargetMode="External"/><Relationship Id="rId37" Type="http://schemas.openxmlformats.org/officeDocument/2006/relationships/hyperlink" Target="javascript:submitAction_win0(document.win0,'ACTIVITY$0');" TargetMode="External"/><Relationship Id="rId40" Type="http://schemas.openxmlformats.org/officeDocument/2006/relationships/hyperlink" Target="javascript:submitAction_win0(document.win0,'ACTIVITY$3');" TargetMode="External"/><Relationship Id="rId45" Type="http://schemas.openxmlformats.org/officeDocument/2006/relationships/hyperlink" Target="javascript:submitAction_win0(document.win0,'ACTIVITY$6');" TargetMode="External"/><Relationship Id="rId53" Type="http://schemas.openxmlformats.org/officeDocument/2006/relationships/hyperlink" Target="javascript:submitAction_win0(document.win0,'ACTIVITY$7');" TargetMode="External"/><Relationship Id="rId58" Type="http://schemas.openxmlformats.org/officeDocument/2006/relationships/hyperlink" Target="javascript:submitAction_win0(document.win0,'ACTIVITY$2');" TargetMode="External"/><Relationship Id="rId66" Type="http://schemas.openxmlformats.org/officeDocument/2006/relationships/hyperlink" Target="javascript:submitAction_win0(document.win0,'ACTIVITY$1');" TargetMode="External"/><Relationship Id="rId74" Type="http://schemas.openxmlformats.org/officeDocument/2006/relationships/hyperlink" Target="javascript:submitAction_win0(document.win0,'ACTIVITY$2');" TargetMode="External"/><Relationship Id="rId79" Type="http://schemas.openxmlformats.org/officeDocument/2006/relationships/hyperlink" Target="javascript:submitAction_win0(document.win0,'ACTIVITY$6');" TargetMode="External"/><Relationship Id="rId87" Type="http://schemas.openxmlformats.org/officeDocument/2006/relationships/hyperlink" Target="javascript:submitAction_win0(document.win0,'ACTIVITY$3');" TargetMode="External"/><Relationship Id="rId5" Type="http://schemas.openxmlformats.org/officeDocument/2006/relationships/webSettings" Target="webSettings.xml"/><Relationship Id="rId61" Type="http://schemas.openxmlformats.org/officeDocument/2006/relationships/hyperlink" Target="javascript:submitAction_win0(document.win0,'ACTIVITY$0');" TargetMode="External"/><Relationship Id="rId82" Type="http://schemas.openxmlformats.org/officeDocument/2006/relationships/hyperlink" Target="javascript:submitAction_win0(document.win0,'ACTIVITY$1');" TargetMode="External"/><Relationship Id="rId90" Type="http://schemas.openxmlformats.org/officeDocument/2006/relationships/hyperlink" Target="javascript:submitAction_win0(document.win0,'ACTIVITY$2');" TargetMode="External"/><Relationship Id="rId19" Type="http://schemas.openxmlformats.org/officeDocument/2006/relationships/image" Target="media/image9.emf"/><Relationship Id="rId14" Type="http://schemas.openxmlformats.org/officeDocument/2006/relationships/oleObject" Target="embeddings/oleObject4.bin"/><Relationship Id="rId22" Type="http://schemas.openxmlformats.org/officeDocument/2006/relationships/oleObject" Target="embeddings/oleObject7.bin"/><Relationship Id="rId27" Type="http://schemas.openxmlformats.org/officeDocument/2006/relationships/hyperlink" Target="http://www.ahip.org/ciepd/options/courses_mcmanagement.html" TargetMode="External"/><Relationship Id="rId30" Type="http://schemas.openxmlformats.org/officeDocument/2006/relationships/oleObject" Target="embeddings/oleObject9.bin"/><Relationship Id="rId35" Type="http://schemas.openxmlformats.org/officeDocument/2006/relationships/hyperlink" Target="javascript:submitAction_win0(document.win0,'ACTIVITY$3');" TargetMode="External"/><Relationship Id="rId43" Type="http://schemas.openxmlformats.org/officeDocument/2006/relationships/hyperlink" Target="javascript:submitAction_win0(document.win0,'ACTIVITY$8');" TargetMode="External"/><Relationship Id="rId48" Type="http://schemas.openxmlformats.org/officeDocument/2006/relationships/hyperlink" Target="javascript:submitAction_win0(document.win0,'ACTIVITY$1');" TargetMode="External"/><Relationship Id="rId56" Type="http://schemas.openxmlformats.org/officeDocument/2006/relationships/hyperlink" Target="javascript:submitAction_win0(document.win0,'ACTIVITY$0');" TargetMode="External"/><Relationship Id="rId64" Type="http://schemas.openxmlformats.org/officeDocument/2006/relationships/hyperlink" Target="javascript:submitAction_win0(document.win0,'ACTIVITY$3');" TargetMode="External"/><Relationship Id="rId69" Type="http://schemas.openxmlformats.org/officeDocument/2006/relationships/hyperlink" Target="javascript:submitAction_win0(document.win0,'ACTIVITY$6');" TargetMode="External"/><Relationship Id="rId77" Type="http://schemas.openxmlformats.org/officeDocument/2006/relationships/hyperlink" Target="javascript:submitAction_win0(document.win0,'ACTIVITY$8');" TargetMode="External"/><Relationship Id="rId8" Type="http://schemas.openxmlformats.org/officeDocument/2006/relationships/image" Target="media/image2.emf"/><Relationship Id="rId51" Type="http://schemas.openxmlformats.org/officeDocument/2006/relationships/hyperlink" Target="javascript:submitAction_win0(document.win0,'ACTIVITY$2');" TargetMode="External"/><Relationship Id="rId72" Type="http://schemas.openxmlformats.org/officeDocument/2006/relationships/hyperlink" Target="javascript:submitAction_win0(document.win0,'ACTIVITY$1');" TargetMode="External"/><Relationship Id="rId80" Type="http://schemas.openxmlformats.org/officeDocument/2006/relationships/hyperlink" Target="javascript:submitAction_win0(document.win0,'ACTIVITY$2');" TargetMode="External"/><Relationship Id="rId85" Type="http://schemas.openxmlformats.org/officeDocument/2006/relationships/hyperlink" Target="javascript:submitAction_win0(document.win0,'ACTIVITY$6');" TargetMode="External"/><Relationship Id="rId93"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oleObject" Target="embeddings/oleObject3.bin"/><Relationship Id="rId17" Type="http://schemas.openxmlformats.org/officeDocument/2006/relationships/image" Target="media/image7.emf"/><Relationship Id="rId25" Type="http://schemas.openxmlformats.org/officeDocument/2006/relationships/oleObject" Target="embeddings/oleObject8.bin"/><Relationship Id="rId33" Type="http://schemas.openxmlformats.org/officeDocument/2006/relationships/hyperlink" Target="javascript:submitAction_win0(document.win0,'ACTIVITY$1');" TargetMode="External"/><Relationship Id="rId38" Type="http://schemas.openxmlformats.org/officeDocument/2006/relationships/hyperlink" Target="javascript:submitAction_win0(document.win0,'ACTIVITY$6');" TargetMode="External"/><Relationship Id="rId46" Type="http://schemas.openxmlformats.org/officeDocument/2006/relationships/hyperlink" Target="javascript:submitAction_win0(document.win0,'ACTIVITY$2');" TargetMode="External"/><Relationship Id="rId59" Type="http://schemas.openxmlformats.org/officeDocument/2006/relationships/hyperlink" Target="javascript:submitAction_win0(document.win0,'ACTIVITY$3');" TargetMode="External"/><Relationship Id="rId67" Type="http://schemas.openxmlformats.org/officeDocument/2006/relationships/hyperlink" Target="javascript:submitAction_win0(document.win0,'ACTIVITY$8');" TargetMode="External"/><Relationship Id="rId20" Type="http://schemas.openxmlformats.org/officeDocument/2006/relationships/oleObject" Target="embeddings/oleObject6.bin"/><Relationship Id="rId41" Type="http://schemas.openxmlformats.org/officeDocument/2006/relationships/hyperlink" Target="javascript:submitAction_win0(document.win0,'ACTIVITY$0');" TargetMode="External"/><Relationship Id="rId54" Type="http://schemas.openxmlformats.org/officeDocument/2006/relationships/hyperlink" Target="javascript:submitAction_win0(document.win0,'ACTIVITY$1');" TargetMode="External"/><Relationship Id="rId62" Type="http://schemas.openxmlformats.org/officeDocument/2006/relationships/hyperlink" Target="javascript:submitAction_win0(document.win0,'ACTIVITY$6');" TargetMode="External"/><Relationship Id="rId70" Type="http://schemas.openxmlformats.org/officeDocument/2006/relationships/hyperlink" Target="javascript:submitAction_win0(document.win0,'ACTIVITY$2');" TargetMode="External"/><Relationship Id="rId75" Type="http://schemas.openxmlformats.org/officeDocument/2006/relationships/hyperlink" Target="javascript:submitAction_win0(document.win0,'ACTIVITY$3');" TargetMode="External"/><Relationship Id="rId83" Type="http://schemas.openxmlformats.org/officeDocument/2006/relationships/hyperlink" Target="javascript:submitAction_win0(document.win0,'ACTIVITY$8');" TargetMode="External"/><Relationship Id="rId88" Type="http://schemas.openxmlformats.org/officeDocument/2006/relationships/hyperlink" Target="javascript:submitAction_win0(document.win0,'ACTIVITY$0');" TargetMode="External"/><Relationship Id="rId91" Type="http://schemas.openxmlformats.org/officeDocument/2006/relationships/hyperlink" Target="javascript:submitAction_win0(document.win0,'ACTIVITY$3');" TargetMode="External"/><Relationship Id="rId1" Type="http://schemas.openxmlformats.org/officeDocument/2006/relationships/numbering" Target="numbering.xml"/><Relationship Id="rId6"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hyperlink" Target="javascript:submitAction_win0(document.win0,'LM_CS_LONG_NM$83');" TargetMode="External"/><Relationship Id="rId36" Type="http://schemas.openxmlformats.org/officeDocument/2006/relationships/hyperlink" Target="javascript:submitAction_win0(document.win0,'ACTIVITY$7');" TargetMode="External"/><Relationship Id="rId49" Type="http://schemas.openxmlformats.org/officeDocument/2006/relationships/hyperlink" Target="javascript:submitAction_win0(document.win0,'ACTIVITY$8');" TargetMode="External"/><Relationship Id="rId57" Type="http://schemas.openxmlformats.org/officeDocument/2006/relationships/hyperlink" Target="javascript:submitAction_win0(document.win0,'ACTIVITY$6');" TargetMode="External"/><Relationship Id="rId10" Type="http://schemas.openxmlformats.org/officeDocument/2006/relationships/image" Target="media/image3.png"/><Relationship Id="rId31" Type="http://schemas.openxmlformats.org/officeDocument/2006/relationships/hyperlink" Target="javascript:submitAction_win0(document.win0,'ACTIVITY$1');" TargetMode="External"/><Relationship Id="rId44" Type="http://schemas.openxmlformats.org/officeDocument/2006/relationships/hyperlink" Target="javascript:submitAction_win0(document.win0,'ACTIVITY$0');" TargetMode="External"/><Relationship Id="rId52" Type="http://schemas.openxmlformats.org/officeDocument/2006/relationships/hyperlink" Target="javascript:submitAction_win0(document.win0,'ACTIVITY$3');" TargetMode="External"/><Relationship Id="rId60" Type="http://schemas.openxmlformats.org/officeDocument/2006/relationships/hyperlink" Target="javascript:submitAction_win0(document.win0,'ACTIVITY$7');" TargetMode="External"/><Relationship Id="rId65" Type="http://schemas.openxmlformats.org/officeDocument/2006/relationships/hyperlink" Target="javascript:submitAction_win0(document.win0,'ACTIVITY$6');" TargetMode="External"/><Relationship Id="rId73" Type="http://schemas.openxmlformats.org/officeDocument/2006/relationships/hyperlink" Target="javascript:submitAction_win0(document.win0,'ACTIVITY$8');" TargetMode="External"/><Relationship Id="rId78" Type="http://schemas.openxmlformats.org/officeDocument/2006/relationships/hyperlink" Target="javascript:submitAction_win0(document.win0,'ACTIVITY$0');" TargetMode="External"/><Relationship Id="rId81" Type="http://schemas.openxmlformats.org/officeDocument/2006/relationships/hyperlink" Target="javascript:submitAction_win0(document.win0,'ACTIVITY$3');" TargetMode="External"/><Relationship Id="rId86" Type="http://schemas.openxmlformats.org/officeDocument/2006/relationships/hyperlink" Target="javascript:submitAction_win0(document.win0,'ACTIVITY$2');" TargetMode="External"/><Relationship Id="rId4" Type="http://schemas.openxmlformats.org/officeDocument/2006/relationships/settings" Target="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843</TotalTime>
  <Pages>77</Pages>
  <Words>25677</Words>
  <Characters>146364</Characters>
  <Application>Microsoft Office Word</Application>
  <DocSecurity>0</DocSecurity>
  <Lines>1219</Lines>
  <Paragraphs>343</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171698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Gogia, Anil</dc:creator>
  <cp:lastModifiedBy>Gogia, Anil</cp:lastModifiedBy>
  <cp:revision>48</cp:revision>
  <dcterms:created xsi:type="dcterms:W3CDTF">2014-11-24T09:07:00Z</dcterms:created>
  <dcterms:modified xsi:type="dcterms:W3CDTF">2014-11-25T08:10:00Z</dcterms:modified>
</cp:coreProperties>
</file>