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Megha</w:t>
      </w:r>
    </w:p>
    <w:p>
      <w:r>
        <w:t>Business Intelligence Analyst | 3+ years experience</w:t>
      </w:r>
    </w:p>
    <w:p>
      <w:r>
        <w:t>Email: test@email.com | Bangalore, India</w:t>
      </w:r>
    </w:p>
    <w:p>
      <w:pPr>
        <w:pStyle w:val="Heading1"/>
      </w:pPr>
      <w:r>
        <w:t>Professional Summary</w:t>
      </w:r>
    </w:p>
    <w:p>
      <w:r>
        <w:t>BI Analyst focused on transforming data into actionable insights using dashboards and visualization tools.</w:t>
      </w:r>
    </w:p>
    <w:p>
      <w:pPr>
        <w:pStyle w:val="Heading1"/>
      </w:pPr>
      <w:r>
        <w:t>Core Skills</w:t>
      </w:r>
    </w:p>
    <w:p>
      <w:r>
        <w:t>Power BI, Tableau, SQL, Excel, Data Visualization, ETL</w:t>
      </w:r>
    </w:p>
    <w:p>
      <w:pPr>
        <w:pStyle w:val="Heading1"/>
      </w:pPr>
      <w:r>
        <w:t>Key Projects &amp; Contributions</w:t>
      </w:r>
    </w:p>
    <w:p>
      <w:pPr>
        <w:pStyle w:val="ListBullet"/>
      </w:pPr>
      <w:r>
        <w:t>Built executive dashboards in Power BI reducing manual reporting efforts by 60%.</w:t>
      </w:r>
    </w:p>
    <w:p>
      <w:pPr>
        <w:pStyle w:val="ListBullet"/>
      </w:pPr>
      <w:r>
        <w:t>Created KPI tracking frameworks enabling leadership to monitor business performance effectively.</w:t>
      </w:r>
    </w:p>
    <w:p>
      <w:pPr>
        <w:pStyle w:val="ListBullet"/>
      </w:pPr>
      <w:r>
        <w:t>Improved data accuracy and reporting processes through automation.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Delivered scalable systems and collaborated across teams</w:t>
      </w:r>
    </w:p>
    <w:p>
      <w:pPr>
        <w:pStyle w:val="Heading1"/>
      </w:pPr>
      <w:r>
        <w:t>Education</w:t>
      </w:r>
    </w:p>
    <w:p>
      <w:r>
        <w:t>Bachelor of Technology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Smruthi</dc:creator>
  <keywords/>
  <dc:description>generated by python-docx</dc:description>
  <lastModifiedBy>Sarah Smruthi</lastModifiedBy>
  <revision>1</revision>
  <dcterms:created xsi:type="dcterms:W3CDTF">2026-05-21T09:43:15.0123272Z</dcterms:created>
  <dcterms:modified xsi:type="dcterms:W3CDTF">2026-05-21T09:43:15.0123272Z</dcterms:modified>
  <category/>
</coreProperties>
</file>