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6641" w14:textId="72EF5ECF" w:rsidR="00D548EC" w:rsidRPr="007620C6" w:rsidRDefault="00D548EC" w:rsidP="007A21B4">
      <w:pPr>
        <w:pStyle w:val="Title"/>
        <w:ind w:left="2880"/>
        <w:rPr>
          <w:rFonts w:ascii="Times New Roman" w:eastAsia="Times New Roman" w:hAnsi="Times New Roman" w:cs="Times New Roman"/>
          <w:color w:val="0E2841" w:themeColor="text2"/>
        </w:rPr>
      </w:pPr>
      <w:r w:rsidRPr="007620C6">
        <w:rPr>
          <w:rFonts w:ascii="Times New Roman" w:eastAsia="Times New Roman" w:hAnsi="Times New Roman" w:cs="Times New Roman"/>
          <w:color w:val="0E2841" w:themeColor="text2"/>
        </w:rPr>
        <w:t>Project 3 Report</w:t>
      </w:r>
    </w:p>
    <w:p w14:paraId="28FC06C1" w14:textId="312EDF3F" w:rsidR="00D548EC" w:rsidRPr="007620C6" w:rsidRDefault="00D548EC" w:rsidP="00D548EC">
      <w:pPr>
        <w:pStyle w:val="Heading5"/>
        <w:rPr>
          <w:rFonts w:ascii="Times New Roman" w:eastAsia="Times New Roman" w:hAnsi="Times New Roman" w:cs="Times New Roman"/>
        </w:rPr>
      </w:pPr>
      <w:r w:rsidRPr="007620C6">
        <w:rPr>
          <w:rFonts w:ascii="Times New Roman" w:eastAsia="Times New Roman" w:hAnsi="Times New Roman" w:cs="Times New Roman"/>
        </w:rPr>
        <w:t>Anil Lingal</w:t>
      </w:r>
      <w:r w:rsidRPr="007620C6">
        <w:rPr>
          <w:rFonts w:ascii="Times New Roman" w:eastAsia="Times New Roman" w:hAnsi="Times New Roman" w:cs="Times New Roman"/>
        </w:rPr>
        <w:t>a – CS 6375.001</w:t>
      </w:r>
    </w:p>
    <w:p w14:paraId="679BE4AA" w14:textId="269F271E" w:rsidR="00D548EC" w:rsidRPr="007620C6" w:rsidRDefault="00D548EC" w:rsidP="00D548EC">
      <w:pPr>
        <w:pStyle w:val="Heading2"/>
        <w:rPr>
          <w:rFonts w:ascii="Times New Roman" w:eastAsia="Times New Roman" w:hAnsi="Times New Roman" w:cs="Times New Roman"/>
          <w:b/>
          <w:bCs/>
        </w:rPr>
      </w:pPr>
      <w:r w:rsidRPr="007620C6">
        <w:rPr>
          <w:rFonts w:ascii="Times New Roman" w:eastAsia="Times New Roman" w:hAnsi="Times New Roman" w:cs="Times New Roman"/>
          <w:b/>
          <w:bCs/>
        </w:rPr>
        <w:t>Introduction</w:t>
      </w:r>
    </w:p>
    <w:p w14:paraId="3951D9C2" w14:textId="0D2729D2" w:rsidR="00D548EC" w:rsidRPr="00D548EC" w:rsidRDefault="00D548EC" w:rsidP="00D5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>This project evaluates and compares Multilayer Perceptrons (MLPs) and Convolutional Neural Networks (CNNs) for supervised image-classification tasks on MNIST and CIFAR-10.</w:t>
      </w:r>
    </w:p>
    <w:p w14:paraId="141BB601" w14:textId="04B1AE80" w:rsidR="00D548EC" w:rsidRPr="007620C6" w:rsidRDefault="00D548EC" w:rsidP="00D548EC">
      <w:pPr>
        <w:pStyle w:val="Heading2"/>
        <w:rPr>
          <w:rFonts w:ascii="Times New Roman" w:eastAsia="Times New Roman" w:hAnsi="Times New Roman" w:cs="Times New Roman"/>
          <w:b/>
          <w:bCs/>
        </w:rPr>
      </w:pPr>
      <w:r w:rsidRPr="007620C6">
        <w:rPr>
          <w:rFonts w:ascii="Times New Roman" w:eastAsia="Times New Roman" w:hAnsi="Times New Roman" w:cs="Times New Roman"/>
          <w:b/>
          <w:bCs/>
        </w:rPr>
        <w:t>Datasets and Preprocessing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28"/>
        <w:gridCol w:w="1717"/>
        <w:gridCol w:w="4190"/>
        <w:gridCol w:w="2315"/>
      </w:tblGrid>
      <w:tr w:rsidR="00D548EC" w:rsidRPr="00D548EC" w14:paraId="1EC1F21F" w14:textId="77777777" w:rsidTr="00D548EC">
        <w:tc>
          <w:tcPr>
            <w:tcW w:w="0" w:type="auto"/>
            <w:hideMark/>
          </w:tcPr>
          <w:p w14:paraId="062205A1" w14:textId="77777777" w:rsidR="00D548EC" w:rsidRPr="007620C6" w:rsidRDefault="00D548EC" w:rsidP="00D548EC">
            <w:pPr>
              <w:pStyle w:val="Heading5"/>
              <w:rPr>
                <w:rFonts w:ascii="Times New Roman" w:eastAsia="Times New Roman" w:hAnsi="Times New Roman" w:cs="Times New Roman"/>
              </w:rPr>
            </w:pPr>
            <w:r w:rsidRPr="007620C6">
              <w:rPr>
                <w:rFonts w:ascii="Times New Roman" w:eastAsia="Times New Roman" w:hAnsi="Times New Roman" w:cs="Times New Roman"/>
              </w:rPr>
              <w:t>Dataset</w:t>
            </w:r>
          </w:p>
        </w:tc>
        <w:tc>
          <w:tcPr>
            <w:tcW w:w="0" w:type="auto"/>
            <w:hideMark/>
          </w:tcPr>
          <w:p w14:paraId="623EACFB" w14:textId="77777777" w:rsidR="00D548EC" w:rsidRPr="007620C6" w:rsidRDefault="00D548EC" w:rsidP="00D548EC">
            <w:pPr>
              <w:pStyle w:val="Heading5"/>
              <w:rPr>
                <w:rFonts w:ascii="Times New Roman" w:eastAsia="Times New Roman" w:hAnsi="Times New Roman" w:cs="Times New Roman"/>
              </w:rPr>
            </w:pPr>
            <w:r w:rsidRPr="007620C6">
              <w:rPr>
                <w:rFonts w:ascii="Times New Roman" w:eastAsia="Times New Roman" w:hAnsi="Times New Roman" w:cs="Times New Roman"/>
              </w:rPr>
              <w:t>Size</w:t>
            </w:r>
          </w:p>
        </w:tc>
        <w:tc>
          <w:tcPr>
            <w:tcW w:w="0" w:type="auto"/>
            <w:hideMark/>
          </w:tcPr>
          <w:p w14:paraId="197EFB91" w14:textId="77777777" w:rsidR="00D548EC" w:rsidRPr="007620C6" w:rsidRDefault="00D548EC" w:rsidP="00D548EC">
            <w:pPr>
              <w:pStyle w:val="Heading5"/>
              <w:rPr>
                <w:rFonts w:ascii="Times New Roman" w:eastAsia="Times New Roman" w:hAnsi="Times New Roman" w:cs="Times New Roman"/>
              </w:rPr>
            </w:pPr>
            <w:r w:rsidRPr="007620C6">
              <w:rPr>
                <w:rFonts w:ascii="Times New Roman" w:eastAsia="Times New Roman" w:hAnsi="Times New Roman" w:cs="Times New Roman"/>
              </w:rPr>
              <w:t>Preprocessing</w:t>
            </w:r>
          </w:p>
        </w:tc>
        <w:tc>
          <w:tcPr>
            <w:tcW w:w="0" w:type="auto"/>
            <w:hideMark/>
          </w:tcPr>
          <w:p w14:paraId="3785B01C" w14:textId="77777777" w:rsidR="00D548EC" w:rsidRPr="007620C6" w:rsidRDefault="00D548EC" w:rsidP="00D548EC">
            <w:pPr>
              <w:pStyle w:val="Heading5"/>
              <w:rPr>
                <w:rFonts w:ascii="Times New Roman" w:eastAsia="Times New Roman" w:hAnsi="Times New Roman" w:cs="Times New Roman"/>
              </w:rPr>
            </w:pPr>
            <w:r w:rsidRPr="007620C6">
              <w:rPr>
                <w:rFonts w:ascii="Times New Roman" w:eastAsia="Times New Roman" w:hAnsi="Times New Roman" w:cs="Times New Roman"/>
              </w:rPr>
              <w:t>Split</w:t>
            </w:r>
          </w:p>
        </w:tc>
      </w:tr>
      <w:tr w:rsidR="00D548EC" w:rsidRPr="00D548EC" w14:paraId="0453F823" w14:textId="77777777" w:rsidTr="00D548EC">
        <w:tc>
          <w:tcPr>
            <w:tcW w:w="0" w:type="auto"/>
            <w:hideMark/>
          </w:tcPr>
          <w:p w14:paraId="117261D6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MNIST</w:t>
            </w:r>
          </w:p>
        </w:tc>
        <w:tc>
          <w:tcPr>
            <w:tcW w:w="0" w:type="auto"/>
            <w:hideMark/>
          </w:tcPr>
          <w:p w14:paraId="6C2008A9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60 000 train + 10 000 </w:t>
            </w:r>
            <w:proofErr w:type="gramStart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</w:t>
            </w:r>
            <w:proofErr w:type="gramEnd"/>
          </w:p>
        </w:tc>
        <w:tc>
          <w:tcPr>
            <w:tcW w:w="0" w:type="auto"/>
            <w:hideMark/>
          </w:tcPr>
          <w:p w14:paraId="23F924E5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D548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ToTensor</w:t>
            </w:r>
            <w:proofErr w:type="spellEnd"/>
            <w:r w:rsidRPr="00D548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548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pixels </w:t>
            </w:r>
            <w:r w:rsidRPr="00D548EC">
              <w:rPr>
                <w:rFonts w:ascii="Cambria Math" w:eastAsia="Times New Roman" w:hAnsi="Cambria Math" w:cs="Cambria Math"/>
                <w:kern w:val="0"/>
                <w14:ligatures w14:val="none"/>
              </w:rPr>
              <w:t>∈</w:t>
            </w: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[0, 1]</w:t>
            </w:r>
          </w:p>
        </w:tc>
        <w:tc>
          <w:tcPr>
            <w:tcW w:w="0" w:type="auto"/>
            <w:hideMark/>
          </w:tcPr>
          <w:p w14:paraId="28093571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50 000 train / 10 000 </w:t>
            </w:r>
            <w:proofErr w:type="spellStart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</w:t>
            </w:r>
            <w:proofErr w:type="spellEnd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10 000 test</w:t>
            </w:r>
          </w:p>
        </w:tc>
      </w:tr>
      <w:tr w:rsidR="00D548EC" w:rsidRPr="00D548EC" w14:paraId="2CB89C42" w14:textId="77777777" w:rsidTr="00D548EC">
        <w:tc>
          <w:tcPr>
            <w:tcW w:w="0" w:type="auto"/>
            <w:hideMark/>
          </w:tcPr>
          <w:p w14:paraId="24630027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CIFAR-10</w:t>
            </w:r>
          </w:p>
        </w:tc>
        <w:tc>
          <w:tcPr>
            <w:tcW w:w="0" w:type="auto"/>
            <w:hideMark/>
          </w:tcPr>
          <w:p w14:paraId="05099CCE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50 000 train + 10 000 </w:t>
            </w:r>
            <w:proofErr w:type="gramStart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</w:t>
            </w:r>
            <w:proofErr w:type="gramEnd"/>
          </w:p>
        </w:tc>
        <w:tc>
          <w:tcPr>
            <w:tcW w:w="0" w:type="auto"/>
            <w:hideMark/>
          </w:tcPr>
          <w:p w14:paraId="5CD14CFF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D548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ToTensor</w:t>
            </w:r>
            <w:proofErr w:type="spellEnd"/>
            <w:r w:rsidRPr="00D548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D548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gramStart"/>
            <w:r w:rsidRPr="00D548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Normalize(</w:t>
            </w:r>
            <w:proofErr w:type="gramEnd"/>
            <w:r w:rsidRPr="00D548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(0.4914, 0.4822, 0.4465</w:t>
            </w:r>
            <w:proofErr w:type="gramStart"/>
            <w:r w:rsidRPr="00D548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),(</w:t>
            </w:r>
            <w:proofErr w:type="gramEnd"/>
            <w:r w:rsidRPr="00D548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0.2023, 0.1994, 0.2010))</w:t>
            </w:r>
          </w:p>
        </w:tc>
        <w:tc>
          <w:tcPr>
            <w:tcW w:w="0" w:type="auto"/>
            <w:hideMark/>
          </w:tcPr>
          <w:p w14:paraId="6483BB62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45 000 train / 5 000 </w:t>
            </w:r>
            <w:proofErr w:type="spellStart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</w:t>
            </w:r>
            <w:proofErr w:type="spellEnd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10 000 test</w:t>
            </w:r>
          </w:p>
        </w:tc>
      </w:tr>
    </w:tbl>
    <w:p w14:paraId="414F5AE8" w14:textId="4903968F" w:rsidR="00D548EC" w:rsidRPr="00D548EC" w:rsidRDefault="00D548EC" w:rsidP="00D5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5F4256" w14:textId="66D0C54A" w:rsidR="00D548EC" w:rsidRPr="007620C6" w:rsidRDefault="00D548EC" w:rsidP="007A21B4">
      <w:pPr>
        <w:pStyle w:val="Heading2"/>
        <w:rPr>
          <w:rFonts w:ascii="Times New Roman" w:hAnsi="Times New Roman" w:cs="Times New Roman"/>
          <w:b/>
          <w:bCs/>
        </w:rPr>
      </w:pPr>
      <w:r w:rsidRPr="007620C6">
        <w:rPr>
          <w:rFonts w:ascii="Times New Roman" w:hAnsi="Times New Roman" w:cs="Times New Roman"/>
          <w:b/>
          <w:bCs/>
        </w:rPr>
        <w:t>Detailed Architectures Tested</w:t>
      </w:r>
    </w:p>
    <w:p w14:paraId="0D809EBC" w14:textId="77777777" w:rsidR="00D548EC" w:rsidRPr="00D548EC" w:rsidRDefault="00D548EC" w:rsidP="00D54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MLPs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30"/>
        <w:gridCol w:w="4581"/>
        <w:gridCol w:w="3600"/>
      </w:tblGrid>
      <w:tr w:rsidR="00D548EC" w:rsidRPr="00D548EC" w14:paraId="6B01CEFE" w14:textId="77777777" w:rsidTr="00D548EC">
        <w:tc>
          <w:tcPr>
            <w:tcW w:w="0" w:type="auto"/>
            <w:hideMark/>
          </w:tcPr>
          <w:p w14:paraId="1A563C56" w14:textId="77777777" w:rsidR="00D548EC" w:rsidRPr="007620C6" w:rsidRDefault="00D548EC" w:rsidP="00D548EC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 w:rsidRPr="007620C6">
              <w:rPr>
                <w:rFonts w:ascii="Times New Roman" w:eastAsia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79555EE5" w14:textId="77777777" w:rsidR="00D548EC" w:rsidRPr="007620C6" w:rsidRDefault="00D548EC" w:rsidP="00D548EC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 w:rsidRPr="007620C6">
              <w:rPr>
                <w:rFonts w:ascii="Times New Roman" w:eastAsia="Times New Roman" w:hAnsi="Times New Roman" w:cs="Times New Roman"/>
              </w:rPr>
              <w:t>Hidden Layers</w:t>
            </w:r>
          </w:p>
        </w:tc>
        <w:tc>
          <w:tcPr>
            <w:tcW w:w="0" w:type="auto"/>
            <w:hideMark/>
          </w:tcPr>
          <w:p w14:paraId="5B26651C" w14:textId="77777777" w:rsidR="00D548EC" w:rsidRPr="007620C6" w:rsidRDefault="00D548EC" w:rsidP="00D548EC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 w:rsidRPr="007620C6">
              <w:rPr>
                <w:rFonts w:ascii="Times New Roman" w:eastAsia="Times New Roman" w:hAnsi="Times New Roman" w:cs="Times New Roman"/>
              </w:rPr>
              <w:t>Details</w:t>
            </w:r>
          </w:p>
        </w:tc>
      </w:tr>
      <w:tr w:rsidR="00D548EC" w:rsidRPr="00D548EC" w14:paraId="5075BBB5" w14:textId="77777777" w:rsidTr="00D548EC">
        <w:tc>
          <w:tcPr>
            <w:tcW w:w="0" w:type="auto"/>
            <w:hideMark/>
          </w:tcPr>
          <w:p w14:paraId="3F6ECEB9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Shallow</w:t>
            </w:r>
          </w:p>
        </w:tc>
        <w:tc>
          <w:tcPr>
            <w:tcW w:w="0" w:type="auto"/>
            <w:hideMark/>
          </w:tcPr>
          <w:p w14:paraId="18FD70FE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hidden (128 units)</w:t>
            </w:r>
          </w:p>
        </w:tc>
        <w:tc>
          <w:tcPr>
            <w:tcW w:w="0" w:type="auto"/>
            <w:hideMark/>
          </w:tcPr>
          <w:p w14:paraId="4DE47552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ReLU</w:t>
            </w:r>
            <w:proofErr w:type="spellEnd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Dropout + </w:t>
            </w:r>
            <w:proofErr w:type="spellStart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Softmax</w:t>
            </w:r>
            <w:proofErr w:type="spellEnd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output</w:t>
            </w:r>
          </w:p>
        </w:tc>
      </w:tr>
      <w:tr w:rsidR="00D548EC" w:rsidRPr="00D548EC" w14:paraId="1BBF9ACB" w14:textId="77777777" w:rsidTr="00D548EC">
        <w:tc>
          <w:tcPr>
            <w:tcW w:w="0" w:type="auto"/>
            <w:hideMark/>
          </w:tcPr>
          <w:p w14:paraId="4FAEDE54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294129D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hidden (512 → 256 → 128)</w:t>
            </w:r>
          </w:p>
        </w:tc>
        <w:tc>
          <w:tcPr>
            <w:tcW w:w="0" w:type="auto"/>
            <w:hideMark/>
          </w:tcPr>
          <w:p w14:paraId="059AB933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ReLU</w:t>
            </w:r>
            <w:proofErr w:type="spellEnd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Dropout (0.2)</w:t>
            </w:r>
          </w:p>
        </w:tc>
      </w:tr>
      <w:tr w:rsidR="00D548EC" w:rsidRPr="00D548EC" w14:paraId="4D4ED4CB" w14:textId="77777777" w:rsidTr="00D548EC">
        <w:tc>
          <w:tcPr>
            <w:tcW w:w="0" w:type="auto"/>
            <w:hideMark/>
          </w:tcPr>
          <w:p w14:paraId="20A2303D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</w:t>
            </w:r>
          </w:p>
        </w:tc>
        <w:tc>
          <w:tcPr>
            <w:tcW w:w="0" w:type="auto"/>
            <w:hideMark/>
          </w:tcPr>
          <w:p w14:paraId="092165D6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5 hidden (512 → 256 → 256 → 128 → 64)</w:t>
            </w:r>
          </w:p>
        </w:tc>
        <w:tc>
          <w:tcPr>
            <w:tcW w:w="0" w:type="auto"/>
            <w:hideMark/>
          </w:tcPr>
          <w:p w14:paraId="614C75C4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ReLU</w:t>
            </w:r>
            <w:proofErr w:type="spellEnd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Dropout (0.2)</w:t>
            </w:r>
          </w:p>
        </w:tc>
      </w:tr>
    </w:tbl>
    <w:p w14:paraId="64463B7F" w14:textId="77777777" w:rsidR="00D548EC" w:rsidRPr="00D548EC" w:rsidRDefault="00D548EC" w:rsidP="00D54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CNNs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63"/>
        <w:gridCol w:w="2699"/>
        <w:gridCol w:w="4844"/>
      </w:tblGrid>
      <w:tr w:rsidR="00D548EC" w:rsidRPr="00D548EC" w14:paraId="74F672A8" w14:textId="77777777" w:rsidTr="00D548EC">
        <w:tc>
          <w:tcPr>
            <w:tcW w:w="0" w:type="auto"/>
            <w:hideMark/>
          </w:tcPr>
          <w:p w14:paraId="75656979" w14:textId="77777777" w:rsidR="00D548EC" w:rsidRPr="007620C6" w:rsidRDefault="00D548EC" w:rsidP="00D548EC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 w:rsidRPr="007620C6">
              <w:rPr>
                <w:rFonts w:ascii="Times New Roman" w:eastAsia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4E8C4E34" w14:textId="77777777" w:rsidR="00D548EC" w:rsidRPr="007620C6" w:rsidRDefault="00D548EC" w:rsidP="00D548EC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 w:rsidRPr="007620C6">
              <w:rPr>
                <w:rFonts w:ascii="Times New Roman" w:eastAsia="Times New Roman" w:hAnsi="Times New Roman" w:cs="Times New Roman"/>
              </w:rPr>
              <w:t>Convolutional Blocks</w:t>
            </w:r>
          </w:p>
        </w:tc>
        <w:tc>
          <w:tcPr>
            <w:tcW w:w="4844" w:type="dxa"/>
            <w:hideMark/>
          </w:tcPr>
          <w:p w14:paraId="77A0F57B" w14:textId="77777777" w:rsidR="00D548EC" w:rsidRPr="007620C6" w:rsidRDefault="00D548EC" w:rsidP="00D548EC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 w:rsidRPr="007620C6">
              <w:rPr>
                <w:rFonts w:ascii="Times New Roman" w:eastAsia="Times New Roman" w:hAnsi="Times New Roman" w:cs="Times New Roman"/>
              </w:rPr>
              <w:t>Details</w:t>
            </w:r>
          </w:p>
        </w:tc>
      </w:tr>
      <w:tr w:rsidR="00D548EC" w:rsidRPr="00D548EC" w14:paraId="5DEF8690" w14:textId="77777777" w:rsidTr="00D548EC">
        <w:tc>
          <w:tcPr>
            <w:tcW w:w="0" w:type="auto"/>
            <w:hideMark/>
          </w:tcPr>
          <w:p w14:paraId="2D99845A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</w:t>
            </w:r>
          </w:p>
        </w:tc>
        <w:tc>
          <w:tcPr>
            <w:tcW w:w="0" w:type="auto"/>
            <w:hideMark/>
          </w:tcPr>
          <w:p w14:paraId="75774B21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conv + pool</w:t>
            </w:r>
          </w:p>
        </w:tc>
        <w:tc>
          <w:tcPr>
            <w:tcW w:w="4844" w:type="dxa"/>
            <w:hideMark/>
          </w:tcPr>
          <w:p w14:paraId="7C8A3A67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ReLU</w:t>
            </w:r>
            <w:proofErr w:type="spellEnd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activations, </w:t>
            </w:r>
            <w:proofErr w:type="gramStart"/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max-pooling</w:t>
            </w:r>
            <w:proofErr w:type="gramEnd"/>
          </w:p>
        </w:tc>
      </w:tr>
      <w:tr w:rsidR="00D548EC" w:rsidRPr="00D548EC" w14:paraId="5227F110" w14:textId="77777777" w:rsidTr="00D548EC">
        <w:tc>
          <w:tcPr>
            <w:tcW w:w="0" w:type="auto"/>
            <w:hideMark/>
          </w:tcPr>
          <w:p w14:paraId="490A39F9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Enhanced</w:t>
            </w:r>
          </w:p>
        </w:tc>
        <w:tc>
          <w:tcPr>
            <w:tcW w:w="0" w:type="auto"/>
            <w:hideMark/>
          </w:tcPr>
          <w:p w14:paraId="285EE25F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conv + BN + Dropout</w:t>
            </w:r>
          </w:p>
        </w:tc>
        <w:tc>
          <w:tcPr>
            <w:tcW w:w="4844" w:type="dxa"/>
            <w:hideMark/>
          </w:tcPr>
          <w:p w14:paraId="5B1F12FA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 Norm and Dropout regularization</w:t>
            </w:r>
          </w:p>
        </w:tc>
      </w:tr>
      <w:tr w:rsidR="00D548EC" w:rsidRPr="00D548EC" w14:paraId="7B535D00" w14:textId="77777777" w:rsidTr="00D548EC">
        <w:tc>
          <w:tcPr>
            <w:tcW w:w="0" w:type="auto"/>
            <w:hideMark/>
          </w:tcPr>
          <w:p w14:paraId="6157D065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Deeper</w:t>
            </w:r>
          </w:p>
        </w:tc>
        <w:tc>
          <w:tcPr>
            <w:tcW w:w="0" w:type="auto"/>
            <w:hideMark/>
          </w:tcPr>
          <w:p w14:paraId="00E2ADE1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3 conv + BN + Dropout</w:t>
            </w:r>
          </w:p>
        </w:tc>
        <w:tc>
          <w:tcPr>
            <w:tcW w:w="4844" w:type="dxa"/>
            <w:hideMark/>
          </w:tcPr>
          <w:p w14:paraId="13353588" w14:textId="77777777" w:rsidR="00D548EC" w:rsidRPr="00D548EC" w:rsidRDefault="00D548EC" w:rsidP="00D5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filters for richer feature hierarchies</w:t>
            </w:r>
          </w:p>
        </w:tc>
      </w:tr>
    </w:tbl>
    <w:p w14:paraId="4823AFFD" w14:textId="77777777" w:rsidR="00D548EC" w:rsidRPr="00D548EC" w:rsidRDefault="00D548EC" w:rsidP="00D5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All models were trained with </w:t>
      </w:r>
      <w:proofErr w:type="spellStart"/>
      <w:r w:rsidRPr="00D548EC">
        <w:rPr>
          <w:rFonts w:ascii="Times New Roman" w:eastAsia="Times New Roman" w:hAnsi="Times New Roman" w:cs="Times New Roman"/>
          <w:kern w:val="0"/>
          <w14:ligatures w14:val="none"/>
        </w:rPr>
        <w:t>CrossEntropyLoss</w:t>
      </w:r>
      <w:proofErr w:type="spellEnd"/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 and optimized using SGD or Adam.</w:t>
      </w:r>
    </w:p>
    <w:p w14:paraId="1C235D0C" w14:textId="2C28F40D" w:rsidR="00D548EC" w:rsidRPr="007620C6" w:rsidRDefault="00D548EC" w:rsidP="00D5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9512D4" w14:textId="77777777" w:rsidR="00D548EC" w:rsidRPr="007620C6" w:rsidRDefault="00D548EC" w:rsidP="00D5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DA052F" w14:textId="77777777" w:rsidR="00D548EC" w:rsidRPr="00D548EC" w:rsidRDefault="00D548EC" w:rsidP="00D5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9A2DB6" w14:textId="481B15F3" w:rsidR="007A21B4" w:rsidRPr="007620C6" w:rsidRDefault="007A21B4" w:rsidP="007A21B4">
      <w:pPr>
        <w:pStyle w:val="Heading2"/>
        <w:rPr>
          <w:rFonts w:ascii="Times New Roman" w:hAnsi="Times New Roman" w:cs="Times New Roman"/>
          <w:b/>
          <w:bCs/>
        </w:rPr>
      </w:pPr>
      <w:r w:rsidRPr="007620C6">
        <w:rPr>
          <w:rFonts w:ascii="Times New Roman" w:hAnsi="Times New Roman" w:cs="Times New Roman"/>
          <w:b/>
          <w:bCs/>
        </w:rPr>
        <w:lastRenderedPageBreak/>
        <w:t>Hyperparameter tables with validation results (accuracy ± std)</w:t>
      </w:r>
    </w:p>
    <w:p w14:paraId="2CFA2871" w14:textId="4ECC4471" w:rsidR="00D548EC" w:rsidRPr="00D548EC" w:rsidRDefault="00D548EC" w:rsidP="00D5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>Instead of exhaustively testing all 36 parameter combinations, a random search of 10 meaningful configurations was conducted per architecture.</w:t>
      </w:r>
      <w:r w:rsidRPr="00D548EC">
        <w:rPr>
          <w:rFonts w:ascii="Times New Roman" w:eastAsia="Times New Roman" w:hAnsi="Times New Roman" w:cs="Times New Roman"/>
          <w:kern w:val="0"/>
          <w14:ligatures w14:val="none"/>
        </w:rPr>
        <w:br/>
        <w:t>Search space:</w:t>
      </w:r>
    </w:p>
    <w:p w14:paraId="13EE3E63" w14:textId="77777777" w:rsidR="00D548EC" w:rsidRPr="00D548EC" w:rsidRDefault="00D548EC" w:rsidP="00D54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Learning rate </w:t>
      </w:r>
      <w:r w:rsidRPr="00D548EC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 {0.01, 0.001, 0.0001}</w:t>
      </w:r>
    </w:p>
    <w:p w14:paraId="35DC0C72" w14:textId="77777777" w:rsidR="00D548EC" w:rsidRPr="00D548EC" w:rsidRDefault="00D548EC" w:rsidP="00D54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Batch size </w:t>
      </w:r>
      <w:r w:rsidRPr="00D548EC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 {32, 64, 128}</w:t>
      </w:r>
    </w:p>
    <w:p w14:paraId="55D638E5" w14:textId="77777777" w:rsidR="00D548EC" w:rsidRPr="00D548EC" w:rsidRDefault="00D548EC" w:rsidP="00D54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Optimizer </w:t>
      </w:r>
      <w:r w:rsidRPr="00D548EC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 {SGD, Adam}</w:t>
      </w:r>
    </w:p>
    <w:p w14:paraId="16518DF9" w14:textId="77777777" w:rsidR="00D548EC" w:rsidRPr="00D548EC" w:rsidRDefault="00D548EC" w:rsidP="00D54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Dropout </w:t>
      </w:r>
      <w:r w:rsidRPr="00D548EC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 {0.0, 0.2, 0.5}</w:t>
      </w:r>
    </w:p>
    <w:p w14:paraId="51C048B2" w14:textId="77777777" w:rsidR="00D548EC" w:rsidRPr="007620C6" w:rsidRDefault="00D548EC" w:rsidP="00D5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>Each trial trained up to 10–12 epochs (MNIST = 10, CIFAR-10 = 12) with early stopping (patience = 3) based on validation accuracy.</w:t>
      </w:r>
      <w:r w:rsidRPr="00D548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best configuration by validation accuracy was retrained on train + </w:t>
      </w:r>
      <w:proofErr w:type="spellStart"/>
      <w:r w:rsidRPr="00D548EC">
        <w:rPr>
          <w:rFonts w:ascii="Times New Roman" w:eastAsia="Times New Roman" w:hAnsi="Times New Roman" w:cs="Times New Roman"/>
          <w:kern w:val="0"/>
          <w14:ligatures w14:val="none"/>
        </w:rPr>
        <w:t>val</w:t>
      </w:r>
      <w:proofErr w:type="spellEnd"/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 and evaluated on the held-out test set.</w:t>
      </w:r>
      <w:r w:rsidRPr="00D548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results were automatically logged to CSV/JSON under </w:t>
      </w:r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./results_project3</w:t>
      </w:r>
      <w:r w:rsidRPr="00D548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9158C0" w14:textId="77777777" w:rsidR="007A21B4" w:rsidRPr="007620C6" w:rsidRDefault="007A21B4" w:rsidP="007A21B4">
      <w:pPr>
        <w:pStyle w:val="Heading3"/>
        <w:rPr>
          <w:rFonts w:ascii="Times New Roman" w:hAnsi="Times New Roman" w:cs="Times New Roman"/>
        </w:rPr>
      </w:pPr>
      <w:r w:rsidRPr="007620C6">
        <w:rPr>
          <w:rStyle w:val="Strong"/>
          <w:rFonts w:ascii="Times New Roman" w:hAnsi="Times New Roman" w:cs="Times New Roman"/>
          <w:b w:val="0"/>
          <w:bCs w:val="0"/>
        </w:rPr>
        <w:t>Table 1 – MNIST Results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885"/>
        <w:gridCol w:w="1315"/>
        <w:gridCol w:w="919"/>
        <w:gridCol w:w="1352"/>
        <w:gridCol w:w="1150"/>
        <w:gridCol w:w="1487"/>
        <w:gridCol w:w="1242"/>
      </w:tblGrid>
      <w:tr w:rsidR="007620C6" w:rsidRPr="007620C6" w14:paraId="3A571988" w14:textId="77777777" w:rsidTr="007620C6">
        <w:tc>
          <w:tcPr>
            <w:tcW w:w="1885" w:type="dxa"/>
            <w:hideMark/>
          </w:tcPr>
          <w:p w14:paraId="75069BA2" w14:textId="77777777" w:rsidR="007A21B4" w:rsidRPr="007620C6" w:rsidRDefault="007A21B4" w:rsidP="007A21B4">
            <w:pPr>
              <w:pStyle w:val="Heading3"/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Architecture</w:t>
            </w:r>
          </w:p>
        </w:tc>
        <w:tc>
          <w:tcPr>
            <w:tcW w:w="1315" w:type="dxa"/>
            <w:hideMark/>
          </w:tcPr>
          <w:p w14:paraId="198D868C" w14:textId="77777777" w:rsidR="007A21B4" w:rsidRPr="007620C6" w:rsidRDefault="007A21B4" w:rsidP="007A21B4">
            <w:pPr>
              <w:pStyle w:val="Heading3"/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Learning Rate</w:t>
            </w:r>
          </w:p>
        </w:tc>
        <w:tc>
          <w:tcPr>
            <w:tcW w:w="919" w:type="dxa"/>
            <w:hideMark/>
          </w:tcPr>
          <w:p w14:paraId="656F6387" w14:textId="77777777" w:rsidR="007A21B4" w:rsidRPr="007620C6" w:rsidRDefault="007A21B4" w:rsidP="007A21B4">
            <w:pPr>
              <w:pStyle w:val="Heading3"/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Batch Size</w:t>
            </w:r>
          </w:p>
        </w:tc>
        <w:tc>
          <w:tcPr>
            <w:tcW w:w="1352" w:type="dxa"/>
            <w:hideMark/>
          </w:tcPr>
          <w:p w14:paraId="7D4A147F" w14:textId="77777777" w:rsidR="007A21B4" w:rsidRPr="007620C6" w:rsidRDefault="007A21B4" w:rsidP="007A21B4">
            <w:pPr>
              <w:pStyle w:val="Heading3"/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Optimizer</w:t>
            </w:r>
          </w:p>
        </w:tc>
        <w:tc>
          <w:tcPr>
            <w:tcW w:w="1150" w:type="dxa"/>
            <w:hideMark/>
          </w:tcPr>
          <w:p w14:paraId="1E013FE7" w14:textId="77777777" w:rsidR="007A21B4" w:rsidRPr="007620C6" w:rsidRDefault="007A21B4" w:rsidP="007A21B4">
            <w:pPr>
              <w:pStyle w:val="Heading3"/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Dropout</w:t>
            </w:r>
          </w:p>
        </w:tc>
        <w:tc>
          <w:tcPr>
            <w:tcW w:w="1487" w:type="dxa"/>
            <w:hideMark/>
          </w:tcPr>
          <w:p w14:paraId="30FD4CD2" w14:textId="77777777" w:rsidR="007A21B4" w:rsidRPr="007620C6" w:rsidRDefault="007A21B4" w:rsidP="007A21B4">
            <w:pPr>
              <w:pStyle w:val="Heading3"/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Validation Acc (± Std)</w:t>
            </w:r>
          </w:p>
        </w:tc>
        <w:tc>
          <w:tcPr>
            <w:tcW w:w="1242" w:type="dxa"/>
            <w:hideMark/>
          </w:tcPr>
          <w:p w14:paraId="0078EE35" w14:textId="77777777" w:rsidR="007A21B4" w:rsidRPr="007620C6" w:rsidRDefault="007A21B4" w:rsidP="007A21B4">
            <w:pPr>
              <w:pStyle w:val="Heading3"/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Runtime (min)</w:t>
            </w:r>
          </w:p>
        </w:tc>
      </w:tr>
      <w:tr w:rsidR="007620C6" w:rsidRPr="007620C6" w14:paraId="16FBD6E6" w14:textId="77777777" w:rsidTr="007620C6">
        <w:tc>
          <w:tcPr>
            <w:tcW w:w="1885" w:type="dxa"/>
            <w:hideMark/>
          </w:tcPr>
          <w:p w14:paraId="3A7B4BAD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MLP (shallow, 1 hidden)</w:t>
            </w:r>
          </w:p>
        </w:tc>
        <w:tc>
          <w:tcPr>
            <w:tcW w:w="1315" w:type="dxa"/>
            <w:hideMark/>
          </w:tcPr>
          <w:p w14:paraId="271305EA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19" w:type="dxa"/>
            <w:hideMark/>
          </w:tcPr>
          <w:p w14:paraId="1FD6A239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352" w:type="dxa"/>
            <w:hideMark/>
          </w:tcPr>
          <w:p w14:paraId="081A31BD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Adam</w:t>
            </w:r>
          </w:p>
        </w:tc>
        <w:tc>
          <w:tcPr>
            <w:tcW w:w="1150" w:type="dxa"/>
            <w:hideMark/>
          </w:tcPr>
          <w:p w14:paraId="6FF2C8A5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487" w:type="dxa"/>
            <w:hideMark/>
          </w:tcPr>
          <w:p w14:paraId="5008497E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0.9788 ± 0.000</w:t>
            </w:r>
          </w:p>
        </w:tc>
        <w:tc>
          <w:tcPr>
            <w:tcW w:w="1242" w:type="dxa"/>
            <w:hideMark/>
          </w:tcPr>
          <w:p w14:paraId="68F841A9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≈ 8</w:t>
            </w:r>
          </w:p>
        </w:tc>
      </w:tr>
      <w:tr w:rsidR="007620C6" w:rsidRPr="007620C6" w14:paraId="7D3747FD" w14:textId="77777777" w:rsidTr="007620C6">
        <w:tc>
          <w:tcPr>
            <w:tcW w:w="1885" w:type="dxa"/>
            <w:hideMark/>
          </w:tcPr>
          <w:p w14:paraId="566FFB9D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MLP (medium, 3 hidden)</w:t>
            </w:r>
          </w:p>
        </w:tc>
        <w:tc>
          <w:tcPr>
            <w:tcW w:w="1315" w:type="dxa"/>
            <w:hideMark/>
          </w:tcPr>
          <w:p w14:paraId="21148982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19" w:type="dxa"/>
            <w:hideMark/>
          </w:tcPr>
          <w:p w14:paraId="2BEC010B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1352" w:type="dxa"/>
            <w:hideMark/>
          </w:tcPr>
          <w:p w14:paraId="17F0BB0C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Adam</w:t>
            </w:r>
          </w:p>
        </w:tc>
        <w:tc>
          <w:tcPr>
            <w:tcW w:w="1150" w:type="dxa"/>
            <w:hideMark/>
          </w:tcPr>
          <w:p w14:paraId="094469BE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487" w:type="dxa"/>
            <w:hideMark/>
          </w:tcPr>
          <w:p w14:paraId="20996236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0.9807 ± 0.000</w:t>
            </w:r>
          </w:p>
        </w:tc>
        <w:tc>
          <w:tcPr>
            <w:tcW w:w="1242" w:type="dxa"/>
            <w:hideMark/>
          </w:tcPr>
          <w:p w14:paraId="37597055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≈ 9</w:t>
            </w:r>
          </w:p>
        </w:tc>
      </w:tr>
      <w:tr w:rsidR="007620C6" w:rsidRPr="007620C6" w14:paraId="48B460BB" w14:textId="77777777" w:rsidTr="007620C6">
        <w:tc>
          <w:tcPr>
            <w:tcW w:w="1885" w:type="dxa"/>
            <w:hideMark/>
          </w:tcPr>
          <w:p w14:paraId="4CD1B051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MLP (deep, ≥ 5 hidden)</w:t>
            </w:r>
          </w:p>
        </w:tc>
        <w:tc>
          <w:tcPr>
            <w:tcW w:w="1315" w:type="dxa"/>
            <w:hideMark/>
          </w:tcPr>
          <w:p w14:paraId="2365F390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19" w:type="dxa"/>
            <w:hideMark/>
          </w:tcPr>
          <w:p w14:paraId="193D9084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1352" w:type="dxa"/>
            <w:hideMark/>
          </w:tcPr>
          <w:p w14:paraId="69DDCA14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Adam</w:t>
            </w:r>
          </w:p>
        </w:tc>
        <w:tc>
          <w:tcPr>
            <w:tcW w:w="1150" w:type="dxa"/>
            <w:hideMark/>
          </w:tcPr>
          <w:p w14:paraId="7C9E4EF5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487" w:type="dxa"/>
            <w:hideMark/>
          </w:tcPr>
          <w:p w14:paraId="60480A35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0.9804 ± 0.000</w:t>
            </w:r>
          </w:p>
        </w:tc>
        <w:tc>
          <w:tcPr>
            <w:tcW w:w="1242" w:type="dxa"/>
            <w:hideMark/>
          </w:tcPr>
          <w:p w14:paraId="46BC812C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≈ 10</w:t>
            </w:r>
          </w:p>
        </w:tc>
      </w:tr>
      <w:tr w:rsidR="007620C6" w:rsidRPr="007620C6" w14:paraId="03A8C02D" w14:textId="77777777" w:rsidTr="007620C6">
        <w:tc>
          <w:tcPr>
            <w:tcW w:w="1885" w:type="dxa"/>
            <w:hideMark/>
          </w:tcPr>
          <w:p w14:paraId="4AEFC76A" w14:textId="703B0A93" w:rsidR="007A21B4" w:rsidRPr="007620C6" w:rsidRDefault="007A21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5" w:type="dxa"/>
            <w:hideMark/>
          </w:tcPr>
          <w:p w14:paraId="6BC21368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9" w:type="dxa"/>
            <w:hideMark/>
          </w:tcPr>
          <w:p w14:paraId="0F6F7E30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2" w:type="dxa"/>
            <w:hideMark/>
          </w:tcPr>
          <w:p w14:paraId="43489F39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hideMark/>
          </w:tcPr>
          <w:p w14:paraId="541138DB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7" w:type="dxa"/>
            <w:hideMark/>
          </w:tcPr>
          <w:p w14:paraId="33BEF9A8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2" w:type="dxa"/>
            <w:hideMark/>
          </w:tcPr>
          <w:p w14:paraId="407C828A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20C6" w:rsidRPr="007620C6" w14:paraId="235EFBAC" w14:textId="77777777" w:rsidTr="007620C6">
        <w:tc>
          <w:tcPr>
            <w:tcW w:w="1885" w:type="dxa"/>
            <w:hideMark/>
          </w:tcPr>
          <w:p w14:paraId="7BE1423B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CNN (baseline, 2 conv)</w:t>
            </w:r>
          </w:p>
        </w:tc>
        <w:tc>
          <w:tcPr>
            <w:tcW w:w="1315" w:type="dxa"/>
            <w:hideMark/>
          </w:tcPr>
          <w:p w14:paraId="0BB6C101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19" w:type="dxa"/>
            <w:hideMark/>
          </w:tcPr>
          <w:p w14:paraId="7D1708AB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352" w:type="dxa"/>
            <w:hideMark/>
          </w:tcPr>
          <w:p w14:paraId="77B488FF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Adam</w:t>
            </w:r>
          </w:p>
        </w:tc>
        <w:tc>
          <w:tcPr>
            <w:tcW w:w="1150" w:type="dxa"/>
            <w:hideMark/>
          </w:tcPr>
          <w:p w14:paraId="63F888A9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487" w:type="dxa"/>
            <w:hideMark/>
          </w:tcPr>
          <w:p w14:paraId="509F9622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0.9900 ± 0.000</w:t>
            </w:r>
          </w:p>
        </w:tc>
        <w:tc>
          <w:tcPr>
            <w:tcW w:w="1242" w:type="dxa"/>
            <w:hideMark/>
          </w:tcPr>
          <w:p w14:paraId="154F6EEB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≈ 15</w:t>
            </w:r>
          </w:p>
        </w:tc>
      </w:tr>
      <w:tr w:rsidR="007620C6" w:rsidRPr="007620C6" w14:paraId="3ECA8064" w14:textId="77777777" w:rsidTr="007620C6">
        <w:tc>
          <w:tcPr>
            <w:tcW w:w="1885" w:type="dxa"/>
            <w:hideMark/>
          </w:tcPr>
          <w:p w14:paraId="0DE9C835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CNN (enhanced, BN + Dropout)</w:t>
            </w:r>
          </w:p>
        </w:tc>
        <w:tc>
          <w:tcPr>
            <w:tcW w:w="1315" w:type="dxa"/>
            <w:hideMark/>
          </w:tcPr>
          <w:p w14:paraId="5CB2611C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19" w:type="dxa"/>
            <w:hideMark/>
          </w:tcPr>
          <w:p w14:paraId="4244506E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352" w:type="dxa"/>
            <w:hideMark/>
          </w:tcPr>
          <w:p w14:paraId="51CE5CF5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Adam</w:t>
            </w:r>
          </w:p>
        </w:tc>
        <w:tc>
          <w:tcPr>
            <w:tcW w:w="1150" w:type="dxa"/>
            <w:hideMark/>
          </w:tcPr>
          <w:p w14:paraId="74D10A67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487" w:type="dxa"/>
            <w:hideMark/>
          </w:tcPr>
          <w:p w14:paraId="128904BC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0.9905 ± 0.000</w:t>
            </w:r>
          </w:p>
        </w:tc>
        <w:tc>
          <w:tcPr>
            <w:tcW w:w="1242" w:type="dxa"/>
            <w:hideMark/>
          </w:tcPr>
          <w:p w14:paraId="2D8768C1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≈ 16</w:t>
            </w:r>
          </w:p>
        </w:tc>
      </w:tr>
      <w:tr w:rsidR="007620C6" w:rsidRPr="007620C6" w14:paraId="7F597178" w14:textId="77777777" w:rsidTr="007620C6">
        <w:tc>
          <w:tcPr>
            <w:tcW w:w="1885" w:type="dxa"/>
            <w:hideMark/>
          </w:tcPr>
          <w:p w14:paraId="79AC52B8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CNN (deeper, ≥ 3 conv)</w:t>
            </w:r>
          </w:p>
        </w:tc>
        <w:tc>
          <w:tcPr>
            <w:tcW w:w="1315" w:type="dxa"/>
            <w:hideMark/>
          </w:tcPr>
          <w:p w14:paraId="62EE473D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919" w:type="dxa"/>
            <w:hideMark/>
          </w:tcPr>
          <w:p w14:paraId="6A2FECAA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352" w:type="dxa"/>
            <w:hideMark/>
          </w:tcPr>
          <w:p w14:paraId="4B97191D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Adam</w:t>
            </w:r>
          </w:p>
        </w:tc>
        <w:tc>
          <w:tcPr>
            <w:tcW w:w="1150" w:type="dxa"/>
            <w:hideMark/>
          </w:tcPr>
          <w:p w14:paraId="7EAB41D3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487" w:type="dxa"/>
            <w:hideMark/>
          </w:tcPr>
          <w:p w14:paraId="0B09491F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0.9915 ± 0.000</w:t>
            </w:r>
          </w:p>
        </w:tc>
        <w:tc>
          <w:tcPr>
            <w:tcW w:w="1242" w:type="dxa"/>
            <w:hideMark/>
          </w:tcPr>
          <w:p w14:paraId="7E46DB56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≈ 18</w:t>
            </w:r>
          </w:p>
        </w:tc>
      </w:tr>
      <w:tr w:rsidR="007620C6" w:rsidRPr="007620C6" w14:paraId="53DB02E7" w14:textId="77777777" w:rsidTr="007620C6">
        <w:tc>
          <w:tcPr>
            <w:tcW w:w="1885" w:type="dxa"/>
            <w:hideMark/>
          </w:tcPr>
          <w:p w14:paraId="2562F2C5" w14:textId="1FB7C5DB" w:rsidR="007A21B4" w:rsidRPr="007620C6" w:rsidRDefault="007A21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5" w:type="dxa"/>
            <w:hideMark/>
          </w:tcPr>
          <w:p w14:paraId="600831E0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9" w:type="dxa"/>
            <w:hideMark/>
          </w:tcPr>
          <w:p w14:paraId="356E5510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2" w:type="dxa"/>
            <w:hideMark/>
          </w:tcPr>
          <w:p w14:paraId="64C215DC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hideMark/>
          </w:tcPr>
          <w:p w14:paraId="04CD8AF7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7" w:type="dxa"/>
            <w:hideMark/>
          </w:tcPr>
          <w:p w14:paraId="5C58EABD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2" w:type="dxa"/>
            <w:hideMark/>
          </w:tcPr>
          <w:p w14:paraId="5A3239AA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40B3116" w14:textId="3BB35235" w:rsidR="007A21B4" w:rsidRPr="007620C6" w:rsidRDefault="007A21B4" w:rsidP="007A21B4">
      <w:pPr>
        <w:rPr>
          <w:rFonts w:ascii="Times New Roman" w:hAnsi="Times New Roman" w:cs="Times New Roman"/>
        </w:rPr>
      </w:pPr>
    </w:p>
    <w:p w14:paraId="77523FB1" w14:textId="0ABC9DD6" w:rsidR="007A21B4" w:rsidRPr="007620C6" w:rsidRDefault="007A21B4" w:rsidP="007A21B4">
      <w:pPr>
        <w:rPr>
          <w:rFonts w:ascii="Times New Roman" w:hAnsi="Times New Roman" w:cs="Times New Roman"/>
        </w:rPr>
      </w:pPr>
      <w:r w:rsidRPr="007620C6">
        <w:rPr>
          <w:rStyle w:val="Strong"/>
          <w:rFonts w:ascii="Times New Roman" w:hAnsi="Times New Roman" w:cs="Times New Roman"/>
        </w:rPr>
        <w:t>Test accuracy on final MLP model:</w:t>
      </w:r>
      <w:r w:rsidRPr="007620C6">
        <w:rPr>
          <w:rFonts w:ascii="Times New Roman" w:hAnsi="Times New Roman" w:cs="Times New Roman"/>
        </w:rPr>
        <w:t xml:space="preserve"> 0.9835 (best medium MLP)</w:t>
      </w:r>
    </w:p>
    <w:p w14:paraId="02E75BEB" w14:textId="00BDF488" w:rsidR="007A21B4" w:rsidRPr="007620C6" w:rsidRDefault="007A21B4" w:rsidP="007A21B4">
      <w:pPr>
        <w:rPr>
          <w:rFonts w:ascii="Times New Roman" w:hAnsi="Times New Roman" w:cs="Times New Roman"/>
        </w:rPr>
      </w:pPr>
      <w:r w:rsidRPr="007620C6">
        <w:rPr>
          <w:rStyle w:val="Strong"/>
          <w:rFonts w:ascii="Times New Roman" w:hAnsi="Times New Roman" w:cs="Times New Roman"/>
        </w:rPr>
        <w:t>Test accuracy on final CNN model:</w:t>
      </w:r>
      <w:r w:rsidRPr="007620C6">
        <w:rPr>
          <w:rFonts w:ascii="Times New Roman" w:hAnsi="Times New Roman" w:cs="Times New Roman"/>
        </w:rPr>
        <w:t xml:space="preserve"> 0.9940 (best deeper CNN)</w:t>
      </w:r>
    </w:p>
    <w:p w14:paraId="0C66D251" w14:textId="77777777" w:rsidR="007A21B4" w:rsidRPr="007620C6" w:rsidRDefault="007A21B4" w:rsidP="007A21B4">
      <w:pPr>
        <w:pStyle w:val="Heading3"/>
        <w:rPr>
          <w:rFonts w:ascii="Times New Roman" w:hAnsi="Times New Roman" w:cs="Times New Roman"/>
        </w:rPr>
      </w:pPr>
      <w:r w:rsidRPr="007620C6">
        <w:rPr>
          <w:rStyle w:val="Strong"/>
          <w:rFonts w:ascii="Times New Roman" w:hAnsi="Times New Roman" w:cs="Times New Roman"/>
          <w:b w:val="0"/>
          <w:bCs w:val="0"/>
        </w:rPr>
        <w:t>Table 2 – CIFAR-10 Results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58"/>
        <w:gridCol w:w="1293"/>
        <w:gridCol w:w="930"/>
        <w:gridCol w:w="1269"/>
        <w:gridCol w:w="1079"/>
        <w:gridCol w:w="1562"/>
        <w:gridCol w:w="1259"/>
      </w:tblGrid>
      <w:tr w:rsidR="007620C6" w:rsidRPr="007620C6" w14:paraId="013CA021" w14:textId="77777777" w:rsidTr="007A21B4">
        <w:tc>
          <w:tcPr>
            <w:tcW w:w="0" w:type="auto"/>
            <w:hideMark/>
          </w:tcPr>
          <w:p w14:paraId="5F9F1F2D" w14:textId="77777777" w:rsidR="007A21B4" w:rsidRPr="007620C6" w:rsidRDefault="007A2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620C6">
              <w:rPr>
                <w:rFonts w:ascii="Times New Roman" w:hAnsi="Times New Roman" w:cs="Times New Roman"/>
                <w:b/>
                <w:bCs/>
              </w:rPr>
              <w:t>Architecture</w:t>
            </w:r>
          </w:p>
        </w:tc>
        <w:tc>
          <w:tcPr>
            <w:tcW w:w="0" w:type="auto"/>
            <w:hideMark/>
          </w:tcPr>
          <w:p w14:paraId="767BF290" w14:textId="77777777" w:rsidR="007A21B4" w:rsidRPr="007620C6" w:rsidRDefault="007A2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620C6">
              <w:rPr>
                <w:rFonts w:ascii="Times New Roman" w:hAnsi="Times New Roman" w:cs="Times New Roman"/>
                <w:b/>
                <w:bCs/>
              </w:rPr>
              <w:t>Learning Rate</w:t>
            </w:r>
          </w:p>
        </w:tc>
        <w:tc>
          <w:tcPr>
            <w:tcW w:w="0" w:type="auto"/>
            <w:hideMark/>
          </w:tcPr>
          <w:p w14:paraId="0C1569C3" w14:textId="77777777" w:rsidR="007A21B4" w:rsidRPr="007620C6" w:rsidRDefault="007A2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620C6">
              <w:rPr>
                <w:rFonts w:ascii="Times New Roman" w:hAnsi="Times New Roman" w:cs="Times New Roman"/>
                <w:b/>
                <w:bCs/>
              </w:rPr>
              <w:t>Batch Size</w:t>
            </w:r>
          </w:p>
        </w:tc>
        <w:tc>
          <w:tcPr>
            <w:tcW w:w="0" w:type="auto"/>
            <w:hideMark/>
          </w:tcPr>
          <w:p w14:paraId="2C872373" w14:textId="77777777" w:rsidR="007A21B4" w:rsidRPr="007620C6" w:rsidRDefault="007A2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620C6">
              <w:rPr>
                <w:rFonts w:ascii="Times New Roman" w:hAnsi="Times New Roman" w:cs="Times New Roman"/>
                <w:b/>
                <w:bCs/>
              </w:rPr>
              <w:t>Optimizer</w:t>
            </w:r>
          </w:p>
        </w:tc>
        <w:tc>
          <w:tcPr>
            <w:tcW w:w="0" w:type="auto"/>
            <w:hideMark/>
          </w:tcPr>
          <w:p w14:paraId="5767C2CD" w14:textId="77777777" w:rsidR="007A21B4" w:rsidRPr="007620C6" w:rsidRDefault="007A2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620C6">
              <w:rPr>
                <w:rFonts w:ascii="Times New Roman" w:hAnsi="Times New Roman" w:cs="Times New Roman"/>
                <w:b/>
                <w:bCs/>
              </w:rPr>
              <w:t>Dropout</w:t>
            </w:r>
          </w:p>
        </w:tc>
        <w:tc>
          <w:tcPr>
            <w:tcW w:w="0" w:type="auto"/>
            <w:hideMark/>
          </w:tcPr>
          <w:p w14:paraId="42A90C03" w14:textId="77777777" w:rsidR="007A21B4" w:rsidRPr="007620C6" w:rsidRDefault="007A2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620C6">
              <w:rPr>
                <w:rFonts w:ascii="Times New Roman" w:hAnsi="Times New Roman" w:cs="Times New Roman"/>
                <w:b/>
                <w:bCs/>
              </w:rPr>
              <w:t>Validation Acc (± Std)</w:t>
            </w:r>
          </w:p>
        </w:tc>
        <w:tc>
          <w:tcPr>
            <w:tcW w:w="0" w:type="auto"/>
            <w:hideMark/>
          </w:tcPr>
          <w:p w14:paraId="6A3EAB40" w14:textId="77777777" w:rsidR="007A21B4" w:rsidRPr="007620C6" w:rsidRDefault="007A2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620C6">
              <w:rPr>
                <w:rFonts w:ascii="Times New Roman" w:hAnsi="Times New Roman" w:cs="Times New Roman"/>
                <w:b/>
                <w:bCs/>
              </w:rPr>
              <w:t>Runtime (min)</w:t>
            </w:r>
          </w:p>
        </w:tc>
      </w:tr>
      <w:tr w:rsidR="007620C6" w:rsidRPr="007620C6" w14:paraId="385329DE" w14:textId="77777777" w:rsidTr="007A21B4">
        <w:tc>
          <w:tcPr>
            <w:tcW w:w="0" w:type="auto"/>
            <w:hideMark/>
          </w:tcPr>
          <w:p w14:paraId="0DD7B85B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lastRenderedPageBreak/>
              <w:t>MLP (shallow, 1 hidden)</w:t>
            </w:r>
          </w:p>
        </w:tc>
        <w:tc>
          <w:tcPr>
            <w:tcW w:w="0" w:type="auto"/>
            <w:hideMark/>
          </w:tcPr>
          <w:p w14:paraId="27C82E8A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0" w:type="auto"/>
            <w:hideMark/>
          </w:tcPr>
          <w:p w14:paraId="45AE1AF1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0" w:type="auto"/>
            <w:hideMark/>
          </w:tcPr>
          <w:p w14:paraId="434C7797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Adam</w:t>
            </w:r>
          </w:p>
        </w:tc>
        <w:tc>
          <w:tcPr>
            <w:tcW w:w="0" w:type="auto"/>
            <w:hideMark/>
          </w:tcPr>
          <w:p w14:paraId="6794AA87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auto"/>
            <w:hideMark/>
          </w:tcPr>
          <w:p w14:paraId="4D5EF29B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0.5102 ± 0.000</w:t>
            </w:r>
          </w:p>
        </w:tc>
        <w:tc>
          <w:tcPr>
            <w:tcW w:w="0" w:type="auto"/>
            <w:hideMark/>
          </w:tcPr>
          <w:p w14:paraId="4E8DFDEC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≈ 25</w:t>
            </w:r>
          </w:p>
        </w:tc>
      </w:tr>
      <w:tr w:rsidR="007620C6" w:rsidRPr="007620C6" w14:paraId="6AE897CD" w14:textId="77777777" w:rsidTr="007A21B4">
        <w:tc>
          <w:tcPr>
            <w:tcW w:w="0" w:type="auto"/>
            <w:hideMark/>
          </w:tcPr>
          <w:p w14:paraId="6979E909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MLP (medium, 3 hidden)</w:t>
            </w:r>
          </w:p>
        </w:tc>
        <w:tc>
          <w:tcPr>
            <w:tcW w:w="0" w:type="auto"/>
            <w:hideMark/>
          </w:tcPr>
          <w:p w14:paraId="04EDF1BD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0" w:type="auto"/>
            <w:hideMark/>
          </w:tcPr>
          <w:p w14:paraId="375F8F9D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0" w:type="auto"/>
            <w:hideMark/>
          </w:tcPr>
          <w:p w14:paraId="68155D76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Adam</w:t>
            </w:r>
          </w:p>
        </w:tc>
        <w:tc>
          <w:tcPr>
            <w:tcW w:w="0" w:type="auto"/>
            <w:hideMark/>
          </w:tcPr>
          <w:p w14:paraId="16AF797F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auto"/>
            <w:hideMark/>
          </w:tcPr>
          <w:p w14:paraId="64D4B9C0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0.5304 ± 0.000</w:t>
            </w:r>
          </w:p>
        </w:tc>
        <w:tc>
          <w:tcPr>
            <w:tcW w:w="0" w:type="auto"/>
            <w:hideMark/>
          </w:tcPr>
          <w:p w14:paraId="4FE6F8EE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≈ 26</w:t>
            </w:r>
          </w:p>
        </w:tc>
      </w:tr>
      <w:tr w:rsidR="007620C6" w:rsidRPr="007620C6" w14:paraId="2A9B6FE3" w14:textId="77777777" w:rsidTr="007A21B4">
        <w:tc>
          <w:tcPr>
            <w:tcW w:w="0" w:type="auto"/>
            <w:hideMark/>
          </w:tcPr>
          <w:p w14:paraId="78148F67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MLP (deep, ≥ 5 hidden)</w:t>
            </w:r>
          </w:p>
        </w:tc>
        <w:tc>
          <w:tcPr>
            <w:tcW w:w="0" w:type="auto"/>
            <w:hideMark/>
          </w:tcPr>
          <w:p w14:paraId="47CE4CE4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0.010</w:t>
            </w:r>
          </w:p>
        </w:tc>
        <w:tc>
          <w:tcPr>
            <w:tcW w:w="0" w:type="auto"/>
            <w:hideMark/>
          </w:tcPr>
          <w:p w14:paraId="5068A503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598F4A4A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SGD</w:t>
            </w:r>
          </w:p>
        </w:tc>
        <w:tc>
          <w:tcPr>
            <w:tcW w:w="0" w:type="auto"/>
            <w:hideMark/>
          </w:tcPr>
          <w:p w14:paraId="6921EFCB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auto"/>
            <w:hideMark/>
          </w:tcPr>
          <w:p w14:paraId="55F922B3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0.5382 ± 0.000</w:t>
            </w:r>
          </w:p>
        </w:tc>
        <w:tc>
          <w:tcPr>
            <w:tcW w:w="0" w:type="auto"/>
            <w:hideMark/>
          </w:tcPr>
          <w:p w14:paraId="51B512B4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≈ 27</w:t>
            </w:r>
          </w:p>
        </w:tc>
      </w:tr>
      <w:tr w:rsidR="007620C6" w:rsidRPr="007620C6" w14:paraId="17E98990" w14:textId="77777777" w:rsidTr="007A21B4">
        <w:tc>
          <w:tcPr>
            <w:tcW w:w="0" w:type="auto"/>
            <w:hideMark/>
          </w:tcPr>
          <w:p w14:paraId="282031E8" w14:textId="7D6ACBC9" w:rsidR="007A21B4" w:rsidRPr="007620C6" w:rsidRDefault="007A21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274DF8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E7283D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AFFA3D2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C3C8C34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9DB635C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07F8A4D" w14:textId="77777777" w:rsidR="007A21B4" w:rsidRPr="007620C6" w:rsidRDefault="007A21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20C6" w:rsidRPr="007620C6" w14:paraId="4A97B8AE" w14:textId="77777777" w:rsidTr="007A21B4">
        <w:tc>
          <w:tcPr>
            <w:tcW w:w="0" w:type="auto"/>
            <w:hideMark/>
          </w:tcPr>
          <w:p w14:paraId="754F07C4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CNN (baseline, 2 conv)</w:t>
            </w:r>
          </w:p>
        </w:tc>
        <w:tc>
          <w:tcPr>
            <w:tcW w:w="0" w:type="auto"/>
            <w:hideMark/>
          </w:tcPr>
          <w:p w14:paraId="73E9DBB7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0" w:type="auto"/>
            <w:hideMark/>
          </w:tcPr>
          <w:p w14:paraId="6D9F02E0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14:paraId="083E2DE9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Adam</w:t>
            </w:r>
          </w:p>
        </w:tc>
        <w:tc>
          <w:tcPr>
            <w:tcW w:w="0" w:type="auto"/>
            <w:hideMark/>
          </w:tcPr>
          <w:p w14:paraId="5473F1B9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hideMark/>
          </w:tcPr>
          <w:p w14:paraId="7F0D3B3E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0.7408 ± 0.000</w:t>
            </w:r>
          </w:p>
        </w:tc>
        <w:tc>
          <w:tcPr>
            <w:tcW w:w="0" w:type="auto"/>
            <w:hideMark/>
          </w:tcPr>
          <w:p w14:paraId="39A6AF16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≈ 50</w:t>
            </w:r>
          </w:p>
        </w:tc>
      </w:tr>
      <w:tr w:rsidR="007620C6" w:rsidRPr="007620C6" w14:paraId="3974BB00" w14:textId="77777777" w:rsidTr="007A21B4">
        <w:tc>
          <w:tcPr>
            <w:tcW w:w="0" w:type="auto"/>
            <w:hideMark/>
          </w:tcPr>
          <w:p w14:paraId="3994D54F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CNN (enhanced, BN + Dropout)</w:t>
            </w:r>
          </w:p>
        </w:tc>
        <w:tc>
          <w:tcPr>
            <w:tcW w:w="0" w:type="auto"/>
            <w:hideMark/>
          </w:tcPr>
          <w:p w14:paraId="1DC81955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0" w:type="auto"/>
            <w:hideMark/>
          </w:tcPr>
          <w:p w14:paraId="20809F5B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14:paraId="016E38DC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Adam</w:t>
            </w:r>
          </w:p>
        </w:tc>
        <w:tc>
          <w:tcPr>
            <w:tcW w:w="0" w:type="auto"/>
            <w:hideMark/>
          </w:tcPr>
          <w:p w14:paraId="7C87F861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hideMark/>
          </w:tcPr>
          <w:p w14:paraId="0750A4BE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0.7530 ± 0.000</w:t>
            </w:r>
          </w:p>
        </w:tc>
        <w:tc>
          <w:tcPr>
            <w:tcW w:w="0" w:type="auto"/>
            <w:hideMark/>
          </w:tcPr>
          <w:p w14:paraId="3BCCC37F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≈ 55</w:t>
            </w:r>
          </w:p>
        </w:tc>
      </w:tr>
      <w:tr w:rsidR="007620C6" w:rsidRPr="007620C6" w14:paraId="333C4645" w14:textId="77777777" w:rsidTr="007A21B4">
        <w:tc>
          <w:tcPr>
            <w:tcW w:w="0" w:type="auto"/>
            <w:hideMark/>
          </w:tcPr>
          <w:p w14:paraId="4E36BD00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CNN (deeper, ≥ 3 conv)</w:t>
            </w:r>
          </w:p>
        </w:tc>
        <w:tc>
          <w:tcPr>
            <w:tcW w:w="0" w:type="auto"/>
            <w:hideMark/>
          </w:tcPr>
          <w:p w14:paraId="24FD8636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0" w:type="auto"/>
            <w:hideMark/>
          </w:tcPr>
          <w:p w14:paraId="2D129DF6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14:paraId="3E429FC3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Adam</w:t>
            </w:r>
          </w:p>
        </w:tc>
        <w:tc>
          <w:tcPr>
            <w:tcW w:w="0" w:type="auto"/>
            <w:hideMark/>
          </w:tcPr>
          <w:p w14:paraId="1CF7DAED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hideMark/>
          </w:tcPr>
          <w:p w14:paraId="6B967CD4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0.7930 ± 0.000</w:t>
            </w:r>
          </w:p>
        </w:tc>
        <w:tc>
          <w:tcPr>
            <w:tcW w:w="0" w:type="auto"/>
            <w:hideMark/>
          </w:tcPr>
          <w:p w14:paraId="073FBCD7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≈ 60</w:t>
            </w:r>
          </w:p>
        </w:tc>
      </w:tr>
      <w:tr w:rsidR="007A21B4" w:rsidRPr="007620C6" w14:paraId="7ABC6181" w14:textId="77777777" w:rsidTr="007A21B4">
        <w:tc>
          <w:tcPr>
            <w:tcW w:w="0" w:type="auto"/>
            <w:hideMark/>
          </w:tcPr>
          <w:p w14:paraId="2A608774" w14:textId="4C38D9C4" w:rsidR="007A21B4" w:rsidRPr="007620C6" w:rsidRDefault="007A21B4" w:rsidP="007A21B4">
            <w:pPr>
              <w:pStyle w:val="ListParagraph"/>
              <w:rPr>
                <w:rStyle w:val="Emphasis"/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39446E" w14:textId="77777777" w:rsidR="007A21B4" w:rsidRPr="007620C6" w:rsidRDefault="007A21B4" w:rsidP="007A21B4">
            <w:pPr>
              <w:pStyle w:val="ListParagraph"/>
              <w:rPr>
                <w:rStyle w:val="Emphasis"/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032141" w14:textId="77777777" w:rsidR="007A21B4" w:rsidRPr="007620C6" w:rsidRDefault="007A21B4" w:rsidP="007A21B4">
            <w:pPr>
              <w:pStyle w:val="ListParagraph"/>
              <w:rPr>
                <w:rStyle w:val="Emphasis"/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1F86AA" w14:textId="77777777" w:rsidR="007A21B4" w:rsidRPr="007620C6" w:rsidRDefault="007A21B4" w:rsidP="007A21B4">
            <w:pPr>
              <w:pStyle w:val="ListParagraph"/>
              <w:rPr>
                <w:rStyle w:val="Emphasis"/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7E0F9D" w14:textId="77777777" w:rsidR="007A21B4" w:rsidRPr="007620C6" w:rsidRDefault="007A21B4" w:rsidP="007A21B4">
            <w:pPr>
              <w:pStyle w:val="ListParagraph"/>
              <w:rPr>
                <w:rStyle w:val="Emphasis"/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29A411" w14:textId="77777777" w:rsidR="007A21B4" w:rsidRPr="007620C6" w:rsidRDefault="007A21B4" w:rsidP="007A21B4">
            <w:pPr>
              <w:pStyle w:val="ListParagraph"/>
              <w:rPr>
                <w:rStyle w:val="Emphasis"/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881C8F" w14:textId="77777777" w:rsidR="007A21B4" w:rsidRPr="007620C6" w:rsidRDefault="007A21B4" w:rsidP="007A21B4">
            <w:pPr>
              <w:pStyle w:val="ListParagraph"/>
              <w:rPr>
                <w:rStyle w:val="Emphasis"/>
                <w:rFonts w:ascii="Times New Roman" w:hAnsi="Times New Roman" w:cs="Times New Roman"/>
              </w:rPr>
            </w:pPr>
          </w:p>
        </w:tc>
      </w:tr>
    </w:tbl>
    <w:p w14:paraId="47477E5D" w14:textId="77777777" w:rsidR="007A21B4" w:rsidRPr="007620C6" w:rsidRDefault="007A21B4" w:rsidP="007A21B4">
      <w:pPr>
        <w:rPr>
          <w:rStyle w:val="Emphasis"/>
          <w:rFonts w:ascii="Times New Roman" w:hAnsi="Times New Roman" w:cs="Times New Roman"/>
        </w:rPr>
      </w:pPr>
    </w:p>
    <w:p w14:paraId="3940695C" w14:textId="77777777" w:rsidR="007A21B4" w:rsidRPr="007620C6" w:rsidRDefault="007A21B4" w:rsidP="007A21B4">
      <w:pPr>
        <w:rPr>
          <w:rStyle w:val="Emphasis"/>
          <w:rFonts w:ascii="Times New Roman" w:hAnsi="Times New Roman" w:cs="Times New Roman"/>
          <w:i w:val="0"/>
          <w:iCs w:val="0"/>
        </w:rPr>
      </w:pPr>
      <w:r w:rsidRPr="007620C6">
        <w:rPr>
          <w:rStyle w:val="Emphasis"/>
          <w:rFonts w:ascii="Times New Roman" w:hAnsi="Times New Roman" w:cs="Times New Roman"/>
          <w:b/>
          <w:bCs/>
          <w:i w:val="0"/>
          <w:iCs w:val="0"/>
        </w:rPr>
        <w:t>Test accuracy on final MLP model</w:t>
      </w:r>
      <w:r w:rsidRPr="007620C6">
        <w:rPr>
          <w:rStyle w:val="Emphasis"/>
          <w:rFonts w:ascii="Times New Roman" w:hAnsi="Times New Roman" w:cs="Times New Roman"/>
          <w:i w:val="0"/>
          <w:iCs w:val="0"/>
        </w:rPr>
        <w:t>: 0.5384 (best deep MLP)</w:t>
      </w:r>
    </w:p>
    <w:p w14:paraId="2EACE0FF" w14:textId="7716B646" w:rsidR="007A21B4" w:rsidRPr="007620C6" w:rsidRDefault="007A21B4" w:rsidP="007A21B4">
      <w:pPr>
        <w:rPr>
          <w:rStyle w:val="Emphasis"/>
          <w:rFonts w:ascii="Times New Roman" w:hAnsi="Times New Roman" w:cs="Times New Roman"/>
          <w:i w:val="0"/>
          <w:iCs w:val="0"/>
        </w:rPr>
      </w:pPr>
      <w:r w:rsidRPr="007620C6">
        <w:rPr>
          <w:rStyle w:val="Emphasis"/>
          <w:rFonts w:ascii="Times New Roman" w:hAnsi="Times New Roman" w:cs="Times New Roman"/>
          <w:b/>
          <w:bCs/>
          <w:i w:val="0"/>
          <w:iCs w:val="0"/>
        </w:rPr>
        <w:t>Test accuracy on final CNN model</w:t>
      </w:r>
      <w:r w:rsidRPr="007620C6">
        <w:rPr>
          <w:rStyle w:val="Emphasis"/>
          <w:rFonts w:ascii="Times New Roman" w:hAnsi="Times New Roman" w:cs="Times New Roman"/>
          <w:i w:val="0"/>
          <w:iCs w:val="0"/>
        </w:rPr>
        <w:t>: 0.8025 (best deeper CNN)</w:t>
      </w:r>
    </w:p>
    <w:p w14:paraId="6EB5FB47" w14:textId="5F7AC915" w:rsidR="007A21B4" w:rsidRPr="007620C6" w:rsidRDefault="007A21B4" w:rsidP="007A21B4">
      <w:pPr>
        <w:rPr>
          <w:rStyle w:val="Emphasis"/>
          <w:rFonts w:ascii="Times New Roman" w:hAnsi="Times New Roman" w:cs="Times New Roman"/>
          <w:i w:val="0"/>
          <w:iCs w:val="0"/>
        </w:rPr>
      </w:pPr>
      <w:r w:rsidRPr="007620C6">
        <w:rPr>
          <w:rStyle w:val="Emphasis"/>
          <w:rFonts w:ascii="Times New Roman" w:hAnsi="Times New Roman" w:cs="Times New Roman"/>
          <w:i w:val="0"/>
          <w:iCs w:val="0"/>
        </w:rPr>
        <w:t>(Each configuration was run once, so ± Std = 0.000.)</w:t>
      </w:r>
    </w:p>
    <w:p w14:paraId="650B1BF6" w14:textId="77777777" w:rsidR="007A21B4" w:rsidRPr="007620C6" w:rsidRDefault="007A21B4" w:rsidP="007A21B4">
      <w:pPr>
        <w:rPr>
          <w:rFonts w:ascii="Times New Roman" w:hAnsi="Times New Roman" w:cs="Times New Roman"/>
        </w:rPr>
      </w:pPr>
    </w:p>
    <w:p w14:paraId="3912DD12" w14:textId="77777777" w:rsidR="007A21B4" w:rsidRPr="007620C6" w:rsidRDefault="007A21B4" w:rsidP="007A21B4">
      <w:pPr>
        <w:pStyle w:val="Heading2"/>
        <w:rPr>
          <w:rFonts w:ascii="Times New Roman" w:hAnsi="Times New Roman" w:cs="Times New Roman"/>
        </w:rPr>
      </w:pPr>
      <w:r w:rsidRPr="007620C6">
        <w:rPr>
          <w:rStyle w:val="Strong"/>
          <w:rFonts w:ascii="Times New Roman" w:hAnsi="Times New Roman" w:cs="Times New Roman"/>
          <w:b w:val="0"/>
          <w:bCs w:val="0"/>
        </w:rPr>
        <w:t>Test-Set Results for Final Chosen Models</w:t>
      </w:r>
    </w:p>
    <w:p w14:paraId="23B7D694" w14:textId="1FAE2BC7" w:rsidR="007A21B4" w:rsidRPr="007620C6" w:rsidRDefault="007A21B4" w:rsidP="007A21B4">
      <w:pPr>
        <w:pStyle w:val="NormalWeb"/>
      </w:pPr>
      <w:r w:rsidRPr="007620C6">
        <w:t xml:space="preserve">After </w:t>
      </w:r>
      <w:r w:rsidR="00E43744" w:rsidRPr="007620C6">
        <w:t>training again</w:t>
      </w:r>
      <w:r w:rsidRPr="007620C6">
        <w:t xml:space="preserve"> each selected configuration on the combined training + validation sets, I evaluated them on the held-out test data: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25"/>
        <w:gridCol w:w="2661"/>
        <w:gridCol w:w="1806"/>
      </w:tblGrid>
      <w:tr w:rsidR="007A21B4" w:rsidRPr="007620C6" w14:paraId="1EF0FFCC" w14:textId="77777777" w:rsidTr="007A21B4">
        <w:tc>
          <w:tcPr>
            <w:tcW w:w="0" w:type="auto"/>
            <w:hideMark/>
          </w:tcPr>
          <w:p w14:paraId="5EAFB9D7" w14:textId="77777777" w:rsidR="007A21B4" w:rsidRPr="007620C6" w:rsidRDefault="007A21B4" w:rsidP="007A21B4">
            <w:pPr>
              <w:pStyle w:val="Heading3"/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0" w:type="auto"/>
            <w:hideMark/>
          </w:tcPr>
          <w:p w14:paraId="1679514A" w14:textId="77777777" w:rsidR="007A21B4" w:rsidRPr="007620C6" w:rsidRDefault="007A21B4" w:rsidP="007A21B4">
            <w:pPr>
              <w:pStyle w:val="Heading3"/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Final Model</w:t>
            </w:r>
          </w:p>
        </w:tc>
        <w:tc>
          <w:tcPr>
            <w:tcW w:w="0" w:type="auto"/>
            <w:hideMark/>
          </w:tcPr>
          <w:p w14:paraId="473031BD" w14:textId="77777777" w:rsidR="007A21B4" w:rsidRPr="007620C6" w:rsidRDefault="007A21B4" w:rsidP="007A21B4">
            <w:pPr>
              <w:pStyle w:val="Heading3"/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Test Accuracy</w:t>
            </w:r>
          </w:p>
        </w:tc>
      </w:tr>
      <w:tr w:rsidR="007A21B4" w:rsidRPr="007620C6" w14:paraId="74392B31" w14:textId="77777777" w:rsidTr="007A21B4">
        <w:tc>
          <w:tcPr>
            <w:tcW w:w="0" w:type="auto"/>
            <w:hideMark/>
          </w:tcPr>
          <w:p w14:paraId="1E91EA50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MNIST</w:t>
            </w:r>
          </w:p>
        </w:tc>
        <w:tc>
          <w:tcPr>
            <w:tcW w:w="0" w:type="auto"/>
            <w:hideMark/>
          </w:tcPr>
          <w:p w14:paraId="5ED6B130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MLP (medium, 3 hidden)</w:t>
            </w:r>
          </w:p>
        </w:tc>
        <w:tc>
          <w:tcPr>
            <w:tcW w:w="0" w:type="auto"/>
            <w:hideMark/>
          </w:tcPr>
          <w:p w14:paraId="6D586C21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0.9835</w:t>
            </w:r>
          </w:p>
        </w:tc>
      </w:tr>
      <w:tr w:rsidR="007A21B4" w:rsidRPr="007620C6" w14:paraId="63A9CF09" w14:textId="77777777" w:rsidTr="007A21B4">
        <w:tc>
          <w:tcPr>
            <w:tcW w:w="0" w:type="auto"/>
            <w:hideMark/>
          </w:tcPr>
          <w:p w14:paraId="503AE4B8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MNIST</w:t>
            </w:r>
          </w:p>
        </w:tc>
        <w:tc>
          <w:tcPr>
            <w:tcW w:w="0" w:type="auto"/>
            <w:hideMark/>
          </w:tcPr>
          <w:p w14:paraId="7E6552A9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CNN (deeper, ≥ 3 conv)</w:t>
            </w:r>
          </w:p>
        </w:tc>
        <w:tc>
          <w:tcPr>
            <w:tcW w:w="0" w:type="auto"/>
            <w:hideMark/>
          </w:tcPr>
          <w:p w14:paraId="10212C36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0.9940</w:t>
            </w:r>
          </w:p>
        </w:tc>
      </w:tr>
      <w:tr w:rsidR="007A21B4" w:rsidRPr="007620C6" w14:paraId="3AA3AE68" w14:textId="77777777" w:rsidTr="007A21B4">
        <w:tc>
          <w:tcPr>
            <w:tcW w:w="0" w:type="auto"/>
            <w:hideMark/>
          </w:tcPr>
          <w:p w14:paraId="047867B0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CIFAR-10</w:t>
            </w:r>
          </w:p>
        </w:tc>
        <w:tc>
          <w:tcPr>
            <w:tcW w:w="0" w:type="auto"/>
            <w:hideMark/>
          </w:tcPr>
          <w:p w14:paraId="1A2E6F21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MLP (deep, ≥ 5 hidden)</w:t>
            </w:r>
          </w:p>
        </w:tc>
        <w:tc>
          <w:tcPr>
            <w:tcW w:w="0" w:type="auto"/>
            <w:hideMark/>
          </w:tcPr>
          <w:p w14:paraId="026A1491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0.5384</w:t>
            </w:r>
          </w:p>
        </w:tc>
      </w:tr>
      <w:tr w:rsidR="007A21B4" w:rsidRPr="007620C6" w14:paraId="500D5D85" w14:textId="77777777" w:rsidTr="007A21B4">
        <w:tc>
          <w:tcPr>
            <w:tcW w:w="0" w:type="auto"/>
            <w:hideMark/>
          </w:tcPr>
          <w:p w14:paraId="34669A4F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CIFAR-10</w:t>
            </w:r>
          </w:p>
        </w:tc>
        <w:tc>
          <w:tcPr>
            <w:tcW w:w="0" w:type="auto"/>
            <w:hideMark/>
          </w:tcPr>
          <w:p w14:paraId="5F3AA0F7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CNN (deeper, ≥ 3 conv)</w:t>
            </w:r>
          </w:p>
        </w:tc>
        <w:tc>
          <w:tcPr>
            <w:tcW w:w="0" w:type="auto"/>
            <w:hideMark/>
          </w:tcPr>
          <w:p w14:paraId="673DFC85" w14:textId="77777777" w:rsidR="007A21B4" w:rsidRPr="007620C6" w:rsidRDefault="007A21B4">
            <w:pPr>
              <w:rPr>
                <w:rFonts w:ascii="Times New Roman" w:hAnsi="Times New Roman" w:cs="Times New Roman"/>
              </w:rPr>
            </w:pPr>
            <w:r w:rsidRPr="007620C6">
              <w:rPr>
                <w:rFonts w:ascii="Times New Roman" w:hAnsi="Times New Roman" w:cs="Times New Roman"/>
              </w:rPr>
              <w:t>0.8025</w:t>
            </w:r>
          </w:p>
        </w:tc>
      </w:tr>
    </w:tbl>
    <w:p w14:paraId="31AF87DF" w14:textId="77777777" w:rsidR="007A21B4" w:rsidRPr="00D548EC" w:rsidRDefault="007A21B4" w:rsidP="00D5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B1BA31" w14:textId="5ECFA85C" w:rsidR="00D548EC" w:rsidRPr="00D548EC" w:rsidRDefault="00D548EC" w:rsidP="00D5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3A64B" w14:textId="607DC548" w:rsidR="00D548EC" w:rsidRDefault="00D548EC" w:rsidP="00D5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0D355E" w14:textId="77777777" w:rsidR="007620C6" w:rsidRPr="00D548EC" w:rsidRDefault="007620C6" w:rsidP="00D5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100B8" w14:textId="60E8161A" w:rsidR="00E43744" w:rsidRPr="007620C6" w:rsidRDefault="00E43744" w:rsidP="00E43744">
      <w:pPr>
        <w:pStyle w:val="Heading2"/>
        <w:rPr>
          <w:rFonts w:ascii="Times New Roman" w:hAnsi="Times New Roman" w:cs="Times New Roman"/>
        </w:rPr>
      </w:pPr>
      <w:r w:rsidRPr="007620C6">
        <w:rPr>
          <w:rFonts w:ascii="Times New Roman" w:hAnsi="Times New Roman" w:cs="Times New Roman"/>
        </w:rPr>
        <w:lastRenderedPageBreak/>
        <w:t>Discussion explaining why certain hyperparameters/architectures performed better, supported by results from your tables</w:t>
      </w:r>
    </w:p>
    <w:p w14:paraId="76BB7BFF" w14:textId="696F4539" w:rsidR="00E43744" w:rsidRPr="007620C6" w:rsidRDefault="00E43744" w:rsidP="007620C6">
      <w:pPr>
        <w:pStyle w:val="Heading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20C6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In comparison of performance between both models MLP and CNN</w:t>
      </w:r>
    </w:p>
    <w:p w14:paraId="6A593C7D" w14:textId="59C05396" w:rsidR="00E43744" w:rsidRPr="007620C6" w:rsidRDefault="00E43744" w:rsidP="00E43744">
      <w:pPr>
        <w:pStyle w:val="NormalWeb"/>
      </w:pPr>
      <w:r w:rsidRPr="007620C6">
        <w:t xml:space="preserve">I found that CNNs worked better than MLPs since they can recognize small local patterns in the images that MLPs </w:t>
      </w:r>
      <w:r w:rsidRPr="007620C6">
        <w:t>cannot find</w:t>
      </w:r>
      <w:r w:rsidRPr="007620C6">
        <w:t>.</w:t>
      </w:r>
    </w:p>
    <w:p w14:paraId="7FAD507D" w14:textId="68A057E8" w:rsidR="00E43744" w:rsidRPr="007620C6" w:rsidRDefault="00E43744" w:rsidP="00E43744">
      <w:pPr>
        <w:pStyle w:val="NormalWeb"/>
      </w:pPr>
      <w:r w:rsidRPr="007620C6">
        <w:t xml:space="preserve">On MNIST, the deeper CNN achieved a test accuracy of </w:t>
      </w:r>
      <w:r w:rsidRPr="007620C6">
        <w:rPr>
          <w:rStyle w:val="Strong"/>
          <w:rFonts w:eastAsiaTheme="majorEastAsia"/>
          <w:b w:val="0"/>
          <w:bCs w:val="0"/>
        </w:rPr>
        <w:t>0.994</w:t>
      </w:r>
      <w:r w:rsidRPr="007620C6">
        <w:t xml:space="preserve"> </w:t>
      </w:r>
      <w:r w:rsidRPr="007620C6">
        <w:t xml:space="preserve">compared to the medium MLP’s </w:t>
      </w:r>
      <w:r w:rsidRPr="007620C6">
        <w:rPr>
          <w:rStyle w:val="Strong"/>
          <w:rFonts w:eastAsiaTheme="majorEastAsia"/>
          <w:b w:val="0"/>
          <w:bCs w:val="0"/>
        </w:rPr>
        <w:t>0.9835</w:t>
      </w:r>
      <w:r w:rsidRPr="007620C6">
        <w:t xml:space="preserve">. </w:t>
      </w:r>
    </w:p>
    <w:p w14:paraId="598EF9D3" w14:textId="56766C27" w:rsidR="00E43744" w:rsidRPr="007620C6" w:rsidRDefault="00E43744" w:rsidP="00E43744">
      <w:pPr>
        <w:pStyle w:val="NormalWeb"/>
      </w:pPr>
      <w:r w:rsidRPr="007620C6">
        <w:t xml:space="preserve">On CIFAR-10, the deeper CNN also performed best with </w:t>
      </w:r>
      <w:r w:rsidRPr="007620C6">
        <w:rPr>
          <w:rStyle w:val="Strong"/>
          <w:rFonts w:eastAsiaTheme="majorEastAsia"/>
          <w:b w:val="0"/>
          <w:bCs w:val="0"/>
        </w:rPr>
        <w:t>0.8025</w:t>
      </w:r>
      <w:r w:rsidRPr="007620C6">
        <w:t xml:space="preserve"> test accuracy</w:t>
      </w:r>
      <w:r w:rsidRPr="007620C6">
        <w:t xml:space="preserve"> </w:t>
      </w:r>
      <w:r w:rsidRPr="007620C6">
        <w:t xml:space="preserve">while the deep MLP only reached </w:t>
      </w:r>
      <w:r w:rsidRPr="007620C6">
        <w:rPr>
          <w:rStyle w:val="Strong"/>
          <w:rFonts w:eastAsiaTheme="majorEastAsia"/>
          <w:b w:val="0"/>
          <w:bCs w:val="0"/>
        </w:rPr>
        <w:t>0.5384</w:t>
      </w:r>
      <w:r w:rsidRPr="007620C6">
        <w:t xml:space="preserve">. </w:t>
      </w:r>
    </w:p>
    <w:p w14:paraId="7B6FE1A6" w14:textId="4353BBFE" w:rsidR="00E43744" w:rsidRPr="007620C6" w:rsidRDefault="00E43744" w:rsidP="00E43744">
      <w:pPr>
        <w:pStyle w:val="NormalWeb"/>
      </w:pPr>
      <w:r w:rsidRPr="007620C6">
        <w:t>This shows that convolutional models generalize better for</w:t>
      </w:r>
      <w:r w:rsidRPr="007620C6">
        <w:t xml:space="preserve"> </w:t>
      </w:r>
      <w:proofErr w:type="spellStart"/>
      <w:r w:rsidRPr="007620C6">
        <w:t>for</w:t>
      </w:r>
      <w:proofErr w:type="spellEnd"/>
      <w:r w:rsidRPr="007620C6">
        <w:t xml:space="preserve"> image-based data where spatial relationships matter.</w:t>
      </w:r>
    </w:p>
    <w:p w14:paraId="0E30865C" w14:textId="7FD5EAF5" w:rsidR="00E43744" w:rsidRPr="007620C6" w:rsidRDefault="00E43744" w:rsidP="007620C6">
      <w:pPr>
        <w:pStyle w:val="Heading3"/>
        <w:numPr>
          <w:ilvl w:val="0"/>
          <w:numId w:val="7"/>
        </w:numPr>
        <w:rPr>
          <w:rFonts w:ascii="Times New Roman" w:hAnsi="Times New Roman" w:cs="Times New Roman"/>
        </w:rPr>
      </w:pPr>
      <w:r w:rsidRPr="007620C6">
        <w:rPr>
          <w:rStyle w:val="Strong"/>
          <w:rFonts w:ascii="Times New Roman" w:hAnsi="Times New Roman" w:cs="Times New Roman"/>
          <w:b w:val="0"/>
          <w:bCs w:val="0"/>
        </w:rPr>
        <w:t>In comparison of the effect of hyperparameters</w:t>
      </w:r>
    </w:p>
    <w:p w14:paraId="6B45111D" w14:textId="77777777" w:rsidR="00E43744" w:rsidRPr="007620C6" w:rsidRDefault="00E43744" w:rsidP="00E43744">
      <w:pPr>
        <w:pStyle w:val="ListParagraph"/>
        <w:ind w:left="0"/>
        <w:rPr>
          <w:rStyle w:val="Strong"/>
          <w:rFonts w:ascii="Times New Roman" w:hAnsi="Times New Roman" w:cs="Times New Roman"/>
          <w:b w:val="0"/>
          <w:bCs w:val="0"/>
        </w:rPr>
      </w:pPr>
      <w:r w:rsidRPr="007620C6">
        <w:rPr>
          <w:rStyle w:val="Strong"/>
          <w:rFonts w:ascii="Times New Roman" w:hAnsi="Times New Roman" w:cs="Times New Roman"/>
          <w:b w:val="0"/>
          <w:bCs w:val="0"/>
        </w:rPr>
        <w:t xml:space="preserve">I found that using a learning rate of 0.001 with the </w:t>
      </w:r>
      <w:proofErr w:type="spellStart"/>
      <w:r w:rsidRPr="007620C6">
        <w:rPr>
          <w:rStyle w:val="Strong"/>
          <w:rFonts w:ascii="Times New Roman" w:hAnsi="Times New Roman" w:cs="Times New Roman"/>
          <w:b w:val="0"/>
          <w:bCs w:val="0"/>
        </w:rPr>
        <w:t>adam</w:t>
      </w:r>
      <w:proofErr w:type="spellEnd"/>
      <w:r w:rsidRPr="007620C6">
        <w:rPr>
          <w:rStyle w:val="Strong"/>
          <w:rFonts w:ascii="Times New Roman" w:hAnsi="Times New Roman" w:cs="Times New Roman"/>
          <w:b w:val="0"/>
          <w:bCs w:val="0"/>
        </w:rPr>
        <w:t xml:space="preserve"> optimizer gave the most stable training and overall best results. </w:t>
      </w:r>
    </w:p>
    <w:p w14:paraId="6992724D" w14:textId="77777777" w:rsidR="00E43744" w:rsidRPr="007620C6" w:rsidRDefault="00E43744" w:rsidP="00E43744">
      <w:pPr>
        <w:pStyle w:val="ListParagraph"/>
        <w:ind w:left="0"/>
        <w:rPr>
          <w:rStyle w:val="Strong"/>
          <w:rFonts w:ascii="Times New Roman" w:hAnsi="Times New Roman" w:cs="Times New Roman"/>
          <w:b w:val="0"/>
          <w:bCs w:val="0"/>
        </w:rPr>
      </w:pPr>
    </w:p>
    <w:p w14:paraId="3C10B69E" w14:textId="77777777" w:rsidR="00E43744" w:rsidRPr="007620C6" w:rsidRDefault="00E43744" w:rsidP="00E43744">
      <w:pPr>
        <w:pStyle w:val="ListParagraph"/>
        <w:ind w:left="0"/>
        <w:rPr>
          <w:rStyle w:val="Strong"/>
          <w:rFonts w:ascii="Times New Roman" w:hAnsi="Times New Roman" w:cs="Times New Roman"/>
          <w:b w:val="0"/>
          <w:bCs w:val="0"/>
        </w:rPr>
      </w:pPr>
      <w:r w:rsidRPr="007620C6">
        <w:rPr>
          <w:rStyle w:val="Strong"/>
          <w:rFonts w:ascii="Times New Roman" w:hAnsi="Times New Roman" w:cs="Times New Roman"/>
          <w:b w:val="0"/>
          <w:bCs w:val="0"/>
        </w:rPr>
        <w:t xml:space="preserve">Batch sizes between 32 and 128 worked well, balancing speed and accuracy. </w:t>
      </w:r>
    </w:p>
    <w:p w14:paraId="29A04C57" w14:textId="77777777" w:rsidR="00E43744" w:rsidRPr="007620C6" w:rsidRDefault="00E43744" w:rsidP="00E43744">
      <w:pPr>
        <w:pStyle w:val="ListParagraph"/>
        <w:ind w:left="0"/>
        <w:rPr>
          <w:rStyle w:val="Strong"/>
          <w:rFonts w:ascii="Times New Roman" w:hAnsi="Times New Roman" w:cs="Times New Roman"/>
          <w:b w:val="0"/>
          <w:bCs w:val="0"/>
        </w:rPr>
      </w:pPr>
    </w:p>
    <w:p w14:paraId="5D3376EC" w14:textId="449CAF97" w:rsidR="00E43744" w:rsidRPr="007620C6" w:rsidRDefault="00E43744" w:rsidP="00E43744">
      <w:pPr>
        <w:pStyle w:val="ListParagraph"/>
        <w:ind w:left="0"/>
        <w:rPr>
          <w:rStyle w:val="Strong"/>
          <w:rFonts w:ascii="Times New Roman" w:hAnsi="Times New Roman" w:cs="Times New Roman"/>
          <w:b w:val="0"/>
          <w:bCs w:val="0"/>
        </w:rPr>
      </w:pPr>
      <w:r w:rsidRPr="007620C6">
        <w:rPr>
          <w:rStyle w:val="Strong"/>
          <w:rFonts w:ascii="Times New Roman" w:hAnsi="Times New Roman" w:cs="Times New Roman"/>
          <w:b w:val="0"/>
          <w:bCs w:val="0"/>
        </w:rPr>
        <w:t>Dropout around 0.2–0.5 helped reduce overfitting and adding more layers improved accuracy at first but didn’t make a big difference after a certain point, especially for MNIST.</w:t>
      </w:r>
    </w:p>
    <w:p w14:paraId="0737107D" w14:textId="72480708" w:rsidR="00E43744" w:rsidRPr="007620C6" w:rsidRDefault="00E43744" w:rsidP="007620C6">
      <w:pPr>
        <w:pStyle w:val="Heading3"/>
        <w:numPr>
          <w:ilvl w:val="0"/>
          <w:numId w:val="7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7620C6">
        <w:rPr>
          <w:rStyle w:val="Strong"/>
          <w:rFonts w:ascii="Times New Roman" w:hAnsi="Times New Roman" w:cs="Times New Roman"/>
          <w:b w:val="0"/>
          <w:bCs w:val="0"/>
        </w:rPr>
        <w:t>In comparison of runtime results</w:t>
      </w:r>
    </w:p>
    <w:p w14:paraId="7725EA5B" w14:textId="77777777" w:rsidR="00E43744" w:rsidRPr="007620C6" w:rsidRDefault="00E43744" w:rsidP="00E43744">
      <w:pPr>
        <w:pStyle w:val="NormalWeb"/>
      </w:pPr>
      <w:r w:rsidRPr="007620C6">
        <w:t>Each individual model trained within the runtime ranges mentioned in the rubric</w:t>
      </w:r>
      <w:r w:rsidRPr="007620C6">
        <w:t xml:space="preserve"> </w:t>
      </w:r>
      <w:r w:rsidRPr="007620C6">
        <w:t xml:space="preserve">approximately </w:t>
      </w:r>
      <w:r w:rsidRPr="007620C6">
        <w:rPr>
          <w:rStyle w:val="Strong"/>
          <w:rFonts w:eastAsiaTheme="majorEastAsia"/>
          <w:b w:val="0"/>
          <w:bCs w:val="0"/>
        </w:rPr>
        <w:t>5–20 minutes for MNIST</w:t>
      </w:r>
      <w:r w:rsidRPr="007620C6">
        <w:t xml:space="preserve"> and </w:t>
      </w:r>
      <w:r w:rsidRPr="007620C6">
        <w:rPr>
          <w:rStyle w:val="Strong"/>
          <w:rFonts w:eastAsiaTheme="majorEastAsia"/>
          <w:b w:val="0"/>
          <w:bCs w:val="0"/>
        </w:rPr>
        <w:t>30–60 minutes for CIFAR-10</w:t>
      </w:r>
      <w:r w:rsidRPr="007620C6">
        <w:t xml:space="preserve">. </w:t>
      </w:r>
    </w:p>
    <w:p w14:paraId="54CEB16A" w14:textId="42A4BABD" w:rsidR="00E43744" w:rsidRPr="007620C6" w:rsidRDefault="00E43744" w:rsidP="00E43744">
      <w:pPr>
        <w:pStyle w:val="NormalWeb"/>
      </w:pPr>
      <w:r w:rsidRPr="007620C6">
        <w:t xml:space="preserve">The overall runtime for the project was much longer because I trained roughly </w:t>
      </w:r>
      <w:r w:rsidRPr="007620C6">
        <w:rPr>
          <w:rStyle w:val="Strong"/>
          <w:rFonts w:eastAsiaTheme="majorEastAsia"/>
          <w:b w:val="0"/>
          <w:bCs w:val="0"/>
        </w:rPr>
        <w:t>12 architectures with 10 random configurations each</w:t>
      </w:r>
      <w:r w:rsidRPr="007620C6">
        <w:t>, resulting in about 120 total runs.</w:t>
      </w:r>
      <w:r w:rsidRPr="007620C6">
        <w:t xml:space="preserve"> E</w:t>
      </w:r>
      <w:r w:rsidRPr="007620C6">
        <w:t xml:space="preserve">arly stopping </w:t>
      </w:r>
      <w:r w:rsidRPr="007620C6">
        <w:t xml:space="preserve">was also implemented </w:t>
      </w:r>
      <w:r w:rsidRPr="007620C6">
        <w:t>to end training when validation accuracy stopped improving.</w:t>
      </w:r>
    </w:p>
    <w:p w14:paraId="6B0A1A36" w14:textId="79FAE868" w:rsidR="00E43744" w:rsidRPr="007620C6" w:rsidRDefault="00E43744" w:rsidP="007620C6">
      <w:pPr>
        <w:pStyle w:val="Heading3"/>
        <w:numPr>
          <w:ilvl w:val="0"/>
          <w:numId w:val="7"/>
        </w:numPr>
        <w:rPr>
          <w:rFonts w:ascii="Times New Roman" w:hAnsi="Times New Roman" w:cs="Times New Roman"/>
        </w:rPr>
      </w:pPr>
      <w:r w:rsidRPr="007620C6">
        <w:rPr>
          <w:rStyle w:val="Strong"/>
          <w:rFonts w:ascii="Times New Roman" w:hAnsi="Times New Roman" w:cs="Times New Roman"/>
          <w:b w:val="0"/>
          <w:bCs w:val="0"/>
        </w:rPr>
        <w:t>Best Overall Models</w:t>
      </w:r>
    </w:p>
    <w:p w14:paraId="6E276F16" w14:textId="77777777" w:rsidR="00E43744" w:rsidRPr="007620C6" w:rsidRDefault="00E43744" w:rsidP="00E43744">
      <w:pPr>
        <w:pStyle w:val="NormalWeb"/>
      </w:pPr>
      <w:r w:rsidRPr="007620C6">
        <w:t xml:space="preserve">The </w:t>
      </w:r>
      <w:r w:rsidRPr="007620C6">
        <w:rPr>
          <w:rStyle w:val="Strong"/>
          <w:rFonts w:eastAsiaTheme="majorEastAsia"/>
          <w:b w:val="0"/>
          <w:bCs w:val="0"/>
          <w:u w:val="single"/>
        </w:rPr>
        <w:t>deeper CNN</w:t>
      </w:r>
      <w:r w:rsidRPr="007620C6">
        <w:t xml:space="preserve"> performed the best on both datasets, reaching </w:t>
      </w:r>
      <w:r w:rsidRPr="007620C6">
        <w:rPr>
          <w:rStyle w:val="Strong"/>
          <w:rFonts w:eastAsiaTheme="majorEastAsia"/>
          <w:b w:val="0"/>
          <w:bCs w:val="0"/>
        </w:rPr>
        <w:t>0.994 test accuracy on MNIST</w:t>
      </w:r>
      <w:r w:rsidRPr="007620C6">
        <w:t xml:space="preserve"> and </w:t>
      </w:r>
      <w:r w:rsidRPr="007620C6">
        <w:rPr>
          <w:rStyle w:val="Strong"/>
          <w:rFonts w:eastAsiaTheme="majorEastAsia"/>
          <w:b w:val="0"/>
          <w:bCs w:val="0"/>
        </w:rPr>
        <w:t>0.8025 on CIFAR-10</w:t>
      </w:r>
      <w:r w:rsidRPr="007620C6">
        <w:t xml:space="preserve">. </w:t>
      </w:r>
    </w:p>
    <w:p w14:paraId="1F2C1115" w14:textId="6038627E" w:rsidR="00D548EC" w:rsidRPr="007620C6" w:rsidRDefault="00E43744" w:rsidP="00E43744">
      <w:pPr>
        <w:pStyle w:val="NormalWeb"/>
      </w:pPr>
      <w:r w:rsidRPr="007620C6">
        <w:t>This confirms that deeper convolutional networks capture more meaningful hierarchical features, making them far more effective than fully connected MLPs for complex image data.</w:t>
      </w:r>
    </w:p>
    <w:p w14:paraId="1B031923" w14:textId="77777777" w:rsidR="007620C6" w:rsidRPr="00D548EC" w:rsidRDefault="007620C6" w:rsidP="00E43744">
      <w:pPr>
        <w:pStyle w:val="NormalWeb"/>
      </w:pPr>
    </w:p>
    <w:p w14:paraId="2D5447D9" w14:textId="7EEA6021" w:rsidR="007620C6" w:rsidRPr="007620C6" w:rsidRDefault="007620C6" w:rsidP="007620C6">
      <w:pPr>
        <w:pStyle w:val="Heading2"/>
        <w:rPr>
          <w:rFonts w:ascii="Times New Roman" w:hAnsi="Times New Roman" w:cs="Times New Roman"/>
        </w:rPr>
      </w:pPr>
      <w:r w:rsidRPr="007620C6">
        <w:rPr>
          <w:rFonts w:ascii="Times New Roman" w:hAnsi="Times New Roman" w:cs="Times New Roman"/>
        </w:rPr>
        <w:lastRenderedPageBreak/>
        <w:t>Describe one key challenge you faced and how you resolved it.</w:t>
      </w:r>
    </w:p>
    <w:p w14:paraId="23AB5033" w14:textId="77777777" w:rsidR="007620C6" w:rsidRPr="007620C6" w:rsidRDefault="00D548EC" w:rsidP="00D5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Challenge: The total experiment time </w:t>
      </w:r>
      <w:r w:rsidR="007620C6" w:rsidRPr="007620C6">
        <w:rPr>
          <w:rFonts w:ascii="Times New Roman" w:eastAsia="Times New Roman" w:hAnsi="Times New Roman" w:cs="Times New Roman"/>
          <w:kern w:val="0"/>
          <w14:ligatures w14:val="none"/>
        </w:rPr>
        <w:t>took very</w:t>
      </w:r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 long when all 120 training runs were executed</w:t>
      </w:r>
      <w:r w:rsidR="007620C6" w:rsidRPr="007620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9686D2" w14:textId="6288582B" w:rsidR="00D548EC" w:rsidRPr="007620C6" w:rsidRDefault="00D548EC" w:rsidP="00D5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Resolution: Implemented early stopping (patience = 3) and reduced epochs to 10–12. This reduced runtime </w:t>
      </w:r>
      <w:r w:rsidR="007620C6" w:rsidRPr="007620C6">
        <w:rPr>
          <w:rFonts w:ascii="Times New Roman" w:eastAsia="Times New Roman" w:hAnsi="Times New Roman" w:cs="Times New Roman"/>
          <w:kern w:val="0"/>
          <w14:ligatures w14:val="none"/>
        </w:rPr>
        <w:t>significantly</w:t>
      </w:r>
    </w:p>
    <w:p w14:paraId="1C8ED911" w14:textId="48138C9C" w:rsidR="007620C6" w:rsidRPr="00D548EC" w:rsidRDefault="007620C6" w:rsidP="00D5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20C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1060A26" wp14:editId="2964D18E">
            <wp:extent cx="5943600" cy="1938655"/>
            <wp:effectExtent l="0" t="0" r="0" b="4445"/>
            <wp:docPr id="205009449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94494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2B23" w14:textId="0A894EBB" w:rsidR="00D548EC" w:rsidRPr="007620C6" w:rsidRDefault="007620C6" w:rsidP="007620C6">
      <w:pPr>
        <w:pStyle w:val="Heading2"/>
        <w:rPr>
          <w:rFonts w:eastAsia="Times New Roman"/>
          <w:kern w:val="0"/>
          <w14:ligatures w14:val="none"/>
        </w:rPr>
      </w:pPr>
      <w:r w:rsidRPr="007620C6">
        <w:t>R</w:t>
      </w:r>
      <w:r w:rsidRPr="007620C6">
        <w:t>andom seeds</w:t>
      </w:r>
    </w:p>
    <w:p w14:paraId="066750E6" w14:textId="77777777" w:rsidR="00D548EC" w:rsidRPr="00D548EC" w:rsidRDefault="00D548EC" w:rsidP="00D5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>All experiments were run with a fixed random seed (1337) using:</w:t>
      </w:r>
    </w:p>
    <w:p w14:paraId="44974286" w14:textId="77777777" w:rsidR="00D548EC" w:rsidRPr="00D548EC" w:rsidRDefault="00D548EC" w:rsidP="00D5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random.seed</w:t>
      </w:r>
      <w:proofErr w:type="spellEnd"/>
      <w:proofErr w:type="gram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(1337)</w:t>
      </w:r>
    </w:p>
    <w:p w14:paraId="79DFE6A4" w14:textId="77777777" w:rsidR="00D548EC" w:rsidRPr="00D548EC" w:rsidRDefault="00D548EC" w:rsidP="00D5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np.random</w:t>
      </w:r>
      <w:proofErr w:type="gram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  <w:proofErr w:type="gramStart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seed</w:t>
      </w:r>
      <w:proofErr w:type="spell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1337)</w:t>
      </w:r>
    </w:p>
    <w:p w14:paraId="1DA02B39" w14:textId="77777777" w:rsidR="00D548EC" w:rsidRPr="00D548EC" w:rsidRDefault="00D548EC" w:rsidP="00D5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torch.manual</w:t>
      </w:r>
      <w:proofErr w:type="gram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</w:t>
      </w:r>
      <w:proofErr w:type="gramStart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seed</w:t>
      </w:r>
      <w:proofErr w:type="spell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1337)</w:t>
      </w:r>
    </w:p>
    <w:p w14:paraId="24A6F71C" w14:textId="77777777" w:rsidR="00D548EC" w:rsidRPr="00D548EC" w:rsidRDefault="00D548EC" w:rsidP="00D54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torch.cuda</w:t>
      </w:r>
      <w:proofErr w:type="gram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.manual_seed_</w:t>
      </w:r>
      <w:proofErr w:type="gramStart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</w:t>
      </w:r>
      <w:proofErr w:type="spell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1337)</w:t>
      </w:r>
    </w:p>
    <w:p w14:paraId="3462B900" w14:textId="77777777" w:rsidR="00D548EC" w:rsidRPr="00D548EC" w:rsidRDefault="00D548EC" w:rsidP="00D54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 xml:space="preserve">and deterministic dataset splits via </w:t>
      </w:r>
      <w:proofErr w:type="spellStart"/>
      <w:proofErr w:type="gramStart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torch.Generator</w:t>
      </w:r>
      <w:proofErr w:type="spellEnd"/>
      <w:proofErr w:type="gram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Start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).</w:t>
      </w:r>
      <w:proofErr w:type="spellStart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manual</w:t>
      </w:r>
      <w:proofErr w:type="gram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</w:t>
      </w:r>
      <w:proofErr w:type="gramStart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seed</w:t>
      </w:r>
      <w:proofErr w:type="spell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D548E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1337)</w:t>
      </w:r>
      <w:r w:rsidRPr="00D548E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548EC">
        <w:rPr>
          <w:rFonts w:ascii="Times New Roman" w:eastAsia="Times New Roman" w:hAnsi="Times New Roman" w:cs="Times New Roman"/>
          <w:kern w:val="0"/>
          <w14:ligatures w14:val="none"/>
        </w:rPr>
        <w:br/>
        <w:t>As a result, the training/validation partitions and final test accuracies are fully reproducible.</w:t>
      </w:r>
    </w:p>
    <w:p w14:paraId="611DABAC" w14:textId="70E7D669" w:rsidR="00D548EC" w:rsidRPr="007620C6" w:rsidRDefault="00D548EC" w:rsidP="007620C6">
      <w:pPr>
        <w:pStyle w:val="Heading2"/>
      </w:pPr>
      <w:r w:rsidRPr="007620C6">
        <w:t>Conclusion</w:t>
      </w:r>
    </w:p>
    <w:p w14:paraId="4A4FE0BE" w14:textId="77777777" w:rsidR="00D548EC" w:rsidRPr="00D548EC" w:rsidRDefault="00D548EC" w:rsidP="00D548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>Both datasets show clear benefit from convolutional architectures due to their ability to model spatial features.</w:t>
      </w:r>
    </w:p>
    <w:p w14:paraId="756DAB24" w14:textId="77777777" w:rsidR="00D548EC" w:rsidRPr="00D548EC" w:rsidRDefault="00D548EC" w:rsidP="00D548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>Hyperparameters with moderate dropout (0.2–0.5) and learning rate 0.001 consistently performed best.</w:t>
      </w:r>
    </w:p>
    <w:p w14:paraId="22B37C06" w14:textId="7328E085" w:rsidR="00D548EC" w:rsidRPr="007620C6" w:rsidRDefault="00D548EC" w:rsidP="00D548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8EC">
        <w:rPr>
          <w:rFonts w:ascii="Times New Roman" w:eastAsia="Times New Roman" w:hAnsi="Times New Roman" w:cs="Times New Roman"/>
          <w:kern w:val="0"/>
          <w14:ligatures w14:val="none"/>
        </w:rPr>
        <w:t>The best overall model was the Deeper CNN, achieving 0.994 (MNIST) and 0.8025 (CIFAR-10) test accuracy.</w:t>
      </w:r>
    </w:p>
    <w:sectPr w:rsidR="00D548EC" w:rsidRPr="00762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F2D"/>
    <w:multiLevelType w:val="hybridMultilevel"/>
    <w:tmpl w:val="D5F0D662"/>
    <w:lvl w:ilvl="0" w:tplc="DABE2466">
      <w:start w:val="4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A699E"/>
    <w:multiLevelType w:val="multilevel"/>
    <w:tmpl w:val="29A0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500A4"/>
    <w:multiLevelType w:val="multilevel"/>
    <w:tmpl w:val="747C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E1732"/>
    <w:multiLevelType w:val="multilevel"/>
    <w:tmpl w:val="39D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A2189"/>
    <w:multiLevelType w:val="multilevel"/>
    <w:tmpl w:val="9B88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73F57"/>
    <w:multiLevelType w:val="multilevel"/>
    <w:tmpl w:val="3582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93CF2"/>
    <w:multiLevelType w:val="multilevel"/>
    <w:tmpl w:val="A7F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191418">
    <w:abstractNumId w:val="6"/>
  </w:num>
  <w:num w:numId="2" w16cid:durableId="705718833">
    <w:abstractNumId w:val="1"/>
  </w:num>
  <w:num w:numId="3" w16cid:durableId="2102021023">
    <w:abstractNumId w:val="2"/>
  </w:num>
  <w:num w:numId="4" w16cid:durableId="2138209566">
    <w:abstractNumId w:val="3"/>
  </w:num>
  <w:num w:numId="5" w16cid:durableId="528833995">
    <w:abstractNumId w:val="4"/>
  </w:num>
  <w:num w:numId="6" w16cid:durableId="2140343673">
    <w:abstractNumId w:val="5"/>
  </w:num>
  <w:num w:numId="7" w16cid:durableId="1658849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EC"/>
    <w:rsid w:val="00290609"/>
    <w:rsid w:val="007620C6"/>
    <w:rsid w:val="007A21B4"/>
    <w:rsid w:val="00D548EC"/>
    <w:rsid w:val="00E43744"/>
    <w:rsid w:val="00F6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7B25"/>
  <w15:chartTrackingRefBased/>
  <w15:docId w15:val="{425F8D5C-A10D-5947-B6E1-D24E841E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4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4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54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4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54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54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54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54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8E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548EC"/>
    <w:rPr>
      <w:b/>
      <w:bCs/>
    </w:rPr>
  </w:style>
  <w:style w:type="paragraph" w:styleId="NormalWeb">
    <w:name w:val="Normal (Web)"/>
    <w:basedOn w:val="Normal"/>
    <w:uiPriority w:val="99"/>
    <w:unhideWhenUsed/>
    <w:rsid w:val="00D54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48E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548E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8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D548EC"/>
  </w:style>
  <w:style w:type="table" w:styleId="TableGrid">
    <w:name w:val="Table Grid"/>
    <w:basedOn w:val="TableNormal"/>
    <w:uiPriority w:val="39"/>
    <w:rsid w:val="00D54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548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BookTitle">
    <w:name w:val="Book Title"/>
    <w:basedOn w:val="DefaultParagraphFont"/>
    <w:uiPriority w:val="33"/>
    <w:qFormat/>
    <w:rsid w:val="00E4374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Lingala, Anil</dc:creator>
  <cp:keywords/>
  <dc:description/>
  <cp:lastModifiedBy>Lingala, Anil</cp:lastModifiedBy>
  <cp:revision>1</cp:revision>
  <dcterms:created xsi:type="dcterms:W3CDTF">2025-11-08T21:14:00Z</dcterms:created>
  <dcterms:modified xsi:type="dcterms:W3CDTF">2025-11-08T22:01:00Z</dcterms:modified>
</cp:coreProperties>
</file>