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07015" w:rsidR="00F9144E" w:rsidP="0066080B" w:rsidRDefault="002E00DA" w14:paraId="2A60E14D" w14:textId="6BEA899A">
      <w:pPr>
        <w:spacing w:after="0"/>
        <w:jc w:val="center"/>
        <w:rPr>
          <w:rFonts w:eastAsia="Open Sans"/>
          <w:b/>
          <w:bCs/>
          <w:color w:val="404040" w:themeColor="text1" w:themeTint="BF"/>
          <w:sz w:val="24"/>
          <w:szCs w:val="24"/>
        </w:rPr>
      </w:pPr>
      <w:r w:rsidRPr="00007015">
        <w:rPr>
          <w:rFonts w:eastAsia="Open Sans"/>
          <w:b/>
          <w:color w:val="404040" w:themeColor="text1" w:themeTint="BF"/>
          <w:sz w:val="32"/>
          <w:szCs w:val="32"/>
        </w:rPr>
        <w:t xml:space="preserve">Lesson </w:t>
      </w:r>
      <w:r w:rsidRPr="00007015" w:rsidR="00746BB3">
        <w:rPr>
          <w:rFonts w:eastAsia="Open Sans"/>
          <w:b/>
          <w:color w:val="404040" w:themeColor="text1" w:themeTint="BF"/>
          <w:sz w:val="32"/>
          <w:szCs w:val="32"/>
        </w:rPr>
        <w:t>1</w:t>
      </w:r>
      <w:r w:rsidRPr="00007015">
        <w:rPr>
          <w:rFonts w:eastAsia="Open Sans"/>
          <w:b/>
          <w:color w:val="404040" w:themeColor="text1" w:themeTint="BF"/>
          <w:sz w:val="32"/>
          <w:szCs w:val="32"/>
        </w:rPr>
        <w:t xml:space="preserve">: </w:t>
      </w:r>
      <w:r w:rsidRPr="00007015" w:rsidR="00746BB3">
        <w:rPr>
          <w:rFonts w:eastAsia="Open Sans"/>
          <w:b/>
          <w:color w:val="404040" w:themeColor="text1" w:themeTint="BF"/>
          <w:sz w:val="32"/>
          <w:szCs w:val="32"/>
        </w:rPr>
        <w:t>Introduction to Python: Fundamentals and Setup</w:t>
      </w:r>
    </w:p>
    <w:p w:rsidRPr="00007015" w:rsidR="084DA045" w:rsidP="0066080B" w:rsidRDefault="084DA045" w14:paraId="5E38A7FF" w14:textId="4AC922F0">
      <w:pPr>
        <w:spacing w:after="0"/>
        <w:jc w:val="center"/>
        <w:rPr>
          <w:rFonts w:eastAsia="Open Sans"/>
          <w:b/>
          <w:bCs/>
          <w:color w:val="404040" w:themeColor="text1" w:themeTint="BF"/>
          <w:sz w:val="24"/>
          <w:szCs w:val="24"/>
        </w:rPr>
      </w:pPr>
    </w:p>
    <w:p w:rsidRPr="00007015" w:rsidR="00553B45" w:rsidRDefault="002E00DA" w14:paraId="69747FD2" w14:textId="74151817">
      <w:pPr>
        <w:rPr>
          <w:rFonts w:eastAsia="Open Sans"/>
          <w:b/>
          <w:color w:val="404040" w:themeColor="text1" w:themeTint="BF"/>
          <w:sz w:val="28"/>
          <w:szCs w:val="28"/>
        </w:rPr>
      </w:pPr>
      <w:r w:rsidRPr="00007015">
        <w:rPr>
          <w:rFonts w:eastAsia="Open Sans"/>
          <w:b/>
          <w:color w:val="404040" w:themeColor="text1" w:themeTint="BF"/>
          <w:sz w:val="28"/>
          <w:szCs w:val="28"/>
        </w:rPr>
        <w:t>Overview</w:t>
      </w:r>
    </w:p>
    <w:p w:rsidRPr="00007015" w:rsidR="008635B3" w:rsidP="0066080B" w:rsidRDefault="008635B3" w14:paraId="51FF1288" w14:textId="29A1C47C">
      <w:pPr>
        <w:spacing w:after="0"/>
        <w:rPr>
          <w:rFonts w:eastAsia="Open Sans"/>
          <w:color w:val="404040" w:themeColor="text1" w:themeTint="BF"/>
          <w:sz w:val="24"/>
          <w:szCs w:val="24"/>
        </w:rPr>
      </w:pPr>
      <w:r w:rsidRPr="00007015">
        <w:rPr>
          <w:rFonts w:eastAsia="Open Sans"/>
          <w:color w:val="404040" w:themeColor="text1" w:themeTint="BF"/>
          <w:sz w:val="24"/>
          <w:szCs w:val="24"/>
        </w:rPr>
        <w:t xml:space="preserve">In this guided practice, </w:t>
      </w:r>
      <w:r w:rsidRPr="00007015" w:rsidR="00ED0F4C">
        <w:rPr>
          <w:rFonts w:eastAsia="Open Sans"/>
          <w:color w:val="404040" w:themeColor="text1" w:themeTint="BF"/>
          <w:sz w:val="24"/>
          <w:szCs w:val="24"/>
        </w:rPr>
        <w:t xml:space="preserve">you will take on the role of a software engineering intern at a fast-growing startup. Your first assignment is to develop a </w:t>
      </w:r>
      <w:r w:rsidRPr="00007015" w:rsidR="0014299D">
        <w:rPr>
          <w:rFonts w:eastAsia="Open Sans"/>
          <w:color w:val="404040" w:themeColor="text1" w:themeTint="BF"/>
          <w:sz w:val="24"/>
          <w:szCs w:val="24"/>
        </w:rPr>
        <w:t>c</w:t>
      </w:r>
      <w:r w:rsidRPr="00007015" w:rsidR="00ED0F4C">
        <w:rPr>
          <w:rFonts w:eastAsia="Open Sans"/>
          <w:color w:val="404040" w:themeColor="text1" w:themeTint="BF"/>
          <w:sz w:val="24"/>
          <w:szCs w:val="24"/>
        </w:rPr>
        <w:t xml:space="preserve">omprehensive Employee Financial Insights System that collects and analyzes employee salary data. </w:t>
      </w:r>
      <w:r w:rsidRPr="00007015">
        <w:rPr>
          <w:rFonts w:eastAsia="Open Sans"/>
          <w:color w:val="404040" w:themeColor="text1" w:themeTint="BF"/>
          <w:sz w:val="24"/>
          <w:szCs w:val="24"/>
        </w:rPr>
        <w:t>You will work hands-on with Python variables, data types, operators, indentation, user input</w:t>
      </w:r>
      <w:r w:rsidRPr="00007015" w:rsidR="00B8254E">
        <w:rPr>
          <w:rFonts w:eastAsia="Open Sans"/>
          <w:color w:val="404040" w:themeColor="text1" w:themeTint="BF"/>
          <w:sz w:val="24"/>
          <w:szCs w:val="24"/>
        </w:rPr>
        <w:t>,</w:t>
      </w:r>
      <w:r w:rsidRPr="00007015" w:rsidR="00741ED6">
        <w:rPr>
          <w:rFonts w:eastAsia="Open Sans"/>
          <w:color w:val="404040" w:themeColor="text1" w:themeTint="BF"/>
          <w:sz w:val="24"/>
          <w:szCs w:val="24"/>
        </w:rPr>
        <w:t xml:space="preserve"> and </w:t>
      </w:r>
      <w:r w:rsidRPr="00007015">
        <w:rPr>
          <w:rFonts w:eastAsia="Open Sans"/>
          <w:color w:val="404040" w:themeColor="text1" w:themeTint="BF"/>
          <w:sz w:val="24"/>
          <w:szCs w:val="24"/>
        </w:rPr>
        <w:t xml:space="preserve">output. Your task is </w:t>
      </w:r>
      <w:r w:rsidRPr="00007015" w:rsidR="004B7C98">
        <w:rPr>
          <w:rFonts w:eastAsia="Open Sans"/>
          <w:color w:val="404040" w:themeColor="text1" w:themeTint="BF"/>
          <w:sz w:val="24"/>
          <w:szCs w:val="24"/>
        </w:rPr>
        <w:t>to write code and</w:t>
      </w:r>
      <w:r w:rsidRPr="00007015">
        <w:rPr>
          <w:rFonts w:eastAsia="Open Sans"/>
          <w:color w:val="404040" w:themeColor="text1" w:themeTint="BF"/>
          <w:sz w:val="24"/>
          <w:szCs w:val="24"/>
        </w:rPr>
        <w:t xml:space="preserve"> ensure it follows </w:t>
      </w:r>
      <w:proofErr w:type="gramStart"/>
      <w:r w:rsidRPr="00007015">
        <w:rPr>
          <w:rFonts w:eastAsia="Open Sans"/>
          <w:color w:val="404040" w:themeColor="text1" w:themeTint="BF"/>
          <w:sz w:val="24"/>
          <w:szCs w:val="24"/>
        </w:rPr>
        <w:t>best</w:t>
      </w:r>
      <w:proofErr w:type="gramEnd"/>
      <w:r w:rsidRPr="00007015">
        <w:rPr>
          <w:rFonts w:eastAsia="Open Sans"/>
          <w:color w:val="404040" w:themeColor="text1" w:themeTint="BF"/>
          <w:sz w:val="24"/>
          <w:szCs w:val="24"/>
        </w:rPr>
        <w:t xml:space="preserve"> practices, handles errors, and provides meaningful insights based on user input</w:t>
      </w:r>
      <w:r w:rsidR="00BC7C1C">
        <w:rPr>
          <w:rFonts w:eastAsia="Open Sans"/>
          <w:color w:val="404040" w:themeColor="text1" w:themeTint="BF"/>
          <w:sz w:val="24"/>
          <w:szCs w:val="24"/>
        </w:rPr>
        <w:t xml:space="preserve"> and output</w:t>
      </w:r>
      <w:r w:rsidRPr="009E0494">
        <w:rPr>
          <w:rFonts w:eastAsia="Open Sans"/>
          <w:color w:val="404040" w:themeColor="text1" w:themeTint="BF"/>
          <w:sz w:val="24"/>
          <w:szCs w:val="24"/>
        </w:rPr>
        <w:t>.</w:t>
      </w:r>
    </w:p>
    <w:p w:rsidRPr="00007015" w:rsidR="0066080B" w:rsidP="0066080B" w:rsidRDefault="0066080B" w14:paraId="7342B1EC" w14:textId="77777777">
      <w:pPr>
        <w:spacing w:after="0"/>
        <w:rPr>
          <w:rFonts w:eastAsia="Open Sans"/>
          <w:color w:val="404040" w:themeColor="text1" w:themeTint="BF"/>
          <w:sz w:val="24"/>
          <w:szCs w:val="24"/>
        </w:rPr>
      </w:pPr>
    </w:p>
    <w:p w:rsidRPr="00007015" w:rsidR="00553B45" w:rsidP="00AE1547" w:rsidRDefault="002E00DA" w14:paraId="645CA947" w14:textId="684A1041">
      <w:pPr>
        <w:rPr>
          <w:rFonts w:eastAsia="Open Sans"/>
          <w:b/>
          <w:color w:val="404040" w:themeColor="text1" w:themeTint="BF"/>
          <w:sz w:val="28"/>
          <w:szCs w:val="28"/>
        </w:rPr>
      </w:pPr>
      <w:r w:rsidRPr="00007015">
        <w:rPr>
          <w:rFonts w:eastAsia="Open Sans"/>
          <w:b/>
          <w:color w:val="404040" w:themeColor="text1" w:themeTint="BF"/>
          <w:sz w:val="28"/>
          <w:szCs w:val="28"/>
        </w:rPr>
        <w:t>Instructions</w:t>
      </w:r>
    </w:p>
    <w:p w:rsidRPr="00007015" w:rsidR="008635B3" w:rsidP="00A02EFD" w:rsidRDefault="008635B3" w14:paraId="215808B1" w14:textId="49522479">
      <w:pPr>
        <w:numPr>
          <w:ilvl w:val="0"/>
          <w:numId w:val="3"/>
        </w:numPr>
        <w:pBdr>
          <w:top w:val="nil"/>
          <w:left w:val="nil"/>
          <w:bottom w:val="nil"/>
          <w:right w:val="nil"/>
          <w:between w:val="nil"/>
        </w:pBdr>
        <w:spacing w:after="0" w:line="240" w:lineRule="auto"/>
        <w:rPr>
          <w:rFonts w:eastAsia="Open Sans"/>
          <w:color w:val="404040" w:themeColor="text1" w:themeTint="BF"/>
          <w:sz w:val="24"/>
          <w:szCs w:val="24"/>
        </w:rPr>
      </w:pPr>
      <w:r w:rsidRPr="00007015">
        <w:rPr>
          <w:rFonts w:eastAsia="Open Sans"/>
          <w:color w:val="404040" w:themeColor="text1" w:themeTint="BF"/>
          <w:sz w:val="24"/>
          <w:szCs w:val="24"/>
        </w:rPr>
        <w:t>Work individually to complete each coding task</w:t>
      </w:r>
    </w:p>
    <w:p w:rsidRPr="00007015" w:rsidR="009E2517" w:rsidP="00A02EFD" w:rsidRDefault="008635B3" w14:paraId="24A25016" w14:textId="788DF4C6">
      <w:pPr>
        <w:numPr>
          <w:ilvl w:val="0"/>
          <w:numId w:val="3"/>
        </w:numPr>
        <w:pBdr>
          <w:top w:val="nil"/>
          <w:left w:val="nil"/>
          <w:bottom w:val="nil"/>
          <w:right w:val="nil"/>
          <w:between w:val="nil"/>
        </w:pBdr>
        <w:spacing w:after="0" w:line="240" w:lineRule="auto"/>
        <w:rPr>
          <w:rFonts w:eastAsia="Open Sans"/>
          <w:color w:val="404040" w:themeColor="text1" w:themeTint="BF"/>
          <w:sz w:val="24"/>
          <w:szCs w:val="24"/>
        </w:rPr>
      </w:pPr>
      <w:r w:rsidRPr="00007015">
        <w:rPr>
          <w:rFonts w:eastAsia="Open Sans"/>
          <w:color w:val="404040" w:themeColor="text1" w:themeTint="BF"/>
          <w:sz w:val="24"/>
          <w:szCs w:val="24"/>
        </w:rPr>
        <w:t xml:space="preserve">Use </w:t>
      </w:r>
      <w:r w:rsidRPr="00007015" w:rsidR="00E37DCB">
        <w:rPr>
          <w:rFonts w:eastAsia="Open Sans"/>
          <w:color w:val="404040" w:themeColor="text1" w:themeTint="BF"/>
          <w:sz w:val="24"/>
          <w:szCs w:val="24"/>
        </w:rPr>
        <w:t xml:space="preserve">Jupyter </w:t>
      </w:r>
      <w:r w:rsidRPr="00007015" w:rsidR="0080012F">
        <w:rPr>
          <w:rFonts w:eastAsia="Open Sans"/>
          <w:color w:val="404040" w:themeColor="text1" w:themeTint="BF"/>
          <w:sz w:val="24"/>
          <w:szCs w:val="24"/>
        </w:rPr>
        <w:t>Notebook</w:t>
      </w:r>
      <w:r w:rsidRPr="00007015">
        <w:rPr>
          <w:rFonts w:eastAsia="Open Sans"/>
          <w:color w:val="404040" w:themeColor="text1" w:themeTint="BF"/>
          <w:sz w:val="24"/>
          <w:szCs w:val="24"/>
        </w:rPr>
        <w:t xml:space="preserve"> as your development environment</w:t>
      </w:r>
    </w:p>
    <w:p w:rsidRPr="00007015" w:rsidR="009E2517" w:rsidP="00725993" w:rsidRDefault="009E2517" w14:paraId="01E71039" w14:textId="51A92102">
      <w:pPr>
        <w:numPr>
          <w:ilvl w:val="0"/>
          <w:numId w:val="3"/>
        </w:numPr>
        <w:pBdr>
          <w:top w:val="nil"/>
          <w:left w:val="nil"/>
          <w:bottom w:val="nil"/>
          <w:right w:val="nil"/>
          <w:between w:val="nil"/>
        </w:pBdr>
        <w:spacing w:after="0" w:line="240" w:lineRule="auto"/>
        <w:rPr>
          <w:rFonts w:eastAsia="Open Sans"/>
          <w:color w:val="404040" w:themeColor="text1" w:themeTint="BF"/>
          <w:sz w:val="24"/>
          <w:szCs w:val="24"/>
        </w:rPr>
      </w:pPr>
      <w:r w:rsidRPr="00007015">
        <w:rPr>
          <w:rFonts w:eastAsia="Open Sans"/>
          <w:color w:val="404040" w:themeColor="text1" w:themeTint="BF"/>
          <w:sz w:val="24"/>
          <w:szCs w:val="24"/>
        </w:rPr>
        <w:t xml:space="preserve">Spend approximately </w:t>
      </w:r>
      <w:r w:rsidRPr="00007015" w:rsidR="00073F3D">
        <w:rPr>
          <w:rFonts w:eastAsia="Open Sans"/>
          <w:color w:val="404040" w:themeColor="text1" w:themeTint="BF"/>
          <w:sz w:val="24"/>
          <w:szCs w:val="24"/>
        </w:rPr>
        <w:t>2</w:t>
      </w:r>
      <w:r w:rsidRPr="00007015">
        <w:rPr>
          <w:rFonts w:eastAsia="Open Sans"/>
          <w:color w:val="404040" w:themeColor="text1" w:themeTint="BF"/>
          <w:sz w:val="24"/>
          <w:szCs w:val="24"/>
        </w:rPr>
        <w:t>0 minutes completing all tasks</w:t>
      </w:r>
    </w:p>
    <w:p w:rsidRPr="00007015" w:rsidR="000842D9" w:rsidP="00725993" w:rsidRDefault="009E2517" w14:paraId="1EA6BC38" w14:textId="137ED0FD">
      <w:pPr>
        <w:numPr>
          <w:ilvl w:val="0"/>
          <w:numId w:val="3"/>
        </w:numPr>
        <w:pBdr>
          <w:top w:val="nil"/>
          <w:left w:val="nil"/>
          <w:bottom w:val="nil"/>
          <w:right w:val="nil"/>
          <w:between w:val="nil"/>
        </w:pBdr>
        <w:spacing w:after="0" w:line="240" w:lineRule="auto"/>
        <w:rPr>
          <w:rFonts w:eastAsia="Open Sans"/>
          <w:color w:val="404040" w:themeColor="text1" w:themeTint="BF"/>
          <w:sz w:val="24"/>
          <w:szCs w:val="24"/>
        </w:rPr>
      </w:pPr>
      <w:r w:rsidRPr="00007015">
        <w:rPr>
          <w:rFonts w:eastAsia="Open Sans"/>
          <w:color w:val="404040" w:themeColor="text1" w:themeTint="BF"/>
          <w:sz w:val="24"/>
          <w:szCs w:val="24"/>
        </w:rPr>
        <w:t>Document your observations and strategies in th</w:t>
      </w:r>
      <w:r w:rsidRPr="00007015" w:rsidR="009267BA">
        <w:rPr>
          <w:rFonts w:eastAsia="Open Sans"/>
          <w:color w:val="404040" w:themeColor="text1" w:themeTint="BF"/>
          <w:sz w:val="24"/>
          <w:szCs w:val="24"/>
        </w:rPr>
        <w:t>e</w:t>
      </w:r>
      <w:r w:rsidRPr="00007015">
        <w:rPr>
          <w:rFonts w:eastAsia="Open Sans"/>
          <w:color w:val="404040" w:themeColor="text1" w:themeTint="BF"/>
          <w:sz w:val="24"/>
          <w:szCs w:val="24"/>
        </w:rPr>
        <w:t xml:space="preserve"> worksheet</w:t>
      </w:r>
      <w:r w:rsidRPr="00007015" w:rsidR="009267BA">
        <w:rPr>
          <w:rFonts w:eastAsia="Open Sans"/>
          <w:color w:val="404040" w:themeColor="text1" w:themeTint="BF"/>
          <w:sz w:val="24"/>
          <w:szCs w:val="24"/>
        </w:rPr>
        <w:t xml:space="preserve"> provided</w:t>
      </w:r>
      <w:r w:rsidRPr="00007015">
        <w:rPr>
          <w:rFonts w:eastAsia="Open Sans"/>
          <w:color w:val="404040" w:themeColor="text1" w:themeTint="BF"/>
          <w:sz w:val="24"/>
          <w:szCs w:val="24"/>
        </w:rPr>
        <w:t xml:space="preserve"> for review</w:t>
      </w:r>
    </w:p>
    <w:p w:rsidRPr="00007015" w:rsidR="009E2517" w:rsidP="009E2517" w:rsidRDefault="009E2517" w14:paraId="654422E8" w14:textId="77777777">
      <w:pPr>
        <w:pBdr>
          <w:top w:val="nil"/>
          <w:left w:val="nil"/>
          <w:bottom w:val="nil"/>
          <w:right w:val="nil"/>
          <w:between w:val="nil"/>
        </w:pBdr>
        <w:spacing w:after="0" w:line="240" w:lineRule="auto"/>
        <w:ind w:left="720"/>
        <w:rPr>
          <w:rFonts w:eastAsia="Open Sans"/>
          <w:color w:val="404040" w:themeColor="text1" w:themeTint="BF"/>
          <w:sz w:val="24"/>
          <w:szCs w:val="24"/>
        </w:rPr>
      </w:pPr>
    </w:p>
    <w:p w:rsidRPr="00007015" w:rsidR="00553B45" w:rsidRDefault="002E00DA" w14:paraId="42F4934D" w14:textId="24FA11EF">
      <w:pPr>
        <w:rPr>
          <w:rFonts w:eastAsia="Open Sans"/>
          <w:b/>
          <w:color w:val="404040" w:themeColor="text1" w:themeTint="BF"/>
          <w:sz w:val="28"/>
          <w:szCs w:val="28"/>
        </w:rPr>
      </w:pPr>
      <w:r w:rsidRPr="00007015">
        <w:rPr>
          <w:rFonts w:eastAsia="Open Sans"/>
          <w:b/>
          <w:color w:val="404040" w:themeColor="text1" w:themeTint="BF"/>
          <w:sz w:val="28"/>
          <w:szCs w:val="28"/>
        </w:rPr>
        <w:t>Tasks</w:t>
      </w:r>
    </w:p>
    <w:p w:rsidRPr="00007015" w:rsidR="00B843CF" w:rsidP="0080012F" w:rsidRDefault="5E5B1787" w14:paraId="357FD713" w14:textId="6E26E58C">
      <w:pPr>
        <w:rPr>
          <w:rFonts w:eastAsia="Open Sans"/>
          <w:color w:val="404040" w:themeColor="text1" w:themeTint="BF"/>
          <w:sz w:val="24"/>
          <w:szCs w:val="24"/>
        </w:rPr>
      </w:pPr>
      <w:r w:rsidRPr="00007015">
        <w:rPr>
          <w:rFonts w:eastAsia="Open Sans"/>
          <w:b/>
          <w:bCs/>
          <w:color w:val="404040" w:themeColor="text1" w:themeTint="BF"/>
          <w:sz w:val="24"/>
          <w:szCs w:val="24"/>
        </w:rPr>
        <w:t>Scenario:</w:t>
      </w:r>
      <w:r w:rsidRPr="00007015">
        <w:rPr>
          <w:rFonts w:eastAsia="Open Sans"/>
          <w:color w:val="404040" w:themeColor="text1" w:themeTint="BF"/>
          <w:sz w:val="24"/>
          <w:szCs w:val="24"/>
        </w:rPr>
        <w:t xml:space="preserve"> </w:t>
      </w:r>
      <w:r w:rsidRPr="00007015" w:rsidR="00493E0D">
        <w:rPr>
          <w:rFonts w:eastAsia="Open Sans"/>
          <w:color w:val="404040" w:themeColor="text1" w:themeTint="BF"/>
          <w:sz w:val="24"/>
          <w:szCs w:val="24"/>
        </w:rPr>
        <w:t xml:space="preserve">You have joined a tech </w:t>
      </w:r>
      <w:r w:rsidRPr="00007015" w:rsidR="00355AFA">
        <w:rPr>
          <w:rFonts w:eastAsia="Open Sans"/>
          <w:color w:val="404040" w:themeColor="text1" w:themeTint="BF"/>
          <w:sz w:val="24"/>
          <w:szCs w:val="24"/>
        </w:rPr>
        <w:t>startup</w:t>
      </w:r>
      <w:r w:rsidRPr="00007015" w:rsidR="00493E0D">
        <w:rPr>
          <w:rFonts w:eastAsia="Open Sans"/>
          <w:color w:val="404040" w:themeColor="text1" w:themeTint="BF"/>
          <w:sz w:val="24"/>
          <w:szCs w:val="24"/>
        </w:rPr>
        <w:t xml:space="preserve"> as a software engineering intern, and your manager has given you </w:t>
      </w:r>
      <w:r w:rsidRPr="00007015" w:rsidR="00426C07">
        <w:rPr>
          <w:rFonts w:eastAsia="Open Sans"/>
          <w:color w:val="404040" w:themeColor="text1" w:themeTint="BF"/>
          <w:sz w:val="24"/>
          <w:szCs w:val="24"/>
        </w:rPr>
        <w:t>the task of developing</w:t>
      </w:r>
      <w:r w:rsidRPr="00007015" w:rsidR="00493E0D">
        <w:rPr>
          <w:rFonts w:eastAsia="Open Sans"/>
          <w:color w:val="404040" w:themeColor="text1" w:themeTint="BF"/>
          <w:sz w:val="24"/>
          <w:szCs w:val="24"/>
        </w:rPr>
        <w:t xml:space="preserve"> an Employee Financial Insights System as the company aims to improve financial awareness among employees and assist HR in salary planning. Your task is to collect employee salary data and provide valuable financial insights, including annual earnings, tax deductions, salary growth projections, and savings estimations. This marks the first step toward building an intelligent HR analytics tool for better decision-making.</w:t>
      </w:r>
    </w:p>
    <w:p w:rsidRPr="00007015" w:rsidR="009E0494" w:rsidP="00A63EC9" w:rsidRDefault="1EDDCA61" w14:paraId="4D0FC121" w14:textId="302D9BD3">
      <w:pPr>
        <w:spacing w:line="240" w:lineRule="auto"/>
        <w:rPr>
          <w:rFonts w:eastAsia="Open Sans"/>
          <w:b/>
          <w:bCs/>
          <w:color w:val="404040" w:themeColor="text1" w:themeTint="BF"/>
          <w:sz w:val="24"/>
          <w:szCs w:val="24"/>
        </w:rPr>
      </w:pPr>
      <w:r w:rsidRPr="00007015">
        <w:rPr>
          <w:rFonts w:eastAsia="Open Sans"/>
          <w:b/>
          <w:bCs/>
          <w:color w:val="404040" w:themeColor="text1" w:themeTint="BF"/>
          <w:sz w:val="24"/>
          <w:szCs w:val="24"/>
        </w:rPr>
        <w:t>Steps to be followed:</w:t>
      </w:r>
    </w:p>
    <w:p w:rsidRPr="00007015" w:rsidR="00E37DCB" w:rsidP="005C4794" w:rsidRDefault="00E37DCB" w14:paraId="73B702F5" w14:textId="2EB70584">
      <w:pPr>
        <w:pStyle w:val="ListParagraph"/>
        <w:numPr>
          <w:ilvl w:val="0"/>
          <w:numId w:val="2"/>
        </w:numPr>
        <w:spacing w:line="276" w:lineRule="auto"/>
        <w:ind w:left="714" w:hanging="357"/>
        <w:rPr>
          <w:bCs/>
          <w:color w:val="404040" w:themeColor="text1" w:themeTint="BF"/>
          <w:sz w:val="24"/>
          <w:szCs w:val="24"/>
        </w:rPr>
      </w:pPr>
      <w:r w:rsidRPr="00007015">
        <w:rPr>
          <w:bCs/>
          <w:color w:val="404040" w:themeColor="text1" w:themeTint="BF"/>
          <w:sz w:val="24"/>
          <w:szCs w:val="24"/>
        </w:rPr>
        <w:t>Set</w:t>
      </w:r>
      <w:r w:rsidRPr="00007015" w:rsidR="00BF4E47">
        <w:rPr>
          <w:bCs/>
          <w:color w:val="404040" w:themeColor="text1" w:themeTint="BF"/>
          <w:sz w:val="24"/>
          <w:szCs w:val="24"/>
        </w:rPr>
        <w:t xml:space="preserve"> </w:t>
      </w:r>
      <w:r w:rsidRPr="00007015">
        <w:rPr>
          <w:bCs/>
          <w:color w:val="404040" w:themeColor="text1" w:themeTint="BF"/>
          <w:sz w:val="24"/>
          <w:szCs w:val="24"/>
        </w:rPr>
        <w:t>up and collect employee data</w:t>
      </w:r>
    </w:p>
    <w:p w:rsidRPr="00007015" w:rsidR="00E37DCB" w:rsidP="005C4794" w:rsidRDefault="005F3786" w14:paraId="7F0BF01C" w14:textId="05B4CF01">
      <w:pPr>
        <w:pStyle w:val="ListParagraph"/>
        <w:numPr>
          <w:ilvl w:val="0"/>
          <w:numId w:val="2"/>
        </w:numPr>
        <w:spacing w:after="0" w:line="276" w:lineRule="auto"/>
        <w:ind w:left="714" w:hanging="357"/>
        <w:rPr>
          <w:rFonts w:eastAsia="Open Sans"/>
          <w:color w:val="404040" w:themeColor="text1" w:themeTint="BF"/>
          <w:sz w:val="24"/>
          <w:szCs w:val="24"/>
        </w:rPr>
      </w:pPr>
      <w:r>
        <w:rPr>
          <w:bCs/>
          <w:color w:val="404040" w:themeColor="text1" w:themeTint="BF"/>
          <w:sz w:val="24"/>
          <w:szCs w:val="24"/>
        </w:rPr>
        <w:t>Calculate</w:t>
      </w:r>
      <w:r w:rsidRPr="00007015" w:rsidR="00CB44AF">
        <w:rPr>
          <w:bCs/>
          <w:color w:val="404040" w:themeColor="text1" w:themeTint="BF"/>
          <w:sz w:val="24"/>
          <w:szCs w:val="24"/>
        </w:rPr>
        <w:t xml:space="preserve"> salary and generate financial insights</w:t>
      </w:r>
    </w:p>
    <w:p w:rsidRPr="00007015" w:rsidR="00D57135" w:rsidP="005C4794" w:rsidRDefault="00E37DCB" w14:paraId="6391A52F" w14:textId="38886610">
      <w:pPr>
        <w:pStyle w:val="ListParagraph"/>
        <w:numPr>
          <w:ilvl w:val="0"/>
          <w:numId w:val="2"/>
        </w:numPr>
        <w:spacing w:after="0" w:line="276" w:lineRule="auto"/>
        <w:ind w:left="714" w:hanging="357"/>
        <w:rPr>
          <w:rFonts w:eastAsia="Open Sans"/>
          <w:color w:val="404040" w:themeColor="text1" w:themeTint="BF"/>
          <w:sz w:val="24"/>
          <w:szCs w:val="24"/>
        </w:rPr>
      </w:pPr>
      <w:r w:rsidRPr="00007015">
        <w:rPr>
          <w:color w:val="404040" w:themeColor="text1" w:themeTint="BF"/>
          <w:sz w:val="24"/>
          <w:szCs w:val="24"/>
        </w:rPr>
        <w:t>Display and format data properly</w:t>
      </w:r>
    </w:p>
    <w:p w:rsidRPr="00007015" w:rsidR="00107B88" w:rsidP="0080012F" w:rsidRDefault="00107B88" w14:paraId="1CB46A35" w14:textId="11EB07A6">
      <w:pPr>
        <w:spacing w:after="0" w:line="240" w:lineRule="auto"/>
        <w:rPr>
          <w:rFonts w:eastAsia="Open Sans"/>
          <w:color w:val="404040" w:themeColor="text1" w:themeTint="BF"/>
          <w:sz w:val="24"/>
          <w:szCs w:val="24"/>
        </w:rPr>
      </w:pPr>
    </w:p>
    <w:p w:rsidRPr="00007015" w:rsidR="1C84EF04" w:rsidP="008009D0" w:rsidRDefault="1EDDCA61" w14:paraId="5BBC1097" w14:textId="20C1444D">
      <w:pPr>
        <w:spacing w:line="240" w:lineRule="auto"/>
        <w:rPr>
          <w:rFonts w:eastAsia="Open Sans"/>
          <w:color w:val="404040" w:themeColor="text1" w:themeTint="BF"/>
          <w:sz w:val="24"/>
          <w:szCs w:val="24"/>
        </w:rPr>
      </w:pPr>
      <w:r w:rsidRPr="00007015">
        <w:rPr>
          <w:rFonts w:eastAsia="Open Sans"/>
          <w:b/>
          <w:bCs/>
          <w:color w:val="404040" w:themeColor="text1" w:themeTint="BF"/>
          <w:sz w:val="24"/>
          <w:szCs w:val="24"/>
        </w:rPr>
        <w:t>Tools required</w:t>
      </w:r>
      <w:r w:rsidRPr="00007015">
        <w:rPr>
          <w:rFonts w:eastAsia="Open Sans"/>
          <w:color w:val="404040" w:themeColor="text1" w:themeTint="BF"/>
          <w:sz w:val="24"/>
          <w:szCs w:val="24"/>
        </w:rPr>
        <w:t xml:space="preserve">: </w:t>
      </w:r>
      <w:r w:rsidRPr="00007015" w:rsidR="00E37DCB">
        <w:rPr>
          <w:rFonts w:eastAsia="Open Sans"/>
          <w:color w:val="404040" w:themeColor="text1" w:themeTint="BF"/>
          <w:sz w:val="24"/>
          <w:szCs w:val="24"/>
        </w:rPr>
        <w:t>Jupyter notebook</w:t>
      </w:r>
    </w:p>
    <w:p w:rsidRPr="00007015" w:rsidR="00107B88" w:rsidP="5EC189AB" w:rsidRDefault="08EC52E8" w14:paraId="362295A4" w14:textId="0F09CBEF">
      <w:pPr>
        <w:spacing w:after="0" w:line="240" w:lineRule="auto"/>
        <w:rPr>
          <w:rFonts w:eastAsia="Open Sans"/>
          <w:color w:val="404040" w:themeColor="text1" w:themeTint="BF"/>
          <w:sz w:val="24"/>
          <w:szCs w:val="24"/>
        </w:rPr>
      </w:pPr>
      <w:r w:rsidRPr="00007015">
        <w:rPr>
          <w:rFonts w:eastAsia="Open Sans"/>
          <w:b/>
          <w:bCs/>
          <w:color w:val="404040" w:themeColor="text1" w:themeTint="BF"/>
          <w:sz w:val="24"/>
          <w:szCs w:val="24"/>
        </w:rPr>
        <w:t>Dataset to be used:</w:t>
      </w:r>
      <w:r w:rsidRPr="00007015" w:rsidR="1EDDCA61">
        <w:rPr>
          <w:rFonts w:eastAsia="Open Sans"/>
          <w:b/>
          <w:bCs/>
          <w:color w:val="404040" w:themeColor="text1" w:themeTint="BF"/>
          <w:sz w:val="24"/>
          <w:szCs w:val="24"/>
        </w:rPr>
        <w:t xml:space="preserve"> </w:t>
      </w:r>
      <w:r w:rsidRPr="00007015" w:rsidR="00640DE2">
        <w:rPr>
          <w:rFonts w:eastAsia="Open Sans"/>
          <w:color w:val="404040" w:themeColor="text1" w:themeTint="BF"/>
          <w:sz w:val="24"/>
          <w:szCs w:val="24"/>
        </w:rPr>
        <w:t>None</w:t>
      </w:r>
    </w:p>
    <w:p w:rsidRPr="00007015" w:rsidR="00F92811" w:rsidP="5EC189AB" w:rsidRDefault="00F92811" w14:paraId="5799746C" w14:textId="77777777">
      <w:pPr>
        <w:spacing w:after="0" w:line="240" w:lineRule="auto"/>
        <w:rPr>
          <w:rFonts w:eastAsia="Open Sans"/>
          <w:color w:val="404040" w:themeColor="text1" w:themeTint="BF"/>
          <w:sz w:val="24"/>
          <w:szCs w:val="24"/>
        </w:rPr>
      </w:pPr>
    </w:p>
    <w:p w:rsidRPr="00007015" w:rsidR="00107B88" w:rsidP="00F92811" w:rsidRDefault="105DE4D2" w14:paraId="0F4D7D62" w14:textId="7E431B03">
      <w:pPr>
        <w:pStyle w:val="Heading4"/>
        <w:spacing w:before="0" w:after="0"/>
        <w:rPr>
          <w:bCs/>
          <w:color w:val="404040" w:themeColor="text1" w:themeTint="BF"/>
          <w:sz w:val="28"/>
          <w:szCs w:val="28"/>
        </w:rPr>
      </w:pPr>
      <w:r w:rsidRPr="00007015">
        <w:rPr>
          <w:bCs/>
          <w:color w:val="404040" w:themeColor="text1" w:themeTint="BF"/>
          <w:sz w:val="28"/>
          <w:szCs w:val="28"/>
        </w:rPr>
        <w:t xml:space="preserve">Discussion </w:t>
      </w:r>
      <w:r w:rsidRPr="00007015" w:rsidR="000E1DB0">
        <w:rPr>
          <w:bCs/>
          <w:color w:val="404040" w:themeColor="text1" w:themeTint="BF"/>
          <w:sz w:val="28"/>
          <w:szCs w:val="28"/>
        </w:rPr>
        <w:t>q</w:t>
      </w:r>
      <w:r w:rsidRPr="00007015">
        <w:rPr>
          <w:bCs/>
          <w:color w:val="404040" w:themeColor="text1" w:themeTint="BF"/>
          <w:sz w:val="28"/>
          <w:szCs w:val="28"/>
        </w:rPr>
        <w:t>uestions (</w:t>
      </w:r>
      <w:r w:rsidR="00943CA5">
        <w:rPr>
          <w:bCs/>
          <w:color w:val="404040" w:themeColor="text1" w:themeTint="BF"/>
          <w:sz w:val="28"/>
          <w:szCs w:val="28"/>
        </w:rPr>
        <w:t>o</w:t>
      </w:r>
      <w:r w:rsidRPr="009E0494">
        <w:rPr>
          <w:bCs/>
          <w:color w:val="404040" w:themeColor="text1" w:themeTint="BF"/>
          <w:sz w:val="28"/>
          <w:szCs w:val="28"/>
        </w:rPr>
        <w:t>ptional</w:t>
      </w:r>
      <w:r w:rsidRPr="00007015">
        <w:rPr>
          <w:bCs/>
          <w:color w:val="404040" w:themeColor="text1" w:themeTint="BF"/>
          <w:sz w:val="28"/>
          <w:szCs w:val="28"/>
        </w:rPr>
        <w:t>)</w:t>
      </w:r>
    </w:p>
    <w:p w:rsidRPr="00007015" w:rsidR="00107B88" w:rsidP="5EC189AB" w:rsidRDefault="105DE4D2" w14:paraId="2B67EBEE" w14:textId="51AADA7C">
      <w:pPr>
        <w:spacing w:before="240" w:after="240" w:line="240" w:lineRule="auto"/>
        <w:rPr>
          <w:color w:val="404040" w:themeColor="text1" w:themeTint="BF"/>
          <w:sz w:val="24"/>
          <w:szCs w:val="24"/>
        </w:rPr>
      </w:pPr>
      <w:r w:rsidRPr="00007015">
        <w:rPr>
          <w:color w:val="404040" w:themeColor="text1" w:themeTint="BF"/>
          <w:sz w:val="24"/>
          <w:szCs w:val="24"/>
        </w:rPr>
        <w:t>If time permits, discuss the following questions:</w:t>
      </w:r>
    </w:p>
    <w:p w:rsidRPr="00007015" w:rsidR="00C66B44" w:rsidP="0035318B" w:rsidRDefault="00C66B44" w14:paraId="3A1DCAE6" w14:textId="27E3921C">
      <w:pPr>
        <w:pStyle w:val="ListParagraph"/>
        <w:numPr>
          <w:ilvl w:val="0"/>
          <w:numId w:val="5"/>
        </w:numPr>
        <w:spacing w:before="240" w:after="0"/>
        <w:rPr>
          <w:rFonts w:eastAsia="Open Sans"/>
          <w:color w:val="404040" w:themeColor="text1" w:themeTint="BF"/>
          <w:sz w:val="24"/>
          <w:szCs w:val="24"/>
        </w:rPr>
      </w:pPr>
      <w:r w:rsidRPr="00007015">
        <w:rPr>
          <w:color w:val="404040" w:themeColor="text1" w:themeTint="BF"/>
          <w:sz w:val="24"/>
          <w:szCs w:val="24"/>
        </w:rPr>
        <w:t>What additional financial metrics c</w:t>
      </w:r>
      <w:r w:rsidRPr="00007015" w:rsidR="00D63B23">
        <w:rPr>
          <w:color w:val="404040" w:themeColor="text1" w:themeTint="BF"/>
          <w:sz w:val="24"/>
          <w:szCs w:val="24"/>
        </w:rPr>
        <w:t>an</w:t>
      </w:r>
      <w:r w:rsidRPr="00007015">
        <w:rPr>
          <w:color w:val="404040" w:themeColor="text1" w:themeTint="BF"/>
          <w:sz w:val="24"/>
          <w:szCs w:val="24"/>
        </w:rPr>
        <w:t xml:space="preserve"> be included in this system to provide deeper insights?</w:t>
      </w:r>
    </w:p>
    <w:p w:rsidRPr="00007015" w:rsidR="5EC189AB" w:rsidP="003E1362" w:rsidRDefault="00C66B44" w14:paraId="43EE039A" w14:textId="369ADA80">
      <w:pPr>
        <w:pStyle w:val="ListParagraph"/>
        <w:numPr>
          <w:ilvl w:val="0"/>
          <w:numId w:val="5"/>
        </w:numPr>
        <w:spacing w:after="0" w:line="240" w:lineRule="auto"/>
        <w:rPr>
          <w:rFonts w:eastAsia="Open Sans"/>
          <w:color w:val="404040" w:themeColor="text1" w:themeTint="BF"/>
          <w:sz w:val="24"/>
          <w:szCs w:val="24"/>
        </w:rPr>
      </w:pPr>
      <w:r w:rsidRPr="00007015">
        <w:rPr>
          <w:color w:val="404040" w:themeColor="text1" w:themeTint="BF"/>
          <w:sz w:val="24"/>
          <w:szCs w:val="24"/>
        </w:rPr>
        <w:t xml:space="preserve">How can this program be expanded to include more HR functionalities in </w:t>
      </w:r>
      <w:r w:rsidRPr="00007015" w:rsidR="00226D2A">
        <w:rPr>
          <w:color w:val="404040" w:themeColor="text1" w:themeTint="BF"/>
          <w:sz w:val="24"/>
          <w:szCs w:val="24"/>
        </w:rPr>
        <w:t xml:space="preserve">the </w:t>
      </w:r>
      <w:r w:rsidRPr="00007015">
        <w:rPr>
          <w:color w:val="404040" w:themeColor="text1" w:themeTint="BF"/>
          <w:sz w:val="24"/>
          <w:szCs w:val="24"/>
        </w:rPr>
        <w:t>future?</w:t>
      </w:r>
    </w:p>
    <w:p w:rsidRPr="00007015" w:rsidR="0066080B" w:rsidP="0066080B" w:rsidRDefault="0066080B" w14:paraId="3E2ECB86" w14:textId="77777777">
      <w:pPr>
        <w:spacing w:after="0" w:line="240" w:lineRule="auto"/>
        <w:rPr>
          <w:rFonts w:eastAsia="Open Sans"/>
          <w:color w:val="404040" w:themeColor="text1" w:themeTint="BF"/>
          <w:sz w:val="24"/>
          <w:szCs w:val="24"/>
        </w:rPr>
      </w:pPr>
    </w:p>
    <w:p w:rsidRPr="00007015" w:rsidR="008009D0" w:rsidP="0066080B" w:rsidRDefault="008009D0" w14:paraId="6456D31E" w14:textId="77777777">
      <w:pPr>
        <w:spacing w:after="0" w:line="240" w:lineRule="auto"/>
        <w:rPr>
          <w:rFonts w:eastAsia="Open Sans"/>
          <w:color w:val="404040" w:themeColor="text1" w:themeTint="BF"/>
          <w:sz w:val="24"/>
          <w:szCs w:val="24"/>
        </w:rPr>
      </w:pPr>
    </w:p>
    <w:p w:rsidRPr="00007015" w:rsidR="00553B45" w:rsidP="00110BAF" w:rsidRDefault="002E00DA" w14:paraId="4C8E2468" w14:textId="50D88EE4">
      <w:pPr>
        <w:jc w:val="center"/>
        <w:rPr>
          <w:rFonts w:eastAsia="Open Sans"/>
          <w:b/>
          <w:color w:val="404040" w:themeColor="text1" w:themeTint="BF"/>
          <w:sz w:val="24"/>
          <w:szCs w:val="24"/>
        </w:rPr>
      </w:pPr>
      <w:r w:rsidRPr="00007015">
        <w:rPr>
          <w:rFonts w:eastAsia="Open Sans"/>
          <w:b/>
          <w:color w:val="404040" w:themeColor="text1" w:themeTint="BF"/>
          <w:sz w:val="32"/>
          <w:szCs w:val="32"/>
        </w:rPr>
        <w:lastRenderedPageBreak/>
        <w:t>Answer Key</w:t>
      </w:r>
    </w:p>
    <w:p w:rsidRPr="00007015" w:rsidR="00AE6108" w:rsidP="00AE6108" w:rsidRDefault="00E451BF" w14:paraId="7CC77F75" w14:textId="7860B2D7">
      <w:pPr>
        <w:spacing w:line="276" w:lineRule="auto"/>
        <w:rPr>
          <w:rFonts w:eastAsia="Open Sans"/>
          <w:b/>
          <w:color w:val="404040" w:themeColor="text1" w:themeTint="BF"/>
          <w:sz w:val="24"/>
          <w:szCs w:val="24"/>
        </w:rPr>
      </w:pPr>
      <w:r w:rsidRPr="00007015">
        <w:rPr>
          <w:rFonts w:eastAsia="Open Sans"/>
          <w:b/>
          <w:color w:val="404040" w:themeColor="text1" w:themeTint="BF"/>
          <w:sz w:val="24"/>
          <w:szCs w:val="24"/>
        </w:rPr>
        <w:br/>
      </w:r>
      <w:r w:rsidRPr="00007015" w:rsidR="00AE6108">
        <w:rPr>
          <w:rFonts w:eastAsia="Open Sans"/>
          <w:b/>
          <w:color w:val="404040" w:themeColor="text1" w:themeTint="BF"/>
          <w:sz w:val="24"/>
          <w:szCs w:val="24"/>
        </w:rPr>
        <w:t xml:space="preserve">Step 1: </w:t>
      </w:r>
      <w:r w:rsidRPr="00007015" w:rsidR="008B7F51">
        <w:rPr>
          <w:rFonts w:eastAsia="Open Sans"/>
          <w:b/>
          <w:color w:val="404040" w:themeColor="text1" w:themeTint="BF"/>
          <w:sz w:val="24"/>
          <w:szCs w:val="24"/>
        </w:rPr>
        <w:t>S</w:t>
      </w:r>
      <w:r w:rsidRPr="00007015" w:rsidR="00E37DCB">
        <w:rPr>
          <w:rFonts w:eastAsia="Open Sans"/>
          <w:b/>
          <w:color w:val="404040" w:themeColor="text1" w:themeTint="BF"/>
          <w:sz w:val="24"/>
          <w:szCs w:val="24"/>
        </w:rPr>
        <w:t>et</w:t>
      </w:r>
      <w:r w:rsidRPr="00007015" w:rsidR="000B5F8D">
        <w:rPr>
          <w:rFonts w:eastAsia="Open Sans"/>
          <w:b/>
          <w:color w:val="404040" w:themeColor="text1" w:themeTint="BF"/>
          <w:sz w:val="24"/>
          <w:szCs w:val="24"/>
        </w:rPr>
        <w:t xml:space="preserve"> </w:t>
      </w:r>
      <w:r w:rsidRPr="00007015" w:rsidR="00E37DCB">
        <w:rPr>
          <w:rFonts w:eastAsia="Open Sans"/>
          <w:b/>
          <w:color w:val="404040" w:themeColor="text1" w:themeTint="BF"/>
          <w:sz w:val="24"/>
          <w:szCs w:val="24"/>
        </w:rPr>
        <w:t>up and collect employee data</w:t>
      </w:r>
    </w:p>
    <w:p w:rsidRPr="00007015" w:rsidR="009A68B1" w:rsidP="00974C81" w:rsidRDefault="00E37DCB" w14:paraId="604CA0E1" w14:textId="5A921404">
      <w:pPr>
        <w:pStyle w:val="ListParagraph"/>
        <w:numPr>
          <w:ilvl w:val="0"/>
          <w:numId w:val="1"/>
        </w:numPr>
        <w:pBdr>
          <w:top w:val="nil"/>
          <w:left w:val="nil"/>
          <w:bottom w:val="nil"/>
          <w:right w:val="nil"/>
          <w:between w:val="nil"/>
        </w:pBdr>
        <w:spacing w:after="0" w:line="23" w:lineRule="atLeast"/>
        <w:rPr>
          <w:bCs/>
          <w:color w:val="404040" w:themeColor="text1" w:themeTint="BF"/>
          <w:sz w:val="24"/>
          <w:szCs w:val="24"/>
        </w:rPr>
      </w:pPr>
      <w:r w:rsidRPr="00007015">
        <w:rPr>
          <w:bCs/>
          <w:color w:val="404040" w:themeColor="text1" w:themeTint="BF"/>
          <w:sz w:val="24"/>
          <w:szCs w:val="24"/>
        </w:rPr>
        <w:t>Open Jupyter Notebook and create a new notebook</w:t>
      </w:r>
      <w:r w:rsidRPr="00007015" w:rsidR="007A38CE">
        <w:rPr>
          <w:bCs/>
          <w:color w:val="404040" w:themeColor="text1" w:themeTint="BF"/>
          <w:sz w:val="24"/>
          <w:szCs w:val="24"/>
        </w:rPr>
        <w:t xml:space="preserve"> named</w:t>
      </w:r>
      <w:r w:rsidRPr="00007015">
        <w:rPr>
          <w:bCs/>
          <w:color w:val="404040" w:themeColor="text1" w:themeTint="BF"/>
          <w:sz w:val="24"/>
          <w:szCs w:val="24"/>
        </w:rPr>
        <w:t xml:space="preserve"> employee_financials.ipynb</w:t>
      </w:r>
      <w:r w:rsidR="00F5689F">
        <w:rPr>
          <w:bCs/>
          <w:color w:val="404040" w:themeColor="text1" w:themeTint="BF"/>
          <w:sz w:val="24"/>
          <w:szCs w:val="24"/>
        </w:rPr>
        <w:t xml:space="preserve"> </w:t>
      </w:r>
      <w:r w:rsidR="00F5689F">
        <w:rPr>
          <w:bCs/>
          <w:color w:val="404040" w:themeColor="text1" w:themeTint="BF"/>
          <w:sz w:val="24"/>
          <w:szCs w:val="24"/>
        </w:rPr>
        <w:t>and click</w:t>
      </w:r>
      <w:r w:rsidR="00F5689F">
        <w:rPr>
          <w:bCs/>
          <w:color w:val="404040" w:themeColor="text1" w:themeTint="BF"/>
          <w:sz w:val="24"/>
          <w:szCs w:val="24"/>
        </w:rPr>
        <w:t xml:space="preserve"> on </w:t>
      </w:r>
      <w:r w:rsidRPr="00CB5BD2" w:rsidR="00F5689F">
        <w:rPr>
          <w:b/>
          <w:color w:val="404040" w:themeColor="text1" w:themeTint="BF"/>
          <w:sz w:val="24"/>
          <w:szCs w:val="24"/>
        </w:rPr>
        <w:t>Rename</w:t>
      </w:r>
      <w:r w:rsidR="00F5689F">
        <w:rPr>
          <w:bCs/>
          <w:color w:val="404040" w:themeColor="text1" w:themeTint="BF"/>
          <w:sz w:val="24"/>
          <w:szCs w:val="24"/>
        </w:rPr>
        <w:t>.</w:t>
      </w:r>
    </w:p>
    <w:p w:rsidRPr="00007015" w:rsidR="00E37DCB" w:rsidP="00D3065D" w:rsidRDefault="00CB5BD2" w14:paraId="35C917D2" w14:textId="535B82AE">
      <w:pPr>
        <w:pBdr>
          <w:top w:val="nil"/>
          <w:left w:val="nil"/>
          <w:bottom w:val="nil"/>
          <w:right w:val="nil"/>
          <w:between w:val="nil"/>
        </w:pBdr>
        <w:spacing w:after="0" w:line="23" w:lineRule="atLeast"/>
        <w:ind w:left="851"/>
        <w:rPr>
          <w:bCs/>
          <w:color w:val="404040" w:themeColor="text1" w:themeTint="BF"/>
          <w:sz w:val="24"/>
          <w:szCs w:val="24"/>
        </w:rPr>
      </w:pPr>
      <w:r>
        <w:rPr>
          <w:bCs/>
          <w:noProof/>
          <w:color w:val="404040" w:themeColor="text1" w:themeTint="BF"/>
          <w:sz w:val="24"/>
          <w:szCs w:val="24"/>
        </w:rPr>
        <mc:AlternateContent>
          <mc:Choice Requires="wps">
            <w:drawing>
              <wp:anchor distT="0" distB="0" distL="114300" distR="114300" simplePos="0" relativeHeight="251659264" behindDoc="0" locked="0" layoutInCell="1" allowOverlap="1" wp14:anchorId="78B12E3D" wp14:editId="52DC305E">
                <wp:simplePos x="0" y="0"/>
                <wp:positionH relativeFrom="column">
                  <wp:posOffset>3444949</wp:posOffset>
                </wp:positionH>
                <wp:positionV relativeFrom="paragraph">
                  <wp:posOffset>1749012</wp:posOffset>
                </wp:positionV>
                <wp:extent cx="372139" cy="202018"/>
                <wp:effectExtent l="0" t="0" r="27940" b="26670"/>
                <wp:wrapNone/>
                <wp:docPr id="1418546153" name="Rectangle: Rounded Corners 2"/>
                <wp:cNvGraphicFramePr/>
                <a:graphic xmlns:a="http://schemas.openxmlformats.org/drawingml/2006/main">
                  <a:graphicData uri="http://schemas.microsoft.com/office/word/2010/wordprocessingShape">
                    <wps:wsp>
                      <wps:cNvSpPr/>
                      <wps:spPr>
                        <a:xfrm>
                          <a:off x="0" y="0"/>
                          <a:ext cx="372139" cy="202018"/>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2" style="position:absolute;margin-left:271.25pt;margin-top:137.7pt;width:29.3pt;height:15.9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7F5B77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">
                <v:stroke joinstyle="miter"/>
              </v:roundrect>
            </w:pict>
          </mc:Fallback>
        </mc:AlternateContent>
      </w:r>
      <w:r w:rsidRPr="00007015" w:rsidR="00D3065D">
        <w:rPr>
          <w:bCs/>
          <w:color w:val="404040" w:themeColor="text1" w:themeTint="BF"/>
          <w:sz w:val="24"/>
          <w:szCs w:val="24"/>
        </w:rPr>
        <w:t xml:space="preserve">              </w:t>
      </w:r>
      <w:r w:rsidRPr="00007015" w:rsidR="00D3065D">
        <w:rPr>
          <w:bCs/>
          <w:noProof/>
          <w:color w:val="404040" w:themeColor="text1" w:themeTint="BF"/>
          <w:sz w:val="24"/>
          <w:szCs w:val="24"/>
        </w:rPr>
        <w:drawing>
          <wp:inline distT="0" distB="0" distL="0" distR="0" wp14:anchorId="150D387B" wp14:editId="20CF1526">
            <wp:extent cx="5448300" cy="2635885"/>
            <wp:effectExtent l="19050" t="19050" r="19050" b="12065"/>
            <wp:docPr id="964292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92597" name="Picture 964292597"/>
                    <pic:cNvPicPr/>
                  </pic:nvPicPr>
                  <pic:blipFill>
                    <a:blip r:embed="rId12">
                      <a:extLst>
                        <a:ext uri="{28A0092B-C50C-407E-A947-70E740481C1C}">
                          <a14:useLocalDpi xmlns:a14="http://schemas.microsoft.com/office/drawing/2010/main" val="0"/>
                        </a:ext>
                      </a:extLst>
                    </a:blip>
                    <a:stretch>
                      <a:fillRect/>
                    </a:stretch>
                  </pic:blipFill>
                  <pic:spPr>
                    <a:xfrm>
                      <a:off x="0" y="0"/>
                      <a:ext cx="5448300" cy="2635885"/>
                    </a:xfrm>
                    <a:prstGeom prst="rect">
                      <a:avLst/>
                    </a:prstGeom>
                    <a:ln>
                      <a:solidFill>
                        <a:schemeClr val="tx1">
                          <a:lumMod val="75000"/>
                          <a:lumOff val="25000"/>
                        </a:schemeClr>
                      </a:solidFill>
                    </a:ln>
                  </pic:spPr>
                </pic:pic>
              </a:graphicData>
            </a:graphic>
          </wp:inline>
        </w:drawing>
      </w:r>
    </w:p>
    <w:p w:rsidRPr="00007015" w:rsidR="00D3065D" w:rsidP="00D3065D" w:rsidRDefault="00D3065D" w14:paraId="387DADA7" w14:textId="77777777">
      <w:pPr>
        <w:pBdr>
          <w:top w:val="nil"/>
          <w:left w:val="nil"/>
          <w:bottom w:val="nil"/>
          <w:right w:val="nil"/>
          <w:between w:val="nil"/>
        </w:pBdr>
        <w:spacing w:after="0" w:line="23" w:lineRule="atLeast"/>
        <w:ind w:left="851"/>
        <w:rPr>
          <w:bCs/>
          <w:color w:val="404040" w:themeColor="text1" w:themeTint="BF"/>
          <w:sz w:val="24"/>
          <w:szCs w:val="24"/>
        </w:rPr>
      </w:pPr>
    </w:p>
    <w:p w:rsidRPr="00007015" w:rsidR="00E37DCB" w:rsidP="00974C81" w:rsidRDefault="005F7D54" w14:paraId="402E3AAF" w14:textId="73EBD99D">
      <w:pPr>
        <w:pStyle w:val="ListParagraph"/>
        <w:numPr>
          <w:ilvl w:val="0"/>
          <w:numId w:val="1"/>
        </w:numPr>
        <w:pBdr>
          <w:top w:val="nil"/>
          <w:left w:val="nil"/>
          <w:bottom w:val="nil"/>
          <w:right w:val="nil"/>
          <w:between w:val="nil"/>
        </w:pBdr>
        <w:spacing w:after="0" w:line="23" w:lineRule="atLeast"/>
        <w:rPr>
          <w:bCs/>
          <w:color w:val="404040" w:themeColor="text1" w:themeTint="BF"/>
          <w:sz w:val="24"/>
          <w:szCs w:val="24"/>
        </w:rPr>
      </w:pPr>
      <w:r w:rsidRPr="00007015">
        <w:rPr>
          <w:bCs/>
          <w:color w:val="404040" w:themeColor="text1" w:themeTint="BF"/>
          <w:sz w:val="24"/>
          <w:szCs w:val="24"/>
        </w:rPr>
        <w:t xml:space="preserve">Click the code dropdown, select </w:t>
      </w:r>
      <w:r w:rsidRPr="00007015">
        <w:rPr>
          <w:b/>
          <w:color w:val="404040" w:themeColor="text1" w:themeTint="BF"/>
          <w:sz w:val="24"/>
          <w:szCs w:val="24"/>
        </w:rPr>
        <w:t>Markdown</w:t>
      </w:r>
      <w:r w:rsidRPr="00007015">
        <w:rPr>
          <w:bCs/>
          <w:color w:val="404040" w:themeColor="text1" w:themeTint="BF"/>
          <w:sz w:val="24"/>
          <w:szCs w:val="24"/>
        </w:rPr>
        <w:t>, and type the following purpose of the notebook in the Markdown cell:</w:t>
      </w:r>
    </w:p>
    <w:p w:rsidRPr="00007015" w:rsidR="00D3065D" w:rsidP="00FA62EE" w:rsidRDefault="00D3065D" w14:paraId="2633CE15" w14:textId="7E7060F0">
      <w:pPr>
        <w:pBdr>
          <w:top w:val="nil"/>
          <w:left w:val="nil"/>
          <w:bottom w:val="nil"/>
          <w:right w:val="nil"/>
          <w:between w:val="nil"/>
        </w:pBdr>
        <w:spacing w:after="0" w:line="23" w:lineRule="atLeast"/>
        <w:rPr>
          <w:bCs/>
          <w:color w:val="404040" w:themeColor="text1" w:themeTint="BF"/>
          <w:sz w:val="24"/>
          <w:szCs w:val="24"/>
        </w:rPr>
      </w:pPr>
    </w:p>
    <w:p w:rsidRPr="00007015" w:rsidR="00D3065D" w:rsidP="00FA62EE" w:rsidRDefault="00D3065D" w14:paraId="15DAC8DB" w14:textId="4F09F475">
      <w:pPr>
        <w:pStyle w:val="ListParagraph"/>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Employee Financial Insights System</w:t>
      </w:r>
      <w:r w:rsidRPr="00007015" w:rsidR="00FA62EE">
        <w:rPr>
          <w:b/>
          <w:color w:val="404040" w:themeColor="text1" w:themeTint="BF"/>
          <w:sz w:val="24"/>
          <w:szCs w:val="24"/>
        </w:rPr>
        <w:t xml:space="preserve">. </w:t>
      </w:r>
      <w:r w:rsidRPr="00007015">
        <w:rPr>
          <w:b/>
          <w:color w:val="404040" w:themeColor="text1" w:themeTint="BF"/>
          <w:sz w:val="24"/>
          <w:szCs w:val="24"/>
        </w:rPr>
        <w:t>This program collects and analyzes employee salary details to provide financial insights.</w:t>
      </w:r>
    </w:p>
    <w:p w:rsidRPr="00007015" w:rsidR="00FA62EE" w:rsidP="00FA62EE" w:rsidRDefault="00FA62EE" w14:paraId="5D60605F"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FA62EE" w:rsidP="00FA62EE" w:rsidRDefault="004B112C" w14:paraId="10872EF5" w14:textId="67AE7C97">
      <w:pPr>
        <w:pStyle w:val="ListParagraph"/>
        <w:pBdr>
          <w:top w:val="nil"/>
          <w:left w:val="nil"/>
          <w:bottom w:val="nil"/>
          <w:right w:val="nil"/>
          <w:between w:val="nil"/>
        </w:pBdr>
        <w:spacing w:after="0" w:line="23" w:lineRule="atLeast"/>
        <w:rPr>
          <w:bCs/>
          <w:color w:val="404040" w:themeColor="text1" w:themeTint="BF"/>
          <w:sz w:val="24"/>
          <w:szCs w:val="24"/>
        </w:rPr>
      </w:pPr>
      <w:r w:rsidRPr="00007015">
        <w:rPr>
          <w:bCs/>
          <w:noProof/>
          <w:color w:val="404040" w:themeColor="text1" w:themeTint="BF"/>
          <w:sz w:val="24"/>
          <w:szCs w:val="24"/>
        </w:rPr>
        <mc:AlternateContent>
          <mc:Choice Requires="wps">
            <w:drawing>
              <wp:anchor distT="0" distB="0" distL="114300" distR="114300" simplePos="0" relativeHeight="251658240" behindDoc="0" locked="0" layoutInCell="1" allowOverlap="1" wp14:anchorId="2BEEA006" wp14:editId="03F5F5FD">
                <wp:simplePos x="0" y="0"/>
                <wp:positionH relativeFrom="column">
                  <wp:posOffset>1895475</wp:posOffset>
                </wp:positionH>
                <wp:positionV relativeFrom="paragraph">
                  <wp:posOffset>617855</wp:posOffset>
                </wp:positionV>
                <wp:extent cx="466725" cy="161925"/>
                <wp:effectExtent l="0" t="0" r="28575" b="28575"/>
                <wp:wrapNone/>
                <wp:docPr id="401397018" name="Rectangle: Rounded Corners 1"/>
                <wp:cNvGraphicFramePr/>
                <a:graphic xmlns:a="http://schemas.openxmlformats.org/drawingml/2006/main">
                  <a:graphicData uri="http://schemas.microsoft.com/office/word/2010/wordprocessingShape">
                    <wps:wsp>
                      <wps:cNvSpPr/>
                      <wps:spPr>
                        <a:xfrm>
                          <a:off x="0" y="0"/>
                          <a:ext cx="466725" cy="16192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1" style="position:absolute;margin-left:149.25pt;margin-top:48.65pt;width:36.75pt;height:12.7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5A65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">
                <v:stroke joinstyle="miter"/>
              </v:roundrect>
            </w:pict>
          </mc:Fallback>
        </mc:AlternateContent>
      </w:r>
      <w:r w:rsidRPr="00007015" w:rsidR="00FA62EE">
        <w:rPr>
          <w:bCs/>
          <w:noProof/>
          <w:color w:val="404040" w:themeColor="text1" w:themeTint="BF"/>
          <w:sz w:val="24"/>
          <w:szCs w:val="24"/>
        </w:rPr>
        <w:drawing>
          <wp:inline distT="0" distB="0" distL="0" distR="0" wp14:anchorId="6A85575E" wp14:editId="277ECF30">
            <wp:extent cx="5731510" cy="2640965"/>
            <wp:effectExtent l="19050" t="19050" r="21590" b="26035"/>
            <wp:docPr id="588858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58147" name="Picture 588858147"/>
                    <pic:cNvPicPr/>
                  </pic:nvPicPr>
                  <pic:blipFill>
                    <a:blip r:embed="rId13">
                      <a:extLst>
                        <a:ext uri="{28A0092B-C50C-407E-A947-70E740481C1C}">
                          <a14:useLocalDpi xmlns:a14="http://schemas.microsoft.com/office/drawing/2010/main" val="0"/>
                        </a:ext>
                      </a:extLst>
                    </a:blip>
                    <a:stretch>
                      <a:fillRect/>
                    </a:stretch>
                  </pic:blipFill>
                  <pic:spPr>
                    <a:xfrm>
                      <a:off x="0" y="0"/>
                      <a:ext cx="5731510" cy="2640965"/>
                    </a:xfrm>
                    <a:prstGeom prst="rect">
                      <a:avLst/>
                    </a:prstGeom>
                    <a:ln w="6350">
                      <a:solidFill>
                        <a:schemeClr val="tx1">
                          <a:lumMod val="75000"/>
                          <a:lumOff val="25000"/>
                        </a:schemeClr>
                      </a:solidFill>
                    </a:ln>
                  </pic:spPr>
                </pic:pic>
              </a:graphicData>
            </a:graphic>
          </wp:inline>
        </w:drawing>
      </w:r>
    </w:p>
    <w:p w:rsidRPr="00007015" w:rsidR="00D3065D" w:rsidP="00D3065D" w:rsidRDefault="00D3065D" w14:paraId="11B41172"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D3065D" w:rsidP="00D3065D" w:rsidRDefault="00D3065D" w14:paraId="698D3BBE"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80012F" w:rsidP="00D3065D" w:rsidRDefault="0080012F" w14:paraId="03B76001"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D3065D" w:rsidP="00D3065D" w:rsidRDefault="00D3065D" w14:paraId="0370497D" w14:textId="77777777">
      <w:pPr>
        <w:pBdr>
          <w:top w:val="nil"/>
          <w:left w:val="nil"/>
          <w:bottom w:val="nil"/>
          <w:right w:val="nil"/>
          <w:between w:val="nil"/>
        </w:pBdr>
        <w:spacing w:after="0" w:line="23" w:lineRule="atLeast"/>
        <w:rPr>
          <w:bCs/>
          <w:color w:val="404040" w:themeColor="text1" w:themeTint="BF"/>
          <w:sz w:val="24"/>
          <w:szCs w:val="24"/>
        </w:rPr>
      </w:pPr>
    </w:p>
    <w:p w:rsidRPr="00007015" w:rsidR="00FA62EE" w:rsidP="00FA62EE" w:rsidRDefault="00ED5B1D" w14:paraId="6E621318" w14:textId="418F5C4C">
      <w:pPr>
        <w:pStyle w:val="ListParagraph"/>
        <w:numPr>
          <w:ilvl w:val="0"/>
          <w:numId w:val="1"/>
        </w:numPr>
        <w:pBdr>
          <w:top w:val="nil"/>
          <w:left w:val="nil"/>
          <w:bottom w:val="nil"/>
          <w:right w:val="nil"/>
          <w:between w:val="nil"/>
        </w:pBdr>
        <w:spacing w:after="0" w:line="23" w:lineRule="atLeast"/>
        <w:rPr>
          <w:bCs/>
          <w:color w:val="404040" w:themeColor="text1" w:themeTint="BF"/>
          <w:sz w:val="24"/>
          <w:szCs w:val="24"/>
        </w:rPr>
      </w:pPr>
      <w:r w:rsidRPr="00007015">
        <w:rPr>
          <w:bCs/>
          <w:color w:val="404040" w:themeColor="text1" w:themeTint="BF"/>
          <w:sz w:val="24"/>
          <w:szCs w:val="24"/>
        </w:rPr>
        <w:lastRenderedPageBreak/>
        <w:t>Add</w:t>
      </w:r>
      <w:r w:rsidRPr="00007015" w:rsidR="00FA62EE">
        <w:rPr>
          <w:bCs/>
          <w:color w:val="404040" w:themeColor="text1" w:themeTint="BF"/>
          <w:sz w:val="24"/>
          <w:szCs w:val="24"/>
        </w:rPr>
        <w:t xml:space="preserve"> a code cell that prints a welcome message using the </w:t>
      </w:r>
      <w:r w:rsidRPr="00007015" w:rsidR="00C3575B">
        <w:rPr>
          <w:bCs/>
          <w:color w:val="404040" w:themeColor="text1" w:themeTint="BF"/>
          <w:sz w:val="24"/>
          <w:szCs w:val="24"/>
        </w:rPr>
        <w:t xml:space="preserve">following </w:t>
      </w:r>
      <w:r w:rsidRPr="00007015" w:rsidR="00FA62EE">
        <w:rPr>
          <w:bCs/>
          <w:color w:val="404040" w:themeColor="text1" w:themeTint="BF"/>
          <w:sz w:val="24"/>
          <w:szCs w:val="24"/>
        </w:rPr>
        <w:t>print() function:</w:t>
      </w:r>
    </w:p>
    <w:p w:rsidRPr="00007015" w:rsidR="00FA62EE" w:rsidP="00FA62EE" w:rsidRDefault="00221E46" w14:paraId="6C08CD8A" w14:textId="04A9595A">
      <w:pPr>
        <w:pBdr>
          <w:top w:val="nil"/>
          <w:left w:val="nil"/>
          <w:bottom w:val="nil"/>
          <w:right w:val="nil"/>
          <w:between w:val="nil"/>
        </w:pBdr>
        <w:spacing w:after="0" w:line="23" w:lineRule="atLeast"/>
        <w:ind w:left="720"/>
        <w:rPr>
          <w:b/>
          <w:color w:val="404040" w:themeColor="text1" w:themeTint="BF"/>
          <w:sz w:val="24"/>
          <w:szCs w:val="24"/>
        </w:rPr>
      </w:pPr>
      <w:proofErr w:type="gramStart"/>
      <w:r w:rsidRPr="00007015">
        <w:rPr>
          <w:b/>
          <w:color w:val="404040" w:themeColor="text1" w:themeTint="BF"/>
          <w:sz w:val="24"/>
          <w:szCs w:val="24"/>
        </w:rPr>
        <w:t>print(‘</w:t>
      </w:r>
      <w:proofErr w:type="gramEnd"/>
      <w:r w:rsidRPr="00007015">
        <w:rPr>
          <w:b/>
          <w:color w:val="404040" w:themeColor="text1" w:themeTint="BF"/>
          <w:sz w:val="24"/>
          <w:szCs w:val="24"/>
        </w:rPr>
        <w:t xml:space="preserve">---------- </w:t>
      </w:r>
      <w:r w:rsidRPr="00007015" w:rsidR="00FA62EE">
        <w:rPr>
          <w:b/>
          <w:color w:val="404040" w:themeColor="text1" w:themeTint="BF"/>
          <w:sz w:val="24"/>
          <w:szCs w:val="24"/>
        </w:rPr>
        <w:t>Welcome to the Employee Financial Insights System!</w:t>
      </w:r>
      <w:r w:rsidRPr="00007015">
        <w:rPr>
          <w:b/>
          <w:color w:val="404040" w:themeColor="text1" w:themeTint="BF"/>
          <w:sz w:val="24"/>
          <w:szCs w:val="24"/>
        </w:rPr>
        <w:t xml:space="preserve"> ----------'</w:t>
      </w:r>
      <w:r w:rsidRPr="00007015" w:rsidR="00FA62EE">
        <w:rPr>
          <w:b/>
          <w:color w:val="404040" w:themeColor="text1" w:themeTint="BF"/>
          <w:sz w:val="24"/>
          <w:szCs w:val="24"/>
        </w:rPr>
        <w:t>)</w:t>
      </w:r>
    </w:p>
    <w:p w:rsidRPr="00007015" w:rsidR="00FA62EE" w:rsidP="00FA62EE" w:rsidRDefault="00FA62EE" w14:paraId="1B1AF825" w14:textId="77777777">
      <w:pPr>
        <w:pBdr>
          <w:top w:val="nil"/>
          <w:left w:val="nil"/>
          <w:bottom w:val="nil"/>
          <w:right w:val="nil"/>
          <w:between w:val="nil"/>
        </w:pBdr>
        <w:spacing w:after="0" w:line="23" w:lineRule="atLeast"/>
        <w:ind w:left="720"/>
        <w:rPr>
          <w:bCs/>
          <w:color w:val="404040" w:themeColor="text1" w:themeTint="BF"/>
          <w:sz w:val="24"/>
          <w:szCs w:val="24"/>
        </w:rPr>
      </w:pPr>
    </w:p>
    <w:p w:rsidRPr="00007015" w:rsidR="00FA62EE" w:rsidP="00FA62EE" w:rsidRDefault="00221E46" w14:paraId="1776AB97" w14:textId="1CC365D6">
      <w:pPr>
        <w:pBdr>
          <w:top w:val="nil"/>
          <w:left w:val="nil"/>
          <w:bottom w:val="nil"/>
          <w:right w:val="nil"/>
          <w:between w:val="nil"/>
        </w:pBdr>
        <w:spacing w:after="0" w:line="23" w:lineRule="atLeast"/>
        <w:ind w:left="720"/>
        <w:rPr>
          <w:bCs/>
          <w:color w:val="404040" w:themeColor="text1" w:themeTint="BF"/>
          <w:sz w:val="24"/>
          <w:szCs w:val="24"/>
        </w:rPr>
      </w:pPr>
      <w:r w:rsidRPr="00007015">
        <w:rPr>
          <w:bCs/>
          <w:noProof/>
          <w:color w:val="404040" w:themeColor="text1" w:themeTint="BF"/>
          <w:sz w:val="24"/>
          <w:szCs w:val="24"/>
        </w:rPr>
        <w:drawing>
          <wp:inline distT="0" distB="0" distL="0" distR="0" wp14:anchorId="0F267C11" wp14:editId="1D12E211">
            <wp:extent cx="5731510" cy="2645410"/>
            <wp:effectExtent l="19050" t="19050" r="21590" b="21590"/>
            <wp:docPr id="103450818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08189" name="Picture 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645410"/>
                    </a:xfrm>
                    <a:prstGeom prst="rect">
                      <a:avLst/>
                    </a:prstGeom>
                    <a:ln w="6350">
                      <a:solidFill>
                        <a:schemeClr val="tx1">
                          <a:lumMod val="75000"/>
                          <a:lumOff val="25000"/>
                        </a:schemeClr>
                      </a:solidFill>
                    </a:ln>
                  </pic:spPr>
                </pic:pic>
              </a:graphicData>
            </a:graphic>
          </wp:inline>
        </w:drawing>
      </w:r>
    </w:p>
    <w:p w:rsidRPr="00007015" w:rsidR="00FA62EE" w:rsidP="00FA62EE" w:rsidRDefault="00FA62EE" w14:paraId="4C2479EB" w14:textId="77777777">
      <w:pPr>
        <w:pBdr>
          <w:top w:val="nil"/>
          <w:left w:val="nil"/>
          <w:bottom w:val="nil"/>
          <w:right w:val="nil"/>
          <w:between w:val="nil"/>
        </w:pBdr>
        <w:spacing w:after="0" w:line="23" w:lineRule="atLeast"/>
        <w:rPr>
          <w:bCs/>
          <w:color w:val="404040" w:themeColor="text1" w:themeTint="BF"/>
          <w:sz w:val="24"/>
          <w:szCs w:val="24"/>
        </w:rPr>
      </w:pPr>
    </w:p>
    <w:p w:rsidRPr="00007015" w:rsidR="00FA62EE" w:rsidP="00974C81" w:rsidRDefault="00992E3D" w14:paraId="6976BC2B" w14:textId="24BF2149">
      <w:pPr>
        <w:pStyle w:val="ListParagraph"/>
        <w:numPr>
          <w:ilvl w:val="0"/>
          <w:numId w:val="1"/>
        </w:numPr>
        <w:pBdr>
          <w:top w:val="nil"/>
          <w:left w:val="nil"/>
          <w:bottom w:val="nil"/>
          <w:right w:val="nil"/>
          <w:between w:val="nil"/>
        </w:pBdr>
        <w:spacing w:after="0" w:line="23" w:lineRule="atLeast"/>
        <w:rPr>
          <w:bCs/>
          <w:color w:val="404040" w:themeColor="text1" w:themeTint="BF"/>
          <w:sz w:val="24"/>
          <w:szCs w:val="24"/>
        </w:rPr>
      </w:pPr>
      <w:r w:rsidRPr="00007015">
        <w:rPr>
          <w:bCs/>
          <w:color w:val="404040" w:themeColor="text1" w:themeTint="BF"/>
          <w:sz w:val="24"/>
          <w:szCs w:val="24"/>
        </w:rPr>
        <w:t>C</w:t>
      </w:r>
      <w:r w:rsidRPr="00007015" w:rsidR="00221E46">
        <w:rPr>
          <w:bCs/>
          <w:color w:val="404040" w:themeColor="text1" w:themeTint="BF"/>
          <w:sz w:val="24"/>
          <w:szCs w:val="24"/>
        </w:rPr>
        <w:t>ollect employee data using the</w:t>
      </w:r>
      <w:r w:rsidRPr="00007015" w:rsidR="0077769B">
        <w:rPr>
          <w:bCs/>
          <w:color w:val="404040" w:themeColor="text1" w:themeTint="BF"/>
          <w:sz w:val="24"/>
          <w:szCs w:val="24"/>
        </w:rPr>
        <w:t xml:space="preserve"> following</w:t>
      </w:r>
      <w:r w:rsidRPr="00007015" w:rsidR="00221E46">
        <w:rPr>
          <w:bCs/>
          <w:color w:val="404040" w:themeColor="text1" w:themeTint="BF"/>
          <w:sz w:val="24"/>
          <w:szCs w:val="24"/>
        </w:rPr>
        <w:t xml:space="preserve"> input() functio</w:t>
      </w:r>
      <w:r w:rsidRPr="00007015" w:rsidR="0077769B">
        <w:rPr>
          <w:bCs/>
          <w:color w:val="404040" w:themeColor="text1" w:themeTint="BF"/>
          <w:sz w:val="24"/>
          <w:szCs w:val="24"/>
        </w:rPr>
        <w:t>n</w:t>
      </w:r>
      <w:r w:rsidRPr="00007015" w:rsidR="00221E46">
        <w:rPr>
          <w:bCs/>
          <w:color w:val="404040" w:themeColor="text1" w:themeTint="BF"/>
          <w:sz w:val="24"/>
          <w:szCs w:val="24"/>
        </w:rPr>
        <w:t>:</w:t>
      </w:r>
    </w:p>
    <w:p w:rsidRPr="00007015" w:rsidR="00221E46" w:rsidP="00221E46" w:rsidRDefault="00221E46" w14:paraId="64CF4974" w14:textId="77777777">
      <w:pPr>
        <w:pBdr>
          <w:top w:val="nil"/>
          <w:left w:val="nil"/>
          <w:bottom w:val="nil"/>
          <w:right w:val="nil"/>
          <w:between w:val="nil"/>
        </w:pBdr>
        <w:spacing w:after="0" w:line="23" w:lineRule="atLeast"/>
        <w:rPr>
          <w:b/>
          <w:color w:val="404040" w:themeColor="text1" w:themeTint="BF"/>
          <w:sz w:val="24"/>
          <w:szCs w:val="24"/>
        </w:rPr>
      </w:pPr>
    </w:p>
    <w:p w:rsidRPr="00007015" w:rsidR="00221E46" w:rsidP="00221E46" w:rsidRDefault="00221E46" w14:paraId="5E31733F" w14:textId="77777777">
      <w:pPr>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 xml:space="preserve">             # Collect user input</w:t>
      </w:r>
    </w:p>
    <w:p w:rsidRPr="00007015" w:rsidR="00221E46" w:rsidP="00221E46" w:rsidRDefault="00221E46" w14:paraId="2A1F1DB7" w14:textId="13F63076">
      <w:pPr>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 xml:space="preserve">             name = input("Enter full name: ")</w:t>
      </w:r>
    </w:p>
    <w:p w:rsidRPr="00007015" w:rsidR="00221E46" w:rsidP="00221E46" w:rsidRDefault="00221E46" w14:paraId="06C3C98E" w14:textId="2627FD82">
      <w:pPr>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 xml:space="preserve">             department = input("Enter department: ")</w:t>
      </w:r>
    </w:p>
    <w:p w:rsidRPr="00007015" w:rsidR="00221E46" w:rsidP="00221E46" w:rsidRDefault="00221E46" w14:paraId="2017F86C" w14:textId="61E4A634">
      <w:pPr>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 xml:space="preserve">             experience = input("Enter years of experience: ")</w:t>
      </w:r>
    </w:p>
    <w:p w:rsidRPr="00007015" w:rsidR="00221E46" w:rsidP="00221E46" w:rsidRDefault="00221E46" w14:paraId="786FF6D3" w14:textId="42CF30F4">
      <w:pPr>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 xml:space="preserve">             salary = input("Enter current salary ($): ")</w:t>
      </w:r>
    </w:p>
    <w:p w:rsidRPr="00007015" w:rsidR="005C4794" w:rsidP="00221E46" w:rsidRDefault="005C4794" w14:paraId="57EB896C" w14:textId="77777777">
      <w:pPr>
        <w:pBdr>
          <w:top w:val="nil"/>
          <w:left w:val="nil"/>
          <w:bottom w:val="nil"/>
          <w:right w:val="nil"/>
          <w:between w:val="nil"/>
        </w:pBdr>
        <w:spacing w:after="0" w:line="23" w:lineRule="atLeast"/>
        <w:rPr>
          <w:bCs/>
          <w:color w:val="404040" w:themeColor="text1" w:themeTint="BF"/>
          <w:sz w:val="24"/>
          <w:szCs w:val="24"/>
        </w:rPr>
      </w:pPr>
    </w:p>
    <w:p w:rsidRPr="00007015" w:rsidR="005C4794" w:rsidP="005C4794" w:rsidRDefault="005C4794" w14:paraId="66B50431" w14:textId="0468D8D3">
      <w:pPr>
        <w:pBdr>
          <w:top w:val="nil"/>
          <w:left w:val="nil"/>
          <w:bottom w:val="nil"/>
          <w:right w:val="nil"/>
          <w:between w:val="nil"/>
        </w:pBdr>
        <w:spacing w:after="0" w:line="23" w:lineRule="atLeast"/>
        <w:ind w:left="1418" w:hanging="709"/>
        <w:rPr>
          <w:bCs/>
          <w:color w:val="404040" w:themeColor="text1" w:themeTint="BF"/>
          <w:sz w:val="24"/>
          <w:szCs w:val="24"/>
        </w:rPr>
      </w:pPr>
      <w:r w:rsidRPr="00007015">
        <w:rPr>
          <w:bCs/>
          <w:noProof/>
          <w:color w:val="404040" w:themeColor="text1" w:themeTint="BF"/>
          <w:sz w:val="24"/>
          <w:szCs w:val="24"/>
        </w:rPr>
        <w:drawing>
          <wp:inline distT="0" distB="0" distL="0" distR="0" wp14:anchorId="4AFBFBC2" wp14:editId="7937DED6">
            <wp:extent cx="5731510" cy="2655570"/>
            <wp:effectExtent l="19050" t="19050" r="21590" b="11430"/>
            <wp:docPr id="83218165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81652" name="Picture 6"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2655570"/>
                    </a:xfrm>
                    <a:prstGeom prst="rect">
                      <a:avLst/>
                    </a:prstGeom>
                    <a:ln w="6350">
                      <a:solidFill>
                        <a:schemeClr val="tx1">
                          <a:lumMod val="75000"/>
                          <a:lumOff val="25000"/>
                        </a:schemeClr>
                      </a:solidFill>
                    </a:ln>
                  </pic:spPr>
                </pic:pic>
              </a:graphicData>
            </a:graphic>
          </wp:inline>
        </w:drawing>
      </w:r>
    </w:p>
    <w:p w:rsidRPr="00007015" w:rsidR="005C4794" w:rsidP="00221E46" w:rsidRDefault="005C4794" w14:paraId="3A8F6B4C" w14:textId="77777777">
      <w:pPr>
        <w:pBdr>
          <w:top w:val="nil"/>
          <w:left w:val="nil"/>
          <w:bottom w:val="nil"/>
          <w:right w:val="nil"/>
          <w:between w:val="nil"/>
        </w:pBdr>
        <w:spacing w:after="0" w:line="23" w:lineRule="atLeast"/>
        <w:rPr>
          <w:bCs/>
          <w:color w:val="404040" w:themeColor="text1" w:themeTint="BF"/>
          <w:sz w:val="24"/>
          <w:szCs w:val="24"/>
        </w:rPr>
      </w:pPr>
    </w:p>
    <w:p w:rsidRPr="00007015" w:rsidR="00221E46" w:rsidP="00221E46" w:rsidRDefault="00221E46" w14:paraId="5C884D70" w14:textId="77777777">
      <w:pPr>
        <w:pBdr>
          <w:top w:val="nil"/>
          <w:left w:val="nil"/>
          <w:bottom w:val="nil"/>
          <w:right w:val="nil"/>
          <w:between w:val="nil"/>
        </w:pBdr>
        <w:spacing w:after="0" w:line="23" w:lineRule="atLeast"/>
        <w:rPr>
          <w:bCs/>
          <w:color w:val="404040" w:themeColor="text1" w:themeTint="BF"/>
          <w:sz w:val="24"/>
          <w:szCs w:val="24"/>
        </w:rPr>
      </w:pPr>
    </w:p>
    <w:p w:rsidRPr="00007015" w:rsidR="005C4794" w:rsidP="00221E46" w:rsidRDefault="005C4794" w14:paraId="05DE8DD8" w14:textId="77777777">
      <w:pPr>
        <w:pBdr>
          <w:top w:val="nil"/>
          <w:left w:val="nil"/>
          <w:bottom w:val="nil"/>
          <w:right w:val="nil"/>
          <w:between w:val="nil"/>
        </w:pBdr>
        <w:spacing w:after="0" w:line="23" w:lineRule="atLeast"/>
        <w:rPr>
          <w:bCs/>
          <w:color w:val="404040" w:themeColor="text1" w:themeTint="BF"/>
          <w:sz w:val="24"/>
          <w:szCs w:val="24"/>
        </w:rPr>
      </w:pPr>
    </w:p>
    <w:p w:rsidRPr="00007015" w:rsidR="005C4794" w:rsidP="00221E46" w:rsidRDefault="005C4794" w14:paraId="4611ACED" w14:textId="77777777">
      <w:pPr>
        <w:pBdr>
          <w:top w:val="nil"/>
          <w:left w:val="nil"/>
          <w:bottom w:val="nil"/>
          <w:right w:val="nil"/>
          <w:between w:val="nil"/>
        </w:pBdr>
        <w:spacing w:after="0" w:line="23" w:lineRule="atLeast"/>
        <w:rPr>
          <w:bCs/>
          <w:color w:val="404040" w:themeColor="text1" w:themeTint="BF"/>
          <w:sz w:val="24"/>
          <w:szCs w:val="24"/>
        </w:rPr>
      </w:pPr>
    </w:p>
    <w:p w:rsidRPr="00007015" w:rsidR="005C4794" w:rsidP="00221E46" w:rsidRDefault="005C4794" w14:paraId="1624B245" w14:textId="77777777">
      <w:pPr>
        <w:pBdr>
          <w:top w:val="nil"/>
          <w:left w:val="nil"/>
          <w:bottom w:val="nil"/>
          <w:right w:val="nil"/>
          <w:between w:val="nil"/>
        </w:pBdr>
        <w:spacing w:after="0" w:line="23" w:lineRule="atLeast"/>
        <w:rPr>
          <w:bCs/>
          <w:color w:val="404040" w:themeColor="text1" w:themeTint="BF"/>
          <w:sz w:val="24"/>
          <w:szCs w:val="24"/>
        </w:rPr>
      </w:pPr>
    </w:p>
    <w:p w:rsidRPr="00007015" w:rsidR="0080012F" w:rsidP="00221E46" w:rsidRDefault="0080012F" w14:paraId="5AA8B46E" w14:textId="77777777">
      <w:pPr>
        <w:pBdr>
          <w:top w:val="nil"/>
          <w:left w:val="nil"/>
          <w:bottom w:val="nil"/>
          <w:right w:val="nil"/>
          <w:between w:val="nil"/>
        </w:pBdr>
        <w:spacing w:after="0" w:line="23" w:lineRule="atLeast"/>
        <w:rPr>
          <w:bCs/>
          <w:color w:val="404040" w:themeColor="text1" w:themeTint="BF"/>
          <w:sz w:val="24"/>
          <w:szCs w:val="24"/>
        </w:rPr>
      </w:pPr>
    </w:p>
    <w:p w:rsidRPr="00007015" w:rsidR="00221E46" w:rsidP="00974C81" w:rsidRDefault="005C4794" w14:paraId="44306B41" w14:textId="21FEC3BA">
      <w:pPr>
        <w:pStyle w:val="ListParagraph"/>
        <w:numPr>
          <w:ilvl w:val="0"/>
          <w:numId w:val="1"/>
        </w:numPr>
        <w:pBdr>
          <w:top w:val="nil"/>
          <w:left w:val="nil"/>
          <w:bottom w:val="nil"/>
          <w:right w:val="nil"/>
          <w:between w:val="nil"/>
        </w:pBdr>
        <w:spacing w:after="0" w:line="23" w:lineRule="atLeast"/>
        <w:rPr>
          <w:bCs/>
          <w:color w:val="404040" w:themeColor="text1" w:themeTint="BF"/>
          <w:sz w:val="24"/>
          <w:szCs w:val="24"/>
        </w:rPr>
      </w:pPr>
      <w:r w:rsidRPr="00007015">
        <w:rPr>
          <w:bCs/>
          <w:color w:val="404040" w:themeColor="text1" w:themeTint="BF"/>
          <w:sz w:val="24"/>
          <w:szCs w:val="24"/>
        </w:rPr>
        <w:lastRenderedPageBreak/>
        <w:t>Convert numerical values appropriately</w:t>
      </w:r>
      <w:r w:rsidRPr="00007015" w:rsidR="00AF2CB2">
        <w:rPr>
          <w:bCs/>
          <w:color w:val="404040" w:themeColor="text1" w:themeTint="BF"/>
          <w:sz w:val="24"/>
          <w:szCs w:val="24"/>
        </w:rPr>
        <w:t xml:space="preserve"> (</w:t>
      </w:r>
      <w:r w:rsidRPr="00007015">
        <w:rPr>
          <w:bCs/>
          <w:color w:val="404040" w:themeColor="text1" w:themeTint="BF"/>
          <w:sz w:val="24"/>
          <w:szCs w:val="24"/>
        </w:rPr>
        <w:t>int() for experience</w:t>
      </w:r>
      <w:r w:rsidRPr="00007015" w:rsidR="00DC0F37">
        <w:rPr>
          <w:bCs/>
          <w:color w:val="404040" w:themeColor="text1" w:themeTint="BF"/>
          <w:sz w:val="24"/>
          <w:szCs w:val="24"/>
        </w:rPr>
        <w:t xml:space="preserve"> </w:t>
      </w:r>
      <w:r w:rsidRPr="00007015" w:rsidR="00426F81">
        <w:rPr>
          <w:bCs/>
          <w:color w:val="404040" w:themeColor="text1" w:themeTint="BF"/>
          <w:sz w:val="24"/>
          <w:szCs w:val="24"/>
        </w:rPr>
        <w:t xml:space="preserve">and </w:t>
      </w:r>
      <w:r w:rsidRPr="00007015">
        <w:rPr>
          <w:bCs/>
          <w:color w:val="404040" w:themeColor="text1" w:themeTint="BF"/>
          <w:sz w:val="24"/>
          <w:szCs w:val="24"/>
        </w:rPr>
        <w:t>float() for salary)</w:t>
      </w:r>
      <w:r w:rsidRPr="00007015" w:rsidR="00DC0F37">
        <w:rPr>
          <w:bCs/>
          <w:color w:val="404040" w:themeColor="text1" w:themeTint="BF"/>
          <w:sz w:val="24"/>
          <w:szCs w:val="24"/>
        </w:rPr>
        <w:t xml:space="preserve"> using the following </w:t>
      </w:r>
      <w:r w:rsidRPr="00007015" w:rsidR="00426F81">
        <w:rPr>
          <w:bCs/>
          <w:color w:val="404040" w:themeColor="text1" w:themeTint="BF"/>
          <w:sz w:val="24"/>
          <w:szCs w:val="24"/>
        </w:rPr>
        <w:t>script:</w:t>
      </w:r>
    </w:p>
    <w:p w:rsidRPr="00007015" w:rsidR="005C4794" w:rsidP="005C4794" w:rsidRDefault="005C4794" w14:paraId="0142A642"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5C4794" w:rsidP="005C4794" w:rsidRDefault="005C4794" w14:paraId="76437308" w14:textId="77777777">
      <w:pPr>
        <w:pStyle w:val="ListParagraph"/>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 Convert numerical values</w:t>
      </w:r>
    </w:p>
    <w:p w:rsidRPr="00007015" w:rsidR="005C4794" w:rsidP="005C4794" w:rsidRDefault="005C4794" w14:paraId="14A0EB5A" w14:textId="77777777">
      <w:pPr>
        <w:pStyle w:val="ListParagraph"/>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experience = int(experience)</w:t>
      </w:r>
    </w:p>
    <w:p w:rsidRPr="00007015" w:rsidR="005C4794" w:rsidP="005C4794" w:rsidRDefault="005C4794" w14:paraId="5AAD6D25" w14:textId="7C718F78">
      <w:pPr>
        <w:pStyle w:val="ListParagraph"/>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salary = float(salary)</w:t>
      </w:r>
    </w:p>
    <w:p w:rsidRPr="00007015" w:rsidR="00C70704" w:rsidP="00C70704" w:rsidRDefault="00C70704" w14:paraId="71A8F825" w14:textId="7D6EFF1D">
      <w:pPr>
        <w:pStyle w:val="paragraph"/>
        <w:spacing w:before="0" w:beforeAutospacing="0" w:after="0" w:afterAutospacing="0"/>
        <w:ind w:left="720"/>
        <w:textAlignment w:val="baseline"/>
        <w:rPr>
          <w:rFonts w:ascii="Calibri" w:hAnsi="Calibri" w:cs="Calibri"/>
          <w:color w:val="404040" w:themeColor="text1" w:themeTint="BF"/>
        </w:rPr>
      </w:pPr>
    </w:p>
    <w:p w:rsidRPr="00007015" w:rsidR="005C4794" w:rsidP="00C70704" w:rsidRDefault="005C4794" w14:paraId="489F1A22" w14:textId="409BDB4A">
      <w:pPr>
        <w:pStyle w:val="paragraph"/>
        <w:spacing w:before="0" w:beforeAutospacing="0" w:after="0" w:afterAutospacing="0"/>
        <w:ind w:left="720"/>
        <w:textAlignment w:val="baseline"/>
        <w:rPr>
          <w:rFonts w:ascii="Calibri" w:hAnsi="Calibri" w:cs="Calibri"/>
          <w:color w:val="404040" w:themeColor="text1" w:themeTint="BF"/>
        </w:rPr>
      </w:pPr>
      <w:r w:rsidRPr="00007015">
        <w:rPr>
          <w:rFonts w:ascii="Calibri" w:hAnsi="Calibri" w:cs="Calibri"/>
          <w:noProof/>
          <w:color w:val="404040" w:themeColor="text1" w:themeTint="BF"/>
        </w:rPr>
        <w:drawing>
          <wp:inline distT="0" distB="0" distL="0" distR="0" wp14:anchorId="363879CE" wp14:editId="7A86DFCA">
            <wp:extent cx="5731510" cy="2632710"/>
            <wp:effectExtent l="19050" t="19050" r="21590" b="15240"/>
            <wp:docPr id="12819147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14750" name="Picture 7"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632710"/>
                    </a:xfrm>
                    <a:prstGeom prst="rect">
                      <a:avLst/>
                    </a:prstGeom>
                    <a:ln w="6350">
                      <a:solidFill>
                        <a:schemeClr val="tx1">
                          <a:lumMod val="75000"/>
                          <a:lumOff val="25000"/>
                        </a:schemeClr>
                      </a:solidFill>
                    </a:ln>
                  </pic:spPr>
                </pic:pic>
              </a:graphicData>
            </a:graphic>
          </wp:inline>
        </w:drawing>
      </w:r>
    </w:p>
    <w:p w:rsidRPr="00007015" w:rsidR="005C4794" w:rsidP="00167005" w:rsidRDefault="00C70704" w14:paraId="7D5BF74F" w14:textId="7649C162">
      <w:pPr>
        <w:pStyle w:val="paragraph"/>
        <w:spacing w:before="0" w:beforeAutospacing="0" w:after="0" w:afterAutospacing="0"/>
        <w:ind w:left="720"/>
        <w:textAlignment w:val="baseline"/>
        <w:rPr>
          <w:rStyle w:val="eop"/>
          <w:rFonts w:ascii="Calibri" w:hAnsi="Calibri" w:cs="Calibri" w:eastAsiaTheme="majorEastAsia"/>
          <w:color w:val="404040" w:themeColor="text1" w:themeTint="BF"/>
        </w:rPr>
      </w:pPr>
      <w:r w:rsidRPr="00007015">
        <w:rPr>
          <w:rStyle w:val="eop"/>
          <w:rFonts w:ascii="Calibri" w:hAnsi="Calibri" w:cs="Calibri" w:eastAsiaTheme="majorEastAsia"/>
          <w:color w:val="404040" w:themeColor="text1" w:themeTint="BF"/>
        </w:rPr>
        <w:t> </w:t>
      </w:r>
    </w:p>
    <w:p w:rsidRPr="00007015" w:rsidR="00AF2CB2" w:rsidP="00167005" w:rsidRDefault="00AF2CB2" w14:paraId="46117833" w14:textId="77777777">
      <w:pPr>
        <w:pStyle w:val="paragraph"/>
        <w:spacing w:before="0" w:beforeAutospacing="0" w:after="0" w:afterAutospacing="0"/>
        <w:ind w:left="720"/>
        <w:textAlignment w:val="baseline"/>
        <w:rPr>
          <w:rFonts w:ascii="Calibri" w:hAnsi="Calibri" w:cs="Calibri"/>
          <w:color w:val="404040" w:themeColor="text1" w:themeTint="BF"/>
        </w:rPr>
      </w:pPr>
    </w:p>
    <w:p w:rsidRPr="00007015" w:rsidR="00604584" w:rsidP="00604584" w:rsidRDefault="009268F7" w14:paraId="4CC3A059" w14:textId="3F59F09A">
      <w:pPr>
        <w:pBdr>
          <w:top w:val="nil"/>
          <w:left w:val="nil"/>
          <w:bottom w:val="nil"/>
          <w:right w:val="nil"/>
          <w:between w:val="nil"/>
        </w:pBdr>
        <w:spacing w:after="0" w:line="23" w:lineRule="atLeast"/>
        <w:rPr>
          <w:b/>
          <w:bCs/>
          <w:color w:val="404040" w:themeColor="text1" w:themeTint="BF"/>
          <w:sz w:val="24"/>
          <w:szCs w:val="24"/>
        </w:rPr>
      </w:pPr>
      <w:r w:rsidRPr="00007015">
        <w:rPr>
          <w:b/>
          <w:bCs/>
          <w:color w:val="404040" w:themeColor="text1" w:themeTint="BF"/>
          <w:sz w:val="24"/>
          <w:szCs w:val="24"/>
        </w:rPr>
        <w:t xml:space="preserve">Step 2: </w:t>
      </w:r>
      <w:r w:rsidR="005F3786">
        <w:rPr>
          <w:b/>
          <w:bCs/>
          <w:color w:val="404040" w:themeColor="text1" w:themeTint="BF"/>
          <w:sz w:val="24"/>
          <w:szCs w:val="24"/>
        </w:rPr>
        <w:t>Calculate</w:t>
      </w:r>
      <w:r w:rsidRPr="00007015" w:rsidR="00CD454C">
        <w:rPr>
          <w:b/>
          <w:bCs/>
          <w:color w:val="404040" w:themeColor="text1" w:themeTint="BF"/>
          <w:sz w:val="24"/>
          <w:szCs w:val="24"/>
        </w:rPr>
        <w:t xml:space="preserve"> salary and generate financial insights</w:t>
      </w:r>
    </w:p>
    <w:p w:rsidRPr="00007015" w:rsidR="00CD454C" w:rsidP="00604584" w:rsidRDefault="00CD454C" w14:paraId="5219BFBB" w14:textId="77777777">
      <w:pPr>
        <w:pBdr>
          <w:top w:val="nil"/>
          <w:left w:val="nil"/>
          <w:bottom w:val="nil"/>
          <w:right w:val="nil"/>
          <w:between w:val="nil"/>
        </w:pBdr>
        <w:spacing w:after="0" w:line="23" w:lineRule="atLeast"/>
        <w:rPr>
          <w:b/>
          <w:bCs/>
          <w:color w:val="404040" w:themeColor="text1" w:themeTint="BF"/>
          <w:sz w:val="24"/>
          <w:szCs w:val="24"/>
        </w:rPr>
      </w:pPr>
    </w:p>
    <w:p w:rsidRPr="00007015" w:rsidR="009268F7" w:rsidP="009268F7" w:rsidRDefault="00167005" w14:paraId="0709A61C" w14:textId="43501174">
      <w:pPr>
        <w:pStyle w:val="ListParagraph"/>
        <w:numPr>
          <w:ilvl w:val="1"/>
          <w:numId w:val="22"/>
        </w:numPr>
        <w:spacing w:after="0" w:line="276" w:lineRule="auto"/>
        <w:rPr>
          <w:bCs/>
          <w:color w:val="404040" w:themeColor="text1" w:themeTint="BF"/>
          <w:sz w:val="24"/>
          <w:szCs w:val="24"/>
        </w:rPr>
      </w:pPr>
      <w:r w:rsidRPr="00007015">
        <w:rPr>
          <w:bCs/>
          <w:color w:val="404040" w:themeColor="text1" w:themeTint="BF"/>
          <w:sz w:val="24"/>
          <w:szCs w:val="24"/>
        </w:rPr>
        <w:t xml:space="preserve">Use </w:t>
      </w:r>
      <w:r w:rsidRPr="00007015" w:rsidR="00AF2CB2">
        <w:rPr>
          <w:bCs/>
          <w:color w:val="404040" w:themeColor="text1" w:themeTint="BF"/>
          <w:sz w:val="24"/>
          <w:szCs w:val="24"/>
        </w:rPr>
        <w:t xml:space="preserve">the following </w:t>
      </w:r>
      <w:r w:rsidRPr="00007015">
        <w:rPr>
          <w:bCs/>
          <w:color w:val="404040" w:themeColor="text1" w:themeTint="BF"/>
          <w:sz w:val="24"/>
          <w:szCs w:val="24"/>
        </w:rPr>
        <w:t>arithmetic operators to compute the annual salary:</w:t>
      </w:r>
    </w:p>
    <w:p w:rsidRPr="00007015" w:rsidR="00167005" w:rsidP="00167005" w:rsidRDefault="00167005" w14:paraId="0D30A23B" w14:textId="77777777">
      <w:pPr>
        <w:spacing w:after="0" w:line="276" w:lineRule="auto"/>
        <w:rPr>
          <w:b/>
          <w:color w:val="404040" w:themeColor="text1" w:themeTint="BF"/>
          <w:sz w:val="24"/>
          <w:szCs w:val="24"/>
        </w:rPr>
      </w:pPr>
    </w:p>
    <w:p w:rsidRPr="00007015" w:rsidR="00167005" w:rsidP="00167005" w:rsidRDefault="00167005" w14:paraId="2C88D5E9" w14:textId="77777777">
      <w:pPr>
        <w:spacing w:after="0" w:line="276" w:lineRule="auto"/>
        <w:rPr>
          <w:b/>
          <w:color w:val="404040" w:themeColor="text1" w:themeTint="BF"/>
          <w:sz w:val="24"/>
          <w:szCs w:val="24"/>
        </w:rPr>
      </w:pPr>
      <w:r w:rsidRPr="00007015">
        <w:rPr>
          <w:b/>
          <w:color w:val="404040" w:themeColor="text1" w:themeTint="BF"/>
          <w:sz w:val="24"/>
          <w:szCs w:val="24"/>
        </w:rPr>
        <w:t xml:space="preserve">              # Perform salary calculations</w:t>
      </w:r>
    </w:p>
    <w:p w:rsidRPr="00007015" w:rsidR="00167005" w:rsidP="00167005" w:rsidRDefault="00167005" w14:paraId="1883276F" w14:textId="0805A648">
      <w:pPr>
        <w:spacing w:after="0" w:line="276" w:lineRule="auto"/>
        <w:rPr>
          <w:b/>
          <w:color w:val="404040" w:themeColor="text1" w:themeTint="BF"/>
          <w:sz w:val="24"/>
          <w:szCs w:val="24"/>
        </w:rPr>
      </w:pPr>
      <w:r w:rsidRPr="00007015">
        <w:rPr>
          <w:b/>
          <w:color w:val="404040" w:themeColor="text1" w:themeTint="BF"/>
          <w:sz w:val="24"/>
          <w:szCs w:val="24"/>
        </w:rPr>
        <w:t xml:space="preserve">              annual_salary = salary * 12  # Compute annual salary</w:t>
      </w:r>
    </w:p>
    <w:p w:rsidRPr="00007015" w:rsidR="00167005" w:rsidP="00167005" w:rsidRDefault="00167005" w14:paraId="7A8C945A" w14:textId="54F0AAA4">
      <w:pPr>
        <w:spacing w:after="0" w:line="276" w:lineRule="auto"/>
        <w:rPr>
          <w:b/>
          <w:color w:val="404040" w:themeColor="text1" w:themeTint="BF"/>
          <w:sz w:val="24"/>
          <w:szCs w:val="24"/>
        </w:rPr>
      </w:pPr>
      <w:r w:rsidRPr="00007015">
        <w:rPr>
          <w:b/>
          <w:color w:val="404040" w:themeColor="text1" w:themeTint="BF"/>
          <w:sz w:val="24"/>
          <w:szCs w:val="24"/>
        </w:rPr>
        <w:t xml:space="preserve">              tax_deduction = salary * 0.12  # Apply 12% tax</w:t>
      </w:r>
    </w:p>
    <w:p w:rsidRPr="00007015" w:rsidR="00167005" w:rsidP="00167005" w:rsidRDefault="00167005" w14:paraId="1A24E5D3" w14:textId="73643D47">
      <w:pPr>
        <w:spacing w:after="0" w:line="276" w:lineRule="auto"/>
        <w:rPr>
          <w:b/>
          <w:color w:val="404040" w:themeColor="text1" w:themeTint="BF"/>
          <w:sz w:val="24"/>
          <w:szCs w:val="24"/>
        </w:rPr>
      </w:pPr>
      <w:r w:rsidRPr="00007015">
        <w:rPr>
          <w:b/>
          <w:color w:val="404040" w:themeColor="text1" w:themeTint="BF"/>
          <w:sz w:val="24"/>
          <w:szCs w:val="24"/>
        </w:rPr>
        <w:t xml:space="preserve">              take_home_salary = salary - tax_deduction  # </w:t>
      </w:r>
      <w:proofErr w:type="gramStart"/>
      <w:r w:rsidRPr="00007015">
        <w:rPr>
          <w:b/>
          <w:color w:val="404040" w:themeColor="text1" w:themeTint="BF"/>
          <w:sz w:val="24"/>
          <w:szCs w:val="24"/>
        </w:rPr>
        <w:t>Post-tax</w:t>
      </w:r>
      <w:proofErr w:type="gramEnd"/>
      <w:r w:rsidRPr="00007015">
        <w:rPr>
          <w:b/>
          <w:color w:val="404040" w:themeColor="text1" w:themeTint="BF"/>
          <w:sz w:val="24"/>
          <w:szCs w:val="24"/>
        </w:rPr>
        <w:t xml:space="preserve"> salary</w:t>
      </w:r>
    </w:p>
    <w:p w:rsidRPr="00007015" w:rsidR="00167005" w:rsidP="00167005" w:rsidRDefault="00167005" w14:paraId="1042A0A2" w14:textId="6C57E89D">
      <w:pPr>
        <w:spacing w:after="0" w:line="276" w:lineRule="auto"/>
        <w:rPr>
          <w:bCs/>
          <w:color w:val="404040" w:themeColor="text1" w:themeTint="BF"/>
          <w:sz w:val="24"/>
          <w:szCs w:val="24"/>
        </w:rPr>
      </w:pPr>
      <w:r w:rsidRPr="00007015">
        <w:rPr>
          <w:bCs/>
          <w:color w:val="404040" w:themeColor="text1" w:themeTint="BF"/>
          <w:sz w:val="24"/>
          <w:szCs w:val="24"/>
        </w:rPr>
        <w:t xml:space="preserve">             </w:t>
      </w:r>
    </w:p>
    <w:p w:rsidRPr="00007015" w:rsidR="0027723E" w:rsidP="00AF2CB2" w:rsidRDefault="00167005" w14:paraId="527EE242" w14:textId="3EEC12F6">
      <w:pPr>
        <w:spacing w:after="0" w:line="276" w:lineRule="auto"/>
        <w:ind w:left="709"/>
        <w:rPr>
          <w:bCs/>
          <w:color w:val="404040" w:themeColor="text1" w:themeTint="BF"/>
          <w:sz w:val="24"/>
          <w:szCs w:val="24"/>
        </w:rPr>
      </w:pPr>
      <w:r w:rsidRPr="00007015">
        <w:rPr>
          <w:bCs/>
          <w:noProof/>
          <w:color w:val="404040" w:themeColor="text1" w:themeTint="BF"/>
          <w:sz w:val="24"/>
          <w:szCs w:val="24"/>
        </w:rPr>
        <w:drawing>
          <wp:inline distT="0" distB="0" distL="0" distR="0" wp14:anchorId="10230C83" wp14:editId="366BBC8B">
            <wp:extent cx="5731510" cy="2569845"/>
            <wp:effectExtent l="19050" t="19050" r="21590" b="20955"/>
            <wp:docPr id="63081174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11742" name="Picture 8"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569845"/>
                    </a:xfrm>
                    <a:prstGeom prst="rect">
                      <a:avLst/>
                    </a:prstGeom>
                    <a:ln w="6350">
                      <a:solidFill>
                        <a:schemeClr val="tx1">
                          <a:lumMod val="75000"/>
                          <a:lumOff val="25000"/>
                        </a:schemeClr>
                      </a:solidFill>
                    </a:ln>
                  </pic:spPr>
                </pic:pic>
              </a:graphicData>
            </a:graphic>
          </wp:inline>
        </w:drawing>
      </w:r>
    </w:p>
    <w:p w:rsidRPr="00007015" w:rsidR="00167005" w:rsidP="00561FED" w:rsidRDefault="00167005" w14:paraId="709A1DEC" w14:textId="2FE82A34">
      <w:pPr>
        <w:pStyle w:val="ListParagraph"/>
        <w:numPr>
          <w:ilvl w:val="1"/>
          <w:numId w:val="22"/>
        </w:numPr>
        <w:spacing w:after="0" w:line="276" w:lineRule="auto"/>
        <w:rPr>
          <w:bCs/>
          <w:color w:val="404040" w:themeColor="text1" w:themeTint="BF"/>
          <w:sz w:val="24"/>
          <w:szCs w:val="24"/>
        </w:rPr>
      </w:pPr>
      <w:r w:rsidRPr="00007015">
        <w:rPr>
          <w:bCs/>
          <w:color w:val="404040" w:themeColor="text1" w:themeTint="BF"/>
          <w:sz w:val="24"/>
          <w:szCs w:val="24"/>
        </w:rPr>
        <w:lastRenderedPageBreak/>
        <w:t xml:space="preserve">Calculate </w:t>
      </w:r>
      <w:r w:rsidRPr="00007015" w:rsidR="00AB2CCA">
        <w:rPr>
          <w:bCs/>
          <w:color w:val="404040" w:themeColor="text1" w:themeTint="BF"/>
          <w:sz w:val="24"/>
          <w:szCs w:val="24"/>
        </w:rPr>
        <w:t xml:space="preserve">the </w:t>
      </w:r>
      <w:r w:rsidRPr="00007015">
        <w:rPr>
          <w:bCs/>
          <w:color w:val="404040" w:themeColor="text1" w:themeTint="BF"/>
          <w:sz w:val="24"/>
          <w:szCs w:val="24"/>
        </w:rPr>
        <w:t xml:space="preserve">estimated salary growth over the next 5 years based on a 5% annual increment </w:t>
      </w:r>
      <w:r w:rsidRPr="00007015" w:rsidR="00FD60EA">
        <w:rPr>
          <w:bCs/>
          <w:color w:val="404040" w:themeColor="text1" w:themeTint="BF"/>
          <w:sz w:val="24"/>
          <w:szCs w:val="24"/>
        </w:rPr>
        <w:t>using the following script</w:t>
      </w:r>
      <w:r w:rsidRPr="00007015">
        <w:rPr>
          <w:bCs/>
          <w:color w:val="404040" w:themeColor="text1" w:themeTint="BF"/>
          <w:sz w:val="24"/>
          <w:szCs w:val="24"/>
        </w:rPr>
        <w:t>:</w:t>
      </w:r>
    </w:p>
    <w:p w:rsidRPr="00007015" w:rsidR="00972D5B" w:rsidP="00972D5B" w:rsidRDefault="00972D5B" w14:paraId="068230E3" w14:textId="77777777">
      <w:pPr>
        <w:pStyle w:val="ListParagraph"/>
        <w:spacing w:after="0" w:line="276" w:lineRule="auto"/>
        <w:rPr>
          <w:bCs/>
          <w:color w:val="404040" w:themeColor="text1" w:themeTint="BF"/>
          <w:sz w:val="24"/>
          <w:szCs w:val="24"/>
        </w:rPr>
      </w:pPr>
    </w:p>
    <w:p w:rsidRPr="00007015" w:rsidR="00ED67D9" w:rsidP="00ED67D9" w:rsidRDefault="00167005" w14:paraId="3DA00A4B" w14:textId="77777777">
      <w:pPr>
        <w:spacing w:after="0" w:line="276" w:lineRule="auto"/>
        <w:rPr>
          <w:b/>
          <w:color w:val="404040" w:themeColor="text1" w:themeTint="BF"/>
          <w:sz w:val="24"/>
          <w:szCs w:val="24"/>
        </w:rPr>
      </w:pPr>
      <w:r w:rsidRPr="00007015">
        <w:rPr>
          <w:bCs/>
          <w:color w:val="404040" w:themeColor="text1" w:themeTint="BF"/>
          <w:sz w:val="24"/>
          <w:szCs w:val="24"/>
        </w:rPr>
        <w:t xml:space="preserve">             </w:t>
      </w:r>
      <w:r w:rsidRPr="00007015" w:rsidR="00ED67D9">
        <w:rPr>
          <w:b/>
          <w:color w:val="404040" w:themeColor="text1" w:themeTint="BF"/>
          <w:sz w:val="24"/>
          <w:szCs w:val="24"/>
        </w:rPr>
        <w:t># Estimate salary growth over the next 5 years</w:t>
      </w:r>
    </w:p>
    <w:p w:rsidRPr="00007015" w:rsidR="00ED67D9" w:rsidP="00ED67D9" w:rsidRDefault="00ED67D9" w14:paraId="3FB7B1E4" w14:textId="5E834C8E">
      <w:pPr>
        <w:spacing w:after="0" w:line="276" w:lineRule="auto"/>
        <w:rPr>
          <w:b/>
          <w:color w:val="404040" w:themeColor="text1" w:themeTint="BF"/>
          <w:sz w:val="24"/>
          <w:szCs w:val="24"/>
        </w:rPr>
      </w:pPr>
      <w:r w:rsidRPr="00007015">
        <w:rPr>
          <w:b/>
          <w:color w:val="404040" w:themeColor="text1" w:themeTint="BF"/>
          <w:sz w:val="24"/>
          <w:szCs w:val="24"/>
        </w:rPr>
        <w:t xml:space="preserve">             growth_rate = 0.05  # 5% annual increment</w:t>
      </w:r>
    </w:p>
    <w:p w:rsidRPr="00007015" w:rsidR="00ED67D9" w:rsidP="00ED67D9" w:rsidRDefault="00ED67D9" w14:paraId="05305F15" w14:textId="436CA8C6">
      <w:pPr>
        <w:spacing w:after="0" w:line="276" w:lineRule="auto"/>
        <w:rPr>
          <w:b/>
          <w:color w:val="404040" w:themeColor="text1" w:themeTint="BF"/>
          <w:sz w:val="24"/>
          <w:szCs w:val="24"/>
        </w:rPr>
      </w:pPr>
      <w:r w:rsidRPr="00007015">
        <w:rPr>
          <w:b/>
          <w:color w:val="404040" w:themeColor="text1" w:themeTint="BF"/>
          <w:sz w:val="24"/>
          <w:szCs w:val="24"/>
        </w:rPr>
        <w:t xml:space="preserve">             year_1 = salary * (1 + growth_rate)</w:t>
      </w:r>
    </w:p>
    <w:p w:rsidRPr="00007015" w:rsidR="00ED67D9" w:rsidP="00ED67D9" w:rsidRDefault="00ED67D9" w14:paraId="2BBC67A5" w14:textId="4F576446">
      <w:pPr>
        <w:spacing w:after="0" w:line="276" w:lineRule="auto"/>
        <w:rPr>
          <w:b/>
          <w:color w:val="404040" w:themeColor="text1" w:themeTint="BF"/>
          <w:sz w:val="24"/>
          <w:szCs w:val="24"/>
        </w:rPr>
      </w:pPr>
      <w:r w:rsidRPr="00007015">
        <w:rPr>
          <w:b/>
          <w:color w:val="404040" w:themeColor="text1" w:themeTint="BF"/>
          <w:sz w:val="24"/>
          <w:szCs w:val="24"/>
        </w:rPr>
        <w:t xml:space="preserve">             year_2 = year_1 * (1 + growth_rate)</w:t>
      </w:r>
    </w:p>
    <w:p w:rsidRPr="00007015" w:rsidR="00ED67D9" w:rsidP="00ED67D9" w:rsidRDefault="00ED67D9" w14:paraId="75E0F590" w14:textId="587D6FF8">
      <w:pPr>
        <w:spacing w:after="0" w:line="276" w:lineRule="auto"/>
        <w:rPr>
          <w:b/>
          <w:color w:val="404040" w:themeColor="text1" w:themeTint="BF"/>
          <w:sz w:val="24"/>
          <w:szCs w:val="24"/>
        </w:rPr>
      </w:pPr>
      <w:r w:rsidRPr="00007015">
        <w:rPr>
          <w:b/>
          <w:color w:val="404040" w:themeColor="text1" w:themeTint="BF"/>
          <w:sz w:val="24"/>
          <w:szCs w:val="24"/>
        </w:rPr>
        <w:t xml:space="preserve">             year_3 = year_2 * (1 + growth_rate)</w:t>
      </w:r>
    </w:p>
    <w:p w:rsidRPr="00007015" w:rsidR="00ED67D9" w:rsidP="00ED67D9" w:rsidRDefault="00ED67D9" w14:paraId="5239803C" w14:textId="2A3F02F0">
      <w:pPr>
        <w:spacing w:after="0" w:line="276" w:lineRule="auto"/>
        <w:rPr>
          <w:b/>
          <w:color w:val="404040" w:themeColor="text1" w:themeTint="BF"/>
          <w:sz w:val="24"/>
          <w:szCs w:val="24"/>
        </w:rPr>
      </w:pPr>
      <w:r w:rsidRPr="00007015">
        <w:rPr>
          <w:b/>
          <w:color w:val="404040" w:themeColor="text1" w:themeTint="BF"/>
          <w:sz w:val="24"/>
          <w:szCs w:val="24"/>
        </w:rPr>
        <w:t xml:space="preserve">             year_4 = year_3 * (1 + growth_rate)</w:t>
      </w:r>
    </w:p>
    <w:p w:rsidRPr="00007015" w:rsidR="00ED67D9" w:rsidP="00ED67D9" w:rsidRDefault="00ED67D9" w14:paraId="3299D910" w14:textId="239E9C7E">
      <w:pPr>
        <w:spacing w:after="0" w:line="276" w:lineRule="auto"/>
        <w:rPr>
          <w:b/>
          <w:color w:val="404040" w:themeColor="text1" w:themeTint="BF"/>
          <w:sz w:val="24"/>
          <w:szCs w:val="24"/>
        </w:rPr>
      </w:pPr>
      <w:r w:rsidRPr="00007015">
        <w:rPr>
          <w:b/>
          <w:color w:val="404040" w:themeColor="text1" w:themeTint="BF"/>
          <w:sz w:val="24"/>
          <w:szCs w:val="24"/>
        </w:rPr>
        <w:t xml:space="preserve">             year_5 = year_4 * (1 + growth_rate)</w:t>
      </w:r>
    </w:p>
    <w:p w:rsidRPr="00007015" w:rsidR="00ED67D9" w:rsidP="388CA1DA" w:rsidRDefault="00ED67D9" w14:paraId="671EBDF6" w14:textId="71C37F5F">
      <w:pPr>
        <w:spacing w:after="0" w:line="276" w:lineRule="auto"/>
        <w:ind w:left="709"/>
        <w:rPr>
          <w:color w:val="404040" w:themeColor="text1" w:themeTint="BF"/>
          <w:sz w:val="24"/>
          <w:szCs w:val="24"/>
        </w:rPr>
      </w:pPr>
      <w:r w:rsidRPr="388CA1DA" w:rsidR="388CA1DA">
        <w:rPr>
          <w:color w:val="404040" w:themeColor="text1" w:themeTint="BF" w:themeShade="FF"/>
          <w:sz w:val="24"/>
          <w:szCs w:val="24"/>
        </w:rPr>
        <w:t xml:space="preserve">              </w:t>
      </w:r>
      <w:r>
        <w:tab/>
      </w:r>
      <w:r>
        <w:drawing>
          <wp:inline wp14:editId="6EC7161B" wp14:anchorId="3B2A558C">
            <wp:extent cx="5731510" cy="2655570"/>
            <wp:effectExtent l="19050" t="19050" r="21590" b="11430"/>
            <wp:docPr id="1262176537" name="Picture 9"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176537" name="Picture 9" descr="A screenshot of a computer&#10;&#10;AI-generated content may be incorrect."/>
                    <pic:cNvPicPr/>
                  </pic:nvPicPr>
                  <pic:blipFill>
                    <a:blip xmlns:r="http://schemas.openxmlformats.org/officeDocument/2006/relationships" r:embed="rId18">
                      <a:extLst>
                        <a:ext uri="{28A0092B-C50C-407E-A947-70E740481C1C}">
                          <a14:useLocalDpi xmlns:a14="http://schemas.microsoft.com/office/drawing/2010/main" val="0"/>
                        </a:ext>
                      </a:extLst>
                    </a:blip>
                    <a:stretch>
                      <a:fillRect/>
                    </a:stretch>
                  </pic:blipFill>
                  <pic:spPr>
                    <a:xfrm>
                      <a:off x="0" y="0"/>
                      <a:ext cx="5731510" cy="2655570"/>
                    </a:xfrm>
                    <a:prstGeom prst="rect">
                      <a:avLst/>
                    </a:prstGeom>
                    <a:ln w="6350">
                      <a:solidFill>
                        <a:schemeClr val="tx1">
                          <a:lumMod val="75000"/>
                          <a:lumOff val="25000"/>
                        </a:schemeClr>
                      </a:solidFill>
                    </a:ln>
                  </pic:spPr>
                </pic:pic>
              </a:graphicData>
            </a:graphic>
          </wp:inline>
        </w:drawing>
      </w:r>
    </w:p>
    <w:p w:rsidRPr="00007015" w:rsidR="0080012F" w:rsidP="00ED67D9" w:rsidRDefault="0080012F" w14:paraId="1098250D" w14:textId="77777777">
      <w:pPr>
        <w:spacing w:after="0" w:line="276" w:lineRule="auto"/>
        <w:rPr>
          <w:bCs/>
          <w:color w:val="404040" w:themeColor="text1" w:themeTint="BF"/>
          <w:sz w:val="24"/>
          <w:szCs w:val="24"/>
        </w:rPr>
      </w:pPr>
    </w:p>
    <w:p w:rsidR="00AB20A4" w:rsidP="00ED67D9" w:rsidRDefault="00AB20A4" w14:paraId="46EA0D08" w14:textId="77777777">
      <w:pPr>
        <w:spacing w:after="0" w:line="276" w:lineRule="auto"/>
        <w:rPr>
          <w:bCs/>
          <w:color w:val="404040" w:themeColor="text1" w:themeTint="BF"/>
          <w:sz w:val="24"/>
          <w:szCs w:val="24"/>
        </w:rPr>
      </w:pPr>
    </w:p>
    <w:p w:rsidR="00AB20A4" w:rsidP="00ED67D9" w:rsidRDefault="00AB20A4" w14:paraId="33320D7F" w14:textId="77777777">
      <w:pPr>
        <w:spacing w:after="0" w:line="276" w:lineRule="auto"/>
        <w:rPr>
          <w:bCs/>
          <w:color w:val="404040" w:themeColor="text1" w:themeTint="BF"/>
          <w:sz w:val="24"/>
          <w:szCs w:val="24"/>
        </w:rPr>
      </w:pPr>
    </w:p>
    <w:p w:rsidR="00AB20A4" w:rsidP="00ED67D9" w:rsidRDefault="00AB20A4" w14:paraId="098B2093" w14:textId="77777777">
      <w:pPr>
        <w:spacing w:after="0" w:line="276" w:lineRule="auto"/>
        <w:rPr>
          <w:bCs/>
          <w:color w:val="404040" w:themeColor="text1" w:themeTint="BF"/>
          <w:sz w:val="24"/>
          <w:szCs w:val="24"/>
        </w:rPr>
      </w:pPr>
    </w:p>
    <w:p w:rsidR="00AB20A4" w:rsidP="00ED67D9" w:rsidRDefault="00AB20A4" w14:paraId="337AD8F4" w14:textId="77777777">
      <w:pPr>
        <w:spacing w:after="0" w:line="276" w:lineRule="auto"/>
        <w:rPr>
          <w:bCs/>
          <w:color w:val="404040" w:themeColor="text1" w:themeTint="BF"/>
          <w:sz w:val="24"/>
          <w:szCs w:val="24"/>
        </w:rPr>
      </w:pPr>
    </w:p>
    <w:p w:rsidR="00AB20A4" w:rsidP="00ED67D9" w:rsidRDefault="00AB20A4" w14:paraId="166CBDDA" w14:textId="77777777">
      <w:pPr>
        <w:spacing w:after="0" w:line="276" w:lineRule="auto"/>
        <w:rPr>
          <w:bCs/>
          <w:color w:val="404040" w:themeColor="text1" w:themeTint="BF"/>
          <w:sz w:val="24"/>
          <w:szCs w:val="24"/>
        </w:rPr>
      </w:pPr>
    </w:p>
    <w:p w:rsidR="00AB20A4" w:rsidP="00ED67D9" w:rsidRDefault="00AB20A4" w14:paraId="1BDB4A88" w14:textId="77777777">
      <w:pPr>
        <w:spacing w:after="0" w:line="276" w:lineRule="auto"/>
        <w:rPr>
          <w:bCs/>
          <w:color w:val="404040" w:themeColor="text1" w:themeTint="BF"/>
          <w:sz w:val="24"/>
          <w:szCs w:val="24"/>
        </w:rPr>
      </w:pPr>
    </w:p>
    <w:p w:rsidR="00AB20A4" w:rsidP="00ED67D9" w:rsidRDefault="00AB20A4" w14:paraId="5A9DE667" w14:textId="77777777">
      <w:pPr>
        <w:spacing w:after="0" w:line="276" w:lineRule="auto"/>
        <w:rPr>
          <w:bCs/>
          <w:color w:val="404040" w:themeColor="text1" w:themeTint="BF"/>
          <w:sz w:val="24"/>
          <w:szCs w:val="24"/>
        </w:rPr>
      </w:pPr>
    </w:p>
    <w:p w:rsidR="00AB20A4" w:rsidP="00ED67D9" w:rsidRDefault="00AB20A4" w14:paraId="79347992" w14:textId="77777777">
      <w:pPr>
        <w:spacing w:after="0" w:line="276" w:lineRule="auto"/>
        <w:rPr>
          <w:bCs/>
          <w:color w:val="404040" w:themeColor="text1" w:themeTint="BF"/>
          <w:sz w:val="24"/>
          <w:szCs w:val="24"/>
        </w:rPr>
      </w:pPr>
    </w:p>
    <w:p w:rsidR="00AB20A4" w:rsidP="00ED67D9" w:rsidRDefault="00AB20A4" w14:paraId="4F4041D8" w14:textId="77777777">
      <w:pPr>
        <w:spacing w:after="0" w:line="276" w:lineRule="auto"/>
        <w:rPr>
          <w:bCs/>
          <w:color w:val="404040" w:themeColor="text1" w:themeTint="BF"/>
          <w:sz w:val="24"/>
          <w:szCs w:val="24"/>
        </w:rPr>
      </w:pPr>
    </w:p>
    <w:p w:rsidR="00AB20A4" w:rsidP="00ED67D9" w:rsidRDefault="00AB20A4" w14:paraId="59854686" w14:textId="77777777">
      <w:pPr>
        <w:spacing w:after="0" w:line="276" w:lineRule="auto"/>
        <w:rPr>
          <w:bCs/>
          <w:color w:val="404040" w:themeColor="text1" w:themeTint="BF"/>
          <w:sz w:val="24"/>
          <w:szCs w:val="24"/>
        </w:rPr>
      </w:pPr>
    </w:p>
    <w:p w:rsidR="00AB20A4" w:rsidP="00ED67D9" w:rsidRDefault="00AB20A4" w14:paraId="4555029B" w14:textId="77777777">
      <w:pPr>
        <w:spacing w:after="0" w:line="276" w:lineRule="auto"/>
        <w:rPr>
          <w:bCs/>
          <w:color w:val="404040" w:themeColor="text1" w:themeTint="BF"/>
          <w:sz w:val="24"/>
          <w:szCs w:val="24"/>
        </w:rPr>
      </w:pPr>
    </w:p>
    <w:p w:rsidR="00AB20A4" w:rsidP="00ED67D9" w:rsidRDefault="00AB20A4" w14:paraId="00253316" w14:textId="77777777">
      <w:pPr>
        <w:spacing w:after="0" w:line="276" w:lineRule="auto"/>
        <w:rPr>
          <w:bCs/>
          <w:color w:val="404040" w:themeColor="text1" w:themeTint="BF"/>
          <w:sz w:val="24"/>
          <w:szCs w:val="24"/>
        </w:rPr>
      </w:pPr>
    </w:p>
    <w:p w:rsidR="00AB20A4" w:rsidP="00ED67D9" w:rsidRDefault="00AB20A4" w14:paraId="721FEA31" w14:textId="77777777">
      <w:pPr>
        <w:spacing w:after="0" w:line="276" w:lineRule="auto"/>
        <w:rPr>
          <w:bCs/>
          <w:color w:val="404040" w:themeColor="text1" w:themeTint="BF"/>
          <w:sz w:val="24"/>
          <w:szCs w:val="24"/>
        </w:rPr>
      </w:pPr>
    </w:p>
    <w:p w:rsidRPr="009E0494" w:rsidR="00AB20A4" w:rsidP="00ED67D9" w:rsidRDefault="00AB20A4" w14:paraId="385FDDF4" w14:textId="77777777">
      <w:pPr>
        <w:spacing w:after="0" w:line="276" w:lineRule="auto"/>
        <w:rPr>
          <w:bCs/>
          <w:color w:val="404040" w:themeColor="text1" w:themeTint="BF"/>
          <w:sz w:val="24"/>
          <w:szCs w:val="24"/>
        </w:rPr>
      </w:pPr>
    </w:p>
    <w:p w:rsidRPr="00007015" w:rsidR="0080012F" w:rsidP="00ED67D9" w:rsidRDefault="0080012F" w14:paraId="1F16EF50" w14:textId="77777777">
      <w:pPr>
        <w:spacing w:after="0" w:line="276" w:lineRule="auto"/>
        <w:rPr>
          <w:bCs/>
          <w:color w:val="404040" w:themeColor="text1" w:themeTint="BF"/>
          <w:sz w:val="24"/>
          <w:szCs w:val="24"/>
        </w:rPr>
      </w:pPr>
    </w:p>
    <w:p w:rsidRPr="00007015" w:rsidR="00ED67D9" w:rsidP="00ED67D9" w:rsidRDefault="00ED67D9" w14:paraId="6136048B" w14:textId="7318E9CE">
      <w:pPr>
        <w:pStyle w:val="ListParagraph"/>
        <w:numPr>
          <w:ilvl w:val="1"/>
          <w:numId w:val="22"/>
        </w:numPr>
        <w:spacing w:after="0" w:line="276" w:lineRule="auto"/>
        <w:rPr>
          <w:bCs/>
          <w:color w:val="404040" w:themeColor="text1" w:themeTint="BF"/>
          <w:sz w:val="24"/>
          <w:szCs w:val="24"/>
        </w:rPr>
      </w:pPr>
      <w:r w:rsidRPr="00007015">
        <w:rPr>
          <w:bCs/>
          <w:color w:val="404040" w:themeColor="text1" w:themeTint="BF"/>
          <w:sz w:val="24"/>
          <w:szCs w:val="24"/>
        </w:rPr>
        <w:lastRenderedPageBreak/>
        <w:t>Suggest potential savings</w:t>
      </w:r>
      <w:r w:rsidRPr="00007015" w:rsidR="000A21B4">
        <w:rPr>
          <w:bCs/>
          <w:color w:val="404040" w:themeColor="text1" w:themeTint="BF"/>
          <w:sz w:val="24"/>
          <w:szCs w:val="24"/>
        </w:rPr>
        <w:t xml:space="preserve"> using the following script,</w:t>
      </w:r>
      <w:r w:rsidRPr="00007015">
        <w:rPr>
          <w:bCs/>
          <w:color w:val="404040" w:themeColor="text1" w:themeTint="BF"/>
          <w:sz w:val="24"/>
          <w:szCs w:val="24"/>
        </w:rPr>
        <w:t xml:space="preserve"> assuming the employee saves 20% of their post-tax salary annually:</w:t>
      </w:r>
    </w:p>
    <w:p w:rsidRPr="00007015" w:rsidR="005278DB" w:rsidP="005278DB" w:rsidRDefault="005278DB" w14:paraId="3574A1C1" w14:textId="77777777">
      <w:pPr>
        <w:pStyle w:val="ListParagraph"/>
        <w:spacing w:after="0" w:line="276" w:lineRule="auto"/>
        <w:rPr>
          <w:bCs/>
          <w:color w:val="404040" w:themeColor="text1" w:themeTint="BF"/>
          <w:sz w:val="24"/>
          <w:szCs w:val="24"/>
        </w:rPr>
      </w:pPr>
    </w:p>
    <w:p w:rsidRPr="00007015" w:rsidR="00ED67D9" w:rsidP="00ED67D9" w:rsidRDefault="00ED67D9" w14:paraId="08BDC6D4" w14:textId="77777777">
      <w:pPr>
        <w:spacing w:after="0" w:line="276" w:lineRule="auto"/>
        <w:rPr>
          <w:b/>
          <w:color w:val="404040" w:themeColor="text1" w:themeTint="BF"/>
          <w:sz w:val="24"/>
          <w:szCs w:val="24"/>
        </w:rPr>
      </w:pPr>
      <w:r w:rsidRPr="00007015">
        <w:rPr>
          <w:bCs/>
          <w:color w:val="404040" w:themeColor="text1" w:themeTint="BF"/>
          <w:sz w:val="24"/>
          <w:szCs w:val="24"/>
        </w:rPr>
        <w:t xml:space="preserve">             </w:t>
      </w:r>
      <w:r w:rsidRPr="00007015">
        <w:rPr>
          <w:b/>
          <w:color w:val="404040" w:themeColor="text1" w:themeTint="BF"/>
          <w:sz w:val="24"/>
          <w:szCs w:val="24"/>
        </w:rPr>
        <w:t># Calculate potential savings assuming 20% of post-tax salary is saved</w:t>
      </w:r>
    </w:p>
    <w:p w:rsidRPr="00007015" w:rsidR="00ED67D9" w:rsidP="00ED67D9" w:rsidRDefault="00ED67D9" w14:paraId="73815734" w14:textId="7DF91C3B">
      <w:pPr>
        <w:spacing w:after="0" w:line="276" w:lineRule="auto"/>
        <w:rPr>
          <w:b/>
          <w:color w:val="404040" w:themeColor="text1" w:themeTint="BF"/>
          <w:sz w:val="24"/>
          <w:szCs w:val="24"/>
        </w:rPr>
      </w:pPr>
      <w:r w:rsidRPr="00007015">
        <w:rPr>
          <w:b/>
          <w:color w:val="404040" w:themeColor="text1" w:themeTint="BF"/>
          <w:sz w:val="24"/>
          <w:szCs w:val="24"/>
        </w:rPr>
        <w:t xml:space="preserve">             annual_savings = take_home_salary * 0.20</w:t>
      </w:r>
    </w:p>
    <w:p w:rsidRPr="00007015" w:rsidR="00ED67D9" w:rsidP="00ED67D9" w:rsidRDefault="00ED67D9" w14:paraId="063C965C" w14:textId="080D67CB">
      <w:pPr>
        <w:spacing w:after="0" w:line="276" w:lineRule="auto"/>
        <w:rPr>
          <w:b/>
          <w:color w:val="404040" w:themeColor="text1" w:themeTint="BF"/>
          <w:sz w:val="24"/>
          <w:szCs w:val="24"/>
        </w:rPr>
      </w:pPr>
      <w:r w:rsidRPr="00007015">
        <w:rPr>
          <w:b/>
          <w:color w:val="404040" w:themeColor="text1" w:themeTint="BF"/>
          <w:sz w:val="24"/>
          <w:szCs w:val="24"/>
        </w:rPr>
        <w:t xml:space="preserve">             five_year_savings = annual_savings * 5</w:t>
      </w:r>
    </w:p>
    <w:p w:rsidRPr="00007015" w:rsidR="00ED67D9" w:rsidP="00ED67D9" w:rsidRDefault="00ED67D9" w14:paraId="6F12E60F" w14:textId="77777777">
      <w:pPr>
        <w:spacing w:after="0" w:line="276" w:lineRule="auto"/>
        <w:rPr>
          <w:bCs/>
          <w:color w:val="404040" w:themeColor="text1" w:themeTint="BF"/>
          <w:sz w:val="24"/>
          <w:szCs w:val="24"/>
        </w:rPr>
      </w:pPr>
    </w:p>
    <w:p w:rsidRPr="00007015" w:rsidR="00ED67D9" w:rsidP="006376A1" w:rsidRDefault="00561FED" w14:paraId="74B18861" w14:textId="7A7C79F7">
      <w:pPr>
        <w:spacing w:after="0" w:line="276" w:lineRule="auto"/>
        <w:ind w:left="709"/>
        <w:rPr>
          <w:bCs/>
          <w:color w:val="404040" w:themeColor="text1" w:themeTint="BF"/>
          <w:sz w:val="24"/>
          <w:szCs w:val="24"/>
        </w:rPr>
      </w:pPr>
      <w:r w:rsidRPr="00007015">
        <w:rPr>
          <w:bCs/>
          <w:noProof/>
          <w:color w:val="404040" w:themeColor="text1" w:themeTint="BF"/>
          <w:sz w:val="24"/>
          <w:szCs w:val="24"/>
        </w:rPr>
        <w:drawing>
          <wp:inline distT="0" distB="0" distL="0" distR="0" wp14:anchorId="145FFE41" wp14:editId="0DEA983F">
            <wp:extent cx="5495925" cy="2409825"/>
            <wp:effectExtent l="19050" t="19050" r="28575" b="28575"/>
            <wp:docPr id="1601012182"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12182" name="Picture 10" descr="A screen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95925" cy="2409825"/>
                    </a:xfrm>
                    <a:prstGeom prst="rect">
                      <a:avLst/>
                    </a:prstGeom>
                    <a:ln w="6350">
                      <a:solidFill>
                        <a:schemeClr val="tx1">
                          <a:lumMod val="75000"/>
                          <a:lumOff val="25000"/>
                        </a:schemeClr>
                      </a:solidFill>
                    </a:ln>
                  </pic:spPr>
                </pic:pic>
              </a:graphicData>
            </a:graphic>
          </wp:inline>
        </w:drawing>
      </w:r>
    </w:p>
    <w:p w:rsidRPr="00007015" w:rsidR="00442569" w:rsidP="00561FED" w:rsidRDefault="00442569" w14:paraId="07066494" w14:textId="3EB1C5CD">
      <w:pPr>
        <w:spacing w:after="0" w:line="276" w:lineRule="auto"/>
        <w:ind w:left="851"/>
        <w:rPr>
          <w:bCs/>
          <w:color w:val="404040" w:themeColor="text1" w:themeTint="BF"/>
          <w:sz w:val="24"/>
          <w:szCs w:val="24"/>
        </w:rPr>
      </w:pPr>
    </w:p>
    <w:p w:rsidRPr="00007015" w:rsidR="00442569" w:rsidP="00B837BA" w:rsidRDefault="00442569" w14:paraId="7CDAD35D" w14:textId="77777777">
      <w:pPr>
        <w:pBdr>
          <w:top w:val="nil"/>
          <w:left w:val="nil"/>
          <w:bottom w:val="nil"/>
          <w:right w:val="nil"/>
          <w:between w:val="nil"/>
        </w:pBdr>
        <w:spacing w:after="0" w:line="23" w:lineRule="atLeast"/>
        <w:rPr>
          <w:b/>
          <w:color w:val="404040" w:themeColor="text1" w:themeTint="BF"/>
          <w:sz w:val="24"/>
          <w:szCs w:val="24"/>
        </w:rPr>
      </w:pPr>
    </w:p>
    <w:p w:rsidRPr="00007015" w:rsidR="00C70704" w:rsidP="00C70704" w:rsidRDefault="00C70704" w14:paraId="4F25C44D" w14:textId="540DE2F5">
      <w:pPr>
        <w:spacing w:line="276" w:lineRule="auto"/>
        <w:rPr>
          <w:rFonts w:eastAsia="Open Sans"/>
          <w:b/>
          <w:color w:val="404040" w:themeColor="text1" w:themeTint="BF"/>
          <w:sz w:val="24"/>
          <w:szCs w:val="24"/>
        </w:rPr>
      </w:pPr>
      <w:r w:rsidRPr="00007015">
        <w:rPr>
          <w:rFonts w:eastAsia="Open Sans"/>
          <w:b/>
          <w:color w:val="404040" w:themeColor="text1" w:themeTint="BF"/>
          <w:sz w:val="24"/>
          <w:szCs w:val="24"/>
        </w:rPr>
        <w:t xml:space="preserve">Step </w:t>
      </w:r>
      <w:r w:rsidRPr="00007015" w:rsidR="009268F7">
        <w:rPr>
          <w:rFonts w:eastAsia="Open Sans"/>
          <w:b/>
          <w:color w:val="404040" w:themeColor="text1" w:themeTint="BF"/>
          <w:sz w:val="24"/>
          <w:szCs w:val="24"/>
        </w:rPr>
        <w:t>3</w:t>
      </w:r>
      <w:r w:rsidRPr="00007015">
        <w:rPr>
          <w:rFonts w:eastAsia="Open Sans"/>
          <w:b/>
          <w:color w:val="404040" w:themeColor="text1" w:themeTint="BF"/>
          <w:sz w:val="24"/>
          <w:szCs w:val="24"/>
        </w:rPr>
        <w:t xml:space="preserve">: </w:t>
      </w:r>
      <w:r w:rsidRPr="00007015" w:rsidR="00561FED">
        <w:rPr>
          <w:rFonts w:eastAsia="Open Sans"/>
          <w:b/>
          <w:color w:val="404040" w:themeColor="text1" w:themeTint="BF"/>
          <w:sz w:val="24"/>
          <w:szCs w:val="24"/>
        </w:rPr>
        <w:t>Display and format data properly</w:t>
      </w:r>
    </w:p>
    <w:p w:rsidRPr="00007015" w:rsidR="0072500C" w:rsidP="00561FED" w:rsidRDefault="00561FED" w14:paraId="33A85B03" w14:textId="7669E825">
      <w:pPr>
        <w:pStyle w:val="ListParagraph"/>
        <w:numPr>
          <w:ilvl w:val="1"/>
          <w:numId w:val="23"/>
        </w:numPr>
        <w:pBdr>
          <w:top w:val="nil"/>
          <w:left w:val="nil"/>
          <w:bottom w:val="nil"/>
          <w:right w:val="nil"/>
          <w:between w:val="nil"/>
        </w:pBdr>
        <w:spacing w:after="0" w:line="23" w:lineRule="atLeast"/>
        <w:rPr>
          <w:noProof/>
          <w:color w:val="404040" w:themeColor="text1" w:themeTint="BF"/>
        </w:rPr>
      </w:pPr>
      <w:r w:rsidRPr="00007015">
        <w:rPr>
          <w:bCs/>
          <w:color w:val="404040" w:themeColor="text1" w:themeTint="BF"/>
          <w:sz w:val="24"/>
          <w:szCs w:val="24"/>
        </w:rPr>
        <w:t xml:space="preserve">Structure the output to display the employee’s full profile </w:t>
      </w:r>
      <w:r w:rsidRPr="00007015" w:rsidR="00B837BA">
        <w:rPr>
          <w:bCs/>
          <w:color w:val="404040" w:themeColor="text1" w:themeTint="BF"/>
          <w:sz w:val="24"/>
          <w:szCs w:val="24"/>
        </w:rPr>
        <w:t>using the following script</w:t>
      </w:r>
      <w:r w:rsidRPr="00007015">
        <w:rPr>
          <w:bCs/>
          <w:color w:val="404040" w:themeColor="text1" w:themeTint="BF"/>
          <w:sz w:val="24"/>
          <w:szCs w:val="24"/>
        </w:rPr>
        <w:t>:</w:t>
      </w:r>
    </w:p>
    <w:p w:rsidRPr="00007015" w:rsidR="00561FED" w:rsidP="00561FED" w:rsidRDefault="00561FED" w14:paraId="3DD14275" w14:textId="77777777">
      <w:pPr>
        <w:pBdr>
          <w:top w:val="nil"/>
          <w:left w:val="nil"/>
          <w:bottom w:val="nil"/>
          <w:right w:val="nil"/>
          <w:between w:val="nil"/>
        </w:pBdr>
        <w:spacing w:after="0" w:line="23" w:lineRule="atLeast"/>
        <w:rPr>
          <w:noProof/>
          <w:color w:val="404040" w:themeColor="text1" w:themeTint="BF"/>
        </w:rPr>
      </w:pPr>
    </w:p>
    <w:p w:rsidRPr="00007015" w:rsidR="00561FED" w:rsidP="00561FED" w:rsidRDefault="00561FED" w14:paraId="150B3B47" w14:textId="702BC95F">
      <w:pPr>
        <w:pBdr>
          <w:top w:val="nil"/>
          <w:left w:val="nil"/>
          <w:bottom w:val="nil"/>
          <w:right w:val="nil"/>
          <w:between w:val="nil"/>
        </w:pBdr>
        <w:spacing w:after="0" w:line="23" w:lineRule="atLeast"/>
        <w:rPr>
          <w:b/>
          <w:bCs/>
          <w:noProof/>
          <w:color w:val="404040" w:themeColor="text1" w:themeTint="BF"/>
          <w:sz w:val="24"/>
          <w:szCs w:val="24"/>
        </w:rPr>
      </w:pPr>
      <w:r w:rsidRPr="00007015">
        <w:rPr>
          <w:noProof/>
          <w:color w:val="404040" w:themeColor="text1" w:themeTint="BF"/>
        </w:rPr>
        <w:t xml:space="preserve">               </w:t>
      </w:r>
      <w:r w:rsidRPr="00007015">
        <w:rPr>
          <w:b/>
          <w:bCs/>
          <w:noProof/>
          <w:color w:val="404040" w:themeColor="text1" w:themeTint="BF"/>
          <w:sz w:val="24"/>
          <w:szCs w:val="24"/>
        </w:rPr>
        <w:t># Display collected data</w:t>
      </w:r>
    </w:p>
    <w:p w:rsidRPr="00007015" w:rsidR="00561FED" w:rsidP="00561FED" w:rsidRDefault="00561FED" w14:paraId="6AEDDACC" w14:textId="5AD931C1">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print("\n--- Employee Financial Profile ---")</w:t>
      </w:r>
    </w:p>
    <w:p w:rsidRPr="00007015" w:rsidR="00561FED" w:rsidP="00561FED" w:rsidRDefault="00561FED" w14:paraId="41EFB34E" w14:textId="595696D9">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print("Name:", name)</w:t>
      </w:r>
    </w:p>
    <w:p w:rsidRPr="00007015" w:rsidR="00561FED" w:rsidP="00561FED" w:rsidRDefault="00561FED" w14:paraId="23BE8018" w14:textId="69E5E596">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print("Department:", department)</w:t>
      </w:r>
    </w:p>
    <w:p w:rsidRPr="00007015" w:rsidR="00561FED" w:rsidP="00561FED" w:rsidRDefault="00561FED" w14:paraId="5E44DA81" w14:textId="33A594C4">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print("Experience (years):", experience)</w:t>
      </w:r>
    </w:p>
    <w:p w:rsidRPr="00007015" w:rsidR="00561FED" w:rsidP="00561FED" w:rsidRDefault="00561FED" w14:paraId="127F7323" w14:textId="724904E8">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print(f"Current Monthly Salary: ${salary:.2f}")</w:t>
      </w:r>
    </w:p>
    <w:p w:rsidRPr="00007015" w:rsidR="00561FED" w:rsidP="00561FED" w:rsidRDefault="00561FED" w14:paraId="3E70CB40" w14:textId="764E3316">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print(f"Expected Annual Salary: ${annual_salary:.2f}")</w:t>
      </w:r>
    </w:p>
    <w:p w:rsidRPr="00007015" w:rsidR="00561FED" w:rsidP="00561FED" w:rsidRDefault="00561FED" w14:paraId="08321F4F" w14:textId="310AC81B">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print(f"Estimated Post-Tax Monthly Salary: ${take_home_salary:.2f}")</w:t>
      </w:r>
    </w:p>
    <w:p w:rsidRPr="00007015" w:rsidR="00561FED" w:rsidP="00561FED" w:rsidRDefault="00561FED" w14:paraId="05E7D100" w14:textId="05AB8A0E">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print(f"Projected Salary Growth (Next 5 Years):")</w:t>
      </w:r>
    </w:p>
    <w:p w:rsidRPr="00007015" w:rsidR="00561FED" w:rsidP="00561FED" w:rsidRDefault="00561FED" w14:paraId="2949A26D" w14:textId="20DBF130">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 Year 1: ${year_1:.2f}")</w:t>
      </w:r>
    </w:p>
    <w:p w:rsidRPr="00007015" w:rsidR="00561FED" w:rsidP="00561FED" w:rsidRDefault="00561FED" w14:paraId="08E8F6A2" w14:textId="30C07776">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 Year 2: ${year_2:.2f}")</w:t>
      </w:r>
    </w:p>
    <w:p w:rsidRPr="00007015" w:rsidR="00561FED" w:rsidP="00561FED" w:rsidRDefault="00561FED" w14:paraId="6C4A5FD1" w14:textId="62B3A61C">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 Year 3: ${year_3:.2f}")</w:t>
      </w:r>
    </w:p>
    <w:p w:rsidRPr="00007015" w:rsidR="00561FED" w:rsidP="00561FED" w:rsidRDefault="00561FED" w14:paraId="7C4AD340" w14:textId="20F85B83">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 Year 4: ${year_4:.2f}")</w:t>
      </w:r>
    </w:p>
    <w:p w:rsidRPr="00007015" w:rsidR="00561FED" w:rsidP="00561FED" w:rsidRDefault="00561FED" w14:paraId="5D97480B" w14:textId="72DB742C">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 Year 5: ${year_5:.2f}")</w:t>
      </w:r>
    </w:p>
    <w:p w:rsidRPr="00007015" w:rsidR="00561FED" w:rsidP="00561FED" w:rsidRDefault="00561FED" w14:paraId="0FB3A956" w14:textId="6804B60A">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print(f"Potential Annual Savings: ${annual_savings:.2f}")</w:t>
      </w:r>
    </w:p>
    <w:p w:rsidRPr="00007015" w:rsidR="00561FED" w:rsidP="00561FED" w:rsidRDefault="00561FED" w14:paraId="73C40763" w14:textId="1270D67C">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w:t>
      </w:r>
      <w:r w:rsidRPr="00007015" w:rsidR="006376A1">
        <w:rPr>
          <w:b/>
          <w:bCs/>
          <w:noProof/>
          <w:color w:val="404040" w:themeColor="text1" w:themeTint="BF"/>
          <w:sz w:val="24"/>
          <w:szCs w:val="24"/>
        </w:rPr>
        <w:t xml:space="preserve">  </w:t>
      </w:r>
      <w:r w:rsidRPr="00007015">
        <w:rPr>
          <w:b/>
          <w:bCs/>
          <w:noProof/>
          <w:color w:val="404040" w:themeColor="text1" w:themeTint="BF"/>
          <w:sz w:val="24"/>
          <w:szCs w:val="24"/>
        </w:rPr>
        <w:t>print(f"Projected 5-Year Savings: ${five_year_savings:.2f}")</w:t>
      </w:r>
    </w:p>
    <w:p w:rsidRPr="00007015" w:rsidR="00561FED" w:rsidP="00561FED" w:rsidRDefault="00561FED" w14:paraId="5AA6B8E6" w14:textId="77777777">
      <w:pPr>
        <w:pBdr>
          <w:top w:val="nil"/>
          <w:left w:val="nil"/>
          <w:bottom w:val="nil"/>
          <w:right w:val="nil"/>
          <w:between w:val="nil"/>
        </w:pBdr>
        <w:spacing w:after="0" w:line="23" w:lineRule="atLeast"/>
        <w:rPr>
          <w:noProof/>
          <w:color w:val="404040" w:themeColor="text1" w:themeTint="BF"/>
        </w:rPr>
      </w:pPr>
    </w:p>
    <w:p w:rsidRPr="00007015" w:rsidR="00561FED" w:rsidP="006376A1" w:rsidRDefault="00561FED" w14:paraId="0E1EE1B3" w14:textId="77452563">
      <w:pPr>
        <w:pBdr>
          <w:top w:val="nil"/>
          <w:left w:val="nil"/>
          <w:bottom w:val="nil"/>
          <w:right w:val="nil"/>
          <w:between w:val="nil"/>
        </w:pBdr>
        <w:spacing w:after="0" w:line="23" w:lineRule="atLeast"/>
        <w:ind w:left="709"/>
        <w:rPr>
          <w:noProof/>
          <w:color w:val="404040" w:themeColor="text1" w:themeTint="BF"/>
        </w:rPr>
      </w:pPr>
      <w:r w:rsidRPr="00007015">
        <w:rPr>
          <w:noProof/>
          <w:color w:val="404040" w:themeColor="text1" w:themeTint="BF"/>
        </w:rPr>
        <w:lastRenderedPageBreak/>
        <w:drawing>
          <wp:inline distT="0" distB="0" distL="0" distR="0" wp14:anchorId="32B84F30" wp14:editId="75F80D91">
            <wp:extent cx="5731510" cy="2642870"/>
            <wp:effectExtent l="19050" t="19050" r="21590" b="24130"/>
            <wp:docPr id="10855731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73112" name="Picture 1085573112"/>
                    <pic:cNvPicPr/>
                  </pic:nvPicPr>
                  <pic:blipFill>
                    <a:blip r:embed="rId20">
                      <a:extLst>
                        <a:ext uri="{28A0092B-C50C-407E-A947-70E740481C1C}">
                          <a14:useLocalDpi xmlns:a14="http://schemas.microsoft.com/office/drawing/2010/main" val="0"/>
                        </a:ext>
                      </a:extLst>
                    </a:blip>
                    <a:stretch>
                      <a:fillRect/>
                    </a:stretch>
                  </pic:blipFill>
                  <pic:spPr>
                    <a:xfrm>
                      <a:off x="0" y="0"/>
                      <a:ext cx="5731510" cy="2642870"/>
                    </a:xfrm>
                    <a:prstGeom prst="rect">
                      <a:avLst/>
                    </a:prstGeom>
                    <a:ln w="6350">
                      <a:solidFill>
                        <a:schemeClr val="tx1">
                          <a:lumMod val="75000"/>
                          <a:lumOff val="25000"/>
                        </a:schemeClr>
                      </a:solidFill>
                    </a:ln>
                  </pic:spPr>
                </pic:pic>
              </a:graphicData>
            </a:graphic>
          </wp:inline>
        </w:drawing>
      </w:r>
    </w:p>
    <w:p w:rsidRPr="00007015" w:rsidR="000E1DB0" w:rsidP="006376A1" w:rsidRDefault="000E1DB0" w14:paraId="3F60B9F8" w14:textId="77777777">
      <w:pPr>
        <w:pBdr>
          <w:top w:val="nil"/>
          <w:left w:val="nil"/>
          <w:bottom w:val="nil"/>
          <w:right w:val="nil"/>
          <w:between w:val="nil"/>
        </w:pBdr>
        <w:spacing w:after="0" w:line="23" w:lineRule="atLeast"/>
        <w:ind w:left="709"/>
        <w:rPr>
          <w:noProof/>
          <w:color w:val="404040" w:themeColor="text1" w:themeTint="BF"/>
        </w:rPr>
      </w:pPr>
    </w:p>
    <w:p w:rsidRPr="00007015" w:rsidR="006376A1" w:rsidP="006376A1" w:rsidRDefault="006376A1" w14:paraId="483D1FF7" w14:textId="77777777">
      <w:pPr>
        <w:pBdr>
          <w:top w:val="nil"/>
          <w:left w:val="nil"/>
          <w:bottom w:val="nil"/>
          <w:right w:val="nil"/>
          <w:between w:val="nil"/>
        </w:pBdr>
        <w:spacing w:after="0" w:line="23" w:lineRule="atLeast"/>
        <w:ind w:left="709"/>
        <w:rPr>
          <w:noProof/>
          <w:color w:val="404040" w:themeColor="text1" w:themeTint="BF"/>
        </w:rPr>
      </w:pPr>
    </w:p>
    <w:p w:rsidRPr="00007015" w:rsidR="00561FED" w:rsidP="00561FED" w:rsidRDefault="0099638A" w14:paraId="2FA7BE6C" w14:textId="2DAA8F40">
      <w:pPr>
        <w:pStyle w:val="ListParagraph"/>
        <w:numPr>
          <w:ilvl w:val="1"/>
          <w:numId w:val="23"/>
        </w:numPr>
        <w:pBdr>
          <w:top w:val="nil"/>
          <w:left w:val="nil"/>
          <w:bottom w:val="nil"/>
          <w:right w:val="nil"/>
          <w:between w:val="nil"/>
        </w:pBdr>
        <w:spacing w:after="0" w:line="23" w:lineRule="atLeast"/>
        <w:rPr>
          <w:noProof/>
          <w:color w:val="404040" w:themeColor="text1" w:themeTint="BF"/>
        </w:rPr>
      </w:pPr>
      <w:r w:rsidRPr="00007015">
        <w:rPr>
          <w:bCs/>
          <w:color w:val="404040" w:themeColor="text1" w:themeTint="BF"/>
          <w:sz w:val="24"/>
          <w:szCs w:val="24"/>
        </w:rPr>
        <w:t xml:space="preserve">Press </w:t>
      </w:r>
      <w:r w:rsidRPr="00007015">
        <w:rPr>
          <w:b/>
          <w:color w:val="404040" w:themeColor="text1" w:themeTint="BF"/>
          <w:sz w:val="24"/>
          <w:szCs w:val="24"/>
        </w:rPr>
        <w:t xml:space="preserve">Shift </w:t>
      </w:r>
      <w:r w:rsidRPr="00007015" w:rsidR="00F718C9">
        <w:rPr>
          <w:bCs/>
          <w:color w:val="404040" w:themeColor="text1" w:themeTint="BF"/>
          <w:sz w:val="24"/>
          <w:szCs w:val="24"/>
        </w:rPr>
        <w:t>and</w:t>
      </w:r>
      <w:r w:rsidRPr="00007015">
        <w:rPr>
          <w:b/>
          <w:color w:val="404040" w:themeColor="text1" w:themeTint="BF"/>
          <w:sz w:val="24"/>
          <w:szCs w:val="24"/>
        </w:rPr>
        <w:t xml:space="preserve"> Enter </w:t>
      </w:r>
      <w:r w:rsidRPr="00007015" w:rsidR="00F718C9">
        <w:rPr>
          <w:bCs/>
          <w:color w:val="404040" w:themeColor="text1" w:themeTint="BF"/>
          <w:sz w:val="24"/>
          <w:szCs w:val="24"/>
        </w:rPr>
        <w:t>to ru</w:t>
      </w:r>
      <w:r w:rsidRPr="00007015" w:rsidR="006376A1">
        <w:rPr>
          <w:bCs/>
          <w:color w:val="404040" w:themeColor="text1" w:themeTint="BF"/>
          <w:sz w:val="24"/>
          <w:szCs w:val="24"/>
        </w:rPr>
        <w:t>n the current cell</w:t>
      </w:r>
      <w:r w:rsidRPr="00007015" w:rsidR="00F718C9">
        <w:rPr>
          <w:bCs/>
          <w:color w:val="404040" w:themeColor="text1" w:themeTint="BF"/>
          <w:sz w:val="24"/>
          <w:szCs w:val="24"/>
        </w:rPr>
        <w:t>. Then, e</w:t>
      </w:r>
      <w:r w:rsidRPr="00007015" w:rsidR="006376A1">
        <w:rPr>
          <w:bCs/>
          <w:color w:val="404040" w:themeColor="text1" w:themeTint="BF"/>
          <w:sz w:val="24"/>
          <w:szCs w:val="24"/>
        </w:rPr>
        <w:t>nter the details as prompted</w:t>
      </w:r>
      <w:r w:rsidRPr="00007015" w:rsidR="00F718C9">
        <w:rPr>
          <w:bCs/>
          <w:color w:val="404040" w:themeColor="text1" w:themeTint="BF"/>
          <w:sz w:val="24"/>
          <w:szCs w:val="24"/>
        </w:rPr>
        <w:t>.</w:t>
      </w:r>
    </w:p>
    <w:p w:rsidRPr="00007015" w:rsidR="006376A1" w:rsidP="0080012F" w:rsidRDefault="006376A1" w14:paraId="646D4006" w14:textId="13E0DC67">
      <w:pPr>
        <w:pBdr>
          <w:top w:val="nil"/>
          <w:left w:val="nil"/>
          <w:bottom w:val="nil"/>
          <w:right w:val="nil"/>
          <w:between w:val="nil"/>
        </w:pBdr>
        <w:spacing w:after="0" w:line="23" w:lineRule="atLeast"/>
        <w:ind w:left="709" w:hanging="851"/>
        <w:rPr>
          <w:noProof/>
          <w:color w:val="404040" w:themeColor="text1" w:themeTint="BF"/>
        </w:rPr>
      </w:pPr>
      <w:r w:rsidRPr="00007015">
        <w:rPr>
          <w:noProof/>
          <w:color w:val="404040" w:themeColor="text1" w:themeTint="BF"/>
        </w:rPr>
        <w:t xml:space="preserve">              </w:t>
      </w:r>
      <w:r w:rsidRPr="00007015" w:rsidR="0080012F">
        <w:rPr>
          <w:noProof/>
          <w:color w:val="404040" w:themeColor="text1" w:themeTint="BF"/>
        </w:rPr>
        <w:drawing>
          <wp:inline distT="0" distB="0" distL="0" distR="0" wp14:anchorId="3474127E" wp14:editId="2A791F25">
            <wp:extent cx="5731510" cy="2649220"/>
            <wp:effectExtent l="19050" t="19050" r="21590" b="17780"/>
            <wp:docPr id="249868191"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68191" name="Picture 12"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2649220"/>
                    </a:xfrm>
                    <a:prstGeom prst="rect">
                      <a:avLst/>
                    </a:prstGeom>
                    <a:ln w="6350">
                      <a:solidFill>
                        <a:schemeClr val="tx1">
                          <a:lumMod val="75000"/>
                          <a:lumOff val="25000"/>
                        </a:schemeClr>
                      </a:solidFill>
                    </a:ln>
                  </pic:spPr>
                </pic:pic>
              </a:graphicData>
            </a:graphic>
          </wp:inline>
        </w:drawing>
      </w:r>
    </w:p>
    <w:p w:rsidRPr="00007015" w:rsidR="0080012F" w:rsidP="0080012F" w:rsidRDefault="0080012F" w14:paraId="5B473DB9" w14:textId="77777777">
      <w:pPr>
        <w:pBdr>
          <w:top w:val="nil"/>
          <w:left w:val="nil"/>
          <w:bottom w:val="nil"/>
          <w:right w:val="nil"/>
          <w:between w:val="nil"/>
        </w:pBdr>
        <w:spacing w:after="0" w:line="23" w:lineRule="atLeast"/>
        <w:ind w:left="709" w:hanging="851"/>
        <w:rPr>
          <w:noProof/>
          <w:color w:val="404040" w:themeColor="text1" w:themeTint="BF"/>
        </w:rPr>
      </w:pPr>
    </w:p>
    <w:p w:rsidRPr="00007015" w:rsidR="003F0D87" w:rsidP="00E14DC3" w:rsidRDefault="003F0D87" w14:paraId="4B66762C" w14:textId="75252B4F">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8D2FF6" w:rsidP="00374B01" w:rsidRDefault="008D2FF6" w14:paraId="3C379DC4" w14:textId="77777777">
      <w:pPr>
        <w:pBdr>
          <w:top w:val="nil"/>
          <w:left w:val="nil"/>
          <w:bottom w:val="nil"/>
          <w:right w:val="nil"/>
          <w:between w:val="nil"/>
        </w:pBdr>
        <w:spacing w:after="0" w:line="23" w:lineRule="atLeast"/>
        <w:rPr>
          <w:bCs/>
          <w:color w:val="404040" w:themeColor="text1" w:themeTint="BF"/>
          <w:sz w:val="24"/>
          <w:szCs w:val="24"/>
        </w:rPr>
      </w:pPr>
    </w:p>
    <w:p w:rsidRPr="00007015" w:rsidR="008D2FF6" w:rsidP="00CF6CE6" w:rsidRDefault="008D2FF6" w14:paraId="38010B13"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41787D31"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0CE6F6CF"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2772EF55"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5ED6C9A9"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243D675D"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0FB1B2E7"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5582BDDC"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7312E75F"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2668A874"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33694548"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061A863C"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8D2FF6" w:rsidP="00CF6CE6" w:rsidRDefault="00CF6CE6" w14:paraId="18C42147" w14:textId="3CAC45DD">
      <w:pPr>
        <w:pStyle w:val="ListParagraph"/>
        <w:pBdr>
          <w:top w:val="nil"/>
          <w:left w:val="nil"/>
          <w:bottom w:val="nil"/>
          <w:right w:val="nil"/>
          <w:between w:val="nil"/>
        </w:pBdr>
        <w:spacing w:after="0" w:line="23" w:lineRule="atLeast"/>
        <w:rPr>
          <w:bCs/>
          <w:color w:val="404040" w:themeColor="text1" w:themeTint="BF"/>
          <w:sz w:val="24"/>
          <w:szCs w:val="24"/>
        </w:rPr>
      </w:pPr>
      <w:r w:rsidRPr="00007015">
        <w:rPr>
          <w:bCs/>
          <w:color w:val="404040" w:themeColor="text1" w:themeTint="BF"/>
          <w:sz w:val="24"/>
          <w:szCs w:val="24"/>
        </w:rPr>
        <w:lastRenderedPageBreak/>
        <w:t>The following output is generated successfully:</w:t>
      </w:r>
      <w:r w:rsidRPr="00007015" w:rsidR="00A51CB0">
        <w:rPr>
          <w:bCs/>
          <w:color w:val="404040" w:themeColor="text1" w:themeTint="BF"/>
          <w:sz w:val="24"/>
          <w:szCs w:val="24"/>
        </w:rPr>
        <w:t xml:space="preserve"> </w:t>
      </w:r>
    </w:p>
    <w:p w:rsidRPr="00007015" w:rsidR="0080012F" w:rsidP="00CF6CE6" w:rsidRDefault="0080012F" w14:paraId="194857B0"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80012F" w:rsidP="00CF6CE6" w:rsidRDefault="0080012F" w14:paraId="71613C15" w14:textId="640799EC">
      <w:pPr>
        <w:pStyle w:val="ListParagraph"/>
        <w:pBdr>
          <w:top w:val="nil"/>
          <w:left w:val="nil"/>
          <w:bottom w:val="nil"/>
          <w:right w:val="nil"/>
          <w:between w:val="nil"/>
        </w:pBdr>
        <w:spacing w:after="0" w:line="23" w:lineRule="atLeast"/>
        <w:rPr>
          <w:bCs/>
          <w:color w:val="404040" w:themeColor="text1" w:themeTint="BF"/>
          <w:sz w:val="24"/>
          <w:szCs w:val="24"/>
        </w:rPr>
      </w:pPr>
      <w:r w:rsidRPr="00007015">
        <w:rPr>
          <w:bCs/>
          <w:noProof/>
          <w:color w:val="404040" w:themeColor="text1" w:themeTint="BF"/>
          <w:sz w:val="24"/>
          <w:szCs w:val="24"/>
        </w:rPr>
        <w:drawing>
          <wp:inline distT="0" distB="0" distL="0" distR="0" wp14:anchorId="12A8CC34" wp14:editId="016ABF42">
            <wp:extent cx="5731510" cy="2645410"/>
            <wp:effectExtent l="19050" t="19050" r="21590" b="21590"/>
            <wp:docPr id="139175957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59576" name="Picture 1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2645410"/>
                    </a:xfrm>
                    <a:prstGeom prst="rect">
                      <a:avLst/>
                    </a:prstGeom>
                    <a:ln w="6350">
                      <a:solidFill>
                        <a:schemeClr val="tx1">
                          <a:lumMod val="75000"/>
                          <a:lumOff val="25000"/>
                        </a:schemeClr>
                      </a:solidFill>
                    </a:ln>
                  </pic:spPr>
                </pic:pic>
              </a:graphicData>
            </a:graphic>
          </wp:inline>
        </w:drawing>
      </w:r>
    </w:p>
    <w:p w:rsidRPr="00007015" w:rsidR="008D2FF6" w:rsidP="00CF6CE6" w:rsidRDefault="008D2FF6" w14:paraId="34681828"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3F0D87" w:rsidP="00B21C85" w:rsidRDefault="003F0D87" w14:paraId="7F660890" w14:textId="77777777">
      <w:pPr>
        <w:rPr>
          <w:rFonts w:eastAsia="Open Sans"/>
          <w:color w:val="404040" w:themeColor="text1" w:themeTint="BF"/>
          <w:sz w:val="24"/>
          <w:szCs w:val="24"/>
        </w:rPr>
      </w:pPr>
    </w:p>
    <w:p w:rsidRPr="00007015" w:rsidR="003F0D87" w:rsidP="00B21C85" w:rsidRDefault="003942D4" w14:paraId="23F4140B" w14:textId="09C77EEC">
      <w:pPr>
        <w:rPr>
          <w:rFonts w:eastAsia="Open Sans"/>
          <w:color w:val="404040" w:themeColor="text1" w:themeTint="BF"/>
          <w:sz w:val="24"/>
          <w:szCs w:val="24"/>
        </w:rPr>
      </w:pPr>
      <w:r w:rsidRPr="00007015">
        <w:rPr>
          <w:rFonts w:eastAsia="Open Sans"/>
          <w:color w:val="404040" w:themeColor="text1" w:themeTint="BF"/>
          <w:sz w:val="24"/>
          <w:szCs w:val="24"/>
        </w:rPr>
        <w:t xml:space="preserve">In this guided practice, you explored how Python can be used to analyze employee financial data, providing valuable insights for both employees and HR professionals. </w:t>
      </w:r>
      <w:r w:rsidRPr="00007015" w:rsidR="00286EAF">
        <w:rPr>
          <w:rFonts w:eastAsia="Open Sans"/>
          <w:color w:val="404040" w:themeColor="text1" w:themeTint="BF"/>
          <w:sz w:val="24"/>
          <w:szCs w:val="24"/>
        </w:rPr>
        <w:t>Developing an Employee Financial Insights System taught you</w:t>
      </w:r>
      <w:r w:rsidRPr="00007015">
        <w:rPr>
          <w:rFonts w:eastAsia="Open Sans"/>
          <w:color w:val="404040" w:themeColor="text1" w:themeTint="BF"/>
          <w:sz w:val="24"/>
          <w:szCs w:val="24"/>
        </w:rPr>
        <w:t xml:space="preserve"> how to collect structured data, perform calculations, and format financial projections using Python operators. This exercise demonstrated how automation can enhance financial awareness, improve decision-making, and streamline HR processes. Mastering these skills will enable you to build more data-driven applications in the future, contributing to smarter workplace solutions and better financial planning.</w:t>
      </w:r>
    </w:p>
    <w:p w:rsidRPr="00007015" w:rsidR="00286EAF" w:rsidP="00B21C85" w:rsidRDefault="00286EAF" w14:paraId="2550C234" w14:textId="77777777">
      <w:pPr>
        <w:rPr>
          <w:rFonts w:eastAsia="Open Sans"/>
          <w:color w:val="404040" w:themeColor="text1" w:themeTint="BF"/>
          <w:sz w:val="24"/>
          <w:szCs w:val="24"/>
        </w:rPr>
      </w:pPr>
    </w:p>
    <w:p w:rsidRPr="00007015" w:rsidR="00FC0436" w:rsidP="00FC0436" w:rsidRDefault="00FC0436" w14:paraId="203BBE85" w14:textId="0A83D003">
      <w:pPr>
        <w:rPr>
          <w:rFonts w:eastAsia="Open Sans"/>
          <w:color w:val="404040" w:themeColor="text1" w:themeTint="BF"/>
          <w:sz w:val="28"/>
          <w:szCs w:val="28"/>
        </w:rPr>
      </w:pPr>
      <w:r w:rsidRPr="00007015">
        <w:rPr>
          <w:rFonts w:eastAsia="Open Sans"/>
          <w:b/>
          <w:bCs/>
          <w:color w:val="404040" w:themeColor="text1" w:themeTint="BF"/>
          <w:sz w:val="28"/>
          <w:szCs w:val="28"/>
        </w:rPr>
        <w:t xml:space="preserve">Discussion </w:t>
      </w:r>
      <w:r w:rsidRPr="00007015" w:rsidR="00286EAF">
        <w:rPr>
          <w:rFonts w:eastAsia="Open Sans"/>
          <w:b/>
          <w:bCs/>
          <w:color w:val="404040" w:themeColor="text1" w:themeTint="BF"/>
          <w:sz w:val="28"/>
          <w:szCs w:val="28"/>
        </w:rPr>
        <w:t>q</w:t>
      </w:r>
      <w:r w:rsidRPr="00007015">
        <w:rPr>
          <w:rFonts w:eastAsia="Open Sans"/>
          <w:b/>
          <w:bCs/>
          <w:color w:val="404040" w:themeColor="text1" w:themeTint="BF"/>
          <w:sz w:val="28"/>
          <w:szCs w:val="28"/>
        </w:rPr>
        <w:t>uestions (</w:t>
      </w:r>
      <w:r w:rsidRPr="00007015" w:rsidR="00286EAF">
        <w:rPr>
          <w:rFonts w:eastAsia="Open Sans"/>
          <w:b/>
          <w:bCs/>
          <w:color w:val="404040" w:themeColor="text1" w:themeTint="BF"/>
          <w:sz w:val="28"/>
          <w:szCs w:val="28"/>
        </w:rPr>
        <w:t>o</w:t>
      </w:r>
      <w:r w:rsidRPr="00007015">
        <w:rPr>
          <w:rFonts w:eastAsia="Open Sans"/>
          <w:b/>
          <w:bCs/>
          <w:color w:val="404040" w:themeColor="text1" w:themeTint="BF"/>
          <w:sz w:val="28"/>
          <w:szCs w:val="28"/>
        </w:rPr>
        <w:t>ptional)</w:t>
      </w:r>
      <w:r w:rsidRPr="00007015">
        <w:rPr>
          <w:rFonts w:eastAsia="Open Sans"/>
          <w:color w:val="404040" w:themeColor="text1" w:themeTint="BF"/>
          <w:sz w:val="28"/>
          <w:szCs w:val="28"/>
        </w:rPr>
        <w:t> </w:t>
      </w:r>
    </w:p>
    <w:p w:rsidRPr="00007015" w:rsidR="00FC0436" w:rsidP="001C2DF3" w:rsidRDefault="00FC0436" w14:paraId="7BA0D6D4" w14:textId="2B198AAD">
      <w:pPr>
        <w:spacing w:after="0"/>
        <w:rPr>
          <w:rFonts w:eastAsia="Open Sans"/>
          <w:color w:val="404040" w:themeColor="text1" w:themeTint="BF"/>
          <w:sz w:val="24"/>
          <w:szCs w:val="24"/>
        </w:rPr>
      </w:pPr>
      <w:r w:rsidRPr="00007015">
        <w:rPr>
          <w:rFonts w:eastAsia="Open Sans"/>
          <w:color w:val="404040" w:themeColor="text1" w:themeTint="BF"/>
          <w:sz w:val="24"/>
          <w:szCs w:val="24"/>
        </w:rPr>
        <w:t>If time permits, discuss the following questions:</w:t>
      </w:r>
    </w:p>
    <w:p w:rsidRPr="00007015" w:rsidR="001C2DF3" w:rsidP="001C2DF3" w:rsidRDefault="001C2DF3" w14:paraId="5DCD84EF" w14:textId="77777777">
      <w:pPr>
        <w:spacing w:after="0"/>
        <w:rPr>
          <w:rFonts w:eastAsia="Open Sans"/>
          <w:color w:val="404040" w:themeColor="text1" w:themeTint="BF"/>
          <w:sz w:val="24"/>
          <w:szCs w:val="24"/>
        </w:rPr>
      </w:pPr>
    </w:p>
    <w:p w:rsidRPr="00007015" w:rsidR="00FC0436" w:rsidP="00FC0436" w:rsidRDefault="00FC0436" w14:paraId="645E6B64" w14:textId="080A1088">
      <w:pPr>
        <w:rPr>
          <w:rFonts w:eastAsia="Open Sans"/>
          <w:bCs/>
          <w:color w:val="404040" w:themeColor="text1" w:themeTint="BF"/>
          <w:sz w:val="24"/>
          <w:szCs w:val="24"/>
        </w:rPr>
      </w:pPr>
      <w:r w:rsidRPr="00007015">
        <w:rPr>
          <w:rFonts w:eastAsia="Open Sans"/>
          <w:bCs/>
          <w:color w:val="404040" w:themeColor="text1" w:themeTint="BF"/>
          <w:sz w:val="24"/>
          <w:szCs w:val="24"/>
        </w:rPr>
        <w:t xml:space="preserve">1. </w:t>
      </w:r>
      <w:r w:rsidRPr="00007015" w:rsidR="009B217E">
        <w:rPr>
          <w:rFonts w:eastAsia="Open Sans"/>
          <w:bCs/>
          <w:color w:val="404040" w:themeColor="text1" w:themeTint="BF"/>
          <w:sz w:val="24"/>
          <w:szCs w:val="24"/>
        </w:rPr>
        <w:t>What additional financial metrics c</w:t>
      </w:r>
      <w:r w:rsidRPr="00007015" w:rsidR="00D63B23">
        <w:rPr>
          <w:rFonts w:eastAsia="Open Sans"/>
          <w:bCs/>
          <w:color w:val="404040" w:themeColor="text1" w:themeTint="BF"/>
          <w:sz w:val="24"/>
          <w:szCs w:val="24"/>
        </w:rPr>
        <w:t>an</w:t>
      </w:r>
      <w:r w:rsidRPr="00007015" w:rsidR="009B217E">
        <w:rPr>
          <w:rFonts w:eastAsia="Open Sans"/>
          <w:bCs/>
          <w:color w:val="404040" w:themeColor="text1" w:themeTint="BF"/>
          <w:sz w:val="24"/>
          <w:szCs w:val="24"/>
        </w:rPr>
        <w:t xml:space="preserve"> be included in this system to provide deeper insights?</w:t>
      </w:r>
    </w:p>
    <w:p w:rsidRPr="00007015" w:rsidR="009B217E" w:rsidP="009B217E" w:rsidRDefault="00FC0436" w14:paraId="0E4F931A" w14:textId="2DB934AA">
      <w:pPr>
        <w:spacing w:line="276" w:lineRule="auto"/>
        <w:rPr>
          <w:rFonts w:eastAsia="Open Sans"/>
          <w:color w:val="404040" w:themeColor="text1" w:themeTint="BF"/>
          <w:sz w:val="24"/>
          <w:szCs w:val="24"/>
        </w:rPr>
      </w:pPr>
      <w:r w:rsidRPr="00007015">
        <w:rPr>
          <w:rFonts w:eastAsia="Open Sans"/>
          <w:color w:val="404040" w:themeColor="text1" w:themeTint="BF"/>
          <w:sz w:val="24"/>
          <w:szCs w:val="24"/>
        </w:rPr>
        <w:t>Ans</w:t>
      </w:r>
      <w:r w:rsidRPr="00007015" w:rsidR="00544F95">
        <w:rPr>
          <w:rFonts w:eastAsia="Open Sans"/>
          <w:color w:val="404040" w:themeColor="text1" w:themeTint="BF"/>
          <w:sz w:val="24"/>
          <w:szCs w:val="24"/>
        </w:rPr>
        <w:t>wer</w:t>
      </w:r>
      <w:r w:rsidRPr="00007015">
        <w:rPr>
          <w:rFonts w:eastAsia="Open Sans"/>
          <w:color w:val="404040" w:themeColor="text1" w:themeTint="BF"/>
          <w:sz w:val="24"/>
          <w:szCs w:val="24"/>
        </w:rPr>
        <w:t xml:space="preserve">: </w:t>
      </w:r>
      <w:r w:rsidRPr="00007015" w:rsidR="009B217E">
        <w:rPr>
          <w:rFonts w:eastAsia="Open Sans"/>
          <w:color w:val="404040" w:themeColor="text1" w:themeTint="BF"/>
          <w:sz w:val="24"/>
          <w:szCs w:val="24"/>
        </w:rPr>
        <w:t>To gain a more comprehensive understanding of employee financial data, additional metrics c</w:t>
      </w:r>
      <w:r w:rsidRPr="00007015" w:rsidR="00C31DA7">
        <w:rPr>
          <w:rFonts w:eastAsia="Open Sans"/>
          <w:color w:val="404040" w:themeColor="text1" w:themeTint="BF"/>
          <w:sz w:val="24"/>
          <w:szCs w:val="24"/>
        </w:rPr>
        <w:t>an</w:t>
      </w:r>
      <w:r w:rsidRPr="00007015" w:rsidR="009B217E">
        <w:rPr>
          <w:rFonts w:eastAsia="Open Sans"/>
          <w:color w:val="404040" w:themeColor="text1" w:themeTint="BF"/>
          <w:sz w:val="24"/>
          <w:szCs w:val="24"/>
        </w:rPr>
        <w:t xml:space="preserve"> include:</w:t>
      </w:r>
    </w:p>
    <w:p w:rsidRPr="00007015" w:rsidR="009B217E" w:rsidP="009B217E" w:rsidRDefault="009B217E" w14:paraId="594F7FB5" w14:textId="7B126271">
      <w:pPr>
        <w:pStyle w:val="ListParagraph"/>
        <w:numPr>
          <w:ilvl w:val="0"/>
          <w:numId w:val="25"/>
        </w:numPr>
        <w:spacing w:line="276" w:lineRule="auto"/>
        <w:rPr>
          <w:rFonts w:eastAsia="Open Sans"/>
          <w:color w:val="404040" w:themeColor="text1" w:themeTint="BF"/>
          <w:sz w:val="24"/>
          <w:szCs w:val="24"/>
        </w:rPr>
      </w:pPr>
      <w:r w:rsidRPr="00007015">
        <w:rPr>
          <w:rFonts w:eastAsia="Open Sans"/>
          <w:b/>
          <w:bCs/>
          <w:color w:val="404040" w:themeColor="text1" w:themeTint="BF"/>
          <w:sz w:val="24"/>
          <w:szCs w:val="24"/>
        </w:rPr>
        <w:t xml:space="preserve">Cost of </w:t>
      </w:r>
      <w:r w:rsidRPr="00007015" w:rsidR="00C12FE1">
        <w:rPr>
          <w:rFonts w:eastAsia="Open Sans"/>
          <w:b/>
          <w:bCs/>
          <w:color w:val="404040" w:themeColor="text1" w:themeTint="BF"/>
          <w:sz w:val="24"/>
          <w:szCs w:val="24"/>
        </w:rPr>
        <w:t>l</w:t>
      </w:r>
      <w:r w:rsidRPr="00007015">
        <w:rPr>
          <w:rFonts w:eastAsia="Open Sans"/>
          <w:b/>
          <w:bCs/>
          <w:color w:val="404040" w:themeColor="text1" w:themeTint="BF"/>
          <w:sz w:val="24"/>
          <w:szCs w:val="24"/>
        </w:rPr>
        <w:t xml:space="preserve">iving </w:t>
      </w:r>
      <w:r w:rsidRPr="00007015" w:rsidR="00C12FE1">
        <w:rPr>
          <w:rFonts w:eastAsia="Open Sans"/>
          <w:b/>
          <w:bCs/>
          <w:color w:val="404040" w:themeColor="text1" w:themeTint="BF"/>
          <w:sz w:val="24"/>
          <w:szCs w:val="24"/>
        </w:rPr>
        <w:t>a</w:t>
      </w:r>
      <w:r w:rsidRPr="00007015">
        <w:rPr>
          <w:rFonts w:eastAsia="Open Sans"/>
          <w:b/>
          <w:bCs/>
          <w:color w:val="404040" w:themeColor="text1" w:themeTint="BF"/>
          <w:sz w:val="24"/>
          <w:szCs w:val="24"/>
        </w:rPr>
        <w:t>djustment</w:t>
      </w:r>
      <w:r w:rsidRPr="00007015">
        <w:rPr>
          <w:rFonts w:eastAsia="Open Sans"/>
          <w:color w:val="404040" w:themeColor="text1" w:themeTint="BF"/>
          <w:sz w:val="24"/>
          <w:szCs w:val="24"/>
        </w:rPr>
        <w:t>: Evaluates salary inflation and geographic living costs</w:t>
      </w:r>
    </w:p>
    <w:p w:rsidRPr="00007015" w:rsidR="009B217E" w:rsidP="009B217E" w:rsidRDefault="009B217E" w14:paraId="79B87A48" w14:textId="1F26AEE4">
      <w:pPr>
        <w:pStyle w:val="ListParagraph"/>
        <w:numPr>
          <w:ilvl w:val="0"/>
          <w:numId w:val="25"/>
        </w:numPr>
        <w:spacing w:line="276" w:lineRule="auto"/>
        <w:rPr>
          <w:rFonts w:eastAsia="Open Sans"/>
          <w:color w:val="404040" w:themeColor="text1" w:themeTint="BF"/>
          <w:sz w:val="24"/>
          <w:szCs w:val="24"/>
        </w:rPr>
      </w:pPr>
      <w:r w:rsidRPr="00007015">
        <w:rPr>
          <w:rFonts w:eastAsia="Open Sans"/>
          <w:b/>
          <w:bCs/>
          <w:color w:val="404040" w:themeColor="text1" w:themeTint="BF"/>
          <w:sz w:val="24"/>
          <w:szCs w:val="24"/>
        </w:rPr>
        <w:t>Salary-to-</w:t>
      </w:r>
      <w:r w:rsidRPr="00007015" w:rsidR="00376C10">
        <w:rPr>
          <w:rFonts w:eastAsia="Open Sans"/>
          <w:b/>
          <w:bCs/>
          <w:color w:val="404040" w:themeColor="text1" w:themeTint="BF"/>
          <w:sz w:val="24"/>
          <w:szCs w:val="24"/>
        </w:rPr>
        <w:t>i</w:t>
      </w:r>
      <w:r w:rsidRPr="00007015">
        <w:rPr>
          <w:rFonts w:eastAsia="Open Sans"/>
          <w:b/>
          <w:bCs/>
          <w:color w:val="404040" w:themeColor="text1" w:themeTint="BF"/>
          <w:sz w:val="24"/>
          <w:szCs w:val="24"/>
        </w:rPr>
        <w:t xml:space="preserve">ndustry </w:t>
      </w:r>
      <w:r w:rsidRPr="00007015" w:rsidR="00376C10">
        <w:rPr>
          <w:rFonts w:eastAsia="Open Sans"/>
          <w:b/>
          <w:bCs/>
          <w:color w:val="404040" w:themeColor="text1" w:themeTint="BF"/>
          <w:sz w:val="24"/>
          <w:szCs w:val="24"/>
        </w:rPr>
        <w:t>b</w:t>
      </w:r>
      <w:r w:rsidRPr="00007015">
        <w:rPr>
          <w:rFonts w:eastAsia="Open Sans"/>
          <w:b/>
          <w:bCs/>
          <w:color w:val="404040" w:themeColor="text1" w:themeTint="BF"/>
          <w:sz w:val="24"/>
          <w:szCs w:val="24"/>
        </w:rPr>
        <w:t>enchmark:</w:t>
      </w:r>
      <w:r w:rsidRPr="00007015">
        <w:rPr>
          <w:rFonts w:eastAsia="Open Sans"/>
          <w:color w:val="404040" w:themeColor="text1" w:themeTint="BF"/>
          <w:sz w:val="24"/>
          <w:szCs w:val="24"/>
        </w:rPr>
        <w:t xml:space="preserve"> Compares employee salaries with market rates based on experience and department</w:t>
      </w:r>
    </w:p>
    <w:p w:rsidRPr="00007015" w:rsidR="009B217E" w:rsidP="009B217E" w:rsidRDefault="009B217E" w14:paraId="45AD3B45" w14:textId="7CCDE98E">
      <w:pPr>
        <w:pStyle w:val="ListParagraph"/>
        <w:numPr>
          <w:ilvl w:val="0"/>
          <w:numId w:val="25"/>
        </w:numPr>
        <w:spacing w:line="276" w:lineRule="auto"/>
        <w:rPr>
          <w:rFonts w:eastAsia="Open Sans"/>
          <w:color w:val="404040" w:themeColor="text1" w:themeTint="BF"/>
          <w:sz w:val="24"/>
          <w:szCs w:val="24"/>
        </w:rPr>
      </w:pPr>
      <w:r w:rsidRPr="00007015">
        <w:rPr>
          <w:rFonts w:eastAsia="Open Sans"/>
          <w:b/>
          <w:bCs/>
          <w:color w:val="404040" w:themeColor="text1" w:themeTint="BF"/>
          <w:sz w:val="24"/>
          <w:szCs w:val="24"/>
        </w:rPr>
        <w:t xml:space="preserve">Loan </w:t>
      </w:r>
      <w:r w:rsidRPr="00007015" w:rsidR="00376C10">
        <w:rPr>
          <w:rFonts w:eastAsia="Open Sans"/>
          <w:b/>
          <w:bCs/>
          <w:color w:val="404040" w:themeColor="text1" w:themeTint="BF"/>
          <w:sz w:val="24"/>
          <w:szCs w:val="24"/>
        </w:rPr>
        <w:t>r</w:t>
      </w:r>
      <w:r w:rsidRPr="00007015">
        <w:rPr>
          <w:rFonts w:eastAsia="Open Sans"/>
          <w:b/>
          <w:bCs/>
          <w:color w:val="404040" w:themeColor="text1" w:themeTint="BF"/>
          <w:sz w:val="24"/>
          <w:szCs w:val="24"/>
        </w:rPr>
        <w:t xml:space="preserve">epayment </w:t>
      </w:r>
      <w:r w:rsidRPr="00007015" w:rsidR="004017DA">
        <w:rPr>
          <w:rFonts w:eastAsia="Open Sans"/>
          <w:b/>
          <w:bCs/>
          <w:color w:val="404040" w:themeColor="text1" w:themeTint="BF"/>
          <w:sz w:val="24"/>
          <w:szCs w:val="24"/>
        </w:rPr>
        <w:t>a</w:t>
      </w:r>
      <w:r w:rsidRPr="00007015">
        <w:rPr>
          <w:rFonts w:eastAsia="Open Sans"/>
          <w:b/>
          <w:bCs/>
          <w:color w:val="404040" w:themeColor="text1" w:themeTint="BF"/>
          <w:sz w:val="24"/>
          <w:szCs w:val="24"/>
        </w:rPr>
        <w:t>nalysis:</w:t>
      </w:r>
      <w:r w:rsidRPr="00007015">
        <w:rPr>
          <w:rFonts w:eastAsia="Open Sans"/>
          <w:color w:val="404040" w:themeColor="text1" w:themeTint="BF"/>
          <w:sz w:val="24"/>
          <w:szCs w:val="24"/>
        </w:rPr>
        <w:t xml:space="preserve"> Estimates how much of an employee’s salary can be allocated toward loan or mortgage payments</w:t>
      </w:r>
    </w:p>
    <w:p w:rsidRPr="00007015" w:rsidR="009B217E" w:rsidP="009B217E" w:rsidRDefault="009B217E" w14:paraId="03F4E5F2" w14:textId="73B1861D">
      <w:pPr>
        <w:pStyle w:val="ListParagraph"/>
        <w:numPr>
          <w:ilvl w:val="0"/>
          <w:numId w:val="25"/>
        </w:numPr>
        <w:spacing w:line="276" w:lineRule="auto"/>
        <w:rPr>
          <w:rFonts w:eastAsia="Open Sans"/>
          <w:color w:val="404040" w:themeColor="text1" w:themeTint="BF"/>
          <w:sz w:val="24"/>
          <w:szCs w:val="24"/>
        </w:rPr>
      </w:pPr>
      <w:r w:rsidRPr="00007015">
        <w:rPr>
          <w:rFonts w:eastAsia="Open Sans"/>
          <w:b/>
          <w:bCs/>
          <w:color w:val="404040" w:themeColor="text1" w:themeTint="BF"/>
          <w:sz w:val="24"/>
          <w:szCs w:val="24"/>
        </w:rPr>
        <w:t xml:space="preserve">Investment </w:t>
      </w:r>
      <w:r w:rsidRPr="00007015" w:rsidR="00EF10AD">
        <w:rPr>
          <w:rFonts w:eastAsia="Open Sans"/>
          <w:b/>
          <w:bCs/>
          <w:color w:val="404040" w:themeColor="text1" w:themeTint="BF"/>
          <w:sz w:val="24"/>
          <w:szCs w:val="24"/>
        </w:rPr>
        <w:t>g</w:t>
      </w:r>
      <w:r w:rsidRPr="00007015">
        <w:rPr>
          <w:rFonts w:eastAsia="Open Sans"/>
          <w:b/>
          <w:bCs/>
          <w:color w:val="404040" w:themeColor="text1" w:themeTint="BF"/>
          <w:sz w:val="24"/>
          <w:szCs w:val="24"/>
        </w:rPr>
        <w:t xml:space="preserve">rowth </w:t>
      </w:r>
      <w:r w:rsidRPr="00007015" w:rsidR="00EF10AD">
        <w:rPr>
          <w:rFonts w:eastAsia="Open Sans"/>
          <w:b/>
          <w:bCs/>
          <w:color w:val="404040" w:themeColor="text1" w:themeTint="BF"/>
          <w:sz w:val="24"/>
          <w:szCs w:val="24"/>
        </w:rPr>
        <w:t>p</w:t>
      </w:r>
      <w:r w:rsidRPr="00007015">
        <w:rPr>
          <w:rFonts w:eastAsia="Open Sans"/>
          <w:b/>
          <w:bCs/>
          <w:color w:val="404040" w:themeColor="text1" w:themeTint="BF"/>
          <w:sz w:val="24"/>
          <w:szCs w:val="24"/>
        </w:rPr>
        <w:t>rojection:</w:t>
      </w:r>
      <w:r w:rsidRPr="00007015">
        <w:rPr>
          <w:rFonts w:eastAsia="Open Sans"/>
          <w:color w:val="404040" w:themeColor="text1" w:themeTint="BF"/>
          <w:sz w:val="24"/>
          <w:szCs w:val="24"/>
        </w:rPr>
        <w:t xml:space="preserve"> Suggests potential long-term wealth growth based on different investment rates</w:t>
      </w:r>
    </w:p>
    <w:p w:rsidRPr="00007015" w:rsidR="00FC0436" w:rsidP="00286EAF" w:rsidRDefault="009B217E" w14:paraId="6E3D427B" w14:textId="564A4A6F">
      <w:pPr>
        <w:pStyle w:val="ListParagraph"/>
        <w:numPr>
          <w:ilvl w:val="0"/>
          <w:numId w:val="25"/>
        </w:numPr>
        <w:spacing w:after="0" w:line="276" w:lineRule="auto"/>
        <w:rPr>
          <w:rFonts w:eastAsia="Open Sans"/>
          <w:color w:val="404040" w:themeColor="text1" w:themeTint="BF"/>
          <w:sz w:val="24"/>
          <w:szCs w:val="24"/>
        </w:rPr>
      </w:pPr>
      <w:r w:rsidRPr="00007015">
        <w:rPr>
          <w:rFonts w:eastAsia="Open Sans"/>
          <w:b/>
          <w:bCs/>
          <w:color w:val="404040" w:themeColor="text1" w:themeTint="BF"/>
          <w:sz w:val="24"/>
          <w:szCs w:val="24"/>
        </w:rPr>
        <w:lastRenderedPageBreak/>
        <w:t xml:space="preserve">Retirement </w:t>
      </w:r>
      <w:r w:rsidRPr="00007015" w:rsidR="00EF10AD">
        <w:rPr>
          <w:rFonts w:eastAsia="Open Sans"/>
          <w:b/>
          <w:bCs/>
          <w:color w:val="404040" w:themeColor="text1" w:themeTint="BF"/>
          <w:sz w:val="24"/>
          <w:szCs w:val="24"/>
        </w:rPr>
        <w:t>c</w:t>
      </w:r>
      <w:r w:rsidRPr="00007015">
        <w:rPr>
          <w:rFonts w:eastAsia="Open Sans"/>
          <w:b/>
          <w:bCs/>
          <w:color w:val="404040" w:themeColor="text1" w:themeTint="BF"/>
          <w:sz w:val="24"/>
          <w:szCs w:val="24"/>
        </w:rPr>
        <w:t xml:space="preserve">ontribution </w:t>
      </w:r>
      <w:r w:rsidRPr="00007015" w:rsidR="00EF10AD">
        <w:rPr>
          <w:rFonts w:eastAsia="Open Sans"/>
          <w:b/>
          <w:bCs/>
          <w:color w:val="404040" w:themeColor="text1" w:themeTint="BF"/>
          <w:sz w:val="24"/>
          <w:szCs w:val="24"/>
        </w:rPr>
        <w:t>e</w:t>
      </w:r>
      <w:r w:rsidRPr="00007015">
        <w:rPr>
          <w:rFonts w:eastAsia="Open Sans"/>
          <w:b/>
          <w:bCs/>
          <w:color w:val="404040" w:themeColor="text1" w:themeTint="BF"/>
          <w:sz w:val="24"/>
          <w:szCs w:val="24"/>
        </w:rPr>
        <w:t>stimation:</w:t>
      </w:r>
      <w:r w:rsidRPr="00007015">
        <w:rPr>
          <w:rFonts w:eastAsia="Open Sans"/>
          <w:color w:val="404040" w:themeColor="text1" w:themeTint="BF"/>
          <w:sz w:val="24"/>
          <w:szCs w:val="24"/>
        </w:rPr>
        <w:t xml:space="preserve"> Calculates how much employees should allocate to retirement funds for long-term financial security</w:t>
      </w:r>
    </w:p>
    <w:p w:rsidRPr="00007015" w:rsidR="00286EAF" w:rsidP="00286EAF" w:rsidRDefault="00286EAF" w14:paraId="5E5D4431" w14:textId="77777777">
      <w:pPr>
        <w:spacing w:after="0" w:line="276" w:lineRule="auto"/>
        <w:rPr>
          <w:rFonts w:eastAsia="Open Sans"/>
          <w:color w:val="404040" w:themeColor="text1" w:themeTint="BF"/>
          <w:sz w:val="24"/>
          <w:szCs w:val="24"/>
        </w:rPr>
      </w:pPr>
    </w:p>
    <w:p w:rsidRPr="00007015" w:rsidR="00FC0436" w:rsidP="00FC0436" w:rsidRDefault="00FC0436" w14:paraId="3F2C551B" w14:textId="1F11B9DA">
      <w:pPr>
        <w:rPr>
          <w:rFonts w:eastAsia="Open Sans"/>
          <w:b w:val="0"/>
          <w:bCs w:val="0"/>
          <w:color w:val="404040" w:themeColor="text1" w:themeTint="BF"/>
          <w:sz w:val="24"/>
          <w:szCs w:val="24"/>
        </w:rPr>
      </w:pPr>
      <w:r w:rsidRPr="546BB09D" w:rsidR="0C099667">
        <w:rPr>
          <w:rFonts w:eastAsia="Open Sans"/>
          <w:b w:val="0"/>
          <w:bCs w:val="0"/>
          <w:color w:val="404040" w:themeColor="text1" w:themeTint="BF" w:themeShade="FF"/>
          <w:sz w:val="24"/>
          <w:szCs w:val="24"/>
        </w:rPr>
        <w:t>2.</w:t>
      </w:r>
      <w:r w:rsidRPr="546BB09D" w:rsidR="00FC0436">
        <w:rPr>
          <w:rFonts w:eastAsia="Open Sans"/>
          <w:b w:val="0"/>
          <w:bCs w:val="0"/>
          <w:color w:val="404040" w:themeColor="text1" w:themeTint="BF" w:themeShade="FF"/>
          <w:sz w:val="24"/>
          <w:szCs w:val="24"/>
        </w:rPr>
        <w:t xml:space="preserve"> </w:t>
      </w:r>
      <w:r w:rsidRPr="546BB09D" w:rsidR="009B217E">
        <w:rPr>
          <w:rFonts w:eastAsia="Open Sans"/>
          <w:b w:val="0"/>
          <w:bCs w:val="0"/>
          <w:color w:val="404040" w:themeColor="text1" w:themeTint="BF" w:themeShade="FF"/>
          <w:sz w:val="24"/>
          <w:szCs w:val="24"/>
        </w:rPr>
        <w:t>How can this program be expanded to include more HR functionalities in the future?</w:t>
      </w:r>
    </w:p>
    <w:p w:rsidRPr="00007015" w:rsidR="003F0D87" w:rsidP="00B21C85" w:rsidRDefault="00FC0436" w14:paraId="4ACF462A" w14:textId="799F44FD">
      <w:pPr>
        <w:rPr>
          <w:rFonts w:eastAsia="Open Sans"/>
          <w:color w:val="404040" w:themeColor="text1" w:themeTint="BF"/>
          <w:sz w:val="24"/>
          <w:szCs w:val="24"/>
        </w:rPr>
      </w:pPr>
      <w:r w:rsidRPr="00007015">
        <w:rPr>
          <w:rFonts w:eastAsia="Open Sans"/>
          <w:color w:val="404040" w:themeColor="text1" w:themeTint="BF"/>
          <w:sz w:val="24"/>
          <w:szCs w:val="24"/>
        </w:rPr>
        <w:t>Ans</w:t>
      </w:r>
      <w:r w:rsidRPr="00007015" w:rsidR="00544F95">
        <w:rPr>
          <w:rFonts w:eastAsia="Open Sans"/>
          <w:color w:val="404040" w:themeColor="text1" w:themeTint="BF"/>
          <w:sz w:val="24"/>
          <w:szCs w:val="24"/>
        </w:rPr>
        <w:t>wer</w:t>
      </w:r>
      <w:r w:rsidRPr="00007015">
        <w:rPr>
          <w:rFonts w:eastAsia="Open Sans"/>
          <w:color w:val="404040" w:themeColor="text1" w:themeTint="BF"/>
          <w:sz w:val="24"/>
          <w:szCs w:val="24"/>
        </w:rPr>
        <w:t xml:space="preserve">: </w:t>
      </w:r>
      <w:r w:rsidRPr="00007015" w:rsidR="009B217E">
        <w:rPr>
          <w:rFonts w:eastAsia="Open Sans"/>
          <w:color w:val="404040" w:themeColor="text1" w:themeTint="BF"/>
          <w:sz w:val="24"/>
          <w:szCs w:val="24"/>
        </w:rPr>
        <w:t>This system can be expanded to include:</w:t>
      </w:r>
    </w:p>
    <w:p w:rsidRPr="00007015" w:rsidR="009B217E" w:rsidP="009E0494" w:rsidRDefault="009B217E" w14:paraId="0C6FEF8A" w14:textId="16B62D98">
      <w:pPr>
        <w:pStyle w:val="ListParagraph"/>
        <w:numPr>
          <w:ilvl w:val="0"/>
          <w:numId w:val="26"/>
        </w:numPr>
        <w:rPr>
          <w:rFonts w:eastAsia="Open Sans"/>
          <w:color w:val="404040" w:themeColor="text1" w:themeTint="BF"/>
          <w:sz w:val="24"/>
          <w:szCs w:val="24"/>
        </w:rPr>
      </w:pPr>
      <w:r w:rsidRPr="00007015">
        <w:rPr>
          <w:rFonts w:eastAsia="Open Sans"/>
          <w:b/>
          <w:bCs/>
          <w:color w:val="404040" w:themeColor="text1" w:themeTint="BF"/>
          <w:sz w:val="24"/>
          <w:szCs w:val="24"/>
        </w:rPr>
        <w:t xml:space="preserve">Performance-based </w:t>
      </w:r>
      <w:r w:rsidRPr="00007015" w:rsidR="00EF10AD">
        <w:rPr>
          <w:rFonts w:eastAsia="Open Sans"/>
          <w:b/>
          <w:bCs/>
          <w:color w:val="404040" w:themeColor="text1" w:themeTint="BF"/>
          <w:sz w:val="24"/>
          <w:szCs w:val="24"/>
        </w:rPr>
        <w:t>s</w:t>
      </w:r>
      <w:r w:rsidRPr="00007015">
        <w:rPr>
          <w:rFonts w:eastAsia="Open Sans"/>
          <w:b/>
          <w:bCs/>
          <w:color w:val="404040" w:themeColor="text1" w:themeTint="BF"/>
          <w:sz w:val="24"/>
          <w:szCs w:val="24"/>
        </w:rPr>
        <w:t xml:space="preserve">alary </w:t>
      </w:r>
      <w:r w:rsidRPr="00007015" w:rsidR="00EF10AD">
        <w:rPr>
          <w:rFonts w:eastAsia="Open Sans"/>
          <w:b/>
          <w:bCs/>
          <w:color w:val="404040" w:themeColor="text1" w:themeTint="BF"/>
          <w:sz w:val="24"/>
          <w:szCs w:val="24"/>
        </w:rPr>
        <w:t>p</w:t>
      </w:r>
      <w:r w:rsidRPr="00007015">
        <w:rPr>
          <w:rFonts w:eastAsia="Open Sans"/>
          <w:b/>
          <w:bCs/>
          <w:color w:val="404040" w:themeColor="text1" w:themeTint="BF"/>
          <w:sz w:val="24"/>
          <w:szCs w:val="24"/>
        </w:rPr>
        <w:t>rojection:</w:t>
      </w:r>
      <w:r w:rsidRPr="00007015">
        <w:rPr>
          <w:rFonts w:eastAsia="Open Sans"/>
          <w:color w:val="404040" w:themeColor="text1" w:themeTint="BF"/>
          <w:sz w:val="24"/>
          <w:szCs w:val="24"/>
        </w:rPr>
        <w:t xml:space="preserve"> Integrate employee performance ratings to predict future salary increments</w:t>
      </w:r>
    </w:p>
    <w:p w:rsidRPr="00007015" w:rsidR="009B217E" w:rsidP="009E0494" w:rsidRDefault="009B217E" w14:paraId="3D453788" w14:textId="4C68AA0F">
      <w:pPr>
        <w:pStyle w:val="ListParagraph"/>
        <w:numPr>
          <w:ilvl w:val="0"/>
          <w:numId w:val="26"/>
        </w:numPr>
        <w:rPr>
          <w:rFonts w:eastAsia="Open Sans"/>
          <w:color w:val="404040" w:themeColor="text1" w:themeTint="BF"/>
          <w:sz w:val="24"/>
          <w:szCs w:val="24"/>
        </w:rPr>
      </w:pPr>
      <w:r w:rsidRPr="00007015">
        <w:rPr>
          <w:rFonts w:eastAsia="Open Sans"/>
          <w:b/>
          <w:bCs/>
          <w:color w:val="404040" w:themeColor="text1" w:themeTint="BF"/>
          <w:sz w:val="24"/>
          <w:szCs w:val="24"/>
        </w:rPr>
        <w:t xml:space="preserve">Employee </w:t>
      </w:r>
      <w:r w:rsidRPr="00007015" w:rsidR="00EF10AD">
        <w:rPr>
          <w:rFonts w:eastAsia="Open Sans"/>
          <w:b/>
          <w:bCs/>
          <w:color w:val="404040" w:themeColor="text1" w:themeTint="BF"/>
          <w:sz w:val="24"/>
          <w:szCs w:val="24"/>
        </w:rPr>
        <w:t>b</w:t>
      </w:r>
      <w:r w:rsidRPr="00007015">
        <w:rPr>
          <w:rFonts w:eastAsia="Open Sans"/>
          <w:b/>
          <w:bCs/>
          <w:color w:val="404040" w:themeColor="text1" w:themeTint="BF"/>
          <w:sz w:val="24"/>
          <w:szCs w:val="24"/>
        </w:rPr>
        <w:t xml:space="preserve">enefits </w:t>
      </w:r>
      <w:r w:rsidRPr="00007015" w:rsidR="00EF10AD">
        <w:rPr>
          <w:rFonts w:eastAsia="Open Sans"/>
          <w:b/>
          <w:bCs/>
          <w:color w:val="404040" w:themeColor="text1" w:themeTint="BF"/>
          <w:sz w:val="24"/>
          <w:szCs w:val="24"/>
        </w:rPr>
        <w:t>o</w:t>
      </w:r>
      <w:r w:rsidRPr="00007015">
        <w:rPr>
          <w:rFonts w:eastAsia="Open Sans"/>
          <w:b/>
          <w:bCs/>
          <w:color w:val="404040" w:themeColor="text1" w:themeTint="BF"/>
          <w:sz w:val="24"/>
          <w:szCs w:val="24"/>
        </w:rPr>
        <w:t>ptimization:</w:t>
      </w:r>
      <w:r w:rsidRPr="00007015">
        <w:rPr>
          <w:rFonts w:eastAsia="Open Sans"/>
          <w:color w:val="404040" w:themeColor="text1" w:themeTint="BF"/>
          <w:sz w:val="24"/>
          <w:szCs w:val="24"/>
        </w:rPr>
        <w:t xml:space="preserve"> Provide recommendations for benefits like insurance, stock options, and bonuses</w:t>
      </w:r>
    </w:p>
    <w:p w:rsidRPr="00007015" w:rsidR="009B217E" w:rsidP="009E0494" w:rsidRDefault="009B217E" w14:paraId="2370314D" w14:textId="1088876A">
      <w:pPr>
        <w:pStyle w:val="ListParagraph"/>
        <w:numPr>
          <w:ilvl w:val="0"/>
          <w:numId w:val="26"/>
        </w:numPr>
        <w:rPr>
          <w:rFonts w:eastAsia="Open Sans"/>
          <w:color w:val="404040" w:themeColor="text1" w:themeTint="BF"/>
          <w:sz w:val="24"/>
          <w:szCs w:val="24"/>
        </w:rPr>
      </w:pPr>
      <w:r w:rsidRPr="00007015">
        <w:rPr>
          <w:rFonts w:eastAsia="Open Sans"/>
          <w:b/>
          <w:bCs/>
          <w:color w:val="404040" w:themeColor="text1" w:themeTint="BF"/>
          <w:sz w:val="24"/>
          <w:szCs w:val="24"/>
        </w:rPr>
        <w:t>Work-</w:t>
      </w:r>
      <w:r w:rsidRPr="00007015" w:rsidR="00E70923">
        <w:rPr>
          <w:rFonts w:eastAsia="Open Sans"/>
          <w:b/>
          <w:bCs/>
          <w:color w:val="404040" w:themeColor="text1" w:themeTint="BF"/>
          <w:sz w:val="24"/>
          <w:szCs w:val="24"/>
        </w:rPr>
        <w:t>l</w:t>
      </w:r>
      <w:r w:rsidRPr="00007015">
        <w:rPr>
          <w:rFonts w:eastAsia="Open Sans"/>
          <w:b/>
          <w:bCs/>
          <w:color w:val="404040" w:themeColor="text1" w:themeTint="BF"/>
          <w:sz w:val="24"/>
          <w:szCs w:val="24"/>
        </w:rPr>
        <w:t xml:space="preserve">ife </w:t>
      </w:r>
      <w:r w:rsidRPr="00007015" w:rsidR="00E70923">
        <w:rPr>
          <w:rFonts w:eastAsia="Open Sans"/>
          <w:b/>
          <w:bCs/>
          <w:color w:val="404040" w:themeColor="text1" w:themeTint="BF"/>
          <w:sz w:val="24"/>
          <w:szCs w:val="24"/>
        </w:rPr>
        <w:t>b</w:t>
      </w:r>
      <w:r w:rsidRPr="00007015">
        <w:rPr>
          <w:rFonts w:eastAsia="Open Sans"/>
          <w:b/>
          <w:bCs/>
          <w:color w:val="404040" w:themeColor="text1" w:themeTint="BF"/>
          <w:sz w:val="24"/>
          <w:szCs w:val="24"/>
        </w:rPr>
        <w:t xml:space="preserve">alance </w:t>
      </w:r>
      <w:r w:rsidRPr="00007015" w:rsidR="00E70923">
        <w:rPr>
          <w:rFonts w:eastAsia="Open Sans"/>
          <w:b/>
          <w:bCs/>
          <w:color w:val="404040" w:themeColor="text1" w:themeTint="BF"/>
          <w:sz w:val="24"/>
          <w:szCs w:val="24"/>
        </w:rPr>
        <w:t>i</w:t>
      </w:r>
      <w:r w:rsidRPr="00007015">
        <w:rPr>
          <w:rFonts w:eastAsia="Open Sans"/>
          <w:b/>
          <w:bCs/>
          <w:color w:val="404040" w:themeColor="text1" w:themeTint="BF"/>
          <w:sz w:val="24"/>
          <w:szCs w:val="24"/>
        </w:rPr>
        <w:t>ndex:</w:t>
      </w:r>
      <w:r w:rsidRPr="00007015">
        <w:rPr>
          <w:rFonts w:eastAsia="Open Sans"/>
          <w:color w:val="404040" w:themeColor="text1" w:themeTint="BF"/>
          <w:sz w:val="24"/>
          <w:szCs w:val="24"/>
        </w:rPr>
        <w:t xml:space="preserve"> Factor in work hours, vacation days, and burnout risk to suggest salary adjustments</w:t>
      </w:r>
    </w:p>
    <w:p w:rsidRPr="00007015" w:rsidR="009B217E" w:rsidP="009E0494" w:rsidRDefault="009B217E" w14:paraId="22202919" w14:textId="253E7AEC">
      <w:pPr>
        <w:pStyle w:val="ListParagraph"/>
        <w:numPr>
          <w:ilvl w:val="0"/>
          <w:numId w:val="26"/>
        </w:numPr>
        <w:rPr>
          <w:rFonts w:eastAsia="Open Sans"/>
          <w:color w:val="404040" w:themeColor="text1" w:themeTint="BF"/>
          <w:sz w:val="24"/>
          <w:szCs w:val="24"/>
        </w:rPr>
      </w:pPr>
      <w:r w:rsidRPr="00007015">
        <w:rPr>
          <w:rFonts w:eastAsia="Open Sans"/>
          <w:b/>
          <w:bCs/>
          <w:color w:val="404040" w:themeColor="text1" w:themeTint="BF"/>
          <w:sz w:val="24"/>
          <w:szCs w:val="24"/>
        </w:rPr>
        <w:t xml:space="preserve">HR </w:t>
      </w:r>
      <w:r w:rsidRPr="00007015" w:rsidR="00E70923">
        <w:rPr>
          <w:rFonts w:eastAsia="Open Sans"/>
          <w:b/>
          <w:bCs/>
          <w:color w:val="404040" w:themeColor="text1" w:themeTint="BF"/>
          <w:sz w:val="24"/>
          <w:szCs w:val="24"/>
        </w:rPr>
        <w:t>a</w:t>
      </w:r>
      <w:r w:rsidRPr="00007015">
        <w:rPr>
          <w:rFonts w:eastAsia="Open Sans"/>
          <w:b/>
          <w:bCs/>
          <w:color w:val="404040" w:themeColor="text1" w:themeTint="BF"/>
          <w:sz w:val="24"/>
          <w:szCs w:val="24"/>
        </w:rPr>
        <w:t xml:space="preserve">nalytics </w:t>
      </w:r>
      <w:r w:rsidRPr="00007015" w:rsidR="00E70923">
        <w:rPr>
          <w:rFonts w:eastAsia="Open Sans"/>
          <w:b/>
          <w:bCs/>
          <w:color w:val="404040" w:themeColor="text1" w:themeTint="BF"/>
          <w:sz w:val="24"/>
          <w:szCs w:val="24"/>
        </w:rPr>
        <w:t>d</w:t>
      </w:r>
      <w:r w:rsidRPr="00007015">
        <w:rPr>
          <w:rFonts w:eastAsia="Open Sans"/>
          <w:b/>
          <w:bCs/>
          <w:color w:val="404040" w:themeColor="text1" w:themeTint="BF"/>
          <w:sz w:val="24"/>
          <w:szCs w:val="24"/>
        </w:rPr>
        <w:t>ashboard:</w:t>
      </w:r>
      <w:r w:rsidRPr="00007015">
        <w:rPr>
          <w:rFonts w:eastAsia="Open Sans"/>
          <w:color w:val="404040" w:themeColor="text1" w:themeTint="BF"/>
          <w:sz w:val="24"/>
          <w:szCs w:val="24"/>
        </w:rPr>
        <w:t xml:space="preserve"> Build a visual dashboard to monitor salary distribution, turnover risk, and employee satisfaction trends</w:t>
      </w:r>
    </w:p>
    <w:p w:rsidRPr="00007015" w:rsidR="009B217E" w:rsidP="009E0494" w:rsidRDefault="009B217E" w14:paraId="71312E75" w14:textId="37F8AFEF">
      <w:pPr>
        <w:pStyle w:val="ListParagraph"/>
        <w:numPr>
          <w:ilvl w:val="0"/>
          <w:numId w:val="26"/>
        </w:numPr>
        <w:rPr>
          <w:rFonts w:eastAsia="Open Sans"/>
          <w:color w:val="404040" w:themeColor="text1" w:themeTint="BF"/>
          <w:sz w:val="24"/>
          <w:szCs w:val="24"/>
        </w:rPr>
      </w:pPr>
      <w:r w:rsidRPr="00007015">
        <w:rPr>
          <w:rFonts w:eastAsia="Open Sans"/>
          <w:b/>
          <w:bCs/>
          <w:color w:val="404040" w:themeColor="text1" w:themeTint="BF"/>
          <w:sz w:val="24"/>
          <w:szCs w:val="24"/>
        </w:rPr>
        <w:t xml:space="preserve">Tax </w:t>
      </w:r>
      <w:r w:rsidRPr="00007015" w:rsidR="00E70923">
        <w:rPr>
          <w:rFonts w:eastAsia="Open Sans"/>
          <w:b/>
          <w:bCs/>
          <w:color w:val="404040" w:themeColor="text1" w:themeTint="BF"/>
          <w:sz w:val="24"/>
          <w:szCs w:val="24"/>
        </w:rPr>
        <w:t>f</w:t>
      </w:r>
      <w:r w:rsidRPr="00007015">
        <w:rPr>
          <w:rFonts w:eastAsia="Open Sans"/>
          <w:b/>
          <w:bCs/>
          <w:color w:val="404040" w:themeColor="text1" w:themeTint="BF"/>
          <w:sz w:val="24"/>
          <w:szCs w:val="24"/>
        </w:rPr>
        <w:t xml:space="preserve">iling </w:t>
      </w:r>
      <w:r w:rsidRPr="00007015" w:rsidR="00E70923">
        <w:rPr>
          <w:rFonts w:eastAsia="Open Sans"/>
          <w:b/>
          <w:bCs/>
          <w:color w:val="404040" w:themeColor="text1" w:themeTint="BF"/>
          <w:sz w:val="24"/>
          <w:szCs w:val="24"/>
        </w:rPr>
        <w:t>a</w:t>
      </w:r>
      <w:r w:rsidRPr="00007015">
        <w:rPr>
          <w:rFonts w:eastAsia="Open Sans"/>
          <w:b/>
          <w:bCs/>
          <w:color w:val="404040" w:themeColor="text1" w:themeTint="BF"/>
          <w:sz w:val="24"/>
          <w:szCs w:val="24"/>
        </w:rPr>
        <w:t>ssistance:</w:t>
      </w:r>
      <w:r w:rsidRPr="00007015">
        <w:rPr>
          <w:rFonts w:eastAsia="Open Sans"/>
          <w:color w:val="404040" w:themeColor="text1" w:themeTint="BF"/>
          <w:sz w:val="24"/>
          <w:szCs w:val="24"/>
        </w:rPr>
        <w:t xml:space="preserve"> Offer pre-filled tax forms and deductions to help employees manage their annual tax filings</w:t>
      </w:r>
    </w:p>
    <w:sectPr w:rsidRPr="00007015" w:rsidR="009B217E">
      <w:pgSz w:w="11906" w:h="16838" w:orient="portrait"/>
      <w:pgMar w:top="1440" w:right="1440" w:bottom="1440" w:left="1440" w:header="708" w:footer="708" w:gutter="0"/>
      <w:pgNumType w:start="1"/>
      <w:cols w:space="720"/>
      <w:headerReference w:type="default" r:id="Raef682d8f4034234"/>
      <w:footerReference w:type="default" r:id="R2ed41722b28e4d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178A" w:rsidP="0080012F" w:rsidRDefault="0053178A" w14:paraId="4250B763" w14:textId="77777777">
      <w:pPr>
        <w:spacing w:after="0" w:line="240" w:lineRule="auto"/>
      </w:pPr>
      <w:r>
        <w:separator/>
      </w:r>
    </w:p>
  </w:endnote>
  <w:endnote w:type="continuationSeparator" w:id="0">
    <w:p w:rsidR="0053178A" w:rsidP="0080012F" w:rsidRDefault="0053178A" w14:paraId="434CDFE3" w14:textId="77777777">
      <w:pPr>
        <w:spacing w:after="0" w:line="240" w:lineRule="auto"/>
      </w:pPr>
      <w:r>
        <w:continuationSeparator/>
      </w:r>
    </w:p>
  </w:endnote>
  <w:endnote w:type="continuationNotice" w:id="1">
    <w:p w:rsidR="0053178A" w:rsidRDefault="0053178A" w14:paraId="664E1ED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590F7FCF-D895-4230-8E85-0C677A8BF89D}" r:id="rId1"/>
    <w:embedBold w:fontKey="{DB50492A-F096-4D80-8104-5C73573A4664}" r:id="rId2"/>
  </w:font>
  <w:font w:name="Georgia">
    <w:panose1 w:val="02040502050405020303"/>
    <w:charset w:val="00"/>
    <w:family w:val="roman"/>
    <w:pitch w:val="variable"/>
    <w:sig w:usb0="00000287" w:usb1="00000000" w:usb2="00000000" w:usb3="00000000" w:csb0="0000009F" w:csb1="00000000"/>
    <w:embedRegular w:fontKey="{DC1C83D9-B2C7-43DD-8332-C33023972129}" r:id="rId3"/>
    <w:embedItalic w:fontKey="{8747E367-C620-4B73-82AA-C1E67E2D6278}" r:id="rId4"/>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w:fontKey="{E5FDFE4F-2924-4DC8-BCA1-F3A2C5EAEC3A}" r:id="rId5"/>
    <w:embedBold w:fontKey="{30CCDA32-E92B-47A4-A713-FF8E147A8F4A}" r:id="rId6"/>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97CE7F12-3E85-4B11-AFD0-B45CF4B1FE7E}" r:id="rId7"/>
  </w:font>
  <w:font w:name="Yu Mincho">
    <w:altName w:val="游明朝"/>
    <w:charset w:val="80"/>
    <w:family w:val="roman"/>
    <w:pitch w:val="variable"/>
    <w:sig w:usb0="800002E7" w:usb1="2AC7FCFF" w:usb2="00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714CC9" w:rsidTr="53714CC9" w14:paraId="1B1F085D">
      <w:trPr>
        <w:trHeight w:val="300"/>
      </w:trPr>
      <w:tc>
        <w:tcPr>
          <w:tcW w:w="3005" w:type="dxa"/>
          <w:tcMar/>
        </w:tcPr>
        <w:p w:rsidR="53714CC9" w:rsidP="53714CC9" w:rsidRDefault="53714CC9" w14:paraId="34F3D53D" w14:textId="087AE6E2">
          <w:pPr>
            <w:pStyle w:val="Header"/>
            <w:bidi w:val="0"/>
            <w:ind w:left="-115"/>
            <w:jc w:val="left"/>
          </w:pPr>
        </w:p>
      </w:tc>
      <w:tc>
        <w:tcPr>
          <w:tcW w:w="3005" w:type="dxa"/>
          <w:tcMar/>
        </w:tcPr>
        <w:p w:rsidR="53714CC9" w:rsidP="53714CC9" w:rsidRDefault="53714CC9" w14:paraId="2B39CFF3" w14:textId="4D811EA4">
          <w:pPr>
            <w:pStyle w:val="Header"/>
            <w:bidi w:val="0"/>
            <w:jc w:val="center"/>
          </w:pPr>
        </w:p>
      </w:tc>
      <w:tc>
        <w:tcPr>
          <w:tcW w:w="3005" w:type="dxa"/>
          <w:tcMar/>
        </w:tcPr>
        <w:p w:rsidR="53714CC9" w:rsidP="53714CC9" w:rsidRDefault="53714CC9" w14:paraId="59A852F5" w14:textId="46CC14A4">
          <w:pPr>
            <w:pStyle w:val="Header"/>
            <w:bidi w:val="0"/>
            <w:ind w:right="-115"/>
            <w:jc w:val="right"/>
          </w:pPr>
        </w:p>
      </w:tc>
    </w:tr>
  </w:tbl>
  <w:p w:rsidR="53714CC9" w:rsidP="53714CC9" w:rsidRDefault="53714CC9" w14:paraId="73F8BC97" w14:textId="3BEE3A82">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178A" w:rsidP="0080012F" w:rsidRDefault="0053178A" w14:paraId="2C47759F" w14:textId="77777777">
      <w:pPr>
        <w:spacing w:after="0" w:line="240" w:lineRule="auto"/>
      </w:pPr>
      <w:r>
        <w:separator/>
      </w:r>
    </w:p>
  </w:footnote>
  <w:footnote w:type="continuationSeparator" w:id="0">
    <w:p w:rsidR="0053178A" w:rsidP="0080012F" w:rsidRDefault="0053178A" w14:paraId="39A65B5C" w14:textId="77777777">
      <w:pPr>
        <w:spacing w:after="0" w:line="240" w:lineRule="auto"/>
      </w:pPr>
      <w:r>
        <w:continuationSeparator/>
      </w:r>
    </w:p>
  </w:footnote>
  <w:footnote w:type="continuationNotice" w:id="1">
    <w:p w:rsidR="0053178A" w:rsidRDefault="0053178A" w14:paraId="60751503" w14:textId="77777777">
      <w:pPr>
        <w:spacing w:after="0"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714CC9" w:rsidTr="53714CC9" w14:paraId="3F35EE49">
      <w:trPr>
        <w:trHeight w:val="300"/>
      </w:trPr>
      <w:tc>
        <w:tcPr>
          <w:tcW w:w="3005" w:type="dxa"/>
          <w:tcMar/>
        </w:tcPr>
        <w:p w:rsidR="53714CC9" w:rsidP="53714CC9" w:rsidRDefault="53714CC9" w14:paraId="7A03C03E" w14:textId="6D1445A3">
          <w:pPr>
            <w:pStyle w:val="Header"/>
            <w:bidi w:val="0"/>
            <w:ind w:left="-115"/>
            <w:jc w:val="left"/>
          </w:pPr>
        </w:p>
      </w:tc>
      <w:tc>
        <w:tcPr>
          <w:tcW w:w="3005" w:type="dxa"/>
          <w:tcMar/>
        </w:tcPr>
        <w:p w:rsidR="53714CC9" w:rsidP="53714CC9" w:rsidRDefault="53714CC9" w14:paraId="55B3F437" w14:textId="44DDDDA7">
          <w:pPr>
            <w:pStyle w:val="Header"/>
            <w:bidi w:val="0"/>
            <w:jc w:val="center"/>
          </w:pPr>
        </w:p>
      </w:tc>
      <w:tc>
        <w:tcPr>
          <w:tcW w:w="3005" w:type="dxa"/>
          <w:tcMar/>
        </w:tcPr>
        <w:p w:rsidR="53714CC9" w:rsidP="53714CC9" w:rsidRDefault="53714CC9" w14:paraId="695BCDA9" w14:textId="3A031FD4">
          <w:pPr>
            <w:pStyle w:val="Header"/>
            <w:bidi w:val="0"/>
            <w:ind w:right="-115"/>
            <w:jc w:val="right"/>
          </w:pPr>
        </w:p>
      </w:tc>
    </w:tr>
  </w:tbl>
  <w:p w:rsidR="53714CC9" w:rsidP="53714CC9" w:rsidRDefault="53714CC9" w14:paraId="3FAC3CF7" w14:textId="047F4E8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4801"/>
    <w:multiLevelType w:val="hybridMultilevel"/>
    <w:tmpl w:val="4246D5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9C2761E"/>
    <w:multiLevelType w:val="hybridMultilevel"/>
    <w:tmpl w:val="67464D8A"/>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19417CE3"/>
    <w:multiLevelType w:val="hybridMultilevel"/>
    <w:tmpl w:val="BEC6574A"/>
    <w:lvl w:ilvl="0" w:tplc="04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A920D35"/>
    <w:multiLevelType w:val="multilevel"/>
    <w:tmpl w:val="1E305E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color w:val="404040" w:themeColor="text1" w:themeTint="BF"/>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A9E4A89"/>
    <w:multiLevelType w:val="multilevel"/>
    <w:tmpl w:val="796A39B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 w15:restartNumberingAfterBreak="0">
    <w:nsid w:val="1CC90868"/>
    <w:multiLevelType w:val="multilevel"/>
    <w:tmpl w:val="68BC914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2F42874"/>
    <w:multiLevelType w:val="multilevel"/>
    <w:tmpl w:val="38322E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6E01720"/>
    <w:multiLevelType w:val="multilevel"/>
    <w:tmpl w:val="3A02C4A6"/>
    <w:lvl w:ilvl="0">
      <w:start w:val="1"/>
      <w:numFmt w:val="decimal"/>
      <w:suff w:val="space"/>
      <w:lvlText w:val="1.%1"/>
      <w:lvlJc w:val="left"/>
      <w:pPr>
        <w:ind w:left="720" w:hanging="360"/>
      </w:pPr>
      <w:rPr>
        <w:rFonts w:hint="default"/>
        <w:b w:val="0"/>
        <w:bCs/>
      </w:rPr>
    </w:lvl>
    <w:lvl w:ilvl="1">
      <w:start w:val="1"/>
      <w:numFmt w:val="decimal"/>
      <w:lvlText w:val="%2."/>
      <w:lvlJc w:val="left"/>
      <w:pPr>
        <w:ind w:left="644" w:hanging="360"/>
      </w:pPr>
      <w:rPr>
        <w:rFonts w:ascii="Calibri" w:hAnsi="Calibri" w:eastAsia="Calibri" w:cs="Calibri"/>
        <w:b/>
        <w:b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045118A"/>
    <w:multiLevelType w:val="multilevel"/>
    <w:tmpl w:val="18526A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44E82C55"/>
    <w:multiLevelType w:val="multilevel"/>
    <w:tmpl w:val="C7EE7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6026F13"/>
    <w:multiLevelType w:val="multilevel"/>
    <w:tmpl w:val="442CCC12"/>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72236CC"/>
    <w:multiLevelType w:val="hybridMultilevel"/>
    <w:tmpl w:val="D6809D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4C186CDB"/>
    <w:multiLevelType w:val="hybridMultilevel"/>
    <w:tmpl w:val="CF84A4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F3F6A2B"/>
    <w:multiLevelType w:val="multilevel"/>
    <w:tmpl w:val="D0C82F0C"/>
    <w:lvl w:ilvl="0">
      <w:start w:val="2"/>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14" w15:restartNumberingAfterBreak="0">
    <w:nsid w:val="50DF540D"/>
    <w:multiLevelType w:val="multilevel"/>
    <w:tmpl w:val="8306E4C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517D5D2F"/>
    <w:multiLevelType w:val="multilevel"/>
    <w:tmpl w:val="597A37A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49C3050"/>
    <w:multiLevelType w:val="multilevel"/>
    <w:tmpl w:val="47145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BF1EAD"/>
    <w:multiLevelType w:val="hybridMultilevel"/>
    <w:tmpl w:val="A3EE7E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9F26B85"/>
    <w:multiLevelType w:val="multilevel"/>
    <w:tmpl w:val="597A37A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231AC4"/>
    <w:multiLevelType w:val="hybridMultilevel"/>
    <w:tmpl w:val="F900F9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FBC6141"/>
    <w:multiLevelType w:val="hybridMultilevel"/>
    <w:tmpl w:val="761809FC"/>
    <w:lvl w:ilvl="0" w:tplc="6234D9CE">
      <w:start w:val="1"/>
      <w:numFmt w:val="decimal"/>
      <w:lvlText w:val="%1."/>
      <w:lvlJc w:val="left"/>
      <w:pPr>
        <w:ind w:left="720" w:hanging="360"/>
      </w:pPr>
    </w:lvl>
    <w:lvl w:ilvl="1" w:tplc="4F362D64">
      <w:start w:val="1"/>
      <w:numFmt w:val="lowerLetter"/>
      <w:lvlText w:val="%2."/>
      <w:lvlJc w:val="left"/>
      <w:pPr>
        <w:ind w:left="1440" w:hanging="360"/>
      </w:pPr>
    </w:lvl>
    <w:lvl w:ilvl="2" w:tplc="AA8C267C">
      <w:start w:val="1"/>
      <w:numFmt w:val="lowerRoman"/>
      <w:lvlText w:val="%3."/>
      <w:lvlJc w:val="right"/>
      <w:pPr>
        <w:ind w:left="2160" w:hanging="180"/>
      </w:pPr>
    </w:lvl>
    <w:lvl w:ilvl="3" w:tplc="BADAF310">
      <w:start w:val="1"/>
      <w:numFmt w:val="decimal"/>
      <w:lvlText w:val="%4."/>
      <w:lvlJc w:val="left"/>
      <w:pPr>
        <w:ind w:left="2880" w:hanging="360"/>
      </w:pPr>
    </w:lvl>
    <w:lvl w:ilvl="4" w:tplc="3CA888A0">
      <w:start w:val="1"/>
      <w:numFmt w:val="lowerLetter"/>
      <w:lvlText w:val="%5."/>
      <w:lvlJc w:val="left"/>
      <w:pPr>
        <w:ind w:left="3600" w:hanging="360"/>
      </w:pPr>
    </w:lvl>
    <w:lvl w:ilvl="5" w:tplc="F5961070">
      <w:start w:val="1"/>
      <w:numFmt w:val="lowerRoman"/>
      <w:lvlText w:val="%6."/>
      <w:lvlJc w:val="right"/>
      <w:pPr>
        <w:ind w:left="4320" w:hanging="180"/>
      </w:pPr>
    </w:lvl>
    <w:lvl w:ilvl="6" w:tplc="F2180472">
      <w:start w:val="1"/>
      <w:numFmt w:val="decimal"/>
      <w:lvlText w:val="%7."/>
      <w:lvlJc w:val="left"/>
      <w:pPr>
        <w:ind w:left="5040" w:hanging="360"/>
      </w:pPr>
    </w:lvl>
    <w:lvl w:ilvl="7" w:tplc="DD56BD0A">
      <w:start w:val="1"/>
      <w:numFmt w:val="lowerLetter"/>
      <w:lvlText w:val="%8."/>
      <w:lvlJc w:val="left"/>
      <w:pPr>
        <w:ind w:left="5760" w:hanging="360"/>
      </w:pPr>
    </w:lvl>
    <w:lvl w:ilvl="8" w:tplc="CDD893BC">
      <w:start w:val="1"/>
      <w:numFmt w:val="lowerRoman"/>
      <w:lvlText w:val="%9."/>
      <w:lvlJc w:val="right"/>
      <w:pPr>
        <w:ind w:left="6480" w:hanging="180"/>
      </w:pPr>
    </w:lvl>
  </w:abstractNum>
  <w:abstractNum w:abstractNumId="21" w15:restartNumberingAfterBreak="0">
    <w:nsid w:val="60A26D76"/>
    <w:multiLevelType w:val="hybridMultilevel"/>
    <w:tmpl w:val="52FAAF9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616E0F5B"/>
    <w:multiLevelType w:val="hybridMultilevel"/>
    <w:tmpl w:val="A4421B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AC00988"/>
    <w:multiLevelType w:val="hybridMultilevel"/>
    <w:tmpl w:val="A6081CF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70931A82"/>
    <w:multiLevelType w:val="multilevel"/>
    <w:tmpl w:val="2556C88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5" w15:restartNumberingAfterBreak="0">
    <w:nsid w:val="7F287ECB"/>
    <w:multiLevelType w:val="multilevel"/>
    <w:tmpl w:val="9C923D32"/>
    <w:lvl w:ilvl="0">
      <w:start w:val="1"/>
      <w:numFmt w:val="bullet"/>
      <w:lvlText w:val=""/>
      <w:lvlJc w:val="left"/>
      <w:pPr>
        <w:tabs>
          <w:tab w:val="num" w:pos="1080"/>
        </w:tabs>
        <w:ind w:left="1080" w:hanging="360"/>
      </w:pPr>
      <w:rPr>
        <w:rFonts w:hint="default" w:ascii="Symbol" w:hAnsi="Symbol"/>
        <w:sz w:val="20"/>
      </w:rPr>
    </w:lvl>
    <w:lvl w:ilvl="1">
      <w:start w:val="2"/>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num w:numId="1" w16cid:durableId="1521550430">
    <w:abstractNumId w:val="7"/>
  </w:num>
  <w:num w:numId="2" w16cid:durableId="1787969641">
    <w:abstractNumId w:val="20"/>
  </w:num>
  <w:num w:numId="3" w16cid:durableId="1449855378">
    <w:abstractNumId w:val="10"/>
  </w:num>
  <w:num w:numId="4" w16cid:durableId="237978224">
    <w:abstractNumId w:val="6"/>
  </w:num>
  <w:num w:numId="5" w16cid:durableId="520163349">
    <w:abstractNumId w:val="5"/>
  </w:num>
  <w:num w:numId="6" w16cid:durableId="885222671">
    <w:abstractNumId w:val="8"/>
  </w:num>
  <w:num w:numId="7" w16cid:durableId="1818841152">
    <w:abstractNumId w:val="18"/>
  </w:num>
  <w:num w:numId="8" w16cid:durableId="773331144">
    <w:abstractNumId w:val="15"/>
  </w:num>
  <w:num w:numId="9" w16cid:durableId="1707482242">
    <w:abstractNumId w:val="23"/>
  </w:num>
  <w:num w:numId="10" w16cid:durableId="259678299">
    <w:abstractNumId w:val="25"/>
  </w:num>
  <w:num w:numId="11" w16cid:durableId="593368821">
    <w:abstractNumId w:val="16"/>
  </w:num>
  <w:num w:numId="12" w16cid:durableId="1388796750">
    <w:abstractNumId w:val="1"/>
  </w:num>
  <w:num w:numId="13" w16cid:durableId="1839685420">
    <w:abstractNumId w:val="22"/>
  </w:num>
  <w:num w:numId="14" w16cid:durableId="191503583">
    <w:abstractNumId w:val="12"/>
  </w:num>
  <w:num w:numId="15" w16cid:durableId="816723443">
    <w:abstractNumId w:val="19"/>
  </w:num>
  <w:num w:numId="16" w16cid:durableId="881483528">
    <w:abstractNumId w:val="0"/>
  </w:num>
  <w:num w:numId="17" w16cid:durableId="1760979570">
    <w:abstractNumId w:val="17"/>
  </w:num>
  <w:num w:numId="18" w16cid:durableId="1540702230">
    <w:abstractNumId w:val="24"/>
  </w:num>
  <w:num w:numId="19" w16cid:durableId="509681127">
    <w:abstractNumId w:val="21"/>
  </w:num>
  <w:num w:numId="20" w16cid:durableId="1952668900">
    <w:abstractNumId w:val="4"/>
  </w:num>
  <w:num w:numId="21" w16cid:durableId="996222942">
    <w:abstractNumId w:val="9"/>
  </w:num>
  <w:num w:numId="22" w16cid:durableId="1269237604">
    <w:abstractNumId w:val="13"/>
  </w:num>
  <w:num w:numId="23" w16cid:durableId="173081528">
    <w:abstractNumId w:val="3"/>
  </w:num>
  <w:num w:numId="24" w16cid:durableId="1139961350">
    <w:abstractNumId w:val="14"/>
  </w:num>
  <w:num w:numId="25" w16cid:durableId="1571379003">
    <w:abstractNumId w:val="11"/>
  </w:num>
  <w:num w:numId="26" w16cid:durableId="1476146670">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B45"/>
    <w:rsid w:val="00001C9D"/>
    <w:rsid w:val="000020C7"/>
    <w:rsid w:val="00003AF7"/>
    <w:rsid w:val="00007015"/>
    <w:rsid w:val="00021814"/>
    <w:rsid w:val="00022E18"/>
    <w:rsid w:val="000255A8"/>
    <w:rsid w:val="0003264C"/>
    <w:rsid w:val="00046AFD"/>
    <w:rsid w:val="00050B3D"/>
    <w:rsid w:val="0005303C"/>
    <w:rsid w:val="00054B15"/>
    <w:rsid w:val="00055022"/>
    <w:rsid w:val="00056ADD"/>
    <w:rsid w:val="00060FC7"/>
    <w:rsid w:val="00073B8E"/>
    <w:rsid w:val="00073F3D"/>
    <w:rsid w:val="00080A0B"/>
    <w:rsid w:val="000842D9"/>
    <w:rsid w:val="000872DE"/>
    <w:rsid w:val="00092E22"/>
    <w:rsid w:val="00093065"/>
    <w:rsid w:val="00096EC5"/>
    <w:rsid w:val="000A087C"/>
    <w:rsid w:val="000A21B4"/>
    <w:rsid w:val="000B174F"/>
    <w:rsid w:val="000B1B63"/>
    <w:rsid w:val="000B4A8F"/>
    <w:rsid w:val="000B5F8D"/>
    <w:rsid w:val="000B6859"/>
    <w:rsid w:val="000B6E0F"/>
    <w:rsid w:val="000C322D"/>
    <w:rsid w:val="000C6085"/>
    <w:rsid w:val="000D2584"/>
    <w:rsid w:val="000D3647"/>
    <w:rsid w:val="000D6FC6"/>
    <w:rsid w:val="000D7ED6"/>
    <w:rsid w:val="000E1DB0"/>
    <w:rsid w:val="000F1008"/>
    <w:rsid w:val="000F6A7A"/>
    <w:rsid w:val="00104813"/>
    <w:rsid w:val="00107651"/>
    <w:rsid w:val="00107B88"/>
    <w:rsid w:val="00110BAF"/>
    <w:rsid w:val="001119A5"/>
    <w:rsid w:val="0012105C"/>
    <w:rsid w:val="00127637"/>
    <w:rsid w:val="001325C8"/>
    <w:rsid w:val="00133ED4"/>
    <w:rsid w:val="0014299D"/>
    <w:rsid w:val="00145C14"/>
    <w:rsid w:val="001507EF"/>
    <w:rsid w:val="00150A0F"/>
    <w:rsid w:val="001541E4"/>
    <w:rsid w:val="00162C69"/>
    <w:rsid w:val="00167005"/>
    <w:rsid w:val="00174700"/>
    <w:rsid w:val="00176DD3"/>
    <w:rsid w:val="001805E1"/>
    <w:rsid w:val="00185A31"/>
    <w:rsid w:val="0019296C"/>
    <w:rsid w:val="001972DE"/>
    <w:rsid w:val="001A7581"/>
    <w:rsid w:val="001B14DF"/>
    <w:rsid w:val="001B259D"/>
    <w:rsid w:val="001B5F24"/>
    <w:rsid w:val="001B7EAF"/>
    <w:rsid w:val="001C05F0"/>
    <w:rsid w:val="001C2DF3"/>
    <w:rsid w:val="001C4EFF"/>
    <w:rsid w:val="001C521E"/>
    <w:rsid w:val="001C58D1"/>
    <w:rsid w:val="001C6FA6"/>
    <w:rsid w:val="001D398B"/>
    <w:rsid w:val="001E576D"/>
    <w:rsid w:val="002037D4"/>
    <w:rsid w:val="0020629B"/>
    <w:rsid w:val="00211841"/>
    <w:rsid w:val="00216E59"/>
    <w:rsid w:val="002176A8"/>
    <w:rsid w:val="00221E46"/>
    <w:rsid w:val="00226D2A"/>
    <w:rsid w:val="002275A3"/>
    <w:rsid w:val="002311BB"/>
    <w:rsid w:val="00231BDE"/>
    <w:rsid w:val="00233B53"/>
    <w:rsid w:val="002341B7"/>
    <w:rsid w:val="00240F6F"/>
    <w:rsid w:val="00241A51"/>
    <w:rsid w:val="0024455C"/>
    <w:rsid w:val="002446C3"/>
    <w:rsid w:val="00252AA1"/>
    <w:rsid w:val="002531A8"/>
    <w:rsid w:val="00254260"/>
    <w:rsid w:val="00266C4D"/>
    <w:rsid w:val="002768F6"/>
    <w:rsid w:val="0027723E"/>
    <w:rsid w:val="0028065C"/>
    <w:rsid w:val="002823B2"/>
    <w:rsid w:val="00286EAF"/>
    <w:rsid w:val="002955CD"/>
    <w:rsid w:val="002A44A0"/>
    <w:rsid w:val="002A70F6"/>
    <w:rsid w:val="002B01A6"/>
    <w:rsid w:val="002E00DA"/>
    <w:rsid w:val="002E08CF"/>
    <w:rsid w:val="002E4180"/>
    <w:rsid w:val="002F0AA1"/>
    <w:rsid w:val="00300EC9"/>
    <w:rsid w:val="003071E2"/>
    <w:rsid w:val="00307A13"/>
    <w:rsid w:val="00307FF6"/>
    <w:rsid w:val="00311F62"/>
    <w:rsid w:val="0031619D"/>
    <w:rsid w:val="003205F6"/>
    <w:rsid w:val="00323A1E"/>
    <w:rsid w:val="003335DE"/>
    <w:rsid w:val="00334198"/>
    <w:rsid w:val="00340825"/>
    <w:rsid w:val="003503D2"/>
    <w:rsid w:val="003511B9"/>
    <w:rsid w:val="0035318B"/>
    <w:rsid w:val="003552ED"/>
    <w:rsid w:val="00355AFA"/>
    <w:rsid w:val="00362182"/>
    <w:rsid w:val="00364C9B"/>
    <w:rsid w:val="00374B01"/>
    <w:rsid w:val="00376C10"/>
    <w:rsid w:val="00376E65"/>
    <w:rsid w:val="003829BA"/>
    <w:rsid w:val="003868E5"/>
    <w:rsid w:val="00386A23"/>
    <w:rsid w:val="00392A96"/>
    <w:rsid w:val="00393B17"/>
    <w:rsid w:val="003942D4"/>
    <w:rsid w:val="00396260"/>
    <w:rsid w:val="003A436A"/>
    <w:rsid w:val="003A4398"/>
    <w:rsid w:val="003B1C64"/>
    <w:rsid w:val="003D24F3"/>
    <w:rsid w:val="003D4AC3"/>
    <w:rsid w:val="003E1E8C"/>
    <w:rsid w:val="003E62F3"/>
    <w:rsid w:val="003F0D87"/>
    <w:rsid w:val="003F7729"/>
    <w:rsid w:val="004017DA"/>
    <w:rsid w:val="00404FC9"/>
    <w:rsid w:val="00405960"/>
    <w:rsid w:val="00414C78"/>
    <w:rsid w:val="00416814"/>
    <w:rsid w:val="00426C07"/>
    <w:rsid w:val="00426F81"/>
    <w:rsid w:val="00431C9D"/>
    <w:rsid w:val="00432BC4"/>
    <w:rsid w:val="0043378D"/>
    <w:rsid w:val="00436C89"/>
    <w:rsid w:val="0044080B"/>
    <w:rsid w:val="00442569"/>
    <w:rsid w:val="00452A9F"/>
    <w:rsid w:val="00456784"/>
    <w:rsid w:val="004567DD"/>
    <w:rsid w:val="00463199"/>
    <w:rsid w:val="00471018"/>
    <w:rsid w:val="00474CA4"/>
    <w:rsid w:val="00476CBD"/>
    <w:rsid w:val="0049012A"/>
    <w:rsid w:val="004901D7"/>
    <w:rsid w:val="00493E0D"/>
    <w:rsid w:val="00497D40"/>
    <w:rsid w:val="004A5DE6"/>
    <w:rsid w:val="004A6534"/>
    <w:rsid w:val="004A7199"/>
    <w:rsid w:val="004B112C"/>
    <w:rsid w:val="004B3796"/>
    <w:rsid w:val="004B7C98"/>
    <w:rsid w:val="004C07B9"/>
    <w:rsid w:val="004C3872"/>
    <w:rsid w:val="004D347F"/>
    <w:rsid w:val="004D3ECD"/>
    <w:rsid w:val="004E3291"/>
    <w:rsid w:val="004E6ED0"/>
    <w:rsid w:val="004F3F15"/>
    <w:rsid w:val="00503ED3"/>
    <w:rsid w:val="00506BA5"/>
    <w:rsid w:val="00521270"/>
    <w:rsid w:val="005278DB"/>
    <w:rsid w:val="00527CE0"/>
    <w:rsid w:val="0053053E"/>
    <w:rsid w:val="0053178A"/>
    <w:rsid w:val="0053180F"/>
    <w:rsid w:val="00531D6E"/>
    <w:rsid w:val="00537D28"/>
    <w:rsid w:val="00540EF2"/>
    <w:rsid w:val="005437ED"/>
    <w:rsid w:val="0054417B"/>
    <w:rsid w:val="00544C64"/>
    <w:rsid w:val="00544F95"/>
    <w:rsid w:val="00547E2A"/>
    <w:rsid w:val="00550099"/>
    <w:rsid w:val="00553B45"/>
    <w:rsid w:val="00555349"/>
    <w:rsid w:val="005566E2"/>
    <w:rsid w:val="00561FED"/>
    <w:rsid w:val="0056509F"/>
    <w:rsid w:val="0057110E"/>
    <w:rsid w:val="00571363"/>
    <w:rsid w:val="00575EEA"/>
    <w:rsid w:val="005802C9"/>
    <w:rsid w:val="005819E4"/>
    <w:rsid w:val="005844F0"/>
    <w:rsid w:val="00590D22"/>
    <w:rsid w:val="00591E94"/>
    <w:rsid w:val="00595AD9"/>
    <w:rsid w:val="00595BFE"/>
    <w:rsid w:val="005A4FB6"/>
    <w:rsid w:val="005B0828"/>
    <w:rsid w:val="005B27A3"/>
    <w:rsid w:val="005B6BA6"/>
    <w:rsid w:val="005C4794"/>
    <w:rsid w:val="005E128C"/>
    <w:rsid w:val="005E16D2"/>
    <w:rsid w:val="005E417B"/>
    <w:rsid w:val="005E6EC7"/>
    <w:rsid w:val="005F3786"/>
    <w:rsid w:val="005F5DEB"/>
    <w:rsid w:val="005F7D54"/>
    <w:rsid w:val="006015FB"/>
    <w:rsid w:val="006042C5"/>
    <w:rsid w:val="00604584"/>
    <w:rsid w:val="00604588"/>
    <w:rsid w:val="00605E3D"/>
    <w:rsid w:val="00615444"/>
    <w:rsid w:val="00617B6B"/>
    <w:rsid w:val="00621C81"/>
    <w:rsid w:val="00633F7D"/>
    <w:rsid w:val="00634AAD"/>
    <w:rsid w:val="006376A1"/>
    <w:rsid w:val="00640DE2"/>
    <w:rsid w:val="00641197"/>
    <w:rsid w:val="00646D9F"/>
    <w:rsid w:val="006520EE"/>
    <w:rsid w:val="0066080B"/>
    <w:rsid w:val="006678CA"/>
    <w:rsid w:val="00670CE9"/>
    <w:rsid w:val="006764C5"/>
    <w:rsid w:val="006858B2"/>
    <w:rsid w:val="006872C8"/>
    <w:rsid w:val="00694BAD"/>
    <w:rsid w:val="006A2967"/>
    <w:rsid w:val="006A54DA"/>
    <w:rsid w:val="006B5060"/>
    <w:rsid w:val="006C7893"/>
    <w:rsid w:val="006C7A4D"/>
    <w:rsid w:val="006D2D90"/>
    <w:rsid w:val="006E31DC"/>
    <w:rsid w:val="006F0C7E"/>
    <w:rsid w:val="006F411D"/>
    <w:rsid w:val="00702B5C"/>
    <w:rsid w:val="00703793"/>
    <w:rsid w:val="0070740A"/>
    <w:rsid w:val="00714415"/>
    <w:rsid w:val="00720C7A"/>
    <w:rsid w:val="0072500C"/>
    <w:rsid w:val="00725993"/>
    <w:rsid w:val="00727538"/>
    <w:rsid w:val="00741ED6"/>
    <w:rsid w:val="00746AA0"/>
    <w:rsid w:val="00746BB3"/>
    <w:rsid w:val="00754F6C"/>
    <w:rsid w:val="007572E5"/>
    <w:rsid w:val="00770E5C"/>
    <w:rsid w:val="00773284"/>
    <w:rsid w:val="0077769B"/>
    <w:rsid w:val="00780169"/>
    <w:rsid w:val="0078057B"/>
    <w:rsid w:val="00783D1F"/>
    <w:rsid w:val="0079144F"/>
    <w:rsid w:val="0079496D"/>
    <w:rsid w:val="007A3118"/>
    <w:rsid w:val="007A38CE"/>
    <w:rsid w:val="007A458B"/>
    <w:rsid w:val="007A4C77"/>
    <w:rsid w:val="007A5246"/>
    <w:rsid w:val="007D0CC8"/>
    <w:rsid w:val="007D7E3B"/>
    <w:rsid w:val="007E0CCB"/>
    <w:rsid w:val="007E151F"/>
    <w:rsid w:val="007F4713"/>
    <w:rsid w:val="007F55D3"/>
    <w:rsid w:val="007F6919"/>
    <w:rsid w:val="0080012F"/>
    <w:rsid w:val="008009D0"/>
    <w:rsid w:val="008045B0"/>
    <w:rsid w:val="00812AE7"/>
    <w:rsid w:val="00815389"/>
    <w:rsid w:val="0082072F"/>
    <w:rsid w:val="008228EB"/>
    <w:rsid w:val="00823522"/>
    <w:rsid w:val="00825D35"/>
    <w:rsid w:val="0082757F"/>
    <w:rsid w:val="00836018"/>
    <w:rsid w:val="0083796D"/>
    <w:rsid w:val="00837DF7"/>
    <w:rsid w:val="00845492"/>
    <w:rsid w:val="008459A1"/>
    <w:rsid w:val="00851188"/>
    <w:rsid w:val="00851CDC"/>
    <w:rsid w:val="00853978"/>
    <w:rsid w:val="00861E8D"/>
    <w:rsid w:val="008635B3"/>
    <w:rsid w:val="00865E20"/>
    <w:rsid w:val="00870BDD"/>
    <w:rsid w:val="008762BD"/>
    <w:rsid w:val="00891FE7"/>
    <w:rsid w:val="008B0741"/>
    <w:rsid w:val="008B101B"/>
    <w:rsid w:val="008B1B2D"/>
    <w:rsid w:val="008B680E"/>
    <w:rsid w:val="008B7F51"/>
    <w:rsid w:val="008D1E6C"/>
    <w:rsid w:val="008D1FED"/>
    <w:rsid w:val="008D2FF6"/>
    <w:rsid w:val="008D5419"/>
    <w:rsid w:val="008E461F"/>
    <w:rsid w:val="008F0296"/>
    <w:rsid w:val="008F03A7"/>
    <w:rsid w:val="008F2CA8"/>
    <w:rsid w:val="008F3696"/>
    <w:rsid w:val="008F659A"/>
    <w:rsid w:val="00905061"/>
    <w:rsid w:val="00912505"/>
    <w:rsid w:val="009137FD"/>
    <w:rsid w:val="00915E9F"/>
    <w:rsid w:val="00922D57"/>
    <w:rsid w:val="0092573D"/>
    <w:rsid w:val="00925A1C"/>
    <w:rsid w:val="009267BA"/>
    <w:rsid w:val="009268F7"/>
    <w:rsid w:val="00933CBA"/>
    <w:rsid w:val="00936795"/>
    <w:rsid w:val="0094344C"/>
    <w:rsid w:val="00943CA5"/>
    <w:rsid w:val="0094545C"/>
    <w:rsid w:val="00947E2E"/>
    <w:rsid w:val="00951CF4"/>
    <w:rsid w:val="00953971"/>
    <w:rsid w:val="009541D5"/>
    <w:rsid w:val="009546AB"/>
    <w:rsid w:val="00956366"/>
    <w:rsid w:val="00962F43"/>
    <w:rsid w:val="009706D2"/>
    <w:rsid w:val="00970A7D"/>
    <w:rsid w:val="0097275D"/>
    <w:rsid w:val="00972D5B"/>
    <w:rsid w:val="00977257"/>
    <w:rsid w:val="009821CF"/>
    <w:rsid w:val="00983AA6"/>
    <w:rsid w:val="00985F17"/>
    <w:rsid w:val="00986093"/>
    <w:rsid w:val="00992BD7"/>
    <w:rsid w:val="00992E3D"/>
    <w:rsid w:val="0099638A"/>
    <w:rsid w:val="00996D90"/>
    <w:rsid w:val="009A57A9"/>
    <w:rsid w:val="009A68B1"/>
    <w:rsid w:val="009B217E"/>
    <w:rsid w:val="009D27D4"/>
    <w:rsid w:val="009D5CCB"/>
    <w:rsid w:val="009E02D7"/>
    <w:rsid w:val="009E0494"/>
    <w:rsid w:val="009E2517"/>
    <w:rsid w:val="009F07AA"/>
    <w:rsid w:val="009F09EA"/>
    <w:rsid w:val="009F1380"/>
    <w:rsid w:val="009F15D3"/>
    <w:rsid w:val="009F4C38"/>
    <w:rsid w:val="00A07357"/>
    <w:rsid w:val="00A1242E"/>
    <w:rsid w:val="00A13844"/>
    <w:rsid w:val="00A21B84"/>
    <w:rsid w:val="00A30F5B"/>
    <w:rsid w:val="00A33C14"/>
    <w:rsid w:val="00A366F2"/>
    <w:rsid w:val="00A47838"/>
    <w:rsid w:val="00A47A0F"/>
    <w:rsid w:val="00A51B6F"/>
    <w:rsid w:val="00A51CB0"/>
    <w:rsid w:val="00A54469"/>
    <w:rsid w:val="00A5489E"/>
    <w:rsid w:val="00A56757"/>
    <w:rsid w:val="00A574E2"/>
    <w:rsid w:val="00A574F5"/>
    <w:rsid w:val="00A620F7"/>
    <w:rsid w:val="00A63EC9"/>
    <w:rsid w:val="00A7368B"/>
    <w:rsid w:val="00A74F02"/>
    <w:rsid w:val="00A75301"/>
    <w:rsid w:val="00A87CA9"/>
    <w:rsid w:val="00A90012"/>
    <w:rsid w:val="00AA31A8"/>
    <w:rsid w:val="00AA48A5"/>
    <w:rsid w:val="00AA54B4"/>
    <w:rsid w:val="00AA6D68"/>
    <w:rsid w:val="00AA78E5"/>
    <w:rsid w:val="00AA7FD4"/>
    <w:rsid w:val="00AB20A4"/>
    <w:rsid w:val="00AB2CCA"/>
    <w:rsid w:val="00AB44CC"/>
    <w:rsid w:val="00AC2C0C"/>
    <w:rsid w:val="00AC55A5"/>
    <w:rsid w:val="00AC5B83"/>
    <w:rsid w:val="00AC7BAC"/>
    <w:rsid w:val="00AD125E"/>
    <w:rsid w:val="00AD51CB"/>
    <w:rsid w:val="00AD75F5"/>
    <w:rsid w:val="00AD797E"/>
    <w:rsid w:val="00AE1547"/>
    <w:rsid w:val="00AE6108"/>
    <w:rsid w:val="00AE7425"/>
    <w:rsid w:val="00AF2CB2"/>
    <w:rsid w:val="00AF6AAA"/>
    <w:rsid w:val="00B01113"/>
    <w:rsid w:val="00B0268A"/>
    <w:rsid w:val="00B04FBC"/>
    <w:rsid w:val="00B05022"/>
    <w:rsid w:val="00B064F6"/>
    <w:rsid w:val="00B069B6"/>
    <w:rsid w:val="00B1270E"/>
    <w:rsid w:val="00B21C85"/>
    <w:rsid w:val="00B2616A"/>
    <w:rsid w:val="00B31177"/>
    <w:rsid w:val="00B35E92"/>
    <w:rsid w:val="00B41633"/>
    <w:rsid w:val="00B425DA"/>
    <w:rsid w:val="00B47712"/>
    <w:rsid w:val="00B54E1F"/>
    <w:rsid w:val="00B563E9"/>
    <w:rsid w:val="00B56DD2"/>
    <w:rsid w:val="00B621E0"/>
    <w:rsid w:val="00B73DBD"/>
    <w:rsid w:val="00B7465C"/>
    <w:rsid w:val="00B74AFE"/>
    <w:rsid w:val="00B75219"/>
    <w:rsid w:val="00B76A50"/>
    <w:rsid w:val="00B8254E"/>
    <w:rsid w:val="00B837BA"/>
    <w:rsid w:val="00B843CF"/>
    <w:rsid w:val="00B90E66"/>
    <w:rsid w:val="00B9365D"/>
    <w:rsid w:val="00BA2CEB"/>
    <w:rsid w:val="00BA30A6"/>
    <w:rsid w:val="00BB24B6"/>
    <w:rsid w:val="00BB6E99"/>
    <w:rsid w:val="00BB747E"/>
    <w:rsid w:val="00BC183D"/>
    <w:rsid w:val="00BC2640"/>
    <w:rsid w:val="00BC4233"/>
    <w:rsid w:val="00BC5FB8"/>
    <w:rsid w:val="00BC7C1C"/>
    <w:rsid w:val="00BD1BE6"/>
    <w:rsid w:val="00BD3B36"/>
    <w:rsid w:val="00BD46CE"/>
    <w:rsid w:val="00BD6F6C"/>
    <w:rsid w:val="00BE4B9A"/>
    <w:rsid w:val="00BF4E47"/>
    <w:rsid w:val="00C016E6"/>
    <w:rsid w:val="00C05B6A"/>
    <w:rsid w:val="00C11B6D"/>
    <w:rsid w:val="00C12FE1"/>
    <w:rsid w:val="00C306FB"/>
    <w:rsid w:val="00C307A6"/>
    <w:rsid w:val="00C30B42"/>
    <w:rsid w:val="00C31DA7"/>
    <w:rsid w:val="00C334BD"/>
    <w:rsid w:val="00C34F8C"/>
    <w:rsid w:val="00C3575B"/>
    <w:rsid w:val="00C440F4"/>
    <w:rsid w:val="00C44387"/>
    <w:rsid w:val="00C45EFC"/>
    <w:rsid w:val="00C50225"/>
    <w:rsid w:val="00C515D5"/>
    <w:rsid w:val="00C60950"/>
    <w:rsid w:val="00C6474A"/>
    <w:rsid w:val="00C66B44"/>
    <w:rsid w:val="00C70704"/>
    <w:rsid w:val="00C76108"/>
    <w:rsid w:val="00C801E0"/>
    <w:rsid w:val="00C820CD"/>
    <w:rsid w:val="00C94B3D"/>
    <w:rsid w:val="00C95947"/>
    <w:rsid w:val="00CA5FA5"/>
    <w:rsid w:val="00CA760C"/>
    <w:rsid w:val="00CB44AF"/>
    <w:rsid w:val="00CB4CF9"/>
    <w:rsid w:val="00CB5BD2"/>
    <w:rsid w:val="00CC749A"/>
    <w:rsid w:val="00CC79E7"/>
    <w:rsid w:val="00CD3CE6"/>
    <w:rsid w:val="00CD454C"/>
    <w:rsid w:val="00CD4AEC"/>
    <w:rsid w:val="00CD68DE"/>
    <w:rsid w:val="00CE5D08"/>
    <w:rsid w:val="00CF54AB"/>
    <w:rsid w:val="00CF6CE6"/>
    <w:rsid w:val="00D1614A"/>
    <w:rsid w:val="00D172A1"/>
    <w:rsid w:val="00D21130"/>
    <w:rsid w:val="00D27605"/>
    <w:rsid w:val="00D27D74"/>
    <w:rsid w:val="00D3065D"/>
    <w:rsid w:val="00D3183A"/>
    <w:rsid w:val="00D32886"/>
    <w:rsid w:val="00D330FB"/>
    <w:rsid w:val="00D42D35"/>
    <w:rsid w:val="00D51B62"/>
    <w:rsid w:val="00D556E6"/>
    <w:rsid w:val="00D57135"/>
    <w:rsid w:val="00D631BB"/>
    <w:rsid w:val="00D63B23"/>
    <w:rsid w:val="00D91B93"/>
    <w:rsid w:val="00D92BBC"/>
    <w:rsid w:val="00DA7696"/>
    <w:rsid w:val="00DA7D6A"/>
    <w:rsid w:val="00DB2320"/>
    <w:rsid w:val="00DB3BD6"/>
    <w:rsid w:val="00DC0F37"/>
    <w:rsid w:val="00DC2C04"/>
    <w:rsid w:val="00DD2246"/>
    <w:rsid w:val="00DD258F"/>
    <w:rsid w:val="00DE1955"/>
    <w:rsid w:val="00DE2BD5"/>
    <w:rsid w:val="00DE4141"/>
    <w:rsid w:val="00DE458F"/>
    <w:rsid w:val="00E00258"/>
    <w:rsid w:val="00E1119B"/>
    <w:rsid w:val="00E13606"/>
    <w:rsid w:val="00E14DC3"/>
    <w:rsid w:val="00E25539"/>
    <w:rsid w:val="00E25A56"/>
    <w:rsid w:val="00E3016A"/>
    <w:rsid w:val="00E30768"/>
    <w:rsid w:val="00E328A5"/>
    <w:rsid w:val="00E32917"/>
    <w:rsid w:val="00E33CBA"/>
    <w:rsid w:val="00E357B4"/>
    <w:rsid w:val="00E37DCB"/>
    <w:rsid w:val="00E40840"/>
    <w:rsid w:val="00E4189C"/>
    <w:rsid w:val="00E451BF"/>
    <w:rsid w:val="00E47D82"/>
    <w:rsid w:val="00E47E06"/>
    <w:rsid w:val="00E54020"/>
    <w:rsid w:val="00E55585"/>
    <w:rsid w:val="00E55671"/>
    <w:rsid w:val="00E60171"/>
    <w:rsid w:val="00E628D9"/>
    <w:rsid w:val="00E6343D"/>
    <w:rsid w:val="00E70923"/>
    <w:rsid w:val="00E716A7"/>
    <w:rsid w:val="00E75C84"/>
    <w:rsid w:val="00E772A1"/>
    <w:rsid w:val="00E80FA4"/>
    <w:rsid w:val="00E84275"/>
    <w:rsid w:val="00E91F83"/>
    <w:rsid w:val="00E93A3F"/>
    <w:rsid w:val="00E93E4B"/>
    <w:rsid w:val="00E951C8"/>
    <w:rsid w:val="00E97F1C"/>
    <w:rsid w:val="00EA05FF"/>
    <w:rsid w:val="00EA55B1"/>
    <w:rsid w:val="00EA685D"/>
    <w:rsid w:val="00EB69FE"/>
    <w:rsid w:val="00ED0F4C"/>
    <w:rsid w:val="00ED3880"/>
    <w:rsid w:val="00ED412A"/>
    <w:rsid w:val="00ED5B1D"/>
    <w:rsid w:val="00ED67D9"/>
    <w:rsid w:val="00EE646E"/>
    <w:rsid w:val="00EF10AD"/>
    <w:rsid w:val="00EF2691"/>
    <w:rsid w:val="00EF4AAE"/>
    <w:rsid w:val="00EF54E3"/>
    <w:rsid w:val="00EF6B2A"/>
    <w:rsid w:val="00F00AE6"/>
    <w:rsid w:val="00F06859"/>
    <w:rsid w:val="00F14B67"/>
    <w:rsid w:val="00F17D07"/>
    <w:rsid w:val="00F255D2"/>
    <w:rsid w:val="00F306E8"/>
    <w:rsid w:val="00F34E22"/>
    <w:rsid w:val="00F35152"/>
    <w:rsid w:val="00F41D90"/>
    <w:rsid w:val="00F43576"/>
    <w:rsid w:val="00F5689F"/>
    <w:rsid w:val="00F600AD"/>
    <w:rsid w:val="00F60159"/>
    <w:rsid w:val="00F60BE3"/>
    <w:rsid w:val="00F63C3A"/>
    <w:rsid w:val="00F718C9"/>
    <w:rsid w:val="00F71A8C"/>
    <w:rsid w:val="00F80B5D"/>
    <w:rsid w:val="00F8243F"/>
    <w:rsid w:val="00F82AD7"/>
    <w:rsid w:val="00F9144E"/>
    <w:rsid w:val="00F92811"/>
    <w:rsid w:val="00FA4696"/>
    <w:rsid w:val="00FA62EE"/>
    <w:rsid w:val="00FB75EA"/>
    <w:rsid w:val="00FC0436"/>
    <w:rsid w:val="00FC5922"/>
    <w:rsid w:val="00FC6A03"/>
    <w:rsid w:val="00FD085C"/>
    <w:rsid w:val="00FD60EA"/>
    <w:rsid w:val="00FE52D5"/>
    <w:rsid w:val="00FE5A3D"/>
    <w:rsid w:val="00FE6964"/>
    <w:rsid w:val="00FE7A65"/>
    <w:rsid w:val="00FF19F5"/>
    <w:rsid w:val="00FF2A86"/>
    <w:rsid w:val="00FF4314"/>
    <w:rsid w:val="00FF6930"/>
    <w:rsid w:val="00FF761D"/>
    <w:rsid w:val="03EB2BE4"/>
    <w:rsid w:val="05678D4D"/>
    <w:rsid w:val="076A4C74"/>
    <w:rsid w:val="084DA045"/>
    <w:rsid w:val="08EC52E8"/>
    <w:rsid w:val="09E68DAC"/>
    <w:rsid w:val="0A1A379E"/>
    <w:rsid w:val="0A3084C3"/>
    <w:rsid w:val="0BC5613C"/>
    <w:rsid w:val="0BF0ED02"/>
    <w:rsid w:val="0C099667"/>
    <w:rsid w:val="0D0FAE01"/>
    <w:rsid w:val="0D4A8851"/>
    <w:rsid w:val="0E456167"/>
    <w:rsid w:val="0EC740C7"/>
    <w:rsid w:val="0F6D9AA7"/>
    <w:rsid w:val="105280AB"/>
    <w:rsid w:val="105DE4D2"/>
    <w:rsid w:val="1261BB0A"/>
    <w:rsid w:val="12FD336C"/>
    <w:rsid w:val="15FD07F2"/>
    <w:rsid w:val="1822C757"/>
    <w:rsid w:val="1BE35BF1"/>
    <w:rsid w:val="1C84EF04"/>
    <w:rsid w:val="1E5C7CF6"/>
    <w:rsid w:val="1EDDCA61"/>
    <w:rsid w:val="1EE4591C"/>
    <w:rsid w:val="20AF4C8C"/>
    <w:rsid w:val="219A162D"/>
    <w:rsid w:val="225E8D80"/>
    <w:rsid w:val="228A1E9E"/>
    <w:rsid w:val="23F2D0AE"/>
    <w:rsid w:val="246ACDD7"/>
    <w:rsid w:val="294B54F1"/>
    <w:rsid w:val="2AE2DA5C"/>
    <w:rsid w:val="2B831A9E"/>
    <w:rsid w:val="2B939C03"/>
    <w:rsid w:val="2DAC3D2D"/>
    <w:rsid w:val="2E3A4741"/>
    <w:rsid w:val="2FDCEB5F"/>
    <w:rsid w:val="321D566F"/>
    <w:rsid w:val="323D0197"/>
    <w:rsid w:val="33C769A5"/>
    <w:rsid w:val="33E5A5E3"/>
    <w:rsid w:val="388CA1DA"/>
    <w:rsid w:val="3A7255E1"/>
    <w:rsid w:val="3C389BA4"/>
    <w:rsid w:val="3C4FAE37"/>
    <w:rsid w:val="3CFBFF98"/>
    <w:rsid w:val="3DF3DA53"/>
    <w:rsid w:val="44E7865C"/>
    <w:rsid w:val="4519862C"/>
    <w:rsid w:val="455D036D"/>
    <w:rsid w:val="48ED1FBA"/>
    <w:rsid w:val="48F29243"/>
    <w:rsid w:val="4C1AA38D"/>
    <w:rsid w:val="4C7EBEC4"/>
    <w:rsid w:val="4C8C82FA"/>
    <w:rsid w:val="4E5AE332"/>
    <w:rsid w:val="52293D46"/>
    <w:rsid w:val="525A7B83"/>
    <w:rsid w:val="52D35348"/>
    <w:rsid w:val="53714CC9"/>
    <w:rsid w:val="546BB09D"/>
    <w:rsid w:val="557E3566"/>
    <w:rsid w:val="5A8C8A53"/>
    <w:rsid w:val="5E5B1787"/>
    <w:rsid w:val="5EC189AB"/>
    <w:rsid w:val="6265A496"/>
    <w:rsid w:val="674F87B5"/>
    <w:rsid w:val="67E83F9A"/>
    <w:rsid w:val="6946FE63"/>
    <w:rsid w:val="6BDCC66E"/>
    <w:rsid w:val="6D3FAF6B"/>
    <w:rsid w:val="6D9370B5"/>
    <w:rsid w:val="6EA86136"/>
    <w:rsid w:val="6EBE366E"/>
    <w:rsid w:val="7134233D"/>
    <w:rsid w:val="733E6518"/>
    <w:rsid w:val="774B60BD"/>
    <w:rsid w:val="790CD05D"/>
    <w:rsid w:val="79F61AAD"/>
    <w:rsid w:val="7E6770DB"/>
    <w:rsid w:val="7EFB8B3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8E972"/>
  <w15:docId w15:val="{67F89BCF-4428-40CA-A7C0-09EB8949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paragraph" w:customStyle="1">
    <w:name w:val="paragraph"/>
    <w:basedOn w:val="Normal"/>
    <w:rsid w:val="000B3C04"/>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B3C04"/>
  </w:style>
  <w:style w:type="character" w:styleId="eop" w:customStyle="1">
    <w:name w:val="eop"/>
    <w:basedOn w:val="DefaultParagraphFont"/>
    <w:rsid w:val="000B3C04"/>
  </w:style>
  <w:style w:type="paragraph" w:styleId="ListParagraph">
    <w:name w:val="List Paragraph"/>
    <w:basedOn w:val="Normal"/>
    <w:uiPriority w:val="34"/>
    <w:qFormat/>
    <w:rsid w:val="002E083B"/>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8613E5"/>
    <w:rPr>
      <w:b/>
      <w:bCs/>
    </w:rPr>
  </w:style>
  <w:style w:type="character" w:styleId="CommentSubjectChar" w:customStyle="1">
    <w:name w:val="Comment Subject Char"/>
    <w:basedOn w:val="CommentTextChar"/>
    <w:link w:val="CommentSubject"/>
    <w:uiPriority w:val="99"/>
    <w:semiHidden/>
    <w:rsid w:val="008613E5"/>
    <w:rPr>
      <w:b/>
      <w:bCs/>
      <w:sz w:val="20"/>
      <w:szCs w:val="20"/>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NormalWeb">
    <w:name w:val="Normal (Web)"/>
    <w:basedOn w:val="Normal"/>
    <w:uiPriority w:val="99"/>
    <w:semiHidden/>
    <w:unhideWhenUsed/>
    <w:rsid w:val="00312EC0"/>
    <w:pPr>
      <w:spacing w:before="100" w:beforeAutospacing="1" w:after="100" w:afterAutospacing="1" w:line="240" w:lineRule="auto"/>
    </w:pPr>
    <w:rPr>
      <w:rFonts w:ascii="Times New Roman" w:hAnsi="Times New Roman" w:eastAsia="Times New Roman" w:cs="Times New Roman"/>
      <w:sz w:val="24"/>
      <w:szCs w:val="24"/>
    </w:rPr>
  </w:style>
  <w:style w:type="character" w:styleId="wacimagecontainer" w:customStyle="1">
    <w:name w:val="wacimagecontainer"/>
    <w:basedOn w:val="DefaultParagraphFont"/>
    <w:rsid w:val="00C70704"/>
  </w:style>
  <w:style w:type="table" w:styleId="TableGrid">
    <w:name w:val="Table Grid"/>
    <w:basedOn w:val="TableNormal"/>
    <w:uiPriority w:val="39"/>
    <w:rsid w:val="00C70704"/>
    <w:pPr>
      <w:spacing w:after="0" w:line="240" w:lineRule="auto"/>
    </w:pPr>
    <w:rPr>
      <w:rFonts w:asciiTheme="minorHAnsi" w:hAnsiTheme="minorHAnsi" w:eastAsiaTheme="minorHAnsi" w:cstheme="minorBidi"/>
      <w:lang w:val="en-US"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6764C5"/>
    <w:rPr>
      <w:color w:val="605E5C"/>
      <w:shd w:val="clear" w:color="auto" w:fill="E1DFDD"/>
    </w:rPr>
  </w:style>
  <w:style w:type="paragraph" w:styleId="Header">
    <w:name w:val="header"/>
    <w:basedOn w:val="Normal"/>
    <w:link w:val="HeaderChar"/>
    <w:uiPriority w:val="99"/>
    <w:unhideWhenUsed/>
    <w:rsid w:val="0080012F"/>
    <w:pPr>
      <w:tabs>
        <w:tab w:val="center" w:pos="4513"/>
        <w:tab w:val="right" w:pos="9026"/>
      </w:tabs>
      <w:spacing w:after="0" w:line="240" w:lineRule="auto"/>
    </w:pPr>
  </w:style>
  <w:style w:type="character" w:styleId="HeaderChar" w:customStyle="1">
    <w:name w:val="Header Char"/>
    <w:basedOn w:val="DefaultParagraphFont"/>
    <w:link w:val="Header"/>
    <w:uiPriority w:val="99"/>
    <w:rsid w:val="0080012F"/>
    <w:rPr>
      <w:lang w:val="en-US"/>
    </w:rPr>
  </w:style>
  <w:style w:type="paragraph" w:styleId="Footer">
    <w:name w:val="footer"/>
    <w:basedOn w:val="Normal"/>
    <w:link w:val="FooterChar"/>
    <w:uiPriority w:val="99"/>
    <w:unhideWhenUsed/>
    <w:rsid w:val="0080012F"/>
    <w:pPr>
      <w:tabs>
        <w:tab w:val="center" w:pos="4513"/>
        <w:tab w:val="right" w:pos="9026"/>
      </w:tabs>
      <w:spacing w:after="0" w:line="240" w:lineRule="auto"/>
    </w:pPr>
  </w:style>
  <w:style w:type="character" w:styleId="FooterChar" w:customStyle="1">
    <w:name w:val="Footer Char"/>
    <w:basedOn w:val="DefaultParagraphFont"/>
    <w:link w:val="Footer"/>
    <w:uiPriority w:val="99"/>
    <w:rsid w:val="0080012F"/>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6302">
      <w:bodyDiv w:val="1"/>
      <w:marLeft w:val="0"/>
      <w:marRight w:val="0"/>
      <w:marTop w:val="0"/>
      <w:marBottom w:val="0"/>
      <w:divBdr>
        <w:top w:val="none" w:sz="0" w:space="0" w:color="auto"/>
        <w:left w:val="none" w:sz="0" w:space="0" w:color="auto"/>
        <w:bottom w:val="none" w:sz="0" w:space="0" w:color="auto"/>
        <w:right w:val="none" w:sz="0" w:space="0" w:color="auto"/>
      </w:divBdr>
    </w:div>
    <w:div w:id="136262255">
      <w:bodyDiv w:val="1"/>
      <w:marLeft w:val="0"/>
      <w:marRight w:val="0"/>
      <w:marTop w:val="0"/>
      <w:marBottom w:val="0"/>
      <w:divBdr>
        <w:top w:val="none" w:sz="0" w:space="0" w:color="auto"/>
        <w:left w:val="none" w:sz="0" w:space="0" w:color="auto"/>
        <w:bottom w:val="none" w:sz="0" w:space="0" w:color="auto"/>
        <w:right w:val="none" w:sz="0" w:space="0" w:color="auto"/>
      </w:divBdr>
    </w:div>
    <w:div w:id="144516420">
      <w:bodyDiv w:val="1"/>
      <w:marLeft w:val="0"/>
      <w:marRight w:val="0"/>
      <w:marTop w:val="0"/>
      <w:marBottom w:val="0"/>
      <w:divBdr>
        <w:top w:val="none" w:sz="0" w:space="0" w:color="auto"/>
        <w:left w:val="none" w:sz="0" w:space="0" w:color="auto"/>
        <w:bottom w:val="none" w:sz="0" w:space="0" w:color="auto"/>
        <w:right w:val="none" w:sz="0" w:space="0" w:color="auto"/>
      </w:divBdr>
    </w:div>
    <w:div w:id="151408853">
      <w:bodyDiv w:val="1"/>
      <w:marLeft w:val="0"/>
      <w:marRight w:val="0"/>
      <w:marTop w:val="0"/>
      <w:marBottom w:val="0"/>
      <w:divBdr>
        <w:top w:val="none" w:sz="0" w:space="0" w:color="auto"/>
        <w:left w:val="none" w:sz="0" w:space="0" w:color="auto"/>
        <w:bottom w:val="none" w:sz="0" w:space="0" w:color="auto"/>
        <w:right w:val="none" w:sz="0" w:space="0" w:color="auto"/>
      </w:divBdr>
    </w:div>
    <w:div w:id="166874109">
      <w:bodyDiv w:val="1"/>
      <w:marLeft w:val="0"/>
      <w:marRight w:val="0"/>
      <w:marTop w:val="0"/>
      <w:marBottom w:val="0"/>
      <w:divBdr>
        <w:top w:val="none" w:sz="0" w:space="0" w:color="auto"/>
        <w:left w:val="none" w:sz="0" w:space="0" w:color="auto"/>
        <w:bottom w:val="none" w:sz="0" w:space="0" w:color="auto"/>
        <w:right w:val="none" w:sz="0" w:space="0" w:color="auto"/>
      </w:divBdr>
    </w:div>
    <w:div w:id="236979380">
      <w:bodyDiv w:val="1"/>
      <w:marLeft w:val="0"/>
      <w:marRight w:val="0"/>
      <w:marTop w:val="0"/>
      <w:marBottom w:val="0"/>
      <w:divBdr>
        <w:top w:val="none" w:sz="0" w:space="0" w:color="auto"/>
        <w:left w:val="none" w:sz="0" w:space="0" w:color="auto"/>
        <w:bottom w:val="none" w:sz="0" w:space="0" w:color="auto"/>
        <w:right w:val="none" w:sz="0" w:space="0" w:color="auto"/>
      </w:divBdr>
    </w:div>
    <w:div w:id="263266688">
      <w:bodyDiv w:val="1"/>
      <w:marLeft w:val="0"/>
      <w:marRight w:val="0"/>
      <w:marTop w:val="0"/>
      <w:marBottom w:val="0"/>
      <w:divBdr>
        <w:top w:val="none" w:sz="0" w:space="0" w:color="auto"/>
        <w:left w:val="none" w:sz="0" w:space="0" w:color="auto"/>
        <w:bottom w:val="none" w:sz="0" w:space="0" w:color="auto"/>
        <w:right w:val="none" w:sz="0" w:space="0" w:color="auto"/>
      </w:divBdr>
    </w:div>
    <w:div w:id="375543493">
      <w:bodyDiv w:val="1"/>
      <w:marLeft w:val="0"/>
      <w:marRight w:val="0"/>
      <w:marTop w:val="0"/>
      <w:marBottom w:val="0"/>
      <w:divBdr>
        <w:top w:val="none" w:sz="0" w:space="0" w:color="auto"/>
        <w:left w:val="none" w:sz="0" w:space="0" w:color="auto"/>
        <w:bottom w:val="none" w:sz="0" w:space="0" w:color="auto"/>
        <w:right w:val="none" w:sz="0" w:space="0" w:color="auto"/>
      </w:divBdr>
    </w:div>
    <w:div w:id="379087703">
      <w:bodyDiv w:val="1"/>
      <w:marLeft w:val="0"/>
      <w:marRight w:val="0"/>
      <w:marTop w:val="0"/>
      <w:marBottom w:val="0"/>
      <w:divBdr>
        <w:top w:val="none" w:sz="0" w:space="0" w:color="auto"/>
        <w:left w:val="none" w:sz="0" w:space="0" w:color="auto"/>
        <w:bottom w:val="none" w:sz="0" w:space="0" w:color="auto"/>
        <w:right w:val="none" w:sz="0" w:space="0" w:color="auto"/>
      </w:divBdr>
    </w:div>
    <w:div w:id="459304462">
      <w:bodyDiv w:val="1"/>
      <w:marLeft w:val="0"/>
      <w:marRight w:val="0"/>
      <w:marTop w:val="0"/>
      <w:marBottom w:val="0"/>
      <w:divBdr>
        <w:top w:val="none" w:sz="0" w:space="0" w:color="auto"/>
        <w:left w:val="none" w:sz="0" w:space="0" w:color="auto"/>
        <w:bottom w:val="none" w:sz="0" w:space="0" w:color="auto"/>
        <w:right w:val="none" w:sz="0" w:space="0" w:color="auto"/>
      </w:divBdr>
    </w:div>
    <w:div w:id="487719344">
      <w:bodyDiv w:val="1"/>
      <w:marLeft w:val="0"/>
      <w:marRight w:val="0"/>
      <w:marTop w:val="0"/>
      <w:marBottom w:val="0"/>
      <w:divBdr>
        <w:top w:val="none" w:sz="0" w:space="0" w:color="auto"/>
        <w:left w:val="none" w:sz="0" w:space="0" w:color="auto"/>
        <w:bottom w:val="none" w:sz="0" w:space="0" w:color="auto"/>
        <w:right w:val="none" w:sz="0" w:space="0" w:color="auto"/>
      </w:divBdr>
    </w:div>
    <w:div w:id="497428838">
      <w:bodyDiv w:val="1"/>
      <w:marLeft w:val="0"/>
      <w:marRight w:val="0"/>
      <w:marTop w:val="0"/>
      <w:marBottom w:val="0"/>
      <w:divBdr>
        <w:top w:val="none" w:sz="0" w:space="0" w:color="auto"/>
        <w:left w:val="none" w:sz="0" w:space="0" w:color="auto"/>
        <w:bottom w:val="none" w:sz="0" w:space="0" w:color="auto"/>
        <w:right w:val="none" w:sz="0" w:space="0" w:color="auto"/>
      </w:divBdr>
    </w:div>
    <w:div w:id="499930634">
      <w:bodyDiv w:val="1"/>
      <w:marLeft w:val="0"/>
      <w:marRight w:val="0"/>
      <w:marTop w:val="0"/>
      <w:marBottom w:val="0"/>
      <w:divBdr>
        <w:top w:val="none" w:sz="0" w:space="0" w:color="auto"/>
        <w:left w:val="none" w:sz="0" w:space="0" w:color="auto"/>
        <w:bottom w:val="none" w:sz="0" w:space="0" w:color="auto"/>
        <w:right w:val="none" w:sz="0" w:space="0" w:color="auto"/>
      </w:divBdr>
    </w:div>
    <w:div w:id="510998231">
      <w:bodyDiv w:val="1"/>
      <w:marLeft w:val="0"/>
      <w:marRight w:val="0"/>
      <w:marTop w:val="0"/>
      <w:marBottom w:val="0"/>
      <w:divBdr>
        <w:top w:val="none" w:sz="0" w:space="0" w:color="auto"/>
        <w:left w:val="none" w:sz="0" w:space="0" w:color="auto"/>
        <w:bottom w:val="none" w:sz="0" w:space="0" w:color="auto"/>
        <w:right w:val="none" w:sz="0" w:space="0" w:color="auto"/>
      </w:divBdr>
    </w:div>
    <w:div w:id="514615572">
      <w:bodyDiv w:val="1"/>
      <w:marLeft w:val="0"/>
      <w:marRight w:val="0"/>
      <w:marTop w:val="0"/>
      <w:marBottom w:val="0"/>
      <w:divBdr>
        <w:top w:val="none" w:sz="0" w:space="0" w:color="auto"/>
        <w:left w:val="none" w:sz="0" w:space="0" w:color="auto"/>
        <w:bottom w:val="none" w:sz="0" w:space="0" w:color="auto"/>
        <w:right w:val="none" w:sz="0" w:space="0" w:color="auto"/>
      </w:divBdr>
    </w:div>
    <w:div w:id="546071035">
      <w:bodyDiv w:val="1"/>
      <w:marLeft w:val="0"/>
      <w:marRight w:val="0"/>
      <w:marTop w:val="0"/>
      <w:marBottom w:val="0"/>
      <w:divBdr>
        <w:top w:val="none" w:sz="0" w:space="0" w:color="auto"/>
        <w:left w:val="none" w:sz="0" w:space="0" w:color="auto"/>
        <w:bottom w:val="none" w:sz="0" w:space="0" w:color="auto"/>
        <w:right w:val="none" w:sz="0" w:space="0" w:color="auto"/>
      </w:divBdr>
    </w:div>
    <w:div w:id="550963966">
      <w:bodyDiv w:val="1"/>
      <w:marLeft w:val="0"/>
      <w:marRight w:val="0"/>
      <w:marTop w:val="0"/>
      <w:marBottom w:val="0"/>
      <w:divBdr>
        <w:top w:val="none" w:sz="0" w:space="0" w:color="auto"/>
        <w:left w:val="none" w:sz="0" w:space="0" w:color="auto"/>
        <w:bottom w:val="none" w:sz="0" w:space="0" w:color="auto"/>
        <w:right w:val="none" w:sz="0" w:space="0" w:color="auto"/>
      </w:divBdr>
    </w:div>
    <w:div w:id="555898461">
      <w:bodyDiv w:val="1"/>
      <w:marLeft w:val="0"/>
      <w:marRight w:val="0"/>
      <w:marTop w:val="0"/>
      <w:marBottom w:val="0"/>
      <w:divBdr>
        <w:top w:val="none" w:sz="0" w:space="0" w:color="auto"/>
        <w:left w:val="none" w:sz="0" w:space="0" w:color="auto"/>
        <w:bottom w:val="none" w:sz="0" w:space="0" w:color="auto"/>
        <w:right w:val="none" w:sz="0" w:space="0" w:color="auto"/>
      </w:divBdr>
    </w:div>
    <w:div w:id="608856085">
      <w:bodyDiv w:val="1"/>
      <w:marLeft w:val="0"/>
      <w:marRight w:val="0"/>
      <w:marTop w:val="0"/>
      <w:marBottom w:val="0"/>
      <w:divBdr>
        <w:top w:val="none" w:sz="0" w:space="0" w:color="auto"/>
        <w:left w:val="none" w:sz="0" w:space="0" w:color="auto"/>
        <w:bottom w:val="none" w:sz="0" w:space="0" w:color="auto"/>
        <w:right w:val="none" w:sz="0" w:space="0" w:color="auto"/>
      </w:divBdr>
      <w:divsChild>
        <w:div w:id="132324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442478">
      <w:bodyDiv w:val="1"/>
      <w:marLeft w:val="0"/>
      <w:marRight w:val="0"/>
      <w:marTop w:val="0"/>
      <w:marBottom w:val="0"/>
      <w:divBdr>
        <w:top w:val="none" w:sz="0" w:space="0" w:color="auto"/>
        <w:left w:val="none" w:sz="0" w:space="0" w:color="auto"/>
        <w:bottom w:val="none" w:sz="0" w:space="0" w:color="auto"/>
        <w:right w:val="none" w:sz="0" w:space="0" w:color="auto"/>
      </w:divBdr>
      <w:divsChild>
        <w:div w:id="62955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894450">
      <w:bodyDiv w:val="1"/>
      <w:marLeft w:val="0"/>
      <w:marRight w:val="0"/>
      <w:marTop w:val="0"/>
      <w:marBottom w:val="0"/>
      <w:divBdr>
        <w:top w:val="none" w:sz="0" w:space="0" w:color="auto"/>
        <w:left w:val="none" w:sz="0" w:space="0" w:color="auto"/>
        <w:bottom w:val="none" w:sz="0" w:space="0" w:color="auto"/>
        <w:right w:val="none" w:sz="0" w:space="0" w:color="auto"/>
      </w:divBdr>
      <w:divsChild>
        <w:div w:id="13117430">
          <w:marLeft w:val="720"/>
          <w:marRight w:val="0"/>
          <w:marTop w:val="0"/>
          <w:marBottom w:val="0"/>
          <w:divBdr>
            <w:top w:val="none" w:sz="0" w:space="0" w:color="auto"/>
            <w:left w:val="none" w:sz="0" w:space="0" w:color="auto"/>
            <w:bottom w:val="none" w:sz="0" w:space="0" w:color="auto"/>
            <w:right w:val="none" w:sz="0" w:space="0" w:color="auto"/>
          </w:divBdr>
        </w:div>
        <w:div w:id="1056122308">
          <w:marLeft w:val="720"/>
          <w:marRight w:val="0"/>
          <w:marTop w:val="0"/>
          <w:marBottom w:val="0"/>
          <w:divBdr>
            <w:top w:val="none" w:sz="0" w:space="0" w:color="auto"/>
            <w:left w:val="none" w:sz="0" w:space="0" w:color="auto"/>
            <w:bottom w:val="none" w:sz="0" w:space="0" w:color="auto"/>
            <w:right w:val="none" w:sz="0" w:space="0" w:color="auto"/>
          </w:divBdr>
        </w:div>
        <w:div w:id="1341661277">
          <w:marLeft w:val="720"/>
          <w:marRight w:val="0"/>
          <w:marTop w:val="0"/>
          <w:marBottom w:val="0"/>
          <w:divBdr>
            <w:top w:val="none" w:sz="0" w:space="0" w:color="auto"/>
            <w:left w:val="none" w:sz="0" w:space="0" w:color="auto"/>
            <w:bottom w:val="none" w:sz="0" w:space="0" w:color="auto"/>
            <w:right w:val="none" w:sz="0" w:space="0" w:color="auto"/>
          </w:divBdr>
        </w:div>
        <w:div w:id="1636719053">
          <w:marLeft w:val="720"/>
          <w:marRight w:val="0"/>
          <w:marTop w:val="0"/>
          <w:marBottom w:val="0"/>
          <w:divBdr>
            <w:top w:val="none" w:sz="0" w:space="0" w:color="auto"/>
            <w:left w:val="none" w:sz="0" w:space="0" w:color="auto"/>
            <w:bottom w:val="none" w:sz="0" w:space="0" w:color="auto"/>
            <w:right w:val="none" w:sz="0" w:space="0" w:color="auto"/>
          </w:divBdr>
        </w:div>
      </w:divsChild>
    </w:div>
    <w:div w:id="672227547">
      <w:bodyDiv w:val="1"/>
      <w:marLeft w:val="0"/>
      <w:marRight w:val="0"/>
      <w:marTop w:val="0"/>
      <w:marBottom w:val="0"/>
      <w:divBdr>
        <w:top w:val="none" w:sz="0" w:space="0" w:color="auto"/>
        <w:left w:val="none" w:sz="0" w:space="0" w:color="auto"/>
        <w:bottom w:val="none" w:sz="0" w:space="0" w:color="auto"/>
        <w:right w:val="none" w:sz="0" w:space="0" w:color="auto"/>
      </w:divBdr>
    </w:div>
    <w:div w:id="703137047">
      <w:bodyDiv w:val="1"/>
      <w:marLeft w:val="0"/>
      <w:marRight w:val="0"/>
      <w:marTop w:val="0"/>
      <w:marBottom w:val="0"/>
      <w:divBdr>
        <w:top w:val="none" w:sz="0" w:space="0" w:color="auto"/>
        <w:left w:val="none" w:sz="0" w:space="0" w:color="auto"/>
        <w:bottom w:val="none" w:sz="0" w:space="0" w:color="auto"/>
        <w:right w:val="none" w:sz="0" w:space="0" w:color="auto"/>
      </w:divBdr>
    </w:div>
    <w:div w:id="820273923">
      <w:bodyDiv w:val="1"/>
      <w:marLeft w:val="0"/>
      <w:marRight w:val="0"/>
      <w:marTop w:val="0"/>
      <w:marBottom w:val="0"/>
      <w:divBdr>
        <w:top w:val="none" w:sz="0" w:space="0" w:color="auto"/>
        <w:left w:val="none" w:sz="0" w:space="0" w:color="auto"/>
        <w:bottom w:val="none" w:sz="0" w:space="0" w:color="auto"/>
        <w:right w:val="none" w:sz="0" w:space="0" w:color="auto"/>
      </w:divBdr>
    </w:div>
    <w:div w:id="888877509">
      <w:bodyDiv w:val="1"/>
      <w:marLeft w:val="0"/>
      <w:marRight w:val="0"/>
      <w:marTop w:val="0"/>
      <w:marBottom w:val="0"/>
      <w:divBdr>
        <w:top w:val="none" w:sz="0" w:space="0" w:color="auto"/>
        <w:left w:val="none" w:sz="0" w:space="0" w:color="auto"/>
        <w:bottom w:val="none" w:sz="0" w:space="0" w:color="auto"/>
        <w:right w:val="none" w:sz="0" w:space="0" w:color="auto"/>
      </w:divBdr>
    </w:div>
    <w:div w:id="903370472">
      <w:bodyDiv w:val="1"/>
      <w:marLeft w:val="0"/>
      <w:marRight w:val="0"/>
      <w:marTop w:val="0"/>
      <w:marBottom w:val="0"/>
      <w:divBdr>
        <w:top w:val="none" w:sz="0" w:space="0" w:color="auto"/>
        <w:left w:val="none" w:sz="0" w:space="0" w:color="auto"/>
        <w:bottom w:val="none" w:sz="0" w:space="0" w:color="auto"/>
        <w:right w:val="none" w:sz="0" w:space="0" w:color="auto"/>
      </w:divBdr>
    </w:div>
    <w:div w:id="906258302">
      <w:bodyDiv w:val="1"/>
      <w:marLeft w:val="0"/>
      <w:marRight w:val="0"/>
      <w:marTop w:val="0"/>
      <w:marBottom w:val="0"/>
      <w:divBdr>
        <w:top w:val="none" w:sz="0" w:space="0" w:color="auto"/>
        <w:left w:val="none" w:sz="0" w:space="0" w:color="auto"/>
        <w:bottom w:val="none" w:sz="0" w:space="0" w:color="auto"/>
        <w:right w:val="none" w:sz="0" w:space="0" w:color="auto"/>
      </w:divBdr>
    </w:div>
    <w:div w:id="959803786">
      <w:bodyDiv w:val="1"/>
      <w:marLeft w:val="0"/>
      <w:marRight w:val="0"/>
      <w:marTop w:val="0"/>
      <w:marBottom w:val="0"/>
      <w:divBdr>
        <w:top w:val="none" w:sz="0" w:space="0" w:color="auto"/>
        <w:left w:val="none" w:sz="0" w:space="0" w:color="auto"/>
        <w:bottom w:val="none" w:sz="0" w:space="0" w:color="auto"/>
        <w:right w:val="none" w:sz="0" w:space="0" w:color="auto"/>
      </w:divBdr>
    </w:div>
    <w:div w:id="1017804786">
      <w:bodyDiv w:val="1"/>
      <w:marLeft w:val="0"/>
      <w:marRight w:val="0"/>
      <w:marTop w:val="0"/>
      <w:marBottom w:val="0"/>
      <w:divBdr>
        <w:top w:val="none" w:sz="0" w:space="0" w:color="auto"/>
        <w:left w:val="none" w:sz="0" w:space="0" w:color="auto"/>
        <w:bottom w:val="none" w:sz="0" w:space="0" w:color="auto"/>
        <w:right w:val="none" w:sz="0" w:space="0" w:color="auto"/>
      </w:divBdr>
    </w:div>
    <w:div w:id="1046370909">
      <w:bodyDiv w:val="1"/>
      <w:marLeft w:val="0"/>
      <w:marRight w:val="0"/>
      <w:marTop w:val="0"/>
      <w:marBottom w:val="0"/>
      <w:divBdr>
        <w:top w:val="none" w:sz="0" w:space="0" w:color="auto"/>
        <w:left w:val="none" w:sz="0" w:space="0" w:color="auto"/>
        <w:bottom w:val="none" w:sz="0" w:space="0" w:color="auto"/>
        <w:right w:val="none" w:sz="0" w:space="0" w:color="auto"/>
      </w:divBdr>
    </w:div>
    <w:div w:id="1052734055">
      <w:bodyDiv w:val="1"/>
      <w:marLeft w:val="0"/>
      <w:marRight w:val="0"/>
      <w:marTop w:val="0"/>
      <w:marBottom w:val="0"/>
      <w:divBdr>
        <w:top w:val="none" w:sz="0" w:space="0" w:color="auto"/>
        <w:left w:val="none" w:sz="0" w:space="0" w:color="auto"/>
        <w:bottom w:val="none" w:sz="0" w:space="0" w:color="auto"/>
        <w:right w:val="none" w:sz="0" w:space="0" w:color="auto"/>
      </w:divBdr>
    </w:div>
    <w:div w:id="1088842686">
      <w:bodyDiv w:val="1"/>
      <w:marLeft w:val="0"/>
      <w:marRight w:val="0"/>
      <w:marTop w:val="0"/>
      <w:marBottom w:val="0"/>
      <w:divBdr>
        <w:top w:val="none" w:sz="0" w:space="0" w:color="auto"/>
        <w:left w:val="none" w:sz="0" w:space="0" w:color="auto"/>
        <w:bottom w:val="none" w:sz="0" w:space="0" w:color="auto"/>
        <w:right w:val="none" w:sz="0" w:space="0" w:color="auto"/>
      </w:divBdr>
    </w:div>
    <w:div w:id="1107771394">
      <w:bodyDiv w:val="1"/>
      <w:marLeft w:val="0"/>
      <w:marRight w:val="0"/>
      <w:marTop w:val="0"/>
      <w:marBottom w:val="0"/>
      <w:divBdr>
        <w:top w:val="none" w:sz="0" w:space="0" w:color="auto"/>
        <w:left w:val="none" w:sz="0" w:space="0" w:color="auto"/>
        <w:bottom w:val="none" w:sz="0" w:space="0" w:color="auto"/>
        <w:right w:val="none" w:sz="0" w:space="0" w:color="auto"/>
      </w:divBdr>
    </w:div>
    <w:div w:id="1119686202">
      <w:bodyDiv w:val="1"/>
      <w:marLeft w:val="0"/>
      <w:marRight w:val="0"/>
      <w:marTop w:val="0"/>
      <w:marBottom w:val="0"/>
      <w:divBdr>
        <w:top w:val="none" w:sz="0" w:space="0" w:color="auto"/>
        <w:left w:val="none" w:sz="0" w:space="0" w:color="auto"/>
        <w:bottom w:val="none" w:sz="0" w:space="0" w:color="auto"/>
        <w:right w:val="none" w:sz="0" w:space="0" w:color="auto"/>
      </w:divBdr>
    </w:div>
    <w:div w:id="1215703749">
      <w:bodyDiv w:val="1"/>
      <w:marLeft w:val="0"/>
      <w:marRight w:val="0"/>
      <w:marTop w:val="0"/>
      <w:marBottom w:val="0"/>
      <w:divBdr>
        <w:top w:val="none" w:sz="0" w:space="0" w:color="auto"/>
        <w:left w:val="none" w:sz="0" w:space="0" w:color="auto"/>
        <w:bottom w:val="none" w:sz="0" w:space="0" w:color="auto"/>
        <w:right w:val="none" w:sz="0" w:space="0" w:color="auto"/>
      </w:divBdr>
      <w:divsChild>
        <w:div w:id="1088422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971881">
      <w:bodyDiv w:val="1"/>
      <w:marLeft w:val="0"/>
      <w:marRight w:val="0"/>
      <w:marTop w:val="0"/>
      <w:marBottom w:val="0"/>
      <w:divBdr>
        <w:top w:val="none" w:sz="0" w:space="0" w:color="auto"/>
        <w:left w:val="none" w:sz="0" w:space="0" w:color="auto"/>
        <w:bottom w:val="none" w:sz="0" w:space="0" w:color="auto"/>
        <w:right w:val="none" w:sz="0" w:space="0" w:color="auto"/>
      </w:divBdr>
    </w:div>
    <w:div w:id="1255430981">
      <w:bodyDiv w:val="1"/>
      <w:marLeft w:val="0"/>
      <w:marRight w:val="0"/>
      <w:marTop w:val="0"/>
      <w:marBottom w:val="0"/>
      <w:divBdr>
        <w:top w:val="none" w:sz="0" w:space="0" w:color="auto"/>
        <w:left w:val="none" w:sz="0" w:space="0" w:color="auto"/>
        <w:bottom w:val="none" w:sz="0" w:space="0" w:color="auto"/>
        <w:right w:val="none" w:sz="0" w:space="0" w:color="auto"/>
      </w:divBdr>
    </w:div>
    <w:div w:id="1283733274">
      <w:bodyDiv w:val="1"/>
      <w:marLeft w:val="0"/>
      <w:marRight w:val="0"/>
      <w:marTop w:val="0"/>
      <w:marBottom w:val="0"/>
      <w:divBdr>
        <w:top w:val="none" w:sz="0" w:space="0" w:color="auto"/>
        <w:left w:val="none" w:sz="0" w:space="0" w:color="auto"/>
        <w:bottom w:val="none" w:sz="0" w:space="0" w:color="auto"/>
        <w:right w:val="none" w:sz="0" w:space="0" w:color="auto"/>
      </w:divBdr>
    </w:div>
    <w:div w:id="1385904292">
      <w:bodyDiv w:val="1"/>
      <w:marLeft w:val="0"/>
      <w:marRight w:val="0"/>
      <w:marTop w:val="0"/>
      <w:marBottom w:val="0"/>
      <w:divBdr>
        <w:top w:val="none" w:sz="0" w:space="0" w:color="auto"/>
        <w:left w:val="none" w:sz="0" w:space="0" w:color="auto"/>
        <w:bottom w:val="none" w:sz="0" w:space="0" w:color="auto"/>
        <w:right w:val="none" w:sz="0" w:space="0" w:color="auto"/>
      </w:divBdr>
    </w:div>
    <w:div w:id="1425951293">
      <w:bodyDiv w:val="1"/>
      <w:marLeft w:val="0"/>
      <w:marRight w:val="0"/>
      <w:marTop w:val="0"/>
      <w:marBottom w:val="0"/>
      <w:divBdr>
        <w:top w:val="none" w:sz="0" w:space="0" w:color="auto"/>
        <w:left w:val="none" w:sz="0" w:space="0" w:color="auto"/>
        <w:bottom w:val="none" w:sz="0" w:space="0" w:color="auto"/>
        <w:right w:val="none" w:sz="0" w:space="0" w:color="auto"/>
      </w:divBdr>
    </w:div>
    <w:div w:id="1451053311">
      <w:bodyDiv w:val="1"/>
      <w:marLeft w:val="0"/>
      <w:marRight w:val="0"/>
      <w:marTop w:val="0"/>
      <w:marBottom w:val="0"/>
      <w:divBdr>
        <w:top w:val="none" w:sz="0" w:space="0" w:color="auto"/>
        <w:left w:val="none" w:sz="0" w:space="0" w:color="auto"/>
        <w:bottom w:val="none" w:sz="0" w:space="0" w:color="auto"/>
        <w:right w:val="none" w:sz="0" w:space="0" w:color="auto"/>
      </w:divBdr>
    </w:div>
    <w:div w:id="1475679430">
      <w:bodyDiv w:val="1"/>
      <w:marLeft w:val="0"/>
      <w:marRight w:val="0"/>
      <w:marTop w:val="0"/>
      <w:marBottom w:val="0"/>
      <w:divBdr>
        <w:top w:val="none" w:sz="0" w:space="0" w:color="auto"/>
        <w:left w:val="none" w:sz="0" w:space="0" w:color="auto"/>
        <w:bottom w:val="none" w:sz="0" w:space="0" w:color="auto"/>
        <w:right w:val="none" w:sz="0" w:space="0" w:color="auto"/>
      </w:divBdr>
    </w:div>
    <w:div w:id="1544749516">
      <w:bodyDiv w:val="1"/>
      <w:marLeft w:val="0"/>
      <w:marRight w:val="0"/>
      <w:marTop w:val="0"/>
      <w:marBottom w:val="0"/>
      <w:divBdr>
        <w:top w:val="none" w:sz="0" w:space="0" w:color="auto"/>
        <w:left w:val="none" w:sz="0" w:space="0" w:color="auto"/>
        <w:bottom w:val="none" w:sz="0" w:space="0" w:color="auto"/>
        <w:right w:val="none" w:sz="0" w:space="0" w:color="auto"/>
      </w:divBdr>
    </w:div>
    <w:div w:id="1609435171">
      <w:bodyDiv w:val="1"/>
      <w:marLeft w:val="0"/>
      <w:marRight w:val="0"/>
      <w:marTop w:val="0"/>
      <w:marBottom w:val="0"/>
      <w:divBdr>
        <w:top w:val="none" w:sz="0" w:space="0" w:color="auto"/>
        <w:left w:val="none" w:sz="0" w:space="0" w:color="auto"/>
        <w:bottom w:val="none" w:sz="0" w:space="0" w:color="auto"/>
        <w:right w:val="none" w:sz="0" w:space="0" w:color="auto"/>
      </w:divBdr>
    </w:div>
    <w:div w:id="1618020835">
      <w:bodyDiv w:val="1"/>
      <w:marLeft w:val="0"/>
      <w:marRight w:val="0"/>
      <w:marTop w:val="0"/>
      <w:marBottom w:val="0"/>
      <w:divBdr>
        <w:top w:val="none" w:sz="0" w:space="0" w:color="auto"/>
        <w:left w:val="none" w:sz="0" w:space="0" w:color="auto"/>
        <w:bottom w:val="none" w:sz="0" w:space="0" w:color="auto"/>
        <w:right w:val="none" w:sz="0" w:space="0" w:color="auto"/>
      </w:divBdr>
      <w:divsChild>
        <w:div w:id="635261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100213">
      <w:bodyDiv w:val="1"/>
      <w:marLeft w:val="0"/>
      <w:marRight w:val="0"/>
      <w:marTop w:val="0"/>
      <w:marBottom w:val="0"/>
      <w:divBdr>
        <w:top w:val="none" w:sz="0" w:space="0" w:color="auto"/>
        <w:left w:val="none" w:sz="0" w:space="0" w:color="auto"/>
        <w:bottom w:val="none" w:sz="0" w:space="0" w:color="auto"/>
        <w:right w:val="none" w:sz="0" w:space="0" w:color="auto"/>
      </w:divBdr>
    </w:div>
    <w:div w:id="1636327573">
      <w:bodyDiv w:val="1"/>
      <w:marLeft w:val="0"/>
      <w:marRight w:val="0"/>
      <w:marTop w:val="0"/>
      <w:marBottom w:val="0"/>
      <w:divBdr>
        <w:top w:val="none" w:sz="0" w:space="0" w:color="auto"/>
        <w:left w:val="none" w:sz="0" w:space="0" w:color="auto"/>
        <w:bottom w:val="none" w:sz="0" w:space="0" w:color="auto"/>
        <w:right w:val="none" w:sz="0" w:space="0" w:color="auto"/>
      </w:divBdr>
    </w:div>
    <w:div w:id="1650866875">
      <w:bodyDiv w:val="1"/>
      <w:marLeft w:val="0"/>
      <w:marRight w:val="0"/>
      <w:marTop w:val="0"/>
      <w:marBottom w:val="0"/>
      <w:divBdr>
        <w:top w:val="none" w:sz="0" w:space="0" w:color="auto"/>
        <w:left w:val="none" w:sz="0" w:space="0" w:color="auto"/>
        <w:bottom w:val="none" w:sz="0" w:space="0" w:color="auto"/>
        <w:right w:val="none" w:sz="0" w:space="0" w:color="auto"/>
      </w:divBdr>
    </w:div>
    <w:div w:id="1662126119">
      <w:bodyDiv w:val="1"/>
      <w:marLeft w:val="0"/>
      <w:marRight w:val="0"/>
      <w:marTop w:val="0"/>
      <w:marBottom w:val="0"/>
      <w:divBdr>
        <w:top w:val="none" w:sz="0" w:space="0" w:color="auto"/>
        <w:left w:val="none" w:sz="0" w:space="0" w:color="auto"/>
        <w:bottom w:val="none" w:sz="0" w:space="0" w:color="auto"/>
        <w:right w:val="none" w:sz="0" w:space="0" w:color="auto"/>
      </w:divBdr>
    </w:div>
    <w:div w:id="1696804623">
      <w:bodyDiv w:val="1"/>
      <w:marLeft w:val="0"/>
      <w:marRight w:val="0"/>
      <w:marTop w:val="0"/>
      <w:marBottom w:val="0"/>
      <w:divBdr>
        <w:top w:val="none" w:sz="0" w:space="0" w:color="auto"/>
        <w:left w:val="none" w:sz="0" w:space="0" w:color="auto"/>
        <w:bottom w:val="none" w:sz="0" w:space="0" w:color="auto"/>
        <w:right w:val="none" w:sz="0" w:space="0" w:color="auto"/>
      </w:divBdr>
    </w:div>
    <w:div w:id="1741908293">
      <w:bodyDiv w:val="1"/>
      <w:marLeft w:val="0"/>
      <w:marRight w:val="0"/>
      <w:marTop w:val="0"/>
      <w:marBottom w:val="0"/>
      <w:divBdr>
        <w:top w:val="none" w:sz="0" w:space="0" w:color="auto"/>
        <w:left w:val="none" w:sz="0" w:space="0" w:color="auto"/>
        <w:bottom w:val="none" w:sz="0" w:space="0" w:color="auto"/>
        <w:right w:val="none" w:sz="0" w:space="0" w:color="auto"/>
      </w:divBdr>
    </w:div>
    <w:div w:id="1771121827">
      <w:bodyDiv w:val="1"/>
      <w:marLeft w:val="0"/>
      <w:marRight w:val="0"/>
      <w:marTop w:val="0"/>
      <w:marBottom w:val="0"/>
      <w:divBdr>
        <w:top w:val="none" w:sz="0" w:space="0" w:color="auto"/>
        <w:left w:val="none" w:sz="0" w:space="0" w:color="auto"/>
        <w:bottom w:val="none" w:sz="0" w:space="0" w:color="auto"/>
        <w:right w:val="none" w:sz="0" w:space="0" w:color="auto"/>
      </w:divBdr>
    </w:div>
    <w:div w:id="1823736184">
      <w:bodyDiv w:val="1"/>
      <w:marLeft w:val="0"/>
      <w:marRight w:val="0"/>
      <w:marTop w:val="0"/>
      <w:marBottom w:val="0"/>
      <w:divBdr>
        <w:top w:val="none" w:sz="0" w:space="0" w:color="auto"/>
        <w:left w:val="none" w:sz="0" w:space="0" w:color="auto"/>
        <w:bottom w:val="none" w:sz="0" w:space="0" w:color="auto"/>
        <w:right w:val="none" w:sz="0" w:space="0" w:color="auto"/>
      </w:divBdr>
    </w:div>
    <w:div w:id="1834369917">
      <w:bodyDiv w:val="1"/>
      <w:marLeft w:val="0"/>
      <w:marRight w:val="0"/>
      <w:marTop w:val="0"/>
      <w:marBottom w:val="0"/>
      <w:divBdr>
        <w:top w:val="none" w:sz="0" w:space="0" w:color="auto"/>
        <w:left w:val="none" w:sz="0" w:space="0" w:color="auto"/>
        <w:bottom w:val="none" w:sz="0" w:space="0" w:color="auto"/>
        <w:right w:val="none" w:sz="0" w:space="0" w:color="auto"/>
      </w:divBdr>
    </w:div>
    <w:div w:id="1869684526">
      <w:bodyDiv w:val="1"/>
      <w:marLeft w:val="0"/>
      <w:marRight w:val="0"/>
      <w:marTop w:val="0"/>
      <w:marBottom w:val="0"/>
      <w:divBdr>
        <w:top w:val="none" w:sz="0" w:space="0" w:color="auto"/>
        <w:left w:val="none" w:sz="0" w:space="0" w:color="auto"/>
        <w:bottom w:val="none" w:sz="0" w:space="0" w:color="auto"/>
        <w:right w:val="none" w:sz="0" w:space="0" w:color="auto"/>
      </w:divBdr>
    </w:div>
    <w:div w:id="1888294376">
      <w:bodyDiv w:val="1"/>
      <w:marLeft w:val="0"/>
      <w:marRight w:val="0"/>
      <w:marTop w:val="0"/>
      <w:marBottom w:val="0"/>
      <w:divBdr>
        <w:top w:val="none" w:sz="0" w:space="0" w:color="auto"/>
        <w:left w:val="none" w:sz="0" w:space="0" w:color="auto"/>
        <w:bottom w:val="none" w:sz="0" w:space="0" w:color="auto"/>
        <w:right w:val="none" w:sz="0" w:space="0" w:color="auto"/>
      </w:divBdr>
    </w:div>
    <w:div w:id="1903825940">
      <w:bodyDiv w:val="1"/>
      <w:marLeft w:val="0"/>
      <w:marRight w:val="0"/>
      <w:marTop w:val="0"/>
      <w:marBottom w:val="0"/>
      <w:divBdr>
        <w:top w:val="none" w:sz="0" w:space="0" w:color="auto"/>
        <w:left w:val="none" w:sz="0" w:space="0" w:color="auto"/>
        <w:bottom w:val="none" w:sz="0" w:space="0" w:color="auto"/>
        <w:right w:val="none" w:sz="0" w:space="0" w:color="auto"/>
      </w:divBdr>
    </w:div>
    <w:div w:id="1907838852">
      <w:bodyDiv w:val="1"/>
      <w:marLeft w:val="0"/>
      <w:marRight w:val="0"/>
      <w:marTop w:val="0"/>
      <w:marBottom w:val="0"/>
      <w:divBdr>
        <w:top w:val="none" w:sz="0" w:space="0" w:color="auto"/>
        <w:left w:val="none" w:sz="0" w:space="0" w:color="auto"/>
        <w:bottom w:val="none" w:sz="0" w:space="0" w:color="auto"/>
        <w:right w:val="none" w:sz="0" w:space="0" w:color="auto"/>
      </w:divBdr>
    </w:div>
    <w:div w:id="1938903881">
      <w:bodyDiv w:val="1"/>
      <w:marLeft w:val="0"/>
      <w:marRight w:val="0"/>
      <w:marTop w:val="0"/>
      <w:marBottom w:val="0"/>
      <w:divBdr>
        <w:top w:val="none" w:sz="0" w:space="0" w:color="auto"/>
        <w:left w:val="none" w:sz="0" w:space="0" w:color="auto"/>
        <w:bottom w:val="none" w:sz="0" w:space="0" w:color="auto"/>
        <w:right w:val="none" w:sz="0" w:space="0" w:color="auto"/>
      </w:divBdr>
    </w:div>
    <w:div w:id="2019652888">
      <w:bodyDiv w:val="1"/>
      <w:marLeft w:val="0"/>
      <w:marRight w:val="0"/>
      <w:marTop w:val="0"/>
      <w:marBottom w:val="0"/>
      <w:divBdr>
        <w:top w:val="none" w:sz="0" w:space="0" w:color="auto"/>
        <w:left w:val="none" w:sz="0" w:space="0" w:color="auto"/>
        <w:bottom w:val="none" w:sz="0" w:space="0" w:color="auto"/>
        <w:right w:val="none" w:sz="0" w:space="0" w:color="auto"/>
      </w:divBdr>
    </w:div>
    <w:div w:id="2067365562">
      <w:bodyDiv w:val="1"/>
      <w:marLeft w:val="0"/>
      <w:marRight w:val="0"/>
      <w:marTop w:val="0"/>
      <w:marBottom w:val="0"/>
      <w:divBdr>
        <w:top w:val="none" w:sz="0" w:space="0" w:color="auto"/>
        <w:left w:val="none" w:sz="0" w:space="0" w:color="auto"/>
        <w:bottom w:val="none" w:sz="0" w:space="0" w:color="auto"/>
        <w:right w:val="none" w:sz="0" w:space="0" w:color="auto"/>
      </w:divBdr>
    </w:div>
    <w:div w:id="2074810853">
      <w:bodyDiv w:val="1"/>
      <w:marLeft w:val="0"/>
      <w:marRight w:val="0"/>
      <w:marTop w:val="0"/>
      <w:marBottom w:val="0"/>
      <w:divBdr>
        <w:top w:val="none" w:sz="0" w:space="0" w:color="auto"/>
        <w:left w:val="none" w:sz="0" w:space="0" w:color="auto"/>
        <w:bottom w:val="none" w:sz="0" w:space="0" w:color="auto"/>
        <w:right w:val="none" w:sz="0" w:space="0" w:color="auto"/>
      </w:divBdr>
    </w:div>
    <w:div w:id="2110468456">
      <w:bodyDiv w:val="1"/>
      <w:marLeft w:val="0"/>
      <w:marRight w:val="0"/>
      <w:marTop w:val="0"/>
      <w:marBottom w:val="0"/>
      <w:divBdr>
        <w:top w:val="none" w:sz="0" w:space="0" w:color="auto"/>
        <w:left w:val="none" w:sz="0" w:space="0" w:color="auto"/>
        <w:bottom w:val="none" w:sz="0" w:space="0" w:color="auto"/>
        <w:right w:val="none" w:sz="0" w:space="0" w:color="auto"/>
      </w:divBdr>
    </w:div>
    <w:div w:id="2114132062">
      <w:bodyDiv w:val="1"/>
      <w:marLeft w:val="0"/>
      <w:marRight w:val="0"/>
      <w:marTop w:val="0"/>
      <w:marBottom w:val="0"/>
      <w:divBdr>
        <w:top w:val="none" w:sz="0" w:space="0" w:color="auto"/>
        <w:left w:val="none" w:sz="0" w:space="0" w:color="auto"/>
        <w:bottom w:val="none" w:sz="0" w:space="0" w:color="auto"/>
        <w:right w:val="none" w:sz="0" w:space="0" w:color="auto"/>
      </w:divBdr>
    </w:div>
    <w:div w:id="2129280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theme" Target="theme/theme1.xml" Id="rId24"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ntTable" Target="fontTable.xml" Id="rId23"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header" Target="header.xml" Id="Raef682d8f4034234" /><Relationship Type="http://schemas.openxmlformats.org/officeDocument/2006/relationships/footer" Target="footer.xml" Id="R2ed41722b28e4d23"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C8892C3832F1F43A2171971AE0F471B" ma:contentTypeVersion="10" ma:contentTypeDescription="Create a new document." ma:contentTypeScope="" ma:versionID="8227115db91094535d2f25818dae7bc1">
  <xsd:schema xmlns:xsd="http://www.w3.org/2001/XMLSchema" xmlns:xs="http://www.w3.org/2001/XMLSchema" xmlns:p="http://schemas.microsoft.com/office/2006/metadata/properties" xmlns:ns3="42104253-f999-4264-bafd-8d917ff804ef" targetNamespace="http://schemas.microsoft.com/office/2006/metadata/properties" ma:root="true" ma:fieldsID="874c104e743e4a91b750b355fecbb9c9" ns3:_="">
    <xsd:import namespace="42104253-f999-4264-bafd-8d917ff804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04253-f999-4264-bafd-8d917ff804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2104253-f999-4264-bafd-8d917ff804ef"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N+fn47BqmzMjNufwOyodz1+SQ==">CgMxLjA4AHIhMWhYNkVtQnhNel85bUVidXpCNF94ZTRtRTRCWnh2V0Zr</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257EB-E25D-4754-A836-437F00B05D10}">
  <ds:schemaRefs>
    <ds:schemaRef ds:uri="http://schemas.microsoft.com/sharepoint/v3/contenttype/forms"/>
  </ds:schemaRefs>
</ds:datastoreItem>
</file>

<file path=customXml/itemProps2.xml><?xml version="1.0" encoding="utf-8"?>
<ds:datastoreItem xmlns:ds="http://schemas.openxmlformats.org/officeDocument/2006/customXml" ds:itemID="{616734A5-6CCD-4891-A0EA-1F5F949552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104253-f999-4264-bafd-8d917ff80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564B41-1CE1-484C-8E86-65A65681839D}">
  <ds:schemaRefs>
    <ds:schemaRef ds:uri="http://schemas.microsoft.com/office/2006/metadata/properties"/>
    <ds:schemaRef ds:uri="http://schemas.microsoft.com/office/infopath/2007/PartnerControls"/>
    <ds:schemaRef ds:uri="42104253-f999-4264-bafd-8d917ff804e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9BF1876-B9A4-4A4C-B8B9-D446AED689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Md Azlaan Barkat</dc:creator>
  <keywords/>
  <lastModifiedBy>Guest User</lastModifiedBy>
  <revision>86</revision>
  <dcterms:created xsi:type="dcterms:W3CDTF">2025-02-18T11:49:00.0000000Z</dcterms:created>
  <dcterms:modified xsi:type="dcterms:W3CDTF">2026-06-21T07:28:10.1814911Z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81fce6ac64fb42db317c35b85615a4cefcbc5f040ae8b9db3056a66c49026f88</vt:lpwstr>
  </property>
  <property fmtid="{D5CDD505-2E9C-101B-9397-08002B2CF9AE}" pid="3" name="ContentTypeId">
    <vt:lpwstr>0x010100AC8892C3832F1F43A2171971AE0F471B</vt:lpwstr>
  </property>
</Properties>
</file>