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54AC" w:rsidRDefault="003D54AC" w:rsidP="003D54AC">
      <w:r>
        <w:t>GÜLPALAS APARTMANI</w:t>
      </w:r>
    </w:p>
    <w:p w:rsidR="003D54AC" w:rsidRDefault="003D54AC" w:rsidP="003D54AC">
      <w:r>
        <w:t xml:space="preserve">KONUM: Suadiye Mahallesi </w:t>
      </w:r>
      <w:r>
        <w:t>Pembe Gül Yazanlar</w:t>
      </w:r>
      <w:r>
        <w:t xml:space="preserve"> Sokak KADIKÖY/İSTANBUL</w:t>
      </w:r>
    </w:p>
    <w:p w:rsidR="003D54AC" w:rsidRDefault="003D54AC" w:rsidP="003D54AC">
      <w:r>
        <w:t>ARSA ALANI: 681</w:t>
      </w:r>
      <w:bookmarkStart w:id="0" w:name="_GoBack"/>
      <w:bookmarkEnd w:id="0"/>
      <w:r>
        <w:t>.31</w:t>
      </w:r>
      <w:r>
        <w:t xml:space="preserve"> m²</w:t>
      </w:r>
    </w:p>
    <w:p w:rsidR="00C815E6" w:rsidRPr="003D54AC" w:rsidRDefault="00C815E6" w:rsidP="003D54AC"/>
    <w:sectPr w:rsidR="00C815E6" w:rsidRPr="003D54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4831"/>
    <w:rsid w:val="002D2395"/>
    <w:rsid w:val="003D54AC"/>
    <w:rsid w:val="00794831"/>
    <w:rsid w:val="00860FBB"/>
    <w:rsid w:val="00C81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C5640"/>
  <w15:docId w15:val="{65AAE4DA-8C2B-49D8-B779-CBB4ABD64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54AC"/>
    <w:pPr>
      <w:spacing w:line="252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946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sefainsaat1</cp:lastModifiedBy>
  <cp:revision>4</cp:revision>
  <dcterms:created xsi:type="dcterms:W3CDTF">2018-10-15T17:16:00Z</dcterms:created>
  <dcterms:modified xsi:type="dcterms:W3CDTF">2026-02-20T10:51:00Z</dcterms:modified>
</cp:coreProperties>
</file>