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A98" w:rsidRDefault="00325A98" w:rsidP="00325A98">
      <w:r>
        <w:t>CAN</w:t>
      </w:r>
      <w:r>
        <w:t xml:space="preserve"> APARTMANI</w:t>
      </w:r>
    </w:p>
    <w:p w:rsidR="00325A98" w:rsidRDefault="00325A98" w:rsidP="00325A98">
      <w:r>
        <w:t xml:space="preserve">KONUM: </w:t>
      </w:r>
      <w:r>
        <w:t xml:space="preserve">Göztepe Mahallesi </w:t>
      </w:r>
      <w:r>
        <w:t>KADIKÖY/İSTANBUL</w:t>
      </w:r>
    </w:p>
    <w:p w:rsidR="00325A98" w:rsidRDefault="00325A98" w:rsidP="00325A98">
      <w:r>
        <w:t>ARSA ALANI: 600</w:t>
      </w:r>
      <w:r>
        <w:t>.</w:t>
      </w:r>
      <w:r>
        <w:t>00</w:t>
      </w:r>
      <w:r>
        <w:t xml:space="preserve"> m²</w:t>
      </w:r>
    </w:p>
    <w:p w:rsidR="008E0759" w:rsidRPr="00325A98" w:rsidRDefault="008E0759" w:rsidP="00325A98">
      <w:bookmarkStart w:id="0" w:name="_GoBack"/>
      <w:bookmarkEnd w:id="0"/>
    </w:p>
    <w:sectPr w:rsidR="008E0759" w:rsidRPr="00325A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AB6"/>
    <w:rsid w:val="00325A98"/>
    <w:rsid w:val="008E0759"/>
    <w:rsid w:val="00BB5AB6"/>
    <w:rsid w:val="00C9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10FEE"/>
  <w15:chartTrackingRefBased/>
  <w15:docId w15:val="{D25BF4EA-84F2-4C3E-BF43-4A9584EB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A98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7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2018-10-15T14:03:00Z</dcterms:created>
  <dcterms:modified xsi:type="dcterms:W3CDTF">2026-02-20T11:08:00Z</dcterms:modified>
</cp:coreProperties>
</file>