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9E" w:rsidRDefault="00ED189E"/>
    <w:p w:rsidR="00933CB2" w:rsidRDefault="00933CB2"/>
    <w:p w:rsidR="00933CB2" w:rsidRDefault="00933CB2"/>
    <w:p w:rsidR="00933CB2" w:rsidRPr="00EE4CD6" w:rsidRDefault="00933CB2">
      <w:pPr>
        <w:rPr>
          <w:sz w:val="32"/>
          <w:szCs w:val="32"/>
        </w:rPr>
      </w:pPr>
      <w:r w:rsidRPr="00EE4CD6">
        <w:rPr>
          <w:sz w:val="32"/>
          <w:szCs w:val="32"/>
        </w:rPr>
        <w:t>Problem with trying to keep data in sync at 2 places (i.e. in a master data store &amp; in cache)</w:t>
      </w:r>
    </w:p>
    <w:p w:rsidR="00EB7174" w:rsidRPr="00B50CA2" w:rsidRDefault="00EB7174">
      <w:pPr>
        <w:rPr>
          <w:sz w:val="24"/>
          <w:szCs w:val="24"/>
        </w:rPr>
      </w:pPr>
      <w:r w:rsidRPr="00B50CA2">
        <w:rPr>
          <w:sz w:val="24"/>
          <w:szCs w:val="24"/>
        </w:rPr>
        <w:t>Assume we have an item – x, which is present in both data base &amp; cache with value = 1.</w:t>
      </w:r>
      <w:r w:rsidRPr="00B50CA2">
        <w:rPr>
          <w:sz w:val="24"/>
          <w:szCs w:val="24"/>
        </w:rPr>
        <w:br/>
        <w:t>Database &amp; cache are present in 2 separate machines</w:t>
      </w:r>
    </w:p>
    <w:p w:rsidR="00EB7174" w:rsidRPr="00B50CA2" w:rsidRDefault="00EB7174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Client1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send request to update x = 2 at both database &amp; cache </w:t>
      </w:r>
    </w:p>
    <w:p w:rsidR="00E32426" w:rsidRPr="00B50CA2" w:rsidRDefault="00153745" w:rsidP="00E324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R1DB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to update in database (x = 2)</w:t>
      </w:r>
    </w:p>
    <w:p w:rsidR="00153745" w:rsidRPr="00B50CA2" w:rsidRDefault="00153745" w:rsidP="00E324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R1C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to update in cache (x = 2)</w:t>
      </w:r>
    </w:p>
    <w:p w:rsidR="00F57948" w:rsidRPr="00B50CA2" w:rsidRDefault="00F57948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>Client</w:t>
      </w:r>
      <w:r w:rsidRPr="00B50CA2">
        <w:rPr>
          <w:sz w:val="24"/>
          <w:szCs w:val="24"/>
        </w:rPr>
        <w:t>2</w:t>
      </w:r>
      <w:r w:rsidRPr="00B50CA2">
        <w:rPr>
          <w:sz w:val="24"/>
          <w:szCs w:val="24"/>
        </w:rPr>
        <w:t xml:space="preserve">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send request to update x = </w:t>
      </w:r>
      <w:r w:rsidR="00C5639B" w:rsidRPr="00B50CA2">
        <w:rPr>
          <w:sz w:val="24"/>
          <w:szCs w:val="24"/>
        </w:rPr>
        <w:t>3</w:t>
      </w:r>
      <w:r w:rsidRPr="00B50CA2">
        <w:rPr>
          <w:sz w:val="24"/>
          <w:szCs w:val="24"/>
        </w:rPr>
        <w:t xml:space="preserve"> at both database &amp; cache</w:t>
      </w:r>
    </w:p>
    <w:p w:rsidR="007B6E33" w:rsidRPr="00B50CA2" w:rsidRDefault="007B6E33" w:rsidP="007B6E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R2DB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</w:t>
      </w:r>
      <w:r w:rsidRPr="00B50CA2">
        <w:rPr>
          <w:sz w:val="24"/>
          <w:szCs w:val="24"/>
        </w:rPr>
        <w:t xml:space="preserve">to update in database (x = </w:t>
      </w:r>
      <w:r w:rsidRPr="00B50CA2">
        <w:rPr>
          <w:sz w:val="24"/>
          <w:szCs w:val="24"/>
        </w:rPr>
        <w:t>3</w:t>
      </w:r>
      <w:r w:rsidRPr="00B50CA2">
        <w:rPr>
          <w:sz w:val="24"/>
          <w:szCs w:val="24"/>
        </w:rPr>
        <w:t>)</w:t>
      </w:r>
    </w:p>
    <w:p w:rsidR="007B6E33" w:rsidRPr="00B50CA2" w:rsidRDefault="007B6E33" w:rsidP="007B6E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R2C </w:t>
      </w:r>
      <w:r w:rsidRPr="00B50CA2">
        <w:rPr>
          <w:sz w:val="24"/>
          <w:szCs w:val="24"/>
        </w:rPr>
        <w:sym w:font="Wingdings" w:char="F0E0"/>
      </w:r>
      <w:r w:rsidRPr="00B50CA2">
        <w:rPr>
          <w:sz w:val="24"/>
          <w:szCs w:val="24"/>
        </w:rPr>
        <w:t xml:space="preserve"> to update in cache (x = 3)</w:t>
      </w:r>
    </w:p>
    <w:p w:rsidR="00AC6DE4" w:rsidRPr="00B50CA2" w:rsidRDefault="006615E5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>Assume if the request</w:t>
      </w:r>
      <w:r w:rsidR="00D7661A" w:rsidRPr="00B50CA2">
        <w:rPr>
          <w:sz w:val="24"/>
          <w:szCs w:val="24"/>
        </w:rPr>
        <w:t>s</w:t>
      </w:r>
      <w:r w:rsidRPr="00B50CA2">
        <w:rPr>
          <w:sz w:val="24"/>
          <w:szCs w:val="24"/>
        </w:rPr>
        <w:t xml:space="preserve"> are received in the following order R1DB, R2DB, R2C, R1C</w:t>
      </w:r>
      <w:bookmarkStart w:id="0" w:name="_GoBack"/>
      <w:bookmarkEnd w:id="0"/>
    </w:p>
    <w:p w:rsidR="00D7661A" w:rsidRPr="00B50CA2" w:rsidRDefault="004860C6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>After both the clients request has been processed, the database &amp; cache will be in in-consistent state, i.e. DB will have x = 3, while cache will have x = 2</w:t>
      </w:r>
    </w:p>
    <w:p w:rsidR="00DE5E17" w:rsidRPr="00B50CA2" w:rsidRDefault="00436A52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This problem exists as we are trying to modify at two places and both the operation is not in the same transaction. If we perform </w:t>
      </w:r>
      <w:r w:rsidR="00DB07BC" w:rsidRPr="00B50CA2">
        <w:rPr>
          <w:sz w:val="24"/>
          <w:szCs w:val="24"/>
        </w:rPr>
        <w:t xml:space="preserve">the </w:t>
      </w:r>
      <w:r w:rsidRPr="00B50CA2">
        <w:rPr>
          <w:sz w:val="24"/>
          <w:szCs w:val="24"/>
        </w:rPr>
        <w:t>set of operations (R1DB, R1C)</w:t>
      </w:r>
      <w:r w:rsidR="00DE5E17" w:rsidRPr="00B50CA2">
        <w:rPr>
          <w:sz w:val="24"/>
          <w:szCs w:val="24"/>
        </w:rPr>
        <w:t xml:space="preserve"> in a transaction, i.e. either both R1DB &amp; R1C succeed or fail together and </w:t>
      </w:r>
      <w:r w:rsidR="00DE5E17" w:rsidRPr="00B50CA2">
        <w:rPr>
          <w:sz w:val="24"/>
          <w:szCs w:val="24"/>
        </w:rPr>
        <w:t>(R2DB, R2C) in its own transaction then the data will be in consistent state</w:t>
      </w:r>
    </w:p>
    <w:p w:rsidR="00436A52" w:rsidRPr="00B50CA2" w:rsidRDefault="0060342E" w:rsidP="00EB71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0CA2">
        <w:rPr>
          <w:sz w:val="24"/>
          <w:szCs w:val="24"/>
        </w:rPr>
        <w:t xml:space="preserve">Performing </w:t>
      </w:r>
      <w:r w:rsidR="002862E2" w:rsidRPr="00B50CA2">
        <w:rPr>
          <w:sz w:val="24"/>
          <w:szCs w:val="24"/>
        </w:rPr>
        <w:t>transaction</w:t>
      </w:r>
      <w:r w:rsidRPr="00B50CA2">
        <w:rPr>
          <w:sz w:val="24"/>
          <w:szCs w:val="24"/>
        </w:rPr>
        <w:t xml:space="preserve"> on 2 separate machine requires 2 Phase commit which is an expensive operation</w:t>
      </w:r>
    </w:p>
    <w:sectPr w:rsidR="00436A52" w:rsidRPr="00B5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C80"/>
    <w:multiLevelType w:val="hybridMultilevel"/>
    <w:tmpl w:val="7AD47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D088D"/>
    <w:multiLevelType w:val="hybridMultilevel"/>
    <w:tmpl w:val="720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F79AC"/>
    <w:multiLevelType w:val="hybridMultilevel"/>
    <w:tmpl w:val="1332D3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B2"/>
    <w:rsid w:val="000870B5"/>
    <w:rsid w:val="00153745"/>
    <w:rsid w:val="002862E2"/>
    <w:rsid w:val="00436A52"/>
    <w:rsid w:val="004860C6"/>
    <w:rsid w:val="004960D6"/>
    <w:rsid w:val="0060342E"/>
    <w:rsid w:val="006615E5"/>
    <w:rsid w:val="007B6E33"/>
    <w:rsid w:val="00933CB2"/>
    <w:rsid w:val="00AC6DE4"/>
    <w:rsid w:val="00B50CA2"/>
    <w:rsid w:val="00C5639B"/>
    <w:rsid w:val="00D7661A"/>
    <w:rsid w:val="00DB07BC"/>
    <w:rsid w:val="00DE5E17"/>
    <w:rsid w:val="00E32426"/>
    <w:rsid w:val="00EB7174"/>
    <w:rsid w:val="00ED189E"/>
    <w:rsid w:val="00EE4CD6"/>
    <w:rsid w:val="00F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9CA4"/>
  <w15:chartTrackingRefBased/>
  <w15:docId w15:val="{5F5D661D-7DF4-4598-9AC2-980D2F80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Anil</dc:creator>
  <cp:keywords/>
  <dc:description/>
  <cp:lastModifiedBy>Chowdhury, Anil</cp:lastModifiedBy>
  <cp:revision>24</cp:revision>
  <dcterms:created xsi:type="dcterms:W3CDTF">2018-08-29T04:55:00Z</dcterms:created>
  <dcterms:modified xsi:type="dcterms:W3CDTF">2018-08-29T05:05:00Z</dcterms:modified>
</cp:coreProperties>
</file>