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Base Workspace — Multi-Project Scaffold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Scaffolding Structure</w:t>
      </w:r>
    </w:p>
    <w:p>
      <w:pPr>
        <w:spacing w:after="2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4"/>
          <w:szCs w:val="24"/>
        </w:rPr>
        <w:t xml:space="preserve">Stack-Agnostic Multi-Project Scaffold (v1)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structural companion to BaseWorkspace_Agent_Policies_v1. That document defines who decides what; this one defines what exists on disk and where.</w:t>
      </w:r>
    </w:p>
    <w:p>
      <w:pPr>
        <w:spacing w:after="1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Derived from CF-Monorepo’s MonoRepoStructure.md, generalized so the tech stack is an input rather than a constant.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§1–2  The template layer — what ships in the base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§3–4  The input contract and the generation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§5    The generated layer — what a real project looks like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§6–9  Context budget, baked-in decisions, exclusions, open items</w:t>
      </w:r>
    </w:p>
    <w:p>
      <w:pPr>
        <w:spacing w:after="0" w:before="18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Generated: August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 Two layers, and why the distinction matters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CF-Monorepo has one layer: a repo that is the project. The base workspace has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2000"/>
        <w:gridCol w:w="15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Lives where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Changes when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 layer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generator. Agents, commands, disciplines, templates, scripts. Contains no application code.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base workspace repo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process improves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Generated layer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real project. Apps, shared packages, infra, plus its own copy of the process layer.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project’s own repo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product is built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Everything in §2 is the template layer. §5 is the generated layer. The two must never be conflated — the most common failure mode for a scaffold like this is application code leaking into the template, at which point it stops being a template and becomes a fork.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base workspace has an empty apps/. If anything is in it, something has gone wrong.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 The base workspace tree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BaseWorkspace/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README.md                            ← what this is, how to generate a project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WorkspaceStructure.md                ← THIS FILE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CLAUDE.md                            ← ~120-line router, NOT a rulebook (see §6)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template.config.json                 ← schema version, defaults, supported presets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.gitignore  .editorconfig  .nvmrc  .npmrc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inputs/                              ← USER-AUTHORED. Read at generation time.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README.md                        ← how to fill these in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tech-stack.md                    ← REQUIRED — what to build with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repo-structure.md                ← REQUIRED — what shape to build it in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decision-routing.md              ← REQUIRED — who approves what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profiles.md                      ← which discipline profiles are active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presets/                         ← starting points, `extends:` targets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├── nest-typeorm-next.md         ← ≈ today’s CF-Monorepo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├── express-prisma-next.md       ← ≈ today’s ClaudeWorkspace CLAUDE.md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└── minimal-node-api.md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.claude/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agents/                          ← SIX. Never more without a failure first.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prd-mapper.md                ← Lead/Architect — planning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builder.md                   ← Developer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reviewer.md                  ← Lead — review + acceptance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auditor.md                   ← Specialist, risk-gated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estimator.md                 ← Sizing + calibration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decision-resolver.md         ← Escalation + defect triage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commands/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— workspace generation —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init-workspace.md        ← consume inputs/, emit a project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└── new-app.md               ← add an app to an existing project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— SDLC pipeline —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signoff.md               ← stage 2   (human checkpoint)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plan.md                  ← stages 3-4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build.md                 ← stages 6-9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loop.md                  ← stage 5 dispatch, unattended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audit.md                 ← stage 8a, standalone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verify.md                ← stage 10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commit.md                ← stage 11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accept.md                ← stage 13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└── status.md                ← read-only pipeline view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— governance —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├── decide.md  resolve.md  review-batch.md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│   └── defect.md                ← post-merge bug lane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— cadence —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    ├── velocity.md  roadmap.md  wrap.md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    └── scaffold-upgrade.md      ← pull newer template into a project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skills/                          ← disciplines, PROGRESSIVE DISCLOSURE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├── core/                        ← always available, stack-agnostic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build-review-audit-loop/     validation-contracts/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blocker-tier-policy/         gate-reliability/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decision-routing/            memory-loop/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velocity-gears/              git-branching/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coding-conventions/          release-reliability/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performance/                 prd-refinement/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├── module-dependency-map/       token-efficiency/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│   └── model-upgrade-recalibration/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└── profiles/                    ← opt-in per inputs/profiles.md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├── financial/               ← five-assertion, cross-foot,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│                               confidence-threshold, date-range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│                               echo-back, money-precision,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│                               audit-log-retention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├── multi-tenant/            ← cross-tenant safety, default-deny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    └── compliance-soc2/         ← security controls, audit evidence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docs/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sdlc/                            ← the process, as committed docs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pipeline.md                  ← the 15-stage model, single source of truth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agent-policies.md            ← the 86 policies (md twin of the docx)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definition-of-ready.md       ← what “signed off” requires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definition-of-done.md        ← what “done” requires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gate-policy.md               ← what blocks what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risk-flags.md                ← which flags fire which specialist gate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escalation.md                ← rework cap, deadlock, HOLD routing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roles-map.md                 ← agent ↔ real job title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generation/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input-schema.md              ← the contract both input files satisfy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resolution.md                ← how stack → template is decided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upgrade.md                   ← how a project pulls a newer template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artifacts/                       ← EMPTY starting files, copied on generation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├── STATE.template.md            DECISIONS.template.md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    └── build-log.template.md        task-ledger.template.md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templates/                           ← what generation actually copies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root/                            ← package.json, turbo config, tsconfig base,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                                    lint/format, husky, compose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frontend/next-app-router/        ← + variants as added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backend/nest-typeorm/            backend/express-prisma/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shared/{common,backend,frontend,bff}/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app-docs/                        ← the per-app docs tree (see §5.2)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infrastructure/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Dockerfile                   ← ONE, parameterized by ARG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compose/  scripts/  terraform/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ci/  pr.yml  main.yml  security.yml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scripts/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init-workspace.mjs               ← inputs/ → a generated project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new-app.mjs                      ← add an app, wire every touch point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validate-inputs.mjs              ← schema + contradiction check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scaffold-upgrade.mjs             ← three-way merge of template changes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lib/{resolve,render,rename,ports}.mjs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└── .workspace/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    └── resolved.json                    ← machine-readable merge of both inputs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apps/ is absent by design.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base workspace holds no application code.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 The input contract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Two files the user authors before anything is generated. They are the only place stack and shape are decided.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3.1  inputs/tech-stack.md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Human-authored markdown with a required section per layer. Every entry carries a pinned version.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schemaVersion: 1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extends: presets/nest-typeorm-next.md     ← optional; overrides below win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Runtime          Node 24.x · pnpm 9.x · Turborepo 2.x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Frontend         framework · UI · state · forms · HTTP · icons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Backend          framework · ORM · database · validation · auth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Testing          unit · integration · e2e · coverage threshold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Quality          linter · formatter · hooks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## Delivery         container · registry · deploy target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Anything omitted is asked, never defaulted silently. Answers are written back into this file so the next run is non-interactive.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3.2  inputs/repo-structure.md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fenced directory tree with ← annotations — deliberately the same format as CF-Monorepo’s MonoRepoStructure.md, because it is already the right shape for a human to author and an agent to parse. Must declare: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Declaration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Package scope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@acme/*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Workspace globs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apps/*/frontend, apps/*/backend, shared/*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shape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frontend + backend  |  backend only  |  single app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Shared packages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common, backend, frontend, bff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 scheme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frontend base 3000, backend base 4000, +1 per app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 convention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instance, one DB per app, prefix acme_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3.3  inputs/decision-routing.md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HOLD / CAPTURE-AND-PROCEED routing table — decision type → named approver. This is the file CF-Monorepo hardcoded into CLAUDE.md; making it an input is what lets the same scaffold serve a different team.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3.4  Validation, before anything is written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validate-inputs.mjs fails loud and early 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missing required section, or an unpinned version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structure referencing a template that does not exist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contradiction between the two files — e.g. structure declares apps/*/backend but the stack names no backend framework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profile enabled in profiles.md with no matching skills/profiles/ folder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Output is .workspace/resolved.json. Nothing generates until it validates.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 Generation flow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inputs/*.md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▼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validate-inputs.mjs ──── fail ──▶ report missing/contradictory, STOP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│ pass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▼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.workspace/resolved.json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▼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init-workspace.mjs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resolve templates/           per stack dimension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render root config           scope rename, catalog, ports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copy .claude/                6 agents, commands, core skills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copy enabled profiles only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copy docs/sdlc/              pipeline, policies, DoR, DoD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seed empty artifacts         STATE, DECISIONS, build-log, ledger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└─ git init + first commit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│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▼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new-app.mjs &lt;name&gt;  (repeatable)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frontend + backend from resolved templates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app docs tree                _INTAKE … _SHIPPED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port assignment              from the registry, never hand-picked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database entry               into the init manifest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├─ CI path filter               into the app manifest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└─ workspace glob check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--dry-run on both scripts prints the tree that would be written. Given an agent may drive these, previewing before writing is not optional politeness — it is the difference between a reviewable action and an unreviewable one.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 What a generated project looks like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5.1  Project root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&lt;project&gt;/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CLAUDE.md                    ← generated: this project’s stack, profiles, apps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inputs/                      ← COMMITTED. The generation record.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.claude/{agents,commands,skills}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docs/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sdlc/                    ← copied from template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changelog/               ← repo-wide session entries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decisions/               ← rotated DECISIONS archive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STATE.md                     ← cross-cutting + one line per app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DECISIONS.md                 ← open HOLDs + recent; older rotates to docs/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build-log.md                 ← rolling calibration window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apps/                        ← populated by new-app.mjs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shared/{common,backend,frontend,bff}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infrastructure/{docker,compose,scripts,terraform}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.github/workflows/{pr,main,security}.yml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└── &lt;root configs — stack-resolved&gt;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5.2  Per-app anatomy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apps/&lt;app&gt;/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docs/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prd/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_INTAKE/             ← pre-refinement drafts   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_ACTIVE/             ← refined AND signed off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_SIGNOFF/            ← approver, date, PRD hash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_CHANGE_REQUESTS/    ← the CR fast lane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├── _CONTEXT/  _DEFERRED/  _LOGS/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│   └── _SHIPPED/{prd,cr}/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design/                  ← risk-gated design.md    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acceptance/              ← acceptance reports      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defects/                 ← post-merge bug lane     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wireframes/              changelog/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task-ledger.md           ← replaces build-tasks.md        (NEW vs CF)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├── STATE.md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│   └── DECISIONS.md             ← read-only filtered mirror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├── frontend/                    ← shape per resolved stack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4"/>
          <w:szCs w:val="14"/>
        </w:rPr>
        <w:t xml:space="preserve">└── backend/                     ← shape per resolved stack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Five folders and one file are new against CF-Monorepo. Each exists to give a pipeline stage somewhere durable to write — a stage whose output has no home is a stage that silently doesn’t happen.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5.3  The task ledger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build-tasks.md’s checkbox records only done, which is why status, ownership, blockers, and review history had nowhere to live. Replaced by one record per task:</w:t>
      </w:r>
    </w:p>
    <w:p>
      <w:pPr>
        <w:shd w:fill="F7F7F7" w:color="auto" w:val="clear"/>
        <w:spacing w:after="0" w:before="6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id: AUTH-T07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prd: _ACTIVE/Auth_Module.md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ac: [AC12, AC13]          vc: [VC-018, VC-019]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design: docs/design/auth-password-reset.md    # or "waived: no risk flag"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estimate: { band: M, hours: 3 }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depends_on: [AUTH-T05]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status: in_review         # ready|blocked|in_progress|self_check|in_review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      #  |rework|verified|committed|merged|accepted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risk_flags: [security, schema]      # ← fires the auditor automatically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branch: feature/auth/auth-module</w:t>
      </w:r>
    </w:p>
    <w:p>
      <w:pPr>
        <w:shd w:fill="F7F7F7" w:color="auto" w:val="clear"/>
        <w:spacing w:after="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review_cycles: 2                    # ← escalates at 3</w:t>
      </w:r>
    </w:p>
    <w:p>
      <w:pPr>
        <w:shd w:fill="F7F7F7" w:color="auto" w:val="clear"/>
        <w:spacing w:after="160" w:before="0" w:line="200" w:lineRule="exact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findings_open: 0          commit: null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status is what makes /status possible, escalation automatic, and the pipeline inspectable between sessions.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 CLAUDE.md is a router, not a rulebook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CF-Monorepo’s CLAUDE.md is 16KB and fans out to ~950 lines of docs/. It loads every session, before any work. The generated CLAUDE.md is capped at ~120 lines and carries only: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What this project is, and its apps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Resolved stack summary — pointing at inputs/tech-stack.md, not restating it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Active profiles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Where the scaffold lives (this file, docs/sdlc/)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three human checkpoints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STATE.md first — the session entry point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rule moves to .claude/skills/, loaded on description match. Same discipline, a fraction of the standing context cost.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context budget for always-loaded files is checked at /wrap. Without one, CLAUDE.md re-bloats — that is exactly how the 16KB version happened.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 Key decisions baked into this 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stack is an input, not a constant.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stack-specific rule is either generated from inputs/tech-stack.md or lives in a template variant. No agent definition names a framework.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domain is a profile, not a default.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Accounting disciplines ship in skills/profiles/financial/ and are inert unless enabled. CF-Monorepo becomes profiles: [financial, multi-tenant, compliance-soc2] — reproducing itself from the base is the acceptance test for the whole design.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Generate, never replicate.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One parameterized Dockerfile, not ten near-identical ones. Ports, databases, CI filters, and workspace globs derive from a manifest. Adding an app is one command, not eight hand-copies.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Six agents, and adding a seventh requires a demonstrated failure.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Steps without judgment are commands; rules binding all agents are cross-cutting policies. Neither justifies an agent.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Exactly one actor commits, and never to the default branch.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/commit, feature branch only, after every gate is green. Push, PR, and merge stay human.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Every stage transition writes to disk.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design/, _SIGNOFF/, acceptance/, and task-ledger.md exist so no stage lives only in a conversation that ends.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Progressive disclosure over standing context.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Disciplines are skills, not always-loaded prose.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Memory files are bounded.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DECISIONS.md rotates to docs/decisions/; build-log.md keeps a rolling window. CF-Monorepo’s reached 197KB — the memory loop otherwise consumes the context it was built to save.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Inputs are committed.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They are the generation record and the input to /scaffold-upgrade. A project that loses them cannot be safely upgraded.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Cross-platform by default.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No rm -rf in scripts, no bash-only bootstrap. Windows is a first-class target.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 Deliberately absent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Not here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apps/ with anything in it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template holds no application code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default stack in agent definitions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Would defeat the input contract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CF’s five apps, PRDs, wireframes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Reference material at most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Named approvers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Moved to inputs/decision-routing.md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disciplines in core/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Profile-gated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release / deploy stage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Deferred with G9 — pipeline ends at acceptance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QA agent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Folded into builder + reviewer; reopen only if a real QA function exists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9.  Open items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Template coverage at v1 — ship nest-typeorm-next only, or express-prisma-next alongside it? Template resolution cannot be built without this answer.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Structure-file expressiveness — monorepo-only, or must it also express single-app and backend-only repos? This is the difference between a config parser and a general generator.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Generation mechanism — deterministic script, agent-driven, or hybrid (script for structure, agent for gaps). Hybrid is the recommendation.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Upgrade semantics — is /scaffold-upgrade a three-way merge against user edits, or advisory-diff only?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Concurrency — concurrent builders need git worktree isolation; a sequential queue needs nothing new. Unresolved from the policy document.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Workspace location — both current workspaces sit under OneDrive, which syncs node_modules/, .git/, and live Postgres data. Moving off it is a prerequisite, not a preference.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2026-08-06T06:34:17.285Z</dcterms:created>
  <dcterms:modified xsi:type="dcterms:W3CDTF">2026-08-06T06:34:17.286Z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