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Work From Home Tips Email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Working from home success advice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[everyone/employee’s name],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haven't already, you're about to enter the realm of telecommuting. There's a lot to gain; the two key benefits are flexibility and a better work-life balance. Working virtually, on the other hand, can be difficult at times, especially for individuals who are unfamiliar or uncomfortable with it. That's why we've compiled a list of suggestions for you on how to successfully plan your day in order to be productive and energized.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Tips for working from home: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Create a daily work routine:</w:t>
            </w:r>
            <w:r w:rsidDel="00000000" w:rsidR="00000000" w:rsidRPr="00000000">
              <w:rPr>
                <w:rFonts w:ascii="Calibri" w:cs="Calibri" w:eastAsia="Calibri" w:hAnsi="Calibri"/>
                <w:sz w:val="26"/>
                <w:szCs w:val="26"/>
                <w:rtl w:val="0"/>
              </w:rPr>
              <w:t xml:space="preserve"> Simply put, do what you would do at work. Stick to a schedule, plan your breaks, and develop rituals in general. This will help you to stay focused and maintain a healthy level of energy.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Maintain a regular work schedule: </w:t>
            </w:r>
            <w:r w:rsidDel="00000000" w:rsidR="00000000" w:rsidRPr="00000000">
              <w:rPr>
                <w:rFonts w:ascii="Calibri" w:cs="Calibri" w:eastAsia="Calibri" w:hAnsi="Calibri"/>
                <w:sz w:val="26"/>
                <w:szCs w:val="26"/>
                <w:rtl w:val="0"/>
              </w:rPr>
              <w:t xml:space="preserve">In a similar spirit, make every effort to stick to your work schedule. We expect you to work a specific amount of hours each day; if you need to change your schedule for personal reasons, first speak with your manager. Allow your teammates to reach you at any moment during the day, and make yourself available to them; they will be there for you.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Maintain an online presence:</w:t>
            </w:r>
            <w:r w:rsidDel="00000000" w:rsidR="00000000" w:rsidRPr="00000000">
              <w:rPr>
                <w:rFonts w:ascii="Calibri" w:cs="Calibri" w:eastAsia="Calibri" w:hAnsi="Calibri"/>
                <w:sz w:val="26"/>
                <w:szCs w:val="26"/>
                <w:rtl w:val="0"/>
              </w:rPr>
              <w:t xml:space="preserve"> It's critical to maintain contact with your team and coworkers. Regularly check your email and [messaging app] for requests and inquiries from your team. Keep your calendar up to date and bring your camera and microphone to meetings. If you have problems with any of your primary tools, [e.g., mention main tools or applications], contact [IT/other department] at [address and/or phone number] for immediate assistance, and notify your team leader.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Check your internet connection: </w:t>
            </w:r>
            <w:r w:rsidDel="00000000" w:rsidR="00000000" w:rsidRPr="00000000">
              <w:rPr>
                <w:rFonts w:ascii="Calibri" w:cs="Calibri" w:eastAsia="Calibri" w:hAnsi="Calibri"/>
                <w:sz w:val="26"/>
                <w:szCs w:val="26"/>
                <w:rtl w:val="0"/>
              </w:rPr>
              <w:t xml:space="preserve">To keep things flowing, make sure you have a secure and fast enough internet connection.</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Do not connect to untrustworthy providers and adhere to all internet security guidelines.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Create a workspace:</w:t>
            </w:r>
            <w:r w:rsidDel="00000000" w:rsidR="00000000" w:rsidRPr="00000000">
              <w:rPr>
                <w:rFonts w:ascii="Calibri" w:cs="Calibri" w:eastAsia="Calibri" w:hAnsi="Calibri"/>
                <w:sz w:val="26"/>
                <w:szCs w:val="26"/>
                <w:rtl w:val="0"/>
              </w:rPr>
              <w:t xml:space="preserve"> Having a separate room/desk/corner where you may sit comfortably only for work can allow you to concentrate better. Maintain easy access to all of your essentials.If you live with family or roommates, be open and honest about your job expectations with them, especially while on the phone with colleagues, clients, or partners.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Limit distractions:</w:t>
            </w:r>
            <w:r w:rsidDel="00000000" w:rsidR="00000000" w:rsidRPr="00000000">
              <w:rPr>
                <w:rFonts w:ascii="Calibri" w:cs="Calibri" w:eastAsia="Calibri" w:hAnsi="Calibri"/>
                <w:sz w:val="26"/>
                <w:szCs w:val="26"/>
                <w:rtl w:val="0"/>
              </w:rPr>
              <w:t xml:space="preserve"> Whether it's surfing through social media or preparing lunch, it's best to keep work and personal obligations distinct. You will be able to maintain your focus and devote your time to your tasks as a result of this.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Share your ideas with your boss and coworkers:</w:t>
            </w:r>
            <w:r w:rsidDel="00000000" w:rsidR="00000000" w:rsidRPr="00000000">
              <w:rPr>
                <w:rFonts w:ascii="Calibri" w:cs="Calibri" w:eastAsia="Calibri" w:hAnsi="Calibri"/>
                <w:sz w:val="26"/>
                <w:szCs w:val="26"/>
                <w:rtl w:val="0"/>
              </w:rPr>
              <w:t xml:space="preserve"> Working from home can sometimes make you feel like you're missing out. Keep in mind that your boss and team members are always willing to listen to your suggestions and updates. Accept their criticism to improve your performance, and feel free to share your problems with your coworkers.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Remember to interact and have fun:</w:t>
            </w:r>
            <w:r w:rsidDel="00000000" w:rsidR="00000000" w:rsidRPr="00000000">
              <w:rPr>
                <w:rFonts w:ascii="Calibri" w:cs="Calibri" w:eastAsia="Calibri" w:hAnsi="Calibri"/>
                <w:sz w:val="26"/>
                <w:szCs w:val="26"/>
                <w:rtl w:val="0"/>
              </w:rPr>
              <w:t xml:space="preserve"> Colleague relationships are crucial. It can be perplexing to simply have them virtually present. The best part is that you can still meet with them one-on-one or over the phone to get to know them better. When you can, share a joke and socialize. We have faith in your ability to maintain equilibrium.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understand that everyone is unique, and we believe that you can make it work for you on your own terms. After all, we want to make sure you have all you need to contribute to our cause and make the most of your time here.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Thank you very much.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 here]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 your email signature here</w:t>
            </w:r>
          </w:p>
        </w:tc>
      </w:tr>
    </w:tbl>
    <w:p w:rsidR="00000000" w:rsidDel="00000000" w:rsidP="00000000" w:rsidRDefault="00000000" w:rsidRPr="00000000" w14:paraId="00000021">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