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59D4" w:rsidRDefault="00650FF3" w:rsidP="00D91F84">
      <w:pPr>
        <w:rPr>
          <w:b/>
          <w:bCs/>
        </w:rPr>
      </w:pPr>
      <w:r>
        <w:rPr>
          <w:b/>
          <w:bCs/>
        </w:rPr>
        <w:t>286 Ada Gölbaşı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Lokasyon: </w:t>
      </w:r>
      <w:r w:rsidR="00650FF3">
        <w:rPr>
          <w:b/>
          <w:bCs/>
        </w:rPr>
        <w:t>Gölbaşı</w:t>
      </w:r>
      <w:r w:rsidR="00F12B9D">
        <w:rPr>
          <w:b/>
          <w:bCs/>
        </w:rPr>
        <w:t>, Ankara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Tarih: </w:t>
      </w:r>
      <w:r w:rsidR="00650FF3">
        <w:rPr>
          <w:b/>
          <w:bCs/>
        </w:rPr>
        <w:t>Mayıs, 2025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İşveren: </w:t>
      </w:r>
      <w:r w:rsidR="00650FF3">
        <w:rPr>
          <w:b/>
          <w:bCs/>
        </w:rPr>
        <w:t>Ay Yapı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Proje Tipi: </w:t>
      </w:r>
      <w:r w:rsidR="00650FF3">
        <w:rPr>
          <w:b/>
          <w:bCs/>
        </w:rPr>
        <w:t>Konsept Proje, Ruhsat Proje</w:t>
      </w:r>
    </w:p>
    <w:p w:rsidR="00D91F84" w:rsidRDefault="00D91F84" w:rsidP="00F12B9D">
      <w:pPr>
        <w:rPr>
          <w:b/>
          <w:bCs/>
        </w:rPr>
      </w:pPr>
      <w:r w:rsidRPr="00D91F84">
        <w:rPr>
          <w:b/>
          <w:bCs/>
        </w:rPr>
        <w:t>Ekip: Halil Baha Akyar</w:t>
      </w:r>
      <w:r w:rsidR="00650FF3">
        <w:rPr>
          <w:b/>
          <w:bCs/>
        </w:rPr>
        <w:t>, Tarık Mermer, Selami Nazlıcan, Merve Sazak</w:t>
      </w:r>
    </w:p>
    <w:p w:rsidR="00650FF3" w:rsidRPr="00650FF3" w:rsidRDefault="00650FF3" w:rsidP="00F12B9D">
      <w:pPr>
        <w:rPr>
          <w:b/>
          <w:bCs/>
        </w:rPr>
      </w:pPr>
    </w:p>
    <w:sectPr w:rsidR="00650FF3" w:rsidRPr="0065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4"/>
    <w:rsid w:val="004A732F"/>
    <w:rsid w:val="00650FF3"/>
    <w:rsid w:val="00D91F84"/>
    <w:rsid w:val="00F12B9D"/>
    <w:rsid w:val="00F93EF5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A081"/>
  <w15:chartTrackingRefBased/>
  <w15:docId w15:val="{19629F23-7920-415C-B391-51A0B73A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1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1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1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1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1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1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1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1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1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1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1F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1F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1F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1F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1F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1F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1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1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1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1F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1F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1F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1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1F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1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Baha</dc:creator>
  <cp:keywords/>
  <dc:description/>
  <cp:lastModifiedBy>Halil Baha</cp:lastModifiedBy>
  <cp:revision>4</cp:revision>
  <dcterms:created xsi:type="dcterms:W3CDTF">2025-04-10T11:12:00Z</dcterms:created>
  <dcterms:modified xsi:type="dcterms:W3CDTF">2025-05-08T20:02:00Z</dcterms:modified>
</cp:coreProperties>
</file>