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4D3B91" w14:textId="37C3E033" w:rsidR="00700860" w:rsidRDefault="00700860" w:rsidP="00EE4386">
      <w:pPr>
        <w:rPr>
          <w:b/>
          <w:bCs/>
          <w:sz w:val="18"/>
          <w:szCs w:val="18"/>
        </w:rPr>
      </w:pPr>
      <w:proofErr w:type="spellStart"/>
      <w:r>
        <w:rPr>
          <w:b/>
          <w:bCs/>
          <w:sz w:val="18"/>
          <w:szCs w:val="18"/>
        </w:rPr>
        <w:t>İncek</w:t>
      </w:r>
      <w:proofErr w:type="spellEnd"/>
      <w:r>
        <w:rPr>
          <w:b/>
          <w:bCs/>
          <w:sz w:val="18"/>
          <w:szCs w:val="18"/>
        </w:rPr>
        <w:t xml:space="preserve"> Villa</w:t>
      </w:r>
    </w:p>
    <w:p w14:paraId="7BE9B59A" w14:textId="77777777" w:rsidR="00700860" w:rsidRPr="00700860" w:rsidRDefault="00700860" w:rsidP="00700860">
      <w:pPr>
        <w:rPr>
          <w:b/>
          <w:bCs/>
          <w:sz w:val="18"/>
          <w:szCs w:val="18"/>
        </w:rPr>
      </w:pPr>
      <w:r w:rsidRPr="00700860">
        <w:rPr>
          <w:b/>
          <w:bCs/>
          <w:sz w:val="18"/>
          <w:szCs w:val="18"/>
        </w:rPr>
        <w:t>Lokasyon: Gölbaşı, Ankara</w:t>
      </w:r>
    </w:p>
    <w:p w14:paraId="4FE8C99C" w14:textId="72A2DCD0" w:rsidR="00700860" w:rsidRPr="00700860" w:rsidRDefault="00700860" w:rsidP="00700860">
      <w:pPr>
        <w:rPr>
          <w:b/>
          <w:bCs/>
          <w:sz w:val="18"/>
          <w:szCs w:val="18"/>
        </w:rPr>
      </w:pPr>
      <w:r w:rsidRPr="00700860">
        <w:rPr>
          <w:b/>
          <w:bCs/>
          <w:sz w:val="18"/>
          <w:szCs w:val="18"/>
        </w:rPr>
        <w:t>Tarih: E</w:t>
      </w:r>
      <w:r>
        <w:rPr>
          <w:b/>
          <w:bCs/>
          <w:sz w:val="18"/>
          <w:szCs w:val="18"/>
        </w:rPr>
        <w:t>ylül</w:t>
      </w:r>
      <w:r w:rsidRPr="00700860">
        <w:rPr>
          <w:b/>
          <w:bCs/>
          <w:sz w:val="18"/>
          <w:szCs w:val="18"/>
        </w:rPr>
        <w:t>, 2022</w:t>
      </w:r>
    </w:p>
    <w:p w14:paraId="308B3878" w14:textId="03BA5C9E" w:rsidR="00700860" w:rsidRPr="00700860" w:rsidRDefault="00700860" w:rsidP="00700860">
      <w:pPr>
        <w:rPr>
          <w:b/>
          <w:bCs/>
          <w:sz w:val="18"/>
          <w:szCs w:val="18"/>
        </w:rPr>
      </w:pPr>
      <w:r w:rsidRPr="00700860">
        <w:rPr>
          <w:b/>
          <w:bCs/>
          <w:sz w:val="18"/>
          <w:szCs w:val="18"/>
        </w:rPr>
        <w:t xml:space="preserve">İşveren: </w:t>
      </w:r>
      <w:proofErr w:type="spellStart"/>
      <w:r>
        <w:rPr>
          <w:b/>
          <w:bCs/>
          <w:sz w:val="18"/>
          <w:szCs w:val="18"/>
        </w:rPr>
        <w:t>Arete</w:t>
      </w:r>
      <w:proofErr w:type="spellEnd"/>
      <w:r>
        <w:rPr>
          <w:b/>
          <w:bCs/>
          <w:sz w:val="18"/>
          <w:szCs w:val="18"/>
        </w:rPr>
        <w:t xml:space="preserve"> Mimarlık</w:t>
      </w:r>
    </w:p>
    <w:p w14:paraId="6802226B" w14:textId="3716237D" w:rsidR="00700860" w:rsidRPr="00700860" w:rsidRDefault="00700860" w:rsidP="00700860">
      <w:pPr>
        <w:rPr>
          <w:b/>
          <w:bCs/>
          <w:sz w:val="18"/>
          <w:szCs w:val="18"/>
        </w:rPr>
      </w:pPr>
      <w:r w:rsidRPr="00700860">
        <w:rPr>
          <w:b/>
          <w:bCs/>
          <w:sz w:val="18"/>
          <w:szCs w:val="18"/>
        </w:rPr>
        <w:t xml:space="preserve">Proje Tipi: Konsept </w:t>
      </w:r>
      <w:proofErr w:type="gramStart"/>
      <w:r w:rsidRPr="00700860">
        <w:rPr>
          <w:b/>
          <w:bCs/>
          <w:sz w:val="18"/>
          <w:szCs w:val="18"/>
        </w:rPr>
        <w:t>Proje</w:t>
      </w:r>
      <w:r>
        <w:rPr>
          <w:b/>
          <w:bCs/>
          <w:sz w:val="18"/>
          <w:szCs w:val="18"/>
        </w:rPr>
        <w:t xml:space="preserve"> </w:t>
      </w:r>
      <w:r w:rsidRPr="00700860">
        <w:rPr>
          <w:b/>
          <w:bCs/>
          <w:sz w:val="18"/>
          <w:szCs w:val="18"/>
        </w:rPr>
        <w:t>-</w:t>
      </w:r>
      <w:proofErr w:type="gramEnd"/>
      <w:r w:rsidRPr="00700860">
        <w:rPr>
          <w:b/>
          <w:bCs/>
          <w:sz w:val="18"/>
          <w:szCs w:val="18"/>
        </w:rPr>
        <w:t xml:space="preserve"> </w:t>
      </w:r>
      <w:r>
        <w:rPr>
          <w:b/>
          <w:bCs/>
          <w:sz w:val="18"/>
          <w:szCs w:val="18"/>
        </w:rPr>
        <w:t>Konut</w:t>
      </w:r>
    </w:p>
    <w:p w14:paraId="34EF4002" w14:textId="3A2E42EC" w:rsidR="00700860" w:rsidRPr="00700860" w:rsidRDefault="00700860" w:rsidP="00700860">
      <w:pPr>
        <w:rPr>
          <w:b/>
          <w:bCs/>
          <w:sz w:val="18"/>
          <w:szCs w:val="18"/>
        </w:rPr>
      </w:pPr>
      <w:r w:rsidRPr="00700860">
        <w:rPr>
          <w:b/>
          <w:bCs/>
          <w:sz w:val="18"/>
          <w:szCs w:val="18"/>
        </w:rPr>
        <w:t>İnşaat Alanı:</w:t>
      </w:r>
      <w:r>
        <w:rPr>
          <w:b/>
          <w:bCs/>
          <w:sz w:val="18"/>
          <w:szCs w:val="18"/>
        </w:rPr>
        <w:t xml:space="preserve"> 456 m²</w:t>
      </w:r>
    </w:p>
    <w:p w14:paraId="7EDF0B2C" w14:textId="6008FA46" w:rsidR="00700860" w:rsidRDefault="00700860" w:rsidP="00700860">
      <w:pPr>
        <w:rPr>
          <w:b/>
          <w:bCs/>
          <w:sz w:val="18"/>
          <w:szCs w:val="18"/>
        </w:rPr>
      </w:pPr>
      <w:r w:rsidRPr="00700860">
        <w:rPr>
          <w:b/>
          <w:bCs/>
          <w:sz w:val="18"/>
          <w:szCs w:val="18"/>
        </w:rPr>
        <w:t>Ekip: Halil Baha Akyar</w:t>
      </w:r>
    </w:p>
    <w:p w14:paraId="0E73B7D0" w14:textId="77777777" w:rsidR="00700860" w:rsidRDefault="00700860" w:rsidP="00EE4386">
      <w:pPr>
        <w:rPr>
          <w:b/>
          <w:bCs/>
          <w:sz w:val="18"/>
          <w:szCs w:val="18"/>
        </w:rPr>
      </w:pPr>
    </w:p>
    <w:p w14:paraId="4C3D7B92" w14:textId="7CF2ECCF" w:rsidR="00EE4386" w:rsidRPr="00700860" w:rsidRDefault="00EE4386" w:rsidP="00EE4386">
      <w:pPr>
        <w:rPr>
          <w:sz w:val="18"/>
          <w:szCs w:val="18"/>
        </w:rPr>
      </w:pPr>
      <w:r w:rsidRPr="00700860">
        <w:rPr>
          <w:sz w:val="18"/>
          <w:szCs w:val="18"/>
        </w:rPr>
        <w:t>Villa Projesi – Modern Mimariyle Doğada Yaşam</w:t>
      </w:r>
    </w:p>
    <w:p w14:paraId="6DBA80F4" w14:textId="77777777" w:rsidR="00EE4386" w:rsidRPr="00700860" w:rsidRDefault="00EE4386" w:rsidP="00EE4386">
      <w:pPr>
        <w:rPr>
          <w:sz w:val="18"/>
          <w:szCs w:val="18"/>
        </w:rPr>
      </w:pPr>
      <w:r w:rsidRPr="00700860">
        <w:rPr>
          <w:sz w:val="18"/>
          <w:szCs w:val="18"/>
        </w:rPr>
        <w:t xml:space="preserve">Bu proje, modern mimarinin doğal unsurlarla buluştuğu özel bir villa tasarımıdır. İç ve dış </w:t>
      </w:r>
      <w:proofErr w:type="gramStart"/>
      <w:r w:rsidRPr="00700860">
        <w:rPr>
          <w:sz w:val="18"/>
          <w:szCs w:val="18"/>
        </w:rPr>
        <w:t>mekan</w:t>
      </w:r>
      <w:proofErr w:type="gramEnd"/>
      <w:r w:rsidRPr="00700860">
        <w:rPr>
          <w:sz w:val="18"/>
          <w:szCs w:val="18"/>
        </w:rPr>
        <w:t xml:space="preserve"> kurgusu, kullanıcıya hem ferah yaşam alanları hem de doğayla bütünleşen bir atmosfer sunmayı amaçlıyor.</w:t>
      </w:r>
    </w:p>
    <w:p w14:paraId="26F20694" w14:textId="77777777" w:rsidR="00EE4386" w:rsidRPr="00700860" w:rsidRDefault="00EE4386" w:rsidP="00EE4386">
      <w:pPr>
        <w:rPr>
          <w:sz w:val="18"/>
          <w:szCs w:val="18"/>
        </w:rPr>
      </w:pPr>
      <w:r w:rsidRPr="00700860">
        <w:rPr>
          <w:sz w:val="18"/>
          <w:szCs w:val="18"/>
        </w:rPr>
        <w:t xml:space="preserve">Dış </w:t>
      </w:r>
      <w:proofErr w:type="gramStart"/>
      <w:r w:rsidRPr="00700860">
        <w:rPr>
          <w:sz w:val="18"/>
          <w:szCs w:val="18"/>
        </w:rPr>
        <w:t>Mekan</w:t>
      </w:r>
      <w:proofErr w:type="gramEnd"/>
      <w:r w:rsidRPr="00700860">
        <w:rPr>
          <w:sz w:val="18"/>
          <w:szCs w:val="18"/>
        </w:rPr>
        <w:t xml:space="preserve"> Tasarımı: Konfor ve Estetik</w:t>
      </w:r>
    </w:p>
    <w:p w14:paraId="2DF33202" w14:textId="6BC97C7C" w:rsidR="00EE4386" w:rsidRPr="00700860" w:rsidRDefault="00EE4386" w:rsidP="00EE4386">
      <w:pPr>
        <w:rPr>
          <w:sz w:val="18"/>
          <w:szCs w:val="18"/>
        </w:rPr>
      </w:pPr>
      <w:r w:rsidRPr="00700860">
        <w:rPr>
          <w:sz w:val="18"/>
          <w:szCs w:val="18"/>
        </w:rPr>
        <w:t>Villanın dış cephesi minimal ve sofistike bir tasarıma sahip. Geniş yüzme havuzu, çevresindeki yeşil peyzaj elemanları ve rahat oturma alanlarıyla sakin bir yaşam alanı sunar. Sosyal alanlar, misafirlerin ve ailenin bir arada vakit geçirebileceği keyifli ortamlar sunmak üzere tasarlandı.</w:t>
      </w:r>
    </w:p>
    <w:p w14:paraId="65D25330" w14:textId="77777777" w:rsidR="00EE4386" w:rsidRPr="00700860" w:rsidRDefault="00EE4386" w:rsidP="00EE4386">
      <w:pPr>
        <w:rPr>
          <w:sz w:val="18"/>
          <w:szCs w:val="18"/>
        </w:rPr>
      </w:pPr>
      <w:r w:rsidRPr="00700860">
        <w:rPr>
          <w:sz w:val="18"/>
          <w:szCs w:val="18"/>
        </w:rPr>
        <w:t xml:space="preserve">İç </w:t>
      </w:r>
      <w:proofErr w:type="gramStart"/>
      <w:r w:rsidRPr="00700860">
        <w:rPr>
          <w:sz w:val="18"/>
          <w:szCs w:val="18"/>
        </w:rPr>
        <w:t>Mekan</w:t>
      </w:r>
      <w:proofErr w:type="gramEnd"/>
      <w:r w:rsidRPr="00700860">
        <w:rPr>
          <w:sz w:val="18"/>
          <w:szCs w:val="18"/>
        </w:rPr>
        <w:t>: Yüksek Tavanlı, Ferah ve Şık</w:t>
      </w:r>
    </w:p>
    <w:p w14:paraId="50CE37D2" w14:textId="77777777" w:rsidR="00EE4386" w:rsidRPr="00700860" w:rsidRDefault="00EE4386" w:rsidP="00EE4386">
      <w:pPr>
        <w:rPr>
          <w:sz w:val="18"/>
          <w:szCs w:val="18"/>
        </w:rPr>
      </w:pPr>
      <w:r w:rsidRPr="00700860">
        <w:rPr>
          <w:sz w:val="18"/>
          <w:szCs w:val="18"/>
        </w:rPr>
        <w:t xml:space="preserve">İç </w:t>
      </w:r>
      <w:proofErr w:type="gramStart"/>
      <w:r w:rsidRPr="00700860">
        <w:rPr>
          <w:sz w:val="18"/>
          <w:szCs w:val="18"/>
        </w:rPr>
        <w:t>mekanda</w:t>
      </w:r>
      <w:proofErr w:type="gramEnd"/>
      <w:r w:rsidRPr="00700860">
        <w:rPr>
          <w:sz w:val="18"/>
          <w:szCs w:val="18"/>
        </w:rPr>
        <w:t xml:space="preserve"> beton, tuğla ve ahşap gibi doğal malzemelerin uyumlu kullanımı dikkat çekiyor. Geniş pencerelerden içeri süzülen doğal ışık, </w:t>
      </w:r>
      <w:proofErr w:type="gramStart"/>
      <w:r w:rsidRPr="00700860">
        <w:rPr>
          <w:sz w:val="18"/>
          <w:szCs w:val="18"/>
        </w:rPr>
        <w:t>mekanın</w:t>
      </w:r>
      <w:proofErr w:type="gramEnd"/>
      <w:r w:rsidRPr="00700860">
        <w:rPr>
          <w:sz w:val="18"/>
          <w:szCs w:val="18"/>
        </w:rPr>
        <w:t xml:space="preserve"> hacmini ve ferahlığını artırıyor. Oturma alanının yüksek tavanı, içeriye hem modern hem de </w:t>
      </w:r>
      <w:proofErr w:type="spellStart"/>
      <w:r w:rsidRPr="00700860">
        <w:rPr>
          <w:sz w:val="18"/>
          <w:szCs w:val="18"/>
        </w:rPr>
        <w:t>loft</w:t>
      </w:r>
      <w:proofErr w:type="spellEnd"/>
      <w:r w:rsidRPr="00700860">
        <w:rPr>
          <w:sz w:val="18"/>
          <w:szCs w:val="18"/>
        </w:rPr>
        <w:t xml:space="preserve"> tarzı bir ambiyans katarken, özel duvar dekorasyonları projeye sanatsal bir kimlik kazandırıyor.</w:t>
      </w:r>
    </w:p>
    <w:p w14:paraId="124055E6" w14:textId="77777777" w:rsidR="00EE4386" w:rsidRPr="00700860" w:rsidRDefault="00EE4386" w:rsidP="00EE4386">
      <w:pPr>
        <w:rPr>
          <w:sz w:val="18"/>
          <w:szCs w:val="18"/>
        </w:rPr>
      </w:pPr>
      <w:r w:rsidRPr="00700860">
        <w:rPr>
          <w:sz w:val="18"/>
          <w:szCs w:val="18"/>
        </w:rPr>
        <w:t>Zemin Kat Planı: Fonksiyonel ve Kullanıcı Dostu</w:t>
      </w:r>
    </w:p>
    <w:p w14:paraId="492C0D87" w14:textId="77777777" w:rsidR="00EE4386" w:rsidRPr="00EE4386" w:rsidRDefault="00EE4386" w:rsidP="00EE4386">
      <w:pPr>
        <w:rPr>
          <w:sz w:val="18"/>
          <w:szCs w:val="18"/>
        </w:rPr>
      </w:pPr>
      <w:r w:rsidRPr="00EE4386">
        <w:rPr>
          <w:sz w:val="18"/>
          <w:szCs w:val="18"/>
        </w:rPr>
        <w:t xml:space="preserve">Projede, fonksiyonel </w:t>
      </w:r>
      <w:proofErr w:type="gramStart"/>
      <w:r w:rsidRPr="00EE4386">
        <w:rPr>
          <w:sz w:val="18"/>
          <w:szCs w:val="18"/>
        </w:rPr>
        <w:t>mekan</w:t>
      </w:r>
      <w:proofErr w:type="gramEnd"/>
      <w:r w:rsidRPr="00EE4386">
        <w:rPr>
          <w:sz w:val="18"/>
          <w:szCs w:val="18"/>
        </w:rPr>
        <w:t xml:space="preserve"> çözümleri ön planda tutulmuştur. Zemin katta, geniş bir salon, iç bahçe, misafir odası ve mutfak gibi sosyal alanlar yer almakta. Ayrıca, 2 araçlık kapalı otopark ve yardımcı alanlar, günlük yaşamda pratiklik sağlıyor. Her </w:t>
      </w:r>
      <w:proofErr w:type="gramStart"/>
      <w:r w:rsidRPr="00EE4386">
        <w:rPr>
          <w:sz w:val="18"/>
          <w:szCs w:val="18"/>
        </w:rPr>
        <w:t>detay,</w:t>
      </w:r>
      <w:proofErr w:type="gramEnd"/>
      <w:r w:rsidRPr="00EE4386">
        <w:rPr>
          <w:sz w:val="18"/>
          <w:szCs w:val="18"/>
        </w:rPr>
        <w:t xml:space="preserve"> hem estetik hem de işlevsel bakış açısıyla planlanmıştır.</w:t>
      </w:r>
    </w:p>
    <w:p w14:paraId="17AEFC57" w14:textId="79ABBB4D" w:rsidR="002D02A7" w:rsidRPr="00EE4386" w:rsidRDefault="002D02A7" w:rsidP="00EE4386">
      <w:pPr>
        <w:rPr>
          <w:sz w:val="18"/>
          <w:szCs w:val="18"/>
        </w:rPr>
      </w:pPr>
    </w:p>
    <w:sectPr w:rsidR="002D02A7" w:rsidRPr="00EE43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386"/>
    <w:rsid w:val="001F405F"/>
    <w:rsid w:val="002D02A7"/>
    <w:rsid w:val="004370AC"/>
    <w:rsid w:val="00664627"/>
    <w:rsid w:val="00700860"/>
    <w:rsid w:val="00EE4386"/>
    <w:rsid w:val="00F93EF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BD808"/>
  <w15:chartTrackingRefBased/>
  <w15:docId w15:val="{9999BC6F-4CE7-4A7B-A4C0-EE7326CCC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EE43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EE43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EE4386"/>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EE4386"/>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EE4386"/>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EE4386"/>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EE4386"/>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EE4386"/>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EE4386"/>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E4386"/>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EE4386"/>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EE4386"/>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EE4386"/>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EE4386"/>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EE4386"/>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EE4386"/>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EE4386"/>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EE4386"/>
    <w:rPr>
      <w:rFonts w:eastAsiaTheme="majorEastAsia" w:cstheme="majorBidi"/>
      <w:color w:val="272727" w:themeColor="text1" w:themeTint="D8"/>
    </w:rPr>
  </w:style>
  <w:style w:type="paragraph" w:styleId="KonuBal">
    <w:name w:val="Title"/>
    <w:basedOn w:val="Normal"/>
    <w:next w:val="Normal"/>
    <w:link w:val="KonuBalChar"/>
    <w:uiPriority w:val="10"/>
    <w:qFormat/>
    <w:rsid w:val="00EE43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EE4386"/>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EE4386"/>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EE4386"/>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EE4386"/>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EE4386"/>
    <w:rPr>
      <w:i/>
      <w:iCs/>
      <w:color w:val="404040" w:themeColor="text1" w:themeTint="BF"/>
    </w:rPr>
  </w:style>
  <w:style w:type="paragraph" w:styleId="ListeParagraf">
    <w:name w:val="List Paragraph"/>
    <w:basedOn w:val="Normal"/>
    <w:uiPriority w:val="34"/>
    <w:qFormat/>
    <w:rsid w:val="00EE4386"/>
    <w:pPr>
      <w:ind w:left="720"/>
      <w:contextualSpacing/>
    </w:pPr>
  </w:style>
  <w:style w:type="character" w:styleId="GlVurgulama">
    <w:name w:val="Intense Emphasis"/>
    <w:basedOn w:val="VarsaylanParagrafYazTipi"/>
    <w:uiPriority w:val="21"/>
    <w:qFormat/>
    <w:rsid w:val="00EE4386"/>
    <w:rPr>
      <w:i/>
      <w:iCs/>
      <w:color w:val="0F4761" w:themeColor="accent1" w:themeShade="BF"/>
    </w:rPr>
  </w:style>
  <w:style w:type="paragraph" w:styleId="GlAlnt">
    <w:name w:val="Intense Quote"/>
    <w:basedOn w:val="Normal"/>
    <w:next w:val="Normal"/>
    <w:link w:val="GlAlntChar"/>
    <w:uiPriority w:val="30"/>
    <w:qFormat/>
    <w:rsid w:val="00EE43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EE4386"/>
    <w:rPr>
      <w:i/>
      <w:iCs/>
      <w:color w:val="0F4761" w:themeColor="accent1" w:themeShade="BF"/>
    </w:rPr>
  </w:style>
  <w:style w:type="character" w:styleId="GlBavuru">
    <w:name w:val="Intense Reference"/>
    <w:basedOn w:val="VarsaylanParagrafYazTipi"/>
    <w:uiPriority w:val="32"/>
    <w:qFormat/>
    <w:rsid w:val="00EE43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7369944">
      <w:bodyDiv w:val="1"/>
      <w:marLeft w:val="0"/>
      <w:marRight w:val="0"/>
      <w:marTop w:val="0"/>
      <w:marBottom w:val="0"/>
      <w:divBdr>
        <w:top w:val="none" w:sz="0" w:space="0" w:color="auto"/>
        <w:left w:val="none" w:sz="0" w:space="0" w:color="auto"/>
        <w:bottom w:val="none" w:sz="0" w:space="0" w:color="auto"/>
        <w:right w:val="none" w:sz="0" w:space="0" w:color="auto"/>
      </w:divBdr>
    </w:div>
    <w:div w:id="1916738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220</Words>
  <Characters>1255</Characters>
  <Application>Microsoft Office Word</Application>
  <DocSecurity>0</DocSecurity>
  <Lines>10</Lines>
  <Paragraphs>2</Paragraphs>
  <ScaleCrop>false</ScaleCrop>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Halil Baha</dc:creator>
  <cp:keywords/>
  <dc:description/>
  <cp:lastModifiedBy>Halil Baha</cp:lastModifiedBy>
  <cp:revision>2</cp:revision>
  <dcterms:created xsi:type="dcterms:W3CDTF">2024-10-14T19:46:00Z</dcterms:created>
  <dcterms:modified xsi:type="dcterms:W3CDTF">2025-04-10T11:49:00Z</dcterms:modified>
</cp:coreProperties>
</file>