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3B1F" w:rsidRDefault="00623B1F" w:rsidP="00623B1F">
      <w:pPr>
        <w:rPr>
          <w:b/>
          <w:bCs/>
        </w:rPr>
      </w:pPr>
      <w:proofErr w:type="spellStart"/>
      <w:r>
        <w:rPr>
          <w:b/>
          <w:bCs/>
        </w:rPr>
        <w:t>Twin</w:t>
      </w:r>
      <w:proofErr w:type="spellEnd"/>
      <w:r>
        <w:rPr>
          <w:b/>
          <w:bCs/>
        </w:rPr>
        <w:t xml:space="preserve"> </w:t>
      </w:r>
      <w:proofErr w:type="spellStart"/>
      <w:r w:rsidRPr="00623B1F">
        <w:rPr>
          <w:b/>
          <w:bCs/>
        </w:rPr>
        <w:t>İncek</w:t>
      </w:r>
      <w:proofErr w:type="spellEnd"/>
      <w:r w:rsidRPr="00623B1F">
        <w:rPr>
          <w:b/>
          <w:bCs/>
        </w:rPr>
        <w:t xml:space="preserve"> </w:t>
      </w:r>
    </w:p>
    <w:p w:rsidR="00623B1F" w:rsidRPr="00623B1F" w:rsidRDefault="00623B1F" w:rsidP="00623B1F">
      <w:pPr>
        <w:rPr>
          <w:b/>
          <w:bCs/>
        </w:rPr>
      </w:pPr>
    </w:p>
    <w:p w:rsidR="00623B1F" w:rsidRDefault="00623B1F" w:rsidP="00623B1F">
      <w:r>
        <w:t>Lokasyon: Gölbaşı, Ankara</w:t>
      </w:r>
    </w:p>
    <w:p w:rsidR="00623B1F" w:rsidRDefault="00623B1F" w:rsidP="00623B1F">
      <w:r>
        <w:t>Tarih: Ekim, 2022</w:t>
      </w:r>
    </w:p>
    <w:p w:rsidR="00623B1F" w:rsidRDefault="00623B1F" w:rsidP="00623B1F">
      <w:r>
        <w:t>İşveren: Ay Yapı</w:t>
      </w:r>
    </w:p>
    <w:p w:rsidR="00623B1F" w:rsidRDefault="00623B1F" w:rsidP="00623B1F">
      <w:r>
        <w:t xml:space="preserve">Proje Tipi: Konsept </w:t>
      </w:r>
      <w:proofErr w:type="gramStart"/>
      <w:r>
        <w:t>Proje -</w:t>
      </w:r>
      <w:proofErr w:type="gramEnd"/>
      <w:r>
        <w:t xml:space="preserve"> Karma Kullanım</w:t>
      </w:r>
    </w:p>
    <w:p w:rsidR="00623B1F" w:rsidRDefault="00623B1F" w:rsidP="00623B1F">
      <w:r>
        <w:t>İnşaat Alanı: 102.646 m²</w:t>
      </w:r>
    </w:p>
    <w:p w:rsidR="00623B1F" w:rsidRDefault="00623B1F" w:rsidP="00623B1F">
      <w:r>
        <w:t xml:space="preserve">Ekip: Halil Baha Akyar, </w:t>
      </w:r>
      <w:proofErr w:type="spellStart"/>
      <w:r>
        <w:t>Officeyer</w:t>
      </w:r>
      <w:proofErr w:type="spellEnd"/>
      <w:r>
        <w:t>, Tarık Mermer, Selami Nazlıcan, Betül Tuncer, Melike Yavaş</w:t>
      </w:r>
    </w:p>
    <w:p w:rsidR="00623B1F" w:rsidRPr="00623B1F" w:rsidRDefault="00623B1F" w:rsidP="00623B1F"/>
    <w:p w:rsidR="00623B1F" w:rsidRPr="00623B1F" w:rsidRDefault="00623B1F" w:rsidP="00623B1F">
      <w:r w:rsidRPr="00623B1F">
        <w:t xml:space="preserve">Ankara’nın yükselen bölgelerinden </w:t>
      </w:r>
      <w:proofErr w:type="spellStart"/>
      <w:r w:rsidRPr="00623B1F">
        <w:t>İncek’te</w:t>
      </w:r>
      <w:proofErr w:type="spellEnd"/>
      <w:r w:rsidRPr="00623B1F">
        <w:t xml:space="preserve"> konumlanan bu çok katlı karma kullanım projesi, ofisimiz tarafından mimari bütünlüğü, işlevselliği ve çağdaş kent yaşantısına katkısı gözetilerek tasarlanmıştır. Proje; konut, ticaret ve sosyal yaşam alanlarını entegre eden bir yaklaşımla ele alınmış, kullanıcıların günün her anında kaliteli vakit geçirebileceği bir kentsel yaşam parçası olarak kurgulanmıştır.</w:t>
      </w:r>
    </w:p>
    <w:p w:rsidR="00623B1F" w:rsidRPr="00623B1F" w:rsidRDefault="00623B1F" w:rsidP="00623B1F">
      <w:r w:rsidRPr="00623B1F">
        <w:t>İki yüksek konut bloğu, ofis ve ticaret alanlarıyla birlikte farklı kotlarda teraslar, sosyal donatılar ve yeşil çatılarla desteklenmiştir. Kuleler, birbirlerinin manzarasını engellemeyecek şekilde konumlandırılmış; böylece tüm birimlerin doğal ışıkla ilişkisi ve çevreyle görsel bağlantısı korunmuştur. Yapı kütlelerinin formu, arazi topo</w:t>
      </w:r>
      <w:r>
        <w:t>ğ</w:t>
      </w:r>
      <w:r w:rsidRPr="00623B1F">
        <w:t>rafyasıyla uyumlu biçimde kademelendirilmiş; bu sayede kullanıcıya panoramik bakış açıları ve kesintisiz bir dış mekân deneyimi sunulmuştur.</w:t>
      </w:r>
    </w:p>
    <w:p w:rsidR="00623B1F" w:rsidRPr="00623B1F" w:rsidRDefault="00623B1F" w:rsidP="00623B1F">
      <w:r w:rsidRPr="00623B1F">
        <w:t>Cephe tasarımında modern çizgiler taşıyan şeffaf yüzeylerle birlikte, yatay sirkülasyonun vurgulandığı hareketli balkon bantları tercih edilmiştir. Bu sayede yapı hem estetik bir sil</w:t>
      </w:r>
      <w:r>
        <w:t>ü</w:t>
      </w:r>
      <w:r w:rsidRPr="00623B1F">
        <w:t>et sunmakta hem de bireysel mahremiyet ve konfor sağlamaktadır.</w:t>
      </w:r>
    </w:p>
    <w:p w:rsidR="00623B1F" w:rsidRPr="00623B1F" w:rsidRDefault="00623B1F" w:rsidP="00623B1F">
      <w:r w:rsidRPr="00623B1F">
        <w:t>Projenin peyzaj alanları, açık hava kullanımlarını destekleyecek şekilde yeşil teraslar, yürüyüş yolları, spor sahaları ve sosyal etkileşimi artıran alanlarla kurgulanmıştır. Aynı zamanda ticari ve sosyal alanlara erişimi kolaylaştıran bir kentsel bağlantı ağı oluşturulmuştur.</w:t>
      </w:r>
    </w:p>
    <w:p w:rsidR="00623B1F" w:rsidRDefault="00623B1F"/>
    <w:sectPr w:rsidR="00623B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B1F"/>
    <w:rsid w:val="00623B1F"/>
    <w:rsid w:val="00CC7109"/>
    <w:rsid w:val="00F93E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0C08"/>
  <w15:chartTrackingRefBased/>
  <w15:docId w15:val="{A7003EC5-7E29-4264-A291-10DC3CE4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23B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623B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623B1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623B1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623B1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623B1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23B1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23B1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23B1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23B1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623B1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623B1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623B1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623B1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623B1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23B1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23B1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23B1F"/>
    <w:rPr>
      <w:rFonts w:eastAsiaTheme="majorEastAsia" w:cstheme="majorBidi"/>
      <w:color w:val="272727" w:themeColor="text1" w:themeTint="D8"/>
    </w:rPr>
  </w:style>
  <w:style w:type="paragraph" w:styleId="KonuBal">
    <w:name w:val="Title"/>
    <w:basedOn w:val="Normal"/>
    <w:next w:val="Normal"/>
    <w:link w:val="KonuBalChar"/>
    <w:uiPriority w:val="10"/>
    <w:qFormat/>
    <w:rsid w:val="00623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23B1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23B1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23B1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23B1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23B1F"/>
    <w:rPr>
      <w:i/>
      <w:iCs/>
      <w:color w:val="404040" w:themeColor="text1" w:themeTint="BF"/>
    </w:rPr>
  </w:style>
  <w:style w:type="paragraph" w:styleId="ListeParagraf">
    <w:name w:val="List Paragraph"/>
    <w:basedOn w:val="Normal"/>
    <w:uiPriority w:val="34"/>
    <w:qFormat/>
    <w:rsid w:val="00623B1F"/>
    <w:pPr>
      <w:ind w:left="720"/>
      <w:contextualSpacing/>
    </w:pPr>
  </w:style>
  <w:style w:type="character" w:styleId="GlVurgulama">
    <w:name w:val="Intense Emphasis"/>
    <w:basedOn w:val="VarsaylanParagrafYazTipi"/>
    <w:uiPriority w:val="21"/>
    <w:qFormat/>
    <w:rsid w:val="00623B1F"/>
    <w:rPr>
      <w:i/>
      <w:iCs/>
      <w:color w:val="2F5496" w:themeColor="accent1" w:themeShade="BF"/>
    </w:rPr>
  </w:style>
  <w:style w:type="paragraph" w:styleId="GlAlnt">
    <w:name w:val="Intense Quote"/>
    <w:basedOn w:val="Normal"/>
    <w:next w:val="Normal"/>
    <w:link w:val="GlAlntChar"/>
    <w:uiPriority w:val="30"/>
    <w:qFormat/>
    <w:rsid w:val="00623B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623B1F"/>
    <w:rPr>
      <w:i/>
      <w:iCs/>
      <w:color w:val="2F5496" w:themeColor="accent1" w:themeShade="BF"/>
    </w:rPr>
  </w:style>
  <w:style w:type="character" w:styleId="GlBavuru">
    <w:name w:val="Intense Reference"/>
    <w:basedOn w:val="VarsaylanParagrafYazTipi"/>
    <w:uiPriority w:val="32"/>
    <w:qFormat/>
    <w:rsid w:val="00623B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717875">
      <w:bodyDiv w:val="1"/>
      <w:marLeft w:val="0"/>
      <w:marRight w:val="0"/>
      <w:marTop w:val="0"/>
      <w:marBottom w:val="0"/>
      <w:divBdr>
        <w:top w:val="none" w:sz="0" w:space="0" w:color="auto"/>
        <w:left w:val="none" w:sz="0" w:space="0" w:color="auto"/>
        <w:bottom w:val="none" w:sz="0" w:space="0" w:color="auto"/>
        <w:right w:val="none" w:sz="0" w:space="0" w:color="auto"/>
      </w:divBdr>
    </w:div>
    <w:div w:id="16203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Baha</dc:creator>
  <cp:keywords/>
  <dc:description/>
  <cp:lastModifiedBy>Halil Baha</cp:lastModifiedBy>
  <cp:revision>2</cp:revision>
  <dcterms:created xsi:type="dcterms:W3CDTF">2025-04-10T11:44:00Z</dcterms:created>
  <dcterms:modified xsi:type="dcterms:W3CDTF">2025-04-10T12:04:00Z</dcterms:modified>
</cp:coreProperties>
</file>