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CD0" w:rsidRPr="005F6CD0" w:rsidRDefault="005F6CD0" w:rsidP="005F6CD0">
      <w:pPr>
        <w:rPr>
          <w:rFonts w:cstheme="minorHAnsi"/>
          <w:b/>
          <w:bCs/>
        </w:rPr>
      </w:pPr>
      <w:r w:rsidRPr="005F6CD0">
        <w:rPr>
          <w:rFonts w:cstheme="minorHAnsi"/>
          <w:b/>
          <w:bCs/>
        </w:rPr>
        <w:t xml:space="preserve">DEÜ </w:t>
      </w:r>
      <w:proofErr w:type="spellStart"/>
      <w:r w:rsidRPr="005F6CD0">
        <w:rPr>
          <w:rFonts w:cstheme="minorHAnsi"/>
          <w:b/>
          <w:bCs/>
        </w:rPr>
        <w:t>Depark</w:t>
      </w:r>
      <w:proofErr w:type="spellEnd"/>
      <w:r w:rsidRPr="005F6CD0">
        <w:rPr>
          <w:rFonts w:cstheme="minorHAnsi"/>
          <w:b/>
          <w:bCs/>
        </w:rPr>
        <w:t xml:space="preserve"> Gama Binası ve Çevre Düzenlemesi Davetli Yarışması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Katılımcı</w:t>
      </w:r>
    </w:p>
    <w:p w:rsidR="005F6CD0" w:rsidRDefault="005F6CD0" w:rsidP="005F6CD0">
      <w:r>
        <w:tab/>
      </w:r>
    </w:p>
    <w:p w:rsidR="005F6CD0" w:rsidRDefault="005F6CD0" w:rsidP="005F6CD0">
      <w:r>
        <w:t xml:space="preserve">Lokasyon: </w:t>
      </w:r>
      <w:proofErr w:type="spellStart"/>
      <w:proofErr w:type="gramStart"/>
      <w:r>
        <w:t>Balçova,İzmir</w:t>
      </w:r>
      <w:proofErr w:type="spellEnd"/>
      <w:proofErr w:type="gramEnd"/>
    </w:p>
    <w:p w:rsidR="005F6CD0" w:rsidRDefault="005F6CD0" w:rsidP="005F6CD0">
      <w:r>
        <w:t>Tarih:</w:t>
      </w:r>
      <w:r>
        <w:t xml:space="preserve"> Haziran</w:t>
      </w:r>
      <w:r>
        <w:t>, 202</w:t>
      </w:r>
      <w:r>
        <w:t>2</w:t>
      </w:r>
    </w:p>
    <w:p w:rsidR="005F6CD0" w:rsidRDefault="005F6CD0" w:rsidP="005F6CD0">
      <w:r>
        <w:t xml:space="preserve">İşveren: </w:t>
      </w:r>
      <w:r>
        <w:t>Dokuz Eylül Üniversitesi</w:t>
      </w:r>
    </w:p>
    <w:p w:rsidR="005F6CD0" w:rsidRDefault="005F6CD0" w:rsidP="005F6CD0">
      <w:r>
        <w:t xml:space="preserve">Proje Tipi: </w:t>
      </w:r>
      <w:r w:rsidRPr="005F6CD0">
        <w:t>Davetli Yarışma, Eğitim, Ofis, Ar-</w:t>
      </w:r>
      <w:proofErr w:type="spellStart"/>
      <w:r w:rsidRPr="005F6CD0">
        <w:t>Ge</w:t>
      </w:r>
      <w:proofErr w:type="spellEnd"/>
      <w:r w:rsidRPr="005F6CD0">
        <w:t>, Rekreasyon</w:t>
      </w:r>
    </w:p>
    <w:p w:rsidR="005F6CD0" w:rsidRDefault="005F6CD0" w:rsidP="005F6CD0">
      <w:r>
        <w:t xml:space="preserve">İnşaat Alanı: </w:t>
      </w:r>
      <w:r>
        <w:t xml:space="preserve">44.818 </w:t>
      </w:r>
      <w:r w:rsidRPr="006E4694">
        <w:t>m</w:t>
      </w:r>
      <w:r>
        <w:t>²</w:t>
      </w:r>
    </w:p>
    <w:p w:rsidR="005F6CD0" w:rsidRPr="005F6CD0" w:rsidRDefault="005F6CD0" w:rsidP="005F6CD0">
      <w:r>
        <w:t>Ekip:</w:t>
      </w:r>
      <w:r w:rsidRPr="006E4694">
        <w:t xml:space="preserve"> Halil Baha </w:t>
      </w:r>
      <w:r>
        <w:t>Akyar,</w:t>
      </w:r>
      <w:r w:rsidRPr="005F6CD0">
        <w:t xml:space="preserve"> Seden </w:t>
      </w:r>
      <w:proofErr w:type="spellStart"/>
      <w:r w:rsidRPr="005F6CD0">
        <w:t>Cinasal</w:t>
      </w:r>
      <w:proofErr w:type="spellEnd"/>
      <w:r w:rsidRPr="005F6CD0">
        <w:t xml:space="preserve">, Ramazan Avcı, Nil </w:t>
      </w:r>
      <w:proofErr w:type="spellStart"/>
      <w:r w:rsidRPr="005F6CD0">
        <w:t>Özkır</w:t>
      </w:r>
      <w:proofErr w:type="spellEnd"/>
      <w:r w:rsidRPr="005F6CD0">
        <w:t xml:space="preserve">, Gülay </w:t>
      </w:r>
      <w:proofErr w:type="spellStart"/>
      <w:r w:rsidRPr="005F6CD0">
        <w:t>Karip</w:t>
      </w:r>
      <w:proofErr w:type="spellEnd"/>
      <w:r w:rsidRPr="005F6CD0">
        <w:t xml:space="preserve">, Berin Barut, İrem </w:t>
      </w:r>
      <w:proofErr w:type="spellStart"/>
      <w:r w:rsidRPr="005F6CD0">
        <w:t>Malgaş</w:t>
      </w:r>
      <w:proofErr w:type="spellEnd"/>
      <w:r w:rsidRPr="005F6CD0">
        <w:t xml:space="preserve">, Özlem </w:t>
      </w:r>
      <w:proofErr w:type="spellStart"/>
      <w:r w:rsidRPr="005F6CD0">
        <w:t>Kurtcu</w:t>
      </w:r>
      <w:proofErr w:type="spellEnd"/>
      <w:r w:rsidRPr="005F6CD0">
        <w:t xml:space="preserve">, Ece </w:t>
      </w:r>
      <w:proofErr w:type="spellStart"/>
      <w:r w:rsidRPr="005F6CD0">
        <w:t>Kavafoğlu</w:t>
      </w:r>
      <w:proofErr w:type="spellEnd"/>
      <w:r w:rsidRPr="005F6CD0">
        <w:t xml:space="preserve">, Merve Şen </w:t>
      </w:r>
      <w:proofErr w:type="spellStart"/>
      <w:r w:rsidRPr="005F6CD0">
        <w:t>Cüzdancı</w:t>
      </w:r>
      <w:proofErr w:type="spellEnd"/>
      <w:r w:rsidRPr="005F6CD0">
        <w:t xml:space="preserve">, Meryem Merve </w:t>
      </w:r>
      <w:proofErr w:type="spellStart"/>
      <w:r w:rsidRPr="005F6CD0">
        <w:t>Topdaş</w:t>
      </w:r>
      <w:proofErr w:type="spellEnd"/>
      <w:r w:rsidRPr="005F6CD0">
        <w:t xml:space="preserve">, Taylan Özgür Aksoy, Cahit Doğruer, Dilan Özdemir, </w:t>
      </w:r>
      <w:proofErr w:type="spellStart"/>
      <w:r w:rsidRPr="005F6CD0">
        <w:t>Selinnur</w:t>
      </w:r>
      <w:proofErr w:type="spellEnd"/>
      <w:r w:rsidRPr="005F6CD0">
        <w:t xml:space="preserve"> Demirel, Yaşar Aydoğan</w:t>
      </w:r>
    </w:p>
    <w:p w:rsidR="005F6CD0" w:rsidRPr="005F6CD0" w:rsidRDefault="005F6CD0" w:rsidP="005F6CD0">
      <w:r w:rsidRPr="005F6CD0">
        <w:t>Danışmanlar: Ayşe Nihan Dağoğlu, Özge Süvari</w:t>
      </w:r>
    </w:p>
    <w:p w:rsidR="005F6CD0" w:rsidRDefault="005F6CD0"/>
    <w:sectPr w:rsidR="005F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D0"/>
    <w:rsid w:val="005F6CD0"/>
    <w:rsid w:val="00B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C23A"/>
  <w15:chartTrackingRefBased/>
  <w15:docId w15:val="{55CE63BB-75DF-4217-9018-4C0CAB49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D0"/>
    <w:pPr>
      <w:spacing w:line="259" w:lineRule="auto"/>
    </w:pPr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5F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6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6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6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6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6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6CD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6CD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6CD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6CD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6CD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6CD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6CD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6CD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6CD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6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6CD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6C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6C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5145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7500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8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1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1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5433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16215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8205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24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Baha</dc:creator>
  <cp:keywords/>
  <dc:description/>
  <cp:lastModifiedBy>Halil Baha</cp:lastModifiedBy>
  <cp:revision>2</cp:revision>
  <dcterms:created xsi:type="dcterms:W3CDTF">2025-04-14T08:56:00Z</dcterms:created>
  <dcterms:modified xsi:type="dcterms:W3CDTF">2025-04-14T09:02:00Z</dcterms:modified>
</cp:coreProperties>
</file>