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ANIL GÜL</w:t>
      </w:r>
    </w:p>
    <w:p>
      <w:pPr>
        <w:spacing w:after="1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Java &amp; Microservices Developer | Systems &amp; Hardware Specialist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Malatya, Türkiye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r>
        <w:rPr>
          <w:rFonts w:ascii="Arial" w:cs="Arial" w:eastAsia="Arial" w:hAnsi="Arial"/>
          <w:sz w:val="20"/>
          <w:szCs w:val="20"/>
        </w:rPr>
        <w:t xml:space="preserve">+90 536 666 26 26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r>
        <w:rPr>
          <w:rFonts w:ascii="Arial" w:cs="Arial" w:eastAsia="Arial" w:hAnsi="Arial"/>
          <w:sz w:val="20"/>
          <w:szCs w:val="20"/>
        </w:rPr>
        <w:t xml:space="preserve">anillgul2002@gmail.com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Portfolio: </w:t>
      </w:r>
      <w:hyperlink w:history="1" r:id="rId9ngu63z_pcs5imc4p0r5y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anilg12.github.io</w:t>
        </w:r>
      </w:hyperlink>
      <w:r>
        <w:rPr>
          <w:rFonts w:ascii="Arial" w:cs="Arial" w:eastAsia="Arial" w:hAnsi="Arial"/>
          <w:color w:val="888888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GitHub: </w:t>
      </w:r>
      <w:hyperlink w:history="1" r:id="rIddqthwv-es3xpuzjqw37sq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github.com/anilg12</w:t>
        </w:r>
      </w:hyperlink>
      <w:r>
        <w:rPr>
          <w:rFonts w:ascii="Arial" w:cs="Arial" w:eastAsia="Arial" w:hAnsi="Arial"/>
          <w:color w:val="888888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LinkedIn: </w:t>
      </w:r>
      <w:hyperlink w:history="1" r:id="rIdtd1ti15ioetec57j3leki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linkedin.com/in/anıl-gül-753417249</w:t>
        </w:r>
      </w:hyperlink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PROFESSIONAL SUMMARY</w:t>
      </w:r>
    </w:p>
    <w:p>
      <w:pPr>
        <w:spacing w:after="40" w:line="264"/>
      </w:pPr>
      <w:r>
        <w:rPr>
          <w:rFonts w:ascii="Arial" w:cs="Arial" w:eastAsia="Arial" w:hAnsi="Arial"/>
          <w:sz w:val="21"/>
          <w:szCs w:val="21"/>
        </w:rPr>
        <w:t xml:space="preserve">Java &amp; Microservices Developer with a holistic systems-engineering mindset that extends well beyond writing code. Combines hands-on software development with deep, self-taught expertise in computer hardware, operating systems, networking, and offensive security (Red Team). Brings years of self-directed experience building, optimizing, and troubleshooting computing systems across diverse architectures, legacy platforms, and embedded devices. A recent graduate in Management Information Systems, currently developing API-integrated Java applications, shipping complete desktop tools, and researching microservices architecture — applying end-to-end system knowledge to engineer reliable, high-performance backend solutions.</w:t>
      </w:r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TECHNICAL SKILLS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Development: </w:t>
      </w:r>
      <w:r>
        <w:rPr>
          <w:rFonts w:ascii="Arial" w:cs="Arial" w:eastAsia="Arial" w:hAnsi="Arial"/>
          <w:sz w:val="21"/>
          <w:szCs w:val="21"/>
        </w:rPr>
        <w:t xml:space="preserve">Java, JavaFX, Python, HTML, CSS, JavaScript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Systems &amp; Infrastructure: </w:t>
      </w:r>
      <w:r>
        <w:rPr>
          <w:rFonts w:ascii="Arial" w:cs="Arial" w:eastAsia="Arial" w:hAnsi="Arial"/>
          <w:sz w:val="21"/>
          <w:szCs w:val="21"/>
        </w:rPr>
        <w:t xml:space="preserve">Operating system deployment &amp; customization (Windows, Linux/Ubuntu, macOS), Custom OS image engineering (NTLite), System performance optimization, Boot-time &amp; responsiveness tuning, Embedded &amp; legacy systems, Virtualization, PowerShell scripting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Hardware &amp; Troubleshooting: </w:t>
      </w:r>
      <w:r>
        <w:rPr>
          <w:rFonts w:ascii="Arial" w:cs="Arial" w:eastAsia="Arial" w:hAnsi="Arial"/>
          <w:sz w:val="21"/>
          <w:szCs w:val="21"/>
        </w:rPr>
        <w:t xml:space="preserve">Component-level diagnostics &amp; repair (motherboard, CPU, GPU), Hardware–software compatibility analysis, Thermal management &amp; cooling optimization, Hardware stress testing &amp; benchmarking, Cross-brand/cross-model hardware expertise, End-to-end technical support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Networking &amp; Security: </w:t>
      </w:r>
      <w:r>
        <w:rPr>
          <w:rFonts w:ascii="Arial" w:cs="Arial" w:eastAsia="Arial" w:hAnsi="Arial"/>
          <w:sz w:val="21"/>
          <w:szCs w:val="21"/>
        </w:rPr>
        <w:t xml:space="preserve">Network configuration &amp; fundamentals, Cisco Packet Tracer, Routing protocols (RIP, EIGRP, OSPF), LAN &amp; Internet connectivity, Red Team operations &amp; offensive security concepts, Security best practices</w:t>
      </w:r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TECHNICAL EXPERIENCE &amp; PROJECTS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Operating Systems &amp; Performance Engineering — Self-Directed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2023 – Present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Engineered custom, lightweight Windows images using NTLite, stripping unnecessary components to reduce the OS footprint and significantly improve boot time and system responsiveness.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Configured and optimized Windows, Linux, and macOS environments across a wide range of hardware architectures, including legacy and embedded systems.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Developed and tested optimization scripts and utilities to enhance performance and reduce resource overhead.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Conducted hardware stress testing and thermal management analysis to validate system stability under sustained load.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Diagnostics &amp; Troubleshooting — Self-Directed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2023 – Present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Diagnosed and resolved complex hardware and software faults at the component level across diverse laptop and desktop brands and models.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Analyzed hardware–software compatibility issues and implemented targeted solutions to restore and optimize device performance.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Delivered end-to-end technical support — from fault detection and debugging through to final resolution — demonstrating strong user-support and problem-solving capabilities.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Built comprehensive working knowledge of cross-brand hardware differences, component specifications, and device suitability.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Development &amp; Microservices — Self-Directed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2024 – Present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Developed Java-based desktop applications with integrated REST API connectivity for data exchange and testing.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Researched and prototyped microservices architecture to design modular, scalable, and easily integrable components.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Designed simple databases and APIs to support core application functionality.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Leveraged Git and GitHub for version control, project tracking, and continuous iterative improvement.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Oblivion Uninstaller — Personal Project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2026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GitHub: </w:t>
      </w:r>
      <w:hyperlink w:history="1" r:id="rIdOblivionRepo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github.com/anilg12/Oblivion-Uninstaller</w:t>
        </w:r>
      </w:hyperlink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Built and shipped a Windows system-maintenance app (v1.0.0) with "Hunter Mode" targeted cleanup, registry/filesystem residue removal, a junk-file cleaner, startup manager, bloatware remover, and a browser extension manager.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Automated pre-operation System Restore checkpoints, packaged a distributable Windows installer, and configured a GitHub Actions CI workflow. Stack: C#, .NET, WPF, Win32 API, Registry.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Manager RPG (Odak Menajeri RPG) — Personal Project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GitHub: </w:t>
      </w:r>
      <w:hyperlink w:history="1" r:id="rIdFocusRPGRepo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github.com/anilg12/Odak-Menajeri-RPG</w:t>
        </w:r>
      </w:hyperlink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sz w:val="21"/>
          <w:szCs w:val="21"/>
        </w:rPr>
        <w:t xml:space="preserve">Designed and built a gamified JavaFX desktop task manager that turns time management into an RPG progression system — character selection, reminders, an XP system, and skill-based leveling (Novice → Diligent → Master).</w:t>
      </w:r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Kapadokya University</w:t>
      </w:r>
      <w:r>
        <w:rPr>
          <w:rFonts w:ascii="Arial" w:cs="Arial" w:eastAsia="Arial" w:hAnsi="Arial"/>
          <w:sz w:val="21"/>
          <w:szCs w:val="21"/>
        </w:rPr>
        <w:t xml:space="preserve"> — Nevşehir, Türkiye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|   2022 – 2026 (Graduated)</w:t>
      </w:r>
    </w:p>
    <w:p>
      <w:pPr>
        <w:spacing w:after="40" w:line="264"/>
      </w:pPr>
      <w:r>
        <w:rPr>
          <w:rFonts w:ascii="Arial" w:cs="Arial" w:eastAsia="Arial" w:hAnsi="Arial"/>
          <w:sz w:val="21"/>
          <w:szCs w:val="21"/>
        </w:rPr>
        <w:t xml:space="preserve">Bachelor's Degree in Management Information Systems</w:t>
      </w:r>
    </w:p>
    <w:p>
      <w:pPr>
        <w:spacing w:after="40" w:line="264"/>
      </w:pPr>
      <w:r>
        <w:rPr>
          <w:rFonts w:ascii="Arial" w:cs="Arial" w:eastAsia="Arial" w:hAnsi="Arial"/>
          <w:sz w:val="21"/>
          <w:szCs w:val="21"/>
        </w:rPr>
        <w:t xml:space="preserve">Relevant coursework: C++, Python, Web Programming, Database Systems, Operating Systems. Focused on backend development, networking, and personal/freelance projects.</w:t>
      </w:r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CERTIFICATIONS</w:t>
      </w:r>
    </w:p>
    <w:p>
      <w:pPr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All certifications below are achievement-based (exam/completion verified) and independently verifiable through official verification codes and online verification portals.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Certified Red Team Operations Management (CRTOM) — Red Team Leaders, 2026 (online-verifiable via courses.redteamleaders.com)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IT Essentials: PC Hardware and Software (70 hours) — Cisco Networking Academy / Kapadokya University, 2023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Computer Networks – Introduction to Packet Tracer (8 hours) — Cisco Networking Academy / Kapadokya University, 2023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JavaScript Essentials 2 — Cisco Networking Academy / JS Institute, 2026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HTML Essentials — Cisco Networking Academy / JS Institute, 2026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CSS Essentials — Cisco Networking Academy / JS Institute, 2026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Introduction to AI &amp; Generative AI Tools (6 hours) — Kapadokya University, 2025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Development: </w:t>
      </w:r>
      <w:r>
        <w:rPr>
          <w:rFonts w:ascii="Arial" w:cs="Arial" w:eastAsia="Arial" w:hAnsi="Arial"/>
          <w:sz w:val="21"/>
          <w:szCs w:val="21"/>
        </w:rPr>
        <w:t xml:space="preserve">CV Writing &amp; Interview Techniques; Work Management &amp; Empathy Skills; Corporate Sustainability &amp; Waste Management — Kapadokya University, 2025–2026.</w:t>
      </w:r>
    </w:p>
    <w:p>
      <w:pPr>
        <w:pBdr>
          <w:bottom w:val="single" w:color="1F3864" w:sz="8" w:space="3"/>
        </w:pBdr>
        <w:spacing w:after="90" w:before="190"/>
      </w:pPr>
      <w:r>
        <w:rPr>
          <w:rFonts w:ascii="Arial" w:cs="Arial" w:eastAsia="Arial" w:hAnsi="Arial"/>
          <w:b/>
          <w:bCs/>
          <w:caps/>
          <w:color w:val="1F3864"/>
          <w:sz w:val="25"/>
          <w:szCs w:val="25"/>
        </w:rPr>
        <w:t xml:space="preserve">PORTFOLIO</w:t>
      </w:r>
    </w:p>
    <w:p>
      <w:pPr>
        <w:spacing w:after="40" w:line="264"/>
      </w:pPr>
      <w:r>
        <w:rPr>
          <w:rFonts w:ascii="Arial" w:cs="Arial" w:eastAsia="Arial" w:hAnsi="Arial"/>
          <w:sz w:val="21"/>
          <w:szCs w:val="21"/>
        </w:rPr>
        <w:t xml:space="preserve">Explore my personal projects, skills, and individual work: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Website: </w:t>
      </w:r>
      <w:hyperlink w:history="1" r:id="rId0anixj9r_hyfg9hj5j6is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https://anilg12.github.io</w:t>
        </w:r>
      </w:hyperlink>
    </w:p>
    <w:p>
      <w:pPr>
        <w:spacing w:after="0" w:before="60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References available upon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ngu63z_pcs5imc4p0r5y" Type="http://schemas.openxmlformats.org/officeDocument/2006/relationships/hyperlink" Target="https://anilg12.github.io" TargetMode="External"/><Relationship Id="rIddqthwv-es3xpuzjqw37sq" Type="http://schemas.openxmlformats.org/officeDocument/2006/relationships/hyperlink" Target="https://github.com/anilg12" TargetMode="External"/><Relationship Id="rIdtd1ti15ioetec57j3leki" Type="http://schemas.openxmlformats.org/officeDocument/2006/relationships/hyperlink" Target="https://www.linkedin.com/in/an%C4%B1l-g%C3%BCl-753417249" TargetMode="External"/><Relationship Id="rId0anixj9r_hyfg9hj5j6is" Type="http://schemas.openxmlformats.org/officeDocument/2006/relationships/hyperlink" Target="https://anilg12.github.io" TargetMode="External"/><Relationship Id="rId7" Type="http://schemas.openxmlformats.org/officeDocument/2006/relationships/image" Target="media/e6d86823702138bf3b7441f21fd45bf5031f236e.png"/><Relationship Id="rId12" Type="http://schemas.openxmlformats.org/officeDocument/2006/relationships/fontTable" Target="fontTable.xml"/><Relationship Id="rIdOblivionRepo" Type="http://schemas.openxmlformats.org/officeDocument/2006/relationships/hyperlink" Target="https://github.com/anilg12/Oblivion-Uninstaller" TargetMode="External"/><Relationship Id="rIdFocusRPGRepo" Type="http://schemas.openxmlformats.org/officeDocument/2006/relationships/hyperlink" Target="https://github.com/anilg12/Odak-Menajeri-RPG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2026-06-17T08:07:21.419Z</dcterms:created>
  <dcterms:modified xsi:type="dcterms:W3CDTF">2026-06-17T08:07:21.419Z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