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sz w:val="44"/>
          <w:szCs w:val="44"/>
        </w:rPr>
        <w:t xml:space="preserve">OMS inside the Fonepoints Business portal</w:t>
      </w:r>
    </w:p>
    <w:p>
      <w:pPr>
        <w:spacing w:after="600"/>
      </w:pPr>
      <w:r>
        <w:rPr>
          <w:sz w:val="28"/>
          <w:szCs w:val="28"/>
        </w:rPr>
        <w:t xml:space="preserve">How it works: the complete flow</w:t>
      </w:r>
    </w:p>
    <w:p>
      <w:pPr>
        <w:spacing w:after="120" w:line="276"/>
        <w:rPr>
          <w:color w:val="555555"/>
        </w:rPr>
      </w:pPr>
      <w:r>
        <w:rPr>
          <w:color w:val="555555"/>
        </w:rPr>
        <w:t xml:space="preserve">Version 2.0 · 12 October 2026 · Prepared by the OMS team</w:t>
      </w:r>
    </w:p>
    <w:p>
      <w:pPr>
        <w:spacing w:after="120"/>
      </w:pPr>
    </w:p>
    <w:p>
      <w:pPr>
        <w:spacing w:after="120" w:line="276"/>
      </w:pPr>
      <w:r>
        <w:t xml:space="preserve">This document explains how OMS works inside the Fonepoints Business portal: every step from the click to the orders, every message between the two apps, every place it can stop, and every security check.</w:t>
      </w:r>
    </w:p>
    <w:p>
      <w:pPr>
        <w:spacing w:after="120" w:line="276"/>
      </w:pPr>
      <w:r>
        <w:t xml:space="preserve">What to build is in the companion document, </w:t>
      </w:r>
      <w:r>
        <w:rPr>
          <w:b/>
          <w:bCs/>
        </w:rPr>
        <w:t xml:space="preserve">OMS-Fonepoints-Integration-Guide.docx</w:t>
      </w:r>
      <w:r>
        <w:t xml:space="preserve">. Its step numbers refer to the flow in this one.</w:t>
      </w:r>
    </w:p>
    <w:p>
      <w:pPr>
        <w:spacing w:after="120"/>
      </w:pPr>
    </w:p>
    <w:p>
      <w:pPr>
        <w:spacing w:after="120"/>
      </w:pPr>
      <w:r>
        <w:rPr>
          <w:b/>
          <w:bCs/>
          <w:sz w:val="24"/>
          <w:szCs w:val="24"/>
        </w:rPr>
        <w:t xml:space="preserve">Contents</w:t>
      </w:r>
    </w:p>
    <w:p>
      <w:pPr>
        <w:pStyle w:val="ListParagraph"/>
        <w:numPr>
          <w:ilvl w:val="0"/>
          <w:numId w:val="2"/>
        </w:numPr>
        <w:spacing w:after="80" w:line="276"/>
      </w:pPr>
      <w:r>
        <w:t xml:space="preserve">The rule that matters most</w:t>
      </w:r>
    </w:p>
    <w:p>
      <w:pPr>
        <w:pStyle w:val="ListParagraph"/>
        <w:numPr>
          <w:ilvl w:val="0"/>
          <w:numId w:val="2"/>
        </w:numPr>
        <w:spacing w:after="80" w:line="276"/>
      </w:pPr>
      <w:r>
        <w:t xml:space="preserve">The big picture</w:t>
      </w:r>
    </w:p>
    <w:p>
      <w:pPr>
        <w:pStyle w:val="ListParagraph"/>
        <w:numPr>
          <w:ilvl w:val="0"/>
          <w:numId w:val="2"/>
        </w:numPr>
        <w:spacing w:after="80" w:line="276"/>
      </w:pPr>
      <w:r>
        <w:t xml:space="preserve">The complete flow: diagram and every step</w:t>
      </w:r>
    </w:p>
    <w:p>
      <w:pPr>
        <w:pStyle w:val="ListParagraph"/>
        <w:numPr>
          <w:ilvl w:val="0"/>
          <w:numId w:val="2"/>
        </w:numPr>
        <w:spacing w:after="80" w:line="276"/>
      </w:pPr>
      <w:r>
        <w:t xml:space="preserve">Messages between the portal and OMS</w:t>
      </w:r>
    </w:p>
    <w:p>
      <w:pPr>
        <w:pStyle w:val="ListParagraph"/>
        <w:numPr>
          <w:ilvl w:val="0"/>
          <w:numId w:val="2"/>
        </w:numPr>
        <w:spacing w:after="80" w:line="276"/>
      </w:pPr>
      <w:r>
        <w:t xml:space="preserve">Security checks</w:t>
      </w:r>
    </w:p>
    <w:p>
      <w:pPr>
        <w:pStyle w:val="ListParagraph"/>
        <w:numPr>
          <w:ilvl w:val="0"/>
          <w:numId w:val="2"/>
        </w:numPr>
        <w:spacing w:after="80" w:line="276"/>
      </w:pPr>
      <w:r>
        <w:t xml:space="preserve">A token that never expires</w:t>
      </w:r>
    </w:p>
    <w:p>
      <w:pPr>
        <w:pStyle w:val="Heading1"/>
        <w:pageBreakBefore/>
      </w:pPr>
      <w:r>
        <w:t xml:space="preserve">1. The rule that matters most</w:t>
      </w:r>
    </w:p>
    <w:p>
      <w:pPr>
        <w:spacing w:after="140" w:before="60" w:line="276"/>
      </w:pPr>
      <w:r>
        <w:rPr>
          <w:b/>
          <w:bCs/>
        </w:rPr>
        <w:t xml:space="preserve">The token does not expire, and OMS keeps it. </w:t>
      </w:r>
      <w:r>
        <w:t xml:space="preserve">OMS stores the merchant's token in a cookie that lasts up to 400 days and survives closing the browser. Every time the merchant opens OMS, OMS only checks that the cookie is there. No other call, no handshake.</w:t>
      </w:r>
    </w:p>
    <w:p>
      <w:pPr>
        <w:spacing w:after="120" w:line="276"/>
      </w:pPr>
      <w:r>
        <w:t xml:space="preserve">A handshake runs only when OMS </w:t>
      </w:r>
      <w:r>
        <w:rPr>
          <w:b/>
          <w:bCs/>
        </w:rPr>
        <w:t xml:space="preserve">has no cookie</w:t>
      </w:r>
      <w:r>
        <w:t xml:space="preserve"> (the first visit, after sign-out, or after the merchant cleared the browser's site data) or when </w:t>
      </w:r>
      <w:r>
        <w:rPr>
          <w:b/>
          <w:bCs/>
        </w:rPr>
        <w:t xml:space="preserve">Sales refuses the token</w:t>
      </w:r>
      <w:r>
        <w:t xml:space="preserve"> (revoked or replaced). Then OMS asks the portal with </w:t>
      </w:r>
      <w:r>
        <w:rPr>
          <w:rFonts w:ascii="Consolas" w:cs="Consolas" w:eastAsia="Consolas" w:hAnsi="Consolas"/>
          <w:sz w:val="19"/>
          <w:szCs w:val="19"/>
        </w:rPr>
        <w:t xml:space="preserve">oms.auth.renew</w:t>
      </w:r>
      <w:r>
        <w:t xml:space="preserve">, and the portal asks your backend for a token and passes it on. The portal keeps no token of its own.</w:t>
      </w:r>
    </w:p>
    <w:p>
      <w:pPr>
        <w:spacing w:after="120" w:line="276"/>
      </w:pPr>
      <w:r>
        <w:t xml:space="preserve">OMS stores the token as it is given, with no extra check. The token came from Providhy IAM through your backend, which already knows the merchant; Sales checks it on the first order request. If Sales refuses it, OMS deletes the cookie and asks the portal again.</w:t>
      </w:r>
    </w:p>
    <w:p>
      <w:pPr>
        <w:spacing w:after="120" w:line="276"/>
      </w:pPr>
      <w:r>
        <w:t xml:space="preserve">The portal can't see OMS's cookie: it is HttpOnly and belongs to OMS's website. So the portal never guesses. It answers </w:t>
      </w:r>
      <w:r>
        <w:rPr>
          <w:rFonts w:ascii="Consolas" w:cs="Consolas" w:eastAsia="Consolas" w:hAnsi="Consolas"/>
          <w:sz w:val="19"/>
          <w:szCs w:val="19"/>
        </w:rPr>
        <w:t xml:space="preserve">oms.ready</w:t>
      </w:r>
      <w:r>
        <w:t xml:space="preserve"> with the theme only, and answers </w:t>
      </w:r>
      <w:r>
        <w:rPr>
          <w:rFonts w:ascii="Consolas" w:cs="Consolas" w:eastAsia="Consolas" w:hAnsi="Consolas"/>
          <w:sz w:val="19"/>
          <w:szCs w:val="19"/>
        </w:rPr>
        <w:t xml:space="preserve">oms.auth.renew</w:t>
      </w:r>
      <w:r>
        <w:t xml:space="preserve"> with a token.</w:t>
      </w:r>
    </w:p>
    <w:p>
      <w:pPr>
        <w:spacing w:after="120" w:line="276"/>
      </w:pPr>
      <w:r>
        <w:t xml:space="preserve">The session ends only when the merchant </w:t>
      </w:r>
      <w:r>
        <w:rPr>
          <w:b/>
          <w:bCs/>
        </w:rPr>
        <w:t xml:space="preserve">signs out of the portal</w:t>
      </w:r>
      <w:r>
        <w:t xml:space="preserve">. The portal then tells OMS to delete its cookie, and drops its own copy of the token.</w:t>
      </w:r>
    </w:p>
    <w:p>
      <w:pPr>
        <w:pStyle w:val="Heading1"/>
        <w:pageBreakBefore/>
      </w:pPr>
      <w:r>
        <w:t xml:space="preserve">2. The big picture</w:t>
      </w:r>
    </w:p>
    <w:p>
      <w:pPr>
        <w:spacing w:after="120" w:line="276"/>
      </w:pPr>
      <w:r>
        <w:t xml:space="preserve">Five parts take part, two of them inside the merchant's browser. The numbers follow one journey.</w:t>
      </w:r>
    </w:p>
    <w:p>
      <w:pPr>
        <w:keepNext/>
        <w:spacing w:after="60" w:before="120"/>
        <w:jc w:val="center"/>
      </w:pPr>
      <w:r>
        <w:drawing>
          <wp:inline distT="0" distB="0" distL="0" distR="0">
            <wp:extent cx="6191250" cy="3343275"/>
            <wp:effectExtent t="0" r="0" b="0" l="0"/>
            <wp:docPr id="1" name="big.png" descr="Figure 1 · The five parts. Orange is Fonepoints, dark grey is OMS, light grey is Providhy. Purple arrows are messages through the frame." title="Figure 1 · The five parts. Orange is Fonepoints, dark grey is OMS, light grey is Providhy. Purple arrows are messages through th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343275"/>
                    </a:xfrm>
                    <a:prstGeom prst="rect">
                      <a:avLst/>
                    </a:prstGeom>
                  </pic:spPr>
                </pic:pic>
              </a:graphicData>
            </a:graphic>
          </wp:inline>
        </w:drawing>
      </w:r>
    </w:p>
    <w:p>
      <w:pPr>
        <w:spacing w:after="200"/>
        <w:jc w:val="center"/>
      </w:pPr>
      <w:r>
        <w:rPr>
          <w:i/>
          <w:iCs/>
          <w:color w:val="555555"/>
          <w:sz w:val="18"/>
          <w:szCs w:val="18"/>
        </w:rPr>
        <w:t xml:space="preserve">Figure 1 · The five parts. Orange is Fonepoints, dark grey is OMS, light grey is Providhy. Purple arrows are messages through the frame.</w:t>
      </w:r>
    </w:p>
    <w:p>
      <w:pPr>
        <w:pStyle w:val="Heading2"/>
        <w:keepNext/>
      </w:pPr>
      <w:r>
        <w:t xml:space="preserve">The journey in seven steps</w:t>
      </w:r>
    </w:p>
    <w:p>
      <w:pPr>
        <w:pStyle w:val="ListParagraph"/>
        <w:numPr>
          <w:ilvl w:val="0"/>
          <w:numId w:val="3"/>
        </w:numPr>
        <w:spacing w:after="80" w:line="276"/>
      </w:pPr>
      <w:r>
        <w:t xml:space="preserve">The merchant clicks </w:t>
      </w:r>
      <w:r>
        <w:rPr>
          <w:b/>
          <w:bCs/>
        </w:rPr>
        <w:t xml:space="preserve">OMS</w:t>
      </w:r>
      <w:r>
        <w:t xml:space="preserve"> in the portal menu. The portal shows the OMS window.</w:t>
      </w:r>
    </w:p>
    <w:p>
      <w:pPr>
        <w:pStyle w:val="ListParagraph"/>
        <w:numPr>
          <w:ilvl w:val="0"/>
          <w:numId w:val="3"/>
        </w:numPr>
        <w:spacing w:after="80" w:line="276"/>
      </w:pPr>
      <w:r>
        <w:t xml:space="preserve">OMS asks its own server: “is there a token in my cookie?” </w:t>
      </w:r>
      <w:r>
        <w:rPr>
          <w:b/>
          <w:bCs/>
        </w:rPr>
        <w:t xml:space="preserve">Almost always there is, and OMS opens straight away.</w:t>
      </w:r>
    </w:p>
    <w:p>
      <w:pPr>
        <w:pStyle w:val="ListParagraph"/>
        <w:numPr>
          <w:ilvl w:val="0"/>
          <w:numId w:val="3"/>
        </w:numPr>
        <w:spacing w:after="80" w:line="276"/>
      </w:pPr>
      <w:r>
        <w:t xml:space="preserve">If there is no cookie, OMS asks the portal for a token through the frame.</w:t>
      </w:r>
    </w:p>
    <w:p>
      <w:pPr>
        <w:pStyle w:val="ListParagraph"/>
        <w:numPr>
          <w:ilvl w:val="0"/>
          <w:numId w:val="3"/>
        </w:numPr>
        <w:spacing w:after="80" w:line="276"/>
      </w:pPr>
      <w:r>
        <w:t xml:space="preserve">The portal asks your backend, which gets a token from Providhy IAM with the Providhy API key, and passes it on. The portal keeps nothing.</w:t>
      </w:r>
    </w:p>
    <w:p>
      <w:pPr>
        <w:pStyle w:val="ListParagraph"/>
        <w:numPr>
          <w:ilvl w:val="0"/>
          <w:numId w:val="3"/>
        </w:numPr>
        <w:spacing w:after="80" w:line="276"/>
      </w:pPr>
      <w:r>
        <w:t xml:space="preserve">The portal hands the token through the frame, addressed only to OMS.</w:t>
      </w:r>
    </w:p>
    <w:p>
      <w:pPr>
        <w:pStyle w:val="ListParagraph"/>
        <w:numPr>
          <w:ilvl w:val="0"/>
          <w:numId w:val="3"/>
        </w:numPr>
        <w:spacing w:after="80" w:line="276"/>
      </w:pPr>
      <w:r>
        <w:t xml:space="preserve">OMS gives it to its own server, which checks the request came from OMS and locks the token in a lasting cookie.</w:t>
      </w:r>
    </w:p>
    <w:p>
      <w:pPr>
        <w:pStyle w:val="ListParagraph"/>
        <w:numPr>
          <w:ilvl w:val="0"/>
          <w:numId w:val="3"/>
        </w:numPr>
        <w:spacing w:after="80" w:line="276"/>
      </w:pPr>
      <w:r>
        <w:t xml:space="preserve">From now on every OMS screen asks the OMS server, which shows the token to Sales. Sales checks it and returns only this merchant's orders.</w:t>
      </w:r>
    </w:p>
    <w:p>
      <w:pPr>
        <w:pStyle w:val="Heading2"/>
        <w:keepNext/>
      </w:pPr>
      <w:r>
        <w:t xml:space="preserve">The five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Part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Owner</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it does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 (Angular)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Shows OMS in a frame, answers OMS's messages, passes the token from your backend to OMS (keeping none), and tells OMS to sign out when the merchant signs out.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 server (your backend)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Knows which merchant is signed in. Holds the Providhy API key and gets the merchant token from Providhy IAM. Whether it keeps tokens between visits is your call.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 (iframe)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OMS screens. Talks to the portal only through messages.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server half of OMS. Keeps the token in a lasting cookie and fetches orders with it.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Sales and Providhy IAM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w:t>
            </w:r>
          </w:p>
        </w:tc>
        <w:tc>
          <w:tcPr>
            <w:tcW w:type="dxa" w:w="5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Sales owns the orders. IAM issues merchant tokens; they don't expire.</w:t>
            </w:r>
          </w:p>
        </w:tc>
      </w:tr>
    </w:tbl>
    <w:p>
      <w:pPr>
        <w:spacing w:after="120"/>
      </w:pPr>
    </w:p>
    <w:p>
      <w:pPr>
        <w:pStyle w:val="Heading2"/>
        <w:keepNext/>
      </w:pPr>
      <w:r>
        <w:t xml:space="preserve">Words used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Word</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Token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access token (a JWT) issued by Providhy IAM for one merchant. It does not expire; it stops working only if it is revoked or replaced.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Frame / iframe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is its own website shown inside one portal page.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Message / postMessage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note one page posts to the other through the frame, addressed to an exact web address.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Cookie (</w:t>
            </w:r>
            <w:r>
              <w:rPr>
                <w:rFonts w:ascii="Consolas" w:cs="Consolas" w:eastAsia="Consolas" w:hAnsi="Consolas"/>
                <w:sz w:val="19"/>
                <w:szCs w:val="19"/>
              </w:rPr>
              <w:t xml:space="preserve">oms_at</w:t>
            </w:r>
            <w:r>
              <w:rPr>
                <w:sz w:val="19"/>
                <w:szCs w:val="19"/>
              </w:rPr>
              <w:t xml:space="preserv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Where OMS keeps the token, for up to 400 days. HttpOnly: page code can't read it; the browser sends it only to the OMS server.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Handshake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Phases 3 to 5 of the flow: getting a token to OMS. Runs only when OMS has no cookie, or Sales refused the token.</w:t>
            </w:r>
          </w:p>
        </w:tc>
      </w:tr>
    </w:tbl>
    <w:p>
      <w:pPr>
        <w:pStyle w:val="Heading1"/>
        <w:pageBreakBefore/>
      </w:pPr>
      <w:r>
        <w:t xml:space="preserve">3. The complete flow</w:t>
      </w:r>
    </w:p>
    <w:p>
      <w:pPr>
        <w:spacing w:after="120" w:line="276"/>
      </w:pPr>
      <w:r>
        <w:t xml:space="preserve">The diagram is split into five parts to fit the page. The numbered steps after it explain each box in the same order.</w:t>
      </w:r>
    </w:p>
    <w:p>
      <w:pPr>
        <w:pStyle w:val="Heading3"/>
        <w:keepNext/>
      </w:pPr>
      <w:r>
        <w:t xml:space="preserve">How to read the diagram</w:t>
      </w:r>
    </w:p>
    <w:p>
      <w:pPr>
        <w:pStyle w:val="ListParagraph"/>
        <w:numPr>
          <w:ilvl w:val="0"/>
          <w:numId w:val="4"/>
        </w:numPr>
        <w:spacing w:after="80" w:line="276"/>
      </w:pPr>
      <w:r>
        <w:t xml:space="preserve">Each box names </w:t>
      </w:r>
      <w:r>
        <w:rPr>
          <w:b/>
          <w:bCs/>
        </w:rPr>
        <w:t xml:space="preserve">who</w:t>
      </w:r>
      <w:r>
        <w:t xml:space="preserve"> does the step: Portal page, Fonepoints server, Providhy IAM, OMS window, OMS server, Sales, Browser.</w:t>
      </w:r>
    </w:p>
    <w:p>
      <w:pPr>
        <w:pStyle w:val="ListParagraph"/>
        <w:numPr>
          <w:ilvl w:val="0"/>
          <w:numId w:val="4"/>
        </w:numPr>
        <w:spacing w:after="80" w:line="276"/>
      </w:pPr>
      <w:r>
        <w:t xml:space="preserve">Arrow labels say </w:t>
      </w:r>
      <w:r>
        <w:rPr>
          <w:b/>
          <w:bCs/>
        </w:rPr>
        <w:t xml:space="preserve">how</w:t>
      </w:r>
      <w:r>
        <w:t xml:space="preserve"> the next step is reached: HTTPS, server to server, or postMessage (purple).</w:t>
      </w:r>
    </w:p>
    <w:p>
      <w:pPr>
        <w:pStyle w:val="ListParagraph"/>
        <w:numPr>
          <w:ilvl w:val="0"/>
          <w:numId w:val="4"/>
        </w:numPr>
        <w:spacing w:after="80" w:line="276"/>
      </w:pPr>
      <w:r>
        <w:t xml:space="preserve">A green circle with a letter is a </w:t>
      </w:r>
      <w:r>
        <w:rPr>
          <w:b/>
          <w:bCs/>
        </w:rPr>
        <w:t xml:space="preserve">security check</w:t>
      </w:r>
      <w:r>
        <w:t xml:space="preserve"> (section 5).</w:t>
      </w:r>
    </w:p>
    <w:p>
      <w:pPr>
        <w:pStyle w:val="ListParagraph"/>
        <w:numPr>
          <w:ilvl w:val="0"/>
          <w:numId w:val="4"/>
        </w:numPr>
        <w:spacing w:after="80" w:line="276"/>
      </w:pPr>
      <w:r>
        <w:t xml:space="preserve">A red box is where the flow </w:t>
      </w:r>
      <w:r>
        <w:rPr>
          <w:b/>
          <w:bCs/>
        </w:rPr>
        <w:t xml:space="preserve">stops</w:t>
      </w:r>
      <w:r>
        <w:t xml:space="preserve">, with what the merchant sees.</w:t>
      </w:r>
    </w:p>
    <w:p>
      <w:pPr>
        <w:pStyle w:val="ListParagraph"/>
        <w:numPr>
          <w:ilvl w:val="0"/>
          <w:numId w:val="4"/>
        </w:numPr>
        <w:spacing w:after="80" w:line="276"/>
      </w:pPr>
      <w:r>
        <w:t xml:space="preserve">The tinted area (phases 3 to 5) runs </w:t>
      </w:r>
      <w:r>
        <w:rPr>
          <w:b/>
          <w:bCs/>
        </w:rPr>
        <w:t xml:space="preserve">only when OMS asks</w:t>
      </w:r>
      <w:r>
        <w:t xml:space="preserve"> for a token.</w:t>
      </w:r>
    </w:p>
    <w:p>
      <w:pPr>
        <w:pStyle w:val="ListParagraph"/>
        <w:numPr>
          <w:ilvl w:val="0"/>
          <w:numId w:val="4"/>
        </w:numPr>
        <w:spacing w:after="80" w:line="276"/>
      </w:pPr>
      <w:r>
        <w:t xml:space="preserve">The green line is the shortcut: from step 7 to step 23 when OMS has its cookie (the usual case). The dashed line on the left goes from step 28 back to step 8.</w:t>
      </w:r>
    </w:p>
    <w:p>
      <w:pPr>
        <w:keepNext/>
        <w:spacing w:after="60" w:before="120"/>
        <w:jc w:val="center"/>
      </w:pPr>
      <w:r>
        <w:drawing>
          <wp:inline distT="0" distB="0" distL="0" distR="0">
            <wp:extent cx="6191250" cy="6657975"/>
            <wp:effectExtent t="0" r="0" b="0" l="0"/>
            <wp:docPr id="2" name="flow1.png" descr="Figure 2a · Phases 1 and 2: OMS opens and checks its own cookie (every click)" title="Figure 2a · Phases 1 and 2: OMS opens and checks its own cookie (every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6657975"/>
                    </a:xfrm>
                    <a:prstGeom prst="rect">
                      <a:avLst/>
                    </a:prstGeom>
                  </pic:spPr>
                </pic:pic>
              </a:graphicData>
            </a:graphic>
          </wp:inline>
        </w:drawing>
      </w:r>
    </w:p>
    <w:p>
      <w:pPr>
        <w:spacing w:after="200"/>
        <w:jc w:val="center"/>
      </w:pPr>
      <w:r>
        <w:rPr>
          <w:i/>
          <w:iCs/>
          <w:color w:val="555555"/>
          <w:sz w:val="18"/>
          <w:szCs w:val="18"/>
        </w:rPr>
        <w:t xml:space="preserve">Figure 2a · Phases 1 and 2: OMS opens and checks its own cookie (every click)</w:t>
      </w:r>
    </w:p>
    <w:p>
      <w:pPr>
        <w:keepNext/>
        <w:spacing w:after="60" w:before="120"/>
        <w:jc w:val="center"/>
      </w:pPr>
      <w:r>
        <w:drawing>
          <wp:inline distT="0" distB="0" distL="0" distR="0">
            <wp:extent cx="6191250" cy="4705350"/>
            <wp:effectExtent t="0" r="0" b="0" l="0"/>
            <wp:docPr id="3" name="flow2.png" descr="Figure 2b · Phase 3: the portal gets a token (only when OMS asks)" title="Figure 2b · Phase 3: the portal gets a token (only when OMS 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05350"/>
                    </a:xfrm>
                    <a:prstGeom prst="rect">
                      <a:avLst/>
                    </a:prstGeom>
                  </pic:spPr>
                </pic:pic>
              </a:graphicData>
            </a:graphic>
          </wp:inline>
        </w:drawing>
      </w:r>
    </w:p>
    <w:p>
      <w:pPr>
        <w:spacing w:after="200"/>
        <w:jc w:val="center"/>
      </w:pPr>
      <w:r>
        <w:rPr>
          <w:i/>
          <w:iCs/>
          <w:color w:val="555555"/>
          <w:sz w:val="18"/>
          <w:szCs w:val="18"/>
        </w:rPr>
        <w:t xml:space="preserve">Figure 2b · Phase 3: the portal gets a token (only when OMS asks)</w:t>
      </w:r>
    </w:p>
    <w:p>
      <w:pPr>
        <w:keepNext/>
        <w:spacing w:after="60" w:before="120"/>
        <w:jc w:val="center"/>
      </w:pPr>
      <w:r>
        <w:drawing>
          <wp:inline distT="0" distB="0" distL="0" distR="0">
            <wp:extent cx="6191250" cy="6572250"/>
            <wp:effectExtent t="0" r="0" b="0" l="0"/>
            <wp:docPr id="4" name="flow3.png" descr="Figure 2c · Phases 4 and 5: the token goes into OMS, which stores it" title="Figure 2c · Phases 4 and 5: the token goes into OMS, which stor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6572250"/>
                    </a:xfrm>
                    <a:prstGeom prst="rect">
                      <a:avLst/>
                    </a:prstGeom>
                  </pic:spPr>
                </pic:pic>
              </a:graphicData>
            </a:graphic>
          </wp:inline>
        </w:drawing>
      </w:r>
    </w:p>
    <w:p>
      <w:pPr>
        <w:spacing w:after="200"/>
        <w:jc w:val="center"/>
      </w:pPr>
      <w:r>
        <w:rPr>
          <w:i/>
          <w:iCs/>
          <w:color w:val="555555"/>
          <w:sz w:val="18"/>
          <w:szCs w:val="18"/>
        </w:rPr>
        <w:t xml:space="preserve">Figure 2c · Phases 4 and 5: the token goes into OMS, which stores it</w:t>
      </w:r>
    </w:p>
    <w:p>
      <w:pPr>
        <w:keepNext/>
        <w:spacing w:after="60" w:before="120"/>
        <w:jc w:val="center"/>
      </w:pPr>
      <w:r>
        <w:drawing>
          <wp:inline distT="0" distB="0" distL="0" distR="0">
            <wp:extent cx="6191250" cy="4667250"/>
            <wp:effectExtent t="0" r="0" b="0" l="0"/>
            <wp:docPr id="5" name="flow4.png" descr="Figure 2d · Phases 6 and 7: orders load, and what happens if Sales refuses the token" title="Figure 2d · Phases 6 and 7: orders load, and what happens if Sales refuses th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667250"/>
                    </a:xfrm>
                    <a:prstGeom prst="rect">
                      <a:avLst/>
                    </a:prstGeom>
                  </pic:spPr>
                </pic:pic>
              </a:graphicData>
            </a:graphic>
          </wp:inline>
        </w:drawing>
      </w:r>
    </w:p>
    <w:p>
      <w:pPr>
        <w:spacing w:after="200"/>
        <w:jc w:val="center"/>
      </w:pPr>
      <w:r>
        <w:rPr>
          <w:i/>
          <w:iCs/>
          <w:color w:val="555555"/>
          <w:sz w:val="18"/>
          <w:szCs w:val="18"/>
        </w:rPr>
        <w:t xml:space="preserve">Figure 2d · Phases 6 and 7: orders load, and what happens if Sales refuses the token</w:t>
      </w:r>
    </w:p>
    <w:p>
      <w:pPr>
        <w:keepNext/>
        <w:spacing w:after="60" w:before="120"/>
        <w:jc w:val="center"/>
      </w:pPr>
      <w:r>
        <w:drawing>
          <wp:inline distT="0" distB="0" distL="0" distR="0">
            <wp:extent cx="6191250" cy="4286250"/>
            <wp:effectExtent t="0" r="0" b="0" l="0"/>
            <wp:docPr id="6" name="flow5.png" descr="Figure 2e · Phase 8: sign-out from the portal" title="Figure 2e · Phase 8: sign-out from th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286250"/>
                    </a:xfrm>
                    <a:prstGeom prst="rect">
                      <a:avLst/>
                    </a:prstGeom>
                  </pic:spPr>
                </pic:pic>
              </a:graphicData>
            </a:graphic>
          </wp:inline>
        </w:drawing>
      </w:r>
    </w:p>
    <w:p>
      <w:pPr>
        <w:spacing w:after="200"/>
        <w:jc w:val="center"/>
      </w:pPr>
      <w:r>
        <w:rPr>
          <w:i/>
          <w:iCs/>
          <w:color w:val="555555"/>
          <w:sz w:val="18"/>
          <w:szCs w:val="18"/>
        </w:rPr>
        <w:t xml:space="preserve">Figure 2e · Phase 8: sign-out from the portal</w:t>
      </w:r>
    </w:p>
    <w:p>
      <w:pPr>
        <w:pStyle w:val="Heading2"/>
        <w:keepNext/>
      </w:pPr>
      <w:r>
        <w:t xml:space="preserve">What the merchant sees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4246"/>
      </w:tblGrid>
      <w:tr>
        <w:trPr>
          <w:cantSplit/>
          <w:tblHeader/>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Screen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Shown by</w:t>
            </w:r>
          </w:p>
        </w:tc>
        <w:tc>
          <w:tcPr>
            <w:tcW w:type="dxa" w:w="4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When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“Loading OMS…”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(a cover over the frame)</w:t>
            </w:r>
          </w:p>
        </w:tc>
        <w:tc>
          <w:tcPr>
            <w:tcW w:type="dxa" w:w="4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Steps 1 to 4, while the OMS page downloads.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“Opening OMS…”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tc>
        <w:tc>
          <w:tcPr>
            <w:tcW w:type="dxa" w:w="4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From step 4 until OMS is signed in: step 7 when it has its cookie (almost always), step 22 after a handshake.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orders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tc>
        <w:tc>
          <w:tcPr>
            <w:tcW w:type="dxa" w:w="4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From step 23.</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short explanation, usually with a retry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or portal</w:t>
            </w:r>
          </w:p>
        </w:tc>
        <w:tc>
          <w:tcPr>
            <w:tcW w:type="dxa" w:w="4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When the flow stops at a red box.</w:t>
            </w:r>
          </w:p>
        </w:tc>
      </w:tr>
    </w:tbl>
    <w:p>
      <w:pPr>
        <w:spacing w:after="120"/>
      </w:pPr>
    </w:p>
    <w:p>
      <w:pPr>
        <w:spacing w:after="140" w:before="60" w:line="276"/>
      </w:pPr>
      <w:r>
        <w:rPr>
          <w:b/>
          <w:bCs/>
        </w:rPr>
        <w:t xml:space="preserve">“Ready” is not “signed in”. </w:t>
      </w:r>
      <w:r>
        <w:rPr>
          <w:rFonts w:ascii="Consolas" w:cs="Consolas" w:eastAsia="Consolas" w:hAnsi="Consolas"/>
          <w:sz w:val="19"/>
          <w:szCs w:val="19"/>
        </w:rPr>
        <w:t xml:space="preserve">oms.ready</w:t>
      </w:r>
      <w:r>
        <w:t xml:space="preserve"> (step 4) only means the OMS page has loaded and is listening. </w:t>
      </w:r>
      <w:r>
        <w:rPr>
          <w:rFonts w:ascii="Consolas" w:cs="Consolas" w:eastAsia="Consolas" w:hAnsi="Consolas"/>
          <w:sz w:val="19"/>
          <w:szCs w:val="19"/>
        </w:rPr>
        <w:t xml:space="preserve">oms.auth.ok</w:t>
      </w:r>
      <w:r>
        <w:t xml:space="preserve"> (step 7 or step 22) means OMS is signed in.</w:t>
      </w:r>
    </w:p>
    <w:p>
      <w:pPr>
        <w:pStyle w:val="Heading2"/>
        <w:keepNext/>
      </w:pPr>
      <w:r>
        <w:t xml:space="preserve">Every step</w:t>
      </w:r>
    </w:p>
    <w:p>
      <w:pPr>
        <w:pStyle w:val="Heading3"/>
        <w:keepNext/>
      </w:pPr>
      <w:r>
        <w:t xml:space="preserve">Phase 1 · OMS opens (every click)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merchant clicks </w:t>
            </w:r>
            <w:r>
              <w:rPr>
                <w:b/>
                <w:bCs/>
                <w:sz w:val="19"/>
                <w:szCs w:val="19"/>
              </w:rPr>
              <w:t xml:space="preserve">OMS</w:t>
            </w:r>
            <w:r>
              <w:rPr>
                <w:sz w:val="19"/>
                <w:szCs w:val="19"/>
              </w:rPr>
              <w:t xml:space="preserve"> in the portal menu. The portal's OMS page puts an iframe on the screen pointing at </w:t>
            </w:r>
            <w:r>
              <w:rPr>
                <w:rFonts w:ascii="Consolas" w:cs="Consolas" w:eastAsia="Consolas" w:hAnsi="Consolas"/>
                <w:sz w:val="19"/>
                <w:szCs w:val="19"/>
              </w:rPr>
              <w:t xml:space="preserve">{OMS address}/embed/orders#theme=…&amp;accent=…</w:t>
            </w:r>
            <w:r>
              <w:rPr>
                <w:sz w:val="19"/>
                <w:szCs w:val="19"/>
              </w:rPr>
              <w:t xml:space="preserve">, with a “Loading OMS…” cover on top. </w:t>
            </w:r>
            <w:r>
              <w:rPr>
                <w:b/>
                <w:bCs/>
                <w:sz w:val="19"/>
                <w:szCs w:val="19"/>
              </w:rPr>
              <w:t xml:space="preserve">No token is sent here.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browser asks for the OMS page. OMS sends it with a </w:t>
            </w:r>
            <w:r>
              <w:rPr>
                <w:rFonts w:ascii="Consolas" w:cs="Consolas" w:eastAsia="Consolas" w:hAnsi="Consolas"/>
                <w:sz w:val="19"/>
                <w:szCs w:val="19"/>
              </w:rPr>
              <w:t xml:space="preserve">Content-Security-Policy: frame-ancestors</w:t>
            </w:r>
            <w:r>
              <w:rPr>
                <w:sz w:val="19"/>
                <w:szCs w:val="19"/>
              </w:rPr>
              <w:t xml:space="preserve"> header that lists the websites allowed to show OMS in a frame.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Browser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browser checks the portal's address against that list (check A). Not on the list: the frame stays blank, and after 12 seconds the portal shows “OMS could not be loaded”.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page loads. The portal removes its cover and OMS shows “Opening OMS…”. OMS sends </w:t>
            </w:r>
            <w:r>
              <w:rPr>
                <w:rFonts w:ascii="Consolas" w:cs="Consolas" w:eastAsia="Consolas" w:hAnsi="Consolas"/>
                <w:sz w:val="19"/>
                <w:szCs w:val="19"/>
              </w:rPr>
              <w:t xml:space="preserve">oms.ready</w:t>
            </w:r>
            <w:r>
              <w:rPr>
                <w:sz w:val="19"/>
                <w:szCs w:val="19"/>
              </w:rPr>
              <w:t xml:space="preserve"> to the portal. This only means “loaded and listening”, not “signed in”.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checks the message (check B): from the OMS address, from its own iframe, in the agreed format. It answers with </w:t>
            </w:r>
            <w:r>
              <w:rPr>
                <w:rFonts w:ascii="Consolas" w:cs="Consolas" w:eastAsia="Consolas" w:hAnsi="Consolas"/>
                <w:sz w:val="19"/>
                <w:szCs w:val="19"/>
              </w:rPr>
              <w:t xml:space="preserve">host.theme</w:t>
            </w:r>
            <w:r>
              <w:rPr>
                <w:sz w:val="19"/>
                <w:szCs w:val="19"/>
              </w:rPr>
              <w:t xml:space="preserve"> and </w:t>
            </w:r>
            <w:r>
              <w:rPr>
                <w:b/>
                <w:bCs/>
                <w:sz w:val="19"/>
                <w:szCs w:val="19"/>
              </w:rPr>
              <w:t xml:space="preserve">nothing else</w:t>
            </w:r>
            <w:r>
              <w:rPr>
                <w:sz w:val="19"/>
                <w:szCs w:val="19"/>
              </w:rPr>
              <w:t xml:space="preserve">. A message that fails a check is ignored.</w:t>
            </w:r>
          </w:p>
        </w:tc>
      </w:tr>
    </w:tbl>
    <w:p>
      <w:pPr>
        <w:spacing w:after="120"/>
      </w:pPr>
    </w:p>
    <w:p>
      <w:pPr>
        <w:pStyle w:val="Heading3"/>
        <w:keepNext/>
      </w:pPr>
      <w:r>
        <w:t xml:space="preserve">Phase 2 · OMS checks its own cookie (every click)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asks its own server whether it already has a session: </w:t>
            </w:r>
            <w:r>
              <w:rPr>
                <w:rFonts w:ascii="Consolas" w:cs="Consolas" w:eastAsia="Consolas" w:hAnsi="Consolas"/>
                <w:sz w:val="19"/>
                <w:szCs w:val="19"/>
              </w:rPr>
              <w:t xml:space="preserve">GET /api/session</w:t>
            </w:r>
            <w:r>
              <w:rPr>
                <w:sz w:val="19"/>
                <w:szCs w:val="19"/>
              </w:rPr>
              <w:t xml:space="preserve">. The browser sends OMS's cookie along automatically, if there is one.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server only looks for the </w:t>
            </w:r>
            <w:r>
              <w:rPr>
                <w:rFonts w:ascii="Consolas" w:cs="Consolas" w:eastAsia="Consolas" w:hAnsi="Consolas"/>
                <w:sz w:val="19"/>
                <w:szCs w:val="19"/>
              </w:rPr>
              <w:t xml:space="preserve">oms_at</w:t>
            </w:r>
            <w:r>
              <w:rPr>
                <w:sz w:val="19"/>
                <w:szCs w:val="19"/>
              </w:rPr>
              <w:t xml:space="preserve"> cookie. It calls nothing else: the token does not expire, so the cookie is the proof. </w:t>
            </w:r>
            <w:r>
              <w:rPr>
                <w:b/>
                <w:bCs/>
                <w:sz w:val="19"/>
                <w:szCs w:val="19"/>
              </w:rPr>
              <w:t xml:space="preserve">Cookie found:</w:t>
            </w:r>
            <w:r>
              <w:rPr>
                <w:sz w:val="19"/>
                <w:szCs w:val="19"/>
              </w:rPr>
              <w:t xml:space="preserve"> OMS is signed in, sends </w:t>
            </w:r>
            <w:r>
              <w:rPr>
                <w:rFonts w:ascii="Consolas" w:cs="Consolas" w:eastAsia="Consolas" w:hAnsi="Consolas"/>
                <w:sz w:val="19"/>
                <w:szCs w:val="19"/>
              </w:rPr>
              <w:t xml:space="preserve">oms.auth.ok { session: "existing" }</w:t>
            </w:r>
            <w:r>
              <w:rPr>
                <w:sz w:val="19"/>
                <w:szCs w:val="19"/>
              </w:rPr>
              <w:t xml:space="preserve"> and goes straight to step 23, with </w:t>
            </w:r>
            <w:r>
              <w:rPr>
                <w:b/>
                <w:bCs/>
                <w:sz w:val="19"/>
                <w:szCs w:val="19"/>
              </w:rPr>
              <w:t xml:space="preserve">no handshake</w:t>
            </w:r>
            <w:r>
              <w:rPr>
                <w:sz w:val="19"/>
                <w:szCs w:val="19"/>
              </w:rPr>
              <w:t xml:space="preserve">. This is what happens on almost every click, including after the browser was closed and opened again. </w:t>
            </w:r>
            <w:r>
              <w:rPr>
                <w:b/>
                <w:bCs/>
                <w:sz w:val="19"/>
                <w:szCs w:val="19"/>
              </w:rPr>
              <w:t xml:space="preserve">No cookie</w:t>
            </w:r>
            <w:r>
              <w:rPr>
                <w:sz w:val="19"/>
                <w:szCs w:val="19"/>
              </w:rPr>
              <w:t xml:space="preserve"> (first visit, after sign-out, or site data cleared): the server answers </w:t>
            </w:r>
            <w:r>
              <w:rPr>
                <w:rFonts w:ascii="Consolas" w:cs="Consolas" w:eastAsia="Consolas" w:hAnsi="Consolas"/>
                <w:sz w:val="19"/>
                <w:szCs w:val="19"/>
              </w:rPr>
              <w:t xml:space="preserve">401 no_session</w:t>
            </w:r>
            <w:r>
              <w:rPr>
                <w:sz w:val="19"/>
                <w:szCs w:val="19"/>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asks the portal for a token: </w:t>
            </w:r>
            <w:r>
              <w:rPr>
                <w:rFonts w:ascii="Consolas" w:cs="Consolas" w:eastAsia="Consolas" w:hAnsi="Consolas"/>
                <w:sz w:val="19"/>
                <w:szCs w:val="19"/>
              </w:rPr>
              <w:t xml:space="preserve">oms.auth.renew { reason: "missing" }</w:t>
            </w:r>
            <w:r>
              <w:rPr>
                <w:sz w:val="19"/>
                <w:szCs w:val="19"/>
              </w:rPr>
              <w:t xml:space="preserve">, or </w:t>
            </w:r>
            <w:r>
              <w:rPr>
                <w:rFonts w:ascii="Consolas" w:cs="Consolas" w:eastAsia="Consolas" w:hAnsi="Consolas"/>
                <w:sz w:val="19"/>
                <w:szCs w:val="19"/>
              </w:rPr>
              <w:t xml:space="preserve">reason: "rejected"</w:t>
            </w:r>
            <w:r>
              <w:rPr>
                <w:sz w:val="19"/>
                <w:szCs w:val="19"/>
              </w:rPr>
              <w:t xml:space="preserve"> when it comes from step 28. It asks once and waits; until the answer it will accept exactly one token (check J).</w:t>
            </w:r>
          </w:p>
        </w:tc>
      </w:tr>
    </w:tbl>
    <w:p>
      <w:pPr>
        <w:spacing w:after="120"/>
      </w:pPr>
    </w:p>
    <w:p>
      <w:pPr>
        <w:pStyle w:val="Heading3"/>
        <w:keepNext/>
      </w:pPr>
      <w:r>
        <w:t xml:space="preserve">Phase 3 · The portal gets a token (only when oms 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checks the message (check B). Whatever the reason (</w:t>
            </w:r>
            <w:r>
              <w:rPr>
                <w:rFonts w:ascii="Consolas" w:cs="Consolas" w:eastAsia="Consolas" w:hAnsi="Consolas"/>
                <w:sz w:val="19"/>
                <w:szCs w:val="19"/>
              </w:rPr>
              <w:t xml:space="preserve">missing</w:t>
            </w:r>
            <w:r>
              <w:rPr>
                <w:sz w:val="19"/>
                <w:szCs w:val="19"/>
              </w:rPr>
              <w:t xml:space="preserve"> or </w:t>
            </w:r>
            <w:r>
              <w:rPr>
                <w:rFonts w:ascii="Consolas" w:cs="Consolas" w:eastAsia="Consolas" w:hAnsi="Consolas"/>
                <w:sz w:val="19"/>
                <w:szCs w:val="19"/>
              </w:rPr>
              <w:t xml:space="preserve">rejected</w:t>
            </w:r>
            <w:r>
              <w:rPr>
                <w:sz w:val="19"/>
                <w:szCs w:val="19"/>
              </w:rPr>
              <w:t xml:space="preserve">), it does the same: it calls </w:t>
            </w:r>
            <w:r>
              <w:rPr>
                <w:b/>
                <w:bCs/>
                <w:sz w:val="19"/>
                <w:szCs w:val="19"/>
              </w:rPr>
              <w:t xml:space="preserve">your backend</w:t>
            </w:r>
            <w:r>
              <w:rPr>
                <w:sz w:val="19"/>
                <w:szCs w:val="19"/>
              </w:rPr>
              <w:t xml:space="preserve">, </w:t>
            </w:r>
            <w:r>
              <w:rPr>
                <w:rFonts w:ascii="Consolas" w:cs="Consolas" w:eastAsia="Consolas" w:hAnsi="Consolas"/>
                <w:sz w:val="19"/>
                <w:szCs w:val="19"/>
              </w:rPr>
              <w:t xml:space="preserve">POST /api/oms/token</w:t>
            </w:r>
            <w:r>
              <w:rPr>
                <w:sz w:val="19"/>
                <w:szCs w:val="19"/>
              </w:rPr>
              <w:t xml:space="preserve">, with the portal session cookie and no body. The portal keeps no token of its own, so there is nothing to look up or discard first.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reads the portal session. </w:t>
            </w:r>
            <w:r>
              <w:rPr>
                <w:b/>
                <w:bCs/>
                <w:sz w:val="19"/>
                <w:szCs w:val="19"/>
              </w:rPr>
              <w:t xml:space="preserve">No session:</w:t>
            </w:r>
            <w:r>
              <w:rPr>
                <w:sz w:val="19"/>
                <w:szCs w:val="19"/>
              </w:rPr>
              <w:t xml:space="preserve"> it answers 401, the portal sends </w:t>
            </w:r>
            <w:r>
              <w:rPr>
                <w:rFonts w:ascii="Consolas" w:cs="Consolas" w:eastAsia="Consolas" w:hAnsi="Consolas"/>
                <w:sz w:val="19"/>
                <w:szCs w:val="19"/>
              </w:rPr>
              <w:t xml:space="preserve">host.auth.denied { reason: "no_session" }</w:t>
            </w:r>
            <w:r>
              <w:rPr>
                <w:sz w:val="19"/>
                <w:szCs w:val="19"/>
              </w:rPr>
              <w:t xml:space="preserve">, and OMS asks the merchant to sign in to the portal again.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asks </w:t>
            </w:r>
            <w:r>
              <w:rPr>
                <w:b/>
                <w:bCs/>
                <w:sz w:val="19"/>
                <w:szCs w:val="19"/>
              </w:rPr>
              <w:t xml:space="preserve">Providhy IAM</w:t>
            </w:r>
            <w:r>
              <w:rPr>
                <w:sz w:val="19"/>
                <w:szCs w:val="19"/>
              </w:rPr>
              <w:t xml:space="preserve"> for a token for the signed-in merchant: </w:t>
            </w:r>
            <w:r>
              <w:rPr>
                <w:rFonts w:ascii="Consolas" w:cs="Consolas" w:eastAsia="Consolas" w:hAnsi="Consolas"/>
                <w:sz w:val="19"/>
                <w:szCs w:val="19"/>
              </w:rPr>
              <w:t xml:space="preserve">POST {IAM}api/external/oms/merchant-token/mint/</w:t>
            </w:r>
            <w:r>
              <w:rPr>
                <w:sz w:val="19"/>
                <w:szCs w:val="19"/>
              </w:rPr>
              <w:t xml:space="preserve"> with the API key in </w:t>
            </w:r>
            <w:r>
              <w:rPr>
                <w:rFonts w:ascii="Consolas" w:cs="Consolas" w:eastAsia="Consolas" w:hAnsi="Consolas"/>
                <w:sz w:val="19"/>
                <w:szCs w:val="19"/>
              </w:rPr>
              <w:t xml:space="preserve">X-API-Key</w:t>
            </w:r>
            <w:r>
              <w:rPr>
                <w:sz w:val="19"/>
                <w:szCs w:val="19"/>
              </w:rPr>
              <w:t xml:space="preserve"> and </w:t>
            </w:r>
            <w:r>
              <w:rPr>
                <w:rFonts w:ascii="Consolas" w:cs="Consolas" w:eastAsia="Consolas" w:hAnsi="Consolas"/>
                <w:sz w:val="19"/>
                <w:szCs w:val="19"/>
              </w:rPr>
              <w:t xml:space="preserve">{ "merchant_id": "M-1029" }</w:t>
            </w:r>
            <w:r>
              <w:rPr>
                <w:sz w:val="19"/>
                <w:szCs w:val="19"/>
              </w:rPr>
              <w:t xml:space="preserve"> (check C). Server to server: the key never reaches a browser, and the browser can't choose a different merchant. Whether it also keeps tokens between visits is your team's call.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 IAM</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Wrong key, unknown merchant or IAM unreachable:</w:t>
            </w:r>
            <w:r>
              <w:rPr>
                <w:sz w:val="19"/>
                <w:szCs w:val="19"/>
              </w:rPr>
              <w:t xml:space="preserve"> your backend answers with an error, the portal sends </w:t>
            </w:r>
            <w:r>
              <w:rPr>
                <w:rFonts w:ascii="Consolas" w:cs="Consolas" w:eastAsia="Consolas" w:hAnsi="Consolas"/>
                <w:sz w:val="19"/>
                <w:szCs w:val="19"/>
              </w:rPr>
              <w:t xml:space="preserve">host.auth.denied { reason: "token_request_failed" }</w:t>
            </w:r>
            <w:r>
              <w:rPr>
                <w:sz w:val="19"/>
                <w:szCs w:val="19"/>
              </w:rPr>
              <w:t xml:space="preserve">, and OMS shows “try again”.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 IAM</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IAM answers </w:t>
            </w:r>
            <w:r>
              <w:rPr>
                <w:rFonts w:ascii="Consolas" w:cs="Consolas" w:eastAsia="Consolas" w:hAnsi="Consolas"/>
                <w:sz w:val="19"/>
                <w:szCs w:val="19"/>
              </w:rPr>
              <w:t xml:space="preserve">{ "token": "eyJ…" }</w:t>
            </w:r>
            <w:r>
              <w:rPr>
                <w:sz w:val="19"/>
                <w:szCs w:val="19"/>
              </w:rPr>
              <w:t xml:space="preserve">: a JWT for that merchant. It does not expire. Your backend returns it to the portal as </w:t>
            </w:r>
            <w:r>
              <w:rPr>
                <w:rFonts w:ascii="Consolas" w:cs="Consolas" w:eastAsia="Consolas" w:hAnsi="Consolas"/>
                <w:sz w:val="19"/>
                <w:szCs w:val="19"/>
              </w:rPr>
              <w:t xml:space="preserve">{ accessToken }</w:t>
            </w:r>
            <w:r>
              <w:rPr>
                <w:sz w:val="19"/>
                <w:szCs w:val="19"/>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receives </w:t>
            </w:r>
            <w:r>
              <w:rPr>
                <w:rFonts w:ascii="Consolas" w:cs="Consolas" w:eastAsia="Consolas" w:hAnsi="Consolas"/>
                <w:sz w:val="19"/>
                <w:szCs w:val="19"/>
              </w:rPr>
              <w:t xml:space="preserve">{ accessToken }</w:t>
            </w:r>
            <w:r>
              <w:rPr>
                <w:sz w:val="19"/>
                <w:szCs w:val="19"/>
              </w:rPr>
              <w:t xml:space="preserve"> and passes it straight on. It keeps </w:t>
            </w:r>
            <w:r>
              <w:rPr>
                <w:b/>
                <w:bCs/>
                <w:sz w:val="19"/>
                <w:szCs w:val="19"/>
              </w:rPr>
              <w:t xml:space="preserve">nothing</w:t>
            </w:r>
            <w:r>
              <w:rPr>
                <w:sz w:val="19"/>
                <w:szCs w:val="19"/>
              </w:rPr>
              <w:t xml:space="preserve">: not in memory, not in </w:t>
            </w:r>
            <w:r>
              <w:rPr>
                <w:rFonts w:ascii="Consolas" w:cs="Consolas" w:eastAsia="Consolas" w:hAnsi="Consolas"/>
                <w:sz w:val="19"/>
                <w:szCs w:val="19"/>
              </w:rPr>
              <w:t xml:space="preserve">localStorage</w:t>
            </w:r>
            <w:r>
              <w:rPr>
                <w:sz w:val="19"/>
                <w:szCs w:val="19"/>
              </w:rPr>
              <w:t xml:space="preserve"> or </w:t>
            </w:r>
            <w:r>
              <w:rPr>
                <w:rFonts w:ascii="Consolas" w:cs="Consolas" w:eastAsia="Consolas" w:hAnsi="Consolas"/>
                <w:sz w:val="19"/>
                <w:szCs w:val="19"/>
              </w:rPr>
              <w:t xml:space="preserve">sessionStorage</w:t>
            </w:r>
            <w:r>
              <w:rPr>
                <w:sz w:val="19"/>
                <w:szCs w:val="19"/>
              </w:rPr>
              <w:t xml:space="preserve">. If the merchant left the page, or the frame was replaced while waiting, it sends nothing.</w:t>
            </w:r>
          </w:p>
        </w:tc>
      </w:tr>
    </w:tbl>
    <w:p>
      <w:pPr>
        <w:spacing w:after="120"/>
      </w:pPr>
    </w:p>
    <w:p>
      <w:pPr>
        <w:pStyle w:val="Heading3"/>
        <w:keepNext/>
      </w:pPr>
      <w:r>
        <w:t xml:space="preserve">Phase 4 · The token goes into OMS (only when oms 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posts </w:t>
            </w:r>
            <w:r>
              <w:rPr>
                <w:rFonts w:ascii="Consolas" w:cs="Consolas" w:eastAsia="Consolas" w:hAnsi="Consolas"/>
                <w:sz w:val="19"/>
                <w:szCs w:val="19"/>
              </w:rPr>
              <w:t xml:space="preserve">host.auth.grant { token }</w:t>
            </w:r>
            <w:r>
              <w:rPr>
                <w:sz w:val="19"/>
                <w:szCs w:val="19"/>
              </w:rPr>
              <w:t xml:space="preserve"> into the iframe, addressed to the exact OMS address, never </w:t>
            </w:r>
            <w:r>
              <w:rPr>
                <w:rFonts w:ascii="Consolas" w:cs="Consolas" w:eastAsia="Consolas" w:hAnsi="Consolas"/>
                <w:sz w:val="19"/>
                <w:szCs w:val="19"/>
              </w:rPr>
              <w:t xml:space="preserve">"*"</w:t>
            </w:r>
            <w:r>
              <w:rPr>
                <w:sz w:val="19"/>
                <w:szCs w:val="19"/>
              </w:rPr>
              <w:t xml:space="preserve"> (check 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Browser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browser delivers it only if the frame is still showing OMS; otherwise it drops it. It stamps the message with the sender's address and window, which no page can fake.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checks the message (check E): sender address on its allowed list, sent by its parent window, right format and version.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checks it actually asked for a token (check J). If not, the token is ignored, so a working session can never be swapped for someone else's token.</w:t>
            </w:r>
          </w:p>
        </w:tc>
      </w:tr>
    </w:tbl>
    <w:p>
      <w:pPr>
        <w:spacing w:after="120"/>
      </w:pPr>
    </w:p>
    <w:p>
      <w:pPr>
        <w:pStyle w:val="Heading3"/>
        <w:keepNext/>
      </w:pPr>
      <w:r>
        <w:t xml:space="preserve">Phase 5 · OMS stores the token (only when oms 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sends the token straight to its own server: </w:t>
            </w:r>
            <w:r>
              <w:rPr>
                <w:rFonts w:ascii="Consolas" w:cs="Consolas" w:eastAsia="Consolas" w:hAnsi="Consolas"/>
                <w:sz w:val="19"/>
                <w:szCs w:val="19"/>
              </w:rPr>
              <w:t xml:space="preserve">POST /api/session { token }</w:t>
            </w:r>
            <w:r>
              <w:rPr>
                <w:sz w:val="19"/>
                <w:szCs w:val="19"/>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server checks that the request came from an OMS page (the </w:t>
            </w:r>
            <w:r>
              <w:rPr>
                <w:rFonts w:ascii="Consolas" w:cs="Consolas" w:eastAsia="Consolas" w:hAnsi="Consolas"/>
                <w:sz w:val="19"/>
                <w:szCs w:val="19"/>
              </w:rPr>
              <w:t xml:space="preserve">Origin</w:t>
            </w:r>
            <w:r>
              <w:rPr>
                <w:sz w:val="19"/>
                <w:szCs w:val="19"/>
              </w:rPr>
              <w:t xml:space="preserve"> header) and contains a token (check F). </w:t>
            </w:r>
            <w:r>
              <w:rPr>
                <w:b/>
                <w:bCs/>
                <w:sz w:val="19"/>
                <w:szCs w:val="19"/>
              </w:rPr>
              <w:t xml:space="preserve">Refused</w:t>
            </w:r>
            <w:r>
              <w:rPr>
                <w:sz w:val="19"/>
                <w:szCs w:val="19"/>
              </w:rPr>
              <w:t xml:space="preserve"> (403 or 400): nothing is stored, OMS tells the portal </w:t>
            </w:r>
            <w:r>
              <w:rPr>
                <w:rFonts w:ascii="Consolas" w:cs="Consolas" w:eastAsia="Consolas" w:hAnsi="Consolas"/>
                <w:sz w:val="19"/>
                <w:szCs w:val="19"/>
              </w:rPr>
              <w:t xml:space="preserve">oms.auth.failed</w:t>
            </w:r>
            <w:r>
              <w:rPr>
                <w:sz w:val="19"/>
                <w:szCs w:val="19"/>
              </w:rPr>
              <w:t xml:space="preserve"> and shows “Couldn't start your OMS session” with a retry button.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server stores the token in the </w:t>
            </w:r>
            <w:r>
              <w:rPr>
                <w:rFonts w:ascii="Consolas" w:cs="Consolas" w:eastAsia="Consolas" w:hAnsi="Consolas"/>
                <w:sz w:val="19"/>
                <w:szCs w:val="19"/>
              </w:rPr>
              <w:t xml:space="preserve">oms_at</w:t>
            </w:r>
            <w:r>
              <w:rPr>
                <w:sz w:val="19"/>
                <w:szCs w:val="19"/>
              </w:rPr>
              <w:t xml:space="preserve"> cookie: HttpOnly, Secure, SameSite=None and Partitioned, kept for up to 400 days, so it survives closing the browser (check G). The token is not sent back to the page. There is no extra call to Sales here: the token came from IAM through your backend, and the first order request (step 25) is where Sales checks it.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is signed in. “Opening OMS…” disappears, and OMS tells the portal </w:t>
            </w:r>
            <w:r>
              <w:rPr>
                <w:rFonts w:ascii="Consolas" w:cs="Consolas" w:eastAsia="Consolas" w:hAnsi="Consolas"/>
                <w:sz w:val="19"/>
                <w:szCs w:val="19"/>
              </w:rPr>
              <w:t xml:space="preserve">oms.auth.ok { session: "new" }</w:t>
            </w:r>
            <w:r>
              <w:rPr>
                <w:sz w:val="19"/>
                <w:szCs w:val="19"/>
              </w:rPr>
              <w:t xml:space="preserve">.</w:t>
            </w:r>
          </w:p>
        </w:tc>
      </w:tr>
    </w:tbl>
    <w:p>
      <w:pPr>
        <w:spacing w:after="120"/>
      </w:pPr>
    </w:p>
    <w:p>
      <w:pPr>
        <w:pStyle w:val="Heading3"/>
        <w:keepNext/>
      </w:pPr>
      <w:r>
        <w:t xml:space="preserve">Phase 6 · Orders load (every 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Each screen asks OMS's own server for data, for example </w:t>
            </w:r>
            <w:r>
              <w:rPr>
                <w:rFonts w:ascii="Consolas" w:cs="Consolas" w:eastAsia="Consolas" w:hAnsi="Consolas"/>
                <w:sz w:val="19"/>
                <w:szCs w:val="19"/>
              </w:rPr>
              <w:t xml:space="preserve">GET /api/oms/orders</w:t>
            </w:r>
            <w:r>
              <w:rPr>
                <w:sz w:val="19"/>
                <w:szCs w:val="19"/>
              </w:rPr>
              <w:t xml:space="preserve">. The browser sends the cookie along.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OMS server reads the token from the cookie, adds it as </w:t>
            </w:r>
            <w:r>
              <w:rPr>
                <w:rFonts w:ascii="Consolas" w:cs="Consolas" w:eastAsia="Consolas" w:hAnsi="Consolas"/>
                <w:sz w:val="19"/>
                <w:szCs w:val="19"/>
              </w:rPr>
              <w:t xml:space="preserve">Authorization: Bearer</w:t>
            </w:r>
            <w:r>
              <w:rPr>
                <w:sz w:val="19"/>
                <w:szCs w:val="19"/>
              </w:rPr>
              <w:t xml:space="preserve">, and forwards the call to Sales (check 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Sales</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Sales checks the token and returns only that merchant's orders.</w:t>
            </w:r>
          </w:p>
        </w:tc>
      </w:tr>
    </w:tbl>
    <w:p>
      <w:pPr>
        <w:spacing w:after="120"/>
      </w:pPr>
    </w:p>
    <w:p>
      <w:pPr>
        <w:pStyle w:val="Heading3"/>
        <w:keepNext/>
      </w:pPr>
      <w:r>
        <w:t xml:space="preserve">Phase 7 · Sales refuses the token (only if the token is revoked or replaced)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Sales answers 401: the token was revoked or replaced (tokens don't expire on their own). The OMS server deletes the cookie (check I), so the refused token is never sent again.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replaces the screens with “Opening OMS…”, so nothing else is requested.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goes back to </w:t>
            </w:r>
            <w:r>
              <w:rPr>
                <w:b/>
                <w:bCs/>
                <w:sz w:val="19"/>
                <w:szCs w:val="19"/>
              </w:rPr>
              <w:t xml:space="preserve">step 8</w:t>
            </w:r>
            <w:r>
              <w:rPr>
                <w:sz w:val="19"/>
                <w:szCs w:val="19"/>
              </w:rPr>
              <w:t xml:space="preserve"> with reason </w:t>
            </w:r>
            <w:r>
              <w:rPr>
                <w:rFonts w:ascii="Consolas" w:cs="Consolas" w:eastAsia="Consolas" w:hAnsi="Consolas"/>
                <w:sz w:val="19"/>
                <w:szCs w:val="19"/>
              </w:rPr>
              <w:t xml:space="preserve">rejected</w:t>
            </w:r>
            <w:r>
              <w:rPr>
                <w:sz w:val="19"/>
                <w:szCs w:val="19"/>
              </w:rPr>
              <w:t xml:space="preserve">, and the portal gets a new token from your backend. The one exception: a token the portal handed over </w:t>
            </w:r>
            <w:r>
              <w:rPr>
                <w:b/>
                <w:bCs/>
                <w:sz w:val="19"/>
                <w:szCs w:val="19"/>
              </w:rPr>
              <w:t xml:space="preserve">less than a minute ago</w:t>
            </w:r>
            <w:r>
              <w:rPr>
                <w:sz w:val="19"/>
                <w:szCs w:val="19"/>
              </w:rPr>
              <w:t xml:space="preserve"> that is refused straight away. Asking again would likely bring back the same token, so OMS stops and shows “Your access has ended. Open OMS again from the Fonepoints portal.” instead of looping.</w:t>
            </w:r>
          </w:p>
        </w:tc>
      </w:tr>
    </w:tbl>
    <w:p>
      <w:pPr>
        <w:spacing w:after="120"/>
      </w:pPr>
    </w:p>
    <w:p>
      <w:pPr>
        <w:pStyle w:val="Heading3"/>
        <w:keepNext/>
      </w:pPr>
      <w:r>
        <w:t xml:space="preserve">Phase 8 · Sign-out (from the portal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046"/>
      </w:tblGrid>
      <w:tr>
        <w:trPr>
          <w:cantSplit/>
          <w:tblHeader/>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Step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When the merchant signs out, the portal calls </w:t>
            </w:r>
            <w:r>
              <w:rPr>
                <w:rFonts w:ascii="Consolas" w:cs="Consolas" w:eastAsia="Consolas" w:hAnsi="Consolas"/>
                <w:sz w:val="19"/>
                <w:szCs w:val="19"/>
              </w:rPr>
              <w:t xml:space="preserve">OmsBridge.signOut()</w:t>
            </w:r>
            <w:r>
              <w:rPr>
                <w:sz w:val="19"/>
                <w:szCs w:val="19"/>
              </w:rPr>
              <w:t xml:space="preserve"> </w:t>
            </w:r>
            <w:r>
              <w:rPr>
                <w:b/>
                <w:bCs/>
                <w:sz w:val="19"/>
                <w:szCs w:val="19"/>
              </w:rPr>
              <w:t xml:space="preserve">before</w:t>
            </w:r>
            <w:r>
              <w:rPr>
                <w:sz w:val="19"/>
                <w:szCs w:val="19"/>
              </w:rPr>
              <w:t xml:space="preserve"> ending its own session. It loads </w:t>
            </w:r>
            <w:r>
              <w:rPr>
                <w:rFonts w:ascii="Consolas" w:cs="Consolas" w:eastAsia="Consolas" w:hAnsi="Consolas"/>
                <w:sz w:val="19"/>
                <w:szCs w:val="19"/>
              </w:rPr>
              <w:t xml:space="preserve">{OMS address}/embed-signout</w:t>
            </w:r>
            <w:r>
              <w:rPr>
                <w:sz w:val="19"/>
                <w:szCs w:val="19"/>
              </w:rPr>
              <w:t xml:space="preserve"> in a hidden iframe.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sign-out page asks its own server to end the session: </w:t>
            </w:r>
            <w:r>
              <w:rPr>
                <w:rFonts w:ascii="Consolas" w:cs="Consolas" w:eastAsia="Consolas" w:hAnsi="Consolas"/>
                <w:sz w:val="19"/>
                <w:szCs w:val="19"/>
              </w:rPr>
              <w:t xml:space="preserve">DELETE /api/session</w:t>
            </w:r>
            <w:r>
              <w:rPr>
                <w:sz w:val="19"/>
                <w:szCs w:val="19"/>
              </w:rPr>
              <w:t xml:space="preserve">. Only an OMS page inside the portal can do this: only the portal may frame that page, and the server checks the </w:t>
            </w:r>
            <w:r>
              <w:rPr>
                <w:rFonts w:ascii="Consolas" w:cs="Consolas" w:eastAsia="Consolas" w:hAnsi="Consolas"/>
                <w:sz w:val="19"/>
                <w:szCs w:val="19"/>
              </w:rPr>
              <w:t xml:space="preserve">Origin</w:t>
            </w:r>
            <w:r>
              <w:rPr>
                <w:sz w:val="19"/>
                <w:szCs w:val="19"/>
              </w:rPr>
              <w:t xml:space="preserve"> header (checks F and K).</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server deletes the </w:t>
            </w:r>
            <w:r>
              <w:rPr>
                <w:rFonts w:ascii="Consolas" w:cs="Consolas" w:eastAsia="Consolas" w:hAnsi="Consolas"/>
                <w:sz w:val="19"/>
                <w:szCs w:val="19"/>
              </w:rPr>
              <w:t xml:space="preserve">oms_at</w:t>
            </w:r>
            <w:r>
              <w:rPr>
                <w:sz w:val="19"/>
                <w:szCs w:val="19"/>
              </w:rPr>
              <w:t xml:space="preserve"> cookie.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window</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sign-out page tells the portal </w:t>
            </w:r>
            <w:r>
              <w:rPr>
                <w:rFonts w:ascii="Consolas" w:cs="Consolas" w:eastAsia="Consolas" w:hAnsi="Consolas"/>
                <w:sz w:val="19"/>
                <w:szCs w:val="19"/>
              </w:rPr>
              <w:t xml:space="preserve">oms.auth.cleared</w:t>
            </w:r>
            <w:r>
              <w:rPr>
                <w:sz w:val="19"/>
                <w:szCs w:val="19"/>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page</w:t>
            </w:r>
          </w:p>
        </w:tc>
        <w:tc>
          <w:tcPr>
            <w:tcW w:type="dxa" w:w="7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removes the hidden frame and ends its own session. The next click on OMS starts at step 8 with reason </w:t>
            </w:r>
            <w:r>
              <w:rPr>
                <w:rFonts w:ascii="Consolas" w:cs="Consolas" w:eastAsia="Consolas" w:hAnsi="Consolas"/>
                <w:sz w:val="19"/>
                <w:szCs w:val="19"/>
              </w:rPr>
              <w:t xml:space="preserve">missing</w:t>
            </w:r>
            <w:r>
              <w:rPr>
                <w:sz w:val="19"/>
                <w:szCs w:val="19"/>
              </w:rPr>
              <w:t xml:space="preserve"> and gets a new token. If OMS doesn't answer within 5 seconds, the portal signs out anyway.</w:t>
            </w:r>
          </w:p>
        </w:tc>
      </w:tr>
    </w:tbl>
    <w:p>
      <w:pPr>
        <w:spacing w:after="120"/>
      </w:pPr>
    </w:p>
    <w:p>
      <w:pPr>
        <w:pStyle w:val="Heading1"/>
        <w:pageBreakBefore/>
      </w:pPr>
      <w:r>
        <w:t xml:space="preserve">4. Messages between the portal and OMS</w:t>
      </w:r>
    </w:p>
    <w:p>
      <w:pPr>
        <w:spacing w:after="120" w:line="276"/>
      </w:pPr>
      <w:r>
        <w:t xml:space="preserve">The portal page and the OMS window are different websites, so they can't call each other's code. They talk only with </w:t>
      </w:r>
      <w:r>
        <w:rPr>
          <w:rFonts w:ascii="Consolas" w:cs="Consolas" w:eastAsia="Consolas" w:hAnsi="Consolas"/>
          <w:sz w:val="19"/>
          <w:szCs w:val="19"/>
        </w:rPr>
        <w:t xml:space="preserve">postMessage</w:t>
      </w:r>
      <w:r>
        <w:t xml:space="preserve">: one page posts a message to the other, addressed to its exact web address. The browser delivers it only to that address and stamps who sent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2350"/>
        <w:gridCol w:w="1900"/>
        <w:gridCol w:w="2496"/>
      </w:tblGrid>
      <w:tr>
        <w:trPr>
          <w:cantSplit/>
          <w:tblHeader/>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Message</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From → to</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Fields</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the receiver does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oms.ready</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Every time OMS loads, including a reload inside the frame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none</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Send the theme (</w:t>
            </w:r>
            <w:r>
              <w:rPr>
                <w:rFonts w:ascii="Consolas" w:cs="Consolas" w:eastAsia="Consolas" w:hAnsi="Consolas"/>
                <w:sz w:val="19"/>
                <w:szCs w:val="19"/>
              </w:rPr>
              <w:t xml:space="preserve">host.theme</w:t>
            </w:r>
            <w:r>
              <w:rPr>
                <w:sz w:val="19"/>
                <w:szCs w:val="19"/>
              </w:rPr>
              <w:t xml:space="preserve">). Nothing about tokens.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host.theme</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 OMS</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In answer to </w:t>
            </w:r>
            <w:r>
              <w:rPr>
                <w:rFonts w:ascii="Consolas" w:cs="Consolas" w:eastAsia="Consolas" w:hAnsi="Consolas"/>
                <w:sz w:val="19"/>
                <w:szCs w:val="19"/>
              </w:rPr>
              <w:t xml:space="preserve">oms.ready</w:t>
            </w:r>
            <w:r>
              <w:rPr>
                <w:sz w:val="19"/>
                <w:szCs w:val="19"/>
              </w:rPr>
              <w:t xml:space="preserve">, and whenever the merchant changes the portal theme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mode</w:t>
            </w:r>
            <w:r>
              <w:rPr>
                <w:sz w:val="19"/>
                <w:szCs w:val="19"/>
              </w:rPr>
              <w:t xml:space="preserve">: </w:t>
            </w:r>
            <w:r>
              <w:rPr>
                <w:rFonts w:ascii="Consolas" w:cs="Consolas" w:eastAsia="Consolas" w:hAnsi="Consolas"/>
                <w:sz w:val="19"/>
                <w:szCs w:val="19"/>
              </w:rPr>
              <w:t xml:space="preserve">light</w:t>
            </w:r>
            <w:r>
              <w:rPr>
                <w:sz w:val="19"/>
                <w:szCs w:val="19"/>
              </w:rPr>
              <w:t xml:space="preserve"> or </w:t>
            </w:r>
            <w:r>
              <w:rPr>
                <w:rFonts w:ascii="Consolas" w:cs="Consolas" w:eastAsia="Consolas" w:hAnsi="Consolas"/>
                <w:sz w:val="19"/>
                <w:szCs w:val="19"/>
              </w:rPr>
              <w:t xml:space="preserve">dark</w:t>
            </w:r>
          </w:p>
          <w:p>
            <w:pPr>
              <w:spacing w:after="40" w:line="264"/>
            </w:pPr>
            <w:r>
              <w:rPr>
                <w:rFonts w:ascii="Consolas" w:cs="Consolas" w:eastAsia="Consolas" w:hAnsi="Consolas"/>
                <w:sz w:val="19"/>
                <w:szCs w:val="19"/>
              </w:rPr>
              <w:t xml:space="preserve">accent</w:t>
            </w:r>
            <w:r>
              <w:rPr>
                <w:sz w:val="19"/>
                <w:szCs w:val="19"/>
              </w:rPr>
              <w:t xml:space="preserve">: an accent id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applies it for this visit only. The frame is not reloaded.</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oms.auth.ok</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has a session: its cookie (</w:t>
            </w:r>
            <w:r>
              <w:rPr>
                <w:rFonts w:ascii="Consolas" w:cs="Consolas" w:eastAsia="Consolas" w:hAnsi="Consolas"/>
                <w:sz w:val="19"/>
                <w:szCs w:val="19"/>
              </w:rPr>
              <w:t xml:space="preserve">existing</w:t>
            </w:r>
            <w:r>
              <w:rPr>
                <w:sz w:val="19"/>
                <w:szCs w:val="19"/>
              </w:rPr>
              <w:t xml:space="preserve">, almost every click) or a token it just stored (</w:t>
            </w:r>
            <w:r>
              <w:rPr>
                <w:rFonts w:ascii="Consolas" w:cs="Consolas" w:eastAsia="Consolas" w:hAnsi="Consolas"/>
                <w:sz w:val="19"/>
                <w:szCs w:val="19"/>
              </w:rPr>
              <w:t xml:space="preserve">new</w:t>
            </w:r>
            <w:r>
              <w:rPr>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session</w:t>
            </w:r>
            <w:r>
              <w:rPr>
                <w:sz w:val="19"/>
                <w:szCs w:val="19"/>
              </w:rPr>
              <w:t xml:space="preserve">: </w:t>
            </w:r>
            <w:r>
              <w:rPr>
                <w:rFonts w:ascii="Consolas" w:cs="Consolas" w:eastAsia="Consolas" w:hAnsi="Consolas"/>
                <w:sz w:val="19"/>
                <w:szCs w:val="19"/>
              </w:rPr>
              <w:t xml:space="preserve">existing</w:t>
            </w:r>
            <w:r>
              <w:rPr>
                <w:sz w:val="19"/>
                <w:szCs w:val="19"/>
              </w:rPr>
              <w:t xml:space="preserve"> or </w:t>
            </w:r>
            <w:r>
              <w:rPr>
                <w:rFonts w:ascii="Consolas" w:cs="Consolas" w:eastAsia="Consolas" w:hAnsi="Consolas"/>
                <w:sz w:val="19"/>
                <w:szCs w:val="19"/>
              </w:rPr>
              <w:t xml:space="preserve">new</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 OMS as connected. Nothing else to do.</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oms.auth.renew</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has no cookie, or Sales refused its token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reason</w:t>
            </w:r>
            <w:r>
              <w:rPr>
                <w:sz w:val="19"/>
                <w:szCs w:val="19"/>
              </w:rPr>
              <w:t xml:space="preserve">: </w:t>
            </w:r>
            <w:r>
              <w:rPr>
                <w:rFonts w:ascii="Consolas" w:cs="Consolas" w:eastAsia="Consolas" w:hAnsi="Consolas"/>
                <w:sz w:val="19"/>
                <w:szCs w:val="19"/>
              </w:rPr>
              <w:t xml:space="preserve">missing</w:t>
            </w:r>
            <w:r>
              <w:rPr>
                <w:sz w:val="19"/>
                <w:szCs w:val="19"/>
              </w:rPr>
              <w:t xml:space="preserve"> or </w:t>
            </w:r>
            <w:r>
              <w:rPr>
                <w:rFonts w:ascii="Consolas" w:cs="Consolas" w:eastAsia="Consolas" w:hAnsi="Consolas"/>
                <w:sz w:val="19"/>
                <w:szCs w:val="19"/>
              </w:rPr>
              <w:t xml:space="preserve">rejected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Ask your backend for a token and hand it over, the same for both reasons. </w:t>
            </w:r>
            <w:r>
              <w:rPr>
                <w:b/>
                <w:bCs/>
                <w:sz w:val="19"/>
                <w:szCs w:val="19"/>
              </w:rPr>
              <w:t xml:space="preserve">The only trigger for a token request.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host.auth.grant</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 OMS</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Only in answer to </w:t>
            </w:r>
            <w:r>
              <w:rPr>
                <w:rFonts w:ascii="Consolas" w:cs="Consolas" w:eastAsia="Consolas" w:hAnsi="Consolas"/>
                <w:sz w:val="19"/>
                <w:szCs w:val="19"/>
              </w:rPr>
              <w:t xml:space="preserve">oms.auth.renew</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token</w:t>
            </w:r>
          </w:p>
          <w:p>
            <w:pPr>
              <w:spacing w:after="40" w:line="264"/>
            </w:pPr>
            <w:r>
              <w:rPr>
                <w:rFonts w:ascii="Consolas" w:cs="Consolas" w:eastAsia="Consolas" w:hAnsi="Consolas"/>
                <w:sz w:val="19"/>
                <w:szCs w:val="19"/>
              </w:rPr>
              <w:t xml:space="preserve">expiresAt</w:t>
            </w:r>
            <w:r>
              <w:rPr>
                <w:sz w:val="19"/>
                <w:szCs w:val="19"/>
              </w:rPr>
              <w:t xml:space="preserve">: send </w:t>
            </w:r>
            <w:r>
              <w:rPr>
                <w:rFonts w:ascii="Consolas" w:cs="Consolas" w:eastAsia="Consolas" w:hAnsi="Consolas"/>
                <w:sz w:val="19"/>
                <w:szCs w:val="19"/>
              </w:rPr>
              <w:t xml:space="preserve">""</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stores it in its cookie, but only if it asked for one.</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host.auth.denied</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 OMS</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couldn't give a token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reason</w:t>
            </w:r>
            <w:r>
              <w:rPr>
                <w:sz w:val="19"/>
                <w:szCs w:val="19"/>
              </w:rPr>
              <w:t xml:space="preserve">: </w:t>
            </w:r>
            <w:r>
              <w:rPr>
                <w:rFonts w:ascii="Consolas" w:cs="Consolas" w:eastAsia="Consolas" w:hAnsi="Consolas"/>
                <w:sz w:val="19"/>
                <w:szCs w:val="19"/>
              </w:rPr>
              <w:t xml:space="preserve">no_session</w:t>
            </w:r>
            <w:r>
              <w:rPr>
                <w:sz w:val="19"/>
                <w:szCs w:val="19"/>
              </w:rPr>
              <w:t xml:space="preserve"> or </w:t>
            </w:r>
            <w:r>
              <w:rPr>
                <w:rFonts w:ascii="Consolas" w:cs="Consolas" w:eastAsia="Consolas" w:hAnsi="Consolas"/>
                <w:sz w:val="19"/>
                <w:szCs w:val="19"/>
              </w:rPr>
              <w:t xml:space="preserve">token_request_failed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shows the matching message to the merchant.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oms.auth.failed</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couldn't store the token it was given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reason</w:t>
            </w:r>
            <w:r>
              <w:rPr>
                <w:sz w:val="19"/>
                <w:szCs w:val="19"/>
              </w:rPr>
              <w:t xml:space="preserve">: </w:t>
            </w:r>
            <w:r>
              <w:rPr>
                <w:rFonts w:ascii="Consolas" w:cs="Consolas" w:eastAsia="Consolas" w:hAnsi="Consolas"/>
                <w:sz w:val="19"/>
                <w:szCs w:val="19"/>
              </w:rPr>
              <w:t xml:space="preserve">exchange_failed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 it as failed. Don't retry on your own; OMS offers the merchant a retry.</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oms.auth.cleared</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sign-out page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After </w:t>
            </w:r>
            <w:r>
              <w:rPr>
                <w:rFonts w:ascii="Consolas" w:cs="Consolas" w:eastAsia="Consolas" w:hAnsi="Consolas"/>
                <w:sz w:val="19"/>
                <w:szCs w:val="19"/>
              </w:rPr>
              <w:t xml:space="preserve">/embed-signout</w:t>
            </w:r>
            <w:r>
              <w:rPr>
                <w:sz w:val="19"/>
                <w:szCs w:val="19"/>
              </w:rPr>
              <w:t xml:space="preserve"> deleted OMS's cookie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none</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Sign-out confirmed: remove the hidden frame.</w:t>
            </w:r>
          </w:p>
        </w:tc>
      </w:tr>
    </w:tbl>
    <w:p>
      <w:pPr>
        <w:spacing w:after="120"/>
      </w:pPr>
    </w:p>
    <w:p>
      <w:pPr>
        <w:pStyle w:val="Heading2"/>
        <w:keepNext/>
      </w:pPr>
      <w:r>
        <w:t xml:space="preserve">What every message looks like</w:t>
      </w:r>
    </w:p>
    <w:p>
      <w:pPr>
        <w:spacing w:after="120" w:line="276"/>
      </w:pPr>
      <w:r>
        <w:t xml:space="preserve">The portal sends </w:t>
      </w:r>
      <w:r>
        <w:rPr>
          <w:rFonts w:ascii="Consolas" w:cs="Consolas" w:eastAsia="Consolas" w:hAnsi="Consolas"/>
          <w:sz w:val="19"/>
          <w:szCs w:val="19"/>
        </w:rPr>
        <w:t xml:space="preserve">source: "fonepoints-host"</w:t>
      </w:r>
      <w:r>
        <w:t xml:space="preserve">; OMS sends </w:t>
      </w:r>
      <w:r>
        <w:rPr>
          <w:rFonts w:ascii="Consolas" w:cs="Consolas" w:eastAsia="Consolas" w:hAnsi="Consolas"/>
          <w:sz w:val="19"/>
          <w:szCs w:val="19"/>
        </w:rPr>
        <w:t xml:space="preserve">source: "fonepoints-oms"</w:t>
      </w:r>
      <w:r>
        <w:t xml:space="preserve">. </w:t>
      </w:r>
      <w:r>
        <w:rPr>
          <w:rFonts w:ascii="Consolas" w:cs="Consolas" w:eastAsia="Consolas" w:hAnsi="Consolas"/>
          <w:sz w:val="19"/>
          <w:szCs w:val="19"/>
        </w:rPr>
        <w:t xml:space="preserve">v</w:t>
      </w:r>
      <w:r>
        <w:t xml:space="preserve"> is the protocol version and is </w:t>
      </w:r>
      <w:r>
        <w:rPr>
          <w:rFonts w:ascii="Consolas" w:cs="Consolas" w:eastAsia="Consolas" w:hAnsi="Consolas"/>
          <w:sz w:val="19"/>
          <w:szCs w:val="19"/>
        </w:rPr>
        <w:t xml:space="preserve">1</w:t>
      </w:r>
      <w:r>
        <w:t xml:space="preserve">.</w:t>
      </w:r>
    </w:p>
    <w:p>
      <w:pPr>
        <w:pBdr>
          <w:left w:val="single" w:color="BFBFBF" w:sz="12" w:space="10"/>
        </w:pBdr>
        <w:spacing w:after="0" w:before="60"/>
        <w:ind w:left="240"/>
      </w:pPr>
      <w:r>
        <w:rPr>
          <w:rFonts w:ascii="Consolas" w:cs="Consolas" w:eastAsia="Consolas" w:hAnsi="Consolas"/>
          <w:color w:val="1A1A1A"/>
          <w:sz w:val="18"/>
          <w:szCs w:val="18"/>
        </w:rPr>
        <w:t xml:space="preserve">{</w:t>
      </w:r>
    </w:p>
    <w:p>
      <w:pPr>
        <w:pBdr>
          <w:left w:val="single" w:color="BFBFBF" w:sz="12" w:space="10"/>
        </w:pBdr>
        <w:spacing w:after="0" w:before="0"/>
        <w:ind w:left="240"/>
      </w:pPr>
      <w:r>
        <w:rPr>
          <w:rFonts w:ascii="Consolas" w:cs="Consolas" w:eastAsia="Consolas" w:hAnsi="Consolas"/>
          <w:color w:val="1A1A1A"/>
          <w:sz w:val="18"/>
          <w:szCs w:val="18"/>
        </w:rPr>
        <w:t xml:space="preserve">  source: "fonepoints-host",   // who is talking (OMS uses "fonepoints-oms")</w:t>
      </w:r>
    </w:p>
    <w:p>
      <w:pPr>
        <w:pBdr>
          <w:left w:val="single" w:color="BFBFBF" w:sz="12" w:space="10"/>
        </w:pBdr>
        <w:spacing w:after="0" w:before="0"/>
        <w:ind w:left="240"/>
      </w:pPr>
      <w:r>
        <w:rPr>
          <w:rFonts w:ascii="Consolas" w:cs="Consolas" w:eastAsia="Consolas" w:hAnsi="Consolas"/>
          <w:color w:val="1A1A1A"/>
          <w:sz w:val="18"/>
          <w:szCs w:val="18"/>
        </w:rPr>
        <w:t xml:space="preserve">  v: 1,                         // protocol version</w:t>
      </w:r>
    </w:p>
    <w:p>
      <w:pPr>
        <w:pBdr>
          <w:left w:val="single" w:color="BFBFBF" w:sz="12" w:space="10"/>
        </w:pBdr>
        <w:spacing w:after="0" w:before="0"/>
        <w:ind w:left="240"/>
      </w:pPr>
      <w:r>
        <w:rPr>
          <w:rFonts w:ascii="Consolas" w:cs="Consolas" w:eastAsia="Consolas" w:hAnsi="Consolas"/>
          <w:color w:val="1A1A1A"/>
          <w:sz w:val="18"/>
          <w:szCs w:val="18"/>
        </w:rPr>
        <w:t xml:space="preserve">  type: "host.auth.grant",      // which message</w:t>
      </w:r>
    </w:p>
    <w:p>
      <w:pPr>
        <w:pBdr>
          <w:left w:val="single" w:color="BFBFBF" w:sz="12" w:space="10"/>
        </w:pBdr>
        <w:spacing w:after="0" w:before="0"/>
        <w:ind w:left="240"/>
      </w:pPr>
      <w:r>
        <w:rPr>
          <w:rFonts w:ascii="Consolas" w:cs="Consolas" w:eastAsia="Consolas" w:hAnsi="Consolas"/>
          <w:color w:val="1A1A1A"/>
          <w:sz w:val="18"/>
          <w:szCs w:val="18"/>
        </w:rPr>
        <w:t xml:space="preserve">  token: "eyJhbGciOi…",         // fields for this message type</w:t>
      </w:r>
    </w:p>
    <w:p>
      <w:pPr>
        <w:pBdr>
          <w:left w:val="single" w:color="BFBFBF" w:sz="12" w:space="10"/>
        </w:pBdr>
        <w:spacing w:after="0" w:before="0"/>
        <w:ind w:left="240"/>
      </w:pPr>
      <w:r>
        <w:rPr>
          <w:rFonts w:ascii="Consolas" w:cs="Consolas" w:eastAsia="Consolas" w:hAnsi="Consolas"/>
          <w:color w:val="1A1A1A"/>
          <w:sz w:val="18"/>
          <w:szCs w:val="18"/>
        </w:rPr>
        <w:t xml:space="preserve">  expiresAt: ""</w:t>
      </w:r>
    </w:p>
    <w:p>
      <w:pPr>
        <w:pBdr>
          <w:left w:val="single" w:color="BFBFBF" w:sz="12" w:space="10"/>
        </w:pBdr>
        <w:spacing w:after="160" w:before="0"/>
        <w:ind w:left="240"/>
      </w:pPr>
      <w:r>
        <w:rPr>
          <w:rFonts w:ascii="Consolas" w:cs="Consolas" w:eastAsia="Consolas" w:hAnsi="Consolas"/>
          <w:color w:val="1A1A1A"/>
          <w:sz w:val="18"/>
          <w:szCs w:val="18"/>
        </w:rPr>
        <w:t xml:space="preserve">}</w:t>
      </w:r>
    </w:p>
    <w:p>
      <w:pPr>
        <w:pStyle w:val="Heading2"/>
        <w:keepNext/>
      </w:pPr>
      <w:r>
        <w:t xml:space="preserve">Three rules for every message</w:t>
      </w:r>
    </w:p>
    <w:p>
      <w:pPr>
        <w:pStyle w:val="ListParagraph"/>
        <w:numPr>
          <w:ilvl w:val="0"/>
          <w:numId w:val="5"/>
        </w:numPr>
        <w:spacing w:after="80" w:line="276"/>
      </w:pPr>
      <w:r>
        <w:rPr>
          <w:b/>
          <w:bCs/>
        </w:rPr>
        <w:t xml:space="preserve">Address it exactly.</w:t>
      </w:r>
      <w:r>
        <w:t xml:space="preserve"> Post to the other window with its exact address as the target. Never </w:t>
      </w:r>
      <w:r>
        <w:rPr>
          <w:rFonts w:ascii="Consolas" w:cs="Consolas" w:eastAsia="Consolas" w:hAnsi="Consolas"/>
          <w:sz w:val="19"/>
          <w:szCs w:val="19"/>
        </w:rPr>
        <w:t xml:space="preserve">"*"</w:t>
      </w:r>
      <w:r>
        <w:t xml:space="preserve">.</w:t>
      </w:r>
    </w:p>
    <w:p>
      <w:pPr>
        <w:pStyle w:val="ListParagraph"/>
        <w:numPr>
          <w:ilvl w:val="0"/>
          <w:numId w:val="5"/>
        </w:numPr>
        <w:spacing w:after="80" w:line="276"/>
      </w:pPr>
      <w:r>
        <w:rPr>
          <w:b/>
          <w:bCs/>
        </w:rPr>
        <w:t xml:space="preserve">Check before acting.</w:t>
      </w:r>
      <w:r>
        <w:t xml:space="preserve"> The sender's address, the sender window and the </w:t>
      </w:r>
      <w:r>
        <w:rPr>
          <w:rFonts w:ascii="Consolas" w:cs="Consolas" w:eastAsia="Consolas" w:hAnsi="Consolas"/>
          <w:sz w:val="19"/>
          <w:szCs w:val="19"/>
        </w:rPr>
        <w:t xml:space="preserve">source</w:t>
      </w:r>
      <w:r>
        <w:t xml:space="preserve"> and </w:t>
      </w:r>
      <w:r>
        <w:rPr>
          <w:rFonts w:ascii="Consolas" w:cs="Consolas" w:eastAsia="Consolas" w:hAnsi="Consolas"/>
          <w:sz w:val="19"/>
          <w:szCs w:val="19"/>
        </w:rPr>
        <w:t xml:space="preserve">v</w:t>
      </w:r>
      <w:r>
        <w:t xml:space="preserve"> fields must all match. Otherwise ignore it.</w:t>
      </w:r>
    </w:p>
    <w:p>
      <w:pPr>
        <w:pStyle w:val="ListParagraph"/>
        <w:numPr>
          <w:ilvl w:val="0"/>
          <w:numId w:val="5"/>
        </w:numPr>
        <w:spacing w:after="80" w:line="276"/>
      </w:pPr>
      <w:r>
        <w:rPr>
          <w:b/>
          <w:bCs/>
        </w:rPr>
        <w:t xml:space="preserve">Ignore what you don't know.</w:t>
      </w:r>
      <w:r>
        <w:t xml:space="preserve"> An unknown </w:t>
      </w:r>
      <w:r>
        <w:rPr>
          <w:rFonts w:ascii="Consolas" w:cs="Consolas" w:eastAsia="Consolas" w:hAnsi="Consolas"/>
          <w:sz w:val="19"/>
          <w:szCs w:val="19"/>
        </w:rPr>
        <w:t xml:space="preserve">type</w:t>
      </w:r>
      <w:r>
        <w:t xml:space="preserve"> is skipped, not treated as an error, so either side can add a message later.</w:t>
      </w:r>
    </w:p>
    <w:p>
      <w:pPr>
        <w:pStyle w:val="Heading1"/>
        <w:pageBreakBefore/>
      </w:pPr>
      <w:r>
        <w:t xml:space="preserve">5. Security checks</w:t>
      </w:r>
    </w:p>
    <w:p>
      <w:pPr>
        <w:spacing w:after="120" w:line="276"/>
      </w:pPr>
      <w:r>
        <w:t xml:space="preserve">Eleven checks, in the order the flow meets them. The letters match the green circles in the diagram.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2973"/>
        <w:gridCol w:w="2973"/>
      </w:tblGrid>
      <w:tr>
        <w:trPr>
          <w:cantSplit/>
          <w:tblHeader/>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Check</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Owner and where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it does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it stops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A · Framing lock</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p>
            <w:pPr>
              <w:spacing w:after="40" w:line="264"/>
            </w:pPr>
            <w:r>
              <w:rPr>
                <w:rFonts w:ascii="Consolas" w:cs="Consolas" w:eastAsia="Consolas" w:hAnsi="Consolas"/>
                <w:sz w:val="19"/>
                <w:szCs w:val="19"/>
              </w:rPr>
              <w:t xml:space="preserve">next.config.ts</w:t>
            </w:r>
          </w:p>
          <w:p>
            <w:pPr>
              <w:spacing w:after="40" w:line="264"/>
            </w:pPr>
            <w:r>
              <w:rPr>
                <w:sz w:val="19"/>
                <w:szCs w:val="19"/>
              </w:rPr>
              <w:t xml:space="preserve">You send us your portal address.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tells the browser which websites may show it in a frame (</w:t>
            </w:r>
            <w:r>
              <w:rPr>
                <w:rFonts w:ascii="Consolas" w:cs="Consolas" w:eastAsia="Consolas" w:hAnsi="Consolas"/>
                <w:sz w:val="19"/>
                <w:szCs w:val="19"/>
              </w:rPr>
              <w:t xml:space="preserve">Content-Security-Policy: frame-ancestors</w:t>
            </w:r>
            <w:r>
              <w:rPr>
                <w:sz w:val="19"/>
                <w:szCs w:val="19"/>
              </w:rPr>
              <w:t xml:space="preserve">). Only </w:t>
            </w:r>
            <w:r>
              <w:rPr>
                <w:rFonts w:ascii="Consolas" w:cs="Consolas" w:eastAsia="Consolas" w:hAnsi="Consolas"/>
                <w:sz w:val="19"/>
                <w:szCs w:val="19"/>
              </w:rPr>
              <w:t xml:space="preserve">/embed/*</w:t>
            </w:r>
            <w:r>
              <w:rPr>
                <w:sz w:val="19"/>
                <w:szCs w:val="19"/>
              </w:rPr>
              <w:t xml:space="preserve"> and </w:t>
            </w:r>
            <w:r>
              <w:rPr>
                <w:rFonts w:ascii="Consolas" w:cs="Consolas" w:eastAsia="Consolas" w:hAnsi="Consolas"/>
                <w:sz w:val="19"/>
                <w:szCs w:val="19"/>
              </w:rPr>
              <w:t xml:space="preserve">/embed-signout</w:t>
            </w:r>
            <w:r>
              <w:rPr>
                <w:sz w:val="19"/>
                <w:szCs w:val="19"/>
              </w:rPr>
              <w:t xml:space="preserve"> can be framed, and only by the listed portal.</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Clickjacking, and any other website loading OMS in a frame to talk to it.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B · The portal checks messages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w:t>
            </w:r>
          </w:p>
          <w:p>
            <w:pPr>
              <w:spacing w:after="40" w:line="264"/>
            </w:pPr>
            <w:r>
              <w:rPr>
                <w:rFonts w:ascii="Consolas" w:cs="Consolas" w:eastAsia="Consolas" w:hAnsi="Consolas"/>
                <w:sz w:val="19"/>
                <w:szCs w:val="19"/>
              </w:rPr>
              <w:t xml:space="preserve">oms-bridge.ts</w:t>
            </w:r>
            <w:r>
              <w:rPr>
                <w:sz w:val="19"/>
                <w:szCs w:val="19"/>
              </w:rPr>
              <w:t xml:space="preserve"> → </w:t>
            </w:r>
            <w:r>
              <w:rPr>
                <w:rFonts w:ascii="Consolas" w:cs="Consolas" w:eastAsia="Consolas" w:hAnsi="Consolas"/>
                <w:sz w:val="19"/>
                <w:szCs w:val="19"/>
              </w:rPr>
              <w:t xml:space="preserve">onMessage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Acts on a message only if it comes from the OMS address, from its own iframe window, with </w:t>
            </w:r>
            <w:r>
              <w:rPr>
                <w:rFonts w:ascii="Consolas" w:cs="Consolas" w:eastAsia="Consolas" w:hAnsi="Consolas"/>
                <w:sz w:val="19"/>
                <w:szCs w:val="19"/>
              </w:rPr>
              <w:t xml:space="preserve">source: "fonepoints-oms"</w:t>
            </w:r>
            <w:r>
              <w:rPr>
                <w:sz w:val="19"/>
                <w:szCs w:val="19"/>
              </w:rPr>
              <w:t xml:space="preserve"> and </w:t>
            </w:r>
            <w:r>
              <w:rPr>
                <w:rFonts w:ascii="Consolas" w:cs="Consolas" w:eastAsia="Consolas" w:hAnsi="Consolas"/>
                <w:sz w:val="19"/>
                <w:szCs w:val="19"/>
              </w:rPr>
              <w:t xml:space="preserve">v: 1</w:t>
            </w:r>
            <w:r>
              <w:rPr>
                <w:sz w:val="19"/>
                <w:szCs w:val="19"/>
              </w:rPr>
              <w:t xml:space="preserv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Messages from other websites, popups or extensions. A fake </w:t>
            </w:r>
            <w:r>
              <w:rPr>
                <w:rFonts w:ascii="Consolas" w:cs="Consolas" w:eastAsia="Consolas" w:hAnsi="Consolas"/>
                <w:sz w:val="19"/>
                <w:szCs w:val="19"/>
              </w:rPr>
              <w:t xml:space="preserve">oms.auth.renew</w:t>
            </w:r>
            <w:r>
              <w:rPr>
                <w:sz w:val="19"/>
                <w:szCs w:val="19"/>
              </w:rPr>
              <w:t xml:space="preserve"> can't make the portal hand its token to anyone else.</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C · Token from your server</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w:t>
            </w:r>
          </w:p>
          <w:p>
            <w:pPr>
              <w:spacing w:after="40" w:line="264"/>
            </w:pPr>
            <w:r>
              <w:rPr>
                <w:sz w:val="19"/>
                <w:szCs w:val="19"/>
              </w:rPr>
              <w:t xml:space="preserve">Portal </w:t>
            </w:r>
            <w:r>
              <w:rPr>
                <w:rFonts w:ascii="Consolas" w:cs="Consolas" w:eastAsia="Consolas" w:hAnsi="Consolas"/>
                <w:sz w:val="19"/>
                <w:szCs w:val="19"/>
              </w:rPr>
              <w:t xml:space="preserve">oms-auth.ts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decides the merchant from its own session and asks IAM server to server, with the Providhy API key in </w:t>
            </w:r>
            <w:r>
              <w:rPr>
                <w:rFonts w:ascii="Consolas" w:cs="Consolas" w:eastAsia="Consolas" w:hAnsi="Consolas"/>
                <w:sz w:val="19"/>
                <w:szCs w:val="19"/>
              </w:rPr>
              <w:t xml:space="preserve">X-API-Key</w:t>
            </w:r>
            <w:r>
              <w:rPr>
                <w:sz w:val="19"/>
                <w:szCs w:val="19"/>
              </w:rPr>
              <w:t xml:space="preserve">. The portal keeps no token: it passes the one from your backend to OMS and drops it.</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Leaking the API key, the browser picking a different merchant, and a never-expiring token sitting where any page script could read it.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D · Exact address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w:t>
            </w:r>
            <w:r>
              <w:rPr>
                <w:rFonts w:ascii="Consolas" w:cs="Consolas" w:eastAsia="Consolas" w:hAnsi="Consolas"/>
                <w:sz w:val="19"/>
                <w:szCs w:val="19"/>
              </w:rPr>
              <w:t xml:space="preserve">sendGrant</w:t>
            </w:r>
            <w:r>
              <w:rPr>
                <w:sz w:val="19"/>
                <w:szCs w:val="19"/>
              </w:rPr>
              <w:t xml:space="preserve">, </w:t>
            </w:r>
            <w:r>
              <w:rPr>
                <w:rFonts w:ascii="Consolas" w:cs="Consolas" w:eastAsia="Consolas" w:hAnsi="Consolas"/>
                <w:sz w:val="19"/>
                <w:szCs w:val="19"/>
              </w:rPr>
              <w:t xml:space="preserve">sendTheme</w:t>
            </w:r>
          </w:p>
          <w:p>
            <w:pPr>
              <w:spacing w:after="40" w:line="264"/>
            </w:pPr>
            <w:r>
              <w:rPr>
                <w:sz w:val="19"/>
                <w:szCs w:val="19"/>
              </w:rPr>
              <w:t xml:space="preserve">OMS does the same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Every message is addressed to the exact receiving address, never </w:t>
            </w:r>
            <w:r>
              <w:rPr>
                <w:rFonts w:ascii="Consolas" w:cs="Consolas" w:eastAsia="Consolas" w:hAnsi="Consolas"/>
                <w:sz w:val="19"/>
                <w:szCs w:val="19"/>
              </w:rPr>
              <w:t xml:space="preserve">"*"</w:t>
            </w:r>
            <w:r>
              <w:rPr>
                <w:sz w:val="19"/>
                <w:szCs w:val="19"/>
              </w:rPr>
              <w:t xml:space="preserv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token reaching whatever page the frame shows after a navigation.</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E · OMS checks messages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p>
            <w:pPr>
              <w:spacing w:after="40" w:line="264"/>
            </w:pPr>
            <w:r>
              <w:rPr>
                <w:rFonts w:ascii="Consolas" w:cs="Consolas" w:eastAsia="Consolas" w:hAnsi="Consolas"/>
                <w:sz w:val="19"/>
                <w:szCs w:val="19"/>
              </w:rPr>
              <w:t xml:space="preserve">lib/host/channel.ts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Acts on a message only if the sender address is on OMS's allowed list, it comes from the parent window, and it has </w:t>
            </w:r>
            <w:r>
              <w:rPr>
                <w:rFonts w:ascii="Consolas" w:cs="Consolas" w:eastAsia="Consolas" w:hAnsi="Consolas"/>
                <w:sz w:val="19"/>
                <w:szCs w:val="19"/>
              </w:rPr>
              <w:t xml:space="preserve">source: "fonepoints-host"</w:t>
            </w:r>
            <w:r>
              <w:rPr>
                <w:sz w:val="19"/>
                <w:szCs w:val="19"/>
              </w:rPr>
              <w:t xml:space="preserve"> and </w:t>
            </w:r>
            <w:r>
              <w:rPr>
                <w:rFonts w:ascii="Consolas" w:cs="Consolas" w:eastAsia="Consolas" w:hAnsi="Consolas"/>
                <w:sz w:val="19"/>
                <w:szCs w:val="19"/>
              </w:rPr>
              <w:t xml:space="preserve">v: 1</w:t>
            </w:r>
            <w:r>
              <w:rPr>
                <w:sz w:val="19"/>
                <w:szCs w:val="19"/>
              </w:rPr>
              <w:t xml:space="preserv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Another window planting its own token in OMS, and forged theme messages.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 · Same-origin session changes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p>
            <w:pPr>
              <w:spacing w:after="40" w:line="264"/>
            </w:pPr>
            <w:r>
              <w:rPr>
                <w:rFonts w:ascii="Consolas" w:cs="Consolas" w:eastAsia="Consolas" w:hAnsi="Consolas"/>
                <w:sz w:val="19"/>
                <w:szCs w:val="19"/>
              </w:rPr>
              <w:t xml:space="preserve">/api/session</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Storing or deleting a session needs an </w:t>
            </w:r>
            <w:r>
              <w:rPr>
                <w:rFonts w:ascii="Consolas" w:cs="Consolas" w:eastAsia="Consolas" w:hAnsi="Consolas"/>
                <w:sz w:val="19"/>
                <w:szCs w:val="19"/>
              </w:rPr>
              <w:t xml:space="preserve">Origin</w:t>
            </w:r>
            <w:r>
              <w:rPr>
                <w:sz w:val="19"/>
                <w:szCs w:val="19"/>
              </w:rPr>
              <w:t xml:space="preserve"> header equal to OMS's own address, and storing needs a token in the body.</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Another website seeding a session of its choice in the merchant's browser, or signing them out.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G · The lasting cookie</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p>
            <w:pPr>
              <w:spacing w:after="40" w:line="264"/>
            </w:pPr>
            <w:r>
              <w:rPr>
                <w:rFonts w:ascii="Consolas" w:cs="Consolas" w:eastAsia="Consolas" w:hAnsi="Consolas"/>
                <w:sz w:val="19"/>
                <w:szCs w:val="19"/>
              </w:rPr>
              <w:t xml:space="preserve">_cookie.ts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token lives in the </w:t>
            </w:r>
            <w:r>
              <w:rPr>
                <w:rFonts w:ascii="Consolas" w:cs="Consolas" w:eastAsia="Consolas" w:hAnsi="Consolas"/>
                <w:sz w:val="19"/>
                <w:szCs w:val="19"/>
              </w:rPr>
              <w:t xml:space="preserve">oms_at</w:t>
            </w:r>
            <w:r>
              <w:rPr>
                <w:sz w:val="19"/>
                <w:szCs w:val="19"/>
              </w:rPr>
              <w:t xml:space="preserve"> cookie: HttpOnly, Secure, SameSite=None, Partitioned, kept up to 400 days.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Page code reading the token, sending it over plain HTTP, and any website other than the portal using it. Because it outlives the browser, sign-out (K) is what ends it.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H · The proxy</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server</w:t>
            </w:r>
          </w:p>
          <w:p>
            <w:pPr>
              <w:spacing w:after="40" w:line="264"/>
            </w:pPr>
            <w:r>
              <w:rPr>
                <w:rFonts w:ascii="Consolas" w:cs="Consolas" w:eastAsia="Consolas" w:hAnsi="Consolas"/>
                <w:sz w:val="19"/>
                <w:szCs w:val="19"/>
              </w:rPr>
              <w:t xml:space="preserve">/api/oms/*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Adds the token on the server for every call to Sales. Changes must come from an OMS page. 15-second timeout.</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browser ever holding a credential for Sales, a merchant chosen by the browser, and cross-site changes.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I · Refused-token cleanup</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401 from Sales deletes the cookie and stops every request. OMS then asks the portal again, except for a token it was handed less than a minute ago, where it stops with a message.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revoked token being sent again and again, and an endless retry loop.</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J · Token only on request</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w:t>
            </w:r>
            <w:r>
              <w:rPr>
                <w:rFonts w:ascii="Consolas" w:cs="Consolas" w:eastAsia="Consolas" w:hAnsi="Consolas"/>
                <w:sz w:val="19"/>
                <w:szCs w:val="19"/>
              </w:rPr>
              <w:t xml:space="preserve">oms-bridge.ts</w:t>
            </w:r>
          </w:p>
          <w:p>
            <w:pPr>
              <w:spacing w:after="40" w:line="264"/>
            </w:pPr>
            <w:r>
              <w:rPr>
                <w:sz w:val="19"/>
                <w:szCs w:val="19"/>
              </w:rPr>
              <w:t xml:space="preserve">OMS </w:t>
            </w:r>
            <w:r>
              <w:rPr>
                <w:rFonts w:ascii="Consolas" w:cs="Consolas" w:eastAsia="Consolas" w:hAnsi="Consolas"/>
                <w:sz w:val="19"/>
                <w:szCs w:val="19"/>
              </w:rPr>
              <w:t xml:space="preserve">AuthProvider</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sends a token only on </w:t>
            </w:r>
            <w:r>
              <w:rPr>
                <w:rFonts w:ascii="Consolas" w:cs="Consolas" w:eastAsia="Consolas" w:hAnsi="Consolas"/>
                <w:sz w:val="19"/>
                <w:szCs w:val="19"/>
              </w:rPr>
              <w:t xml:space="preserve">oms.auth.renew</w:t>
            </w:r>
            <w:r>
              <w:rPr>
                <w:sz w:val="19"/>
                <w:szCs w:val="19"/>
              </w:rPr>
              <w:t xml:space="preserve">. OMS uses a grant or denial only while it is waiting for one, and asks one at a time.</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token being pushed through the browser on every click, and a stray token replacing a working session.</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K · Sign-out from the portal only</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t>
            </w:r>
            <w:r>
              <w:rPr>
                <w:rFonts w:ascii="Consolas" w:cs="Consolas" w:eastAsia="Consolas" w:hAnsi="Consolas"/>
                <w:sz w:val="19"/>
                <w:szCs w:val="19"/>
              </w:rPr>
              <w:t xml:space="preserve">/embed-signout</w:t>
            </w:r>
          </w:p>
          <w:p>
            <w:pPr>
              <w:spacing w:after="40" w:line="264"/>
            </w:pPr>
            <w:r>
              <w:rPr>
                <w:sz w:val="19"/>
                <w:szCs w:val="19"/>
              </w:rPr>
              <w:t xml:space="preserve">Portal </w:t>
            </w:r>
            <w:r>
              <w:rPr>
                <w:rFonts w:ascii="Consolas" w:cs="Consolas" w:eastAsia="Consolas" w:hAnsi="Consolas"/>
                <w:sz w:val="19"/>
                <w:szCs w:val="19"/>
              </w:rPr>
              <w:t xml:space="preserve">OmsBridge.signOut()</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sign-out page can be framed only by the portal and does nothing when opened any other way. It deletes OMS's cookie, and the portal drops its copy of the token.</w:t>
            </w:r>
          </w:p>
        </w:tc>
        <w:tc>
          <w:tcPr>
            <w:tcW w:type="dxa" w:w="29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Another website signing the merchant out of OMS, and an old session staying behind after sign-out, so the next merchant on that browser can't see the last one's orders.</w:t>
            </w:r>
          </w:p>
        </w:tc>
      </w:tr>
    </w:tbl>
    <w:p>
      <w:pPr>
        <w:spacing w:after="120"/>
      </w:pPr>
    </w:p>
    <w:p>
      <w:pPr>
        <w:spacing w:after="140" w:before="60" w:line="276"/>
      </w:pPr>
      <w:r>
        <w:rPr>
          <w:b/>
          <w:bCs/>
        </w:rPr>
        <w:t xml:space="preserve">One list, two checks. </w:t>
      </w:r>
      <w:r>
        <w:t xml:space="preserve">OMS's list of allowed portal addresses (</w:t>
      </w:r>
      <w:r>
        <w:rPr>
          <w:rFonts w:ascii="Consolas" w:cs="Consolas" w:eastAsia="Consolas" w:hAnsi="Consolas"/>
          <w:sz w:val="19"/>
          <w:szCs w:val="19"/>
        </w:rPr>
        <w:t xml:space="preserve">NEXT_PUBLIC_EMBED_HOST_ORIGINS</w:t>
      </w:r>
      <w:r>
        <w:t xml:space="preserve">) drives both check A (who may frame OMS) and check E (whose messages OMS reads).</w:t>
      </w:r>
    </w:p>
    <w:p>
      <w:pPr>
        <w:pStyle w:val="Heading1"/>
        <w:pageBreakBefore/>
      </w:pPr>
      <w:r>
        <w:t xml:space="preserve">6. A token that never expires</w:t>
      </w:r>
    </w:p>
    <w:p>
      <w:pPr>
        <w:spacing w:after="120" w:line="276"/>
      </w:pPr>
      <w:r>
        <w:t xml:space="preserve">Keeping one long-lived token is what makes every click free. It also means a token that leaks keeps working until someone revokes it. These are the rules that keep that risk small:</w:t>
      </w:r>
    </w:p>
    <w:p>
      <w:pPr>
        <w:pStyle w:val="ListParagraph"/>
        <w:numPr>
          <w:ilvl w:val="0"/>
          <w:numId w:val="4"/>
        </w:numPr>
        <w:spacing w:after="80" w:line="276"/>
      </w:pPr>
      <w:r>
        <w:rPr>
          <w:b/>
          <w:bCs/>
        </w:rPr>
        <w:t xml:space="preserve">Never in browser storage.</w:t>
      </w:r>
      <w:r>
        <w:t xml:space="preserve"> Not in </w:t>
      </w:r>
      <w:r>
        <w:rPr>
          <w:rFonts w:ascii="Consolas" w:cs="Consolas" w:eastAsia="Consolas" w:hAnsi="Consolas"/>
          <w:sz w:val="19"/>
          <w:szCs w:val="19"/>
        </w:rPr>
        <w:t xml:space="preserve">localStorage</w:t>
      </w:r>
      <w:r>
        <w:t xml:space="preserve">, </w:t>
      </w:r>
      <w:r>
        <w:rPr>
          <w:rFonts w:ascii="Consolas" w:cs="Consolas" w:eastAsia="Consolas" w:hAnsi="Consolas"/>
          <w:sz w:val="19"/>
          <w:szCs w:val="19"/>
        </w:rPr>
        <w:t xml:space="preserve">sessionStorage</w:t>
      </w:r>
      <w:r>
        <w:t xml:space="preserve">, a readable cookie, a URL or a log. OMS keeps it in an HttpOnly cookie; the portal keeps nothing, and only passes it on. If your backend keeps a copy, that is on the server, and your call.</w:t>
      </w:r>
    </w:p>
    <w:p>
      <w:pPr>
        <w:pStyle w:val="ListParagraph"/>
        <w:numPr>
          <w:ilvl w:val="0"/>
          <w:numId w:val="4"/>
        </w:numPr>
        <w:spacing w:after="80" w:line="276"/>
      </w:pPr>
      <w:r>
        <w:rPr>
          <w:b/>
          <w:bCs/>
        </w:rPr>
        <w:t xml:space="preserve">Sign-out must clear the browser's copies.</w:t>
      </w:r>
      <w:r>
        <w:t xml:space="preserve"> The portal calls </w:t>
      </w:r>
      <w:r>
        <w:rPr>
          <w:rFonts w:ascii="Consolas" w:cs="Consolas" w:eastAsia="Consolas" w:hAnsi="Consolas"/>
          <w:sz w:val="19"/>
          <w:szCs w:val="19"/>
        </w:rPr>
        <w:t xml:space="preserve">OmsBridge.signOut()</w:t>
      </w:r>
      <w:r>
        <w:t xml:space="preserve">, which deletes OMS's cookie and drops the portal's copy. Skipping this leaves a working session in the browser for the next person.</w:t>
      </w:r>
    </w:p>
    <w:p>
      <w:pPr>
        <w:pStyle w:val="ListParagraph"/>
        <w:numPr>
          <w:ilvl w:val="0"/>
          <w:numId w:val="4"/>
        </w:numPr>
        <w:spacing w:after="80" w:line="276"/>
      </w:pPr>
      <w:r>
        <w:rPr>
          <w:b/>
          <w:bCs/>
        </w:rPr>
        <w:t xml:space="preserve">A refused token is replaced, not retried.</w:t>
      </w:r>
      <w:r>
        <w:t xml:space="preserve"> If Sales refuses the token (step 26), OMS deletes its cookie and asks again with </w:t>
      </w:r>
      <w:r>
        <w:rPr>
          <w:rFonts w:ascii="Consolas" w:cs="Consolas" w:eastAsia="Consolas" w:hAnsi="Consolas"/>
          <w:sz w:val="19"/>
          <w:szCs w:val="19"/>
        </w:rPr>
        <w:t xml:space="preserve">reason: "rejected"</w:t>
      </w:r>
      <w:r>
        <w:t xml:space="preserve">; the portal asks your backend again. A token refused within a minute of being handed over is not retried, so it can't loop.</w:t>
      </w:r>
    </w:p>
    <w:p>
      <w:pPr>
        <w:pStyle w:val="ListParagraph"/>
        <w:numPr>
          <w:ilvl w:val="0"/>
          <w:numId w:val="4"/>
        </w:numPr>
        <w:spacing w:after="80" w:line="276"/>
      </w:pPr>
      <w:r>
        <w:rPr>
          <w:b/>
          <w:bCs/>
        </w:rPr>
        <w:t xml:space="preserve">Revocation needs an endpoint.</w:t>
      </w:r>
      <w:r>
        <w:t xml:space="preserve"> Sales has no revoke endpoint today, so a leaked token can't be cut off. This is the most important open item for the Providhy team.</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OMS and Fonepoints: the complete flow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00000"/>
      <w:sz w:val="22"/>
      <w:szCs w:val="22"/>
    </w:rPr>
  </w:style>
  <w:style w:type="paragraph" w:styleId="Heading4">
    <w:name w:val="Heading 4"/>
    <w:basedOn w:val="Normal"/>
    <w:next w:val="Normal"/>
    <w:pPr>
      <w:outlineLvl w:val="3"/>
    </w:pPr>
    <w:rPr>
      <w:rFonts w:ascii="Arial" w:cs="Arial" w:eastAsia="Arial" w:hAnsi="Arial"/>
      <w:b/>
      <w:bCs/>
      <w:color w:val="000000"/>
      <w:sz w:val="21"/>
      <w:szCs w:val="21"/>
    </w:rPr>
  </w:style>
  <w:style w:type="paragraph" w:styleId="Heading5">
    <w:name w:val="Heading 5"/>
    <w:basedOn w:val="Normal"/>
    <w:next w:val="Normal"/>
    <w:pPr>
      <w:outlineLvl w:val="4"/>
    </w:pPr>
    <w:rPr>
      <w:rFonts w:ascii="Arial" w:cs="Arial" w:eastAsia="Arial" w:hAnsi="Arial"/>
      <w:b/>
      <w:bCs/>
      <w:color w:val="000000"/>
      <w:sz w:val="21"/>
      <w:szCs w:val="21"/>
    </w:rPr>
  </w:style>
  <w:style w:type="paragraph" w:styleId="Heading6">
    <w:name w:val="Heading 6"/>
    <w:basedOn w:val="Normal"/>
    <w:next w:val="Normal"/>
    <w:pPr>
      <w:outlineLvl w:val="5"/>
    </w:pPr>
    <w:rPr>
      <w:rFonts w:ascii="Arial" w:cs="Arial" w:eastAsia="Arial" w:hAnsi="Arial"/>
      <w:i/>
      <w:iCs/>
      <w:color w:val="000000"/>
      <w:sz w:val="21"/>
      <w:szCs w:val="21"/>
    </w:rPr>
  </w:style>
  <w:style w:type="character" w:styleId="Hyperlink">
    <w:name w:val="Hyperlink"/>
    <w:basedOn w:val="DefaultParagraphFont"/>
    <w:uiPriority w:val="99"/>
    <w:unhideWhenUsed/>
    <w:rPr>
      <w:color w:val="000000"/>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07954b39bc956ebb9dda014bb7c84f57e06f59a.png"/><Relationship Id="rId9" Type="http://schemas.openxmlformats.org/officeDocument/2006/relationships/image" Target="media/17cd03e4b93ae076f995ca6ddffd36edb5906fc0.png"/><Relationship Id="rId10" Type="http://schemas.openxmlformats.org/officeDocument/2006/relationships/image" Target="media/ad8ed46ae4187292842ebcb512ae5810013b9df5.png"/><Relationship Id="rId11" Type="http://schemas.openxmlformats.org/officeDocument/2006/relationships/image" Target="media/21e133ef5df274f523f6708313efc83826f44e88.png"/><Relationship Id="rId12" Type="http://schemas.openxmlformats.org/officeDocument/2006/relationships/image" Target="media/c8412b983ba21e69e97fa20c40b27bbca9aa87aa.png"/><Relationship Id="rId13" Type="http://schemas.openxmlformats.org/officeDocument/2006/relationships/image" Target="media/fa9c8174979f59e240fc2e0df274158bea5c7fa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 inside the Fonepoints Business portal: how it works</dc:title>
  <dc:creator>OMS team</dc:creator>
  <cp:lastModifiedBy>Un-named</cp:lastModifiedBy>
  <cp:revision>1</cp:revision>
  <dcterms:created xsi:type="dcterms:W3CDTF">2026-10-13T07:05:22.308Z</dcterms:created>
  <dcterms:modified xsi:type="dcterms:W3CDTF">2026-10-13T07:05:22.309Z</dcterms:modified>
</cp:coreProperties>
</file>

<file path=docProps/custom.xml><?xml version="1.0" encoding="utf-8"?>
<Properties xmlns="http://schemas.openxmlformats.org/officeDocument/2006/custom-properties" xmlns:vt="http://schemas.openxmlformats.org/officeDocument/2006/docPropsVTypes"/>
</file>