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OMS Frontend — Architecture &amp; Findings</w:t>
      </w:r>
    </w:p>
    <w:p>
      <w:pPr>
        <w:pBdr>
          <w:left w:val="single" w:color="2E5496" w:sz="18" w:space="8"/>
        </w:pBdr>
        <w:spacing w:after="60" w:before="0" w:line="280"/>
        <w:ind w:left="240"/>
      </w:pPr>
      <w:r>
        <w:rPr>
          <w:b/>
          <w:bCs/>
          <w:i/>
          <w:iCs/>
          <w:color w:val="404040"/>
        </w:rPr>
        <w:t xml:space="preserve">Update 2026-10-13 — read this first.</w:t>
      </w:r>
      <w:r>
        <w:rPr>
          <w:i/>
          <w:iCs/>
          <w:color w:val="404040"/>
        </w:rPr>
        <w:t xml:space="preserve"> Written before OMS moved fully onto the real backends. Since then the mock, the </w:t>
      </w:r>
      <w:r>
        <w:rPr>
          <w:rFonts w:ascii="Consolas" w:cs="Consolas" w:eastAsia="Consolas" w:hAnsi="Consolas"/>
          <w:i/>
          <w:iCs/>
          <w:color w:val="C7254E"/>
          <w:sz w:val="19"/>
          <w:szCs w:val="19"/>
        </w:rPr>
        <w:t xml:space="preserve">#token=</w:t>
      </w:r>
      <w:r>
        <w:rPr>
          <w:i/>
          <w:iCs/>
          <w:color w:val="404040"/>
        </w:rPr>
        <w:t xml:space="preserve"> URL handoff, the development sign-in and the standalone dashboard are </w:t>
      </w:r>
      <w:r>
        <w:rPr>
          <w:b/>
          <w:bCs/>
          <w:i/>
          <w:iCs/>
          <w:color w:val="404040"/>
        </w:rPr>
        <w:t xml:space="preserve">removed</w:t>
      </w:r>
      <w:r>
        <w:rPr>
          <w:i/>
          <w:iCs/>
          <w:color w:val="404040"/>
        </w:rPr>
        <w:t xml:space="preserve">: OMS is embedded only and gets tokens only from the portal, which gets them from </w:t>
      </w:r>
      <w:r>
        <w:rPr>
          <w:rFonts w:ascii="Consolas" w:cs="Consolas" w:eastAsia="Consolas" w:hAnsi="Consolas"/>
          <w:i/>
          <w:iCs/>
          <w:color w:val="C7254E"/>
          <w:sz w:val="19"/>
          <w:szCs w:val="19"/>
        </w:rPr>
        <w:t xml:space="preserve">fonepoints-backend</w:t>
      </w:r>
      <w:r>
        <w:rPr>
          <w:i/>
          <w:iCs/>
          <w:color w:val="404040"/>
        </w:rPr>
        <w:t xml:space="preserve"> → Providhy IAM (</w:t>
      </w:r>
      <w:r>
        <w:rPr>
          <w:rFonts w:ascii="Consolas" w:cs="Consolas" w:eastAsia="Consolas" w:hAnsi="Consolas"/>
          <w:i/>
          <w:iCs/>
          <w:color w:val="C7254E"/>
          <w:sz w:val="19"/>
          <w:szCs w:val="19"/>
        </w:rPr>
        <w:t xml:space="preserve">POST {IAM}api/external/oms/merchant-token/mint/</w:t>
      </w:r>
      <w:r>
        <w:rPr>
          <w:i/>
          <w:iCs/>
          <w:color w:val="404040"/>
        </w:rPr>
        <w:t xml:space="preserve">, </w:t>
      </w:r>
      <w:r>
        <w:rPr>
          <w:rFonts w:ascii="Consolas" w:cs="Consolas" w:eastAsia="Consolas" w:hAnsi="Consolas"/>
          <w:i/>
          <w:iCs/>
          <w:color w:val="C7254E"/>
          <w:sz w:val="19"/>
          <w:szCs w:val="19"/>
        </w:rPr>
        <w:t xml:space="preserve">X-API-Key</w:t>
      </w:r>
      <w:r>
        <w:rPr>
          <w:i/>
          <w:iCs/>
          <w:color w:val="404040"/>
        </w:rPr>
        <w:t xml:space="preserve">, </w:t>
      </w:r>
      <w:r>
        <w:rPr>
          <w:rFonts w:ascii="Consolas" w:cs="Consolas" w:eastAsia="Consolas" w:hAnsi="Consolas"/>
          <w:i/>
          <w:iCs/>
          <w:color w:val="C7254E"/>
          <w:sz w:val="19"/>
          <w:szCs w:val="19"/>
        </w:rPr>
        <w:t xml:space="preserve">merchant_id</w:t>
      </w:r>
      <w:r>
        <w:rPr>
          <w:i/>
          <w:iCs/>
          <w:color w:val="404040"/>
        </w:rPr>
        <w:t xml:space="preserve">). The Sales API renamed the order ids (</w:t>
      </w:r>
      <w:r>
        <w:rPr>
          <w:rFonts w:ascii="Consolas" w:cs="Consolas" w:eastAsia="Consolas" w:hAnsi="Consolas"/>
          <w:i/>
          <w:iCs/>
          <w:color w:val="C7254E"/>
          <w:sz w:val="19"/>
          <w:szCs w:val="19"/>
        </w:rPr>
        <w:t xml:space="preserve">order_id</w:t>
      </w:r>
      <w:r>
        <w:rPr>
          <w:i/>
          <w:iCs/>
          <w:color w:val="404040"/>
        </w:rPr>
        <w:t xml:space="preserve"> = Providhy's </w:t>
      </w:r>
      <w:r>
        <w:rPr>
          <w:rFonts w:ascii="Consolas" w:cs="Consolas" w:eastAsia="Consolas" w:hAnsi="Consolas"/>
          <w:i/>
          <w:iCs/>
          <w:color w:val="C7254E"/>
          <w:sz w:val="19"/>
          <w:szCs w:val="19"/>
        </w:rPr>
        <w:t xml:space="preserve">OMS-…</w:t>
      </w:r>
      <w:r>
        <w:rPr>
          <w:i/>
          <w:iCs/>
          <w:color w:val="404040"/>
        </w:rPr>
        <w:t xml:space="preserve"> id; </w:t>
      </w:r>
      <w:r>
        <w:rPr>
          <w:rFonts w:ascii="Consolas" w:cs="Consolas" w:eastAsia="Consolas" w:hAnsi="Consolas"/>
          <w:i/>
          <w:iCs/>
          <w:color w:val="C7254E"/>
          <w:sz w:val="19"/>
          <w:szCs w:val="19"/>
        </w:rPr>
        <w:t xml:space="preserve">reference_id</w:t>
      </w:r>
      <w:r>
        <w:rPr>
          <w:i/>
          <w:iCs/>
          <w:color w:val="404040"/>
        </w:rPr>
        <w:t xml:space="preserve"> = the partner's, used in every URL), any status may follow any status, Assign rider is back, and the rider portal calls the real </w:t>
      </w:r>
      <w:r>
        <w:rPr>
          <w:rFonts w:ascii="Consolas" w:cs="Consolas" w:eastAsia="Consolas" w:hAnsi="Consolas"/>
          <w:i/>
          <w:iCs/>
          <w:color w:val="C7254E"/>
          <w:sz w:val="19"/>
          <w:szCs w:val="19"/>
        </w:rPr>
        <w:t xml:space="preserve">rider/deliver</w:t>
      </w:r>
      <w:r>
        <w:rPr>
          <w:i/>
          <w:iCs/>
          <w:color w:val="404040"/>
        </w:rPr>
        <w:t xml:space="preserve">. Current references: </w:t>
      </w:r>
      <w:r>
        <w:rPr>
          <w:rFonts w:ascii="Consolas" w:cs="Consolas" w:eastAsia="Consolas" w:hAnsi="Consolas"/>
          <w:i/>
          <w:iCs/>
          <w:color w:val="C7254E"/>
          <w:sz w:val="19"/>
          <w:szCs w:val="19"/>
        </w:rPr>
        <w:t xml:space="preserve">OMS-Fonepoints-Flow.docx</w:t>
      </w:r>
      <w:r>
        <w:rPr>
          <w:i/>
          <w:iCs/>
          <w:color w:val="404040"/>
        </w:rPr>
        <w:t xml:space="preserve">, </w:t>
      </w:r>
      <w:r>
        <w:rPr>
          <w:rFonts w:ascii="Consolas" w:cs="Consolas" w:eastAsia="Consolas" w:hAnsi="Consolas"/>
          <w:i/>
          <w:iCs/>
          <w:color w:val="C7254E"/>
          <w:sz w:val="19"/>
          <w:szCs w:val="19"/>
        </w:rPr>
        <w:t xml:space="preserve">OMS-Fonepoints-Integration-Guide.docx</w:t>
      </w:r>
      <w:r>
        <w:rPr>
          <w:i/>
          <w:iCs/>
          <w:color w:val="404040"/>
        </w:rPr>
        <w:t xml:space="preserve">, and in the repo </w:t>
      </w:r>
      <w:r>
        <w:rPr>
          <w:rFonts w:ascii="Consolas" w:cs="Consolas" w:eastAsia="Consolas" w:hAnsi="Consolas"/>
          <w:i/>
          <w:iCs/>
          <w:color w:val="C7254E"/>
          <w:sz w:val="19"/>
          <w:szCs w:val="19"/>
        </w:rPr>
        <w:t xml:space="preserve">docs/sales-api-integration.md</w:t>
      </w:r>
      <w:r>
        <w:rPr>
          <w:i/>
          <w:iCs/>
          <w:color w:val="404040"/>
        </w:rPr>
        <w:t xml:space="preserve">, </w:t>
      </w:r>
      <w:r>
        <w:rPr>
          <w:rFonts w:ascii="Consolas" w:cs="Consolas" w:eastAsia="Consolas" w:hAnsi="Consolas"/>
          <w:i/>
          <w:iCs/>
          <w:color w:val="C7254E"/>
          <w:sz w:val="19"/>
          <w:szCs w:val="19"/>
        </w:rPr>
        <w:t xml:space="preserve">docs/auth-handoff.md</w:t>
      </w:r>
      <w:r>
        <w:rPr>
          <w:i/>
          <w:iCs/>
          <w:color w:val="404040"/>
        </w:rPr>
        <w:t xml:space="preserve">, </w:t>
      </w:r>
      <w:r>
        <w:rPr>
          <w:rFonts w:ascii="Consolas" w:cs="Consolas" w:eastAsia="Consolas" w:hAnsi="Consolas"/>
          <w:i/>
          <w:iCs/>
          <w:color w:val="C7254E"/>
          <w:sz w:val="19"/>
          <w:szCs w:val="19"/>
        </w:rPr>
        <w:t xml:space="preserve">docs/architecture.md</w:t>
      </w:r>
      <w:r>
        <w:rPr>
          <w:i/>
          <w:iCs/>
          <w:color w:val="404040"/>
        </w:rPr>
        <w:t xml:space="preserve">.</w:t>
      </w:r>
    </w:p>
    <w:p>
      <w:pPr>
        <w:spacing w:after="120"/>
      </w:pPr>
    </w:p>
    <w:p>
      <w:pPr>
        <w:spacing w:after="120" w:before="60" w:line="300"/>
      </w:pPr>
      <w:r>
        <w:rPr>
          <w:b/>
          <w:bCs/>
        </w:rPr>
        <w:t xml:space="preserve">Order Management System (OMS) — Frontend</w:t>
      </w:r>
      <w:r>
        <w:t xml:space="preserve"> · Architecture, security, and codebase findings</w:t>
      </w:r>
    </w:p>
    <w:p>
      <w:pPr>
        <w:spacing w:after="120" w:before="60" w:line="300"/>
      </w:pPr>
      <w:r>
        <w:t xml:space="preserve">Compiled: October 2026 · Source: </w:t>
      </w:r>
      <w:r>
        <w:rPr>
          <w:rFonts w:ascii="Consolas" w:cs="Consolas" w:eastAsia="Consolas" w:hAnsi="Consolas"/>
          <w:color w:val="C7254E"/>
          <w:sz w:val="19"/>
          <w:szCs w:val="19"/>
        </w:rPr>
        <w:t xml:space="preserve">frontend-oms</w:t>
      </w:r>
      <w:r>
        <w:t xml:space="preserve"> + </w:t>
      </w:r>
      <w:r>
        <w:rPr>
          <w:rFonts w:ascii="Consolas" w:cs="Consolas" w:eastAsia="Consolas" w:hAnsi="Consolas"/>
          <w:color w:val="C7254E"/>
          <w:sz w:val="19"/>
          <w:szCs w:val="19"/>
        </w:rPr>
        <w:t xml:space="preserve">fonepoints-business</w:t>
      </w:r>
      <w:r>
        <w:t xml:space="preserve"> (the Angular portal demo)</w:t>
      </w:r>
    </w:p>
    <w:p>
      <w:pPr>
        <w:pBdr>
          <w:left w:val="single" w:color="2E5496" w:sz="18" w:space="8"/>
        </w:pBdr>
        <w:spacing w:after="60" w:before="0" w:line="280"/>
        <w:ind w:left="240"/>
      </w:pPr>
      <w:r>
        <w:rPr>
          <w:i/>
          <w:iCs/>
          <w:color w:val="404040"/>
        </w:rPr>
        <w:t xml:space="preserve">This document is the </w:t>
      </w:r>
      <w:r>
        <w:rPr>
          <w:b/>
          <w:bCs/>
          <w:i/>
          <w:iCs/>
          <w:color w:val="404040"/>
        </w:rPr>
        <w:t xml:space="preserve">OMS frontend reference</w:t>
      </w:r>
      <w:r>
        <w:rPr>
          <w:i/>
          <w:iCs/>
          <w:color w:val="404040"/>
        </w:rPr>
        <w:t xml:space="preserve">. It is organised into </w:t>
      </w:r>
      <w:r>
        <w:rPr>
          <w:b/>
          <w:bCs/>
          <w:i/>
          <w:iCs/>
          <w:color w:val="404040"/>
        </w:rPr>
        <w:t xml:space="preserve">twelve numbered sections — one per topic</w:t>
      </w:r>
      <w:r>
        <w:rPr>
          <w:i/>
          <w:iCs/>
          <w:color w:val="404040"/>
        </w:rPr>
        <w:t xml:space="preserve">. Each section starts on its own page. When you move this into Google Docs, make </w:t>
      </w:r>
      <w:r>
        <w:rPr>
          <w:b/>
          <w:bCs/>
          <w:i/>
          <w:iCs/>
          <w:color w:val="404040"/>
        </w:rPr>
        <w:t xml:space="preserve">one tab per numbered section</w:t>
      </w:r>
      <w:r>
        <w:rPr>
          <w:i/>
          <w:iCs/>
          <w:color w:val="404040"/>
        </w:rPr>
        <w:t xml:space="preserve"> using the map below. The content follows a consistent shape: the problem (why the thing exists) first, the skeleton (hold this before any detail), then each piece in </w:t>
      </w:r>
      <w:r>
        <w:rPr>
          <w:b/>
          <w:bCs/>
          <w:i/>
          <w:iCs/>
          <w:color w:val="404040"/>
        </w:rPr>
        <w:t xml:space="preserve">why → role → detail</w:t>
      </w:r>
      <w:r>
        <w:rPr>
          <w:i/>
          <w:iCs/>
          <w:color w:val="404040"/>
        </w:rPr>
        <w:t xml:space="preserve"> order, and a rules section at the end.</w:t>
      </w:r>
    </w:p>
    <w:p>
      <w:pPr>
        <w:spacing w:after="120"/>
      </w:pPr>
    </w:p>
    <w:p>
      <w:pPr>
        <w:pStyle w:val="Heading2"/>
      </w:pPr>
      <w:r>
        <w:t xml:space="preserve">Contents (tab map)</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4050"/>
        <w:gridCol w:w="4050"/>
      </w:tblGrid>
      <w:tr>
        <w:trPr>
          <w:tblHeader/>
        </w:trPr>
        <w:tc>
          <w:tcPr>
            <w:tcW w:type="dxa" w:w="900"/>
            <w:shd w:fill="1F3864" w:color="auto" w:val="clear"/>
          </w:tcPr>
          <w:p>
            <w:pPr>
              <w:spacing w:after="40" w:before="40"/>
            </w:pPr>
            <w:r>
              <w:rPr>
                <w:b/>
                <w:bCs/>
                <w:color w:val="FFFFFF"/>
              </w:rPr>
              <w:t xml:space="preserve">#</w:t>
            </w:r>
          </w:p>
        </w:tc>
        <w:tc>
          <w:tcPr>
            <w:tcW w:type="dxa" w:w="4050"/>
            <w:shd w:fill="1F3864" w:color="auto" w:val="clear"/>
          </w:tcPr>
          <w:p>
            <w:pPr>
              <w:spacing w:after="40" w:before="40"/>
            </w:pPr>
            <w:r>
              <w:rPr>
                <w:b/>
                <w:bCs/>
                <w:color w:val="FFFFFF"/>
              </w:rPr>
              <w:t xml:space="preserve">Tab</w:t>
            </w:r>
          </w:p>
        </w:tc>
        <w:tc>
          <w:tcPr>
            <w:tcW w:type="dxa" w:w="4050"/>
            <w:shd w:fill="1F3864" w:color="auto" w:val="clear"/>
          </w:tcPr>
          <w:p>
            <w:pPr>
              <w:spacing w:after="40" w:before="40"/>
            </w:pPr>
            <w:r>
              <w:rPr>
                <w:b/>
                <w:bCs/>
                <w:color w:val="FFFFFF"/>
              </w:rPr>
              <w:t xml:space="preserve">What it covers</w:t>
            </w:r>
          </w:p>
        </w:tc>
      </w:tr>
      <w:tr>
        <w:tc>
          <w:tcPr>
            <w:tcW w:type="dxa" w:w="900"/>
            <w:shd w:fill="FFFFFF" w:color="auto" w:val="clear"/>
          </w:tcPr>
          <w:p>
            <w:pPr>
              <w:spacing w:after="40" w:before="40"/>
            </w:pPr>
            <w:r>
              <w:t xml:space="preserve">---</w:t>
            </w:r>
          </w:p>
        </w:tc>
        <w:tc>
          <w:tcPr>
            <w:tcW w:type="dxa" w:w="4050"/>
            <w:shd w:fill="FFFFFF" w:color="auto" w:val="clear"/>
          </w:tcPr>
          <w:p>
            <w:pPr>
              <w:spacing w:after="40" w:before="40"/>
            </w:pPr>
            <w:r>
              <w:t xml:space="preserve">-----</w:t>
            </w:r>
          </w:p>
        </w:tc>
        <w:tc>
          <w:tcPr>
            <w:tcW w:type="dxa" w:w="4050"/>
            <w:shd w:fill="FFFFFF" w:color="auto" w:val="clear"/>
          </w:tcPr>
          <w:p>
            <w:pPr>
              <w:spacing w:after="40" w:before="40"/>
            </w:pPr>
            <w:r>
              <w:t xml:space="preserve">----------------</w:t>
            </w:r>
          </w:p>
        </w:tc>
      </w:tr>
      <w:tr>
        <w:tc>
          <w:tcPr>
            <w:tcW w:type="dxa" w:w="900"/>
            <w:shd w:fill="F2F4F8" w:color="auto" w:val="clear"/>
          </w:tcPr>
          <w:p>
            <w:pPr>
              <w:spacing w:after="40" w:before="40"/>
            </w:pPr>
            <w:r>
              <w:t xml:space="preserve">01</w:t>
            </w:r>
          </w:p>
        </w:tc>
        <w:tc>
          <w:tcPr>
            <w:tcW w:type="dxa" w:w="4050"/>
            <w:shd w:fill="F2F4F8" w:color="auto" w:val="clear"/>
          </w:tcPr>
          <w:p>
            <w:pPr>
              <w:spacing w:after="40" w:before="40"/>
            </w:pPr>
            <w:r>
              <w:t xml:space="preserve">The Big Picture</w:t>
            </w:r>
          </w:p>
        </w:tc>
        <w:tc>
          <w:tcPr>
            <w:tcW w:type="dxa" w:w="4050"/>
            <w:shd w:fill="F2F4F8" w:color="auto" w:val="clear"/>
          </w:tcPr>
          <w:p>
            <w:pPr>
              <w:spacing w:after="40" w:before="40"/>
            </w:pPr>
            <w:r>
              <w:t xml:space="preserve">What OMS is, the three surfaces, the one-line security model, the 11 invariants, the responsibility map</w:t>
            </w:r>
          </w:p>
        </w:tc>
      </w:tr>
      <w:tr>
        <w:tc>
          <w:tcPr>
            <w:tcW w:type="dxa" w:w="900"/>
            <w:shd w:fill="FFFFFF" w:color="auto" w:val="clear"/>
          </w:tcPr>
          <w:p>
            <w:pPr>
              <w:spacing w:after="40" w:before="40"/>
            </w:pPr>
            <w:r>
              <w:t xml:space="preserve">02</w:t>
            </w:r>
          </w:p>
        </w:tc>
        <w:tc>
          <w:tcPr>
            <w:tcW w:type="dxa" w:w="4050"/>
            <w:shd w:fill="FFFFFF" w:color="auto" w:val="clear"/>
          </w:tcPr>
          <w:p>
            <w:pPr>
              <w:spacing w:after="40" w:before="40"/>
            </w:pPr>
            <w:r>
              <w:t xml:space="preserve">The Full Flow</w:t>
            </w:r>
          </w:p>
        </w:tc>
        <w:tc>
          <w:tcPr>
            <w:tcW w:type="dxa" w:w="4050"/>
            <w:shd w:fill="FFFFFF" w:color="auto" w:val="clear"/>
          </w:tcPr>
          <w:p>
            <w:pPr>
              <w:spacing w:after="40" w:before="40"/>
            </w:pPr>
            <w:r>
              <w:t xml:space="preserve">The complete start-to-finish timeline (build → frame → handshake → steady state → expiry), the rider flow, dev variations</w:t>
            </w:r>
          </w:p>
        </w:tc>
      </w:tr>
      <w:tr>
        <w:tc>
          <w:tcPr>
            <w:tcW w:type="dxa" w:w="900"/>
            <w:shd w:fill="F2F4F8" w:color="auto" w:val="clear"/>
          </w:tcPr>
          <w:p>
            <w:pPr>
              <w:spacing w:after="40" w:before="40"/>
            </w:pPr>
            <w:r>
              <w:t xml:space="preserve">03</w:t>
            </w:r>
          </w:p>
        </w:tc>
        <w:tc>
          <w:tcPr>
            <w:tcW w:type="dxa" w:w="4050"/>
            <w:shd w:fill="F2F4F8" w:color="auto" w:val="clear"/>
          </w:tcPr>
          <w:p>
            <w:pPr>
              <w:spacing w:after="40" w:before="40"/>
            </w:pPr>
            <w:r>
              <w:t xml:space="preserve">Security — The Token's Journey</w:t>
            </w:r>
          </w:p>
        </w:tc>
        <w:tc>
          <w:tcPr>
            <w:tcW w:type="dxa" w:w="4050"/>
            <w:shd w:fill="F2F4F8" w:color="auto" w:val="clear"/>
          </w:tcPr>
          <w:p>
            <w:pPr>
              <w:spacing w:after="40" w:before="40"/>
            </w:pPr>
            <w:r>
              <w:t xml:space="preserve">Why the vault, </w:t>
            </w:r>
            <w:r>
              <w:rPr>
                <w:rFonts w:ascii="Consolas" w:cs="Consolas" w:eastAsia="Consolas" w:hAnsi="Consolas"/>
                <w:color w:val="C7254E"/>
                <w:sz w:val="19"/>
                <w:szCs w:val="19"/>
              </w:rPr>
              <w:t xml:space="preserve">SameSite=None</w:t>
            </w:r>
            <w:r>
              <w:t xml:space="preserve">, every loophole and its defense, industry comparison</w:t>
            </w:r>
          </w:p>
        </w:tc>
      </w:tr>
      <w:tr>
        <w:tc>
          <w:tcPr>
            <w:tcW w:type="dxa" w:w="900"/>
            <w:shd w:fill="FFFFFF" w:color="auto" w:val="clear"/>
          </w:tcPr>
          <w:p>
            <w:pPr>
              <w:spacing w:after="40" w:before="40"/>
            </w:pPr>
            <w:r>
              <w:t xml:space="preserve">04</w:t>
            </w:r>
          </w:p>
        </w:tc>
        <w:tc>
          <w:tcPr>
            <w:tcW w:type="dxa" w:w="4050"/>
            <w:shd w:fill="FFFFFF" w:color="auto" w:val="clear"/>
          </w:tcPr>
          <w:p>
            <w:pPr>
              <w:spacing w:after="40" w:before="40"/>
            </w:pPr>
            <w:r>
              <w:t xml:space="preserve">The Server (</w:t>
            </w:r>
            <w:r>
              <w:rPr>
                <w:rFonts w:ascii="Consolas" w:cs="Consolas" w:eastAsia="Consolas" w:hAnsi="Consolas"/>
                <w:color w:val="C7254E"/>
                <w:sz w:val="19"/>
                <w:szCs w:val="19"/>
              </w:rPr>
              <w:t xml:space="preserve">app/api</w:t>
            </w:r>
            <w:r>
              <w:t xml:space="preserve">)</w:t>
            </w:r>
          </w:p>
        </w:tc>
        <w:tc>
          <w:tcPr>
            <w:tcW w:type="dxa" w:w="4050"/>
            <w:shd w:fill="FFFFFF" w:color="auto" w:val="clear"/>
          </w:tcPr>
          <w:p>
            <w:pPr>
              <w:spacing w:after="40" w:before="40"/>
            </w:pPr>
            <w:r>
              <w:t xml:space="preserve">The front desk: the vault, the middleman proxy, the fake office, request flows</w:t>
            </w:r>
          </w:p>
        </w:tc>
      </w:tr>
      <w:tr>
        <w:tc>
          <w:tcPr>
            <w:tcW w:type="dxa" w:w="900"/>
            <w:shd w:fill="F2F4F8" w:color="auto" w:val="clear"/>
          </w:tcPr>
          <w:p>
            <w:pPr>
              <w:spacing w:after="40" w:before="40"/>
            </w:pPr>
            <w:r>
              <w:t xml:space="preserve">05</w:t>
            </w:r>
          </w:p>
        </w:tc>
        <w:tc>
          <w:tcPr>
            <w:tcW w:type="dxa" w:w="4050"/>
            <w:shd w:fill="F2F4F8" w:color="auto" w:val="clear"/>
          </w:tcPr>
          <w:p>
            <w:pPr>
              <w:spacing w:after="40" w:before="40"/>
            </w:pPr>
            <w:r>
              <w:t xml:space="preserve">The Client Toolkit (</w:t>
            </w:r>
            <w:r>
              <w:rPr>
                <w:rFonts w:ascii="Consolas" w:cs="Consolas" w:eastAsia="Consolas" w:hAnsi="Consolas"/>
                <w:color w:val="C7254E"/>
                <w:sz w:val="19"/>
                <w:szCs w:val="19"/>
              </w:rPr>
              <w:t xml:space="preserve">lib/api</w:t>
            </w:r>
            <w:r>
              <w:t xml:space="preserve">)</w:t>
            </w:r>
          </w:p>
        </w:tc>
        <w:tc>
          <w:tcPr>
            <w:tcW w:type="dxa" w:w="4050"/>
            <w:shd w:fill="F2F4F8" w:color="auto" w:val="clear"/>
          </w:tcPr>
          <w:p>
            <w:pPr>
              <w:spacing w:after="40" w:before="40"/>
            </w:pPr>
            <w:r>
              <w:t xml:space="preserve">The only </w:t>
            </w:r>
            <w:r>
              <w:rPr>
                <w:rFonts w:ascii="Consolas" w:cs="Consolas" w:eastAsia="Consolas" w:hAnsi="Consolas"/>
                <w:color w:val="C7254E"/>
                <w:sz w:val="19"/>
                <w:szCs w:val="19"/>
              </w:rPr>
              <w:t xml:space="preserve">fetch</w:t>
            </w:r>
            <w:r>
              <w:t xml:space="preserve">, endpoints, contracts, one error shape, the wire→domain parser, cache keys</w:t>
            </w:r>
          </w:p>
        </w:tc>
      </w:tr>
      <w:tr>
        <w:tc>
          <w:tcPr>
            <w:tcW w:type="dxa" w:w="900"/>
            <w:shd w:fill="FFFFFF" w:color="auto" w:val="clear"/>
          </w:tcPr>
          <w:p>
            <w:pPr>
              <w:spacing w:after="40" w:before="40"/>
            </w:pPr>
            <w:r>
              <w:t xml:space="preserve">06</w:t>
            </w:r>
          </w:p>
        </w:tc>
        <w:tc>
          <w:tcPr>
            <w:tcW w:type="dxa" w:w="4050"/>
            <w:shd w:fill="FFFFFF" w:color="auto" w:val="clear"/>
          </w:tcPr>
          <w:p>
            <w:pPr>
              <w:spacing w:after="40" w:before="40"/>
            </w:pPr>
            <w:r>
              <w:t xml:space="preserve">The Embed Surface</w:t>
            </w:r>
          </w:p>
        </w:tc>
        <w:tc>
          <w:tcPr>
            <w:tcW w:type="dxa" w:w="4050"/>
            <w:shd w:fill="FFFFFF" w:color="auto" w:val="clear"/>
          </w:tcPr>
          <w:p>
            <w:pPr>
              <w:spacing w:after="40" w:before="40"/>
            </w:pPr>
            <w:r>
              <w:t xml:space="preserve">OMS without furniture: provider tree, the postMessage protocol, trust gates, boot sequence</w:t>
            </w:r>
          </w:p>
        </w:tc>
      </w:tr>
      <w:tr>
        <w:tc>
          <w:tcPr>
            <w:tcW w:type="dxa" w:w="900"/>
            <w:shd w:fill="F2F4F8" w:color="auto" w:val="clear"/>
          </w:tcPr>
          <w:p>
            <w:pPr>
              <w:spacing w:after="40" w:before="40"/>
            </w:pPr>
            <w:r>
              <w:t xml:space="preserve">07</w:t>
            </w:r>
          </w:p>
        </w:tc>
        <w:tc>
          <w:tcPr>
            <w:tcW w:type="dxa" w:w="4050"/>
            <w:shd w:fill="F2F4F8" w:color="auto" w:val="clear"/>
          </w:tcPr>
          <w:p>
            <w:pPr>
              <w:spacing w:after="40" w:before="40"/>
            </w:pPr>
            <w:r>
              <w:t xml:space="preserve">The Fonepoints Portal (Angular)</w:t>
            </w:r>
          </w:p>
        </w:tc>
        <w:tc>
          <w:tcPr>
            <w:tcW w:type="dxa" w:w="4050"/>
            <w:shd w:fill="F2F4F8" w:color="auto" w:val="clear"/>
          </w:tcPr>
          <w:p>
            <w:pPr>
              <w:spacing w:after="40" w:before="40"/>
            </w:pPr>
            <w:r>
              <w:t xml:space="preserve">How the portal drives OMS: the four load-bearing files, the message bridge, the integration kit</w:t>
            </w:r>
          </w:p>
        </w:tc>
      </w:tr>
      <w:tr>
        <w:tc>
          <w:tcPr>
            <w:tcW w:type="dxa" w:w="900"/>
            <w:shd w:fill="FFFFFF" w:color="auto" w:val="clear"/>
          </w:tcPr>
          <w:p>
            <w:pPr>
              <w:spacing w:after="40" w:before="40"/>
            </w:pPr>
            <w:r>
              <w:t xml:space="preserve">08</w:t>
            </w:r>
          </w:p>
        </w:tc>
        <w:tc>
          <w:tcPr>
            <w:tcW w:type="dxa" w:w="4050"/>
            <w:shd w:fill="FFFFFF" w:color="auto" w:val="clear"/>
          </w:tcPr>
          <w:p>
            <w:pPr>
              <w:spacing w:after="40" w:before="40"/>
            </w:pPr>
            <w:r>
              <w:t xml:space="preserve">Features</w:t>
            </w:r>
          </w:p>
        </w:tc>
        <w:tc>
          <w:tcPr>
            <w:tcW w:type="dxa" w:w="4050"/>
            <w:shd w:fill="FFFFFF" w:color="auto" w:val="clear"/>
          </w:tcPr>
          <w:p>
            <w:pPr>
              <w:spacing w:after="40" w:before="40"/>
            </w:pPr>
            <w:r>
              <w:t xml:space="preserve">The vertical slices: orders, fulfillment, delivery-validation, shell</w:t>
            </w:r>
          </w:p>
        </w:tc>
      </w:tr>
      <w:tr>
        <w:tc>
          <w:tcPr>
            <w:tcW w:type="dxa" w:w="900"/>
            <w:shd w:fill="F2F4F8" w:color="auto" w:val="clear"/>
          </w:tcPr>
          <w:p>
            <w:pPr>
              <w:spacing w:after="40" w:before="40"/>
            </w:pPr>
            <w:r>
              <w:t xml:space="preserve">09</w:t>
            </w:r>
          </w:p>
        </w:tc>
        <w:tc>
          <w:tcPr>
            <w:tcW w:type="dxa" w:w="4050"/>
            <w:shd w:fill="F2F4F8" w:color="auto" w:val="clear"/>
          </w:tcPr>
          <w:p>
            <w:pPr>
              <w:spacing w:after="40" w:before="40"/>
            </w:pPr>
            <w:r>
              <w:t xml:space="preserve">The Pure Foundation (</w:t>
            </w:r>
            <w:r>
              <w:rPr>
                <w:rFonts w:ascii="Consolas" w:cs="Consolas" w:eastAsia="Consolas" w:hAnsi="Consolas"/>
                <w:color w:val="C7254E"/>
                <w:sz w:val="19"/>
                <w:szCs w:val="19"/>
              </w:rPr>
              <w:t xml:space="preserve">lib</w:t>
            </w:r>
            <w:r>
              <w:t xml:space="preserve">)</w:t>
            </w:r>
          </w:p>
        </w:tc>
        <w:tc>
          <w:tcPr>
            <w:tcW w:type="dxa" w:w="4050"/>
            <w:shd w:fill="F2F4F8" w:color="auto" w:val="clear"/>
          </w:tcPr>
          <w:p>
            <w:pPr>
              <w:spacing w:after="40" w:before="40"/>
            </w:pPr>
            <w:r>
              <w:t xml:space="preserve">Domain rules (status lifecycle), validation, permissions, utils, appearance</w:t>
            </w:r>
          </w:p>
        </w:tc>
      </w:tr>
      <w:tr>
        <w:tc>
          <w:tcPr>
            <w:tcW w:type="dxa" w:w="900"/>
            <w:shd w:fill="FFFFFF" w:color="auto" w:val="clear"/>
          </w:tcPr>
          <w:p>
            <w:pPr>
              <w:spacing w:after="40" w:before="40"/>
            </w:pPr>
            <w:r>
              <w:t xml:space="preserve">10</w:t>
            </w:r>
          </w:p>
        </w:tc>
        <w:tc>
          <w:tcPr>
            <w:tcW w:type="dxa" w:w="4050"/>
            <w:shd w:fill="FFFFFF" w:color="auto" w:val="clear"/>
          </w:tcPr>
          <w:p>
            <w:pPr>
              <w:spacing w:after="40" w:before="40"/>
            </w:pPr>
            <w:r>
              <w:t xml:space="preserve">Providers</w:t>
            </w:r>
          </w:p>
        </w:tc>
        <w:tc>
          <w:tcPr>
            <w:tcW w:type="dxa" w:w="4050"/>
            <w:shd w:fill="FFFFFF" w:color="auto" w:val="clear"/>
          </w:tcPr>
          <w:p>
            <w:pPr>
              <w:spacing w:after="40" w:before="40"/>
            </w:pPr>
            <w:r>
              <w:t xml:space="preserve">The React service registry: Query, Auth (boot sequence), HostChannel, HostSync</w:t>
            </w:r>
          </w:p>
        </w:tc>
      </w:tr>
      <w:tr>
        <w:tc>
          <w:tcPr>
            <w:tcW w:type="dxa" w:w="900"/>
            <w:shd w:fill="F2F4F8" w:color="auto" w:val="clear"/>
          </w:tcPr>
          <w:p>
            <w:pPr>
              <w:spacing w:after="40" w:before="40"/>
            </w:pPr>
            <w:r>
              <w:t xml:space="preserve">11</w:t>
            </w:r>
          </w:p>
        </w:tc>
        <w:tc>
          <w:tcPr>
            <w:tcW w:type="dxa" w:w="4050"/>
            <w:shd w:fill="F2F4F8" w:color="auto" w:val="clear"/>
          </w:tcPr>
          <w:p>
            <w:pPr>
              <w:spacing w:after="40" w:before="40"/>
            </w:pPr>
            <w:r>
              <w:t xml:space="preserve">Configuration</w:t>
            </w:r>
          </w:p>
        </w:tc>
        <w:tc>
          <w:tcPr>
            <w:tcW w:type="dxa" w:w="4050"/>
            <w:shd w:fill="F2F4F8" w:color="auto" w:val="clear"/>
          </w:tcPr>
          <w:p>
            <w:pPr>
              <w:spacing w:after="40" w:before="40"/>
            </w:pPr>
            <w:r>
              <w:t xml:space="preserve">The switchboard: every "it depends on the environment" decision, made once</w:t>
            </w:r>
          </w:p>
        </w:tc>
      </w:tr>
      <w:tr>
        <w:tc>
          <w:tcPr>
            <w:tcW w:type="dxa" w:w="900"/>
            <w:shd w:fill="FFFFFF" w:color="auto" w:val="clear"/>
          </w:tcPr>
          <w:p>
            <w:pPr>
              <w:spacing w:after="40" w:before="40"/>
            </w:pPr>
            <w:r>
              <w:t xml:space="preserve">12</w:t>
            </w:r>
          </w:p>
        </w:tc>
        <w:tc>
          <w:tcPr>
            <w:tcW w:type="dxa" w:w="4050"/>
            <w:shd w:fill="FFFFFF" w:color="auto" w:val="clear"/>
          </w:tcPr>
          <w:p>
            <w:pPr>
              <w:spacing w:after="40" w:before="40"/>
            </w:pPr>
            <w:r>
              <w:t xml:space="preserve">Open Items &amp; Handover</w:t>
            </w:r>
          </w:p>
        </w:tc>
        <w:tc>
          <w:tcPr>
            <w:tcW w:type="dxa" w:w="4050"/>
            <w:shd w:fill="FFFFFF" w:color="auto" w:val="clear"/>
          </w:tcPr>
          <w:p>
            <w:pPr>
              <w:spacing w:after="40" w:before="40"/>
            </w:pPr>
            <w:r>
              <w:t xml:space="preserve">The TODO by owner, and what is already done</w:t>
            </w:r>
          </w:p>
        </w:tc>
      </w:tr>
    </w:tbl>
    <w:p>
      <w:pPr>
        <w:spacing w:after="120"/>
      </w:pPr>
    </w:p>
    <w:p>
      <w:pPr>
        <w:pStyle w:val="Heading2"/>
      </w:pPr>
      <w:r>
        <w:t xml:space="preserve">How to read it</w:t>
      </w:r>
    </w:p>
    <w:p>
      <w:pPr>
        <w:pStyle w:val="ListParagraph"/>
        <w:numPr>
          <w:ilvl w:val="0"/>
          <w:numId w:val="2"/>
        </w:numPr>
        <w:spacing w:after="40" w:before="40"/>
      </w:pPr>
      <w:r>
        <w:rPr>
          <w:b/>
          <w:bCs/>
        </w:rPr>
        <w:t xml:space="preserve">New to the system:</w:t>
      </w:r>
      <w:r>
        <w:t xml:space="preserve"> read </w:t>
      </w:r>
      <w:r>
        <w:rPr>
          <w:b/>
          <w:bCs/>
        </w:rPr>
        <w:t xml:space="preserve">01 → 02 → 03</w:t>
      </w:r>
      <w:r>
        <w:t xml:space="preserve"> first. That is the whole story: what it is, how it runs, and why it is safe.</w:t>
      </w:r>
    </w:p>
    <w:p>
      <w:pPr>
        <w:pStyle w:val="ListParagraph"/>
        <w:numPr>
          <w:ilvl w:val="0"/>
          <w:numId w:val="2"/>
        </w:numPr>
        <w:spacing w:after="40" w:before="40"/>
      </w:pPr>
      <w:r>
        <w:rPr>
          <w:b/>
          <w:bCs/>
        </w:rPr>
        <w:t xml:space="preserve">Working on a screen or a feature:</w:t>
      </w:r>
      <w:r>
        <w:t xml:space="preserve"> go to </w:t>
      </w:r>
      <w:r>
        <w:rPr>
          <w:b/>
          <w:bCs/>
        </w:rPr>
        <w:t xml:space="preserve">05</w:t>
      </w:r>
      <w:r>
        <w:t xml:space="preserve"> (how data flows to a screen) and </w:t>
      </w:r>
      <w:r>
        <w:rPr>
          <w:b/>
          <w:bCs/>
        </w:rPr>
        <w:t xml:space="preserve">08</w:t>
      </w:r>
      <w:r>
        <w:t xml:space="preserve"> (the features).</w:t>
      </w:r>
    </w:p>
    <w:p>
      <w:pPr>
        <w:pStyle w:val="ListParagraph"/>
        <w:numPr>
          <w:ilvl w:val="0"/>
          <w:numId w:val="2"/>
        </w:numPr>
        <w:spacing w:after="40" w:before="40"/>
      </w:pPr>
      <w:r>
        <w:rPr>
          <w:b/>
          <w:bCs/>
        </w:rPr>
        <w:t xml:space="preserve">Integrating with the portal:</w:t>
      </w:r>
      <w:r>
        <w:t xml:space="preserve"> read </w:t>
      </w:r>
      <w:r>
        <w:rPr>
          <w:b/>
          <w:bCs/>
        </w:rPr>
        <w:t xml:space="preserve">06</w:t>
      </w:r>
      <w:r>
        <w:t xml:space="preserve"> (the OMS side of the protocol) and </w:t>
      </w:r>
      <w:r>
        <w:rPr>
          <w:b/>
          <w:bCs/>
        </w:rPr>
        <w:t xml:space="preserve">07</w:t>
      </w:r>
      <w:r>
        <w:t xml:space="preserve"> (the Angular side and exactly which files the Fonepoints team needs).</w:t>
      </w:r>
    </w:p>
    <w:p>
      <w:pPr>
        <w:pStyle w:val="ListParagraph"/>
        <w:numPr>
          <w:ilvl w:val="0"/>
          <w:numId w:val="2"/>
        </w:numPr>
        <w:spacing w:after="40" w:before="40"/>
      </w:pPr>
      <w:r>
        <w:rPr>
          <w:b/>
          <w:bCs/>
        </w:rPr>
        <w:t xml:space="preserve">Reviewing security:</w:t>
      </w:r>
      <w:r>
        <w:t xml:space="preserve"> </w:t>
      </w:r>
      <w:r>
        <w:rPr>
          <w:b/>
          <w:bCs/>
        </w:rPr>
        <w:t xml:space="preserve">03</w:t>
      </w:r>
      <w:r>
        <w:t xml:space="preserve"> is the full case, and </w:t>
      </w:r>
      <w:r>
        <w:rPr>
          <w:b/>
          <w:bCs/>
        </w:rPr>
        <w:t xml:space="preserve">12</w:t>
      </w:r>
      <w:r>
        <w:t xml:space="preserve"> lists what is still open.</w:t>
      </w:r>
    </w:p>
    <w:p>
      <w:pPr>
        <w:pBdr>
          <w:left w:val="single" w:color="2E5496" w:sz="18" w:space="8"/>
        </w:pBdr>
        <w:spacing w:after="60" w:before="0" w:line="280"/>
        <w:ind w:left="240"/>
      </w:pPr>
      <w:r>
        <w:rPr>
          <w:b/>
          <w:bCs/>
          <w:i/>
          <w:iCs/>
          <w:color w:val="404040"/>
        </w:rPr>
        <w:t xml:space="preserve">Scope note.</w:t>
      </w:r>
      <w:r>
        <w:rPr>
          <w:i/>
          <w:iCs/>
          <w:color w:val="404040"/>
        </w:rPr>
        <w:t xml:space="preserve"> In production only the </w:t>
      </w:r>
      <w:r>
        <w:rPr>
          <w:b/>
          <w:bCs/>
          <w:i/>
          <w:iCs/>
          <w:color w:val="404040"/>
        </w:rPr>
        <w:t xml:space="preserve">embedded surface</w:t>
      </w:r>
      <w:r>
        <w:rPr>
          <w:i/>
          <w:iCs/>
          <w:color w:val="404040"/>
        </w:rPr>
        <w:t xml:space="preserve"> ships (</w:t>
      </w:r>
      <w:r>
        <w:rPr>
          <w:rFonts w:ascii="Consolas" w:cs="Consolas" w:eastAsia="Consolas" w:hAnsi="Consolas"/>
          <w:i/>
          <w:iCs/>
          <w:color w:val="C7254E"/>
          <w:sz w:val="19"/>
          <w:szCs w:val="19"/>
        </w:rPr>
        <w:t xml:space="preserve">/embed/orders</w:t>
      </w:r>
      <w:r>
        <w:rPr>
          <w:i/>
          <w:iCs/>
          <w:color w:val="404040"/>
        </w:rPr>
        <w:t xml:space="preserve">, listing +</w:t>
      </w:r>
    </w:p>
    <w:p>
      <w:pPr>
        <w:pBdr>
          <w:left w:val="single" w:color="2E5496" w:sz="18" w:space="8"/>
        </w:pBdr>
        <w:spacing w:after="60" w:before="0" w:line="280"/>
        <w:ind w:left="240"/>
      </w:pPr>
      <w:r>
        <w:rPr>
          <w:i/>
          <w:iCs/>
          <w:color w:val="404040"/>
        </w:rPr>
        <w:t xml:space="preserve">detail, inside the Fonepoints portal iframe). The standalone dashboard is dev-only. The rider</w:t>
      </w:r>
    </w:p>
    <w:p>
      <w:pPr>
        <w:pBdr>
          <w:left w:val="single" w:color="2E5496" w:sz="18" w:space="8"/>
        </w:pBdr>
        <w:spacing w:after="60" w:before="0" w:line="280"/>
        <w:ind w:left="240"/>
      </w:pPr>
      <w:r>
        <w:rPr>
          <w:i/>
          <w:iCs/>
          <w:color w:val="404040"/>
        </w:rPr>
        <w:t xml:space="preserve">portal is a separate, not-yet-finalized workstream. These findings reflect the code as of</w:t>
      </w:r>
    </w:p>
    <w:p>
      <w:pPr>
        <w:pBdr>
          <w:left w:val="single" w:color="2E5496" w:sz="18" w:space="8"/>
        </w:pBdr>
        <w:spacing w:after="60" w:before="0" w:line="280"/>
        <w:ind w:left="240"/>
      </w:pPr>
      <w:r>
        <w:rPr>
          <w:i/>
          <w:iCs/>
          <w:color w:val="404040"/>
        </w:rPr>
        <w:t xml:space="preserve">October 2026.</w:t>
      </w:r>
    </w:p>
    <w:p>
      <w:pPr>
        <w:spacing w:after="120"/>
      </w:pPr>
    </w:p>
    <w:p>
      <w:pPr>
        <w:pStyle w:val="Heading1"/>
        <w:pageBreakBefore/>
      </w:pPr>
      <w:r>
        <w:t xml:space="preserve">01 · The Big Picture</w:t>
      </w:r>
    </w:p>
    <w:p>
      <w:pPr>
        <w:pStyle w:val="Heading2"/>
      </w:pPr>
      <w:r>
        <w:t xml:space="preserve">What OMS is, in one paragraph</w:t>
      </w:r>
    </w:p>
    <w:p>
      <w:pPr>
        <w:spacing w:after="120" w:before="60" w:line="300"/>
      </w:pPr>
      <w:r>
        <w:t xml:space="preserve">OMS is a </w:t>
      </w:r>
      <w:r>
        <w:rPr>
          <w:b/>
          <w:bCs/>
        </w:rPr>
        <w:t xml:space="preserve">Next.js app</w:t>
      </w:r>
      <w:r>
        <w:t xml:space="preserve"> (React) that runs </w:t>
      </w:r>
      <w:r>
        <w:rPr>
          <w:b/>
          <w:bCs/>
        </w:rPr>
        <w:t xml:space="preserve">three surfaces from one codebase</w:t>
      </w:r>
      <w:r>
        <w:t xml:space="preserve">:</w:t>
      </w:r>
    </w:p>
    <w:p>
      <w:pPr>
        <w:pStyle w:val="ListParagraph"/>
        <w:numPr>
          <w:ilvl w:val="0"/>
          <w:numId w:val="2"/>
        </w:numPr>
        <w:spacing w:after="40" w:before="40"/>
      </w:pPr>
      <w:r>
        <w:rPr>
          <w:b/>
          <w:bCs/>
        </w:rPr>
        <w:t xml:space="preserve">Embedded</w:t>
      </w:r>
      <w:r>
        <w:t xml:space="preserve"> (</w:t>
      </w:r>
      <w:r>
        <w:rPr>
          <w:rFonts w:ascii="Consolas" w:cs="Consolas" w:eastAsia="Consolas" w:hAnsi="Consolas"/>
          <w:color w:val="C7254E"/>
          <w:sz w:val="19"/>
          <w:szCs w:val="19"/>
        </w:rPr>
        <w:t xml:space="preserve">/embed/orders</w:t>
      </w:r>
      <w:r>
        <w:t xml:space="preserve">) — the </w:t>
      </w:r>
      <w:r>
        <w:rPr>
          <w:b/>
          <w:bCs/>
        </w:rPr>
        <w:t xml:space="preserve">production</w:t>
      </w:r>
      <w:r>
        <w:t xml:space="preserve"> surface: the merchant screens rendered inside an iframe in the Fonepoints portal, which draws the furniture and owns the login.</w:t>
      </w:r>
    </w:p>
    <w:p>
      <w:pPr>
        <w:pStyle w:val="ListParagraph"/>
        <w:numPr>
          <w:ilvl w:val="0"/>
          <w:numId w:val="2"/>
        </w:numPr>
        <w:spacing w:after="40" w:before="40"/>
      </w:pPr>
      <w:r>
        <w:rPr>
          <w:b/>
          <w:bCs/>
        </w:rPr>
        <w:t xml:space="preserve">Standalone</w:t>
      </w:r>
      <w:r>
        <w:t xml:space="preserve"> (</w:t>
      </w:r>
      <w:r>
        <w:rPr>
          <w:rFonts w:ascii="Consolas" w:cs="Consolas" w:eastAsia="Consolas" w:hAnsi="Consolas"/>
          <w:color w:val="C7254E"/>
          <w:sz w:val="19"/>
          <w:szCs w:val="19"/>
        </w:rPr>
        <w:t xml:space="preserve">/orders</w:t>
      </w:r>
      <w:r>
        <w:t xml:space="preserve">) — the same screens with OMS's own sidebar and header. </w:t>
      </w:r>
      <w:r>
        <w:rPr>
          <w:b/>
          <w:bCs/>
        </w:rPr>
        <w:t xml:space="preserve">Dev-only.</w:t>
      </w:r>
    </w:p>
    <w:p>
      <w:pPr>
        <w:pStyle w:val="ListParagraph"/>
        <w:numPr>
          <w:ilvl w:val="0"/>
          <w:numId w:val="2"/>
        </w:numPr>
        <w:spacing w:after="40" w:before="40"/>
      </w:pPr>
      <w:r>
        <w:rPr>
          <w:b/>
          <w:bCs/>
        </w:rPr>
        <w:t xml:space="preserve">Rider</w:t>
      </w:r>
      <w:r>
        <w:t xml:space="preserve"> (</w:t>
      </w:r>
      <w:r>
        <w:rPr>
          <w:rFonts w:ascii="Consolas" w:cs="Consolas" w:eastAsia="Consolas" w:hAnsi="Consolas"/>
          <w:color w:val="C7254E"/>
          <w:sz w:val="19"/>
          <w:szCs w:val="19"/>
        </w:rPr>
        <w:t xml:space="preserve">/deliver</w:t>
      </w:r>
      <w:r>
        <w:t xml:space="preserve">) — a standalone mobile link. </w:t>
      </w:r>
      <w:r>
        <w:rPr>
          <w:b/>
          <w:bCs/>
        </w:rPr>
        <w:t xml:space="preserve">No account, no merchant session</w:t>
      </w:r>
      <w:r>
        <w:t xml:space="preserve"> — the Order ID + voucher pair is the credential.</w:t>
      </w:r>
    </w:p>
    <w:p>
      <w:pPr>
        <w:spacing w:after="120" w:before="60" w:line="300"/>
      </w:pPr>
      <w:r>
        <w:t xml:space="preserve">The app is also </w:t>
      </w:r>
      <w:r>
        <w:rPr>
          <w:b/>
          <w:bCs/>
        </w:rPr>
        <w:t xml:space="preserve">its own small server</w:t>
      </w:r>
      <w:r>
        <w:t xml:space="preserve"> (</w:t>
      </w:r>
      <w:r>
        <w:rPr>
          <w:rFonts w:ascii="Consolas" w:cs="Consolas" w:eastAsia="Consolas" w:hAnsi="Consolas"/>
          <w:color w:val="C7254E"/>
          <w:sz w:val="19"/>
          <w:szCs w:val="19"/>
        </w:rPr>
        <w:t xml:space="preserve">src/app/api/</w:t>
      </w:r>
      <w:r>
        <w:t xml:space="preserve">): a </w:t>
      </w:r>
      <w:r>
        <w:rPr>
          <w:b/>
          <w:bCs/>
        </w:rPr>
        <w:t xml:space="preserve">vault</w:t>
      </w:r>
      <w:r>
        <w:t xml:space="preserve"> that stores the merchant token in an httpOnly cookie, and a </w:t>
      </w:r>
      <w:r>
        <w:rPr>
          <w:b/>
          <w:bCs/>
        </w:rPr>
        <w:t xml:space="preserve">proxy</w:t>
      </w:r>
      <w:r>
        <w:t xml:space="preserve"> that attaches it to every request and forwards to the real Django Sales backend. The browser never holds the token after the one-time handoff, and never talks to Django directly.</w:t>
      </w:r>
    </w:p>
    <w:p>
      <w:pPr>
        <w:pBdr>
          <w:left w:val="single" w:color="2E5496" w:sz="18" w:space="8"/>
        </w:pBdr>
        <w:spacing w:after="60" w:before="0" w:line="280"/>
        <w:ind w:left="240"/>
      </w:pPr>
      <w:r>
        <w:rPr>
          <w:b/>
          <w:bCs/>
          <w:i/>
          <w:iCs/>
          <w:color w:val="404040"/>
        </w:rPr>
        <w:t xml:space="preserve">The one line that explains the security:</w:t>
      </w:r>
      <w:r>
        <w:rPr>
          <w:i/>
          <w:iCs/>
          <w:color w:val="404040"/>
        </w:rPr>
        <w:t xml:space="preserve"> *the ticket passes through the browser for one</w:t>
      </w:r>
    </w:p>
    <w:p>
      <w:pPr>
        <w:pBdr>
          <w:left w:val="single" w:color="2E5496" w:sz="18" w:space="8"/>
        </w:pBdr>
        <w:spacing w:after="60" w:before="0" w:line="280"/>
        <w:ind w:left="240"/>
      </w:pPr>
      <w:r>
        <w:rPr>
          <w:i/>
          <w:iCs/>
          <w:color w:val="404040"/>
        </w:rPr>
        <w:t xml:space="preserve">split second, then goes into a vault page JavaScript cannot open.* Everything else protects</w:t>
      </w:r>
    </w:p>
    <w:p>
      <w:pPr>
        <w:pBdr>
          <w:left w:val="single" w:color="2E5496" w:sz="18" w:space="8"/>
        </w:pBdr>
        <w:spacing w:after="60" w:before="0" w:line="280"/>
        <w:ind w:left="240"/>
      </w:pPr>
      <w:r>
        <w:rPr>
          <w:i/>
          <w:iCs/>
          <w:color w:val="404040"/>
        </w:rPr>
        <w:t xml:space="preserve">that exchange and the vault.</w:t>
      </w:r>
    </w:p>
    <w:p>
      <w:pPr>
        <w:spacing w:after="120"/>
      </w:pPr>
    </w:p>
    <w:p>
      <w:pPr>
        <w:pStyle w:val="Heading2"/>
      </w:pPr>
      <w:r>
        <w:t xml:space="preserve">The three surfaces at a glance</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1800"/>
        <w:gridCol w:w="1800"/>
        <w:gridCol w:w="1800"/>
        <w:gridCol w:w="1800"/>
        <w:gridCol w:w="1800"/>
      </w:tblGrid>
      <w:tr>
        <w:trPr>
          <w:tblHeader/>
        </w:trPr>
        <w:tc>
          <w:tcPr>
            <w:tcW w:type="dxa" w:w="1800"/>
            <w:shd w:fill="1F3864" w:color="auto" w:val="clear"/>
          </w:tcPr>
          <w:p>
            <w:pPr>
              <w:spacing w:after="40" w:before="40"/>
            </w:pPr>
            <w:r>
              <w:rPr>
                <w:b/>
                <w:bCs/>
                <w:color w:val="FFFFFF"/>
              </w:rPr>
              <w:t xml:space="preserve">Surface</w:t>
            </w:r>
          </w:p>
        </w:tc>
        <w:tc>
          <w:tcPr>
            <w:tcW w:type="dxa" w:w="1800"/>
            <w:shd w:fill="1F3864" w:color="auto" w:val="clear"/>
          </w:tcPr>
          <w:p>
            <w:pPr>
              <w:spacing w:after="40" w:before="40"/>
            </w:pPr>
            <w:r>
              <w:rPr>
                <w:b/>
                <w:bCs/>
                <w:color w:val="FFFFFF"/>
              </w:rPr>
              <w:t xml:space="preserve">Path</w:t>
            </w:r>
          </w:p>
        </w:tc>
        <w:tc>
          <w:tcPr>
            <w:tcW w:type="dxa" w:w="1800"/>
            <w:shd w:fill="1F3864" w:color="auto" w:val="clear"/>
          </w:tcPr>
          <w:p>
            <w:pPr>
              <w:spacing w:after="40" w:before="40"/>
            </w:pPr>
            <w:r>
              <w:rPr>
                <w:b/>
                <w:bCs/>
                <w:color w:val="FFFFFF"/>
              </w:rPr>
              <w:t xml:space="preserve">Chrome</w:t>
            </w:r>
          </w:p>
        </w:tc>
        <w:tc>
          <w:tcPr>
            <w:tcW w:type="dxa" w:w="1800"/>
            <w:shd w:fill="1F3864" w:color="auto" w:val="clear"/>
          </w:tcPr>
          <w:p>
            <w:pPr>
              <w:spacing w:after="40" w:before="40"/>
            </w:pPr>
            <w:r>
              <w:rPr>
                <w:b/>
                <w:bCs/>
                <w:color w:val="FFFFFF"/>
              </w:rPr>
              <w:t xml:space="preserve">Login</w:t>
            </w:r>
          </w:p>
        </w:tc>
        <w:tc>
          <w:tcPr>
            <w:tcW w:type="dxa" w:w="1800"/>
            <w:shd w:fill="1F3864" w:color="auto" w:val="clear"/>
          </w:tcPr>
          <w:p>
            <w:pPr>
              <w:spacing w:after="40" w:before="40"/>
            </w:pPr>
            <w:r>
              <w:rPr>
                <w:b/>
                <w:bCs/>
                <w:color w:val="FFFFFF"/>
              </w:rPr>
              <w:t xml:space="preserve">Status</w:t>
            </w:r>
          </w:p>
        </w:tc>
      </w:tr>
      <w:tr>
        <w:tc>
          <w:tcPr>
            <w:tcW w:type="dxa" w:w="1800"/>
            <w:shd w:fill="FFFFFF" w:color="auto" w:val="clear"/>
          </w:tcPr>
          <w:p>
            <w:pPr>
              <w:spacing w:after="40" w:before="40"/>
            </w:pPr>
            <w:r>
              <w:t xml:space="preserve">---------</w:t>
            </w:r>
          </w:p>
        </w:tc>
        <w:tc>
          <w:tcPr>
            <w:tcW w:type="dxa" w:w="1800"/>
            <w:shd w:fill="FFFFFF" w:color="auto" w:val="clear"/>
          </w:tcPr>
          <w:p>
            <w:pPr>
              <w:spacing w:after="40" w:before="40"/>
            </w:pPr>
            <w:r>
              <w:t xml:space="preserve">------</w:t>
            </w:r>
          </w:p>
        </w:tc>
        <w:tc>
          <w:tcPr>
            <w:tcW w:type="dxa" w:w="1800"/>
            <w:shd w:fill="FFFFFF" w:color="auto" w:val="clear"/>
          </w:tcPr>
          <w:p>
            <w:pPr>
              <w:spacing w:after="40" w:before="40"/>
            </w:pPr>
            <w:r>
              <w:t xml:space="preserve">--------</w:t>
            </w:r>
          </w:p>
        </w:tc>
        <w:tc>
          <w:tcPr>
            <w:tcW w:type="dxa" w:w="1800"/>
            <w:shd w:fill="FFFFFF" w:color="auto" w:val="clear"/>
          </w:tcPr>
          <w:p>
            <w:pPr>
              <w:spacing w:after="40" w:before="40"/>
            </w:pPr>
            <w:r>
              <w:t xml:space="preserve">-------</w:t>
            </w:r>
          </w:p>
        </w:tc>
        <w:tc>
          <w:tcPr>
            <w:tcW w:type="dxa" w:w="1800"/>
            <w:shd w:fill="FFFFFF" w:color="auto" w:val="clear"/>
          </w:tcPr>
          <w:p>
            <w:pPr>
              <w:spacing w:after="40" w:before="40"/>
            </w:pPr>
            <w:r>
              <w:t xml:space="preserve">--------</w:t>
            </w:r>
          </w:p>
        </w:tc>
      </w:tr>
      <w:tr>
        <w:tc>
          <w:tcPr>
            <w:tcW w:type="dxa" w:w="1800"/>
            <w:shd w:fill="F2F4F8" w:color="auto" w:val="clear"/>
          </w:tcPr>
          <w:p>
            <w:pPr>
              <w:spacing w:after="40" w:before="40"/>
            </w:pPr>
            <w:r>
              <w:t xml:space="preserve">Embedded</w:t>
            </w:r>
          </w:p>
        </w:tc>
        <w:tc>
          <w:tcPr>
            <w:tcW w:type="dxa" w:w="1800"/>
            <w:shd w:fill="F2F4F8" w:color="auto" w:val="clear"/>
          </w:tcPr>
          <w:p>
            <w:pPr>
              <w:spacing w:after="40" w:before="40"/>
            </w:pPr>
            <w:r>
              <w:rPr>
                <w:rFonts w:ascii="Consolas" w:cs="Consolas" w:eastAsia="Consolas" w:hAnsi="Consolas"/>
                <w:color w:val="C7254E"/>
                <w:sz w:val="19"/>
                <w:szCs w:val="19"/>
              </w:rPr>
              <w:t xml:space="preserve">/embed/orders</w:t>
            </w:r>
          </w:p>
        </w:tc>
        <w:tc>
          <w:tcPr>
            <w:tcW w:type="dxa" w:w="1800"/>
            <w:shd w:fill="F2F4F8" w:color="auto" w:val="clear"/>
          </w:tcPr>
          <w:p>
            <w:pPr>
              <w:spacing w:after="40" w:before="40"/>
            </w:pPr>
            <w:r>
              <w:t xml:space="preserve">the portal draws it</w:t>
            </w:r>
          </w:p>
        </w:tc>
        <w:tc>
          <w:tcPr>
            <w:tcW w:type="dxa" w:w="1800"/>
            <w:shd w:fill="F2F4F8" w:color="auto" w:val="clear"/>
          </w:tcPr>
          <w:p>
            <w:pPr>
              <w:spacing w:after="40" w:before="40"/>
            </w:pPr>
            <w:r>
              <w:t xml:space="preserve">portal posts a token</w:t>
            </w:r>
          </w:p>
        </w:tc>
        <w:tc>
          <w:tcPr>
            <w:tcW w:type="dxa" w:w="1800"/>
            <w:shd w:fill="F2F4F8" w:color="auto" w:val="clear"/>
          </w:tcPr>
          <w:p>
            <w:pPr>
              <w:spacing w:after="40" w:before="40"/>
            </w:pPr>
            <w:r>
              <w:rPr>
                <w:b/>
                <w:bCs/>
              </w:rPr>
              <w:t xml:space="preserve">Production</w:t>
            </w:r>
          </w:p>
        </w:tc>
      </w:tr>
      <w:tr>
        <w:tc>
          <w:tcPr>
            <w:tcW w:type="dxa" w:w="1800"/>
            <w:shd w:fill="FFFFFF" w:color="auto" w:val="clear"/>
          </w:tcPr>
          <w:p>
            <w:pPr>
              <w:spacing w:after="40" w:before="40"/>
            </w:pPr>
            <w:r>
              <w:t xml:space="preserve">Standalone</w:t>
            </w:r>
          </w:p>
        </w:tc>
        <w:tc>
          <w:tcPr>
            <w:tcW w:type="dxa" w:w="1800"/>
            <w:shd w:fill="FFFFFF" w:color="auto" w:val="clear"/>
          </w:tcPr>
          <w:p>
            <w:pPr>
              <w:spacing w:after="40" w:before="40"/>
            </w:pPr>
            <w:r>
              <w:rPr>
                <w:rFonts w:ascii="Consolas" w:cs="Consolas" w:eastAsia="Consolas" w:hAnsi="Consolas"/>
                <w:color w:val="C7254E"/>
                <w:sz w:val="19"/>
                <w:szCs w:val="19"/>
              </w:rPr>
              <w:t xml:space="preserve">/orders</w:t>
            </w:r>
          </w:p>
        </w:tc>
        <w:tc>
          <w:tcPr>
            <w:tcW w:type="dxa" w:w="1800"/>
            <w:shd w:fill="FFFFFF" w:color="auto" w:val="clear"/>
          </w:tcPr>
          <w:p>
            <w:pPr>
              <w:spacing w:after="40" w:before="40"/>
            </w:pPr>
            <w:r>
              <w:t xml:space="preserve">OMS draws it</w:t>
            </w:r>
          </w:p>
        </w:tc>
        <w:tc>
          <w:tcPr>
            <w:tcW w:type="dxa" w:w="1800"/>
            <w:shd w:fill="FFFFFF" w:color="auto" w:val="clear"/>
          </w:tcPr>
          <w:p>
            <w:pPr>
              <w:spacing w:after="40" w:before="40"/>
            </w:pPr>
            <w:r>
              <w:t xml:space="preserve">dev token / </w:t>
            </w:r>
            <w:r>
              <w:rPr>
                <w:rFonts w:ascii="Consolas" w:cs="Consolas" w:eastAsia="Consolas" w:hAnsi="Consolas"/>
                <w:color w:val="C7254E"/>
                <w:sz w:val="19"/>
                <w:szCs w:val="19"/>
              </w:rPr>
              <w:t xml:space="preserve">#token=</w:t>
            </w:r>
          </w:p>
        </w:tc>
        <w:tc>
          <w:tcPr>
            <w:tcW w:type="dxa" w:w="1800"/>
            <w:shd w:fill="FFFFFF" w:color="auto" w:val="clear"/>
          </w:tcPr>
          <w:p>
            <w:pPr>
              <w:spacing w:after="40" w:before="40"/>
            </w:pPr>
            <w:r>
              <w:t xml:space="preserve">Dev-only</w:t>
            </w:r>
          </w:p>
        </w:tc>
      </w:tr>
      <w:tr>
        <w:tc>
          <w:tcPr>
            <w:tcW w:type="dxa" w:w="1800"/>
            <w:shd w:fill="F2F4F8" w:color="auto" w:val="clear"/>
          </w:tcPr>
          <w:p>
            <w:pPr>
              <w:spacing w:after="40" w:before="40"/>
            </w:pPr>
            <w:r>
              <w:t xml:space="preserve">Rider</w:t>
            </w:r>
          </w:p>
        </w:tc>
        <w:tc>
          <w:tcPr>
            <w:tcW w:type="dxa" w:w="1800"/>
            <w:shd w:fill="F2F4F8" w:color="auto" w:val="clear"/>
          </w:tcPr>
          <w:p>
            <w:pPr>
              <w:spacing w:after="40" w:before="40"/>
            </w:pPr>
            <w:r>
              <w:rPr>
                <w:rFonts w:ascii="Consolas" w:cs="Consolas" w:eastAsia="Consolas" w:hAnsi="Consolas"/>
                <w:color w:val="C7254E"/>
                <w:sz w:val="19"/>
                <w:szCs w:val="19"/>
              </w:rPr>
              <w:t xml:space="preserve">/deliver</w:t>
            </w:r>
          </w:p>
        </w:tc>
        <w:tc>
          <w:tcPr>
            <w:tcW w:type="dxa" w:w="1800"/>
            <w:shd w:fill="F2F4F8" w:color="auto" w:val="clear"/>
          </w:tcPr>
          <w:p>
            <w:pPr>
              <w:spacing w:after="40" w:before="40"/>
            </w:pPr>
            <w:r>
              <w:t xml:space="preserve">mobile, no sidebar</w:t>
            </w:r>
          </w:p>
        </w:tc>
        <w:tc>
          <w:tcPr>
            <w:tcW w:type="dxa" w:w="1800"/>
            <w:shd w:fill="F2F4F8" w:color="auto" w:val="clear"/>
          </w:tcPr>
          <w:p>
            <w:pPr>
              <w:spacing w:after="40" w:before="40"/>
            </w:pPr>
            <w:r>
              <w:t xml:space="preserve">Order ID + voucher</w:t>
            </w:r>
          </w:p>
        </w:tc>
        <w:tc>
          <w:tcPr>
            <w:tcW w:type="dxa" w:w="1800"/>
            <w:shd w:fill="F2F4F8" w:color="auto" w:val="clear"/>
          </w:tcPr>
          <w:p>
            <w:pPr>
              <w:spacing w:after="40" w:before="40"/>
            </w:pPr>
            <w:r>
              <w:t xml:space="preserve">Separate workstream</w:t>
            </w:r>
          </w:p>
        </w:tc>
      </w:tr>
    </w:tbl>
    <w:p>
      <w:pPr>
        <w:spacing w:after="120"/>
      </w:pPr>
    </w:p>
    <w:p>
      <w:pPr>
        <w:pStyle w:val="Heading2"/>
      </w:pPr>
      <w:r>
        <w:t xml:space="preserve">The one mental model</w:t>
      </w:r>
    </w:p>
    <w:p>
      <w:pPr>
        <w:shd w:fill="F2F2F2" w:color="auto" w:val="clear"/>
        <w:spacing w:after="0" w:before="0" w:line="240"/>
        <w:ind w:left="120" w:right="120"/>
      </w:pPr>
      <w:r>
        <w:rPr>
          <w:rFonts w:ascii="Consolas" w:cs="Consolas" w:eastAsia="Consolas" w:hAnsi="Consolas"/>
          <w:color w:val="24292E"/>
          <w:sz w:val="18"/>
          <w:szCs w:val="18"/>
        </w:rPr>
        <w:t xml:space="preserve">(merchant)/orders  →  standalone: OMS draws the building AND the room        (DEV ONLY)</w:t>
      </w:r>
    </w:p>
    <w:p>
      <w:pPr>
        <w:shd w:fill="F2F2F2" w:color="auto" w:val="clear"/>
        <w:spacing w:after="0" w:before="0" w:line="240"/>
        <w:ind w:left="120" w:right="120"/>
      </w:pPr>
      <w:r>
        <w:rPr>
          <w:rFonts w:ascii="Consolas" w:cs="Consolas" w:eastAsia="Consolas" w:hAnsi="Consolas"/>
          <w:color w:val="24292E"/>
          <w:sz w:val="18"/>
          <w:szCs w:val="18"/>
        </w:rPr>
        <w:t xml:space="preserve">embed/orders       →  embedded:   the portal draws the building,</w:t>
      </w:r>
    </w:p>
    <w:p>
      <w:pPr>
        <w:shd w:fill="F2F2F2" w:color="auto" w:val="clear"/>
        <w:spacing w:after="0" w:before="0" w:line="240"/>
        <w:ind w:left="120" w:right="120"/>
      </w:pPr>
      <w:r>
        <w:rPr>
          <w:rFonts w:ascii="Consolas" w:cs="Consolas" w:eastAsia="Consolas" w:hAnsi="Consolas"/>
          <w:color w:val="24292E"/>
          <w:sz w:val="18"/>
          <w:szCs w:val="18"/>
        </w:rPr>
        <w:t xml:space="preserve">                                  OMS draws only the room                    (PRODUCTION)</w:t>
      </w:r>
    </w:p>
    <w:p>
      <w:pPr>
        <w:spacing w:after="120"/>
      </w:pPr>
    </w:p>
    <w:p>
      <w:pPr>
        <w:spacing w:after="120" w:before="60" w:line="300"/>
      </w:pPr>
      <w:r>
        <w:t xml:space="preserve">The screens in both merchant cases are the </w:t>
      </w:r>
      <w:r>
        <w:rPr>
          <w:b/>
          <w:bCs/>
        </w:rPr>
        <w:t xml:space="preserve">exact same components</w:t>
      </w:r>
      <w:r>
        <w:t xml:space="preserve">. The embed-ness lives entirely in </w:t>
      </w:r>
      <w:r>
        <w:rPr>
          <w:rFonts w:ascii="Consolas" w:cs="Consolas" w:eastAsia="Consolas" w:hAnsi="Consolas"/>
          <w:color w:val="C7254E"/>
          <w:sz w:val="19"/>
          <w:szCs w:val="19"/>
        </w:rPr>
        <w:t xml:space="preserve">embed/layout.tsx</w:t>
      </w:r>
      <w:r>
        <w:t xml:space="preserve"> — one set of screens, two wrappers.</w:t>
      </w:r>
    </w:p>
    <w:p>
      <w:pPr>
        <w:pStyle w:val="Heading2"/>
      </w:pPr>
      <w:r>
        <w:t xml:space="preserve">The 11 invariants (what holds it all together)</w:t>
      </w:r>
    </w:p>
    <w:p>
      <w:pPr>
        <w:pStyle w:val="ListParagraph"/>
        <w:numPr>
          <w:ilvl w:val="0"/>
          <w:numId w:val="3"/>
        </w:numPr>
        <w:spacing w:after="40" w:before="40"/>
      </w:pPr>
      <w:r>
        <w:rPr>
          <w:b/>
          <w:bCs/>
        </w:rPr>
        <w:t xml:space="preserve">The token belongs in the vault, not in page JavaScript</w:t>
      </w:r>
      <w:r>
        <w:t xml:space="preserve"> — it goes into an httpOnly cookie; the moment it crosses page JS during a handshake is the known trade. (Today the in-memory fallback copy also stays until a reload — see </w:t>
      </w:r>
      <w:r>
        <w:rPr>
          <w:b/>
          <w:bCs/>
        </w:rPr>
        <w:t xml:space="preserve">12 · Open Items</w:t>
      </w:r>
      <w:r>
        <w:t xml:space="preserve">.)</w:t>
      </w:r>
    </w:p>
    <w:p>
      <w:pPr>
        <w:pStyle w:val="ListParagraph"/>
        <w:numPr>
          <w:ilvl w:val="0"/>
          <w:numId w:val="3"/>
        </w:numPr>
        <w:spacing w:after="40" w:before="40"/>
      </w:pPr>
      <w:r>
        <w:rPr>
          <w:b/>
          <w:bCs/>
        </w:rPr>
        <w:t xml:space="preserve">OMS asks, the portal answers</w:t>
      </w:r>
      <w:r>
        <w:t xml:space="preserve"> — the portal fetches a token only on </w:t>
      </w:r>
      <w:r>
        <w:rPr>
          <w:rFonts w:ascii="Consolas" w:cs="Consolas" w:eastAsia="Consolas" w:hAnsi="Consolas"/>
          <w:color w:val="C7254E"/>
          <w:sz w:val="19"/>
          <w:szCs w:val="19"/>
        </w:rPr>
        <w:t xml:space="preserve">oms.auth.renew</w:t>
      </w:r>
      <w:r>
        <w:t xml:space="preserve">, which OMS sends only when it has no session or its token expired. Opening OMS with a valid session costs no token at all.</w:t>
      </w:r>
    </w:p>
    <w:p>
      <w:pPr>
        <w:pStyle w:val="ListParagraph"/>
        <w:numPr>
          <w:ilvl w:val="0"/>
          <w:numId w:val="3"/>
        </w:numPr>
        <w:spacing w:after="40" w:before="40"/>
      </w:pPr>
      <w:r>
        <w:rPr>
          <w:b/>
          <w:bCs/>
        </w:rPr>
        <w:t xml:space="preserve">One fetch, one error shape, one parser</w:t>
      </w:r>
      <w:r>
        <w:t xml:space="preserve"> — </w:t>
      </w:r>
      <w:r>
        <w:rPr>
          <w:rFonts w:ascii="Consolas" w:cs="Consolas" w:eastAsia="Consolas" w:hAnsi="Consolas"/>
          <w:color w:val="C7254E"/>
          <w:sz w:val="19"/>
          <w:szCs w:val="19"/>
        </w:rPr>
        <w:t xml:space="preserve">lib/api/client.ts</w:t>
      </w:r>
      <w:r>
        <w:t xml:space="preserve">, </w:t>
      </w:r>
      <w:r>
        <w:rPr>
          <w:rFonts w:ascii="Consolas" w:cs="Consolas" w:eastAsia="Consolas" w:hAnsi="Consolas"/>
          <w:color w:val="C7254E"/>
          <w:sz w:val="19"/>
          <w:szCs w:val="19"/>
        </w:rPr>
        <w:t xml:space="preserve">ApiError</w:t>
      </w:r>
      <w:r>
        <w:t xml:space="preserve">, </w:t>
      </w:r>
      <w:r>
        <w:rPr>
          <w:rFonts w:ascii="Consolas" w:cs="Consolas" w:eastAsia="Consolas" w:hAnsi="Consolas"/>
          <w:color w:val="C7254E"/>
          <w:sz w:val="19"/>
          <w:szCs w:val="19"/>
        </w:rPr>
        <w:t xml:space="preserve">portal.ts</w:t>
      </w:r>
      <w:r>
        <w:t xml:space="preserve">. Screens never touch </w:t>
      </w:r>
      <w:r>
        <w:rPr>
          <w:rFonts w:ascii="Consolas" w:cs="Consolas" w:eastAsia="Consolas" w:hAnsi="Consolas"/>
          <w:color w:val="C7254E"/>
          <w:sz w:val="19"/>
          <w:szCs w:val="19"/>
        </w:rPr>
        <w:t xml:space="preserve">fetch</w:t>
      </w:r>
      <w:r>
        <w:t xml:space="preserve">, URL strings, or raw responses.</w:t>
      </w:r>
    </w:p>
    <w:p>
      <w:pPr>
        <w:pStyle w:val="ListParagraph"/>
        <w:numPr>
          <w:ilvl w:val="0"/>
          <w:numId w:val="3"/>
        </w:numPr>
        <w:spacing w:after="40" w:before="40"/>
      </w:pPr>
      <w:r>
        <w:rPr>
          <w:b/>
          <w:bCs/>
        </w:rPr>
        <w:t xml:space="preserve">The browser does not choose the credential</w:t>
      </w:r>
      <w:r>
        <w:t xml:space="preserve"> — the proxy reads the vault; the scope cannot be forged; Django is the law and 409s illegal moves.</w:t>
      </w:r>
    </w:p>
    <w:p>
      <w:pPr>
        <w:pStyle w:val="ListParagraph"/>
        <w:numPr>
          <w:ilvl w:val="0"/>
          <w:numId w:val="3"/>
        </w:numPr>
        <w:spacing w:after="40" w:before="40"/>
      </w:pPr>
      <w:r>
        <w:rPr>
          <w:b/>
          <w:bCs/>
        </w:rPr>
        <w:t xml:space="preserve">`SameSite=None` + Origin checks</w:t>
      </w:r>
      <w:r>
        <w:t xml:space="preserve"> — the iframe forces the cookie flag; the unforgeable </w:t>
      </w:r>
      <w:r>
        <w:rPr>
          <w:rFonts w:ascii="Consolas" w:cs="Consolas" w:eastAsia="Consolas" w:hAnsi="Consolas"/>
          <w:color w:val="C7254E"/>
          <w:sz w:val="19"/>
          <w:szCs w:val="19"/>
        </w:rPr>
        <w:t xml:space="preserve">Origin</w:t>
      </w:r>
      <w:r>
        <w:t xml:space="preserve"> header is the replacement CSRF guard on every mutating request.</w:t>
      </w:r>
    </w:p>
    <w:p>
      <w:pPr>
        <w:pStyle w:val="ListParagraph"/>
        <w:numPr>
          <w:ilvl w:val="0"/>
          <w:numId w:val="3"/>
        </w:numPr>
        <w:spacing w:after="40" w:before="40"/>
      </w:pPr>
      <w:r>
        <w:rPr>
          <w:b/>
          <w:bCs/>
        </w:rPr>
        <w:t xml:space="preserve">One trust list, two consumers</w:t>
      </w:r>
      <w:r>
        <w:t xml:space="preserve"> — </w:t>
      </w:r>
      <w:r>
        <w:rPr>
          <w:rFonts w:ascii="Consolas" w:cs="Consolas" w:eastAsia="Consolas" w:hAnsi="Consolas"/>
          <w:color w:val="C7254E"/>
          <w:sz w:val="19"/>
          <w:szCs w:val="19"/>
        </w:rPr>
        <w:t xml:space="preserve">NEXT_PUBLIC_EMBED_HOST_ORIGINS</w:t>
      </w:r>
      <w:r>
        <w:t xml:space="preserve"> feeds both the CSP </w:t>
      </w:r>
      <w:r>
        <w:rPr>
          <w:rFonts w:ascii="Consolas" w:cs="Consolas" w:eastAsia="Consolas" w:hAnsi="Consolas"/>
          <w:color w:val="C7254E"/>
          <w:sz w:val="19"/>
          <w:szCs w:val="19"/>
        </w:rPr>
        <w:t xml:space="preserve">frame-ancestors</w:t>
      </w:r>
      <w:r>
        <w:t xml:space="preserve"> and the postMessage allowlist.</w:t>
      </w:r>
    </w:p>
    <w:p>
      <w:pPr>
        <w:pStyle w:val="ListParagraph"/>
        <w:numPr>
          <w:ilvl w:val="0"/>
          <w:numId w:val="3"/>
        </w:numPr>
        <w:spacing w:after="40" w:before="40"/>
      </w:pPr>
      <w:r>
        <w:rPr>
          <w:b/>
          <w:bCs/>
        </w:rPr>
        <w:t xml:space="preserve">Dead tickets self-destruct</w:t>
      </w:r>
      <w:r>
        <w:t xml:space="preserve"> — an upstream 401 clears the cookie; the client stops all queries on a 401, and embedded OMS asks the portal for a fresh one. No endless error loops.</w:t>
      </w:r>
    </w:p>
    <w:p>
      <w:pPr>
        <w:pStyle w:val="ListParagraph"/>
        <w:numPr>
          <w:ilvl w:val="0"/>
          <w:numId w:val="3"/>
        </w:numPr>
        <w:spacing w:after="40" w:before="40"/>
      </w:pPr>
      <w:r>
        <w:rPr>
          <w:b/>
          <w:bCs/>
        </w:rPr>
        <w:t xml:space="preserve">Rules live in `lib/domain`, never in pages</w:t>
      </w:r>
      <w:r>
        <w:t xml:space="preserve"> — features *ask* (</w:t>
      </w:r>
      <w:r>
        <w:rPr>
          <w:rFonts w:ascii="Consolas" w:cs="Consolas" w:eastAsia="Consolas" w:hAnsi="Consolas"/>
          <w:color w:val="C7254E"/>
          <w:sz w:val="19"/>
          <w:szCs w:val="19"/>
        </w:rPr>
        <w:t xml:space="preserve">canTransition</w:t>
      </w:r>
      <w:r>
        <w:t xml:space="preserve">), they never decide; status colors come from </w:t>
      </w:r>
      <w:r>
        <w:rPr>
          <w:rFonts w:ascii="Consolas" w:cs="Consolas" w:eastAsia="Consolas" w:hAnsi="Consolas"/>
          <w:color w:val="C7254E"/>
          <w:sz w:val="19"/>
          <w:szCs w:val="19"/>
        </w:rPr>
        <w:t xml:space="preserve">StatusBadge</w:t>
      </w:r>
      <w:r>
        <w:t xml:space="preserve"> only.</w:t>
      </w:r>
    </w:p>
    <w:p>
      <w:pPr>
        <w:pStyle w:val="ListParagraph"/>
        <w:numPr>
          <w:ilvl w:val="0"/>
          <w:numId w:val="3"/>
        </w:numPr>
        <w:spacing w:after="40" w:before="40"/>
      </w:pPr>
      <w:r>
        <w:rPr>
          <w:b/>
          <w:bCs/>
        </w:rPr>
        <w:t xml:space="preserve">Features are closed doors</w:t>
      </w:r>
      <w:r>
        <w:t xml:space="preserve"> — import other features through their </w:t>
      </w:r>
      <w:r>
        <w:rPr>
          <w:rFonts w:ascii="Consolas" w:cs="Consolas" w:eastAsia="Consolas" w:hAnsi="Consolas"/>
          <w:color w:val="C7254E"/>
          <w:sz w:val="19"/>
          <w:szCs w:val="19"/>
        </w:rPr>
        <w:t xml:space="preserve">index.ts</w:t>
      </w:r>
      <w:r>
        <w:t xml:space="preserve"> only; UI never imports </w:t>
      </w:r>
      <w:r>
        <w:rPr>
          <w:rFonts w:ascii="Consolas" w:cs="Consolas" w:eastAsia="Consolas" w:hAnsi="Consolas"/>
          <w:color w:val="C7254E"/>
          <w:sz w:val="19"/>
          <w:szCs w:val="19"/>
        </w:rPr>
        <w:t xml:space="preserve">lib/mock</w:t>
      </w:r>
      <w:r>
        <w:t xml:space="preserve">; </w:t>
      </w:r>
      <w:r>
        <w:rPr>
          <w:rFonts w:ascii="Consolas" w:cs="Consolas" w:eastAsia="Consolas" w:hAnsi="Consolas"/>
          <w:color w:val="C7254E"/>
          <w:sz w:val="19"/>
          <w:szCs w:val="19"/>
        </w:rPr>
        <w:t xml:space="preserve">config/server-env.ts</w:t>
      </w:r>
      <w:r>
        <w:t xml:space="preserve"> is a build error in the browser.</w:t>
      </w:r>
    </w:p>
    <w:p>
      <w:pPr>
        <w:pStyle w:val="ListParagraph"/>
        <w:numPr>
          <w:ilvl w:val="0"/>
          <w:numId w:val="3"/>
        </w:numPr>
        <w:spacing w:after="40" w:before="40"/>
      </w:pPr>
      <w:r>
        <w:rPr>
          <w:b/>
          <w:bCs/>
        </w:rPr>
        <w:t xml:space="preserve">Layering is one-way:</w:t>
      </w:r>
      <w:r>
        <w:t xml:space="preserve"> </w:t>
      </w:r>
      <w:r>
        <w:rPr>
          <w:rFonts w:ascii="Consolas" w:cs="Consolas" w:eastAsia="Consolas" w:hAnsi="Consolas"/>
          <w:color w:val="C7254E"/>
          <w:sz w:val="19"/>
          <w:szCs w:val="19"/>
        </w:rPr>
        <w:t xml:space="preserve">app → features → components → lib</w:t>
      </w:r>
      <w:r>
        <w:t xml:space="preserve">, never the reverse. Tokens-only styling, Lucide icons, sentence-case copy.</w:t>
      </w:r>
    </w:p>
    <w:p>
      <w:pPr>
        <w:pStyle w:val="ListParagraph"/>
        <w:numPr>
          <w:ilvl w:val="0"/>
          <w:numId w:val="3"/>
        </w:numPr>
        <w:spacing w:after="40" w:before="40"/>
      </w:pPr>
      <w:r>
        <w:rPr>
          <w:b/>
          <w:bCs/>
        </w:rPr>
        <w:t xml:space="preserve">The mock mirrors the real wire format</w:t>
      </w:r>
      <w:r>
        <w:t xml:space="preserve"> — if Django changes a shape, update </w:t>
      </w:r>
      <w:r>
        <w:rPr>
          <w:rFonts w:ascii="Consolas" w:cs="Consolas" w:eastAsia="Consolas" w:hAnsi="Consolas"/>
          <w:color w:val="C7254E"/>
          <w:sz w:val="19"/>
          <w:szCs w:val="19"/>
        </w:rPr>
        <w:t xml:space="preserve">contracts.ts</w:t>
      </w:r>
      <w:r>
        <w:t xml:space="preserve"> + </w:t>
      </w:r>
      <w:r>
        <w:rPr>
          <w:rFonts w:ascii="Consolas" w:cs="Consolas" w:eastAsia="Consolas" w:hAnsi="Consolas"/>
          <w:color w:val="C7254E"/>
          <w:sz w:val="19"/>
          <w:szCs w:val="19"/>
        </w:rPr>
        <w:t xml:space="preserve">portal.ts</w:t>
      </w:r>
      <w:r>
        <w:t xml:space="preserve"> + the mock in the same change.</w:t>
      </w:r>
    </w:p>
    <w:p>
      <w:pPr>
        <w:pStyle w:val="Heading2"/>
      </w:pPr>
      <w:r>
        <w:t xml:space="preserve">Responsibility map (one line each)</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4500"/>
        <w:gridCol w:w="4500"/>
      </w:tblGrid>
      <w:tr>
        <w:trPr>
          <w:tblHeader/>
        </w:trPr>
        <w:tc>
          <w:tcPr>
            <w:tcW w:type="dxa" w:w="4500"/>
            <w:shd w:fill="1F3864" w:color="auto" w:val="clear"/>
          </w:tcPr>
          <w:p>
            <w:pPr>
              <w:spacing w:after="40" w:before="40"/>
            </w:pPr>
            <w:r>
              <w:rPr>
                <w:b/>
                <w:bCs/>
                <w:color w:val="FFFFFF"/>
              </w:rPr>
              <w:t xml:space="preserve">Folder</w:t>
            </w:r>
          </w:p>
        </w:tc>
        <w:tc>
          <w:tcPr>
            <w:tcW w:type="dxa" w:w="4500"/>
            <w:shd w:fill="1F3864" w:color="auto" w:val="clear"/>
          </w:tcPr>
          <w:p>
            <w:pPr>
              <w:spacing w:after="40" w:before="40"/>
            </w:pPr>
            <w:r>
              <w:rPr>
                <w:b/>
                <w:bCs/>
                <w:color w:val="FFFFFF"/>
              </w:rPr>
              <w:t xml:space="preserve">Owns</w:t>
            </w:r>
          </w:p>
        </w:tc>
      </w:tr>
      <w:tr>
        <w:tc>
          <w:tcPr>
            <w:tcW w:type="dxa" w:w="4500"/>
            <w:shd w:fill="FFFFFF" w:color="auto" w:val="clear"/>
          </w:tcPr>
          <w:p>
            <w:pPr>
              <w:spacing w:after="40" w:before="40"/>
            </w:pPr>
            <w:r>
              <w:t xml:space="preserve">--------</w:t>
            </w:r>
          </w:p>
        </w:tc>
        <w:tc>
          <w:tcPr>
            <w:tcW w:type="dxa" w:w="4500"/>
            <w:shd w:fill="FFFFFF" w:color="auto" w:val="clear"/>
          </w:tcPr>
          <w:p>
            <w:pPr>
              <w:spacing w:after="40" w:before="40"/>
            </w:pPr>
            <w:r>
              <w:t xml:space="preserve">------</w:t>
            </w:r>
          </w:p>
        </w:tc>
      </w:tr>
      <w:tr>
        <w:tc>
          <w:tcPr>
            <w:tcW w:type="dxa" w:w="4500"/>
            <w:shd w:fill="F2F4F8" w:color="auto" w:val="clear"/>
          </w:tcPr>
          <w:p>
            <w:pPr>
              <w:spacing w:after="40" w:before="40"/>
            </w:pPr>
            <w:r>
              <w:rPr>
                <w:rFonts w:ascii="Consolas" w:cs="Consolas" w:eastAsia="Consolas" w:hAnsi="Consolas"/>
                <w:color w:val="C7254E"/>
                <w:sz w:val="19"/>
                <w:szCs w:val="19"/>
              </w:rPr>
              <w:t xml:space="preserve">src/app/</w:t>
            </w:r>
          </w:p>
        </w:tc>
        <w:tc>
          <w:tcPr>
            <w:tcW w:type="dxa" w:w="4500"/>
            <w:shd w:fill="F2F4F8" w:color="auto" w:val="clear"/>
          </w:tcPr>
          <w:p>
            <w:pPr>
              <w:spacing w:after="40" w:before="40"/>
            </w:pPr>
            <w:r>
              <w:t xml:space="preserve">Routing only: thin pages and the three surface layouts</w:t>
            </w:r>
          </w:p>
        </w:tc>
      </w:tr>
      <w:tr>
        <w:tc>
          <w:tcPr>
            <w:tcW w:type="dxa" w:w="4500"/>
            <w:shd w:fill="FFFFFF" w:color="auto" w:val="clear"/>
          </w:tcPr>
          <w:p>
            <w:pPr>
              <w:spacing w:after="40" w:before="40"/>
            </w:pPr>
            <w:r>
              <w:rPr>
                <w:rFonts w:ascii="Consolas" w:cs="Consolas" w:eastAsia="Consolas" w:hAnsi="Consolas"/>
                <w:color w:val="C7254E"/>
                <w:sz w:val="19"/>
                <w:szCs w:val="19"/>
              </w:rPr>
              <w:t xml:space="preserve">src/app/api/session/</w:t>
            </w:r>
          </w:p>
        </w:tc>
        <w:tc>
          <w:tcPr>
            <w:tcW w:type="dxa" w:w="4500"/>
            <w:shd w:fill="FFFFFF" w:color="auto" w:val="clear"/>
          </w:tcPr>
          <w:p>
            <w:pPr>
              <w:spacing w:after="40" w:before="40"/>
            </w:pPr>
            <w:r>
              <w:t xml:space="preserve">The </w:t>
            </w:r>
            <w:r>
              <w:rPr>
                <w:b/>
                <w:bCs/>
              </w:rPr>
              <w:t xml:space="preserve">vault</w:t>
            </w:r>
            <w:r>
              <w:t xml:space="preserve">: trade ticket→cookie, check, sign out; cookie flags in one file</w:t>
            </w:r>
          </w:p>
        </w:tc>
      </w:tr>
      <w:tr>
        <w:tc>
          <w:tcPr>
            <w:tcW w:type="dxa" w:w="4500"/>
            <w:shd w:fill="F2F4F8" w:color="auto" w:val="clear"/>
          </w:tcPr>
          <w:p>
            <w:pPr>
              <w:spacing w:after="40" w:before="40"/>
            </w:pPr>
            <w:r>
              <w:rPr>
                <w:rFonts w:ascii="Consolas" w:cs="Consolas" w:eastAsia="Consolas" w:hAnsi="Consolas"/>
                <w:color w:val="C7254E"/>
                <w:sz w:val="19"/>
                <w:szCs w:val="19"/>
              </w:rPr>
              <w:t xml:space="preserve">src/app/api/oms/</w:t>
            </w:r>
          </w:p>
        </w:tc>
        <w:tc>
          <w:tcPr>
            <w:tcW w:type="dxa" w:w="4500"/>
            <w:shd w:fill="F2F4F8" w:color="auto" w:val="clear"/>
          </w:tcPr>
          <w:p>
            <w:pPr>
              <w:spacing w:after="40" w:before="40"/>
            </w:pPr>
            <w:r>
              <w:t xml:space="preserve">The </w:t>
            </w:r>
            <w:r>
              <w:rPr>
                <w:b/>
                <w:bCs/>
              </w:rPr>
              <w:t xml:space="preserve">middleman</w:t>
            </w:r>
            <w:r>
              <w:t xml:space="preserve">: catch-all proxy — cookie → Bearer → Django; CSRF gate</w:t>
            </w:r>
          </w:p>
        </w:tc>
      </w:tr>
      <w:tr>
        <w:tc>
          <w:tcPr>
            <w:tcW w:type="dxa" w:w="4500"/>
            <w:shd w:fill="FFFFFF" w:color="auto" w:val="clear"/>
          </w:tcPr>
          <w:p>
            <w:pPr>
              <w:spacing w:after="40" w:before="40"/>
            </w:pPr>
            <w:r>
              <w:rPr>
                <w:rFonts w:ascii="Consolas" w:cs="Consolas" w:eastAsia="Consolas" w:hAnsi="Consolas"/>
                <w:color w:val="C7254E"/>
                <w:sz w:val="19"/>
                <w:szCs w:val="19"/>
              </w:rPr>
              <w:t xml:space="preserve">src/app/api/mock/</w:t>
            </w:r>
          </w:p>
        </w:tc>
        <w:tc>
          <w:tcPr>
            <w:tcW w:type="dxa" w:w="4500"/>
            <w:shd w:fill="FFFFFF" w:color="auto" w:val="clear"/>
          </w:tcPr>
          <w:p>
            <w:pPr>
              <w:spacing w:after="40" w:before="40"/>
            </w:pPr>
            <w:r>
              <w:t xml:space="preserve">The </w:t>
            </w:r>
            <w:r>
              <w:rPr>
                <w:b/>
                <w:bCs/>
              </w:rPr>
              <w:t xml:space="preserve">fake office</w:t>
            </w:r>
            <w:r>
              <w:t xml:space="preserve">: a full dev backend in the real wire format</w:t>
            </w:r>
          </w:p>
        </w:tc>
      </w:tr>
      <w:tr>
        <w:tc>
          <w:tcPr>
            <w:tcW w:type="dxa" w:w="4500"/>
            <w:shd w:fill="F2F4F8" w:color="auto" w:val="clear"/>
          </w:tcPr>
          <w:p>
            <w:pPr>
              <w:spacing w:after="40" w:before="40"/>
            </w:pPr>
            <w:r>
              <w:rPr>
                <w:rFonts w:ascii="Consolas" w:cs="Consolas" w:eastAsia="Consolas" w:hAnsi="Consolas"/>
                <w:color w:val="C7254E"/>
                <w:sz w:val="19"/>
                <w:szCs w:val="19"/>
              </w:rPr>
              <w:t xml:space="preserve">src/features/orders/</w:t>
            </w:r>
          </w:p>
        </w:tc>
        <w:tc>
          <w:tcPr>
            <w:tcW w:type="dxa" w:w="4500"/>
            <w:shd w:fill="F2F4F8" w:color="auto" w:val="clear"/>
          </w:tcPr>
          <w:p>
            <w:pPr>
              <w:spacing w:after="40" w:before="40"/>
            </w:pPr>
            <w:r>
              <w:t xml:space="preserve">The product: queue + detail screens, their hooks/api, the </w:t>
            </w:r>
            <w:r>
              <w:rPr>
                <w:rFonts w:ascii="Consolas" w:cs="Consolas" w:eastAsia="Consolas" w:hAnsi="Consolas"/>
                <w:color w:val="C7254E"/>
                <w:sz w:val="19"/>
                <w:szCs w:val="19"/>
              </w:rPr>
              <w:t xml:space="preserve">/embed</w:t>
            </w:r>
            <w:r>
              <w:t xml:space="preserve"> route provider, </w:t>
            </w:r>
            <w:r>
              <w:rPr>
                <w:rFonts w:ascii="Consolas" w:cs="Consolas" w:eastAsia="Consolas" w:hAnsi="Consolas"/>
                <w:color w:val="C7254E"/>
                <w:sz w:val="19"/>
                <w:szCs w:val="19"/>
              </w:rPr>
              <w:t xml:space="preserve">StatusBadge</w:t>
            </w:r>
          </w:p>
        </w:tc>
      </w:tr>
      <w:tr>
        <w:tc>
          <w:tcPr>
            <w:tcW w:type="dxa" w:w="4500"/>
            <w:shd w:fill="FFFFFF" w:color="auto" w:val="clear"/>
          </w:tcPr>
          <w:p>
            <w:pPr>
              <w:spacing w:after="40" w:before="40"/>
            </w:pPr>
            <w:r>
              <w:rPr>
                <w:rFonts w:ascii="Consolas" w:cs="Consolas" w:eastAsia="Consolas" w:hAnsi="Consolas"/>
                <w:color w:val="C7254E"/>
                <w:sz w:val="19"/>
                <w:szCs w:val="19"/>
              </w:rPr>
              <w:t xml:space="preserve">src/features/fulfillment/</w:t>
            </w:r>
          </w:p>
        </w:tc>
        <w:tc>
          <w:tcPr>
            <w:tcW w:type="dxa" w:w="4500"/>
            <w:shd w:fill="FFFFFF" w:color="auto" w:val="clear"/>
          </w:tcPr>
          <w:p>
            <w:pPr>
              <w:spacing w:after="40" w:before="40"/>
            </w:pPr>
            <w:r>
              <w:t xml:space="preserve">The "are you sure?" dialog for one-way status moves</w:t>
            </w:r>
          </w:p>
        </w:tc>
      </w:tr>
      <w:tr>
        <w:tc>
          <w:tcPr>
            <w:tcW w:type="dxa" w:w="4500"/>
            <w:shd w:fill="F2F4F8" w:color="auto" w:val="clear"/>
          </w:tcPr>
          <w:p>
            <w:pPr>
              <w:spacing w:after="40" w:before="40"/>
            </w:pPr>
            <w:r>
              <w:rPr>
                <w:rFonts w:ascii="Consolas" w:cs="Consolas" w:eastAsia="Consolas" w:hAnsi="Consolas"/>
                <w:color w:val="C7254E"/>
                <w:sz w:val="19"/>
                <w:szCs w:val="19"/>
              </w:rPr>
              <w:t xml:space="preserve">src/features/delivery-validation/</w:t>
            </w:r>
          </w:p>
        </w:tc>
        <w:tc>
          <w:tcPr>
            <w:tcW w:type="dxa" w:w="4500"/>
            <w:shd w:fill="F2F4F8" w:color="auto" w:val="clear"/>
          </w:tcPr>
          <w:p>
            <w:pPr>
              <w:spacing w:after="40" w:before="40"/>
            </w:pPr>
            <w:r>
              <w:t xml:space="preserve">The rider's voucher form, QR scan, attempts UI</w:t>
            </w:r>
          </w:p>
        </w:tc>
      </w:tr>
      <w:tr>
        <w:tc>
          <w:tcPr>
            <w:tcW w:type="dxa" w:w="4500"/>
            <w:shd w:fill="FFFFFF" w:color="auto" w:val="clear"/>
          </w:tcPr>
          <w:p>
            <w:pPr>
              <w:spacing w:after="40" w:before="40"/>
            </w:pPr>
            <w:r>
              <w:rPr>
                <w:rFonts w:ascii="Consolas" w:cs="Consolas" w:eastAsia="Consolas" w:hAnsi="Consolas"/>
                <w:color w:val="C7254E"/>
                <w:sz w:val="19"/>
                <w:szCs w:val="19"/>
              </w:rPr>
              <w:t xml:space="preserve">src/features/shell/</w:t>
            </w:r>
          </w:p>
        </w:tc>
        <w:tc>
          <w:tcPr>
            <w:tcW w:type="dxa" w:w="4500"/>
            <w:shd w:fill="FFFFFF" w:color="auto" w:val="clear"/>
          </w:tcPr>
          <w:p>
            <w:pPr>
              <w:spacing w:after="40" w:before="40"/>
            </w:pPr>
            <w:r>
              <w:t xml:space="preserve">Surface chrome + </w:t>
            </w:r>
            <w:r>
              <w:rPr>
                <w:rFonts w:ascii="Consolas" w:cs="Consolas" w:eastAsia="Consolas" w:hAnsi="Consolas"/>
                <w:color w:val="C7254E"/>
                <w:sz w:val="19"/>
                <w:szCs w:val="19"/>
              </w:rPr>
              <w:t xml:space="preserve">SessionGate</w:t>
            </w:r>
            <w:r>
              <w:t xml:space="preserve"> (the production star of the embed)</w:t>
            </w:r>
          </w:p>
        </w:tc>
      </w:tr>
      <w:tr>
        <w:tc>
          <w:tcPr>
            <w:tcW w:type="dxa" w:w="4500"/>
            <w:shd w:fill="F2F4F8" w:color="auto" w:val="clear"/>
          </w:tcPr>
          <w:p>
            <w:pPr>
              <w:spacing w:after="40" w:before="40"/>
            </w:pPr>
            <w:r>
              <w:rPr>
                <w:rFonts w:ascii="Consolas" w:cs="Consolas" w:eastAsia="Consolas" w:hAnsi="Consolas"/>
                <w:color w:val="C7254E"/>
                <w:sz w:val="19"/>
                <w:szCs w:val="19"/>
              </w:rPr>
              <w:t xml:space="preserve">src/providers/</w:t>
            </w:r>
          </w:p>
        </w:tc>
        <w:tc>
          <w:tcPr>
            <w:tcW w:type="dxa" w:w="4500"/>
            <w:shd w:fill="F2F4F8" w:color="auto" w:val="clear"/>
          </w:tcPr>
          <w:p>
            <w:pPr>
              <w:spacing w:after="40" w:before="40"/>
            </w:pPr>
            <w:r>
              <w:t xml:space="preserve">The React service registry: Query, Auth, HostChannel, HostSync</w:t>
            </w:r>
          </w:p>
        </w:tc>
      </w:tr>
      <w:tr>
        <w:tc>
          <w:tcPr>
            <w:tcW w:type="dxa" w:w="4500"/>
            <w:shd w:fill="FFFFFF" w:color="auto" w:val="clear"/>
          </w:tcPr>
          <w:p>
            <w:pPr>
              <w:spacing w:after="40" w:before="40"/>
            </w:pPr>
            <w:r>
              <w:rPr>
                <w:rFonts w:ascii="Consolas" w:cs="Consolas" w:eastAsia="Consolas" w:hAnsi="Consolas"/>
                <w:color w:val="C7254E"/>
                <w:sz w:val="19"/>
                <w:szCs w:val="19"/>
              </w:rPr>
              <w:t xml:space="preserve">src/lib/api/</w:t>
            </w:r>
          </w:p>
        </w:tc>
        <w:tc>
          <w:tcPr>
            <w:tcW w:type="dxa" w:w="4500"/>
            <w:shd w:fill="FFFFFF" w:color="auto" w:val="clear"/>
          </w:tcPr>
          <w:p>
            <w:pPr>
              <w:spacing w:after="40" w:before="40"/>
            </w:pPr>
            <w:r>
              <w:t xml:space="preserve">The client toolkit: the only </w:t>
            </w:r>
            <w:r>
              <w:rPr>
                <w:rFonts w:ascii="Consolas" w:cs="Consolas" w:eastAsia="Consolas" w:hAnsi="Consolas"/>
                <w:color w:val="C7254E"/>
                <w:sz w:val="19"/>
                <w:szCs w:val="19"/>
              </w:rPr>
              <w:t xml:space="preserve">fetch</w:t>
            </w:r>
            <w:r>
              <w:t xml:space="preserve"> + paths, types, one error shape, the parser</w:t>
            </w:r>
          </w:p>
        </w:tc>
      </w:tr>
      <w:tr>
        <w:tc>
          <w:tcPr>
            <w:tcW w:type="dxa" w:w="4500"/>
            <w:shd w:fill="F2F4F8" w:color="auto" w:val="clear"/>
          </w:tcPr>
          <w:p>
            <w:pPr>
              <w:spacing w:after="40" w:before="40"/>
            </w:pPr>
            <w:r>
              <w:rPr>
                <w:rFonts w:ascii="Consolas" w:cs="Consolas" w:eastAsia="Consolas" w:hAnsi="Consolas"/>
                <w:color w:val="C7254E"/>
                <w:sz w:val="19"/>
                <w:szCs w:val="19"/>
              </w:rPr>
              <w:t xml:space="preserve">src/lib/domain/</w:t>
            </w:r>
          </w:p>
        </w:tc>
        <w:tc>
          <w:tcPr>
            <w:tcW w:type="dxa" w:w="4500"/>
            <w:shd w:fill="F2F4F8" w:color="auto" w:val="clear"/>
          </w:tcPr>
          <w:p>
            <w:pPr>
              <w:spacing w:after="40" w:before="40"/>
            </w:pPr>
            <w:r>
              <w:t xml:space="preserve">The </w:t>
            </w:r>
            <w:r>
              <w:rPr>
                <w:b/>
                <w:bCs/>
              </w:rPr>
              <w:t xml:space="preserve">brain</w:t>
            </w:r>
            <w:r>
              <w:t xml:space="preserve">: the </w:t>
            </w:r>
            <w:r>
              <w:rPr>
                <w:rFonts w:ascii="Consolas" w:cs="Consolas" w:eastAsia="Consolas" w:hAnsi="Consolas"/>
                <w:color w:val="C7254E"/>
                <w:sz w:val="19"/>
                <w:szCs w:val="19"/>
              </w:rPr>
              <w:t xml:space="preserve">Order</w:t>
            </w:r>
            <w:r>
              <w:t xml:space="preserve"> type, </w:t>
            </w:r>
            <w:r>
              <w:rPr>
                <w:rFonts w:ascii="Consolas" w:cs="Consolas" w:eastAsia="Consolas" w:hAnsi="Consolas"/>
                <w:color w:val="C7254E"/>
                <w:sz w:val="19"/>
                <w:szCs w:val="19"/>
              </w:rPr>
              <w:t xml:space="preserve">canTransition</w:t>
            </w:r>
            <w:r>
              <w:t xml:space="preserve">, validation rules — pure TS</w:t>
            </w:r>
          </w:p>
        </w:tc>
      </w:tr>
      <w:tr>
        <w:tc>
          <w:tcPr>
            <w:tcW w:type="dxa" w:w="4500"/>
            <w:shd w:fill="FFFFFF" w:color="auto" w:val="clear"/>
          </w:tcPr>
          <w:p>
            <w:pPr>
              <w:spacing w:after="40" w:before="40"/>
            </w:pPr>
            <w:r>
              <w:rPr>
                <w:rFonts w:ascii="Consolas" w:cs="Consolas" w:eastAsia="Consolas" w:hAnsi="Consolas"/>
                <w:color w:val="C7254E"/>
                <w:sz w:val="19"/>
                <w:szCs w:val="19"/>
              </w:rPr>
              <w:t xml:space="preserve">src/lib/auth/</w:t>
            </w:r>
          </w:p>
        </w:tc>
        <w:tc>
          <w:tcPr>
            <w:tcW w:type="dxa" w:w="4500"/>
            <w:shd w:fill="FFFFFF" w:color="auto" w:val="clear"/>
          </w:tcPr>
          <w:p>
            <w:pPr>
              <w:spacing w:after="40" w:before="40"/>
            </w:pPr>
            <w:r>
              <w:t xml:space="preserve">Token helpers: URL handoff, memory fallback, the 401 pub/sub</w:t>
            </w:r>
          </w:p>
        </w:tc>
      </w:tr>
      <w:tr>
        <w:tc>
          <w:tcPr>
            <w:tcW w:type="dxa" w:w="4500"/>
            <w:shd w:fill="F2F4F8" w:color="auto" w:val="clear"/>
          </w:tcPr>
          <w:p>
            <w:pPr>
              <w:spacing w:after="40" w:before="40"/>
            </w:pPr>
            <w:r>
              <w:rPr>
                <w:rFonts w:ascii="Consolas" w:cs="Consolas" w:eastAsia="Consolas" w:hAnsi="Consolas"/>
                <w:color w:val="C7254E"/>
                <w:sz w:val="19"/>
                <w:szCs w:val="19"/>
              </w:rPr>
              <w:t xml:space="preserve">src/lib/host/</w:t>
            </w:r>
          </w:p>
        </w:tc>
        <w:tc>
          <w:tcPr>
            <w:tcW w:type="dxa" w:w="4500"/>
            <w:shd w:fill="F2F4F8" w:color="auto" w:val="clear"/>
          </w:tcPr>
          <w:p>
            <w:pPr>
              <w:spacing w:after="40" w:before="40"/>
            </w:pPr>
            <w:r>
              <w:t xml:space="preserve">The postMessage protocol + the triple-gated channel</w:t>
            </w:r>
          </w:p>
        </w:tc>
      </w:tr>
      <w:tr>
        <w:tc>
          <w:tcPr>
            <w:tcW w:type="dxa" w:w="4500"/>
            <w:shd w:fill="FFFFFF" w:color="auto" w:val="clear"/>
          </w:tcPr>
          <w:p>
            <w:pPr>
              <w:spacing w:after="40" w:before="40"/>
            </w:pPr>
            <w:r>
              <w:rPr>
                <w:rFonts w:ascii="Consolas" w:cs="Consolas" w:eastAsia="Consolas" w:hAnsi="Consolas"/>
                <w:color w:val="C7254E"/>
                <w:sz w:val="19"/>
                <w:szCs w:val="19"/>
              </w:rPr>
              <w:t xml:space="preserve">src/lib/mock/</w:t>
            </w:r>
          </w:p>
        </w:tc>
        <w:tc>
          <w:tcPr>
            <w:tcW w:type="dxa" w:w="4500"/>
            <w:shd w:fill="FFFFFF" w:color="auto" w:val="clear"/>
          </w:tcPr>
          <w:p>
            <w:pPr>
              <w:spacing w:after="40" w:before="40"/>
            </w:pPr>
            <w:r>
              <w:t xml:space="preserve">The fake backend's guts (in-memory db, seed, wire converters)</w:t>
            </w:r>
          </w:p>
        </w:tc>
      </w:tr>
      <w:tr>
        <w:tc>
          <w:tcPr>
            <w:tcW w:type="dxa" w:w="4500"/>
            <w:shd w:fill="F2F4F8" w:color="auto" w:val="clear"/>
          </w:tcPr>
          <w:p>
            <w:pPr>
              <w:spacing w:after="40" w:before="40"/>
            </w:pPr>
            <w:r>
              <w:rPr>
                <w:rFonts w:ascii="Consolas" w:cs="Consolas" w:eastAsia="Consolas" w:hAnsi="Consolas"/>
                <w:color w:val="C7254E"/>
                <w:sz w:val="19"/>
                <w:szCs w:val="19"/>
              </w:rPr>
              <w:t xml:space="preserve">src/lib/utils/</w:t>
            </w:r>
            <w:r>
              <w:t xml:space="preserve">, </w:t>
            </w:r>
            <w:r>
              <w:rPr>
                <w:rFonts w:ascii="Consolas" w:cs="Consolas" w:eastAsia="Consolas" w:hAnsi="Consolas"/>
                <w:color w:val="C7254E"/>
                <w:sz w:val="19"/>
                <w:szCs w:val="19"/>
              </w:rPr>
              <w:t xml:space="preserve">nav/</w:t>
            </w:r>
            <w:r>
              <w:t xml:space="preserve">, </w:t>
            </w:r>
            <w:r>
              <w:rPr>
                <w:rFonts w:ascii="Consolas" w:cs="Consolas" w:eastAsia="Consolas" w:hAnsi="Consolas"/>
                <w:color w:val="C7254E"/>
                <w:sz w:val="19"/>
                <w:szCs w:val="19"/>
              </w:rPr>
              <w:t xml:space="preserve">appearance.ts</w:t>
            </w:r>
          </w:p>
        </w:tc>
        <w:tc>
          <w:tcPr>
            <w:tcW w:type="dxa" w:w="4500"/>
            <w:shd w:fill="F2F4F8" w:color="auto" w:val="clear"/>
          </w:tcPr>
          <w:p>
            <w:pPr>
              <w:spacing w:after="40" w:before="40"/>
            </w:pPr>
            <w:r>
              <w:t xml:space="preserve">Toolbox: </w:t>
            </w:r>
            <w:r>
              <w:rPr>
                <w:rFonts w:ascii="Consolas" w:cs="Consolas" w:eastAsia="Consolas" w:hAnsi="Consolas"/>
                <w:color w:val="C7254E"/>
                <w:sz w:val="19"/>
                <w:szCs w:val="19"/>
              </w:rPr>
              <w:t xml:space="preserve">cn()</w:t>
            </w:r>
            <w:r>
              <w:t xml:space="preserve">, formatters, export; route matching; theme machinery</w:t>
            </w:r>
          </w:p>
        </w:tc>
      </w:tr>
      <w:tr>
        <w:tc>
          <w:tcPr>
            <w:tcW w:type="dxa" w:w="4500"/>
            <w:shd w:fill="FFFFFF" w:color="auto" w:val="clear"/>
          </w:tcPr>
          <w:p>
            <w:pPr>
              <w:spacing w:after="40" w:before="40"/>
            </w:pPr>
            <w:r>
              <w:rPr>
                <w:rFonts w:ascii="Consolas" w:cs="Consolas" w:eastAsia="Consolas" w:hAnsi="Consolas"/>
                <w:color w:val="C7254E"/>
                <w:sz w:val="19"/>
                <w:szCs w:val="19"/>
              </w:rPr>
              <w:t xml:space="preserve">src/config/</w:t>
            </w:r>
          </w:p>
        </w:tc>
        <w:tc>
          <w:tcPr>
            <w:tcW w:type="dxa" w:w="4500"/>
            <w:shd w:fill="FFFFFF" w:color="auto" w:val="clear"/>
          </w:tcPr>
          <w:p>
            <w:pPr>
              <w:spacing w:after="40" w:before="40"/>
            </w:pPr>
            <w:r>
              <w:t xml:space="preserve">The </w:t>
            </w:r>
            <w:r>
              <w:rPr>
                <w:b/>
                <w:bCs/>
              </w:rPr>
              <w:t xml:space="preserve">switchboard</w:t>
            </w:r>
            <w:r>
              <w:t xml:space="preserve">: every environment decision made once</w:t>
            </w:r>
          </w:p>
        </w:tc>
      </w:tr>
      <w:tr>
        <w:tc>
          <w:tcPr>
            <w:tcW w:type="dxa" w:w="4500"/>
            <w:shd w:fill="F2F4F8" w:color="auto" w:val="clear"/>
          </w:tcPr>
          <w:p>
            <w:pPr>
              <w:spacing w:after="40" w:before="40"/>
            </w:pPr>
            <w:r>
              <w:rPr>
                <w:rFonts w:ascii="Consolas" w:cs="Consolas" w:eastAsia="Consolas" w:hAnsi="Consolas"/>
                <w:color w:val="C7254E"/>
                <w:sz w:val="19"/>
                <w:szCs w:val="19"/>
              </w:rPr>
              <w:t xml:space="preserve">src/components/</w:t>
            </w:r>
          </w:p>
        </w:tc>
        <w:tc>
          <w:tcPr>
            <w:tcW w:type="dxa" w:w="4500"/>
            <w:shd w:fill="F2F4F8" w:color="auto" w:val="clear"/>
          </w:tcPr>
          <w:p>
            <w:pPr>
              <w:spacing w:after="40" w:before="40"/>
            </w:pPr>
            <w:r>
              <w:t xml:space="preserve">Reusable, business-ignorant: </w:t>
            </w:r>
            <w:r>
              <w:rPr>
                <w:rFonts w:ascii="Consolas" w:cs="Consolas" w:eastAsia="Consolas" w:hAnsi="Consolas"/>
                <w:color w:val="C7254E"/>
                <w:sz w:val="19"/>
                <w:szCs w:val="19"/>
              </w:rPr>
              <w:t xml:space="preserve">ui/</w:t>
            </w:r>
            <w:r>
              <w:t xml:space="preserve"> primitives, </w:t>
            </w:r>
            <w:r>
              <w:rPr>
                <w:rFonts w:ascii="Consolas" w:cs="Consolas" w:eastAsia="Consolas" w:hAnsi="Consolas"/>
                <w:color w:val="C7254E"/>
                <w:sz w:val="19"/>
                <w:szCs w:val="19"/>
              </w:rPr>
              <w:t xml:space="preserve">layout/</w:t>
            </w:r>
            <w:r>
              <w:t xml:space="preserve">, </w:t>
            </w:r>
            <w:r>
              <w:rPr>
                <w:rFonts w:ascii="Consolas" w:cs="Consolas" w:eastAsia="Consolas" w:hAnsi="Consolas"/>
                <w:color w:val="C7254E"/>
                <w:sz w:val="19"/>
                <w:szCs w:val="19"/>
              </w:rPr>
              <w:t xml:space="preserve">data-display/</w:t>
            </w:r>
            <w:r>
              <w:t xml:space="preserve">, </w:t>
            </w:r>
            <w:r>
              <w:rPr>
                <w:rFonts w:ascii="Consolas" w:cs="Consolas" w:eastAsia="Consolas" w:hAnsi="Consolas"/>
                <w:color w:val="C7254E"/>
                <w:sz w:val="19"/>
                <w:szCs w:val="19"/>
              </w:rPr>
              <w:t xml:space="preserve">feedback/</w:t>
            </w:r>
          </w:p>
        </w:tc>
      </w:tr>
    </w:tbl>
    <w:p>
      <w:pPr>
        <w:spacing w:after="120"/>
      </w:pPr>
    </w:p>
    <w:p>
      <w:pPr>
        <w:pStyle w:val="Heading1"/>
        <w:pageBreakBefore/>
      </w:pPr>
      <w:r>
        <w:t xml:space="preserve">02 · The Full Flow</w:t>
      </w:r>
    </w:p>
    <w:p>
      <w:pPr>
        <w:pBdr>
          <w:left w:val="single" w:color="2E5496" w:sz="18" w:space="8"/>
        </w:pBdr>
        <w:spacing w:after="60" w:before="0" w:line="280"/>
        <w:ind w:left="240"/>
      </w:pPr>
      <w:r>
        <w:rPr>
          <w:i/>
          <w:iCs/>
          <w:color w:val="404040"/>
        </w:rPr>
        <w:t xml:space="preserve">The single continuous timeline of how the system works end to end. Hold </w:t>
      </w:r>
      <w:r>
        <w:rPr>
          <w:i/>
          <w:iCs/>
          <w:color w:val="404040"/>
        </w:rPr>
        <w:t xml:space="preserve">**Phase 3 (the</w:t>
      </w:r>
      <w:r>
        <w:rPr>
          <w:i/>
          <w:iCs/>
          <w:color w:val="404040"/>
        </w:rPr>
        <w:t xml:space="preserve">The single continuous timeline of how the system works end to end. Hold **Phase 3 (the</w:t>
      </w:r>
    </w:p>
    <w:p>
      <w:pPr>
        <w:pBdr>
          <w:left w:val="single" w:color="2E5496" w:sz="18" w:space="8"/>
        </w:pBdr>
        <w:spacing w:after="60" w:before="0" w:line="280"/>
        <w:ind w:left="240"/>
      </w:pPr>
      <w:r>
        <w:rPr>
          <w:i/>
          <w:iCs/>
          <w:color w:val="404040"/>
        </w:rPr>
        <w:t xml:space="preserve">handshake)</w:t>
      </w:r>
      <w:r>
        <w:rPr>
          <w:i/>
          <w:iCs/>
          <w:color w:val="404040"/>
        </w:rPr>
        <w:t xml:space="preserve">** — it is where all the security lives.</w:t>
      </w:r>
      <w:r>
        <w:rPr>
          <w:i/>
          <w:iCs/>
          <w:color w:val="404040"/>
        </w:rPr>
        <w:t xml:space="preserve">handshake)** — it is where all the security lives.</w:t>
      </w:r>
    </w:p>
    <w:p>
      <w:pPr>
        <w:spacing w:after="120"/>
      </w:pPr>
    </w:p>
    <w:p>
      <w:pPr>
        <w:pStyle w:val="Heading2"/>
      </w:pPr>
      <w:r>
        <w:t xml:space="preserve">The full timeline</w:t>
      </w:r>
    </w:p>
    <w:p>
      <w:pPr>
        <w:pStyle w:val="Heading3"/>
      </w:pPr>
      <w:r>
        <w:t xml:space="preserve">Phase 0 — Build &amp; deploy (decisions made once)</w:t>
      </w:r>
    </w:p>
    <w:p>
      <w:pPr>
        <w:spacing w:after="120" w:before="60" w:line="300"/>
      </w:pPr>
      <w:r>
        <w:rPr>
          <w:rFonts w:ascii="Consolas" w:cs="Consolas" w:eastAsia="Consolas" w:hAnsi="Consolas"/>
          <w:color w:val="C7254E"/>
          <w:sz w:val="19"/>
          <w:szCs w:val="19"/>
        </w:rPr>
        <w:t xml:space="preserve">src/config/</w:t>
      </w:r>
      <w:r>
        <w:t xml:space="preserve"> reads the environment exactly once; everything else imports the answers.</w:t>
      </w:r>
    </w:p>
    <w:p>
      <w:pPr>
        <w:pStyle w:val="ListParagraph"/>
        <w:numPr>
          <w:ilvl w:val="0"/>
          <w:numId w:val="2"/>
        </w:numPr>
        <w:spacing w:after="40" w:before="40"/>
      </w:pPr>
      <w:r>
        <w:rPr>
          <w:rFonts w:ascii="Consolas" w:cs="Consolas" w:eastAsia="Consolas" w:hAnsi="Consolas"/>
          <w:color w:val="C7254E"/>
          <w:sz w:val="19"/>
          <w:szCs w:val="19"/>
        </w:rPr>
        <w:t xml:space="preserve">NEXT_PUBLIC_OMS_API_BASE</w:t>
      </w:r>
      <w:r>
        <w:t xml:space="preserve"> → </w:t>
      </w:r>
      <w:r>
        <w:rPr>
          <w:rFonts w:ascii="Consolas" w:cs="Consolas" w:eastAsia="Consolas" w:hAnsi="Consolas"/>
          <w:color w:val="C7254E"/>
          <w:sz w:val="19"/>
          <w:szCs w:val="19"/>
        </w:rPr>
        <w:t xml:space="preserve">/api/oms</w:t>
      </w:r>
      <w:r>
        <w:t xml:space="preserve"> (real) or </w:t>
      </w:r>
      <w:r>
        <w:rPr>
          <w:rFonts w:ascii="Consolas" w:cs="Consolas" w:eastAsia="Consolas" w:hAnsi="Consolas"/>
          <w:color w:val="C7254E"/>
          <w:sz w:val="19"/>
          <w:szCs w:val="19"/>
        </w:rPr>
        <w:t xml:space="preserve">/api/mock</w:t>
      </w:r>
      <w:r>
        <w:t xml:space="preserve"> (fake office). </w:t>
      </w:r>
      <w:r>
        <w:rPr>
          <w:b/>
          <w:bCs/>
        </w:rPr>
        <w:t xml:space="preserve">Inlined into the browser bundle at build time.</w:t>
      </w:r>
      <w:r>
        <w:t xml:space="preserve"> Drives </w:t>
      </w:r>
      <w:r>
        <w:rPr>
          <w:rFonts w:ascii="Consolas" w:cs="Consolas" w:eastAsia="Consolas" w:hAnsi="Consolas"/>
          <w:color w:val="C7254E"/>
          <w:sz w:val="19"/>
          <w:szCs w:val="19"/>
        </w:rPr>
        <w:t xml:space="preserve">IS_MOCK_API</w:t>
      </w:r>
      <w:r>
        <w:t xml:space="preserve">.</w:t>
      </w:r>
    </w:p>
    <w:p>
      <w:pPr>
        <w:pStyle w:val="ListParagraph"/>
        <w:numPr>
          <w:ilvl w:val="0"/>
          <w:numId w:val="2"/>
        </w:numPr>
        <w:spacing w:after="40" w:before="40"/>
      </w:pPr>
      <w:r>
        <w:rPr>
          <w:rFonts w:ascii="Consolas" w:cs="Consolas" w:eastAsia="Consolas" w:hAnsi="Consolas"/>
          <w:color w:val="C7254E"/>
          <w:sz w:val="19"/>
          <w:szCs w:val="19"/>
        </w:rPr>
        <w:t xml:space="preserve">NEXT_PUBLIC_EMBED_HOST_ORIGINS</w:t>
      </w:r>
      <w:r>
        <w:t xml:space="preserve"> → the trust list. </w:t>
      </w:r>
      <w:r>
        <w:rPr>
          <w:b/>
          <w:bCs/>
        </w:rPr>
        <w:t xml:space="preserve">Two consumers, one decision:</w:t>
      </w:r>
      <w:r>
        <w:t xml:space="preserve"> the CSP </w:t>
      </w:r>
      <w:r>
        <w:rPr>
          <w:rFonts w:ascii="Consolas" w:cs="Consolas" w:eastAsia="Consolas" w:hAnsi="Consolas"/>
          <w:color w:val="C7254E"/>
          <w:sz w:val="19"/>
          <w:szCs w:val="19"/>
        </w:rPr>
        <w:t xml:space="preserve">frame-ancestors</w:t>
      </w:r>
      <w:r>
        <w:t xml:space="preserve"> header and the postMessage allowlist.</w:t>
      </w:r>
    </w:p>
    <w:p>
      <w:pPr>
        <w:pStyle w:val="ListParagraph"/>
        <w:numPr>
          <w:ilvl w:val="0"/>
          <w:numId w:val="2"/>
        </w:numPr>
        <w:spacing w:after="40" w:before="40"/>
      </w:pPr>
      <w:r>
        <w:t xml:space="preserve">Server-only: </w:t>
      </w:r>
      <w:r>
        <w:rPr>
          <w:rFonts w:ascii="Consolas" w:cs="Consolas" w:eastAsia="Consolas" w:hAnsi="Consolas"/>
          <w:color w:val="C7254E"/>
          <w:sz w:val="19"/>
          <w:szCs w:val="19"/>
        </w:rPr>
        <w:t xml:space="preserve">SALES_URL</w:t>
      </w:r>
      <w:r>
        <w:t xml:space="preserve"> (no default), </w:t>
      </w:r>
      <w:r>
        <w:rPr>
          <w:rFonts w:ascii="Consolas" w:cs="Consolas" w:eastAsia="Consolas" w:hAnsi="Consolas"/>
          <w:color w:val="C7254E"/>
          <w:sz w:val="19"/>
          <w:szCs w:val="19"/>
        </w:rPr>
        <w:t xml:space="preserve">AUTH_MODE</w:t>
      </w:r>
      <w:r>
        <w:t xml:space="preserve"> (</w:t>
      </w:r>
      <w:r>
        <w:rPr>
          <w:rFonts w:ascii="Consolas" w:cs="Consolas" w:eastAsia="Consolas" w:hAnsi="Consolas"/>
          <w:color w:val="C7254E"/>
          <w:sz w:val="19"/>
          <w:szCs w:val="19"/>
        </w:rPr>
        <w:t xml:space="preserve">dev</w:t>
      </w:r>
      <w:r>
        <w:t xml:space="preserve"> allowed only outside production), </w:t>
      </w:r>
      <w:r>
        <w:rPr>
          <w:rFonts w:ascii="Consolas" w:cs="Consolas" w:eastAsia="Consolas" w:hAnsi="Consolas"/>
          <w:color w:val="C7254E"/>
          <w:sz w:val="19"/>
          <w:szCs w:val="19"/>
        </w:rPr>
        <w:t xml:space="preserve">DEV_ACCESS_TOKEN</w:t>
      </w:r>
      <w:r>
        <w:t xml:space="preserve"> (dev-only), a 15s upstream timeout.</w:t>
      </w:r>
    </w:p>
    <w:p>
      <w:pPr>
        <w:pStyle w:val="Heading3"/>
      </w:pPr>
      <w:r>
        <w:t xml:space="preserve">Phase 1 — The merchant clicks OMS; the portal frames OMS (no token yet)</w:t>
      </w:r>
    </w:p>
    <w:p>
      <w:pPr>
        <w:spacing w:after="120" w:before="60" w:line="300"/>
      </w:pPr>
      <w:r>
        <w:t xml:space="preserve">The merchant is logged into the Fonepoints portal and clicks </w:t>
      </w:r>
      <w:r>
        <w:rPr>
          <w:b/>
          <w:bCs/>
        </w:rPr>
        <w:t xml:space="preserve">OMS</w:t>
      </w:r>
      <w:r>
        <w:t xml:space="preserve">. The portal creates the iframe straight away. It does </w:t>
      </w:r>
      <w:r>
        <w:rPr>
          <w:b/>
          <w:bCs/>
        </w:rPr>
        <w:t xml:space="preserve">not</w:t>
      </w:r>
      <w:r>
        <w:t xml:space="preserve"> fetch a token first:</w:t>
      </w:r>
    </w:p>
    <w:p>
      <w:pPr>
        <w:shd w:fill="F2F2F2" w:color="auto" w:val="clear"/>
        <w:spacing w:after="0" w:before="0" w:line="240"/>
        <w:ind w:left="120" w:right="120"/>
      </w:pPr>
      <w:r>
        <w:rPr>
          <w:rFonts w:ascii="Consolas" w:cs="Consolas" w:eastAsia="Consolas" w:hAnsi="Consolas"/>
          <w:color w:val="24292E"/>
          <w:sz w:val="18"/>
          <w:szCs w:val="18"/>
        </w:rPr>
        <w:t xml:space="preserve">&lt;iframe src="https://&lt;oms&gt;/embed/orders#theme=dark&amp;accent=..."&gt;</w:t>
      </w:r>
    </w:p>
    <w:p>
      <w:pPr>
        <w:spacing w:after="120"/>
      </w:pPr>
    </w:p>
    <w:p>
      <w:pPr>
        <w:spacing w:after="120" w:before="60" w:line="300"/>
      </w:pPr>
      <w:r>
        <w:t xml:space="preserve">Why no token up front: the portal </w:t>
      </w:r>
      <w:r>
        <w:rPr>
          <w:b/>
          <w:bCs/>
        </w:rPr>
        <w:t xml:space="preserve">cannot know</w:t>
      </w:r>
      <w:r>
        <w:t xml:space="preserve"> whether OMS already has a session. OMS keeps the token in its own </w:t>
      </w:r>
      <w:r>
        <w:rPr>
          <w:rFonts w:ascii="Consolas" w:cs="Consolas" w:eastAsia="Consolas" w:hAnsi="Consolas"/>
          <w:color w:val="C7254E"/>
          <w:sz w:val="19"/>
          <w:szCs w:val="19"/>
        </w:rPr>
        <w:t xml:space="preserve">oms_at</w:t>
      </w:r>
      <w:r>
        <w:t xml:space="preserve"> cookie (HttpOnly, and belonging to another site), which the portal can neither read nor see. So the portal asks for nothing and lets OMS check (Phase 3).</w:t>
      </w:r>
    </w:p>
    <w:p>
      <w:pPr>
        <w:spacing w:after="120" w:before="60" w:line="300"/>
      </w:pPr>
      <w:r>
        <w:rPr>
          <w:b/>
          <w:bCs/>
        </w:rPr>
        <w:t xml:space="preserve">Browser gate:</w:t>
      </w:r>
      <w:r>
        <w:t xml:space="preserve"> the portal's origin must be in OMS's </w:t>
      </w:r>
      <w:r>
        <w:rPr>
          <w:rFonts w:ascii="Consolas" w:cs="Consolas" w:eastAsia="Consolas" w:hAnsi="Consolas"/>
          <w:color w:val="C7254E"/>
          <w:sz w:val="19"/>
          <w:szCs w:val="19"/>
        </w:rPr>
        <w:t xml:space="preserve">frame-ancestors</w:t>
      </w:r>
      <w:r>
        <w:t xml:space="preserve"> CSP, or the browser refuses to render the iframe at all. Only </w:t>
      </w:r>
      <w:r>
        <w:rPr>
          <w:rFonts w:ascii="Consolas" w:cs="Consolas" w:eastAsia="Consolas" w:hAnsi="Consolas"/>
          <w:color w:val="C7254E"/>
          <w:sz w:val="19"/>
          <w:szCs w:val="19"/>
        </w:rPr>
        <w:t xml:space="preserve">/embed/*</w:t>
      </w:r>
      <w:r>
        <w:t xml:space="preserve"> is framable; everything else is </w:t>
      </w:r>
      <w:r>
        <w:rPr>
          <w:rFonts w:ascii="Consolas" w:cs="Consolas" w:eastAsia="Consolas" w:hAnsi="Consolas"/>
          <w:color w:val="C7254E"/>
          <w:sz w:val="19"/>
          <w:szCs w:val="19"/>
        </w:rPr>
        <w:t xml:space="preserve">'self'</w:t>
      </w:r>
      <w:r>
        <w:t xml:space="preserve">.</w:t>
      </w:r>
    </w:p>
    <w:p>
      <w:pPr>
        <w:pStyle w:val="Heading3"/>
      </w:pPr>
      <w:r>
        <w:t xml:space="preserve">Phase 2 — OMS boots inside the frame</w:t>
      </w:r>
    </w:p>
    <w:p>
      <w:pPr>
        <w:spacing w:after="120" w:before="60" w:line="300"/>
      </w:pPr>
      <w:r>
        <w:t xml:space="preserve">The embed layout mounts the conversation, outermost first. </w:t>
      </w:r>
      <w:r>
        <w:rPr>
          <w:b/>
          <w:bCs/>
        </w:rPr>
        <w:t xml:space="preserve">Ordering is load-bearing:</w:t>
      </w:r>
      <w:r>
        <w:t xml:space="preserve"> React runs *child effects before parent effects*, so Auth and HostSync are subscribed *before* </w:t>
      </w:r>
      <w:r>
        <w:rPr>
          <w:rFonts w:ascii="Consolas" w:cs="Consolas" w:eastAsia="Consolas" w:hAnsi="Consolas"/>
          <w:color w:val="C7254E"/>
          <w:sz w:val="19"/>
          <w:szCs w:val="19"/>
        </w:rPr>
        <w:t xml:space="preserve">oms.ready</w:t>
      </w:r>
      <w:r>
        <w:t xml:space="preserve"> goes out — the portal's answer can never arrive before someone is listening.</w:t>
      </w:r>
    </w:p>
    <w:p>
      <w:pPr>
        <w:shd w:fill="F2F2F2" w:color="auto" w:val="clear"/>
        <w:spacing w:after="0" w:before="0" w:line="240"/>
        <w:ind w:left="120" w:right="120"/>
      </w:pPr>
      <w:r>
        <w:rPr>
          <w:rFonts w:ascii="Consolas" w:cs="Consolas" w:eastAsia="Consolas" w:hAnsi="Consolas"/>
          <w:color w:val="24292E"/>
          <w:sz w:val="18"/>
          <w:szCs w:val="18"/>
        </w:rPr>
        <w:t xml:space="preserve">HostChannelProvider           &lt;- creates THE one postMessage channel; posts oms.ready</w:t>
      </w:r>
    </w:p>
    <w:p>
      <w:pPr>
        <w:shd w:fill="F2F2F2" w:color="auto" w:val="clear"/>
        <w:spacing w:after="0" w:before="0" w:line="240"/>
        <w:ind w:left="120" w:right="120"/>
      </w:pPr>
      <w:r>
        <w:rPr>
          <w:rFonts w:ascii="Consolas" w:cs="Consolas" w:eastAsia="Consolas" w:hAnsi="Consolas"/>
          <w:color w:val="24292E"/>
          <w:sz w:val="18"/>
          <w:szCs w:val="18"/>
        </w:rPr>
        <w:t xml:space="preserve">  AuthProvider source="host"  &lt;- owns the boot sequence</w:t>
      </w:r>
    </w:p>
    <w:p>
      <w:pPr>
        <w:shd w:fill="F2F2F2" w:color="auto" w:val="clear"/>
        <w:spacing w:after="0" w:before="0" w:line="240"/>
        <w:ind w:left="120" w:right="120"/>
      </w:pPr>
      <w:r>
        <w:rPr>
          <w:rFonts w:ascii="Consolas" w:cs="Consolas" w:eastAsia="Consolas" w:hAnsi="Consolas"/>
          <w:color w:val="24292E"/>
          <w:sz w:val="18"/>
          <w:szCs w:val="18"/>
        </w:rPr>
        <w:t xml:space="preserve">    OrderRoutesProvider       &lt;- all links become /embed/... (stay inside the frame)</w:t>
      </w:r>
    </w:p>
    <w:p>
      <w:pPr>
        <w:shd w:fill="F2F2F2" w:color="auto" w:val="clear"/>
        <w:spacing w:after="0" w:before="0" w:line="240"/>
        <w:ind w:left="120" w:right="120"/>
      </w:pPr>
      <w:r>
        <w:rPr>
          <w:rFonts w:ascii="Consolas" w:cs="Consolas" w:eastAsia="Consolas" w:hAnsi="Consolas"/>
          <w:color w:val="24292E"/>
          <w:sz w:val="18"/>
          <w:szCs w:val="18"/>
        </w:rPr>
        <w:t xml:space="preserve">      HostSync                &lt;- follows the portal's theme, transiently</w:t>
      </w:r>
    </w:p>
    <w:p>
      <w:pPr>
        <w:shd w:fill="F2F2F2" w:color="auto" w:val="clear"/>
        <w:spacing w:after="0" w:before="0" w:line="240"/>
        <w:ind w:left="120" w:right="120"/>
      </w:pPr>
      <w:r>
        <w:rPr>
          <w:rFonts w:ascii="Consolas" w:cs="Consolas" w:eastAsia="Consolas" w:hAnsi="Consolas"/>
          <w:color w:val="24292E"/>
          <w:sz w:val="18"/>
          <w:szCs w:val="18"/>
        </w:rPr>
        <w:t xml:space="preserve">      SessionGate             &lt;- holds the screen back until the session exists</w:t>
      </w:r>
    </w:p>
    <w:p>
      <w:pPr>
        <w:shd w:fill="F2F2F2" w:color="auto" w:val="clear"/>
        <w:spacing w:after="0" w:before="0" w:line="240"/>
        <w:ind w:left="120" w:right="120"/>
      </w:pPr>
      <w:r>
        <w:rPr>
          <w:rFonts w:ascii="Consolas" w:cs="Consolas" w:eastAsia="Consolas" w:hAnsi="Consolas"/>
          <w:color w:val="24292E"/>
          <w:sz w:val="18"/>
          <w:szCs w:val="18"/>
        </w:rPr>
        <w:t xml:space="preserve">        OrderQueuePage</w:t>
      </w:r>
    </w:p>
    <w:p>
      <w:pPr>
        <w:spacing w:after="120"/>
      </w:pPr>
    </w:p>
    <w:p>
      <w:pPr>
        <w:pStyle w:val="Heading3"/>
      </w:pPr>
      <w:r>
        <w:t xml:space="preserve">Phase 3 — The session check (every time OMS opens)</w:t>
      </w:r>
    </w:p>
    <w:p>
      <w:pPr>
        <w:pStyle w:val="ListParagraph"/>
        <w:numPr>
          <w:ilvl w:val="0"/>
          <w:numId w:val="4"/>
        </w:numPr>
        <w:spacing w:after="40" w:before="40"/>
      </w:pPr>
      <w:r>
        <w:t xml:space="preserve">OMS posts </w:t>
      </w:r>
      <w:r>
        <w:rPr>
          <w:b/>
          <w:bCs/>
        </w:rPr>
        <w:t xml:space="preserve">`oms.ready`</w:t>
      </w:r>
      <w:r>
        <w:t xml:space="preserve">: "I am loaded and listening." It says nothing about a session. The portal answers with </w:t>
      </w:r>
      <w:r>
        <w:rPr>
          <w:rFonts w:ascii="Consolas" w:cs="Consolas" w:eastAsia="Consolas" w:hAnsi="Consolas"/>
          <w:color w:val="C7254E"/>
          <w:sz w:val="19"/>
          <w:szCs w:val="19"/>
        </w:rPr>
        <w:t xml:space="preserve">host.theme</w:t>
      </w:r>
      <w:r>
        <w:t xml:space="preserve"> only.</w:t>
      </w:r>
    </w:p>
    <w:p>
      <w:pPr>
        <w:pStyle w:val="ListParagraph"/>
        <w:numPr>
          <w:ilvl w:val="0"/>
          <w:numId w:val="4"/>
        </w:numPr>
        <w:spacing w:after="40" w:before="40"/>
      </w:pPr>
      <w:r>
        <w:t xml:space="preserve">At the same time </w:t>
      </w:r>
      <w:r>
        <w:rPr>
          <w:rFonts w:ascii="Consolas" w:cs="Consolas" w:eastAsia="Consolas" w:hAnsi="Consolas"/>
          <w:color w:val="C7254E"/>
          <w:sz w:val="19"/>
          <w:szCs w:val="19"/>
        </w:rPr>
        <w:t xml:space="preserve">AuthProvider</w:t>
      </w:r>
      <w:r>
        <w:t xml:space="preserve"> asks its own server </w:t>
      </w:r>
      <w:r>
        <w:rPr>
          <w:b/>
          <w:bCs/>
        </w:rPr>
        <w:t xml:space="preserve">`GET /api/session`</w:t>
      </w:r>
      <w:r>
        <w:t xml:space="preserve">: "do I already have a token?" The server only checks that the </w:t>
      </w:r>
      <w:r>
        <w:rPr>
          <w:rFonts w:ascii="Consolas" w:cs="Consolas" w:eastAsia="Consolas" w:hAnsi="Consolas"/>
          <w:color w:val="C7254E"/>
          <w:sz w:val="19"/>
          <w:szCs w:val="19"/>
        </w:rPr>
        <w:t xml:space="preserve">oms_at</w:t>
      </w:r>
      <w:r>
        <w:t xml:space="preserve"> cookie is there. It does </w:t>
      </w:r>
      <w:r>
        <w:rPr>
          <w:b/>
          <w:bCs/>
        </w:rPr>
        <w:t xml:space="preserve">not</w:t>
      </w:r>
      <w:r>
        <w:t xml:space="preserve"> call Django: the token does not expire, so the cookie is the proof.</w:t>
      </w:r>
    </w:p>
    <w:p>
      <w:pPr>
        <w:pStyle w:val="ListParagraph"/>
        <w:numPr>
          <w:ilvl w:val="0"/>
          <w:numId w:val="4"/>
        </w:numPr>
        <w:spacing w:after="40" w:before="40"/>
      </w:pPr>
      <w:r>
        <w:t xml:space="preserve">OMS tells the portal which case it is in:</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250"/>
        <w:gridCol w:w="2250"/>
        <w:gridCol w:w="2250"/>
        <w:gridCol w:w="2250"/>
      </w:tblGrid>
      <w:tr>
        <w:trPr>
          <w:tblHeader/>
        </w:trPr>
        <w:tc>
          <w:tcPr>
            <w:tcW w:type="dxa" w:w="2250"/>
            <w:shd w:fill="1F3864" w:color="auto" w:val="clear"/>
          </w:tcPr>
          <w:p>
            <w:pPr>
              <w:spacing w:after="40" w:before="40"/>
            </w:pPr>
            <w:r>
              <w:rPr>
                <w:b/>
                <w:bCs/>
                <w:color w:val="FFFFFF"/>
              </w:rPr>
              <w:t xml:space="preserve">What OMS finds</w:t>
            </w:r>
          </w:p>
        </w:tc>
        <w:tc>
          <w:tcPr>
            <w:tcW w:type="dxa" w:w="2250"/>
            <w:shd w:fill="1F3864" w:color="auto" w:val="clear"/>
          </w:tcPr>
          <w:p>
            <w:pPr>
              <w:spacing w:after="40" w:before="40"/>
            </w:pPr>
            <w:r>
              <w:rPr>
                <w:rFonts w:ascii="Consolas" w:cs="Consolas" w:eastAsia="Consolas" w:hAnsi="Consolas"/>
                <w:b/>
                <w:bCs/>
                <w:color w:val="C7254E"/>
                <w:sz w:val="19"/>
                <w:szCs w:val="19"/>
              </w:rPr>
              <w:t xml:space="preserve">GET /api/session</w:t>
            </w:r>
          </w:p>
        </w:tc>
        <w:tc>
          <w:tcPr>
            <w:tcW w:type="dxa" w:w="2250"/>
            <w:shd w:fill="1F3864" w:color="auto" w:val="clear"/>
          </w:tcPr>
          <w:p>
            <w:pPr>
              <w:spacing w:after="40" w:before="40"/>
            </w:pPr>
            <w:r>
              <w:rPr>
                <w:b/>
                <w:bCs/>
                <w:color w:val="FFFFFF"/>
              </w:rPr>
              <w:t xml:space="preserve">OMS tells the portal</w:t>
            </w:r>
          </w:p>
        </w:tc>
        <w:tc>
          <w:tcPr>
            <w:tcW w:type="dxa" w:w="2250"/>
            <w:shd w:fill="1F3864" w:color="auto" w:val="clear"/>
          </w:tcPr>
          <w:p>
            <w:pPr>
              <w:spacing w:after="40" w:before="40"/>
            </w:pPr>
            <w:r>
              <w:rPr>
                <w:b/>
                <w:bCs/>
                <w:color w:val="FFFFFF"/>
              </w:rPr>
              <w:t xml:space="preserve">Handshake?</w:t>
            </w:r>
          </w:p>
        </w:tc>
      </w:tr>
      <w:tr>
        <w:tc>
          <w:tcPr>
            <w:tcW w:type="dxa" w:w="2250"/>
            <w:shd w:fill="FFFFFF" w:color="auto" w:val="clear"/>
          </w:tcPr>
          <w:p>
            <w:pPr>
              <w:spacing w:after="40" w:before="40"/>
            </w:pPr>
            <w:r>
              <w:t xml:space="preserve">----------------</w:t>
            </w:r>
          </w:p>
        </w:tc>
        <w:tc>
          <w:tcPr>
            <w:tcW w:type="dxa" w:w="2250"/>
            <w:shd w:fill="FFFFFF" w:color="auto" w:val="clear"/>
          </w:tcPr>
          <w:p>
            <w:pPr>
              <w:spacing w:after="40" w:before="40"/>
            </w:pPr>
            <w:r>
              <w:t xml:space="preserve">--------------------</w:t>
            </w:r>
          </w:p>
        </w:tc>
        <w:tc>
          <w:tcPr>
            <w:tcW w:type="dxa" w:w="2250"/>
            <w:shd w:fill="FFFFFF" w:color="auto" w:val="clear"/>
          </w:tcPr>
          <w:p>
            <w:pPr>
              <w:spacing w:after="40" w:before="40"/>
            </w:pPr>
            <w:r>
              <w:t xml:space="preserve">----------------------</w:t>
            </w:r>
          </w:p>
        </w:tc>
        <w:tc>
          <w:tcPr>
            <w:tcW w:type="dxa" w:w="2250"/>
            <w:shd w:fill="FFFFFF" w:color="auto" w:val="clear"/>
          </w:tcPr>
          <w:p>
            <w:pPr>
              <w:spacing w:after="40" w:before="40"/>
            </w:pPr>
            <w:r>
              <w:t xml:space="preserve">------------</w:t>
            </w:r>
          </w:p>
        </w:tc>
      </w:tr>
      <w:tr>
        <w:tc>
          <w:tcPr>
            <w:tcW w:type="dxa" w:w="2250"/>
            <w:shd w:fill="F2F4F8" w:color="auto" w:val="clear"/>
          </w:tcPr>
          <w:p>
            <w:pPr>
              <w:spacing w:after="40" w:before="40"/>
            </w:pPr>
            <w:r>
              <w:t xml:space="preserve">A cookie</w:t>
            </w:r>
          </w:p>
        </w:tc>
        <w:tc>
          <w:tcPr>
            <w:tcW w:type="dxa" w:w="2250"/>
            <w:shd w:fill="F2F4F8" w:color="auto" w:val="clear"/>
          </w:tcPr>
          <w:p>
            <w:pPr>
              <w:spacing w:after="40" w:before="40"/>
            </w:pPr>
            <w:r>
              <w:rPr>
                <w:rFonts w:ascii="Consolas" w:cs="Consolas" w:eastAsia="Consolas" w:hAnsi="Consolas"/>
                <w:color w:val="C7254E"/>
                <w:sz w:val="19"/>
                <w:szCs w:val="19"/>
              </w:rPr>
              <w:t xml:space="preserve">200 { ok: true }</w:t>
            </w:r>
          </w:p>
        </w:tc>
        <w:tc>
          <w:tcPr>
            <w:tcW w:type="dxa" w:w="2250"/>
            <w:shd w:fill="F2F4F8" w:color="auto" w:val="clear"/>
          </w:tcPr>
          <w:p>
            <w:pPr>
              <w:spacing w:after="40" w:before="40"/>
            </w:pPr>
            <w:r>
              <w:rPr>
                <w:rFonts w:ascii="Consolas" w:cs="Consolas" w:eastAsia="Consolas" w:hAnsi="Consolas"/>
                <w:color w:val="C7254E"/>
                <w:sz w:val="19"/>
                <w:szCs w:val="19"/>
              </w:rPr>
              <w:t xml:space="preserve">oms.auth.ok { session: "existing" }</w:t>
            </w:r>
          </w:p>
        </w:tc>
        <w:tc>
          <w:tcPr>
            <w:tcW w:type="dxa" w:w="2250"/>
            <w:shd w:fill="F2F4F8" w:color="auto" w:val="clear"/>
          </w:tcPr>
          <w:p>
            <w:pPr>
              <w:spacing w:after="40" w:before="40"/>
            </w:pPr>
            <w:r>
              <w:rPr>
                <w:b/>
                <w:bCs/>
              </w:rPr>
              <w:t xml:space="preserve">No</w:t>
            </w:r>
            <w:r>
              <w:t xml:space="preserve"> (almost every click)</w:t>
            </w:r>
          </w:p>
        </w:tc>
      </w:tr>
      <w:tr>
        <w:tc>
          <w:tcPr>
            <w:tcW w:type="dxa" w:w="2250"/>
            <w:shd w:fill="FFFFFF" w:color="auto" w:val="clear"/>
          </w:tcPr>
          <w:p>
            <w:pPr>
              <w:spacing w:after="40" w:before="40"/>
            </w:pPr>
            <w:r>
              <w:t xml:space="preserve">No cookie (first visit, after sign-out, site data cleared)</w:t>
            </w:r>
          </w:p>
        </w:tc>
        <w:tc>
          <w:tcPr>
            <w:tcW w:type="dxa" w:w="2250"/>
            <w:shd w:fill="FFFFFF" w:color="auto" w:val="clear"/>
          </w:tcPr>
          <w:p>
            <w:pPr>
              <w:spacing w:after="40" w:before="40"/>
            </w:pPr>
            <w:r>
              <w:rPr>
                <w:rFonts w:ascii="Consolas" w:cs="Consolas" w:eastAsia="Consolas" w:hAnsi="Consolas"/>
                <w:color w:val="C7254E"/>
                <w:sz w:val="19"/>
                <w:szCs w:val="19"/>
              </w:rPr>
              <w:t xml:space="preserve">401 no_session</w:t>
            </w:r>
          </w:p>
        </w:tc>
        <w:tc>
          <w:tcPr>
            <w:tcW w:type="dxa" w:w="2250"/>
            <w:shd w:fill="FFFFFF" w:color="auto" w:val="clear"/>
          </w:tcPr>
          <w:p>
            <w:pPr>
              <w:spacing w:after="40" w:before="40"/>
            </w:pPr>
            <w:r>
              <w:rPr>
                <w:rFonts w:ascii="Consolas" w:cs="Consolas" w:eastAsia="Consolas" w:hAnsi="Consolas"/>
                <w:color w:val="C7254E"/>
                <w:sz w:val="19"/>
                <w:szCs w:val="19"/>
              </w:rPr>
              <w:t xml:space="preserve">oms.auth.renew { reason: "missing" }</w:t>
            </w:r>
          </w:p>
        </w:tc>
        <w:tc>
          <w:tcPr>
            <w:tcW w:type="dxa" w:w="2250"/>
            <w:shd w:fill="FFFFFF" w:color="auto" w:val="clear"/>
          </w:tcPr>
          <w:p>
            <w:pPr>
              <w:spacing w:after="40" w:before="40"/>
            </w:pPr>
            <w:r>
              <w:t xml:space="preserve">Yes (Phase 3b)</w:t>
            </w:r>
          </w:p>
        </w:tc>
      </w:tr>
    </w:tbl>
    <w:p>
      <w:pPr>
        <w:spacing w:after="120"/>
      </w:pPr>
    </w:p>
    <w:p>
      <w:pPr>
        <w:spacing w:after="120" w:before="60" w:line="300"/>
      </w:pPr>
      <w:r>
        <w:t xml:space="preserve">The cookie lasts 400 days and survives closing the browser, so a new browser session is the first row too.</w:t>
      </w:r>
    </w:p>
    <w:p>
      <w:pPr>
        <w:spacing w:after="120" w:before="60" w:line="300"/>
      </w:pPr>
      <w:r>
        <w:rPr>
          <w:b/>
          <w:bCs/>
        </w:rPr>
        <w:t xml:space="preserve">`oms.auth.renew` is the only thing that makes the portal fetch a token.</w:t>
      </w:r>
      <w:r>
        <w:t xml:space="preserve"> One handshake at a time: while OMS waits for a grant it does not ask again, and it ignores a grant or denial it did not ask for.</w:t>
      </w:r>
    </w:p>
    <w:p>
      <w:pPr>
        <w:pStyle w:val="Heading3"/>
      </w:pPr>
      <w:r>
        <w:t xml:space="preserve">Phase 3b — The handshake (only when OMS asked)</w:t>
      </w:r>
    </w:p>
    <w:p>
      <w:pPr>
        <w:shd w:fill="F2F2F2" w:color="auto" w:val="clear"/>
        <w:spacing w:after="0" w:before="0" w:line="240"/>
        <w:ind w:left="120" w:right="120"/>
      </w:pPr>
      <w:r>
        <w:rPr>
          <w:rFonts w:ascii="Consolas" w:cs="Consolas" w:eastAsia="Consolas" w:hAnsi="Consolas"/>
          <w:color w:val="24292E"/>
          <w:sz w:val="18"/>
          <w:szCs w:val="18"/>
        </w:rPr>
        <w:t xml:space="preserve">PORTAL (address bar)                      OMS (iframe)                 OMS server</w:t>
      </w:r>
    </w:p>
    <w:p>
      <w:pPr>
        <w:shd w:fill="F2F2F2" w:color="auto" w:val="clear"/>
        <w:spacing w:after="0" w:before="0" w:line="240"/>
        <w:ind w:left="120" w:right="120"/>
      </w:pPr>
      <w:r>
        <w:rPr>
          <w:rFonts w:ascii="Consolas" w:cs="Consolas" w:eastAsia="Consolas" w:hAnsi="Consolas"/>
          <w:color w:val="24292E"/>
          <w:sz w:val="18"/>
          <w:szCs w:val="18"/>
        </w:rPr>
        <w:t xml:space="preserve">--------------------                      ------------                 ----------</w:t>
      </w:r>
    </w:p>
    <w:p>
      <w:pPr>
        <w:shd w:fill="F2F2F2" w:color="auto" w:val="clear"/>
        <w:spacing w:after="0" w:before="0" w:line="240"/>
        <w:ind w:left="120" w:right="120"/>
      </w:pPr>
      <w:r>
        <w:rPr>
          <w:rFonts w:ascii="Consolas" w:cs="Consolas" w:eastAsia="Consolas" w:hAnsi="Consolas"/>
          <w:color w:val="24292E"/>
          <w:sz w:val="18"/>
          <w:szCs w:val="18"/>
        </w:rPr>
        <w:t xml:space="preserve">                                  &lt;-----  oms.auth.renew { reason }</w:t>
      </w:r>
    </w:p>
    <w:p>
      <w:pPr>
        <w:shd w:fill="F2F2F2" w:color="auto" w:val="clear"/>
        <w:spacing w:after="0" w:before="0" w:line="240"/>
        <w:ind w:left="120" w:right="120"/>
      </w:pPr>
      <w:r>
        <w:rPr>
          <w:rFonts w:ascii="Consolas" w:cs="Consolas" w:eastAsia="Consolas" w:hAnsi="Consolas"/>
          <w:color w:val="24292E"/>
          <w:sz w:val="18"/>
          <w:szCs w:val="18"/>
        </w:rPr>
        <w:t xml:space="preserve">1. ask the backend; the portal</w:t>
      </w:r>
    </w:p>
    <w:p>
      <w:pPr>
        <w:shd w:fill="F2F2F2" w:color="auto" w:val="clear"/>
        <w:spacing w:after="0" w:before="0" w:line="240"/>
        <w:ind w:left="120" w:right="120"/>
      </w:pPr>
      <w:r>
        <w:rPr>
          <w:rFonts w:ascii="Consolas" w:cs="Consolas" w:eastAsia="Consolas" w:hAnsi="Consolas"/>
          <w:color w:val="24292E"/>
          <w:sz w:val="18"/>
          <w:szCs w:val="18"/>
        </w:rPr>
        <w:t xml:space="preserve">   keeps no token.</w:t>
      </w:r>
    </w:p>
    <w:p>
      <w:pPr>
        <w:shd w:fill="F2F2F2" w:color="auto" w:val="clear"/>
        <w:spacing w:after="0" w:before="0" w:line="240"/>
        <w:ind w:left="120" w:right="120"/>
      </w:pPr>
      <w:r>
        <w:rPr>
          <w:rFonts w:ascii="Consolas" w:cs="Consolas" w:eastAsia="Consolas" w:hAnsi="Consolas"/>
          <w:color w:val="24292E"/>
          <w:sz w:val="18"/>
          <w:szCs w:val="18"/>
        </w:rPr>
        <w:t xml:space="preserve">   POST /api/oms/token</w:t>
      </w:r>
    </w:p>
    <w:p>
      <w:pPr>
        <w:shd w:fill="F2F2F2" w:color="auto" w:val="clear"/>
        <w:spacing w:after="0" w:before="0" w:line="240"/>
        <w:ind w:left="120" w:right="120"/>
      </w:pPr>
      <w:r>
        <w:rPr>
          <w:rFonts w:ascii="Consolas" w:cs="Consolas" w:eastAsia="Consolas" w:hAnsi="Consolas"/>
          <w:color w:val="24292E"/>
          <w:sz w:val="18"/>
          <w:szCs w:val="18"/>
        </w:rPr>
        <w:t xml:space="preserve">   Fonepoints backend: company</w:t>
      </w:r>
    </w:p>
    <w:p>
      <w:pPr>
        <w:shd w:fill="F2F2F2" w:color="auto" w:val="clear"/>
        <w:spacing w:after="0" w:before="0" w:line="240"/>
        <w:ind w:left="120" w:right="120"/>
      </w:pPr>
      <w:r>
        <w:rPr>
          <w:rFonts w:ascii="Consolas" w:cs="Consolas" w:eastAsia="Consolas" w:hAnsi="Consolas"/>
          <w:color w:val="24292E"/>
          <w:sz w:val="18"/>
          <w:szCs w:val="18"/>
        </w:rPr>
        <w:t xml:space="preserve">   credentials -&gt; IAM -&gt; token</w:t>
      </w:r>
    </w:p>
    <w:p>
      <w:pPr>
        <w:shd w:fill="F2F2F2" w:color="auto" w:val="clear"/>
        <w:spacing w:after="0" w:before="0" w:line="240"/>
        <w:ind w:left="120" w:right="120"/>
      </w:pPr>
      <w:r>
        <w:rPr>
          <w:rFonts w:ascii="Consolas" w:cs="Consolas" w:eastAsia="Consolas" w:hAnsi="Consolas"/>
          <w:color w:val="24292E"/>
          <w:sz w:val="18"/>
          <w:szCs w:val="18"/>
        </w:rPr>
        <w:t xml:space="preserve">   (no expiry); keeping it is their call</w:t>
      </w:r>
    </w:p>
    <w:p>
      <w:pPr>
        <w:shd w:fill="F2F2F2" w:color="auto" w:val="clear"/>
        <w:spacing w:after="0" w:before="0" w:line="240"/>
        <w:ind w:left="120" w:right="120"/>
      </w:pPr>
      <w:r>
        <w:rPr>
          <w:rFonts w:ascii="Consolas" w:cs="Consolas" w:eastAsia="Consolas" w:hAnsi="Consolas"/>
          <w:color w:val="24292E"/>
          <w:sz w:val="18"/>
          <w:szCs w:val="18"/>
        </w:rPr>
        <w:t xml:space="preserve">2. host.auth.grant { token }      -----&gt;  3. three gates pass</w:t>
      </w:r>
    </w:p>
    <w:p>
      <w:pPr>
        <w:shd w:fill="F2F2F2" w:color="auto" w:val="clear"/>
        <w:spacing w:after="0" w:before="0" w:line="240"/>
        <w:ind w:left="120" w:right="120"/>
      </w:pPr>
      <w:r>
        <w:rPr>
          <w:rFonts w:ascii="Consolas" w:cs="Consolas" w:eastAsia="Consolas" w:hAnsi="Consolas"/>
          <w:color w:val="24292E"/>
          <w:sz w:val="18"/>
          <w:szCs w:val="18"/>
        </w:rPr>
        <w:t xml:space="preserve">   target = exact OMS origin                 POST /api/session { token } ---&gt; a. Origin check (CSRF)</w:t>
      </w:r>
    </w:p>
    <w:p>
      <w:pPr>
        <w:shd w:fill="F2F2F2" w:color="auto" w:val="clear"/>
        <w:spacing w:after="0" w:before="0" w:line="240"/>
        <w:ind w:left="120" w:right="120"/>
      </w:pPr>
      <w:r>
        <w:rPr>
          <w:rFonts w:ascii="Consolas" w:cs="Consolas" w:eastAsia="Consolas" w:hAnsi="Consolas"/>
          <w:color w:val="24292E"/>
          <w:sz w:val="18"/>
          <w:szCs w:val="18"/>
        </w:rPr>
        <w:t xml:space="preserve">                                                                               b. token in the body? (no Django call)</w:t>
      </w:r>
    </w:p>
    <w:p>
      <w:pPr>
        <w:shd w:fill="F2F2F2" w:color="auto" w:val="clear"/>
        <w:spacing w:after="0" w:before="0" w:line="240"/>
        <w:ind w:left="120" w:right="120"/>
      </w:pPr>
      <w:r>
        <w:rPr>
          <w:rFonts w:ascii="Consolas" w:cs="Consolas" w:eastAsia="Consolas" w:hAnsi="Consolas"/>
          <w:color w:val="24292E"/>
          <w:sz w:val="18"/>
          <w:szCs w:val="18"/>
        </w:rPr>
        <w:t xml:space="preserve">                                                                               c. Set-Cookie oms_at (400 days)</w:t>
      </w:r>
    </w:p>
    <w:p>
      <w:pPr>
        <w:shd w:fill="F2F2F2" w:color="auto" w:val="clear"/>
        <w:spacing w:after="0" w:before="0" w:line="240"/>
        <w:ind w:left="120" w:right="120"/>
      </w:pPr>
      <w:r>
        <w:rPr>
          <w:rFonts w:ascii="Consolas" w:cs="Consolas" w:eastAsia="Consolas" w:hAnsi="Consolas"/>
          <w:color w:val="24292E"/>
          <w:sz w:val="18"/>
          <w:szCs w:val="18"/>
        </w:rPr>
        <w:t xml:space="preserve">                                          4. signed in: SessionGate opens</w:t>
      </w:r>
    </w:p>
    <w:p>
      <w:pPr>
        <w:shd w:fill="F2F2F2" w:color="auto" w:val="clear"/>
        <w:spacing w:after="0" w:before="0" w:line="240"/>
        <w:ind w:left="120" w:right="120"/>
      </w:pPr>
      <w:r>
        <w:rPr>
          <w:rFonts w:ascii="Consolas" w:cs="Consolas" w:eastAsia="Consolas" w:hAnsi="Consolas"/>
          <w:color w:val="24292E"/>
          <w:sz w:val="18"/>
          <w:szCs w:val="18"/>
        </w:rPr>
        <w:t xml:space="preserve">                                  &lt;-----     oms.auth.ok { session: "new" }</w:t>
      </w:r>
    </w:p>
    <w:p>
      <w:pPr>
        <w:spacing w:after="120"/>
      </w:pPr>
    </w:p>
    <w:p>
      <w:pPr>
        <w:spacing w:after="120" w:before="60" w:line="300"/>
      </w:pPr>
      <w:r>
        <w:t xml:space="preserve">The channel applies </w:t>
      </w:r>
      <w:r>
        <w:rPr>
          <w:b/>
          <w:bCs/>
        </w:rPr>
        <w:t xml:space="preserve">three gates — drop one and it is an injection point:</w:t>
      </w:r>
      <w:r>
        <w:t xml:space="preserve"> origin in the allowlist, </w:t>
      </w:r>
      <w:r>
        <w:rPr>
          <w:rFonts w:ascii="Consolas" w:cs="Consolas" w:eastAsia="Consolas" w:hAnsi="Consolas"/>
          <w:color w:val="C7254E"/>
          <w:sz w:val="19"/>
          <w:szCs w:val="19"/>
        </w:rPr>
        <w:t xml:space="preserve">event.source === window.parent</w:t>
      </w:r>
      <w:r>
        <w:t xml:space="preserve">, and message shape + protocol version. Replies always target the exact parent origin, never </w:t>
      </w:r>
      <w:r>
        <w:rPr>
          <w:rFonts w:ascii="Consolas" w:cs="Consolas" w:eastAsia="Consolas" w:hAnsi="Consolas"/>
          <w:color w:val="C7254E"/>
          <w:sz w:val="19"/>
          <w:szCs w:val="19"/>
        </w:rPr>
        <w:t xml:space="preserve">"*"</w:t>
      </w:r>
      <w:r>
        <w:t xml:space="preserve">.</w:t>
      </w:r>
    </w:p>
    <w:p>
      <w:pPr>
        <w:spacing w:after="120" w:before="60" w:line="300"/>
      </w:pPr>
      <w:r>
        <w:rPr>
          <w:rFonts w:ascii="Consolas" w:cs="Consolas" w:eastAsia="Consolas" w:hAnsi="Consolas"/>
          <w:color w:val="C7254E"/>
          <w:sz w:val="19"/>
          <w:szCs w:val="19"/>
        </w:rPr>
        <w:t xml:space="preserve">oms.ready</w:t>
      </w:r>
      <w:r>
        <w:t xml:space="preserve"> and </w:t>
      </w:r>
      <w:r>
        <w:rPr>
          <w:rFonts w:ascii="Consolas" w:cs="Consolas" w:eastAsia="Consolas" w:hAnsi="Consolas"/>
          <w:color w:val="C7254E"/>
          <w:sz w:val="19"/>
          <w:szCs w:val="19"/>
        </w:rPr>
        <w:t xml:space="preserve">oms.auth.ok</w:t>
      </w:r>
      <w:r>
        <w:t xml:space="preserve"> are easy to mix up. </w:t>
      </w:r>
      <w:r>
        <w:rPr>
          <w:b/>
          <w:bCs/>
        </w:rPr>
        <w:t xml:space="preserve">ready</w:t>
      </w:r>
      <w:r>
        <w:t xml:space="preserve"> means "the page loaded and is listening" (before any token). </w:t>
      </w:r>
      <w:r>
        <w:rPr>
          <w:b/>
          <w:bCs/>
        </w:rPr>
        <w:t xml:space="preserve">auth.ok</w:t>
      </w:r>
      <w:r>
        <w:t xml:space="preserve"> means "signed in" (after the check, or after the trade). The portal treats OMS as usable only after </w:t>
      </w:r>
      <w:r>
        <w:rPr>
          <w:rFonts w:ascii="Consolas" w:cs="Consolas" w:eastAsia="Consolas" w:hAnsi="Consolas"/>
          <w:color w:val="C7254E"/>
          <w:sz w:val="19"/>
          <w:szCs w:val="19"/>
        </w:rPr>
        <w:t xml:space="preserve">oms.auth.ok</w:t>
      </w:r>
      <w:r>
        <w:t xml:space="preserve">.</w:t>
      </w:r>
    </w:p>
    <w:p>
      <w:pPr>
        <w:spacing w:after="120" w:before="60" w:line="300"/>
      </w:pPr>
      <w:r>
        <w:rPr>
          <w:b/>
          <w:bCs/>
        </w:rPr>
        <w:t xml:space="preserve">Meanwhile</w:t>
      </w:r>
      <w:r>
        <w:t xml:space="preserve"> </w:t>
      </w:r>
      <w:r>
        <w:rPr>
          <w:rFonts w:ascii="Consolas" w:cs="Consolas" w:eastAsia="Consolas" w:hAnsi="Consolas"/>
          <w:color w:val="C7254E"/>
          <w:sz w:val="19"/>
          <w:szCs w:val="19"/>
        </w:rPr>
        <w:t xml:space="preserve">SessionGate</w:t>
      </w:r>
      <w:r>
        <w:t xml:space="preserve"> shows the merchant "Opening OMS…". Its four states: loading → content; </w:t>
      </w:r>
      <w:r>
        <w:rPr>
          <w:b/>
          <w:bCs/>
        </w:rPr>
        <w:t xml:space="preserve">expired</w:t>
      </w:r>
      <w:r>
        <w:t xml:space="preserve"> (only when it can't be renewed, see Phase 8); </w:t>
      </w:r>
      <w:r>
        <w:rPr>
          <w:b/>
          <w:bCs/>
        </w:rPr>
        <w:t xml:space="preserve">direct-visit</w:t>
      </w:r>
      <w:r>
        <w:t xml:space="preserve"> ("open from the portal"); and </w:t>
      </w:r>
      <w:r>
        <w:rPr>
          <w:b/>
          <w:bCs/>
        </w:rPr>
        <w:t xml:space="preserve">error + retry</w:t>
      </w:r>
      <w:r>
        <w:t xml:space="preserve">.</w:t>
      </w:r>
    </w:p>
    <w:p>
      <w:pPr>
        <w:pStyle w:val="Heading3"/>
      </w:pPr>
      <w:r>
        <w:t xml:space="preserve">Phase 4 — First data fetch (the steady state)</w:t>
      </w:r>
    </w:p>
    <w:p>
      <w:pPr>
        <w:spacing w:after="120" w:before="60" w:line="300"/>
      </w:pPr>
      <w:r>
        <w:t xml:space="preserve">The gate opens, </w:t>
      </w:r>
      <w:r>
        <w:rPr>
          <w:rFonts w:ascii="Consolas" w:cs="Consolas" w:eastAsia="Consolas" w:hAnsi="Consolas"/>
          <w:color w:val="C7254E"/>
          <w:sz w:val="19"/>
          <w:szCs w:val="19"/>
        </w:rPr>
        <w:t xml:space="preserve">OrderQueuePage</w:t>
      </w:r>
      <w:r>
        <w:t xml:space="preserve"> mounts. The fixed path to data:</w:t>
      </w:r>
    </w:p>
    <w:p>
      <w:pPr>
        <w:shd w:fill="F2F2F2" w:color="auto" w:val="clear"/>
        <w:spacing w:after="0" w:before="0" w:line="240"/>
        <w:ind w:left="120" w:right="120"/>
      </w:pPr>
      <w:r>
        <w:rPr>
          <w:rFonts w:ascii="Consolas" w:cs="Consolas" w:eastAsia="Consolas" w:hAnsi="Consolas"/>
          <w:color w:val="24292E"/>
          <w:sz w:val="18"/>
          <w:szCs w:val="18"/>
        </w:rPr>
        <w:t xml:space="preserve">OrderQueuePage (holds state: filter, search, pagination)</w:t>
      </w:r>
    </w:p>
    <w:p>
      <w:pPr>
        <w:shd w:fill="F2F2F2" w:color="auto" w:val="clear"/>
        <w:spacing w:after="0" w:before="0" w:line="240"/>
        <w:ind w:left="120" w:right="120"/>
      </w:pPr>
      <w:r>
        <w:rPr>
          <w:rFonts w:ascii="Consolas" w:cs="Consolas" w:eastAsia="Consolas" w:hAnsi="Consolas"/>
          <w:color w:val="24292E"/>
          <w:sz w:val="18"/>
          <w:szCs w:val="18"/>
        </w:rPr>
        <w:t xml:space="preserve">  -&gt; useOrders(params)      TanStack Query: cached and fresh (30s)? return cache</w:t>
      </w:r>
    </w:p>
    <w:p>
      <w:pPr>
        <w:shd w:fill="F2F2F2" w:color="auto" w:val="clear"/>
        <w:spacing w:after="0" w:before="0" w:line="240"/>
        <w:ind w:left="120" w:right="120"/>
      </w:pPr>
      <w:r>
        <w:rPr>
          <w:rFonts w:ascii="Consolas" w:cs="Consolas" w:eastAsia="Consolas" w:hAnsi="Consolas"/>
          <w:color w:val="24292E"/>
          <w:sz w:val="18"/>
          <w:szCs w:val="18"/>
        </w:rPr>
        <w:t xml:space="preserve">  -&gt; listOrders(params)     feature api.ts: build path, call client, map wire-&gt;domain</w:t>
      </w:r>
    </w:p>
    <w:p>
      <w:pPr>
        <w:shd w:fill="F2F2F2" w:color="auto" w:val="clear"/>
        <w:spacing w:after="0" w:before="0" w:line="240"/>
        <w:ind w:left="120" w:right="120"/>
      </w:pPr>
      <w:r>
        <w:rPr>
          <w:rFonts w:ascii="Consolas" w:cs="Consolas" w:eastAsia="Consolas" w:hAnsi="Consolas"/>
          <w:color w:val="24292E"/>
          <w:sz w:val="18"/>
          <w:szCs w:val="18"/>
        </w:rPr>
        <w:t xml:space="preserve">  -&gt; apiClient.get(...)     lib/api/client.ts  THE ONLY fetch in the app</w:t>
      </w:r>
    </w:p>
    <w:p>
      <w:pPr>
        <w:shd w:fill="F2F2F2" w:color="auto" w:val="clear"/>
        <w:spacing w:after="0" w:before="0" w:line="240"/>
        <w:ind w:left="120" w:right="120"/>
      </w:pPr>
      <w:r>
        <w:rPr>
          <w:rFonts w:ascii="Consolas" w:cs="Consolas" w:eastAsia="Consolas" w:hAnsi="Consolas"/>
          <w:color w:val="24292E"/>
          <w:sz w:val="18"/>
          <w:szCs w:val="18"/>
        </w:rPr>
        <w:t xml:space="preserve">  -&gt; /api/oms/orders        server proxy: Origin check -&gt; read vault -&gt;</w:t>
      </w:r>
    </w:p>
    <w:p>
      <w:pPr>
        <w:shd w:fill="F2F2F2" w:color="auto" w:val="clear"/>
        <w:spacing w:after="0" w:before="0" w:line="240"/>
        <w:ind w:left="120" w:right="120"/>
      </w:pPr>
      <w:r>
        <w:rPr>
          <w:rFonts w:ascii="Consolas" w:cs="Consolas" w:eastAsia="Consolas" w:hAnsi="Consolas"/>
          <w:color w:val="24292E"/>
          <w:sz w:val="18"/>
          <w:szCs w:val="18"/>
        </w:rPr>
        <w:t xml:space="preserve">                            attach Bearer -&gt; forward to Django</w:t>
      </w:r>
    </w:p>
    <w:p>
      <w:pPr>
        <w:shd w:fill="F2F2F2" w:color="auto" w:val="clear"/>
        <w:spacing w:after="0" w:before="0" w:line="240"/>
        <w:ind w:left="120" w:right="120"/>
      </w:pPr>
      <w:r>
        <w:rPr>
          <w:rFonts w:ascii="Consolas" w:cs="Consolas" w:eastAsia="Consolas" w:hAnsi="Consolas"/>
          <w:color w:val="24292E"/>
          <w:sz w:val="18"/>
          <w:szCs w:val="18"/>
        </w:rPr>
        <w:t xml:space="preserve">  -&gt; Django returns ONLY this merchant's orders</w:t>
      </w:r>
    </w:p>
    <w:p>
      <w:pPr>
        <w:shd w:fill="F2F2F2" w:color="auto" w:val="clear"/>
        <w:spacing w:after="0" w:before="0" w:line="240"/>
        <w:ind w:left="120" w:right="120"/>
      </w:pPr>
      <w:r>
        <w:rPr>
          <w:rFonts w:ascii="Consolas" w:cs="Consolas" w:eastAsia="Consolas" w:hAnsi="Consolas"/>
          <w:color w:val="24292E"/>
          <w:sz w:val="18"/>
          <w:szCs w:val="18"/>
        </w:rPr>
        <w:t xml:space="preserve">  -&gt; portal.ts toOrderList()  defensive snake_case -&gt; domain; unknown keys become</w:t>
      </w:r>
    </w:p>
    <w:p>
      <w:pPr>
        <w:shd w:fill="F2F2F2" w:color="auto" w:val="clear"/>
        <w:spacing w:after="0" w:before="0" w:line="240"/>
        <w:ind w:left="120" w:right="120"/>
      </w:pPr>
      <w:r>
        <w:rPr>
          <w:rFonts w:ascii="Consolas" w:cs="Consolas" w:eastAsia="Consolas" w:hAnsi="Consolas"/>
          <w:color w:val="24292E"/>
          <w:sz w:val="18"/>
          <w:szCs w:val="18"/>
        </w:rPr>
        <w:t xml:space="preserve">                              labelled "extra" fields, never a crash</w:t>
      </w:r>
    </w:p>
    <w:p>
      <w:pPr>
        <w:spacing w:after="120"/>
      </w:pPr>
    </w:p>
    <w:p>
      <w:pPr>
        <w:spacing w:after="120" w:before="60" w:line="300"/>
      </w:pPr>
      <w:r>
        <w:t xml:space="preserve">401 → the client forgets the in-memory copy + announces session expiry → SessionGate takes over. 400/404/409/429/5xx → one normalized </w:t>
      </w:r>
      <w:r>
        <w:rPr>
          <w:rFonts w:ascii="Consolas" w:cs="Consolas" w:eastAsia="Consolas" w:hAnsi="Consolas"/>
          <w:color w:val="C7254E"/>
          <w:sz w:val="19"/>
          <w:szCs w:val="19"/>
        </w:rPr>
        <w:t xml:space="preserve">ApiError</w:t>
      </w:r>
      <w:r>
        <w:t xml:space="preserve">. The screen never parses responses itself.</w:t>
      </w:r>
    </w:p>
    <w:p>
      <w:pPr>
        <w:pStyle w:val="Heading3"/>
      </w:pPr>
      <w:r>
        <w:t xml:space="preserve">Phase 5 — Opening OMS again, or a reload (the common path)</w:t>
      </w:r>
    </w:p>
    <w:p>
      <w:pPr>
        <w:spacing w:after="120" w:before="60" w:line="300"/>
      </w:pPr>
      <w:r>
        <w:t xml:space="preserve">Phase 3 runs again (it runs on every open) but stops at the cookie check. </w:t>
      </w:r>
      <w:r>
        <w:rPr>
          <w:rFonts w:ascii="Consolas" w:cs="Consolas" w:eastAsia="Consolas" w:hAnsi="Consolas"/>
          <w:color w:val="C7254E"/>
          <w:sz w:val="19"/>
          <w:szCs w:val="19"/>
        </w:rPr>
        <w:t xml:space="preserve">GET /api/session</w:t>
      </w:r>
      <w:r>
        <w:t xml:space="preserve"> finds the vault filled (a cookie read, no Django call), OMS sends </w:t>
      </w:r>
      <w:r>
        <w:rPr>
          <w:rFonts w:ascii="Consolas" w:cs="Consolas" w:eastAsia="Consolas" w:hAnsi="Consolas"/>
          <w:color w:val="C7254E"/>
          <w:sz w:val="19"/>
          <w:szCs w:val="19"/>
        </w:rPr>
        <w:t xml:space="preserve">oms.auth.ok { session: "existing" }</w:t>
      </w:r>
      <w:r>
        <w:t xml:space="preserve">, and </w:t>
      </w:r>
      <w:r>
        <w:rPr>
          <w:b/>
          <w:bCs/>
        </w:rPr>
        <w:t xml:space="preserve">Phase 3b does not happen</w:t>
      </w:r>
      <w:r>
        <w:t xml:space="preserve">, even after the browser was closed and reopened. No token moves until the cookie is gone or Django refuses it.</w:t>
      </w:r>
    </w:p>
    <w:p>
      <w:pPr>
        <w:pStyle w:val="Heading3"/>
      </w:pPr>
      <w:r>
        <w:t xml:space="preserve">Phase 6 — Working an order (the merchant's loop)</w:t>
      </w:r>
    </w:p>
    <w:p>
      <w:pPr>
        <w:pStyle w:val="ListParagraph"/>
        <w:numPr>
          <w:ilvl w:val="0"/>
          <w:numId w:val="5"/>
        </w:numPr>
        <w:spacing w:after="40" w:before="40"/>
      </w:pPr>
      <w:r>
        <w:rPr>
          <w:b/>
          <w:bCs/>
        </w:rPr>
        <w:t xml:space="preserve">Click a row</w:t>
      </w:r>
      <w:r>
        <w:t xml:space="preserve"> → </w:t>
      </w:r>
      <w:r>
        <w:rPr>
          <w:rFonts w:ascii="Consolas" w:cs="Consolas" w:eastAsia="Consolas" w:hAnsi="Consolas"/>
          <w:color w:val="C7254E"/>
          <w:sz w:val="19"/>
          <w:szCs w:val="19"/>
        </w:rPr>
        <w:t xml:space="preserve">/embed/orders/OMS-42</w:t>
      </w:r>
      <w:r>
        <w:t xml:space="preserve"> (the </w:t>
      </w:r>
      <w:r>
        <w:rPr>
          <w:rFonts w:ascii="Consolas" w:cs="Consolas" w:eastAsia="Consolas" w:hAnsi="Consolas"/>
          <w:color w:val="C7254E"/>
          <w:sz w:val="19"/>
          <w:szCs w:val="19"/>
        </w:rPr>
        <w:t xml:space="preserve">/embed</w:t>
      </w:r>
      <w:r>
        <w:t xml:space="preserve"> prefix keeps it inside the frame).</w:t>
      </w:r>
    </w:p>
    <w:p>
      <w:pPr>
        <w:pStyle w:val="ListParagraph"/>
        <w:numPr>
          <w:ilvl w:val="0"/>
          <w:numId w:val="5"/>
        </w:numPr>
        <w:spacing w:after="40" w:before="40"/>
      </w:pPr>
      <w:r>
        <w:rPr>
          <w:b/>
          <w:bCs/>
        </w:rPr>
        <w:t xml:space="preserve">The list stays alive:</w:t>
      </w:r>
      <w:r>
        <w:t xml:space="preserve"> the detail route layout keeps the left list's filter, search, scroll.</w:t>
      </w:r>
    </w:p>
    <w:p>
      <w:pPr>
        <w:pStyle w:val="ListParagraph"/>
        <w:numPr>
          <w:ilvl w:val="0"/>
          <w:numId w:val="5"/>
        </w:numPr>
        <w:spacing w:after="40" w:before="40"/>
      </w:pPr>
      <w:r>
        <w:rPr>
          <w:b/>
          <w:bCs/>
        </w:rPr>
        <w:t xml:space="preserve">Buttons appear by rule, not list:</w:t>
      </w:r>
      <w:r>
        <w:t xml:space="preserve"> the page asks the domain </w:t>
      </w:r>
      <w:r>
        <w:rPr>
          <w:rFonts w:ascii="Consolas" w:cs="Consolas" w:eastAsia="Consolas" w:hAnsi="Consolas"/>
          <w:color w:val="C7254E"/>
          <w:sz w:val="19"/>
          <w:szCs w:val="19"/>
        </w:rPr>
        <w:t xml:space="preserve">canTransition(status, target)</w:t>
      </w:r>
      <w:r>
        <w:t xml:space="preserve">. </w:t>
      </w:r>
      <w:r>
        <w:rPr>
          <w:rFonts w:ascii="Consolas" w:cs="Consolas" w:eastAsia="Consolas" w:hAnsi="Consolas"/>
          <w:color w:val="C7254E"/>
          <w:sz w:val="19"/>
          <w:szCs w:val="19"/>
        </w:rPr>
        <w:t xml:space="preserve">delivered</w:t>
      </w:r>
      <w:r>
        <w:t xml:space="preserve">/</w:t>
      </w:r>
      <w:r>
        <w:rPr>
          <w:rFonts w:ascii="Consolas" w:cs="Consolas" w:eastAsia="Consolas" w:hAnsi="Consolas"/>
          <w:color w:val="C7254E"/>
          <w:sz w:val="19"/>
          <w:szCs w:val="19"/>
        </w:rPr>
        <w:t xml:space="preserve">failed</w:t>
      </w:r>
      <w:r>
        <w:t xml:space="preserve"> are final → always a confirm dialog.</w:t>
      </w:r>
    </w:p>
    <w:p>
      <w:pPr>
        <w:pStyle w:val="ListParagraph"/>
        <w:numPr>
          <w:ilvl w:val="0"/>
          <w:numId w:val="5"/>
        </w:numPr>
        <w:spacing w:after="40" w:before="40"/>
      </w:pPr>
      <w:r>
        <w:rPr>
          <w:b/>
          <w:bCs/>
        </w:rPr>
        <w:t xml:space="preserve">Confirm</w:t>
      </w:r>
      <w:r>
        <w:t xml:space="preserve"> → </w:t>
      </w:r>
      <w:r>
        <w:rPr>
          <w:rFonts w:ascii="Consolas" w:cs="Consolas" w:eastAsia="Consolas" w:hAnsi="Consolas"/>
          <w:color w:val="C7254E"/>
          <w:sz w:val="19"/>
          <w:szCs w:val="19"/>
        </w:rPr>
        <w:t xml:space="preserve">POST /api/oms/orders/X/status</w:t>
      </w:r>
      <w:r>
        <w:t xml:space="preserve">. The actor is always the token's merchant.</w:t>
      </w:r>
    </w:p>
    <w:p>
      <w:pPr>
        <w:pStyle w:val="ListParagraph"/>
        <w:numPr>
          <w:ilvl w:val="0"/>
          <w:numId w:val="5"/>
        </w:numPr>
        <w:spacing w:after="40" w:before="40"/>
      </w:pPr>
      <w:r>
        <w:rPr>
          <w:b/>
          <w:bCs/>
        </w:rPr>
        <w:t xml:space="preserve">Back in the cache:</w:t>
      </w:r>
      <w:r>
        <w:t xml:space="preserve"> the changed order is written straight into the cache (one request fewer); all lists are invalidated; other open tabs are told via </w:t>
      </w:r>
      <w:r>
        <w:rPr>
          <w:rFonts w:ascii="Consolas" w:cs="Consolas" w:eastAsia="Consolas" w:hAnsi="Consolas"/>
          <w:color w:val="C7254E"/>
          <w:sz w:val="19"/>
          <w:szCs w:val="19"/>
        </w:rPr>
        <w:t xml:space="preserve">BroadcastChannel</w:t>
      </w:r>
      <w:r>
        <w:t xml:space="preserve">.</w:t>
      </w:r>
    </w:p>
    <w:p>
      <w:pPr>
        <w:pStyle w:val="ListParagraph"/>
        <w:numPr>
          <w:ilvl w:val="0"/>
          <w:numId w:val="5"/>
        </w:numPr>
        <w:spacing w:after="40" w:before="40"/>
      </w:pPr>
      <w:r>
        <w:rPr>
          <w:b/>
          <w:bCs/>
        </w:rPr>
        <w:t xml:space="preserve">Errors:</w:t>
      </w:r>
      <w:r>
        <w:t xml:space="preserve"> 409 → toast + reload; 429 → wait the </w:t>
      </w:r>
      <w:r>
        <w:rPr>
          <w:rFonts w:ascii="Consolas" w:cs="Consolas" w:eastAsia="Consolas" w:hAnsi="Consolas"/>
          <w:color w:val="C7254E"/>
          <w:sz w:val="19"/>
          <w:szCs w:val="19"/>
        </w:rPr>
        <w:t xml:space="preserve">Retry-After</w:t>
      </w:r>
      <w:r>
        <w:t xml:space="preserve">; 401 → silence, the gate handles it.</w:t>
      </w:r>
    </w:p>
    <w:p>
      <w:pPr>
        <w:pStyle w:val="Heading3"/>
      </w:pPr>
      <w:r>
        <w:t xml:space="preserve">Phase 7 — A 429 / a down backend</w:t>
      </w:r>
    </w:p>
    <w:p>
      <w:pPr>
        <w:spacing w:after="120" w:before="60" w:line="300"/>
      </w:pPr>
      <w:r>
        <w:t xml:space="preserve">The proxy has a 15s timeout (Django is a laptop on Wi-Fi): timeout → 504, unreachable → 502 with a readable message. </w:t>
      </w:r>
      <w:r>
        <w:rPr>
          <w:rFonts w:ascii="Consolas" w:cs="Consolas" w:eastAsia="Consolas" w:hAnsi="Consolas"/>
          <w:color w:val="C7254E"/>
          <w:sz w:val="19"/>
          <w:szCs w:val="19"/>
        </w:rPr>
        <w:t xml:space="preserve">POST /api/session</w:t>
      </w:r>
      <w:r>
        <w:t xml:space="preserve"> returns 503 "Sales unavailable" and stores nothing.</w:t>
      </w:r>
    </w:p>
    <w:p>
      <w:pPr>
        <w:pStyle w:val="Heading3"/>
      </w:pPr>
      <w:r>
        <w:t xml:space="preserve">Phase 8 — Sales refuses the token (revoked or replaced)</w:t>
      </w:r>
    </w:p>
    <w:p>
      <w:pPr>
        <w:spacing w:after="120" w:before="60" w:line="300"/>
      </w:pPr>
      <w:r>
        <w:t xml:space="preserve">Tokens don't expire, so a 401 means the token was revoked or replaced:</w:t>
      </w:r>
    </w:p>
    <w:p>
      <w:pPr>
        <w:pStyle w:val="ListParagraph"/>
        <w:numPr>
          <w:ilvl w:val="0"/>
          <w:numId w:val="6"/>
        </w:numPr>
        <w:spacing w:after="40" w:before="40"/>
      </w:pPr>
      <w:r>
        <w:rPr>
          <w:b/>
          <w:bCs/>
        </w:rPr>
        <w:t xml:space="preserve">Proxy side:</w:t>
      </w:r>
      <w:r>
        <w:t xml:space="preserve"> upstream 401 → the cookie is deleted, so a refused ticket is never sent again.</w:t>
      </w:r>
    </w:p>
    <w:p>
      <w:pPr>
        <w:pStyle w:val="ListParagraph"/>
        <w:numPr>
          <w:ilvl w:val="0"/>
          <w:numId w:val="6"/>
        </w:numPr>
        <w:spacing w:after="40" w:before="40"/>
      </w:pPr>
      <w:r>
        <w:rPr>
          <w:b/>
          <w:bCs/>
        </w:rPr>
        <w:t xml:space="preserve">Client side:</w:t>
      </w:r>
      <w:r>
        <w:t xml:space="preserve"> 401 → </w:t>
      </w:r>
      <w:r>
        <w:rPr>
          <w:rFonts w:ascii="Consolas" w:cs="Consolas" w:eastAsia="Consolas" w:hAnsi="Consolas"/>
          <w:color w:val="C7254E"/>
          <w:sz w:val="19"/>
          <w:szCs w:val="19"/>
        </w:rPr>
        <w:t xml:space="preserve">notifySessionExpired()</w:t>
      </w:r>
      <w:r>
        <w:t xml:space="preserve"> → the surface goes back to "Opening OMS…" → </w:t>
      </w:r>
      <w:r>
        <w:rPr>
          <w:b/>
          <w:bCs/>
        </w:rPr>
        <w:t xml:space="preserve">every query unmounts</w:t>
      </w:r>
      <w:r>
        <w:t xml:space="preserve"> ("stop calling the API").</w:t>
      </w:r>
    </w:p>
    <w:p>
      <w:pPr>
        <w:pStyle w:val="ListParagraph"/>
        <w:numPr>
          <w:ilvl w:val="0"/>
          <w:numId w:val="6"/>
        </w:numPr>
        <w:spacing w:after="40" w:before="40"/>
      </w:pPr>
      <w:r>
        <w:rPr>
          <w:b/>
          <w:bCs/>
        </w:rPr>
        <w:t xml:space="preserve">Embedded: a new ticket.</w:t>
      </w:r>
      <w:r>
        <w:t xml:space="preserve"> OMS sends </w:t>
      </w:r>
      <w:r>
        <w:rPr>
          <w:rFonts w:ascii="Consolas" w:cs="Consolas" w:eastAsia="Consolas" w:hAnsi="Consolas"/>
          <w:color w:val="C7254E"/>
          <w:sz w:val="19"/>
          <w:szCs w:val="19"/>
        </w:rPr>
        <w:t xml:space="preserve">oms.auth.renew { reason: "rejected" }</w:t>
      </w:r>
      <w:r>
        <w:t xml:space="preserve">, so the portal asks its backend again, and Phase 3b runs. Since </w:t>
      </w:r>
      <w:r>
        <w:rPr>
          <w:rFonts w:ascii="Consolas" w:cs="Consolas" w:eastAsia="Consolas" w:hAnsi="Consolas"/>
          <w:color w:val="C7254E"/>
          <w:sz w:val="19"/>
          <w:szCs w:val="19"/>
        </w:rPr>
        <w:t xml:space="preserve">/api/session</w:t>
      </w:r>
      <w:r>
        <w:t xml:space="preserve"> no longer checks with Django, this is also where a bad or revoked token from the cookie shows up. When the new cookie is set the screens come back and refetch. Several queries usually fail together; OMS still asks once.</w:t>
      </w:r>
    </w:p>
    <w:p>
      <w:pPr>
        <w:pStyle w:val="ListParagraph"/>
        <w:numPr>
          <w:ilvl w:val="0"/>
          <w:numId w:val="6"/>
        </w:numPr>
        <w:spacing w:after="40" w:before="40"/>
      </w:pPr>
      <w:r>
        <w:rPr>
          <w:b/>
          <w:bCs/>
        </w:rPr>
        <w:t xml:space="preserve">When it can't renew.</w:t>
      </w:r>
      <w:r>
        <w:t xml:space="preserve"> Embedded, a token the portal handed over less than a minute ago that is refused straight away would likely come back again, so OMS stops with "OMS couldn't use the access token from the portal. Open OMS again from Fonepoints." Standalone, the merchant sees "Your session has expired." Neither retries on its own.</w:t>
      </w:r>
    </w:p>
    <w:p>
      <w:pPr>
        <w:pStyle w:val="Heading3"/>
      </w:pPr>
      <w:r>
        <w:t xml:space="preserve">Phase 9 — Sign-out (from the portal only)</w:t>
      </w:r>
    </w:p>
    <w:p>
      <w:pPr>
        <w:spacing w:after="120" w:before="60" w:line="300"/>
      </w:pPr>
      <w:r>
        <w:t xml:space="preserve">The cookie outlives the browser, so it ends only when the portal says so. The portal's sign-out calls </w:t>
      </w:r>
      <w:r>
        <w:rPr>
          <w:rFonts w:ascii="Consolas" w:cs="Consolas" w:eastAsia="Consolas" w:hAnsi="Consolas"/>
          <w:color w:val="C7254E"/>
          <w:sz w:val="19"/>
          <w:szCs w:val="19"/>
        </w:rPr>
        <w:t xml:space="preserve">OmsBridge.signOut()</w:t>
      </w:r>
      <w:r>
        <w:t xml:space="preserve">: it loads </w:t>
      </w:r>
      <w:r>
        <w:rPr>
          <w:rFonts w:ascii="Consolas" w:cs="Consolas" w:eastAsia="Consolas" w:hAnsi="Consolas"/>
          <w:color w:val="C7254E"/>
          <w:sz w:val="19"/>
          <w:szCs w:val="19"/>
        </w:rPr>
        <w:t xml:space="preserve">{OMS}/embed-signout</w:t>
      </w:r>
      <w:r>
        <w:t xml:space="preserve"> in a hidden iframe (frameable only by the portal). That page calls </w:t>
      </w:r>
      <w:r>
        <w:rPr>
          <w:rFonts w:ascii="Consolas" w:cs="Consolas" w:eastAsia="Consolas" w:hAnsi="Consolas"/>
          <w:color w:val="C7254E"/>
          <w:sz w:val="19"/>
          <w:szCs w:val="19"/>
        </w:rPr>
        <w:t xml:space="preserve">DELETE /api/session</w:t>
      </w:r>
      <w:r>
        <w:t xml:space="preserve"> (same origin), which deletes the cookie, and posts </w:t>
      </w:r>
      <w:r>
        <w:rPr>
          <w:rFonts w:ascii="Consolas" w:cs="Consolas" w:eastAsia="Consolas" w:hAnsi="Consolas"/>
          <w:color w:val="C7254E"/>
          <w:sz w:val="19"/>
          <w:szCs w:val="19"/>
        </w:rPr>
        <w:t xml:space="preserve">oms.auth.cleared</w:t>
      </w:r>
      <w:r>
        <w:t xml:space="preserve">. The portal removes the frame and ends its session. Django has </w:t>
      </w:r>
      <w:r>
        <w:rPr>
          <w:b/>
          <w:bCs/>
        </w:rPr>
        <w:t xml:space="preserve">no revoke endpoint</w:t>
      </w:r>
      <w:r>
        <w:t xml:space="preserve">, so sign-out deletes copies but can't cut off a leaked token.</w:t>
      </w:r>
    </w:p>
    <w:p>
      <w:pPr>
        <w:pStyle w:val="Heading2"/>
      </w:pPr>
      <w:r>
        <w:t xml:space="preserve">The rider flow (a different world)</w:t>
      </w:r>
    </w:p>
    <w:p>
      <w:pPr>
        <w:spacing w:after="120" w:before="60" w:line="300"/>
      </w:pPr>
      <w:r>
        <w:rPr>
          <w:rFonts w:ascii="Consolas" w:cs="Consolas" w:eastAsia="Consolas" w:hAnsi="Consolas"/>
          <w:color w:val="C7254E"/>
          <w:sz w:val="19"/>
          <w:szCs w:val="19"/>
        </w:rPr>
        <w:t xml:space="preserve">/deliver?order=OMS-42</w:t>
      </w:r>
      <w:r>
        <w:t xml:space="preserve"> — mobile-first, </w:t>
      </w:r>
      <w:r>
        <w:rPr>
          <w:b/>
          <w:bCs/>
        </w:rPr>
        <w:t xml:space="preserve">no session, no cookie, no portal</w:t>
      </w:r>
      <w:r>
        <w:t xml:space="preserve">:</w:t>
      </w:r>
    </w:p>
    <w:p>
      <w:pPr>
        <w:pStyle w:val="ListParagraph"/>
        <w:numPr>
          <w:ilvl w:val="0"/>
          <w:numId w:val="7"/>
        </w:numPr>
        <w:spacing w:after="40" w:before="40"/>
      </w:pPr>
      <w:r>
        <w:t xml:space="preserve">The rider enters/scans </w:t>
      </w:r>
      <w:r>
        <w:rPr>
          <w:b/>
          <w:bCs/>
        </w:rPr>
        <w:t xml:space="preserve">Order ID + voucher number</w:t>
      </w:r>
      <w:r>
        <w:t xml:space="preserve"> — the pair IS the credential.</w:t>
      </w:r>
    </w:p>
    <w:p>
      <w:pPr>
        <w:pStyle w:val="ListParagraph"/>
        <w:numPr>
          <w:ilvl w:val="0"/>
          <w:numId w:val="7"/>
        </w:numPr>
        <w:spacing w:after="40" w:before="40"/>
      </w:pPr>
      <w:r>
        <w:rPr>
          <w:rFonts w:ascii="Consolas" w:cs="Consolas" w:eastAsia="Consolas" w:hAnsi="Consolas"/>
          <w:color w:val="C7254E"/>
          <w:sz w:val="19"/>
          <w:szCs w:val="19"/>
        </w:rPr>
        <w:t xml:space="preserve">POST /api/mock/validate</w:t>
      </w:r>
      <w:r>
        <w:t xml:space="preserve"> (the Sales API has </w:t>
      </w:r>
      <w:r>
        <w:rPr>
          <w:b/>
          <w:bCs/>
        </w:rPr>
        <w:t xml:space="preserve">no rider endpoint yet</w:t>
      </w:r>
      <w:r>
        <w:t xml:space="preserve">): the domain rules decide — </w:t>
      </w:r>
      <w:r>
        <w:rPr>
          <w:b/>
          <w:bCs/>
        </w:rPr>
        <w:t xml:space="preserve">4 outcomes</w:t>
      </w:r>
      <w:r>
        <w:t xml:space="preserve"> (</w:t>
      </w:r>
      <w:r>
        <w:rPr>
          <w:rFonts w:ascii="Consolas" w:cs="Consolas" w:eastAsia="Consolas" w:hAnsi="Consolas"/>
          <w:color w:val="C7254E"/>
          <w:sz w:val="19"/>
          <w:szCs w:val="19"/>
        </w:rPr>
        <w:t xml:space="preserve">success</w:t>
      </w:r>
      <w:r>
        <w:t xml:space="preserve">, </w:t>
      </w:r>
      <w:r>
        <w:rPr>
          <w:rFonts w:ascii="Consolas" w:cs="Consolas" w:eastAsia="Consolas" w:hAnsi="Consolas"/>
          <w:color w:val="C7254E"/>
          <w:sz w:val="19"/>
          <w:szCs w:val="19"/>
        </w:rPr>
        <w:t xml:space="preserve">mismatch</w:t>
      </w:r>
      <w:r>
        <w:t xml:space="preserve">, </w:t>
      </w:r>
      <w:r>
        <w:rPr>
          <w:rFonts w:ascii="Consolas" w:cs="Consolas" w:eastAsia="Consolas" w:hAnsi="Consolas"/>
          <w:color w:val="C7254E"/>
          <w:sz w:val="19"/>
          <w:szCs w:val="19"/>
        </w:rPr>
        <w:t xml:space="preserve">already_redeemed</w:t>
      </w:r>
      <w:r>
        <w:t xml:space="preserve">, </w:t>
      </w:r>
      <w:r>
        <w:rPr>
          <w:rFonts w:ascii="Consolas" w:cs="Consolas" w:eastAsia="Consolas" w:hAnsi="Consolas"/>
          <w:color w:val="C7254E"/>
          <w:sz w:val="19"/>
          <w:szCs w:val="19"/>
        </w:rPr>
        <w:t xml:space="preserve">redemption_failed</w:t>
      </w:r>
      <w:r>
        <w:t xml:space="preserve">) plus a display-only </w:t>
      </w:r>
      <w:r>
        <w:rPr>
          <w:rFonts w:ascii="Consolas" w:cs="Consolas" w:eastAsia="Consolas" w:hAnsi="Consolas"/>
          <w:color w:val="C7254E"/>
          <w:sz w:val="19"/>
          <w:szCs w:val="19"/>
        </w:rPr>
        <w:t xml:space="preserve">blocked</w:t>
      </w:r>
      <w:r>
        <w:t xml:space="preserve"> at 0 attempts; </w:t>
      </w:r>
      <w:r>
        <w:rPr>
          <w:b/>
          <w:bCs/>
        </w:rPr>
        <w:t xml:space="preserve">5 attempts</w:t>
      </w:r>
      <w:r>
        <w:t xml:space="preserve"> per Order ID, and only wrong guesses burn one.</w:t>
      </w:r>
    </w:p>
    <w:p>
      <w:pPr>
        <w:pStyle w:val="ListParagraph"/>
        <w:numPr>
          <w:ilvl w:val="0"/>
          <w:numId w:val="7"/>
        </w:numPr>
        <w:spacing w:after="40" w:before="40"/>
      </w:pPr>
      <w:r>
        <w:rPr>
          <w:b/>
          <w:bCs/>
        </w:rPr>
        <w:t xml:space="preserve">Anti-enumeration:</w:t>
      </w:r>
      <w:r>
        <w:t xml:space="preserve"> an unknown Order ID is counted and answered *exactly* like a wrong voucher — the response never reveals whether the id exists.</w:t>
      </w:r>
    </w:p>
    <w:p>
      <w:pPr>
        <w:pStyle w:val="ListParagraph"/>
        <w:numPr>
          <w:ilvl w:val="0"/>
          <w:numId w:val="7"/>
        </w:numPr>
        <w:spacing w:after="40" w:before="40"/>
      </w:pPr>
      <w:r>
        <w:t xml:space="preserve">Success → the order is marked </w:t>
      </w:r>
      <w:r>
        <w:rPr>
          <w:rFonts w:ascii="Consolas" w:cs="Consolas" w:eastAsia="Consolas" w:hAnsi="Consolas"/>
          <w:color w:val="C7254E"/>
          <w:sz w:val="19"/>
          <w:szCs w:val="19"/>
        </w:rPr>
        <w:t xml:space="preserve">delivered</w:t>
      </w:r>
      <w:r>
        <w:t xml:space="preserve">; the rider sees only a delivery summary (no customer details until validation succeeds).</w:t>
      </w:r>
    </w:p>
    <w:p>
      <w:pPr>
        <w:pStyle w:val="Heading2"/>
      </w:pPr>
      <w:r>
        <w:t xml:space="preserve">Dev variations</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3000"/>
        <w:gridCol w:w="3000"/>
      </w:tblGrid>
      <w:tr>
        <w:trPr>
          <w:tblHeader/>
        </w:trPr>
        <w:tc>
          <w:tcPr>
            <w:tcW w:type="dxa" w:w="3000"/>
            <w:shd w:fill="1F3864" w:color="auto" w:val="clear"/>
          </w:tcPr>
          <w:p>
            <w:pPr>
              <w:spacing w:after="40" w:before="40"/>
            </w:pPr>
            <w:r>
              <w:rPr>
                <w:b/>
                <w:bCs/>
                <w:color w:val="FFFFFF"/>
              </w:rPr>
              <w:t xml:space="preserve">Variation</w:t>
            </w:r>
          </w:p>
        </w:tc>
        <w:tc>
          <w:tcPr>
            <w:tcW w:type="dxa" w:w="3000"/>
            <w:shd w:fill="1F3864" w:color="auto" w:val="clear"/>
          </w:tcPr>
          <w:p>
            <w:pPr>
              <w:spacing w:after="40" w:before="40"/>
            </w:pPr>
            <w:r>
              <w:rPr>
                <w:b/>
                <w:bCs/>
                <w:color w:val="FFFFFF"/>
              </w:rPr>
              <w:t xml:space="preserve">What changes</w:t>
            </w:r>
          </w:p>
        </w:tc>
        <w:tc>
          <w:tcPr>
            <w:tcW w:type="dxa" w:w="3000"/>
            <w:shd w:fill="1F3864" w:color="auto" w:val="clear"/>
          </w:tcPr>
          <w:p>
            <w:pPr>
              <w:spacing w:after="40" w:before="40"/>
            </w:pPr>
            <w:r>
              <w:rPr>
                <w:b/>
                <w:bCs/>
                <w:color w:val="FFFFFF"/>
              </w:rPr>
              <w:t xml:space="preserve">Where</w:t>
            </w:r>
          </w:p>
        </w:tc>
      </w:tr>
      <w:tr>
        <w:tc>
          <w:tcPr>
            <w:tcW w:type="dxa" w:w="3000"/>
            <w:shd w:fill="FFFFFF" w:color="auto" w:val="clear"/>
          </w:tcPr>
          <w:p>
            <w:pPr>
              <w:spacing w:after="40" w:before="40"/>
            </w:pPr>
            <w:r>
              <w:t xml:space="preserve">-----------</w:t>
            </w:r>
          </w:p>
        </w:tc>
        <w:tc>
          <w:tcPr>
            <w:tcW w:type="dxa" w:w="3000"/>
            <w:shd w:fill="FFFFFF" w:color="auto" w:val="clear"/>
          </w:tcPr>
          <w:p>
            <w:pPr>
              <w:spacing w:after="40" w:before="40"/>
            </w:pPr>
            <w:r>
              <w:t xml:space="preserve">--------------</w:t>
            </w:r>
          </w:p>
        </w:tc>
        <w:tc>
          <w:tcPr>
            <w:tcW w:type="dxa" w:w="3000"/>
            <w:shd w:fill="FFFFFF" w:color="auto" w:val="clear"/>
          </w:tcPr>
          <w:p>
            <w:pPr>
              <w:spacing w:after="40" w:before="40"/>
            </w:pPr>
            <w:r>
              <w:t xml:space="preserve">-------</w:t>
            </w:r>
          </w:p>
        </w:tc>
      </w:tr>
      <w:tr>
        <w:tc>
          <w:tcPr>
            <w:tcW w:type="dxa" w:w="3000"/>
            <w:shd w:fill="F2F4F8" w:color="auto" w:val="clear"/>
          </w:tcPr>
          <w:p>
            <w:pPr>
              <w:spacing w:after="40" w:before="40"/>
            </w:pPr>
            <w:r>
              <w:rPr>
                <w:b/>
                <w:bCs/>
              </w:rPr>
              <w:t xml:space="preserve">Mock mode</w:t>
            </w:r>
          </w:p>
        </w:tc>
        <w:tc>
          <w:tcPr>
            <w:tcW w:type="dxa" w:w="3000"/>
            <w:shd w:fill="F2F4F8" w:color="auto" w:val="clear"/>
          </w:tcPr>
          <w:p>
            <w:pPr>
              <w:spacing w:after="40" w:before="40"/>
            </w:pPr>
            <w:r>
              <w:rPr>
                <w:rFonts w:ascii="Consolas" w:cs="Consolas" w:eastAsia="Consolas" w:hAnsi="Consolas"/>
                <w:color w:val="C7254E"/>
                <w:sz w:val="19"/>
                <w:szCs w:val="19"/>
              </w:rPr>
              <w:t xml:space="preserve">NEXT_PUBLIC_OMS_API_BASE=/api/mock</w:t>
            </w:r>
            <w:r>
              <w:t xml:space="preserve"> — the whole app runs on the in-repo fake backend (same wire format). </w:t>
            </w:r>
            <w:r>
              <w:rPr>
                <w:b/>
                <w:bCs/>
              </w:rPr>
              <w:t xml:space="preserve">No tokens at all.</w:t>
            </w:r>
            <w:r>
              <w:t xml:space="preserve"> Never auto-activates</w:t>
            </w:r>
          </w:p>
        </w:tc>
        <w:tc>
          <w:tcPr>
            <w:tcW w:type="dxa" w:w="3000"/>
            <w:shd w:fill="F2F4F8" w:color="auto" w:val="clear"/>
          </w:tcPr>
          <w:p>
            <w:pPr>
              <w:spacing w:after="40" w:before="40"/>
            </w:pPr>
            <w:r>
              <w:rPr>
                <w:rFonts w:ascii="Consolas" w:cs="Consolas" w:eastAsia="Consolas" w:hAnsi="Consolas"/>
                <w:color w:val="C7254E"/>
                <w:sz w:val="19"/>
                <w:szCs w:val="19"/>
              </w:rPr>
              <w:t xml:space="preserve">config/env</w:t>
            </w:r>
            <w:r>
              <w:t xml:space="preserve">, </w:t>
            </w:r>
            <w:r>
              <w:rPr>
                <w:rFonts w:ascii="Consolas" w:cs="Consolas" w:eastAsia="Consolas" w:hAnsi="Consolas"/>
                <w:color w:val="C7254E"/>
                <w:sz w:val="19"/>
                <w:szCs w:val="19"/>
              </w:rPr>
              <w:t xml:space="preserve">app/api/mock/</w:t>
            </w:r>
            <w:r>
              <w:t xml:space="preserve">, </w:t>
            </w:r>
            <w:r>
              <w:rPr>
                <w:rFonts w:ascii="Consolas" w:cs="Consolas" w:eastAsia="Consolas" w:hAnsi="Consolas"/>
                <w:color w:val="C7254E"/>
                <w:sz w:val="19"/>
                <w:szCs w:val="19"/>
              </w:rPr>
              <w:t xml:space="preserve">lib/mock/</w:t>
            </w:r>
          </w:p>
        </w:tc>
      </w:tr>
      <w:tr>
        <w:tc>
          <w:tcPr>
            <w:tcW w:type="dxa" w:w="3000"/>
            <w:shd w:fill="FFFFFF" w:color="auto" w:val="clear"/>
          </w:tcPr>
          <w:p>
            <w:pPr>
              <w:spacing w:after="40" w:before="40"/>
            </w:pPr>
            <w:r>
              <w:rPr>
                <w:b/>
                <w:bCs/>
              </w:rPr>
              <w:t xml:space="preserve">`#token=&lt;JWT&gt;`</w:t>
            </w:r>
          </w:p>
        </w:tc>
        <w:tc>
          <w:tcPr>
            <w:tcW w:type="dxa" w:w="3000"/>
            <w:shd w:fill="FFFFFF" w:color="auto" w:val="clear"/>
          </w:tcPr>
          <w:p>
            <w:pPr>
              <w:spacing w:after="40" w:before="40"/>
            </w:pPr>
            <w:r>
              <w:t xml:space="preserve">Token on the URL fragment (never hits server logs) → read + </w:t>
            </w:r>
            <w:r>
              <w:rPr>
                <w:b/>
                <w:bCs/>
              </w:rPr>
              <w:t xml:space="preserve">stripped from the bar immediately</w:t>
            </w:r>
            <w:r>
              <w:t xml:space="preserve"> → the same </w:t>
            </w:r>
            <w:r>
              <w:rPr>
                <w:rFonts w:ascii="Consolas" w:cs="Consolas" w:eastAsia="Consolas" w:hAnsi="Consolas"/>
                <w:color w:val="C7254E"/>
                <w:sz w:val="19"/>
                <w:szCs w:val="19"/>
              </w:rPr>
              <w:t xml:space="preserve">/api/session</w:t>
            </w:r>
            <w:r>
              <w:t xml:space="preserve"> trade</w:t>
            </w:r>
          </w:p>
        </w:tc>
        <w:tc>
          <w:tcPr>
            <w:tcW w:type="dxa" w:w="3000"/>
            <w:shd w:fill="FFFFFF" w:color="auto" w:val="clear"/>
          </w:tcPr>
          <w:p>
            <w:pPr>
              <w:spacing w:after="40" w:before="40"/>
            </w:pPr>
            <w:r>
              <w:rPr>
                <w:rFonts w:ascii="Consolas" w:cs="Consolas" w:eastAsia="Consolas" w:hAnsi="Consolas"/>
                <w:color w:val="C7254E"/>
                <w:sz w:val="19"/>
                <w:szCs w:val="19"/>
              </w:rPr>
              <w:t xml:space="preserve">lib/auth/handoff.ts</w:t>
            </w:r>
          </w:p>
        </w:tc>
      </w:tr>
      <w:tr>
        <w:tc>
          <w:tcPr>
            <w:tcW w:type="dxa" w:w="3000"/>
            <w:shd w:fill="F2F4F8" w:color="auto" w:val="clear"/>
          </w:tcPr>
          <w:p>
            <w:pPr>
              <w:spacing w:after="40" w:before="40"/>
            </w:pPr>
            <w:r>
              <w:rPr>
                <w:b/>
                <w:bCs/>
              </w:rPr>
              <w:t xml:space="preserve">Dev auto sign-in</w:t>
            </w:r>
          </w:p>
        </w:tc>
        <w:tc>
          <w:tcPr>
            <w:tcW w:type="dxa" w:w="3000"/>
            <w:shd w:fill="F2F4F8" w:color="auto" w:val="clear"/>
          </w:tcPr>
          <w:p>
            <w:pPr>
              <w:spacing w:after="40" w:before="40"/>
            </w:pPr>
            <w:r>
              <w:t xml:space="preserve">Standalone, no portal → </w:t>
            </w:r>
            <w:r>
              <w:rPr>
                <w:rFonts w:ascii="Consolas" w:cs="Consolas" w:eastAsia="Consolas" w:hAnsi="Consolas"/>
                <w:color w:val="C7254E"/>
                <w:sz w:val="19"/>
                <w:szCs w:val="19"/>
              </w:rPr>
              <w:t xml:space="preserve">POST /api/session/dev</w:t>
            </w:r>
            <w:r>
              <w:t xml:space="preserve"> uses </w:t>
            </w:r>
            <w:r>
              <w:rPr>
                <w:rFonts w:ascii="Consolas" w:cs="Consolas" w:eastAsia="Consolas" w:hAnsi="Consolas"/>
                <w:color w:val="C7254E"/>
                <w:sz w:val="19"/>
                <w:szCs w:val="19"/>
              </w:rPr>
              <w:t xml:space="preserve">OMS_DEV_ACCESS_TOKEN</w:t>
            </w:r>
            <w:r>
              <w:t xml:space="preserve">, checks it with Django (so a dead dev token gets a clear message), then sets the same cookie. 404s in production</w:t>
            </w:r>
          </w:p>
        </w:tc>
        <w:tc>
          <w:tcPr>
            <w:tcW w:type="dxa" w:w="3000"/>
            <w:shd w:fill="F2F4F8" w:color="auto" w:val="clear"/>
          </w:tcPr>
          <w:p>
            <w:pPr>
              <w:spacing w:after="40" w:before="40"/>
            </w:pPr>
            <w:r>
              <w:rPr>
                <w:rFonts w:ascii="Consolas" w:cs="Consolas" w:eastAsia="Consolas" w:hAnsi="Consolas"/>
                <w:color w:val="C7254E"/>
                <w:sz w:val="19"/>
                <w:szCs w:val="19"/>
              </w:rPr>
              <w:t xml:space="preserve">app/api/session/dev</w:t>
            </w:r>
          </w:p>
        </w:tc>
      </w:tr>
    </w:tbl>
    <w:p>
      <w:pPr>
        <w:spacing w:after="120"/>
      </w:pPr>
    </w:p>
    <w:p>
      <w:pPr>
        <w:pStyle w:val="Heading1"/>
        <w:pageBreakBefore/>
      </w:pPr>
      <w:r>
        <w:t xml:space="preserve">03 · Security — The Token's Journey</w:t>
      </w:r>
    </w:p>
    <w:p>
      <w:pPr>
        <w:pBdr>
          <w:left w:val="single" w:color="2E5496" w:sz="18" w:space="8"/>
        </w:pBdr>
        <w:spacing w:after="60" w:before="0" w:line="280"/>
        <w:ind w:left="240"/>
      </w:pPr>
      <w:r>
        <w:rPr>
          <w:i/>
          <w:iCs/>
          <w:color w:val="404040"/>
        </w:rPr>
        <w:t xml:space="preserve">The *why* of the whole security story. Read this first if you care about "is it safe?"</w:t>
      </w:r>
    </w:p>
    <w:p>
      <w:pPr>
        <w:spacing w:after="120"/>
      </w:pPr>
    </w:p>
    <w:p>
      <w:pPr>
        <w:pStyle w:val="Heading2"/>
      </w:pPr>
      <w:r>
        <w:t xml:space="preserve">The problem (why any of this exists)</w:t>
      </w:r>
    </w:p>
    <w:p>
      <w:pPr>
        <w:spacing w:after="120" w:before="60" w:line="300"/>
      </w:pPr>
      <w:r>
        <w:t xml:space="preserve">OMS lives </w:t>
      </w:r>
      <w:r>
        <w:rPr>
          <w:b/>
          <w:bCs/>
        </w:rPr>
        <w:t xml:space="preserve">inside an iframe</w:t>
      </w:r>
      <w:r>
        <w:t xml:space="preserve"> in the Fonepoints portal. The portal's login hands OMS a </w:t>
      </w:r>
      <w:r>
        <w:rPr>
          <w:b/>
          <w:bCs/>
        </w:rPr>
        <w:t xml:space="preserve">ticket</w:t>
      </w:r>
      <w:r>
        <w:t xml:space="preserve"> (a JWT that does not expire, no refresh) saying "this is Merchant X, let them in." Receiving that ticket is unavoidable — it </w:t>
      </w:r>
      <w:r>
        <w:rPr>
          <w:b/>
          <w:bCs/>
        </w:rPr>
        <w:t xml:space="preserve">has</w:t>
      </w:r>
      <w:r>
        <w:t xml:space="preserve"> to touch the browser for a split second, because the portal can only talk to the browser. But a credential in browser JavaScript is the worst possible place for one: any script can read it, it shows in DevTools, and an XSS bug gives it away for 12 hours of merchant access.</w:t>
      </w:r>
    </w:p>
    <w:p>
      <w:pPr>
        <w:pBdr>
          <w:left w:val="single" w:color="2E5496" w:sz="18" w:space="8"/>
        </w:pBdr>
        <w:spacing w:after="60" w:before="0" w:line="280"/>
        <w:ind w:left="240"/>
      </w:pPr>
      <w:r>
        <w:rPr>
          <w:b/>
          <w:bCs/>
          <w:i/>
          <w:iCs/>
          <w:color w:val="404040"/>
        </w:rPr>
        <w:t xml:space="preserve">The whole design is one move: swap that ticket for a bank vault as fast as possible.</w:t>
      </w:r>
      <w:r>
        <w:rPr>
          <w:i/>
          <w:iCs/>
          <w:color w:val="404040"/>
        </w:rPr>
        <w:t xml:space="preserve"> The</w:t>
      </w:r>
    </w:p>
    <w:p>
      <w:pPr>
        <w:pBdr>
          <w:left w:val="single" w:color="2E5496" w:sz="18" w:space="8"/>
        </w:pBdr>
        <w:spacing w:after="60" w:before="0" w:line="280"/>
        <w:ind w:left="240"/>
      </w:pPr>
      <w:r>
        <w:rPr>
          <w:i/>
          <w:iCs/>
          <w:color w:val="404040"/>
        </w:rPr>
        <w:t xml:space="preserve">browser's JS gets the ticket, immediately posts it to OMS's own server, which locks it in an</w:t>
      </w:r>
    </w:p>
    <w:p>
      <w:pPr>
        <w:pBdr>
          <w:left w:val="single" w:color="2E5496" w:sz="18" w:space="8"/>
        </w:pBdr>
        <w:spacing w:after="60" w:before="0" w:line="280"/>
        <w:ind w:left="240"/>
      </w:pPr>
      <w:r>
        <w:rPr>
          <w:b/>
          <w:bCs/>
          <w:i/>
          <w:iCs/>
          <w:color w:val="404040"/>
        </w:rPr>
        <w:t xml:space="preserve">httpOnly cookie</w:t>
      </w:r>
      <w:r>
        <w:rPr>
          <w:i/>
          <w:iCs/>
          <w:color w:val="404040"/>
        </w:rPr>
        <w:t xml:space="preserve"> — a storage box page code is *not allowed to open*. From then on, every</w:t>
      </w:r>
    </w:p>
    <w:p>
      <w:pPr>
        <w:pBdr>
          <w:left w:val="single" w:color="2E5496" w:sz="18" w:space="8"/>
        </w:pBdr>
        <w:spacing w:after="60" w:before="0" w:line="280"/>
        <w:ind w:left="240"/>
      </w:pPr>
      <w:r>
        <w:rPr>
          <w:i/>
          <w:iCs/>
          <w:color w:val="404040"/>
        </w:rPr>
        <w:t xml:space="preserve">request goes through OMS's own middleman, the only place that can open the vault.</w:t>
      </w:r>
    </w:p>
    <w:p>
      <w:pPr>
        <w:spacing w:after="120"/>
      </w:pPr>
    </w:p>
    <w:p>
      <w:pPr>
        <w:pStyle w:val="Heading2"/>
      </w:pPr>
      <w:r>
        <w:t xml:space="preserve">The players</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3000"/>
        <w:gridCol w:w="3000"/>
      </w:tblGrid>
      <w:tr>
        <w:trPr>
          <w:tblHeader/>
        </w:trPr>
        <w:tc>
          <w:tcPr>
            <w:tcW w:type="dxa" w:w="3000"/>
            <w:shd w:fill="1F3864" w:color="auto" w:val="clear"/>
          </w:tcPr>
          <w:p>
            <w:pPr>
              <w:spacing w:after="40" w:before="40"/>
            </w:pPr>
            <w:r>
              <w:rPr>
                <w:b/>
                <w:bCs/>
                <w:color w:val="FFFFFF"/>
              </w:rPr>
              <w:t xml:space="preserve">Who</w:t>
            </w:r>
          </w:p>
        </w:tc>
        <w:tc>
          <w:tcPr>
            <w:tcW w:type="dxa" w:w="3000"/>
            <w:shd w:fill="1F3864" w:color="auto" w:val="clear"/>
          </w:tcPr>
          <w:p>
            <w:pPr>
              <w:spacing w:after="40" w:before="40"/>
            </w:pPr>
            <w:r>
              <w:rPr>
                <w:b/>
                <w:bCs/>
                <w:color w:val="FFFFFF"/>
              </w:rPr>
              <w:t xml:space="preserve">What it is</w:t>
            </w:r>
          </w:p>
        </w:tc>
        <w:tc>
          <w:tcPr>
            <w:tcW w:type="dxa" w:w="3000"/>
            <w:shd w:fill="1F3864" w:color="auto" w:val="clear"/>
          </w:tcPr>
          <w:p>
            <w:pPr>
              <w:spacing w:after="40" w:before="40"/>
            </w:pPr>
            <w:r>
              <w:rPr>
                <w:b/>
                <w:bCs/>
                <w:color w:val="FFFFFF"/>
              </w:rPr>
              <w:t xml:space="preserve">Code</w:t>
            </w:r>
          </w:p>
        </w:tc>
      </w:tr>
      <w:tr>
        <w:tc>
          <w:tcPr>
            <w:tcW w:type="dxa" w:w="3000"/>
            <w:shd w:fill="FFFFFF" w:color="auto" w:val="clear"/>
          </w:tcPr>
          <w:p>
            <w:pPr>
              <w:spacing w:after="40" w:before="40"/>
            </w:pPr>
            <w:r>
              <w:t xml:space="preserve">-----</w:t>
            </w:r>
          </w:p>
        </w:tc>
        <w:tc>
          <w:tcPr>
            <w:tcW w:type="dxa" w:w="3000"/>
            <w:shd w:fill="FFFFFF" w:color="auto" w:val="clear"/>
          </w:tcPr>
          <w:p>
            <w:pPr>
              <w:spacing w:after="40" w:before="40"/>
            </w:pPr>
            <w:r>
              <w:t xml:space="preserve">-----------</w:t>
            </w:r>
          </w:p>
        </w:tc>
        <w:tc>
          <w:tcPr>
            <w:tcW w:type="dxa" w:w="3000"/>
            <w:shd w:fill="FFFFFF" w:color="auto" w:val="clear"/>
          </w:tcPr>
          <w:p>
            <w:pPr>
              <w:spacing w:after="40" w:before="40"/>
            </w:pPr>
            <w:r>
              <w:t xml:space="preserve">------</w:t>
            </w:r>
          </w:p>
        </w:tc>
      </w:tr>
      <w:tr>
        <w:tc>
          <w:tcPr>
            <w:tcW w:type="dxa" w:w="3000"/>
            <w:shd w:fill="F2F4F8" w:color="auto" w:val="clear"/>
          </w:tcPr>
          <w:p>
            <w:pPr>
              <w:spacing w:after="40" w:before="40"/>
            </w:pPr>
            <w:r>
              <w:rPr>
                <w:b/>
                <w:bCs/>
              </w:rPr>
              <w:t xml:space="preserve">Portal</w:t>
            </w:r>
            <w:r>
              <w:t xml:space="preserve"> (Fonepoints, Angular)</w:t>
            </w:r>
          </w:p>
        </w:tc>
        <w:tc>
          <w:tcPr>
            <w:tcW w:type="dxa" w:w="3000"/>
            <w:shd w:fill="F2F4F8" w:color="auto" w:val="clear"/>
          </w:tcPr>
          <w:p>
            <w:pPr>
              <w:spacing w:after="40" w:before="40"/>
            </w:pPr>
            <w:r>
              <w:t xml:space="preserve">the app the merchant opens; owns the login; *frames* OMS</w:t>
            </w:r>
          </w:p>
        </w:tc>
        <w:tc>
          <w:tcPr>
            <w:tcW w:type="dxa" w:w="3000"/>
            <w:shd w:fill="F2F4F8" w:color="auto" w:val="clear"/>
          </w:tcPr>
          <w:p>
            <w:pPr>
              <w:spacing w:after="40" w:before="40"/>
            </w:pPr>
            <w:r>
              <w:t xml:space="preserve">not ours</w:t>
            </w:r>
          </w:p>
        </w:tc>
      </w:tr>
      <w:tr>
        <w:tc>
          <w:tcPr>
            <w:tcW w:type="dxa" w:w="3000"/>
            <w:shd w:fill="FFFFFF" w:color="auto" w:val="clear"/>
          </w:tcPr>
          <w:p>
            <w:pPr>
              <w:spacing w:after="40" w:before="40"/>
            </w:pPr>
            <w:r>
              <w:rPr>
                <w:b/>
                <w:bCs/>
              </w:rPr>
              <w:t xml:space="preserve">OMS</w:t>
            </w:r>
            <w:r>
              <w:t xml:space="preserve"> (this app)</w:t>
            </w:r>
          </w:p>
        </w:tc>
        <w:tc>
          <w:tcPr>
            <w:tcW w:type="dxa" w:w="3000"/>
            <w:shd w:fill="FFFFFF" w:color="auto" w:val="clear"/>
          </w:tcPr>
          <w:p>
            <w:pPr>
              <w:spacing w:after="40" w:before="40"/>
            </w:pPr>
            <w:r>
              <w:t xml:space="preserve">the order screens inside the iframe</w:t>
            </w:r>
          </w:p>
        </w:tc>
        <w:tc>
          <w:tcPr>
            <w:tcW w:type="dxa" w:w="3000"/>
            <w:shd w:fill="FFFFFF" w:color="auto" w:val="clear"/>
          </w:tcPr>
          <w:p>
            <w:pPr>
              <w:spacing w:after="40" w:before="40"/>
            </w:pPr>
            <w:r>
              <w:t xml:space="preserve">this repo</w:t>
            </w:r>
          </w:p>
        </w:tc>
      </w:tr>
      <w:tr>
        <w:tc>
          <w:tcPr>
            <w:tcW w:type="dxa" w:w="3000"/>
            <w:shd w:fill="F2F4F8" w:color="auto" w:val="clear"/>
          </w:tcPr>
          <w:p>
            <w:pPr>
              <w:spacing w:after="40" w:before="40"/>
            </w:pPr>
            <w:r>
              <w:rPr>
                <w:b/>
                <w:bCs/>
              </w:rPr>
              <w:t xml:space="preserve">OMS server</w:t>
            </w:r>
          </w:p>
        </w:tc>
        <w:tc>
          <w:tcPr>
            <w:tcW w:type="dxa" w:w="3000"/>
            <w:shd w:fill="F2F4F8" w:color="auto" w:val="clear"/>
          </w:tcPr>
          <w:p>
            <w:pPr>
              <w:spacing w:after="40" w:before="40"/>
            </w:pPr>
            <w:r>
              <w:t xml:space="preserve">the *same* Next.js app's server half (</w:t>
            </w:r>
            <w:r>
              <w:rPr>
                <w:rFonts w:ascii="Consolas" w:cs="Consolas" w:eastAsia="Consolas" w:hAnsi="Consolas"/>
                <w:color w:val="C7254E"/>
                <w:sz w:val="19"/>
                <w:szCs w:val="19"/>
              </w:rPr>
              <w:t xml:space="preserve">src/app/api/</w:t>
            </w:r>
            <w:r>
              <w:t xml:space="preserve">)</w:t>
            </w:r>
          </w:p>
        </w:tc>
        <w:tc>
          <w:tcPr>
            <w:tcW w:type="dxa" w:w="3000"/>
            <w:shd w:fill="F2F4F8" w:color="auto" w:val="clear"/>
          </w:tcPr>
          <w:p>
            <w:pPr>
              <w:spacing w:after="40" w:before="40"/>
            </w:pPr>
            <w:r>
              <w:t xml:space="preserve">this repo</w:t>
            </w:r>
          </w:p>
        </w:tc>
      </w:tr>
      <w:tr>
        <w:tc>
          <w:tcPr>
            <w:tcW w:type="dxa" w:w="3000"/>
            <w:shd w:fill="FFFFFF" w:color="auto" w:val="clear"/>
          </w:tcPr>
          <w:p>
            <w:pPr>
              <w:spacing w:after="40" w:before="40"/>
            </w:pPr>
            <w:r>
              <w:rPr>
                <w:b/>
                <w:bCs/>
              </w:rPr>
              <w:t xml:space="preserve">Sales service</w:t>
            </w:r>
            <w:r>
              <w:t xml:space="preserve"> (Django)</w:t>
            </w:r>
          </w:p>
        </w:tc>
        <w:tc>
          <w:tcPr>
            <w:tcW w:type="dxa" w:w="3000"/>
            <w:shd w:fill="FFFFFF" w:color="auto" w:val="clear"/>
          </w:tcPr>
          <w:p>
            <w:pPr>
              <w:spacing w:after="40" w:before="40"/>
            </w:pPr>
            <w:r>
              <w:t xml:space="preserve">the real backend; owns orders; issues tokens</w:t>
            </w:r>
          </w:p>
        </w:tc>
        <w:tc>
          <w:tcPr>
            <w:tcW w:type="dxa" w:w="3000"/>
            <w:shd w:fill="FFFFFF" w:color="auto" w:val="clear"/>
          </w:tcPr>
          <w:p>
            <w:pPr>
              <w:spacing w:after="40" w:before="40"/>
            </w:pPr>
            <w:r>
              <w:t xml:space="preserve">not ours</w:t>
            </w:r>
          </w:p>
        </w:tc>
      </w:tr>
      <w:tr>
        <w:tc>
          <w:tcPr>
            <w:tcW w:type="dxa" w:w="3000"/>
            <w:shd w:fill="F2F4F8" w:color="auto" w:val="clear"/>
          </w:tcPr>
          <w:p>
            <w:pPr>
              <w:spacing w:after="40" w:before="40"/>
            </w:pPr>
            <w:r>
              <w:rPr>
                <w:b/>
                <w:bCs/>
              </w:rPr>
              <w:t xml:space="preserve">Browser</w:t>
            </w:r>
          </w:p>
        </w:tc>
        <w:tc>
          <w:tcPr>
            <w:tcW w:type="dxa" w:w="3000"/>
            <w:shd w:fill="F2F4F8" w:color="auto" w:val="clear"/>
          </w:tcPr>
          <w:p>
            <w:pPr>
              <w:spacing w:after="40" w:before="40"/>
            </w:pPr>
            <w:r>
              <w:t xml:space="preserve">runs page JS </w:t>
            </w:r>
            <w:r>
              <w:rPr>
                <w:b/>
                <w:bCs/>
              </w:rPr>
              <w:t xml:space="preserve">and</w:t>
            </w:r>
            <w:r>
              <w:t xml:space="preserve"> decides which cookies attach to which request</w:t>
            </w:r>
          </w:p>
        </w:tc>
        <w:tc>
          <w:tcPr>
            <w:tcW w:type="dxa" w:w="3000"/>
            <w:shd w:fill="F2F4F8" w:color="auto" w:val="clear"/>
          </w:tcPr>
          <w:p>
            <w:pPr>
              <w:spacing w:after="40" w:before="40"/>
            </w:pPr>
            <w:r>
              <w:t xml:space="preserve">—</w:t>
            </w:r>
          </w:p>
        </w:tc>
      </w:tr>
    </w:tbl>
    <w:p>
      <w:pPr>
        <w:spacing w:after="120"/>
      </w:pPr>
    </w:p>
    <w:p>
      <w:pPr>
        <w:spacing w:after="120" w:before="60" w:line="300"/>
      </w:pPr>
      <w:r>
        <w:t xml:space="preserve">The key distinction: </w:t>
      </w:r>
      <w:r>
        <w:rPr>
          <w:b/>
          <w:bCs/>
        </w:rPr>
        <w:t xml:space="preserve">"OMS" is both a website and a small server.</w:t>
      </w:r>
      <w:r>
        <w:t xml:space="preserve"> When a screen calls </w:t>
      </w:r>
      <w:r>
        <w:rPr>
          <w:rFonts w:ascii="Consolas" w:cs="Consolas" w:eastAsia="Consolas" w:hAnsi="Consolas"/>
          <w:color w:val="C7254E"/>
          <w:sz w:val="19"/>
          <w:szCs w:val="19"/>
        </w:rPr>
        <w:t xml:space="preserve">fetch("/api/oms/orders")</w:t>
      </w:r>
      <w:r>
        <w:t xml:space="preserve">, it talks to *our* server, not Django. That is the whole trick.</w:t>
      </w:r>
    </w:p>
    <w:p>
      <w:pPr>
        <w:pStyle w:val="Heading2"/>
      </w:pPr>
      <w:r>
        <w:t xml:space="preserve">The journey</w:t>
      </w:r>
    </w:p>
    <w:p>
      <w:pPr>
        <w:shd w:fill="F2F2F2" w:color="auto" w:val="clear"/>
        <w:spacing w:after="0" w:before="0" w:line="240"/>
        <w:ind w:left="120" w:right="120"/>
      </w:pPr>
      <w:r>
        <w:rPr>
          <w:rFonts w:ascii="Consolas" w:cs="Consolas" w:eastAsia="Consolas" w:hAnsi="Consolas"/>
          <w:color w:val="24292E"/>
          <w:sz w:val="18"/>
          <w:szCs w:val="18"/>
        </w:rPr>
        <w:t xml:space="preserve">PORTAL (address bar)                      OMS iframe (the box inside it)</w:t>
      </w:r>
    </w:p>
    <w:p>
      <w:pPr>
        <w:shd w:fill="F2F2F2" w:color="auto" w:val="clear"/>
        <w:spacing w:after="0" w:before="0" w:line="240"/>
        <w:ind w:left="120" w:right="120"/>
      </w:pPr>
      <w:r>
        <w:rPr>
          <w:rFonts w:ascii="Consolas" w:cs="Consolas" w:eastAsia="Consolas" w:hAnsi="Consolas"/>
          <w:color w:val="24292E"/>
          <w:sz w:val="18"/>
          <w:szCs w:val="18"/>
        </w:rPr>
        <w:t xml:space="preserve">----------------------                    -----------------------------</w:t>
      </w:r>
    </w:p>
    <w:p>
      <w:pPr>
        <w:shd w:fill="F2F2F2" w:color="auto" w:val="clear"/>
        <w:spacing w:after="0" w:before="0" w:line="240"/>
        <w:ind w:left="120" w:right="120"/>
      </w:pPr>
      <w:r>
        <w:rPr>
          <w:rFonts w:ascii="Consolas" w:cs="Consolas" w:eastAsia="Consolas" w:hAnsi="Consolas"/>
          <w:color w:val="24292E"/>
          <w:sz w:val="18"/>
          <w:szCs w:val="18"/>
        </w:rPr>
        <w:t xml:space="preserve">0. Merchant clicks OMS. Portal     &lt;----- 0a. oms.ready ("loaded and listening")</w:t>
      </w:r>
    </w:p>
    <w:p>
      <w:pPr>
        <w:shd w:fill="F2F2F2" w:color="auto" w:val="clear"/>
        <w:spacing w:after="0" w:before="0" w:line="240"/>
        <w:ind w:left="120" w:right="120"/>
      </w:pPr>
      <w:r>
        <w:rPr>
          <w:rFonts w:ascii="Consolas" w:cs="Consolas" w:eastAsia="Consolas" w:hAnsi="Consolas"/>
          <w:color w:val="24292E"/>
          <w:sz w:val="18"/>
          <w:szCs w:val="18"/>
        </w:rPr>
        <w:t xml:space="preserve">   creates the iframe, answers            0b. GET /api/session: still have a vault?</w:t>
      </w:r>
    </w:p>
    <w:p>
      <w:pPr>
        <w:shd w:fill="F2F2F2" w:color="auto" w:val="clear"/>
        <w:spacing w:after="0" w:before="0" w:line="240"/>
        <w:ind w:left="120" w:right="120"/>
      </w:pPr>
      <w:r>
        <w:rPr>
          <w:rFonts w:ascii="Consolas" w:cs="Consolas" w:eastAsia="Consolas" w:hAnsi="Consolas"/>
          <w:color w:val="24292E"/>
          <w:sz w:val="18"/>
          <w:szCs w:val="18"/>
        </w:rPr>
        <w:t xml:space="preserve">   with host.theme only.           &lt;-----     yes -&gt; oms.auth.ok { session: "existing" }</w:t>
      </w:r>
    </w:p>
    <w:p>
      <w:pPr>
        <w:shd w:fill="F2F2F2" w:color="auto" w:val="clear"/>
        <w:spacing w:after="0" w:before="0" w:line="240"/>
        <w:ind w:left="120" w:right="120"/>
      </w:pPr>
      <w:r>
        <w:rPr>
          <w:rFonts w:ascii="Consolas" w:cs="Consolas" w:eastAsia="Consolas" w:hAnsi="Consolas"/>
          <w:color w:val="24292E"/>
          <w:sz w:val="18"/>
          <w:szCs w:val="18"/>
        </w:rPr>
        <w:t xml:space="preserve">                                                     DONE. No ticket. Skip to step 7.</w:t>
      </w:r>
    </w:p>
    <w:p>
      <w:pPr>
        <w:shd w:fill="F2F2F2" w:color="auto" w:val="clear"/>
        <w:spacing w:after="0" w:before="0" w:line="240"/>
        <w:ind w:left="120" w:right="120"/>
      </w:pPr>
      <w:r>
        <w:rPr>
          <w:rFonts w:ascii="Consolas" w:cs="Consolas" w:eastAsia="Consolas" w:hAnsi="Consolas"/>
          <w:color w:val="24292E"/>
          <w:sz w:val="18"/>
          <w:szCs w:val="18"/>
        </w:rPr>
        <w:t xml:space="preserve">                                   &lt;-----     no / expired -&gt; oms.auth.renew { reason }</w:t>
      </w:r>
    </w:p>
    <w:p>
      <w:pPr>
        <w:shd w:fill="F2F2F2" w:color="auto" w:val="clear"/>
        <w:spacing w:after="0" w:before="0" w:line="240"/>
        <w:ind w:left="120" w:right="120"/>
      </w:pPr>
      <w:r>
        <w:rPr>
          <w:rFonts w:ascii="Consolas" w:cs="Consolas" w:eastAsia="Consolas" w:hAnsi="Consolas"/>
          <w:color w:val="24292E"/>
          <w:sz w:val="18"/>
          <w:szCs w:val="18"/>
        </w:rPr>
        <w:t xml:space="preserve"> </w:t>
      </w:r>
    </w:p>
    <w:p>
      <w:pPr>
        <w:shd w:fill="F2F2F2" w:color="auto" w:val="clear"/>
        <w:spacing w:after="0" w:before="0" w:line="240"/>
        <w:ind w:left="120" w:right="120"/>
      </w:pPr>
      <w:r>
        <w:rPr>
          <w:rFonts w:ascii="Consolas" w:cs="Consolas" w:eastAsia="Consolas" w:hAnsi="Consolas"/>
          <w:color w:val="24292E"/>
          <w:sz w:val="18"/>
          <w:szCs w:val="18"/>
        </w:rPr>
        <w:t xml:space="preserve">1. Only now: portal asks ITS backend,</w:t>
      </w:r>
    </w:p>
    <w:p>
      <w:pPr>
        <w:shd w:fill="F2F2F2" w:color="auto" w:val="clear"/>
        <w:spacing w:after="0" w:before="0" w:line="240"/>
        <w:ind w:left="120" w:right="120"/>
      </w:pPr>
      <w:r>
        <w:rPr>
          <w:rFonts w:ascii="Consolas" w:cs="Consolas" w:eastAsia="Consolas" w:hAnsi="Consolas"/>
          <w:color w:val="24292E"/>
          <w:sz w:val="18"/>
          <w:szCs w:val="18"/>
        </w:rPr>
        <w:t xml:space="preserve">   which asks Django for an OMS ticket</w:t>
      </w:r>
    </w:p>
    <w:p>
      <w:pPr>
        <w:shd w:fill="F2F2F2" w:color="auto" w:val="clear"/>
        <w:spacing w:after="0" w:before="0" w:line="240"/>
        <w:ind w:left="120" w:right="120"/>
      </w:pPr>
      <w:r>
        <w:rPr>
          <w:rFonts w:ascii="Consolas" w:cs="Consolas" w:eastAsia="Consolas" w:hAnsi="Consolas"/>
          <w:color w:val="24292E"/>
          <w:sz w:val="18"/>
          <w:szCs w:val="18"/>
        </w:rPr>
        <w:t xml:space="preserve">   (JWT) with the company API key.</w:t>
      </w:r>
    </w:p>
    <w:p>
      <w:pPr>
        <w:shd w:fill="F2F2F2" w:color="auto" w:val="clear"/>
        <w:spacing w:after="0" w:before="0" w:line="240"/>
        <w:ind w:left="120" w:right="120"/>
      </w:pPr>
      <w:r>
        <w:rPr>
          <w:rFonts w:ascii="Consolas" w:cs="Consolas" w:eastAsia="Consolas" w:hAnsi="Consolas"/>
          <w:color w:val="24292E"/>
          <w:sz w:val="18"/>
          <w:szCs w:val="18"/>
        </w:rPr>
        <w:t xml:space="preserve"> </w:t>
      </w:r>
    </w:p>
    <w:p>
      <w:pPr>
        <w:shd w:fill="F2F2F2" w:color="auto" w:val="clear"/>
        <w:spacing w:after="0" w:before="0" w:line="240"/>
        <w:ind w:left="120" w:right="120"/>
      </w:pPr>
      <w:r>
        <w:rPr>
          <w:rFonts w:ascii="Consolas" w:cs="Consolas" w:eastAsia="Consolas" w:hAnsi="Consolas"/>
          <w:color w:val="24292E"/>
          <w:sz w:val="18"/>
          <w:szCs w:val="18"/>
        </w:rPr>
        <w:t xml:space="preserve">2. Portal sends the ticket via</w:t>
      </w:r>
    </w:p>
    <w:p>
      <w:pPr>
        <w:shd w:fill="F2F2F2" w:color="auto" w:val="clear"/>
        <w:spacing w:after="0" w:before="0" w:line="240"/>
        <w:ind w:left="120" w:right="120"/>
      </w:pPr>
      <w:r>
        <w:rPr>
          <w:rFonts w:ascii="Consolas" w:cs="Consolas" w:eastAsia="Consolas" w:hAnsi="Consolas"/>
          <w:color w:val="24292E"/>
          <w:sz w:val="18"/>
          <w:szCs w:val="18"/>
        </w:rPr>
        <w:t xml:space="preserve">   postMessage to the exact OMS</w:t>
      </w:r>
    </w:p>
    <w:p>
      <w:pPr>
        <w:shd w:fill="F2F2F2" w:color="auto" w:val="clear"/>
        <w:spacing w:after="0" w:before="0" w:line="240"/>
        <w:ind w:left="120" w:right="120"/>
      </w:pPr>
      <w:r>
        <w:rPr>
          <w:rFonts w:ascii="Consolas" w:cs="Consolas" w:eastAsia="Consolas" w:hAnsi="Consolas"/>
          <w:color w:val="24292E"/>
          <w:sz w:val="18"/>
          <w:szCs w:val="18"/>
        </w:rPr>
        <w:t xml:space="preserve">   origin ----------------------------&gt; 3. Page JS receives it (after three gates).</w:t>
      </w:r>
    </w:p>
    <w:p>
      <w:pPr>
        <w:shd w:fill="F2F2F2" w:color="auto" w:val="clear"/>
        <w:spacing w:after="0" w:before="0" w:line="240"/>
        <w:ind w:left="120" w:right="120"/>
      </w:pPr>
      <w:r>
        <w:rPr>
          <w:rFonts w:ascii="Consolas" w:cs="Consolas" w:eastAsia="Consolas" w:hAnsi="Consolas"/>
          <w:color w:val="24292E"/>
          <w:sz w:val="18"/>
          <w:szCs w:val="18"/>
        </w:rPr>
        <w:t xml:space="preserve">   { host.auth.grant, token }                    WORST PLACE for a credential.</w:t>
      </w:r>
    </w:p>
    <w:p>
      <w:pPr>
        <w:shd w:fill="F2F2F2" w:color="auto" w:val="clear"/>
        <w:spacing w:after="0" w:before="0" w:line="240"/>
        <w:ind w:left="120" w:right="120"/>
      </w:pPr>
      <w:r>
        <w:rPr>
          <w:rFonts w:ascii="Consolas" w:cs="Consolas" w:eastAsia="Consolas" w:hAnsi="Consolas"/>
          <w:color w:val="24292E"/>
          <w:sz w:val="18"/>
          <w:szCs w:val="18"/>
        </w:rPr>
        <w:t xml:space="preserve"> </w:t>
      </w:r>
    </w:p>
    <w:p>
      <w:pPr>
        <w:shd w:fill="F2F2F2" w:color="auto" w:val="clear"/>
        <w:spacing w:after="0" w:before="0" w:line="240"/>
        <w:ind w:left="120" w:right="120"/>
      </w:pPr>
      <w:r>
        <w:rPr>
          <w:rFonts w:ascii="Consolas" w:cs="Consolas" w:eastAsia="Consolas" w:hAnsi="Consolas"/>
          <w:color w:val="24292E"/>
          <w:sz w:val="18"/>
          <w:szCs w:val="18"/>
        </w:rPr>
        <w:t xml:space="preserve">                                           4. AuthProvider immediately:</w:t>
      </w:r>
    </w:p>
    <w:p>
      <w:pPr>
        <w:shd w:fill="F2F2F2" w:color="auto" w:val="clear"/>
        <w:spacing w:after="0" w:before="0" w:line="240"/>
        <w:ind w:left="120" w:right="120"/>
      </w:pPr>
      <w:r>
        <w:rPr>
          <w:rFonts w:ascii="Consolas" w:cs="Consolas" w:eastAsia="Consolas" w:hAnsi="Consolas"/>
          <w:color w:val="24292E"/>
          <w:sz w:val="18"/>
          <w:szCs w:val="18"/>
        </w:rPr>
        <w:t xml:space="preserve">                                                POST /api/session { token }</w:t>
      </w:r>
    </w:p>
    <w:p>
      <w:pPr>
        <w:shd w:fill="F2F2F2" w:color="auto" w:val="clear"/>
        <w:spacing w:after="0" w:before="0" w:line="240"/>
        <w:ind w:left="120" w:right="120"/>
      </w:pPr>
      <w:r>
        <w:rPr>
          <w:rFonts w:ascii="Consolas" w:cs="Consolas" w:eastAsia="Consolas" w:hAnsi="Consolas"/>
          <w:color w:val="24292E"/>
          <w:sz w:val="18"/>
          <w:szCs w:val="18"/>
        </w:rPr>
        <w:t xml:space="preserve">                                                  [ OMS SERVER:</w:t>
      </w:r>
    </w:p>
    <w:p>
      <w:pPr>
        <w:shd w:fill="F2F2F2" w:color="auto" w:val="clear"/>
        <w:spacing w:after="0" w:before="0" w:line="240"/>
        <w:ind w:left="120" w:right="120"/>
      </w:pPr>
      <w:r>
        <w:rPr>
          <w:rFonts w:ascii="Consolas" w:cs="Consolas" w:eastAsia="Consolas" w:hAnsi="Consolas"/>
          <w:color w:val="24292E"/>
          <w:sz w:val="18"/>
          <w:szCs w:val="18"/>
        </w:rPr>
        <w:t xml:space="preserve">                                                    a. Origin check (CSRF)</w:t>
      </w:r>
    </w:p>
    <w:p>
      <w:pPr>
        <w:shd w:fill="F2F2F2" w:color="auto" w:val="clear"/>
        <w:spacing w:after="0" w:before="0" w:line="240"/>
        <w:ind w:left="120" w:right="120"/>
      </w:pPr>
      <w:r>
        <w:rPr>
          <w:rFonts w:ascii="Consolas" w:cs="Consolas" w:eastAsia="Consolas" w:hAnsi="Consolas"/>
          <w:color w:val="24292E"/>
          <w:sz w:val="18"/>
          <w:szCs w:val="18"/>
        </w:rPr>
        <w:t xml:space="preserve">                                                    b. ask Django "real?"</w:t>
      </w:r>
    </w:p>
    <w:p>
      <w:pPr>
        <w:shd w:fill="F2F2F2" w:color="auto" w:val="clear"/>
        <w:spacing w:after="0" w:before="0" w:line="240"/>
        <w:ind w:left="120" w:right="120"/>
      </w:pPr>
      <w:r>
        <w:rPr>
          <w:rFonts w:ascii="Consolas" w:cs="Consolas" w:eastAsia="Consolas" w:hAnsi="Consolas"/>
          <w:color w:val="24292E"/>
          <w:sz w:val="18"/>
          <w:szCs w:val="18"/>
        </w:rPr>
        <w:t xml:space="preserve">                                                    c. lock in httpOnly</w:t>
      </w:r>
    </w:p>
    <w:p>
      <w:pPr>
        <w:shd w:fill="F2F2F2" w:color="auto" w:val="clear"/>
        <w:spacing w:after="0" w:before="0" w:line="240"/>
        <w:ind w:left="120" w:right="120"/>
      </w:pPr>
      <w:r>
        <w:rPr>
          <w:rFonts w:ascii="Consolas" w:cs="Consolas" w:eastAsia="Consolas" w:hAnsi="Consolas"/>
          <w:color w:val="24292E"/>
          <w:sz w:val="18"/>
          <w:szCs w:val="18"/>
        </w:rPr>
        <w:t xml:space="preserve">                                                       cookie  oms_at.</w:t>
      </w:r>
    </w:p>
    <w:p>
      <w:pPr>
        <w:shd w:fill="F2F2F2" w:color="auto" w:val="clear"/>
        <w:spacing w:after="0" w:before="0" w:line="240"/>
        <w:ind w:left="120" w:right="120"/>
      </w:pPr>
      <w:r>
        <w:rPr>
          <w:rFonts w:ascii="Consolas" w:cs="Consolas" w:eastAsia="Consolas" w:hAnsi="Consolas"/>
          <w:color w:val="24292E"/>
          <w:sz w:val="18"/>
          <w:szCs w:val="18"/>
        </w:rPr>
        <w:t xml:space="preserve">                                                       Page JS can NEVER read it. ]</w:t>
      </w:r>
    </w:p>
    <w:p>
      <w:pPr>
        <w:shd w:fill="F2F2F2" w:color="auto" w:val="clear"/>
        <w:spacing w:after="0" w:before="0" w:line="240"/>
        <w:ind w:left="120" w:right="120"/>
      </w:pPr>
      <w:r>
        <w:rPr>
          <w:rFonts w:ascii="Consolas" w:cs="Consolas" w:eastAsia="Consolas" w:hAnsi="Consolas"/>
          <w:color w:val="24292E"/>
          <w:sz w:val="18"/>
          <w:szCs w:val="18"/>
        </w:rPr>
        <w:t xml:space="preserve">                                           6. oms.auth.ok { session: "new" }.</w:t>
      </w:r>
    </w:p>
    <w:p>
      <w:pPr>
        <w:shd w:fill="F2F2F2" w:color="auto" w:val="clear"/>
        <w:spacing w:after="0" w:before="0" w:line="240"/>
        <w:ind w:left="120" w:right="120"/>
      </w:pPr>
      <w:r>
        <w:rPr>
          <w:rFonts w:ascii="Consolas" w:cs="Consolas" w:eastAsia="Consolas" w:hAnsi="Consolas"/>
          <w:color w:val="24292E"/>
          <w:sz w:val="18"/>
          <w:szCs w:val="18"/>
        </w:rPr>
        <w:t xml:space="preserve">                                              The ticket is in the vault. (Page JS</w:t>
      </w:r>
    </w:p>
    <w:p>
      <w:pPr>
        <w:shd w:fill="F2F2F2" w:color="auto" w:val="clear"/>
        <w:spacing w:after="0" w:before="0" w:line="240"/>
        <w:ind w:left="120" w:right="120"/>
      </w:pPr>
      <w:r>
        <w:rPr>
          <w:rFonts w:ascii="Consolas" w:cs="Consolas" w:eastAsia="Consolas" w:hAnsi="Consolas"/>
          <w:color w:val="24292E"/>
          <w:sz w:val="18"/>
          <w:szCs w:val="18"/>
        </w:rPr>
        <w:t xml:space="preserve">                                              still keeps a memory copy today.)</w:t>
      </w:r>
    </w:p>
    <w:p>
      <w:pPr>
        <w:shd w:fill="F2F2F2" w:color="auto" w:val="clear"/>
        <w:spacing w:after="0" w:before="0" w:line="240"/>
        <w:ind w:left="120" w:right="120"/>
      </w:pPr>
      <w:r>
        <w:rPr>
          <w:rFonts w:ascii="Consolas" w:cs="Consolas" w:eastAsia="Consolas" w:hAnsi="Consolas"/>
          <w:color w:val="24292E"/>
          <w:sz w:val="18"/>
          <w:szCs w:val="18"/>
        </w:rPr>
        <w:t xml:space="preserve"> </w:t>
      </w:r>
    </w:p>
    <w:p>
      <w:pPr>
        <w:shd w:fill="F2F2F2" w:color="auto" w:val="clear"/>
        <w:spacing w:after="0" w:before="0" w:line="240"/>
        <w:ind w:left="120" w:right="120"/>
      </w:pPr>
      <w:r>
        <w:rPr>
          <w:rFonts w:ascii="Consolas" w:cs="Consolas" w:eastAsia="Consolas" w:hAnsi="Consolas"/>
          <w:color w:val="24292E"/>
          <w:sz w:val="18"/>
          <w:szCs w:val="18"/>
        </w:rPr>
        <w:t xml:space="preserve">7. Merchant clicks an order ----------&gt;  8. Screen: GET /api/oms/orders</w:t>
      </w:r>
    </w:p>
    <w:p>
      <w:pPr>
        <w:shd w:fill="F2F2F2" w:color="auto" w:val="clear"/>
        <w:spacing w:after="0" w:before="0" w:line="240"/>
        <w:ind w:left="120" w:right="120"/>
      </w:pPr>
      <w:r>
        <w:rPr>
          <w:rFonts w:ascii="Consolas" w:cs="Consolas" w:eastAsia="Consolas" w:hAnsi="Consolas"/>
          <w:color w:val="24292E"/>
          <w:sz w:val="18"/>
          <w:szCs w:val="18"/>
        </w:rPr>
        <w:t xml:space="preserve">                                            (no ticket in the request —</w:t>
      </w:r>
    </w:p>
    <w:p>
      <w:pPr>
        <w:shd w:fill="F2F2F2" w:color="auto" w:val="clear"/>
        <w:spacing w:after="0" w:before="0" w:line="240"/>
        <w:ind w:left="120" w:right="120"/>
      </w:pPr>
      <w:r>
        <w:rPr>
          <w:rFonts w:ascii="Consolas" w:cs="Consolas" w:eastAsia="Consolas" w:hAnsi="Consolas"/>
          <w:color w:val="24292E"/>
          <w:sz w:val="18"/>
          <w:szCs w:val="18"/>
        </w:rPr>
        <w:t xml:space="preserve">                                             browser attaches the cookie)</w:t>
      </w:r>
    </w:p>
    <w:p>
      <w:pPr>
        <w:shd w:fill="F2F2F2" w:color="auto" w:val="clear"/>
        <w:spacing w:after="0" w:before="0" w:line="240"/>
        <w:ind w:left="120" w:right="120"/>
      </w:pPr>
      <w:r>
        <w:rPr>
          <w:rFonts w:ascii="Consolas" w:cs="Consolas" w:eastAsia="Consolas" w:hAnsi="Consolas"/>
          <w:color w:val="24292E"/>
          <w:sz w:val="18"/>
          <w:szCs w:val="18"/>
        </w:rPr>
        <w:t xml:space="preserve">                                              [ OMS SERVER:</w:t>
      </w:r>
    </w:p>
    <w:p>
      <w:pPr>
        <w:shd w:fill="F2F2F2" w:color="auto" w:val="clear"/>
        <w:spacing w:after="0" w:before="0" w:line="240"/>
        <w:ind w:left="120" w:right="120"/>
      </w:pPr>
      <w:r>
        <w:rPr>
          <w:rFonts w:ascii="Consolas" w:cs="Consolas" w:eastAsia="Consolas" w:hAnsi="Consolas"/>
          <w:color w:val="24292E"/>
          <w:sz w:val="18"/>
          <w:szCs w:val="18"/>
        </w:rPr>
        <w:t xml:space="preserve">                                                a. read the vault (cookie)</w:t>
      </w:r>
    </w:p>
    <w:p>
      <w:pPr>
        <w:shd w:fill="F2F2F2" w:color="auto" w:val="clear"/>
        <w:spacing w:after="0" w:before="0" w:line="240"/>
        <w:ind w:left="120" w:right="120"/>
      </w:pPr>
      <w:r>
        <w:rPr>
          <w:rFonts w:ascii="Consolas" w:cs="Consolas" w:eastAsia="Consolas" w:hAnsi="Consolas"/>
          <w:color w:val="24292E"/>
          <w:sz w:val="18"/>
          <w:szCs w:val="18"/>
        </w:rPr>
        <w:t xml:space="preserve">                                                b. attach Bearer &lt;ticket&gt;</w:t>
      </w:r>
    </w:p>
    <w:p>
      <w:pPr>
        <w:shd w:fill="F2F2F2" w:color="auto" w:val="clear"/>
        <w:spacing w:after="0" w:before="0" w:line="240"/>
        <w:ind w:left="120" w:right="120"/>
      </w:pPr>
      <w:r>
        <w:rPr>
          <w:rFonts w:ascii="Consolas" w:cs="Consolas" w:eastAsia="Consolas" w:hAnsi="Consolas"/>
          <w:color w:val="24292E"/>
          <w:sz w:val="18"/>
          <w:szCs w:val="18"/>
        </w:rPr>
        <w:t xml:space="preserve">                                                c. forward to Django</w:t>
      </w:r>
    </w:p>
    <w:p>
      <w:pPr>
        <w:shd w:fill="F2F2F2" w:color="auto" w:val="clear"/>
        <w:spacing w:after="0" w:before="0" w:line="240"/>
        <w:ind w:left="120" w:right="120"/>
      </w:pPr>
      <w:r>
        <w:rPr>
          <w:rFonts w:ascii="Consolas" w:cs="Consolas" w:eastAsia="Consolas" w:hAnsi="Consolas"/>
          <w:color w:val="24292E"/>
          <w:sz w:val="18"/>
          <w:szCs w:val="18"/>
        </w:rPr>
        <w:t xml:space="preserve">                                                d. Django checks ticket,</w:t>
      </w:r>
    </w:p>
    <w:p>
      <w:pPr>
        <w:shd w:fill="F2F2F2" w:color="auto" w:val="clear"/>
        <w:spacing w:after="0" w:before="0" w:line="240"/>
        <w:ind w:left="120" w:right="120"/>
      </w:pPr>
      <w:r>
        <w:rPr>
          <w:rFonts w:ascii="Consolas" w:cs="Consolas" w:eastAsia="Consolas" w:hAnsi="Consolas"/>
          <w:color w:val="24292E"/>
          <w:sz w:val="18"/>
          <w:szCs w:val="18"/>
        </w:rPr>
        <w:t xml:space="preserve">                                                   returns ONLY this merchant ]</w:t>
      </w:r>
    </w:p>
    <w:p>
      <w:pPr>
        <w:shd w:fill="F2F2F2" w:color="auto" w:val="clear"/>
        <w:spacing w:after="0" w:before="0" w:line="240"/>
        <w:ind w:left="120" w:right="120"/>
      </w:pPr>
      <w:r>
        <w:rPr>
          <w:rFonts w:ascii="Consolas" w:cs="Consolas" w:eastAsia="Consolas" w:hAnsi="Consolas"/>
          <w:color w:val="24292E"/>
          <w:sz w:val="18"/>
          <w:szCs w:val="18"/>
        </w:rPr>
        <w:t xml:space="preserve"> </w:t>
      </w:r>
    </w:p>
    <w:p>
      <w:pPr>
        <w:shd w:fill="F2F2F2" w:color="auto" w:val="clear"/>
        <w:spacing w:after="0" w:before="0" w:line="240"/>
        <w:ind w:left="120" w:right="120"/>
      </w:pPr>
      <w:r>
        <w:rPr>
          <w:rFonts w:ascii="Consolas" w:cs="Consolas" w:eastAsia="Consolas" w:hAnsi="Consolas"/>
          <w:color w:val="24292E"/>
          <w:sz w:val="18"/>
          <w:szCs w:val="18"/>
        </w:rPr>
        <w:t xml:space="preserve">10. If Django says "ticket dead" (401),</w:t>
      </w:r>
    </w:p>
    <w:p>
      <w:pPr>
        <w:shd w:fill="F2F2F2" w:color="auto" w:val="clear"/>
        <w:spacing w:after="0" w:before="0" w:line="240"/>
        <w:ind w:left="120" w:right="120"/>
      </w:pPr>
      <w:r>
        <w:rPr>
          <w:rFonts w:ascii="Consolas" w:cs="Consolas" w:eastAsia="Consolas" w:hAnsi="Consolas"/>
          <w:color w:val="24292E"/>
          <w:sz w:val="18"/>
          <w:szCs w:val="18"/>
        </w:rPr>
        <w:t xml:space="preserve">    the server breaks the vault (clears</w:t>
      </w:r>
    </w:p>
    <w:p>
      <w:pPr>
        <w:shd w:fill="F2F2F2" w:color="auto" w:val="clear"/>
        <w:spacing w:after="0" w:before="0" w:line="240"/>
        <w:ind w:left="120" w:right="120"/>
      </w:pPr>
      <w:r>
        <w:rPr>
          <w:rFonts w:ascii="Consolas" w:cs="Consolas" w:eastAsia="Consolas" w:hAnsi="Consolas"/>
          <w:color w:val="24292E"/>
          <w:sz w:val="18"/>
          <w:szCs w:val="18"/>
        </w:rPr>
        <w:t xml:space="preserve">    the cookie) and OMS asks the portal</w:t>
      </w:r>
    </w:p>
    <w:p>
      <w:pPr>
        <w:shd w:fill="F2F2F2" w:color="auto" w:val="clear"/>
        <w:spacing w:after="0" w:before="0" w:line="240"/>
        <w:ind w:left="120" w:right="120"/>
      </w:pPr>
      <w:r>
        <w:rPr>
          <w:rFonts w:ascii="Consolas" w:cs="Consolas" w:eastAsia="Consolas" w:hAnsi="Consolas"/>
          <w:color w:val="24292E"/>
          <w:sz w:val="18"/>
          <w:szCs w:val="18"/>
        </w:rPr>
        <w:t xml:space="preserve">    for a fresh ticket (oms.auth.renew</w:t>
      </w:r>
    </w:p>
    <w:p>
      <w:pPr>
        <w:shd w:fill="F2F2F2" w:color="auto" w:val="clear"/>
        <w:spacing w:after="0" w:before="0" w:line="240"/>
        <w:ind w:left="120" w:right="120"/>
      </w:pPr>
      <w:r>
        <w:rPr>
          <w:rFonts w:ascii="Consolas" w:cs="Consolas" w:eastAsia="Consolas" w:hAnsi="Consolas"/>
          <w:color w:val="24292E"/>
          <w:sz w:val="18"/>
          <w:szCs w:val="18"/>
        </w:rPr>
        <w:t xml:space="preserve">    { reason: "rejected" }) -&gt; steps 1-6</w:t>
      </w:r>
    </w:p>
    <w:p>
      <w:pPr>
        <w:shd w:fill="F2F2F2" w:color="auto" w:val="clear"/>
        <w:spacing w:after="0" w:before="0" w:line="240"/>
        <w:ind w:left="120" w:right="120"/>
      </w:pPr>
      <w:r>
        <w:rPr>
          <w:rFonts w:ascii="Consolas" w:cs="Consolas" w:eastAsia="Consolas" w:hAnsi="Consolas"/>
          <w:color w:val="24292E"/>
          <w:sz w:val="18"/>
          <w:szCs w:val="18"/>
        </w:rPr>
        <w:t xml:space="preserve">    again, instead of retrying a dead</w:t>
      </w:r>
    </w:p>
    <w:p>
      <w:pPr>
        <w:shd w:fill="F2F2F2" w:color="auto" w:val="clear"/>
        <w:spacing w:after="0" w:before="0" w:line="240"/>
        <w:ind w:left="120" w:right="120"/>
      </w:pPr>
      <w:r>
        <w:rPr>
          <w:rFonts w:ascii="Consolas" w:cs="Consolas" w:eastAsia="Consolas" w:hAnsi="Consolas"/>
          <w:color w:val="24292E"/>
          <w:sz w:val="18"/>
          <w:szCs w:val="18"/>
        </w:rPr>
        <w:t xml:space="preserve">    one forever.</w:t>
      </w:r>
    </w:p>
    <w:p>
      <w:pPr>
        <w:spacing w:after="120"/>
      </w:pPr>
    </w:p>
    <w:p>
      <w:pPr>
        <w:spacing w:after="120" w:before="60" w:line="300"/>
      </w:pPr>
      <w:r>
        <w:rPr>
          <w:b/>
          <w:bCs/>
        </w:rPr>
        <w:t xml:space="preserve">Opening OMS again, or a reload? Steps 1–6 don't happen.</w:t>
      </w:r>
      <w:r>
        <w:t xml:space="preserve"> Step 0 runs every time, finds the vault filled and still valid, and OMS says </w:t>
      </w:r>
      <w:r>
        <w:rPr>
          <w:rFonts w:ascii="Consolas" w:cs="Consolas" w:eastAsia="Consolas" w:hAnsi="Consolas"/>
          <w:color w:val="C7254E"/>
          <w:sz w:val="19"/>
          <w:szCs w:val="19"/>
        </w:rPr>
        <w:t xml:space="preserve">oms.auth.ok { session: "existing" }</w:t>
      </w:r>
      <w:r>
        <w:t xml:space="preserve">. The portal fetches a ticket only when OMS asks.</w:t>
      </w:r>
    </w:p>
    <w:p>
      <w:pPr>
        <w:pStyle w:val="Heading2"/>
      </w:pPr>
      <w:r>
        <w:t xml:space="preserve">Why the vault</w:t>
      </w:r>
    </w:p>
    <w:p>
      <w:pPr>
        <w:spacing w:after="120" w:before="60" w:line="300"/>
      </w:pPr>
      <w:r>
        <w:t xml:space="preserve">If the ticket stayed in a JS variable or </w:t>
      </w:r>
      <w:r>
        <w:rPr>
          <w:rFonts w:ascii="Consolas" w:cs="Consolas" w:eastAsia="Consolas" w:hAnsi="Consolas"/>
          <w:color w:val="C7254E"/>
          <w:sz w:val="19"/>
          <w:szCs w:val="19"/>
        </w:rPr>
        <w:t xml:space="preserve">localStorage</w:t>
      </w:r>
      <w:r>
        <w:t xml:space="preserve">: any script reads it (XSS → lasting merchant access), it shows in the network panel, it survives forever, and it cannot be "un-read." An </w:t>
      </w:r>
      <w:r>
        <w:rPr>
          <w:b/>
          <w:bCs/>
        </w:rPr>
        <w:t xml:space="preserve">httpOnly cookie</w:t>
      </w:r>
      <w:r>
        <w:t xml:space="preserve"> fixes all four at once — the browser *physically refuses* to let page JS read it. The only code that can see the ticket again is our server. The cost is one small window (the seconds between receiving it and locking it away) where it is in JS. That window is exactly what the backend "grant code" idea would eliminate (see </w:t>
      </w:r>
      <w:r>
        <w:rPr>
          <w:b/>
          <w:bCs/>
        </w:rPr>
        <w:t xml:space="preserve">12 · Open Items</w:t>
      </w:r>
      <w:r>
        <w:t xml:space="preserve">).</w:t>
      </w:r>
    </w:p>
    <w:p>
      <w:pPr>
        <w:pStyle w:val="Heading2"/>
      </w:pPr>
      <w:r>
        <w:t xml:space="preserve">The iframe problem: why </w:t>
      </w:r>
      <w:r>
        <w:rPr>
          <w:rFonts w:ascii="Consolas" w:cs="Consolas" w:eastAsia="Consolas" w:hAnsi="Consolas"/>
          <w:color w:val="C7254E"/>
          <w:sz w:val="19"/>
          <w:szCs w:val="19"/>
        </w:rPr>
        <w:t xml:space="preserve">SameSite=None</w:t>
      </w:r>
    </w:p>
    <w:p>
      <w:pPr>
        <w:spacing w:after="120" w:before="60" w:line="300"/>
      </w:pPr>
      <w:r>
        <w:t xml:space="preserve">The browser's anti-CSRF rule: attach a cookie only when the *top-level site* (the address bar) is the same site as the cookie's. Here:</w:t>
      </w:r>
    </w:p>
    <w:p>
      <w:pPr>
        <w:shd w:fill="F2F2F2" w:color="auto" w:val="clear"/>
        <w:spacing w:after="0" w:before="0" w:line="240"/>
        <w:ind w:left="120" w:right="120"/>
      </w:pPr>
      <w:r>
        <w:rPr>
          <w:rFonts w:ascii="Consolas" w:cs="Consolas" w:eastAsia="Consolas" w:hAnsi="Consolas"/>
          <w:color w:val="24292E"/>
          <w:sz w:val="18"/>
          <w:szCs w:val="18"/>
        </w:rPr>
        <w:t xml:space="preserve">Address bar:  https://fonepoints-business.example   &lt;- top-level site</w:t>
      </w:r>
    </w:p>
    <w:p>
      <w:pPr>
        <w:shd w:fill="F2F2F2" w:color="auto" w:val="clear"/>
        <w:spacing w:after="0" w:before="0" w:line="240"/>
        <w:ind w:left="120" w:right="120"/>
      </w:pPr>
      <w:r>
        <w:rPr>
          <w:rFonts w:ascii="Consolas" w:cs="Consolas" w:eastAsia="Consolas" w:hAnsi="Consolas"/>
          <w:color w:val="24292E"/>
          <w:sz w:val="18"/>
          <w:szCs w:val="18"/>
        </w:rPr>
        <w:t xml:space="preserve">In it:        https://&lt;oms domain&gt;/embed/orders      &lt;- the page + its API</w:t>
      </w:r>
    </w:p>
    <w:p>
      <w:pPr>
        <w:shd w:fill="F2F2F2" w:color="auto" w:val="clear"/>
        <w:spacing w:after="0" w:before="0" w:line="240"/>
        <w:ind w:left="120" w:right="120"/>
      </w:pPr>
      <w:r>
        <w:rPr>
          <w:rFonts w:ascii="Consolas" w:cs="Consolas" w:eastAsia="Consolas" w:hAnsi="Consolas"/>
          <w:color w:val="24292E"/>
          <w:sz w:val="18"/>
          <w:szCs w:val="18"/>
        </w:rPr>
        <w:t xml:space="preserve">The cookie:   belongs to &lt;oms domain&gt;</w:t>
      </w:r>
    </w:p>
    <w:p>
      <w:pPr>
        <w:spacing w:after="120"/>
      </w:pPr>
    </w:p>
    <w:p>
      <w:pPr>
        <w:spacing w:after="120" w:before="60" w:line="300"/>
      </w:pPr>
      <w:r>
        <w:t xml:space="preserve">From the browser's view the iframe is </w:t>
      </w:r>
      <w:r>
        <w:rPr>
          <w:b/>
          <w:bCs/>
        </w:rPr>
        <w:t xml:space="preserve">someone else's website</w:t>
      </w:r>
      <w:r>
        <w:t xml:space="preserve">. With the default (</w:t>
      </w:r>
      <w:r>
        <w:rPr>
          <w:rFonts w:ascii="Consolas" w:cs="Consolas" w:eastAsia="Consolas" w:hAnsi="Consolas"/>
          <w:color w:val="C7254E"/>
          <w:sz w:val="19"/>
          <w:szCs w:val="19"/>
        </w:rPr>
        <w:t xml:space="preserve">SameSite=Lax</w:t>
      </w:r>
      <w:r>
        <w:t xml:space="preserve">) the browser would </w:t>
      </w:r>
      <w:r>
        <w:rPr>
          <w:b/>
          <w:bCs/>
        </w:rPr>
        <w:t xml:space="preserve">refuse to send our cookie</w:t>
      </w:r>
      <w:r>
        <w:t xml:space="preserve"> on every request: the app looks signed in, every data call 401s, and it silently never works.</w:t>
      </w:r>
    </w:p>
    <w:p>
      <w:pPr>
        <w:spacing w:after="120" w:before="60" w:line="300"/>
      </w:pPr>
      <w:r>
        <w:rPr>
          <w:b/>
          <w:bCs/>
        </w:rPr>
        <w:t xml:space="preserve">The move:</w:t>
      </w:r>
      <w:r>
        <w:t xml:space="preserve"> </w:t>
      </w:r>
      <w:r>
        <w:rPr>
          <w:rFonts w:ascii="Consolas" w:cs="Consolas" w:eastAsia="Consolas" w:hAnsi="Consolas"/>
          <w:color w:val="C7254E"/>
          <w:sz w:val="19"/>
          <w:szCs w:val="19"/>
        </w:rPr>
        <w:t xml:space="preserve">SameSite=None</w:t>
      </w:r>
      <w:r>
        <w:t xml:space="preserve"> — "this cookie may cross site boundaries" (only honored with </w:t>
      </w:r>
      <w:r>
        <w:rPr>
          <w:rFonts w:ascii="Consolas" w:cs="Consolas" w:eastAsia="Consolas" w:hAnsi="Consolas"/>
          <w:color w:val="C7254E"/>
          <w:sz w:val="19"/>
          <w:szCs w:val="19"/>
        </w:rPr>
        <w:t xml:space="preserve">Secure</w:t>
      </w:r>
      <w:r>
        <w:t xml:space="preserve">, i.e. HTTPS). </w:t>
      </w:r>
      <w:r>
        <w:rPr>
          <w:b/>
          <w:bCs/>
        </w:rPr>
        <w:t xml:space="preserve">That is the trade:</w:t>
      </w:r>
      <w:r>
        <w:t xml:space="preserve"> it makes the iframe work at all, but it *disarms the browser's built-in CSRF guard* — so </w:t>
      </w:r>
      <w:r>
        <w:rPr>
          <w:b/>
          <w:bCs/>
        </w:rPr>
        <w:t xml:space="preserve">we build the guard ourselves</w:t>
      </w:r>
      <w:r>
        <w:t xml:space="preserve"> (the Origin checks).</w:t>
      </w:r>
    </w:p>
    <w:p>
      <w:pPr>
        <w:spacing w:after="120" w:before="60" w:line="300"/>
      </w:pPr>
      <w:r>
        <w:rPr>
          <w:b/>
          <w:bCs/>
        </w:rPr>
        <w:t xml:space="preserve">`partitioned` (CHIPS):</w:t>
      </w:r>
      <w:r>
        <w:t xml:space="preserve"> Chrome blocks third-party cookies unless they opt into partitioned storage, where the vault is </w:t>
      </w:r>
      <w:r>
        <w:rPr>
          <w:b/>
          <w:bCs/>
        </w:rPr>
        <w:t xml:space="preserve">keyed to the portal that framed us</w:t>
      </w:r>
      <w:r>
        <w:t xml:space="preserve">. A session opened inside the Fonepoints portal is not shared with any other site that embeds OMS.</w:t>
      </w:r>
    </w:p>
    <w:p>
      <w:pPr>
        <w:pStyle w:val="Heading2"/>
      </w:pPr>
      <w:r>
        <w:t xml:space="preserve">The loopholes — and the wall in front of each</w:t>
      </w:r>
    </w:p>
    <w:p>
      <w:pPr>
        <w:pStyle w:val="Heading3"/>
      </w:pPr>
      <w:r>
        <w:t xml:space="preserve">3.1 CSRF — "evil.com makes my browser call OMS for me"</w:t>
      </w:r>
    </w:p>
    <w:p>
      <w:pPr>
        <w:spacing w:after="120" w:before="60" w:line="300"/>
      </w:pPr>
      <w:r>
        <w:t xml:space="preserve">Three walls, three deep:</w:t>
      </w:r>
    </w:p>
    <w:p>
      <w:pPr>
        <w:pStyle w:val="ListParagraph"/>
        <w:numPr>
          <w:ilvl w:val="0"/>
          <w:numId w:val="8"/>
        </w:numPr>
        <w:spacing w:after="40" w:before="40"/>
      </w:pPr>
      <w:r>
        <w:rPr>
          <w:b/>
          <w:bCs/>
        </w:rPr>
        <w:t xml:space="preserve">CORS preflight</w:t>
      </w:r>
      <w:r>
        <w:t xml:space="preserve"> — a cross-site </w:t>
      </w:r>
      <w:r>
        <w:rPr>
          <w:rFonts w:ascii="Consolas" w:cs="Consolas" w:eastAsia="Consolas" w:hAnsi="Consolas"/>
          <w:color w:val="C7254E"/>
          <w:sz w:val="19"/>
          <w:szCs w:val="19"/>
        </w:rPr>
        <w:t xml:space="preserve">fetch</w:t>
      </w:r>
      <w:r>
        <w:t xml:space="preserve"> sends </w:t>
      </w:r>
      <w:r>
        <w:rPr>
          <w:rFonts w:ascii="Consolas" w:cs="Consolas" w:eastAsia="Consolas" w:hAnsi="Consolas"/>
          <w:color w:val="C7254E"/>
          <w:sz w:val="19"/>
          <w:szCs w:val="19"/>
        </w:rPr>
        <w:t xml:space="preserve">OPTIONS</w:t>
      </w:r>
      <w:r>
        <w:t xml:space="preserve"> first; our server answers no CORS headers, so the browser kills it before it leaves the machine.</w:t>
      </w:r>
    </w:p>
    <w:p>
      <w:pPr>
        <w:pStyle w:val="ListParagraph"/>
        <w:numPr>
          <w:ilvl w:val="0"/>
          <w:numId w:val="8"/>
        </w:numPr>
        <w:spacing w:after="40" w:before="40"/>
      </w:pPr>
      <w:r>
        <w:rPr>
          <w:b/>
          <w:bCs/>
        </w:rPr>
        <w:t xml:space="preserve">Origin check</w:t>
      </w:r>
      <w:r>
        <w:t xml:space="preserve"> — stops the ones that slip past #1 (a plain HTML form POST skips the preflight). Every mutating request's </w:t>
      </w:r>
      <w:r>
        <w:rPr>
          <w:rFonts w:ascii="Consolas" w:cs="Consolas" w:eastAsia="Consolas" w:hAnsi="Consolas"/>
          <w:color w:val="C7254E"/>
          <w:sz w:val="19"/>
          <w:szCs w:val="19"/>
        </w:rPr>
        <w:t xml:space="preserve">Origin</w:t>
      </w:r>
      <w:r>
        <w:t xml:space="preserve"> header must match OMS; browsers set it, page code </w:t>
      </w:r>
      <w:r>
        <w:rPr>
          <w:b/>
          <w:bCs/>
        </w:rPr>
        <w:t xml:space="preserve">cannot forge it</w:t>
      </w:r>
      <w:r>
        <w:t xml:space="preserve">. </w:t>
      </w:r>
      <w:r>
        <w:rPr>
          <w:rFonts w:ascii="Consolas" w:cs="Consolas" w:eastAsia="Consolas" w:hAnsi="Consolas"/>
          <w:color w:val="C7254E"/>
          <w:sz w:val="19"/>
          <w:szCs w:val="19"/>
        </w:rPr>
        <w:t xml:space="preserve">evil.com</w:t>
      </w:r>
      <w:r>
        <w:t xml:space="preserve">'s request arrives stamped </w:t>
      </w:r>
      <w:r>
        <w:rPr>
          <w:rFonts w:ascii="Consolas" w:cs="Consolas" w:eastAsia="Consolas" w:hAnsi="Consolas"/>
          <w:color w:val="C7254E"/>
          <w:sz w:val="19"/>
          <w:szCs w:val="19"/>
        </w:rPr>
        <w:t xml:space="preserve">Origin: https://evil.com</w:t>
      </w:r>
      <w:r>
        <w:t xml:space="preserve"> → 403.</w:t>
      </w:r>
    </w:p>
    <w:p>
      <w:pPr>
        <w:pStyle w:val="ListParagraph"/>
        <w:numPr>
          <w:ilvl w:val="0"/>
          <w:numId w:val="8"/>
        </w:numPr>
        <w:spacing w:after="40" w:before="40"/>
      </w:pPr>
      <w:r>
        <w:rPr>
          <w:b/>
          <w:bCs/>
        </w:rPr>
        <w:t xml:space="preserve">`frame-ancestors` CSP</w:t>
      </w:r>
      <w:r>
        <w:t xml:space="preserve"> — stops the invisible-iframe variant (a 1×1 frame that auto-submits).</w:t>
      </w:r>
    </w:p>
    <w:p>
      <w:pPr>
        <w:pStyle w:val="Heading3"/>
      </w:pPr>
      <w:r>
        <w:t xml:space="preserve">3.2 Token/cookie theft — "evil.com lifts the ticket"</w:t>
      </w:r>
    </w:p>
    <w:p>
      <w:pPr>
        <w:spacing w:after="120" w:before="60" w:line="300"/>
      </w:pPr>
      <w:r>
        <w:rPr>
          <w:b/>
          <w:bCs/>
        </w:rPr>
        <w:t xml:space="preserve">The wall: httpOnly.</w:t>
      </w:r>
      <w:r>
        <w:t xml:space="preserve"> No page JS can read this cookie. The attacker's realistic move is not lifting the ticket but *using the browser to make requests with it* — which is 3.1, already walled.</w:t>
      </w:r>
    </w:p>
    <w:p>
      <w:pPr>
        <w:pStyle w:val="Heading3"/>
      </w:pPr>
      <w:r>
        <w:t xml:space="preserve">3.3 Token injection — "evil site gets OMS to accept a stolen ticket"</w:t>
      </w:r>
    </w:p>
    <w:p>
      <w:pPr>
        <w:spacing w:after="120" w:before="60" w:line="300"/>
      </w:pPr>
      <w:r>
        <w:t xml:space="preserve">They cannot call </w:t>
      </w:r>
      <w:r>
        <w:rPr>
          <w:rFonts w:ascii="Consolas" w:cs="Consolas" w:eastAsia="Consolas" w:hAnsi="Consolas"/>
          <w:color w:val="C7254E"/>
          <w:sz w:val="19"/>
          <w:szCs w:val="19"/>
        </w:rPr>
        <w:t xml:space="preserve">/api/session</w:t>
      </w:r>
      <w:r>
        <w:t xml:space="preserve"> cross-site (Origin check) and cannot frame OMS (</w:t>
      </w:r>
      <w:r>
        <w:rPr>
          <w:rFonts w:ascii="Consolas" w:cs="Consolas" w:eastAsia="Consolas" w:hAnsi="Consolas"/>
          <w:color w:val="C7254E"/>
          <w:sz w:val="19"/>
          <w:szCs w:val="19"/>
        </w:rPr>
        <w:t xml:space="preserve">frame-ancestors</w:t>
      </w:r>
      <w:r>
        <w:t xml:space="preserve">). The only remaining door is </w:t>
      </w:r>
      <w:r>
        <w:rPr>
          <w:rFonts w:ascii="Consolas" w:cs="Consolas" w:eastAsia="Consolas" w:hAnsi="Consolas"/>
          <w:color w:val="C7254E"/>
          <w:sz w:val="19"/>
          <w:szCs w:val="19"/>
        </w:rPr>
        <w:t xml:space="preserve">postMessage</w:t>
      </w:r>
      <w:r>
        <w:t xml:space="preserve"> — </w:t>
      </w:r>
      <w:r>
        <w:rPr>
          <w:b/>
          <w:bCs/>
        </w:rPr>
        <w:t xml:space="preserve">the wall: three checks in `channel.ts`, all mandatory:</w:t>
      </w:r>
      <w:r>
        <w:t xml:space="preserve"> origin in the allowlist, </w:t>
      </w:r>
      <w:r>
        <w:rPr>
          <w:rFonts w:ascii="Consolas" w:cs="Consolas" w:eastAsia="Consolas" w:hAnsi="Consolas"/>
          <w:color w:val="C7254E"/>
          <w:sz w:val="19"/>
          <w:szCs w:val="19"/>
        </w:rPr>
        <w:t xml:space="preserve">event.source === window.parent</w:t>
      </w:r>
      <w:r>
        <w:t xml:space="preserve">, and the message shape/version. The allowlist is the </w:t>
      </w:r>
      <w:r>
        <w:rPr>
          <w:b/>
          <w:bCs/>
        </w:rPr>
        <w:t xml:space="preserve">same list</w:t>
      </w:r>
      <w:r>
        <w:t xml:space="preserve"> that drives </w:t>
      </w:r>
      <w:r>
        <w:rPr>
          <w:rFonts w:ascii="Consolas" w:cs="Consolas" w:eastAsia="Consolas" w:hAnsi="Consolas"/>
          <w:color w:val="C7254E"/>
          <w:sz w:val="19"/>
          <w:szCs w:val="19"/>
        </w:rPr>
        <w:t xml:space="preserve">frame-ancestors</w:t>
      </w:r>
      <w:r>
        <w:t xml:space="preserve">.</w:t>
      </w:r>
    </w:p>
    <w:p>
      <w:pPr>
        <w:spacing w:after="120" w:before="60" w:line="300"/>
      </w:pPr>
      <w:r>
        <w:t xml:space="preserve">A fourth wall sits behind the gates: </w:t>
      </w:r>
      <w:r>
        <w:rPr>
          <w:b/>
          <w:bCs/>
        </w:rPr>
        <w:t xml:space="preserve">OMS only uses a grant it asked for.</w:t>
      </w:r>
      <w:r>
        <w:t xml:space="preserve"> </w:t>
      </w:r>
      <w:r>
        <w:rPr>
          <w:rFonts w:ascii="Consolas" w:cs="Consolas" w:eastAsia="Consolas" w:hAnsi="Consolas"/>
          <w:color w:val="C7254E"/>
          <w:sz w:val="19"/>
          <w:szCs w:val="19"/>
        </w:rPr>
        <w:t xml:space="preserve">AuthProvider</w:t>
      </w:r>
      <w:r>
        <w:t xml:space="preserve"> acts on </w:t>
      </w:r>
      <w:r>
        <w:rPr>
          <w:rFonts w:ascii="Consolas" w:cs="Consolas" w:eastAsia="Consolas" w:hAnsi="Consolas"/>
          <w:color w:val="C7254E"/>
          <w:sz w:val="19"/>
          <w:szCs w:val="19"/>
        </w:rPr>
        <w:t xml:space="preserve">host.auth.grant</w:t>
      </w:r>
      <w:r>
        <w:t xml:space="preserve"> (and </w:t>
      </w:r>
      <w:r>
        <w:rPr>
          <w:rFonts w:ascii="Consolas" w:cs="Consolas" w:eastAsia="Consolas" w:hAnsi="Consolas"/>
          <w:color w:val="C7254E"/>
          <w:sz w:val="19"/>
          <w:szCs w:val="19"/>
        </w:rPr>
        <w:t xml:space="preserve">host.auth.denied</w:t>
      </w:r>
      <w:r>
        <w:t xml:space="preserve">) only between its own </w:t>
      </w:r>
      <w:r>
        <w:rPr>
          <w:rFonts w:ascii="Consolas" w:cs="Consolas" w:eastAsia="Consolas" w:hAnsi="Consolas"/>
          <w:color w:val="C7254E"/>
          <w:sz w:val="19"/>
          <w:szCs w:val="19"/>
        </w:rPr>
        <w:t xml:space="preserve">oms.auth.renew</w:t>
      </w:r>
      <w:r>
        <w:t xml:space="preserve"> and the answer. A grant that arrives while the session is fine, or a second one, is dropped.</w:t>
      </w:r>
    </w:p>
    <w:p>
      <w:pPr>
        <w:pStyle w:val="Heading3"/>
      </w:pPr>
      <w:r>
        <w:t xml:space="preserve">3.4 Refused ticket stuck in the vault — endless 401s</w:t>
      </w:r>
    </w:p>
    <w:p>
      <w:pPr>
        <w:spacing w:after="120" w:before="60" w:line="300"/>
      </w:pPr>
      <w:r>
        <w:rPr>
          <w:b/>
          <w:bCs/>
        </w:rPr>
        <w:t xml:space="preserve">The wall:</w:t>
      </w:r>
      <w:r>
        <w:t xml:space="preserve"> any upstream 401 clears the cookie, and the dead ticket is never retried. Embedded, OMS asks the portal for a fresh one (</w:t>
      </w:r>
      <w:r>
        <w:rPr>
          <w:rFonts w:ascii="Consolas" w:cs="Consolas" w:eastAsia="Consolas" w:hAnsi="Consolas"/>
          <w:color w:val="C7254E"/>
          <w:sz w:val="19"/>
          <w:szCs w:val="19"/>
        </w:rPr>
        <w:t xml:space="preserve">oms.auth.renew { reason: "rejected" }</w:t>
      </w:r>
      <w:r>
        <w:t xml:space="preserve">); otherwise, or if a token is refused within 60 seconds of being accepted (renewing would loop), it shows a clean "session expired" state.</w:t>
      </w:r>
    </w:p>
    <w:p>
      <w:pPr>
        <w:pStyle w:val="Heading3"/>
      </w:pPr>
      <w:r>
        <w:t xml:space="preserve">3.5 Ticket in the URL — logs, history, screenshots</w:t>
      </w:r>
    </w:p>
    <w:p>
      <w:pPr>
        <w:spacing w:after="120" w:before="60" w:line="300"/>
      </w:pPr>
      <w:r>
        <w:rPr>
          <w:rFonts w:ascii="Consolas" w:cs="Consolas" w:eastAsia="Consolas" w:hAnsi="Consolas"/>
          <w:color w:val="C7254E"/>
          <w:sz w:val="19"/>
          <w:szCs w:val="19"/>
        </w:rPr>
        <w:t xml:space="preserve">#token=&lt;JWT&gt;</w:t>
      </w:r>
      <w:r>
        <w:t xml:space="preserve"> is a </w:t>
      </w:r>
      <w:r>
        <w:rPr>
          <w:b/>
          <w:bCs/>
        </w:rPr>
        <w:t xml:space="preserve">fragment</w:t>
      </w:r>
      <w:r>
        <w:t xml:space="preserve"> (browsers never send fragments to servers → out of access logs), and it is </w:t>
      </w:r>
      <w:r>
        <w:rPr>
          <w:b/>
          <w:bCs/>
        </w:rPr>
        <w:t xml:space="preserve">rewritten out of the address bar the instant it is read</w:t>
      </w:r>
      <w:r>
        <w:t xml:space="preserve"> — it survives neither history, bookmarks, nor a shared screenshot.</w:t>
      </w:r>
    </w:p>
    <w:p>
      <w:pPr>
        <w:pStyle w:val="Heading3"/>
      </w:pPr>
      <w:r>
        <w:t xml:space="preserve">3.6 Session planting — "evil.com seeds a fake session"</w:t>
      </w:r>
    </w:p>
    <w:p>
      <w:pPr>
        <w:spacing w:after="120" w:before="60" w:line="300"/>
      </w:pPr>
      <w:r>
        <w:t xml:space="preserve">The walls: the same-Origin check on that route stops the cross-site POST, and inside the frame a grant is accepted only from the portal's origin, from the parent window, and only while OMS is waiting for one. (The old verify-before-store, dropped 2026-10-13, never stopped this: an attacker's own valid token passes Django.)</w:t>
      </w:r>
    </w:p>
    <w:p>
      <w:pPr>
        <w:pStyle w:val="Heading2"/>
      </w:pPr>
      <w:r>
        <w:t xml:space="preserve">How the big sites do this (you are not inventing weird stuff)</w:t>
      </w:r>
    </w:p>
    <w:p>
      <w:pPr>
        <w:spacing w:after="120" w:before="60" w:line="300"/>
      </w:pPr>
      <w:r>
        <w:t xml:space="preserve">The embedded-app industry converges on almost exactly this design:</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3000"/>
        <w:gridCol w:w="3000"/>
      </w:tblGrid>
      <w:tr>
        <w:trPr>
          <w:tblHeader/>
        </w:trPr>
        <w:tc>
          <w:tcPr>
            <w:tcW w:type="dxa" w:w="3000"/>
            <w:shd w:fill="1F3864" w:color="auto" w:val="clear"/>
          </w:tcPr>
          <w:p>
            <w:pPr>
              <w:spacing w:after="40" w:before="40"/>
            </w:pPr>
            <w:r>
              <w:rPr>
                <w:b/>
                <w:bCs/>
                <w:color w:val="FFFFFF"/>
              </w:rPr>
              <w:t xml:space="preserve">Practice</w:t>
            </w:r>
          </w:p>
        </w:tc>
        <w:tc>
          <w:tcPr>
            <w:tcW w:type="dxa" w:w="3000"/>
            <w:shd w:fill="1F3864" w:color="auto" w:val="clear"/>
          </w:tcPr>
          <w:p>
            <w:pPr>
              <w:spacing w:after="40" w:before="40"/>
            </w:pPr>
            <w:r>
              <w:rPr>
                <w:b/>
                <w:bCs/>
                <w:color w:val="FFFFFF"/>
              </w:rPr>
              <w:t xml:space="preserve">Industry</w:t>
            </w:r>
          </w:p>
        </w:tc>
        <w:tc>
          <w:tcPr>
            <w:tcW w:type="dxa" w:w="3000"/>
            <w:shd w:fill="1F3864" w:color="auto" w:val="clear"/>
          </w:tcPr>
          <w:p>
            <w:pPr>
              <w:spacing w:after="40" w:before="40"/>
            </w:pPr>
            <w:r>
              <w:rPr>
                <w:b/>
                <w:bCs/>
                <w:color w:val="FFFFFF"/>
              </w:rPr>
              <w:t xml:space="preserve">Us</w:t>
            </w:r>
          </w:p>
        </w:tc>
      </w:tr>
      <w:tr>
        <w:tc>
          <w:tcPr>
            <w:tcW w:type="dxa" w:w="3000"/>
            <w:shd w:fill="FFFFFF" w:color="auto" w:val="clear"/>
          </w:tcPr>
          <w:p>
            <w:pPr>
              <w:spacing w:after="40" w:before="40"/>
            </w:pPr>
            <w:r>
              <w:t xml:space="preserve">----------</w:t>
            </w:r>
          </w:p>
        </w:tc>
        <w:tc>
          <w:tcPr>
            <w:tcW w:type="dxa" w:w="3000"/>
            <w:shd w:fill="FFFFFF" w:color="auto" w:val="clear"/>
          </w:tcPr>
          <w:p>
            <w:pPr>
              <w:spacing w:after="40" w:before="40"/>
            </w:pPr>
            <w:r>
              <w:t xml:space="preserve">----------</w:t>
            </w:r>
          </w:p>
        </w:tc>
        <w:tc>
          <w:tcPr>
            <w:tcW w:type="dxa" w:w="3000"/>
            <w:shd w:fill="FFFFFF" w:color="auto" w:val="clear"/>
          </w:tcPr>
          <w:p>
            <w:pPr>
              <w:spacing w:after="40" w:before="40"/>
            </w:pPr>
            <w:r>
              <w:t xml:space="preserve">----</w:t>
            </w:r>
          </w:p>
        </w:tc>
      </w:tr>
      <w:tr>
        <w:tc>
          <w:tcPr>
            <w:tcW w:type="dxa" w:w="3000"/>
            <w:shd w:fill="F2F4F8" w:color="auto" w:val="clear"/>
          </w:tcPr>
          <w:p>
            <w:pPr>
              <w:spacing w:after="40" w:before="40"/>
            </w:pPr>
            <w:r>
              <w:t xml:space="preserve">Token via URL </w:t>
            </w:r>
            <w:r>
              <w:rPr>
                <w:b/>
                <w:bCs/>
              </w:rPr>
              <w:t xml:space="preserve">fragment</w:t>
            </w:r>
            <w:r>
              <w:t xml:space="preserve"> (never query string)</w:t>
            </w:r>
          </w:p>
        </w:tc>
        <w:tc>
          <w:tcPr>
            <w:tcW w:type="dxa" w:w="3000"/>
            <w:shd w:fill="F2F4F8" w:color="auto" w:val="clear"/>
          </w:tcPr>
          <w:p>
            <w:pPr>
              <w:spacing w:after="40" w:before="40"/>
            </w:pPr>
            <w:r>
              <w:t xml:space="preserve">Shopify, Jira, Calendly</w:t>
            </w:r>
          </w:p>
        </w:tc>
        <w:tc>
          <w:tcPr>
            <w:tcW w:type="dxa" w:w="3000"/>
            <w:shd w:fill="F2F4F8" w:color="auto" w:val="clear"/>
          </w:tcPr>
          <w:p>
            <w:pPr>
              <w:spacing w:after="40" w:before="40"/>
            </w:pPr>
            <w:r>
              <w:rPr>
                <w:rFonts w:ascii="Consolas" w:cs="Consolas" w:eastAsia="Consolas" w:hAnsi="Consolas"/>
                <w:color w:val="C7254E"/>
                <w:sz w:val="19"/>
                <w:szCs w:val="19"/>
              </w:rPr>
              <w:t xml:space="preserve">#token=</w:t>
            </w:r>
          </w:p>
        </w:tc>
      </w:tr>
      <w:tr>
        <w:tc>
          <w:tcPr>
            <w:tcW w:type="dxa" w:w="3000"/>
            <w:shd w:fill="FFFFFF" w:color="auto" w:val="clear"/>
          </w:tcPr>
          <w:p>
            <w:pPr>
              <w:spacing w:after="40" w:before="40"/>
            </w:pPr>
            <w:r>
              <w:t xml:space="preserve">Host pushes the ticket via </w:t>
            </w:r>
            <w:r>
              <w:rPr>
                <w:b/>
                <w:bCs/>
              </w:rPr>
              <w:t xml:space="preserve">postMessage</w:t>
            </w:r>
          </w:p>
        </w:tc>
        <w:tc>
          <w:tcPr>
            <w:tcW w:type="dxa" w:w="3000"/>
            <w:shd w:fill="FFFFFF" w:color="auto" w:val="clear"/>
          </w:tcPr>
          <w:p>
            <w:pPr>
              <w:spacing w:after="40" w:before="40"/>
            </w:pPr>
            <w:r>
              <w:t xml:space="preserve">Google, Figma, Airtable, Zapier</w:t>
            </w:r>
          </w:p>
        </w:tc>
        <w:tc>
          <w:tcPr>
            <w:tcW w:type="dxa" w:w="3000"/>
            <w:shd w:fill="FFFFFF" w:color="auto" w:val="clear"/>
          </w:tcPr>
          <w:p>
            <w:pPr>
              <w:spacing w:after="40" w:before="40"/>
            </w:pPr>
            <w:r>
              <w:rPr>
                <w:rFonts w:ascii="Consolas" w:cs="Consolas" w:eastAsia="Consolas" w:hAnsi="Consolas"/>
                <w:color w:val="C7254E"/>
                <w:sz w:val="19"/>
                <w:szCs w:val="19"/>
              </w:rPr>
              <w:t xml:space="preserve">host.auth.grant</w:t>
            </w:r>
          </w:p>
        </w:tc>
      </w:tr>
      <w:tr>
        <w:tc>
          <w:tcPr>
            <w:tcW w:type="dxa" w:w="3000"/>
            <w:shd w:fill="F2F4F8" w:color="auto" w:val="clear"/>
          </w:tcPr>
          <w:p>
            <w:pPr>
              <w:spacing w:after="40" w:before="40"/>
            </w:pPr>
            <w:r>
              <w:rPr>
                <w:b/>
                <w:bCs/>
              </w:rPr>
              <w:t xml:space="preserve">One-time trade</w:t>
            </w:r>
            <w:r>
              <w:t xml:space="preserve"> ticket → httpOnly cookie, server-side</w:t>
            </w:r>
          </w:p>
        </w:tc>
        <w:tc>
          <w:tcPr>
            <w:tcW w:type="dxa" w:w="3000"/>
            <w:shd w:fill="F2F4F8" w:color="auto" w:val="clear"/>
          </w:tcPr>
          <w:p>
            <w:pPr>
              <w:spacing w:after="40" w:before="40"/>
            </w:pPr>
            <w:r>
              <w:t xml:space="preserve">Shopify embedded</w:t>
            </w:r>
          </w:p>
        </w:tc>
        <w:tc>
          <w:tcPr>
            <w:tcW w:type="dxa" w:w="3000"/>
            <w:shd w:fill="F2F4F8" w:color="auto" w:val="clear"/>
          </w:tcPr>
          <w:p>
            <w:pPr>
              <w:spacing w:after="40" w:before="40"/>
            </w:pPr>
            <w:r>
              <w:rPr>
                <w:rFonts w:ascii="Consolas" w:cs="Consolas" w:eastAsia="Consolas" w:hAnsi="Consolas"/>
                <w:color w:val="C7254E"/>
                <w:sz w:val="19"/>
                <w:szCs w:val="19"/>
              </w:rPr>
              <w:t xml:space="preserve">POST /api/session</w:t>
            </w:r>
          </w:p>
        </w:tc>
      </w:tr>
      <w:tr>
        <w:tc>
          <w:tcPr>
            <w:tcW w:type="dxa" w:w="3000"/>
            <w:shd w:fill="FFFFFF" w:color="auto" w:val="clear"/>
          </w:tcPr>
          <w:p>
            <w:pPr>
              <w:spacing w:after="40" w:before="40"/>
            </w:pPr>
            <w:r>
              <w:rPr>
                <w:b/>
                <w:bCs/>
              </w:rPr>
              <w:t xml:space="preserve">BFF proxy</w:t>
            </w:r>
            <w:r>
              <w:t xml:space="preserve"> — browser never sees the credential</w:t>
            </w:r>
          </w:p>
        </w:tc>
        <w:tc>
          <w:tcPr>
            <w:tcW w:type="dxa" w:w="3000"/>
            <w:shd w:fill="FFFFFF" w:color="auto" w:val="clear"/>
          </w:tcPr>
          <w:p>
            <w:pPr>
              <w:spacing w:after="40" w:before="40"/>
            </w:pPr>
            <w:r>
              <w:t xml:space="preserve">standard for iframe embeds</w:t>
            </w:r>
          </w:p>
        </w:tc>
        <w:tc>
          <w:tcPr>
            <w:tcW w:type="dxa" w:w="3000"/>
            <w:shd w:fill="FFFFFF" w:color="auto" w:val="clear"/>
          </w:tcPr>
          <w:p>
            <w:pPr>
              <w:spacing w:after="40" w:before="40"/>
            </w:pPr>
            <w:r>
              <w:rPr>
                <w:rFonts w:ascii="Consolas" w:cs="Consolas" w:eastAsia="Consolas" w:hAnsi="Consolas"/>
                <w:color w:val="C7254E"/>
                <w:sz w:val="19"/>
                <w:szCs w:val="19"/>
              </w:rPr>
              <w:t xml:space="preserve">/api/oms/*</w:t>
            </w:r>
          </w:p>
        </w:tc>
      </w:tr>
      <w:tr>
        <w:tc>
          <w:tcPr>
            <w:tcW w:type="dxa" w:w="3000"/>
            <w:shd w:fill="F2F4F8" w:color="auto" w:val="clear"/>
          </w:tcPr>
          <w:p>
            <w:pPr>
              <w:spacing w:after="40" w:before="40"/>
            </w:pPr>
            <w:r>
              <w:rPr>
                <w:b/>
                <w:bCs/>
              </w:rPr>
              <w:t xml:space="preserve">CSP `frame-ancestors`</w:t>
            </w:r>
          </w:p>
        </w:tc>
        <w:tc>
          <w:tcPr>
            <w:tcW w:type="dxa" w:w="3000"/>
            <w:shd w:fill="F2F4F8" w:color="auto" w:val="clear"/>
          </w:tcPr>
          <w:p>
            <w:pPr>
              <w:spacing w:after="40" w:before="40"/>
            </w:pPr>
            <w:r>
              <w:t xml:space="preserve">everyone shipping an embed</w:t>
            </w:r>
          </w:p>
        </w:tc>
        <w:tc>
          <w:tcPr>
            <w:tcW w:type="dxa" w:w="3000"/>
            <w:shd w:fill="F2F4F8" w:color="auto" w:val="clear"/>
          </w:tcPr>
          <w:p>
            <w:pPr>
              <w:spacing w:after="40" w:before="40"/>
            </w:pPr>
            <w:r>
              <w:rPr>
                <w:rFonts w:ascii="Consolas" w:cs="Consolas" w:eastAsia="Consolas" w:hAnsi="Consolas"/>
                <w:color w:val="C7254E"/>
                <w:sz w:val="19"/>
                <w:szCs w:val="19"/>
              </w:rPr>
              <w:t xml:space="preserve">next.config.ts</w:t>
            </w:r>
          </w:p>
        </w:tc>
      </w:tr>
      <w:tr>
        <w:tc>
          <w:tcPr>
            <w:tcW w:type="dxa" w:w="3000"/>
            <w:shd w:fill="FFFFFF" w:color="auto" w:val="clear"/>
          </w:tcPr>
          <w:p>
            <w:pPr>
              <w:spacing w:after="40" w:before="40"/>
            </w:pPr>
            <w:r>
              <w:rPr>
                <w:b/>
                <w:bCs/>
              </w:rPr>
              <w:t xml:space="preserve">Origin-allowlisted</w:t>
            </w:r>
            <w:r>
              <w:t xml:space="preserve"> postMessage, never </w:t>
            </w:r>
            <w:r>
              <w:rPr>
                <w:rFonts w:ascii="Consolas" w:cs="Consolas" w:eastAsia="Consolas" w:hAnsi="Consolas"/>
                <w:color w:val="C7254E"/>
                <w:sz w:val="19"/>
                <w:szCs w:val="19"/>
              </w:rPr>
              <w:t xml:space="preserve">"*"</w:t>
            </w:r>
          </w:p>
        </w:tc>
        <w:tc>
          <w:tcPr>
            <w:tcW w:type="dxa" w:w="3000"/>
            <w:shd w:fill="FFFFFF" w:color="auto" w:val="clear"/>
          </w:tcPr>
          <w:p>
            <w:pPr>
              <w:spacing w:after="40" w:before="40"/>
            </w:pPr>
            <w:r>
              <w:t xml:space="preserve">every OWASP cheat sheet</w:t>
            </w:r>
          </w:p>
        </w:tc>
        <w:tc>
          <w:tcPr>
            <w:tcW w:type="dxa" w:w="3000"/>
            <w:shd w:fill="FFFFFF" w:color="auto" w:val="clear"/>
          </w:tcPr>
          <w:p>
            <w:pPr>
              <w:spacing w:after="40" w:before="40"/>
            </w:pPr>
            <w:r>
              <w:t xml:space="preserve">triple-gated</w:t>
            </w:r>
          </w:p>
        </w:tc>
      </w:tr>
      <w:tr>
        <w:tc>
          <w:tcPr>
            <w:tcW w:type="dxa" w:w="3000"/>
            <w:shd w:fill="F2F4F8" w:color="auto" w:val="clear"/>
          </w:tcPr>
          <w:p>
            <w:pPr>
              <w:spacing w:after="40" w:before="40"/>
            </w:pPr>
            <w:r>
              <w:rPr>
                <w:b/>
                <w:bCs/>
              </w:rPr>
              <w:t xml:space="preserve">CHIPS / `Partitioned`</w:t>
            </w:r>
            <w:r>
              <w:t xml:space="preserve"> third-party cookies</w:t>
            </w:r>
          </w:p>
        </w:tc>
        <w:tc>
          <w:tcPr>
            <w:tcW w:type="dxa" w:w="3000"/>
            <w:shd w:fill="F2F4F8" w:color="auto" w:val="clear"/>
          </w:tcPr>
          <w:p>
            <w:pPr>
              <w:spacing w:after="40" w:before="40"/>
            </w:pPr>
            <w:r>
              <w:t xml:space="preserve">newer embeds</w:t>
            </w:r>
          </w:p>
        </w:tc>
        <w:tc>
          <w:tcPr>
            <w:tcW w:type="dxa" w:w="3000"/>
            <w:shd w:fill="F2F4F8" w:color="auto" w:val="clear"/>
          </w:tcPr>
          <w:p>
            <w:pPr>
              <w:spacing w:after="40" w:before="40"/>
            </w:pPr>
            <w:r>
              <w:rPr>
                <w:rFonts w:ascii="Consolas" w:cs="Consolas" w:eastAsia="Consolas" w:hAnsi="Consolas"/>
                <w:color w:val="C7254E"/>
                <w:sz w:val="19"/>
                <w:szCs w:val="19"/>
              </w:rPr>
              <w:t xml:space="preserve">partitioned: true</w:t>
            </w:r>
          </w:p>
        </w:tc>
      </w:tr>
    </w:tbl>
    <w:p>
      <w:pPr>
        <w:spacing w:after="120"/>
      </w:pPr>
    </w:p>
    <w:p>
      <w:pPr>
        <w:pBdr>
          <w:left w:val="single" w:color="2E5496" w:sz="18" w:space="8"/>
        </w:pBdr>
        <w:spacing w:after="60" w:before="0" w:line="280"/>
        <w:ind w:left="240"/>
      </w:pPr>
      <w:r>
        <w:rPr>
          <w:b/>
          <w:bCs/>
          <w:i/>
          <w:iCs/>
          <w:color w:val="404040"/>
        </w:rPr>
        <w:t xml:space="preserve">The one gold-standard thing we lack:</w:t>
      </w:r>
      <w:r>
        <w:rPr>
          <w:i/>
          <w:iCs/>
          <w:color w:val="404040"/>
        </w:rPr>
        <w:t xml:space="preserve"> </w:t>
      </w:r>
      <w:r>
        <w:rPr>
          <w:b/>
          <w:bCs/>
          <w:i/>
          <w:iCs/>
          <w:color w:val="404040"/>
        </w:rPr>
        <w:t xml:space="preserve">short-lived single-use grant codes</w:t>
      </w:r>
      <w:r>
        <w:rPr>
          <w:i/>
          <w:iCs/>
          <w:color w:val="404040"/>
        </w:rPr>
        <w:t xml:space="preserve"> — the browser</w:t>
      </w:r>
    </w:p>
    <w:p>
      <w:pPr>
        <w:pBdr>
          <w:left w:val="single" w:color="2E5496" w:sz="18" w:space="8"/>
        </w:pBdr>
        <w:spacing w:after="60" w:before="0" w:line="280"/>
        <w:ind w:left="240"/>
      </w:pPr>
      <w:r>
        <w:rPr>
          <w:i/>
          <w:iCs/>
          <w:color w:val="404040"/>
        </w:rPr>
        <w:t xml:space="preserve">carries a ~60s one-time stub; the server exchanges it for the real ticket, so the long-lived</w:t>
      </w:r>
    </w:p>
    <w:p>
      <w:pPr>
        <w:pBdr>
          <w:left w:val="single" w:color="2E5496" w:sz="18" w:space="8"/>
        </w:pBdr>
        <w:spacing w:after="60" w:before="0" w:line="280"/>
        <w:ind w:left="240"/>
      </w:pPr>
      <w:r>
        <w:rPr>
          <w:i/>
          <w:iCs/>
          <w:color w:val="404040"/>
        </w:rPr>
        <w:t xml:space="preserve">credential never exists in page JS at any moment. That is a backend conversation (top item in</w:t>
      </w:r>
    </w:p>
    <w:p>
      <w:pPr>
        <w:pBdr>
          <w:left w:val="single" w:color="2E5496" w:sz="18" w:space="8"/>
        </w:pBdr>
        <w:spacing w:after="60" w:before="0" w:line="280"/>
        <w:ind w:left="240"/>
      </w:pPr>
      <w:r>
        <w:rPr>
          <w:b/>
          <w:bCs/>
          <w:i/>
          <w:iCs/>
          <w:color w:val="404040"/>
        </w:rPr>
        <w:t xml:space="preserve">12 · Open Items</w:t>
      </w:r>
      <w:r>
        <w:rPr>
          <w:i/>
          <w:iCs/>
          <w:color w:val="404040"/>
        </w:rPr>
        <w:t xml:space="preserve">). If a backend engineer knows </w:t>
      </w:r>
      <w:r>
        <w:rPr>
          <w:b/>
          <w:bCs/>
          <w:i/>
          <w:iCs/>
          <w:color w:val="404040"/>
        </w:rPr>
        <w:t xml:space="preserve">Shopify's embedded app docs</w:t>
      </w:r>
      <w:r>
        <w:rPr>
          <w:i/>
          <w:iCs/>
          <w:color w:val="404040"/>
        </w:rPr>
        <w:t xml:space="preserve">, they will</w:t>
      </w:r>
    </w:p>
    <w:p>
      <w:pPr>
        <w:pBdr>
          <w:left w:val="single" w:color="2E5496" w:sz="18" w:space="8"/>
        </w:pBdr>
        <w:spacing w:after="60" w:before="0" w:line="280"/>
        <w:ind w:left="240"/>
      </w:pPr>
      <w:r>
        <w:rPr>
          <w:i/>
          <w:iCs/>
          <w:color w:val="404040"/>
        </w:rPr>
        <w:t xml:space="preserve">recognize this design in a minute.</w:t>
      </w:r>
    </w:p>
    <w:p>
      <w:pPr>
        <w:spacing w:after="120"/>
      </w:pPr>
    </w:p>
    <w:p>
      <w:pPr>
        <w:pStyle w:val="Heading2"/>
      </w:pPr>
      <w:r>
        <w:t xml:space="preserve">The fallback: when the browser refuses the vault</w:t>
      </w:r>
    </w:p>
    <w:p>
      <w:pPr>
        <w:spacing w:after="120" w:before="60" w:line="300"/>
      </w:pPr>
      <w:r>
        <w:t xml:space="preserve">One real case breaks the cookie: OMS over </w:t>
      </w:r>
      <w:r>
        <w:rPr>
          <w:b/>
          <w:bCs/>
        </w:rPr>
        <w:t xml:space="preserve">plain HTTP on a LAN address</w:t>
      </w:r>
      <w:r>
        <w:t xml:space="preserve"> (dev). The </w:t>
      </w:r>
      <w:r>
        <w:rPr>
          <w:rFonts w:ascii="Consolas" w:cs="Consolas" w:eastAsia="Consolas" w:hAnsi="Consolas"/>
          <w:color w:val="C7254E"/>
          <w:sz w:val="19"/>
          <w:szCs w:val="19"/>
        </w:rPr>
        <w:t xml:space="preserve">Secure</w:t>
      </w:r>
      <w:r>
        <w:t xml:space="preserve"> flag says "HTTPS only", so the browser will not store the cookie. The move: </w:t>
      </w:r>
      <w:r>
        <w:rPr>
          <w:rFonts w:ascii="Consolas" w:cs="Consolas" w:eastAsia="Consolas" w:hAnsi="Consolas"/>
          <w:color w:val="C7254E"/>
          <w:sz w:val="19"/>
          <w:szCs w:val="19"/>
        </w:rPr>
        <w:t xml:space="preserve">AuthProvider</w:t>
      </w:r>
      <w:r>
        <w:t xml:space="preserve"> also keeps the ticket in a </w:t>
      </w:r>
      <w:r>
        <w:rPr>
          <w:b/>
          <w:bCs/>
        </w:rPr>
        <w:t xml:space="preserve">module variable</w:t>
      </w:r>
      <w:r>
        <w:t xml:space="preserve">; the client sends it as </w:t>
      </w:r>
      <w:r>
        <w:rPr>
          <w:rFonts w:ascii="Consolas" w:cs="Consolas" w:eastAsia="Consolas" w:hAnsi="Consolas"/>
          <w:color w:val="C7254E"/>
          <w:sz w:val="19"/>
          <w:szCs w:val="19"/>
        </w:rPr>
        <w:t xml:space="preserve">x-oms-token</w:t>
      </w:r>
      <w:r>
        <w:t xml:space="preserve">; the proxy accepts that header as a second source. Two properties keep it from being a hole: (1) </w:t>
      </w:r>
      <w:r>
        <w:rPr>
          <w:b/>
          <w:bCs/>
        </w:rPr>
        <w:t xml:space="preserve">memory only</w:t>
      </w:r>
      <w:r>
        <w:t xml:space="preserve"> — reload → gone; (2) </w:t>
      </w:r>
      <w:r>
        <w:rPr>
          <w:b/>
          <w:bCs/>
        </w:rPr>
        <w:t xml:space="preserve">no new exposure</w:t>
      </w:r>
      <w:r>
        <w:t xml:space="preserve"> — the ticket already arrived in this same JS context via postMessage.</w:t>
      </w:r>
    </w:p>
    <w:p>
      <w:pPr>
        <w:spacing w:after="120" w:before="60" w:line="300"/>
      </w:pPr>
      <w:r>
        <w:rPr>
          <w:b/>
          <w:bCs/>
        </w:rPr>
        <w:t xml:space="preserve">As built, it is not limited to that case.</w:t>
      </w:r>
      <w:r>
        <w:t xml:space="preserve"> </w:t>
      </w:r>
      <w:r>
        <w:rPr>
          <w:rFonts w:ascii="Consolas" w:cs="Consolas" w:eastAsia="Consolas" w:hAnsi="Consolas"/>
          <w:color w:val="C7254E"/>
          <w:sz w:val="19"/>
          <w:szCs w:val="19"/>
        </w:rPr>
        <w:t xml:space="preserve">exchange()</w:t>
      </w:r>
      <w:r>
        <w:t xml:space="preserve"> calls </w:t>
      </w:r>
      <w:r>
        <w:rPr>
          <w:rFonts w:ascii="Consolas" w:cs="Consolas" w:eastAsia="Consolas" w:hAnsi="Consolas"/>
          <w:color w:val="C7254E"/>
          <w:sz w:val="19"/>
          <w:szCs w:val="19"/>
        </w:rPr>
        <w:t xml:space="preserve">rememberToken()</w:t>
      </w:r>
      <w:r>
        <w:t xml:space="preserve"> on every trade, and </w:t>
      </w:r>
      <w:r>
        <w:rPr>
          <w:rFonts w:ascii="Consolas" w:cs="Consolas" w:eastAsia="Consolas" w:hAnsi="Consolas"/>
          <w:color w:val="C7254E"/>
          <w:sz w:val="19"/>
          <w:szCs w:val="19"/>
        </w:rPr>
        <w:t xml:space="preserve">client.ts</w:t>
      </w:r>
      <w:r>
        <w:t xml:space="preserve"> sends </w:t>
      </w:r>
      <w:r>
        <w:rPr>
          <w:rFonts w:ascii="Consolas" w:cs="Consolas" w:eastAsia="Consolas" w:hAnsi="Consolas"/>
          <w:color w:val="C7254E"/>
          <w:sz w:val="19"/>
          <w:szCs w:val="19"/>
        </w:rPr>
        <w:t xml:space="preserve">x-oms-token</w:t>
      </w:r>
      <w:r>
        <w:t xml:space="preserve"> whenever a token is remembered. So after a handshake, production also carries the ticket in a JS variable and in every request's headers until the page reloads. Fix: after the trade, call </w:t>
      </w:r>
      <w:r>
        <w:rPr>
          <w:rFonts w:ascii="Consolas" w:cs="Consolas" w:eastAsia="Consolas" w:hAnsi="Consolas"/>
          <w:color w:val="C7254E"/>
          <w:sz w:val="19"/>
          <w:szCs w:val="19"/>
        </w:rPr>
        <w:t xml:space="preserve">GET /api/session</w:t>
      </w:r>
      <w:r>
        <w:t xml:space="preserve"> without the header; if it succeeds, </w:t>
      </w:r>
      <w:r>
        <w:rPr>
          <w:rFonts w:ascii="Consolas" w:cs="Consolas" w:eastAsia="Consolas" w:hAnsi="Consolas"/>
          <w:color w:val="C7254E"/>
          <w:sz w:val="19"/>
          <w:szCs w:val="19"/>
        </w:rPr>
        <w:t xml:space="preserve">forgetToken()</w:t>
      </w:r>
      <w:r>
        <w:t xml:space="preserve">. Listed in </w:t>
      </w:r>
      <w:r>
        <w:rPr>
          <w:b/>
          <w:bCs/>
        </w:rPr>
        <w:t xml:space="preserve">12 · Open Items</w:t>
      </w:r>
      <w:r>
        <w:t xml:space="preserve">.</w:t>
      </w:r>
    </w:p>
    <w:p>
      <w:pPr>
        <w:pStyle w:val="Heading2"/>
      </w:pPr>
      <w:r>
        <w:t xml:space="preserve">If you remember nothing else</w:t>
      </w:r>
    </w:p>
    <w:p>
      <w:pPr>
        <w:pStyle w:val="ListParagraph"/>
        <w:numPr>
          <w:ilvl w:val="0"/>
          <w:numId w:val="9"/>
        </w:numPr>
        <w:spacing w:after="40" w:before="40"/>
      </w:pPr>
      <w:r>
        <w:rPr>
          <w:b/>
          <w:bCs/>
        </w:rPr>
        <w:t xml:space="preserve">The ticket passes through the browser for one split second, then goes into a vault page JS cannot open.</w:t>
      </w:r>
      <w:r>
        <w:t xml:space="preserve"> Everything else protects that exchange and the vault.</w:t>
      </w:r>
    </w:p>
    <w:p>
      <w:pPr>
        <w:pStyle w:val="ListParagraph"/>
        <w:numPr>
          <w:ilvl w:val="0"/>
          <w:numId w:val="9"/>
        </w:numPr>
        <w:spacing w:after="40" w:before="40"/>
      </w:pPr>
      <w:r>
        <w:rPr>
          <w:b/>
          <w:bCs/>
        </w:rPr>
        <w:t xml:space="preserve">`SameSite=None` makes the iframe work</w:t>
      </w:r>
      <w:r>
        <w:t xml:space="preserve"> and disarms the browser's CSRF guard — the </w:t>
      </w:r>
      <w:r>
        <w:rPr>
          <w:b/>
          <w:bCs/>
        </w:rPr>
        <w:t xml:space="preserve">Origin checks are the replacement guard</w:t>
      </w:r>
      <w:r>
        <w:t xml:space="preserve">.</w:t>
      </w:r>
    </w:p>
    <w:p>
      <w:pPr>
        <w:pStyle w:val="ListParagraph"/>
        <w:numPr>
          <w:ilvl w:val="0"/>
          <w:numId w:val="9"/>
        </w:numPr>
        <w:spacing w:after="40" w:before="40"/>
      </w:pPr>
      <w:r>
        <w:rPr>
          <w:b/>
          <w:bCs/>
        </w:rPr>
        <w:t xml:space="preserve">Three trust gates</w:t>
      </w:r>
      <w:r>
        <w:t xml:space="preserve"> keep outsiders out: </w:t>
      </w:r>
      <w:r>
        <w:rPr>
          <w:rFonts w:ascii="Consolas" w:cs="Consolas" w:eastAsia="Consolas" w:hAnsi="Consolas"/>
          <w:color w:val="C7254E"/>
          <w:sz w:val="19"/>
          <w:szCs w:val="19"/>
        </w:rPr>
        <w:t xml:space="preserve">frame-ancestors</w:t>
      </w:r>
      <w:r>
        <w:t xml:space="preserve">, the postMessage allowlist, the Origin check — all fed by </w:t>
      </w:r>
      <w:r>
        <w:rPr>
          <w:b/>
          <w:bCs/>
        </w:rPr>
        <w:t xml:space="preserve">one</w:t>
      </w:r>
      <w:r>
        <w:t xml:space="preserve"> env list.</w:t>
      </w:r>
    </w:p>
    <w:p>
      <w:pPr>
        <w:pStyle w:val="ListParagraph"/>
        <w:numPr>
          <w:ilvl w:val="0"/>
          <w:numId w:val="9"/>
        </w:numPr>
        <w:spacing w:after="40" w:before="40"/>
      </w:pPr>
      <w:r>
        <w:rPr>
          <w:b/>
          <w:bCs/>
        </w:rPr>
        <w:t xml:space="preserve">Dead tickets self-destruct</w:t>
      </w:r>
      <w:r>
        <w:t xml:space="preserve">, and embedded OMS asks the portal for a fresh one.</w:t>
      </w:r>
    </w:p>
    <w:p>
      <w:pPr>
        <w:pStyle w:val="ListParagraph"/>
        <w:numPr>
          <w:ilvl w:val="0"/>
          <w:numId w:val="9"/>
        </w:numPr>
        <w:spacing w:after="40" w:before="40"/>
      </w:pPr>
      <w:r>
        <w:rPr>
          <w:b/>
          <w:bCs/>
        </w:rPr>
        <w:t xml:space="preserve">OMS asks, the portal answers</w:t>
      </w:r>
      <w:r>
        <w:t xml:space="preserve">: every open starts with OMS checking its own vault. Only "missing" or "rejected" starts a handshake. Sign-out (Phase 9) is what ends a session.</w:t>
      </w:r>
    </w:p>
    <w:p>
      <w:pPr>
        <w:pStyle w:val="ListParagraph"/>
        <w:numPr>
          <w:ilvl w:val="0"/>
          <w:numId w:val="9"/>
        </w:numPr>
        <w:spacing w:after="40" w:before="40"/>
      </w:pPr>
      <w:r>
        <w:rPr>
          <w:b/>
          <w:bCs/>
        </w:rPr>
        <w:t xml:space="preserve">The open item is a backend conversation</w:t>
      </w:r>
      <w:r>
        <w:t xml:space="preserve">: no expiry, no revoke, no grant codes.</w:t>
      </w:r>
    </w:p>
    <w:p>
      <w:pPr>
        <w:pStyle w:val="Heading1"/>
        <w:pageBreakBefore/>
      </w:pPr>
      <w:r>
        <w:t xml:space="preserve">04 · The Server (</w:t>
      </w:r>
      <w:r>
        <w:rPr>
          <w:rFonts w:ascii="Consolas" w:cs="Consolas" w:eastAsia="Consolas" w:hAnsi="Consolas"/>
          <w:color w:val="C7254E"/>
          <w:sz w:val="19"/>
          <w:szCs w:val="19"/>
        </w:rPr>
        <w:t xml:space="preserve">app/api</w:t>
      </w:r>
      <w:r>
        <w:t xml:space="preserve">)</w:t>
      </w:r>
    </w:p>
    <w:p>
      <w:pPr>
        <w:pBdr>
          <w:left w:val="single" w:color="2E5496" w:sz="18" w:space="8"/>
        </w:pBdr>
        <w:spacing w:after="60" w:before="0" w:line="280"/>
        <w:ind w:left="240"/>
      </w:pPr>
      <w:r>
        <w:rPr>
          <w:i/>
          <w:iCs/>
          <w:color w:val="404040"/>
        </w:rPr>
        <w:t xml:space="preserve">The front desk, the vault, and the fake office. Everything here runs on </w:t>
      </w:r>
      <w:r>
        <w:rPr>
          <w:b/>
          <w:bCs/>
          <w:i/>
          <w:iCs/>
          <w:color w:val="404040"/>
        </w:rPr>
        <w:t xml:space="preserve">our</w:t>
      </w:r>
      <w:r>
        <w:rPr>
          <w:i/>
          <w:iCs/>
          <w:color w:val="404040"/>
        </w:rPr>
        <w:t xml:space="preserve"> server; the</w:t>
      </w:r>
    </w:p>
    <w:p>
      <w:pPr>
        <w:pBdr>
          <w:left w:val="single" w:color="2E5496" w:sz="18" w:space="8"/>
        </w:pBdr>
        <w:spacing w:after="60" w:before="0" w:line="280"/>
        <w:ind w:left="240"/>
      </w:pPr>
      <w:r>
        <w:rPr>
          <w:i/>
          <w:iCs/>
          <w:color w:val="404040"/>
        </w:rPr>
        <w:t xml:space="preserve">folder path becomes the URL (</w:t>
      </w:r>
      <w:r>
        <w:rPr>
          <w:rFonts w:ascii="Consolas" w:cs="Consolas" w:eastAsia="Consolas" w:hAnsi="Consolas"/>
          <w:i/>
          <w:iCs/>
          <w:color w:val="C7254E"/>
          <w:sz w:val="19"/>
          <w:szCs w:val="19"/>
        </w:rPr>
        <w:t xml:space="preserve">api/session/route.ts</w:t>
      </w:r>
      <w:r>
        <w:rPr>
          <w:i/>
          <w:iCs/>
          <w:color w:val="404040"/>
        </w:rPr>
        <w:t xml:space="preserve"> → </w:t>
      </w:r>
      <w:r>
        <w:rPr>
          <w:rFonts w:ascii="Consolas" w:cs="Consolas" w:eastAsia="Consolas" w:hAnsi="Consolas"/>
          <w:i/>
          <w:iCs/>
          <w:color w:val="C7254E"/>
          <w:sz w:val="19"/>
          <w:szCs w:val="19"/>
        </w:rPr>
        <w:t xml:space="preserve">/api/session</w:t>
      </w:r>
      <w:r>
        <w:rPr>
          <w:i/>
          <w:iCs/>
          <w:color w:val="404040"/>
        </w:rPr>
        <w:t xml:space="preserve">).</w:t>
      </w:r>
    </w:p>
    <w:p>
      <w:pPr>
        <w:spacing w:after="120"/>
      </w:pPr>
    </w:p>
    <w:p>
      <w:pPr>
        <w:pStyle w:val="Heading2"/>
      </w:pPr>
      <w:r>
        <w:t xml:space="preserve">Why this exists</w:t>
      </w:r>
    </w:p>
    <w:p>
      <w:pPr>
        <w:spacing w:after="120" w:before="60" w:line="300"/>
      </w:pPr>
      <w:r>
        <w:t xml:space="preserve">The browser must show orders but is not allowed to *hold the ticket*, and it cannot call the Django backend directly (in dev that is a laptop on the office network, with no CORS setup for a browser). So this app ships </w:t>
      </w:r>
      <w:r>
        <w:rPr>
          <w:b/>
          <w:bCs/>
        </w:rPr>
        <w:t xml:space="preserve">its own tiny server</w:t>
      </w:r>
      <w:r>
        <w:t xml:space="preserve"> that sits between the browser and Django:</w:t>
      </w:r>
    </w:p>
    <w:p>
      <w:pPr>
        <w:shd w:fill="F2F2F2" w:color="auto" w:val="clear"/>
        <w:spacing w:after="0" w:before="0" w:line="240"/>
        <w:ind w:left="120" w:right="120"/>
      </w:pPr>
      <w:r>
        <w:rPr>
          <w:rFonts w:ascii="Consolas" w:cs="Consolas" w:eastAsia="Consolas" w:hAnsi="Consolas"/>
          <w:color w:val="24292E"/>
          <w:sz w:val="18"/>
          <w:szCs w:val="18"/>
        </w:rPr>
        <w:t xml:space="preserve">browser  -&gt;  src/app/api/*  (our server: checks, vault, forwarding)  -&gt;  Django</w:t>
      </w:r>
    </w:p>
    <w:p>
      <w:pPr>
        <w:spacing w:after="120"/>
      </w:pPr>
    </w:p>
    <w:p>
      <w:pPr>
        <w:pStyle w:val="Heading2"/>
      </w:pPr>
      <w:r>
        <w:t xml:space="preserve">The skeleton</w:t>
      </w:r>
    </w:p>
    <w:p>
      <w:pPr>
        <w:shd w:fill="F2F2F2" w:color="auto" w:val="clear"/>
        <w:spacing w:after="0" w:before="0" w:line="240"/>
        <w:ind w:left="120" w:right="120"/>
      </w:pPr>
      <w:r>
        <w:rPr>
          <w:rFonts w:ascii="Consolas" w:cs="Consolas" w:eastAsia="Consolas" w:hAnsi="Consolas"/>
          <w:color w:val="24292E"/>
          <w:sz w:val="18"/>
          <w:szCs w:val="18"/>
        </w:rPr>
        <w:t xml:space="preserve">src/app/api/</w:t>
      </w:r>
    </w:p>
    <w:p>
      <w:pPr>
        <w:shd w:fill="F2F2F2" w:color="auto" w:val="clear"/>
        <w:spacing w:after="0" w:before="0" w:line="240"/>
        <w:ind w:left="120" w:right="120"/>
      </w:pPr>
      <w:r>
        <w:rPr>
          <w:rFonts w:ascii="Consolas" w:cs="Consolas" w:eastAsia="Consolas" w:hAnsi="Consolas"/>
          <w:color w:val="24292E"/>
          <w:sz w:val="18"/>
          <w:szCs w:val="18"/>
        </w:rPr>
        <w:t xml:space="preserve">├── session/   &lt;- THE VAULT        one-time exchange: ticket -&gt; httpOnly cookie</w:t>
      </w:r>
    </w:p>
    <w:p>
      <w:pPr>
        <w:shd w:fill="F2F2F2" w:color="auto" w:val="clear"/>
        <w:spacing w:after="0" w:before="0" w:line="240"/>
        <w:ind w:left="120" w:right="120"/>
      </w:pPr>
      <w:r>
        <w:rPr>
          <w:rFonts w:ascii="Consolas" w:cs="Consolas" w:eastAsia="Consolas" w:hAnsi="Consolas"/>
          <w:color w:val="24292E"/>
          <w:sz w:val="18"/>
          <w:szCs w:val="18"/>
        </w:rPr>
        <w:t xml:space="preserve">├── oms/       &lt;- THE MIDDLEMAN    every data request: read vault, stamp ticket, forward</w:t>
      </w:r>
    </w:p>
    <w:p>
      <w:pPr>
        <w:shd w:fill="F2F2F2" w:color="auto" w:val="clear"/>
        <w:spacing w:after="0" w:before="0" w:line="240"/>
        <w:ind w:left="120" w:right="120"/>
      </w:pPr>
      <w:r>
        <w:rPr>
          <w:rFonts w:ascii="Consolas" w:cs="Consolas" w:eastAsia="Consolas" w:hAnsi="Consolas"/>
          <w:color w:val="24292E"/>
          <w:sz w:val="18"/>
          <w:szCs w:val="18"/>
        </w:rPr>
        <w:t xml:space="preserve">└── mock/      &lt;- THE FAKE OFFICE  a complete pretend backend in this repo (dev)</w:t>
      </w:r>
    </w:p>
    <w:p>
      <w:pPr>
        <w:spacing w:after="120"/>
      </w:pPr>
    </w:p>
    <w:p>
      <w:pPr>
        <w:spacing w:after="120" w:before="60" w:line="300"/>
      </w:pPr>
      <w:r>
        <w:t xml:space="preserve">Three rooms, and </w:t>
      </w:r>
      <w:r>
        <w:rPr>
          <w:b/>
          <w:bCs/>
        </w:rPr>
        <w:t xml:space="preserve">one env var decides which two you use</w:t>
      </w:r>
      <w:r>
        <w:t xml:space="preserve"> (</w:t>
      </w:r>
      <w:r>
        <w:rPr>
          <w:rFonts w:ascii="Consolas" w:cs="Consolas" w:eastAsia="Consolas" w:hAnsi="Consolas"/>
          <w:color w:val="C7254E"/>
          <w:sz w:val="19"/>
          <w:szCs w:val="19"/>
        </w:rPr>
        <w:t xml:space="preserve">NEXT_PUBLIC_OMS_API_BASE</w:t>
      </w:r>
      <w:r>
        <w:t xml:space="preserve">): </w:t>
      </w:r>
      <w:r>
        <w:rPr>
          <w:rFonts w:ascii="Consolas" w:cs="Consolas" w:eastAsia="Consolas" w:hAnsi="Consolas"/>
          <w:color w:val="C7254E"/>
          <w:sz w:val="19"/>
          <w:szCs w:val="19"/>
        </w:rPr>
        <w:t xml:space="preserve">/api/oms</w:t>
      </w:r>
      <w:r>
        <w:t xml:space="preserve"> → middleman → real Django; </w:t>
      </w:r>
      <w:r>
        <w:rPr>
          <w:rFonts w:ascii="Consolas" w:cs="Consolas" w:eastAsia="Consolas" w:hAnsi="Consolas"/>
          <w:color w:val="C7254E"/>
          <w:sz w:val="19"/>
          <w:szCs w:val="19"/>
        </w:rPr>
        <w:t xml:space="preserve">/api/mock</w:t>
      </w:r>
      <w:r>
        <w:t xml:space="preserve"> → fake office → no backend at all. The mock is </w:t>
      </w:r>
      <w:r>
        <w:rPr>
          <w:b/>
          <w:bCs/>
        </w:rPr>
        <w:t xml:space="preserve">not</w:t>
      </w:r>
      <w:r>
        <w:t xml:space="preserve"> a fallback (it never kicks in on failure) — it is a drop-in alternate backend you switch on *on purpose*. It matters most for the rider flow, which has no Django endpoint yet.</w:t>
      </w:r>
    </w:p>
    <w:p>
      <w:pPr>
        <w:pStyle w:val="Heading2"/>
      </w:pPr>
      <w:r>
        <w:t xml:space="preserve">Room one: </w:t>
      </w:r>
      <w:r>
        <w:rPr>
          <w:rFonts w:ascii="Consolas" w:cs="Consolas" w:eastAsia="Consolas" w:hAnsi="Consolas"/>
          <w:color w:val="C7254E"/>
          <w:sz w:val="19"/>
          <w:szCs w:val="19"/>
        </w:rPr>
        <w:t xml:space="preserve">session/</w:t>
      </w:r>
      <w:r>
        <w:t xml:space="preserve"> (the vault)</w:t>
      </w:r>
    </w:p>
    <w:p>
      <w:pPr>
        <w:spacing w:after="120" w:before="60" w:line="300"/>
      </w:pPr>
      <w:r>
        <w:t xml:space="preserve">Three doors in </w:t>
      </w:r>
      <w:r>
        <w:rPr>
          <w:rFonts w:ascii="Consolas" w:cs="Consolas" w:eastAsia="Consolas" w:hAnsi="Consolas"/>
          <w:color w:val="C7254E"/>
          <w:sz w:val="19"/>
          <w:szCs w:val="19"/>
        </w:rPr>
        <w:t xml:space="preserve">route.ts</w:t>
      </w:r>
      <w:r>
        <w:t xml:space="preserve">, plus two helpers.</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250"/>
        <w:gridCol w:w="2250"/>
        <w:gridCol w:w="2250"/>
        <w:gridCol w:w="2250"/>
      </w:tblGrid>
      <w:tr>
        <w:trPr>
          <w:tblHeader/>
        </w:trPr>
        <w:tc>
          <w:tcPr>
            <w:tcW w:type="dxa" w:w="2250"/>
            <w:shd w:fill="1F3864" w:color="auto" w:val="clear"/>
          </w:tcPr>
          <w:p>
            <w:pPr>
              <w:spacing w:after="40" w:before="40"/>
            </w:pPr>
            <w:r>
              <w:rPr>
                <w:b/>
                <w:bCs/>
                <w:color w:val="FFFFFF"/>
              </w:rPr>
              <w:t xml:space="preserve">Door</w:t>
            </w:r>
          </w:p>
        </w:tc>
        <w:tc>
          <w:tcPr>
            <w:tcW w:type="dxa" w:w="2250"/>
            <w:shd w:fill="1F3864" w:color="auto" w:val="clear"/>
          </w:tcPr>
          <w:p>
            <w:pPr>
              <w:spacing w:after="40" w:before="40"/>
            </w:pPr>
            <w:r>
              <w:rPr>
                <w:b/>
                <w:bCs/>
                <w:color w:val="FFFFFF"/>
              </w:rPr>
              <w:t xml:space="preserve">In</w:t>
            </w:r>
          </w:p>
        </w:tc>
        <w:tc>
          <w:tcPr>
            <w:tcW w:type="dxa" w:w="2250"/>
            <w:shd w:fill="1F3864" w:color="auto" w:val="clear"/>
          </w:tcPr>
          <w:p>
            <w:pPr>
              <w:spacing w:after="40" w:before="40"/>
            </w:pPr>
            <w:r>
              <w:rPr>
                <w:b/>
                <w:bCs/>
                <w:color w:val="FFFFFF"/>
              </w:rPr>
              <w:t xml:space="preserve">Out</w:t>
            </w:r>
          </w:p>
        </w:tc>
        <w:tc>
          <w:tcPr>
            <w:tcW w:type="dxa" w:w="2250"/>
            <w:shd w:fill="1F3864" w:color="auto" w:val="clear"/>
          </w:tcPr>
          <w:p>
            <w:pPr>
              <w:spacing w:after="40" w:before="40"/>
            </w:pPr>
            <w:r>
              <w:rPr>
                <w:b/>
                <w:bCs/>
                <w:color w:val="FFFFFF"/>
              </w:rPr>
              <w:t xml:space="preserve">What it does</w:t>
            </w:r>
          </w:p>
        </w:tc>
      </w:tr>
      <w:tr>
        <w:tc>
          <w:tcPr>
            <w:tcW w:type="dxa" w:w="2250"/>
            <w:shd w:fill="FFFFFF" w:color="auto" w:val="clear"/>
          </w:tcPr>
          <w:p>
            <w:pPr>
              <w:spacing w:after="40" w:before="40"/>
            </w:pPr>
            <w:r>
              <w:t xml:space="preserve">------</w:t>
            </w:r>
          </w:p>
        </w:tc>
        <w:tc>
          <w:tcPr>
            <w:tcW w:type="dxa" w:w="2250"/>
            <w:shd w:fill="FFFFFF" w:color="auto" w:val="clear"/>
          </w:tcPr>
          <w:p>
            <w:pPr>
              <w:spacing w:after="40" w:before="40"/>
            </w:pPr>
            <w:r>
              <w:t xml:space="preserve">----</w:t>
            </w:r>
          </w:p>
        </w:tc>
        <w:tc>
          <w:tcPr>
            <w:tcW w:type="dxa" w:w="2250"/>
            <w:shd w:fill="FFFFFF" w:color="auto" w:val="clear"/>
          </w:tcPr>
          <w:p>
            <w:pPr>
              <w:spacing w:after="40" w:before="40"/>
            </w:pPr>
            <w:r>
              <w:t xml:space="preserve">----</w:t>
            </w:r>
          </w:p>
        </w:tc>
        <w:tc>
          <w:tcPr>
            <w:tcW w:type="dxa" w:w="2250"/>
            <w:shd w:fill="FFFFFF" w:color="auto" w:val="clear"/>
          </w:tcPr>
          <w:p>
            <w:pPr>
              <w:spacing w:after="40" w:before="40"/>
            </w:pPr>
            <w:r>
              <w:t xml:space="preserve">--------------</w:t>
            </w:r>
          </w:p>
        </w:tc>
      </w:tr>
      <w:tr>
        <w:tc>
          <w:tcPr>
            <w:tcW w:type="dxa" w:w="2250"/>
            <w:shd w:fill="F2F4F8" w:color="auto" w:val="clear"/>
          </w:tcPr>
          <w:p>
            <w:pPr>
              <w:spacing w:after="40" w:before="40"/>
            </w:pPr>
            <w:r>
              <w:rPr>
                <w:b/>
                <w:bCs/>
              </w:rPr>
              <w:t xml:space="preserve">POST</w:t>
            </w:r>
            <w:r>
              <w:t xml:space="preserve"> (trade)</w:t>
            </w:r>
          </w:p>
        </w:tc>
        <w:tc>
          <w:tcPr>
            <w:tcW w:type="dxa" w:w="2250"/>
            <w:shd w:fill="F2F4F8" w:color="auto" w:val="clear"/>
          </w:tcPr>
          <w:p>
            <w:pPr>
              <w:spacing w:after="40" w:before="40"/>
            </w:pPr>
            <w:r>
              <w:rPr>
                <w:rFonts w:ascii="Consolas" w:cs="Consolas" w:eastAsia="Consolas" w:hAnsi="Consolas"/>
                <w:color w:val="C7254E"/>
                <w:sz w:val="19"/>
                <w:szCs w:val="19"/>
              </w:rPr>
              <w:t xml:space="preserve">{ token }</w:t>
            </w:r>
          </w:p>
        </w:tc>
        <w:tc>
          <w:tcPr>
            <w:tcW w:type="dxa" w:w="2250"/>
            <w:shd w:fill="F2F4F8" w:color="auto" w:val="clear"/>
          </w:tcPr>
          <w:p>
            <w:pPr>
              <w:spacing w:after="40" w:before="40"/>
            </w:pPr>
            <w:r>
              <w:rPr>
                <w:rFonts w:ascii="Consolas" w:cs="Consolas" w:eastAsia="Consolas" w:hAnsi="Consolas"/>
                <w:color w:val="C7254E"/>
                <w:sz w:val="19"/>
                <w:szCs w:val="19"/>
              </w:rPr>
              <w:t xml:space="preserve">{ ok }</w:t>
            </w:r>
            <w:r>
              <w:t xml:space="preserve"> or 400/403</w:t>
            </w:r>
          </w:p>
        </w:tc>
        <w:tc>
          <w:tcPr>
            <w:tcW w:type="dxa" w:w="2250"/>
            <w:shd w:fill="F2F4F8" w:color="auto" w:val="clear"/>
          </w:tcPr>
          <w:p>
            <w:pPr>
              <w:spacing w:after="40" w:before="40"/>
            </w:pPr>
            <w:r>
              <w:t xml:space="preserve">Origin check → validate body → set cookie. No Django call: the first order request checks the token</w:t>
            </w:r>
          </w:p>
        </w:tc>
      </w:tr>
      <w:tr>
        <w:tc>
          <w:tcPr>
            <w:tcW w:type="dxa" w:w="2250"/>
            <w:shd w:fill="FFFFFF" w:color="auto" w:val="clear"/>
          </w:tcPr>
          <w:p>
            <w:pPr>
              <w:spacing w:after="40" w:before="40"/>
            </w:pPr>
            <w:r>
              <w:rPr>
                <w:b/>
                <w:bCs/>
              </w:rPr>
              <w:t xml:space="preserve">GET</w:t>
            </w:r>
            <w:r>
              <w:t xml:space="preserve"> (still in?)</w:t>
            </w:r>
          </w:p>
        </w:tc>
        <w:tc>
          <w:tcPr>
            <w:tcW w:type="dxa" w:w="2250"/>
            <w:shd w:fill="FFFFFF" w:color="auto" w:val="clear"/>
          </w:tcPr>
          <w:p>
            <w:pPr>
              <w:spacing w:after="40" w:before="40"/>
            </w:pPr>
            <w:r>
              <w:t xml:space="preserve">cookie</w:t>
            </w:r>
          </w:p>
        </w:tc>
        <w:tc>
          <w:tcPr>
            <w:tcW w:type="dxa" w:w="2250"/>
            <w:shd w:fill="FFFFFF" w:color="auto" w:val="clear"/>
          </w:tcPr>
          <w:p>
            <w:pPr>
              <w:spacing w:after="40" w:before="40"/>
            </w:pPr>
            <w:r>
              <w:rPr>
                <w:rFonts w:ascii="Consolas" w:cs="Consolas" w:eastAsia="Consolas" w:hAnsi="Consolas"/>
                <w:color w:val="C7254E"/>
                <w:sz w:val="19"/>
                <w:szCs w:val="19"/>
              </w:rPr>
              <w:t xml:space="preserve">{ ok }</w:t>
            </w:r>
            <w:r>
              <w:t xml:space="preserve"> or 401</w:t>
            </w:r>
          </w:p>
        </w:tc>
        <w:tc>
          <w:tcPr>
            <w:tcW w:type="dxa" w:w="2250"/>
            <w:shd w:fill="FFFFFF" w:color="auto" w:val="clear"/>
          </w:tcPr>
          <w:p>
            <w:pPr>
              <w:spacing w:after="40" w:before="40"/>
            </w:pPr>
            <w:r>
              <w:t xml:space="preserve">The free reload. Only checks the cookie is there</w:t>
            </w:r>
          </w:p>
        </w:tc>
      </w:tr>
      <w:tr>
        <w:tc>
          <w:tcPr>
            <w:tcW w:type="dxa" w:w="2250"/>
            <w:shd w:fill="F2F4F8" w:color="auto" w:val="clear"/>
          </w:tcPr>
          <w:p>
            <w:pPr>
              <w:spacing w:after="40" w:before="40"/>
            </w:pPr>
            <w:r>
              <w:rPr>
                <w:b/>
                <w:bCs/>
              </w:rPr>
              <w:t xml:space="preserve">DELETE</w:t>
            </w:r>
            <w:r>
              <w:t xml:space="preserve"> (sign out)</w:t>
            </w:r>
          </w:p>
        </w:tc>
        <w:tc>
          <w:tcPr>
            <w:tcW w:type="dxa" w:w="2250"/>
            <w:shd w:fill="F2F4F8" w:color="auto" w:val="clear"/>
          </w:tcPr>
          <w:p>
            <w:pPr>
              <w:spacing w:after="40" w:before="40"/>
            </w:pPr>
            <w:r>
              <w:t xml:space="preserve">—</w:t>
            </w:r>
          </w:p>
        </w:tc>
        <w:tc>
          <w:tcPr>
            <w:tcW w:type="dxa" w:w="2250"/>
            <w:shd w:fill="F2F4F8" w:color="auto" w:val="clear"/>
          </w:tcPr>
          <w:p>
            <w:pPr>
              <w:spacing w:after="40" w:before="40"/>
            </w:pPr>
            <w:r>
              <w:rPr>
                <w:rFonts w:ascii="Consolas" w:cs="Consolas" w:eastAsia="Consolas" w:hAnsi="Consolas"/>
                <w:color w:val="C7254E"/>
                <w:sz w:val="19"/>
                <w:szCs w:val="19"/>
              </w:rPr>
              <w:t xml:space="preserve">{ ok }</w:t>
            </w:r>
          </w:p>
        </w:tc>
        <w:tc>
          <w:tcPr>
            <w:tcW w:type="dxa" w:w="2250"/>
            <w:shd w:fill="F2F4F8" w:color="auto" w:val="clear"/>
          </w:tcPr>
          <w:p>
            <w:pPr>
              <w:spacing w:after="40" w:before="40"/>
            </w:pPr>
            <w:r>
              <w:t xml:space="preserve">Origin check, clear cookie. No upstream revoke (Sales has none)</w:t>
            </w:r>
          </w:p>
        </w:tc>
      </w:tr>
    </w:tbl>
    <w:p>
      <w:pPr>
        <w:spacing w:after="120"/>
      </w:pPr>
    </w:p>
    <w:p>
      <w:pPr>
        <w:spacing w:after="120" w:before="60" w:line="300"/>
      </w:pPr>
      <w:r>
        <w:rPr>
          <w:rFonts w:ascii="Consolas" w:cs="Consolas" w:eastAsia="Consolas" w:hAnsi="Consolas"/>
          <w:color w:val="C7254E"/>
          <w:sz w:val="19"/>
          <w:szCs w:val="19"/>
        </w:rPr>
        <w:t xml:space="preserve">_cookie.ts</w:t>
      </w:r>
      <w:r>
        <w:t xml:space="preserve"> is the </w:t>
      </w:r>
      <w:r>
        <w:rPr>
          <w:b/>
          <w:bCs/>
        </w:rPr>
        <w:t xml:space="preserve">only</w:t>
      </w:r>
      <w:r>
        <w:t xml:space="preserve"> place the cookie's flags are decided:</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4500"/>
        <w:gridCol w:w="4500"/>
      </w:tblGrid>
      <w:tr>
        <w:trPr>
          <w:tblHeader/>
        </w:trPr>
        <w:tc>
          <w:tcPr>
            <w:tcW w:type="dxa" w:w="4500"/>
            <w:shd w:fill="1F3864" w:color="auto" w:val="clear"/>
          </w:tcPr>
          <w:p>
            <w:pPr>
              <w:spacing w:after="40" w:before="40"/>
            </w:pPr>
            <w:r>
              <w:rPr>
                <w:b/>
                <w:bCs/>
                <w:color w:val="FFFFFF"/>
              </w:rPr>
              <w:t xml:space="preserve">Flag</w:t>
            </w:r>
          </w:p>
        </w:tc>
        <w:tc>
          <w:tcPr>
            <w:tcW w:type="dxa" w:w="4500"/>
            <w:shd w:fill="1F3864" w:color="auto" w:val="clear"/>
          </w:tcPr>
          <w:p>
            <w:pPr>
              <w:spacing w:after="40" w:before="40"/>
            </w:pPr>
            <w:r>
              <w:rPr>
                <w:b/>
                <w:bCs/>
                <w:color w:val="FFFFFF"/>
              </w:rPr>
              <w:t xml:space="preserve">Why</w:t>
            </w:r>
          </w:p>
        </w:tc>
      </w:tr>
      <w:tr>
        <w:tc>
          <w:tcPr>
            <w:tcW w:type="dxa" w:w="4500"/>
            <w:shd w:fill="FFFFFF" w:color="auto" w:val="clear"/>
          </w:tcPr>
          <w:p>
            <w:pPr>
              <w:spacing w:after="40" w:before="40"/>
            </w:pPr>
            <w:r>
              <w:t xml:space="preserve">------</w:t>
            </w:r>
          </w:p>
        </w:tc>
        <w:tc>
          <w:tcPr>
            <w:tcW w:type="dxa" w:w="4500"/>
            <w:shd w:fill="FFFFFF" w:color="auto" w:val="clear"/>
          </w:tcPr>
          <w:p>
            <w:pPr>
              <w:spacing w:after="40" w:before="40"/>
            </w:pPr>
            <w:r>
              <w:t xml:space="preserve">-----</w:t>
            </w:r>
          </w:p>
        </w:tc>
      </w:tr>
      <w:tr>
        <w:tc>
          <w:tcPr>
            <w:tcW w:type="dxa" w:w="4500"/>
            <w:shd w:fill="F2F4F8" w:color="auto" w:val="clear"/>
          </w:tcPr>
          <w:p>
            <w:pPr>
              <w:spacing w:after="40" w:before="40"/>
            </w:pPr>
            <w:r>
              <w:rPr>
                <w:rFonts w:ascii="Consolas" w:cs="Consolas" w:eastAsia="Consolas" w:hAnsi="Consolas"/>
                <w:color w:val="C7254E"/>
                <w:sz w:val="19"/>
                <w:szCs w:val="19"/>
              </w:rPr>
              <w:t xml:space="preserve">httpOnly</w:t>
            </w:r>
          </w:p>
        </w:tc>
        <w:tc>
          <w:tcPr>
            <w:tcW w:type="dxa" w:w="4500"/>
            <w:shd w:fill="F2F4F8" w:color="auto" w:val="clear"/>
          </w:tcPr>
          <w:p>
            <w:pPr>
              <w:spacing w:after="40" w:before="40"/>
            </w:pPr>
            <w:r>
              <w:t xml:space="preserve">page JS cannot read it — the whole point</w:t>
            </w:r>
          </w:p>
        </w:tc>
      </w:tr>
      <w:tr>
        <w:tc>
          <w:tcPr>
            <w:tcW w:type="dxa" w:w="4500"/>
            <w:shd w:fill="FFFFFF" w:color="auto" w:val="clear"/>
          </w:tcPr>
          <w:p>
            <w:pPr>
              <w:spacing w:after="40" w:before="40"/>
            </w:pPr>
            <w:r>
              <w:rPr>
                <w:rFonts w:ascii="Consolas" w:cs="Consolas" w:eastAsia="Consolas" w:hAnsi="Consolas"/>
                <w:color w:val="C7254E"/>
                <w:sz w:val="19"/>
                <w:szCs w:val="19"/>
              </w:rPr>
              <w:t xml:space="preserve">secure</w:t>
            </w:r>
          </w:p>
        </w:tc>
        <w:tc>
          <w:tcPr>
            <w:tcW w:type="dxa" w:w="4500"/>
            <w:shd w:fill="FFFFFF" w:color="auto" w:val="clear"/>
          </w:tcPr>
          <w:p>
            <w:pPr>
              <w:spacing w:after="40" w:before="40"/>
            </w:pPr>
            <w:r>
              <w:t xml:space="preserve">HTTPS only (localhost counts in dev)</w:t>
            </w:r>
          </w:p>
        </w:tc>
      </w:tr>
      <w:tr>
        <w:tc>
          <w:tcPr>
            <w:tcW w:type="dxa" w:w="4500"/>
            <w:shd w:fill="F2F4F8" w:color="auto" w:val="clear"/>
          </w:tcPr>
          <w:p>
            <w:pPr>
              <w:spacing w:after="40" w:before="40"/>
            </w:pPr>
            <w:r>
              <w:rPr>
                <w:rFonts w:ascii="Consolas" w:cs="Consolas" w:eastAsia="Consolas" w:hAnsi="Consolas"/>
                <w:color w:val="C7254E"/>
                <w:sz w:val="19"/>
                <w:szCs w:val="19"/>
              </w:rPr>
              <w:t xml:space="preserve">sameSite: "none"</w:t>
            </w:r>
          </w:p>
        </w:tc>
        <w:tc>
          <w:tcPr>
            <w:tcW w:type="dxa" w:w="4500"/>
            <w:shd w:fill="F2F4F8" w:color="auto" w:val="clear"/>
          </w:tcPr>
          <w:p>
            <w:pPr>
              <w:spacing w:after="40" w:before="40"/>
            </w:pPr>
            <w:r>
              <w:t xml:space="preserve">required for a cross-site iframe to send the cookie</w:t>
            </w:r>
          </w:p>
        </w:tc>
      </w:tr>
      <w:tr>
        <w:tc>
          <w:tcPr>
            <w:tcW w:type="dxa" w:w="4500"/>
            <w:shd w:fill="FFFFFF" w:color="auto" w:val="clear"/>
          </w:tcPr>
          <w:p>
            <w:pPr>
              <w:spacing w:after="40" w:before="40"/>
            </w:pPr>
            <w:r>
              <w:rPr>
                <w:rFonts w:ascii="Consolas" w:cs="Consolas" w:eastAsia="Consolas" w:hAnsi="Consolas"/>
                <w:color w:val="C7254E"/>
                <w:sz w:val="19"/>
                <w:szCs w:val="19"/>
              </w:rPr>
              <w:t xml:space="preserve">partitioned</w:t>
            </w:r>
          </w:p>
        </w:tc>
        <w:tc>
          <w:tcPr>
            <w:tcW w:type="dxa" w:w="4500"/>
            <w:shd w:fill="FFFFFF" w:color="auto" w:val="clear"/>
          </w:tcPr>
          <w:p>
            <w:pPr>
              <w:spacing w:after="40" w:before="40"/>
            </w:pPr>
            <w:r>
              <w:t xml:space="preserve">CHIPS — vault keyed to the embedding portal</w:t>
            </w:r>
          </w:p>
        </w:tc>
      </w:tr>
      <w:tr>
        <w:tc>
          <w:tcPr>
            <w:tcW w:type="dxa" w:w="4500"/>
            <w:shd w:fill="F2F4F8" w:color="auto" w:val="clear"/>
          </w:tcPr>
          <w:p>
            <w:pPr>
              <w:spacing w:after="40" w:before="40"/>
            </w:pPr>
            <w:r>
              <w:rPr>
                <w:rFonts w:ascii="Consolas" w:cs="Consolas" w:eastAsia="Consolas" w:hAnsi="Consolas"/>
                <w:color w:val="C7254E"/>
                <w:sz w:val="19"/>
                <w:szCs w:val="19"/>
              </w:rPr>
              <w:t xml:space="preserve">path: "/"</w:t>
            </w:r>
            <w:r>
              <w:t xml:space="preserve">, </w:t>
            </w:r>
            <w:r>
              <w:rPr>
                <w:rFonts w:ascii="Consolas" w:cs="Consolas" w:eastAsia="Consolas" w:hAnsi="Consolas"/>
                <w:color w:val="C7254E"/>
                <w:sz w:val="19"/>
                <w:szCs w:val="19"/>
              </w:rPr>
              <w:t xml:space="preserve">maxAge</w:t>
            </w:r>
            <w:r>
              <w:t xml:space="preserve"> 400 days</w:t>
            </w:r>
          </w:p>
        </w:tc>
        <w:tc>
          <w:tcPr>
            <w:tcW w:type="dxa" w:w="4500"/>
            <w:shd w:fill="F2F4F8" w:color="auto" w:val="clear"/>
          </w:tcPr>
          <w:p>
            <w:pPr>
              <w:spacing w:after="40" w:before="40"/>
            </w:pPr>
            <w:r>
              <w:t xml:space="preserve">all surfaces need it; persistent, so the session survives closing the browser. Portal sign-out ends it</w:t>
            </w:r>
          </w:p>
        </w:tc>
      </w:tr>
    </w:tbl>
    <w:p>
      <w:pPr>
        <w:spacing w:after="120"/>
      </w:pPr>
    </w:p>
    <w:p>
      <w:pPr>
        <w:spacing w:after="120" w:before="60" w:line="300"/>
      </w:pPr>
      <w:r>
        <w:rPr>
          <w:rFonts w:ascii="Consolas" w:cs="Consolas" w:eastAsia="Consolas" w:hAnsi="Consolas"/>
          <w:color w:val="C7254E"/>
          <w:sz w:val="19"/>
          <w:szCs w:val="19"/>
        </w:rPr>
        <w:t xml:space="preserve">_verify.ts</w:t>
      </w:r>
      <w:r>
        <w:t xml:space="preserve"> — "real? whose?", for the development sign-in only. There is no "who am I" endpoint, so it does one cheap probe: </w:t>
      </w:r>
      <w:r>
        <w:rPr>
          <w:b/>
          <w:bCs/>
        </w:rPr>
        <w:t xml:space="preserve">`GET orders/?count=1`</w:t>
      </w:r>
      <w:r>
        <w:t xml:space="preserve"> — 401/403 means dead ticket; success gives the merchant name for the standalone sidebar. Production's </w:t>
      </w:r>
      <w:r>
        <w:rPr>
          <w:rFonts w:ascii="Consolas" w:cs="Consolas" w:eastAsia="Consolas" w:hAnsi="Consolas"/>
          <w:color w:val="C7254E"/>
          <w:sz w:val="19"/>
          <w:szCs w:val="19"/>
        </w:rPr>
        <w:t xml:space="preserve">POST</w:t>
      </w:r>
      <w:r>
        <w:t xml:space="preserve"> doesn't use it.</w:t>
      </w:r>
    </w:p>
    <w:p>
      <w:pPr>
        <w:spacing w:after="120" w:before="60" w:line="300"/>
      </w:pPr>
      <w:r>
        <w:rPr>
          <w:rFonts w:ascii="Consolas" w:cs="Consolas" w:eastAsia="Consolas" w:hAnsi="Consolas"/>
          <w:color w:val="C7254E"/>
          <w:sz w:val="19"/>
          <w:szCs w:val="19"/>
        </w:rPr>
        <w:t xml:space="preserve">dev/route.ts</w:t>
      </w:r>
      <w:r>
        <w:t xml:space="preserve"> — the dev back door. Signs in with </w:t>
      </w:r>
      <w:r>
        <w:rPr>
          <w:rFonts w:ascii="Consolas" w:cs="Consolas" w:eastAsia="Consolas" w:hAnsi="Consolas"/>
          <w:color w:val="C7254E"/>
          <w:sz w:val="19"/>
          <w:szCs w:val="19"/>
        </w:rPr>
        <w:t xml:space="preserve">OMS_DEV_ACCESS_TOKEN</w:t>
      </w:r>
      <w:r>
        <w:t xml:space="preserve">, then goes through the same cookie, after checking the token with </w:t>
      </w:r>
      <w:r>
        <w:rPr>
          <w:rFonts w:ascii="Consolas" w:cs="Consolas" w:eastAsia="Consolas" w:hAnsi="Consolas"/>
          <w:color w:val="C7254E"/>
          <w:sz w:val="19"/>
          <w:szCs w:val="19"/>
        </w:rPr>
        <w:t xml:space="preserve">_verify.ts</w:t>
      </w:r>
      <w:r>
        <w:t xml:space="preserve">. 404s in production.</w:t>
      </w:r>
    </w:p>
    <w:p>
      <w:pPr>
        <w:pStyle w:val="Heading2"/>
      </w:pPr>
      <w:r>
        <w:t xml:space="preserve">Room two: </w:t>
      </w:r>
      <w:r>
        <w:rPr>
          <w:rFonts w:ascii="Consolas" w:cs="Consolas" w:eastAsia="Consolas" w:hAnsi="Consolas"/>
          <w:color w:val="C7254E"/>
          <w:sz w:val="19"/>
          <w:szCs w:val="19"/>
        </w:rPr>
        <w:t xml:space="preserve">oms/[...path]</w:t>
      </w:r>
      <w:r>
        <w:t xml:space="preserve"> (the middleman)</w:t>
      </w:r>
    </w:p>
    <w:p>
      <w:pPr>
        <w:spacing w:after="120" w:before="60" w:line="300"/>
      </w:pPr>
      <w:r>
        <w:t xml:space="preserve">One catch-all proxy. Both </w:t>
      </w:r>
      <w:r>
        <w:rPr>
          <w:rFonts w:ascii="Consolas" w:cs="Consolas" w:eastAsia="Consolas" w:hAnsi="Consolas"/>
          <w:color w:val="C7254E"/>
          <w:sz w:val="19"/>
          <w:szCs w:val="19"/>
        </w:rPr>
        <w:t xml:space="preserve">GET</w:t>
      </w:r>
      <w:r>
        <w:t xml:space="preserve"> and </w:t>
      </w:r>
      <w:r>
        <w:rPr>
          <w:rFonts w:ascii="Consolas" w:cs="Consolas" w:eastAsia="Consolas" w:hAnsi="Consolas"/>
          <w:color w:val="C7254E"/>
          <w:sz w:val="19"/>
          <w:szCs w:val="19"/>
        </w:rPr>
        <w:t xml:space="preserve">POST</w:t>
      </w:r>
      <w:r>
        <w:t xml:space="preserve"> delegate to </w:t>
      </w:r>
      <w:r>
        <w:rPr>
          <w:rFonts w:ascii="Consolas" w:cs="Consolas" w:eastAsia="Consolas" w:hAnsi="Consolas"/>
          <w:color w:val="C7254E"/>
          <w:sz w:val="19"/>
          <w:szCs w:val="19"/>
        </w:rPr>
        <w:t xml:space="preserve">forward()</w:t>
      </w:r>
      <w:r>
        <w:t xml:space="preserve">:</w:t>
      </w:r>
    </w:p>
    <w:p>
      <w:pPr>
        <w:shd w:fill="F2F2F2" w:color="auto" w:val="clear"/>
        <w:spacing w:after="0" w:before="0" w:line="240"/>
        <w:ind w:left="120" w:right="120"/>
      </w:pPr>
      <w:r>
        <w:rPr>
          <w:rFonts w:ascii="Consolas" w:cs="Consolas" w:eastAsia="Consolas" w:hAnsi="Consolas"/>
          <w:color w:val="24292E"/>
          <w:sz w:val="18"/>
          <w:szCs w:val="18"/>
        </w:rPr>
        <w:t xml:space="preserve">1. CSRF gate (POST only)    Origin must match us -&gt; 403</w:t>
      </w:r>
    </w:p>
    <w:p>
      <w:pPr>
        <w:shd w:fill="F2F2F2" w:color="auto" w:val="clear"/>
        <w:spacing w:after="0" w:before="0" w:line="240"/>
        <w:ind w:left="120" w:right="120"/>
      </w:pPr>
      <w:r>
        <w:rPr>
          <w:rFonts w:ascii="Consolas" w:cs="Consolas" w:eastAsia="Consolas" w:hAnsi="Consolas"/>
          <w:color w:val="24292E"/>
          <w:sz w:val="18"/>
          <w:szCs w:val="18"/>
        </w:rPr>
        <w:t xml:space="preserve">2. Config gate              no OMS_SALES_URL -&gt; 503 (fails loudly)</w:t>
      </w:r>
    </w:p>
    <w:p>
      <w:pPr>
        <w:shd w:fill="F2F2F2" w:color="auto" w:val="clear"/>
        <w:spacing w:after="0" w:before="0" w:line="240"/>
        <w:ind w:left="120" w:right="120"/>
      </w:pPr>
      <w:r>
        <w:rPr>
          <w:rFonts w:ascii="Consolas" w:cs="Consolas" w:eastAsia="Consolas" w:hAnsi="Consolas"/>
          <w:color w:val="24292E"/>
          <w:sz w:val="18"/>
          <w:szCs w:val="18"/>
        </w:rPr>
        <w:t xml:space="preserve">3. Get the ticket           cookie (normal) ?? x-oms-token (fallback) -&gt; else 401</w:t>
      </w:r>
    </w:p>
    <w:p>
      <w:pPr>
        <w:shd w:fill="F2F2F2" w:color="auto" w:val="clear"/>
        <w:spacing w:after="0" w:before="0" w:line="240"/>
        <w:ind w:left="120" w:right="120"/>
      </w:pPr>
      <w:r>
        <w:rPr>
          <w:rFonts w:ascii="Consolas" w:cs="Consolas" w:eastAsia="Consolas" w:hAnsi="Consolas"/>
          <w:color w:val="24292E"/>
          <w:sz w:val="18"/>
          <w:szCs w:val="18"/>
        </w:rPr>
        <w:t xml:space="preserve">4. Build upstream URL       /api/oms/orders/X/status -&gt; {SALES_URL}api/oms/portal/orders/X/status/</w:t>
      </w:r>
    </w:p>
    <w:p>
      <w:pPr>
        <w:shd w:fill="F2F2F2" w:color="auto" w:val="clear"/>
        <w:spacing w:after="0" w:before="0" w:line="240"/>
        <w:ind w:left="120" w:right="120"/>
      </w:pPr>
      <w:r>
        <w:rPr>
          <w:rFonts w:ascii="Consolas" w:cs="Consolas" w:eastAsia="Consolas" w:hAnsi="Consolas"/>
          <w:color w:val="24292E"/>
          <w:sz w:val="18"/>
          <w:szCs w:val="18"/>
        </w:rPr>
        <w:t xml:space="preserve">5. Fetch                    Bearer header, no-store, 15s timeout -&gt; 504/502</w:t>
      </w:r>
    </w:p>
    <w:p>
      <w:pPr>
        <w:shd w:fill="F2F2F2" w:color="auto" w:val="clear"/>
        <w:spacing w:after="0" w:before="0" w:line="240"/>
        <w:ind w:left="120" w:right="120"/>
      </w:pPr>
      <w:r>
        <w:rPr>
          <w:rFonts w:ascii="Consolas" w:cs="Consolas" w:eastAsia="Consolas" w:hAnsi="Consolas"/>
          <w:color w:val="24292E"/>
          <w:sz w:val="18"/>
          <w:szCs w:val="18"/>
        </w:rPr>
        <w:t xml:space="preserve">6. Self-heal                upstream 401 -&gt; clearSessionCookie()</w:t>
      </w:r>
    </w:p>
    <w:p>
      <w:pPr>
        <w:shd w:fill="F2F2F2" w:color="auto" w:val="clear"/>
        <w:spacing w:after="0" w:before="0" w:line="240"/>
        <w:ind w:left="120" w:right="120"/>
      </w:pPr>
      <w:r>
        <w:rPr>
          <w:rFonts w:ascii="Consolas" w:cs="Consolas" w:eastAsia="Consolas" w:hAnsi="Consolas"/>
          <w:color w:val="24292E"/>
          <w:sz w:val="18"/>
          <w:szCs w:val="18"/>
        </w:rPr>
        <w:t xml:space="preserve">7. Pass back                status + body as-is</w:t>
      </w:r>
    </w:p>
    <w:p>
      <w:pPr>
        <w:spacing w:after="120"/>
      </w:pPr>
    </w:p>
    <w:p>
      <w:pPr>
        <w:spacing w:after="120" w:before="60" w:line="300"/>
      </w:pPr>
      <w:r>
        <w:rPr>
          <w:b/>
          <w:bCs/>
        </w:rPr>
        <w:t xml:space="preserve">The four payoffs:</w:t>
      </w:r>
      <w:r>
        <w:t xml:space="preserve"> the ticket never enters page JS; no CORS; scope cannot be forged; a dead ticket is caught in one place.</w:t>
      </w:r>
    </w:p>
    <w:p>
      <w:pPr>
        <w:pStyle w:val="Heading2"/>
      </w:pPr>
      <w:r>
        <w:t xml:space="preserve">Room three: </w:t>
      </w:r>
      <w:r>
        <w:rPr>
          <w:rFonts w:ascii="Consolas" w:cs="Consolas" w:eastAsia="Consolas" w:hAnsi="Consolas"/>
          <w:color w:val="C7254E"/>
          <w:sz w:val="19"/>
          <w:szCs w:val="19"/>
        </w:rPr>
        <w:t xml:space="preserve">mock/</w:t>
      </w:r>
      <w:r>
        <w:t xml:space="preserve"> (the fake office)</w:t>
      </w:r>
    </w:p>
    <w:p>
      <w:pPr>
        <w:spacing w:after="120" w:before="60" w:line="300"/>
      </w:pPr>
      <w:r>
        <w:t xml:space="preserve">A complete, self-contained backend — orders, status changes, search, pagination, voucher validation — speaking the </w:t>
      </w:r>
      <w:r>
        <w:rPr>
          <w:b/>
          <w:bCs/>
        </w:rPr>
        <w:t xml:space="preserve">real Sales wire format byte for byte</w:t>
      </w:r>
      <w:r>
        <w:t xml:space="preserve">, so the frontend's parsing and error handling are rehearsed against production shapes. The UI code is *identical* in mock and real mode; only the base URL differs.</w:t>
      </w:r>
    </w:p>
    <w:p>
      <w:pPr>
        <w:spacing w:after="120" w:before="60" w:line="300"/>
      </w:pPr>
      <w:r>
        <w:t xml:space="preserve">Built on </w:t>
      </w:r>
      <w:r>
        <w:rPr>
          <w:rFonts w:ascii="Consolas" w:cs="Consolas" w:eastAsia="Consolas" w:hAnsi="Consolas"/>
          <w:color w:val="C7254E"/>
          <w:sz w:val="19"/>
          <w:szCs w:val="19"/>
        </w:rPr>
        <w:t xml:space="preserve">src/lib/mock/</w:t>
      </w:r>
      <w:r>
        <w:t xml:space="preserve">: </w:t>
      </w:r>
      <w:r>
        <w:rPr>
          <w:rFonts w:ascii="Consolas" w:cs="Consolas" w:eastAsia="Consolas" w:hAnsi="Consolas"/>
          <w:color w:val="C7254E"/>
          <w:sz w:val="19"/>
          <w:szCs w:val="19"/>
        </w:rPr>
        <w:t xml:space="preserve">db.ts</w:t>
      </w:r>
      <w:r>
        <w:t xml:space="preserve"> (in-memory </w:t>
      </w:r>
      <w:r>
        <w:rPr>
          <w:rFonts w:ascii="Consolas" w:cs="Consolas" w:eastAsia="Consolas" w:hAnsi="Consolas"/>
          <w:color w:val="C7254E"/>
          <w:sz w:val="19"/>
          <w:szCs w:val="19"/>
        </w:rPr>
        <w:t xml:space="preserve">Map</w:t>
      </w:r>
      <w:r>
        <w:t xml:space="preserve">, </w:t>
      </w:r>
      <w:r>
        <w:rPr>
          <w:b/>
          <w:bCs/>
        </w:rPr>
        <w:t xml:space="preserve">resets on dev-server restart</w:t>
      </w:r>
      <w:r>
        <w:t xml:space="preserve"> by design), </w:t>
      </w:r>
      <w:r>
        <w:rPr>
          <w:rFonts w:ascii="Consolas" w:cs="Consolas" w:eastAsia="Consolas" w:hAnsi="Consolas"/>
          <w:color w:val="C7254E"/>
          <w:sz w:val="19"/>
          <w:szCs w:val="19"/>
        </w:rPr>
        <w:t xml:space="preserve">seed.ts</w:t>
      </w:r>
      <w:r>
        <w:t xml:space="preserve"> (sample data), </w:t>
      </w:r>
      <w:r>
        <w:rPr>
          <w:rFonts w:ascii="Consolas" w:cs="Consolas" w:eastAsia="Consolas" w:hAnsi="Consolas"/>
          <w:color w:val="C7254E"/>
          <w:sz w:val="19"/>
          <w:szCs w:val="19"/>
        </w:rPr>
        <w:t xml:space="preserve">portal.ts</w:t>
      </w:r>
      <w:r>
        <w:t xml:space="preserve"> (wire converters + </w:t>
      </w:r>
      <w:r>
        <w:rPr>
          <w:rFonts w:ascii="Consolas" w:cs="Consolas" w:eastAsia="Consolas" w:hAnsi="Consolas"/>
          <w:color w:val="C7254E"/>
          <w:sz w:val="19"/>
          <w:szCs w:val="19"/>
        </w:rPr>
        <w:t xml:space="preserve">simulatedLatency()</w:t>
      </w:r>
      <w:r>
        <w:t xml:space="preserve">), </w:t>
      </w:r>
      <w:r>
        <w:rPr>
          <w:rFonts w:ascii="Consolas" w:cs="Consolas" w:eastAsia="Consolas" w:hAnsi="Consolas"/>
          <w:color w:val="C7254E"/>
          <w:sz w:val="19"/>
          <w:szCs w:val="19"/>
        </w:rPr>
        <w:t xml:space="preserve">fonepoints.ts</w:t>
      </w:r>
      <w:r>
        <w:t xml:space="preserve"> (</w:t>
      </w:r>
      <w:r>
        <w:rPr>
          <w:rFonts w:ascii="Consolas" w:cs="Consolas" w:eastAsia="Consolas" w:hAnsi="Consolas"/>
          <w:color w:val="C7254E"/>
          <w:sz w:val="19"/>
          <w:szCs w:val="19"/>
        </w:rPr>
        <w:t xml:space="preserve">validateVoucher()</w:t>
      </w:r>
      <w:r>
        <w:t xml:space="preserve"> + </w:t>
      </w:r>
      <w:r>
        <w:rPr>
          <w:rFonts w:ascii="Consolas" w:cs="Consolas" w:eastAsia="Consolas" w:hAnsi="Consolas"/>
          <w:color w:val="C7254E"/>
          <w:sz w:val="19"/>
          <w:szCs w:val="19"/>
        </w:rPr>
        <w:t xml:space="preserve">TEST_VOUCHERS</w:t>
      </w:r>
      <w:r>
        <w:t xml:space="preserve">). The status route reuses the </w:t>
      </w:r>
      <w:r>
        <w:rPr>
          <w:b/>
          <w:bCs/>
        </w:rPr>
        <w:t xml:space="preserve">real</w:t>
      </w:r>
      <w:r>
        <w:t xml:space="preserve"> </w:t>
      </w:r>
      <w:r>
        <w:rPr>
          <w:rFonts w:ascii="Consolas" w:cs="Consolas" w:eastAsia="Consolas" w:hAnsi="Consolas"/>
          <w:color w:val="C7254E"/>
          <w:sz w:val="19"/>
          <w:szCs w:val="19"/>
        </w:rPr>
        <w:t xml:space="preserve">canTransition</w:t>
      </w:r>
      <w:r>
        <w:t xml:space="preserve"> from </w:t>
      </w:r>
      <w:r>
        <w:rPr>
          <w:rFonts w:ascii="Consolas" w:cs="Consolas" w:eastAsia="Consolas" w:hAnsi="Consolas"/>
          <w:color w:val="C7254E"/>
          <w:sz w:val="19"/>
          <w:szCs w:val="19"/>
        </w:rPr>
        <w:t xml:space="preserve">lib/domain</w:t>
      </w:r>
      <w:r>
        <w:t xml:space="preserve"> — the business rule. The validate route implements the 4 outcomes + 5-attempt cap, and an </w:t>
      </w:r>
      <w:r>
        <w:rPr>
          <w:b/>
          <w:bCs/>
        </w:rPr>
        <w:t xml:space="preserve">unknown Order ID is answered exactly like a wrong voucher</w:t>
      </w:r>
      <w:r>
        <w:t xml:space="preserve"> (anti-enumeration). Mock mode has </w:t>
      </w:r>
      <w:r>
        <w:rPr>
          <w:b/>
          <w:bCs/>
        </w:rPr>
        <w:t xml:space="preserve">no tokens at all</w:t>
      </w:r>
      <w:r>
        <w:t xml:space="preserve">.</w:t>
      </w:r>
    </w:p>
    <w:p>
      <w:pPr>
        <w:pStyle w:val="Heading2"/>
      </w:pPr>
      <w:r>
        <w:t xml:space="preserve">The rules</w:t>
      </w:r>
    </w:p>
    <w:p>
      <w:pPr>
        <w:pStyle w:val="ListParagraph"/>
        <w:numPr>
          <w:ilvl w:val="0"/>
          <w:numId w:val="10"/>
        </w:numPr>
        <w:spacing w:after="40" w:before="40"/>
      </w:pPr>
      <w:r>
        <w:rPr>
          <w:b/>
          <w:bCs/>
        </w:rPr>
        <w:t xml:space="preserve">No route trusts the browser for identity</w:t>
      </w:r>
      <w:r>
        <w:t xml:space="preserve"> — the actor is always the session merchant.</w:t>
      </w:r>
    </w:p>
    <w:p>
      <w:pPr>
        <w:pStyle w:val="ListParagraph"/>
        <w:numPr>
          <w:ilvl w:val="0"/>
          <w:numId w:val="10"/>
        </w:numPr>
        <w:spacing w:after="40" w:before="40"/>
      </w:pPr>
      <w:r>
        <w:rPr>
          <w:b/>
          <w:bCs/>
        </w:rPr>
        <w:t xml:space="preserve">New mutating method → add it to `MUTATING`</w:t>
      </w:r>
      <w:r>
        <w:t xml:space="preserve"> so the Origin gate covers it.</w:t>
      </w:r>
    </w:p>
    <w:p>
      <w:pPr>
        <w:pStyle w:val="ListParagraph"/>
        <w:numPr>
          <w:ilvl w:val="0"/>
          <w:numId w:val="10"/>
        </w:numPr>
        <w:spacing w:after="40" w:before="40"/>
      </w:pPr>
      <w:r>
        <w:rPr>
          <w:b/>
          <w:bCs/>
        </w:rPr>
        <w:t xml:space="preserve">The mock keeps mirroring the real wire format</w:t>
      </w:r>
      <w:r>
        <w:t xml:space="preserve"> — if Sales changes a shape, update the mock in the same change.</w:t>
      </w:r>
    </w:p>
    <w:p>
      <w:pPr>
        <w:pStyle w:val="ListParagraph"/>
        <w:numPr>
          <w:ilvl w:val="0"/>
          <w:numId w:val="10"/>
        </w:numPr>
        <w:spacing w:after="40" w:before="40"/>
      </w:pPr>
      <w:r>
        <w:rPr>
          <w:b/>
          <w:bCs/>
        </w:rPr>
        <w:t xml:space="preserve">`_` files stay internal.</w:t>
      </w:r>
      <w:r>
        <w:t xml:space="preserve"> A </w:t>
      </w:r>
      <w:r>
        <w:rPr>
          <w:rFonts w:ascii="Consolas" w:cs="Consolas" w:eastAsia="Consolas" w:hAnsi="Consolas"/>
          <w:color w:val="C7254E"/>
          <w:sz w:val="19"/>
          <w:szCs w:val="19"/>
        </w:rPr>
        <w:t xml:space="preserve">route.ts</w:t>
      </w:r>
      <w:r>
        <w:t xml:space="preserve"> next to them creates a URL — do that on purpose.</w:t>
      </w:r>
    </w:p>
    <w:p>
      <w:pPr>
        <w:pStyle w:val="ListParagraph"/>
        <w:numPr>
          <w:ilvl w:val="0"/>
          <w:numId w:val="10"/>
        </w:numPr>
        <w:spacing w:after="40" w:before="40"/>
      </w:pPr>
      <w:r>
        <w:rPr>
          <w:b/>
          <w:bCs/>
        </w:rPr>
        <w:t xml:space="preserve">Secrets stay behind `server-env.ts`</w:t>
      </w:r>
      <w:r>
        <w:t xml:space="preserve"> (</w:t>
      </w:r>
      <w:r>
        <w:rPr>
          <w:rFonts w:ascii="Consolas" w:cs="Consolas" w:eastAsia="Consolas" w:hAnsi="Consolas"/>
          <w:color w:val="C7254E"/>
          <w:sz w:val="19"/>
          <w:szCs w:val="19"/>
        </w:rPr>
        <w:t xml:space="preserve">import "server-only"</w:t>
      </w:r>
      <w:r>
        <w:t xml:space="preserve">).</w:t>
      </w:r>
    </w:p>
    <w:p>
      <w:pPr>
        <w:pStyle w:val="ListParagraph"/>
        <w:numPr>
          <w:ilvl w:val="0"/>
          <w:numId w:val="10"/>
        </w:numPr>
        <w:spacing w:after="40" w:before="40"/>
      </w:pPr>
      <w:r>
        <w:rPr>
          <w:b/>
          <w:bCs/>
        </w:rPr>
        <w:t xml:space="preserve">Dev backdoors stay dev.</w:t>
      </w:r>
    </w:p>
    <w:p>
      <w:pPr>
        <w:pStyle w:val="Heading1"/>
        <w:pageBreakBefore/>
      </w:pPr>
      <w:r>
        <w:t xml:space="preserve">05 · The Client Toolkit (</w:t>
      </w:r>
      <w:r>
        <w:rPr>
          <w:rFonts w:ascii="Consolas" w:cs="Consolas" w:eastAsia="Consolas" w:hAnsi="Consolas"/>
          <w:color w:val="C7254E"/>
          <w:sz w:val="19"/>
          <w:szCs w:val="19"/>
        </w:rPr>
        <w:t xml:space="preserve">lib/api</w:t>
      </w:r>
      <w:r>
        <w:t xml:space="preserve">)</w:t>
      </w:r>
    </w:p>
    <w:p>
      <w:pPr>
        <w:pBdr>
          <w:left w:val="single" w:color="2E5496" w:sz="18" w:space="8"/>
        </w:pBdr>
        <w:spacing w:after="60" w:before="0" w:line="280"/>
        <w:ind w:left="240"/>
      </w:pPr>
      <w:r>
        <w:rPr>
          <w:i/>
          <w:iCs/>
          <w:color w:val="404040"/>
        </w:rPr>
        <w:t xml:space="preserve">The typed front door to the API. The fixed path: screen → hook → </w:t>
      </w:r>
      <w:r>
        <w:rPr>
          <w:rFonts w:ascii="Consolas" w:cs="Consolas" w:eastAsia="Consolas" w:hAnsi="Consolas"/>
          <w:i/>
          <w:iCs/>
          <w:color w:val="C7254E"/>
          <w:sz w:val="19"/>
          <w:szCs w:val="19"/>
        </w:rPr>
        <w:t xml:space="preserve">api.ts</w:t>
      </w:r>
      <w:r>
        <w:rPr>
          <w:i/>
          <w:iCs/>
          <w:color w:val="404040"/>
        </w:rPr>
        <w:t xml:space="preserve"> → client → the</w:t>
      </w:r>
    </w:p>
    <w:p>
      <w:pPr>
        <w:pBdr>
          <w:left w:val="single" w:color="2E5496" w:sz="18" w:space="8"/>
        </w:pBdr>
        <w:spacing w:after="60" w:before="0" w:line="280"/>
        <w:ind w:left="240"/>
      </w:pPr>
      <w:r>
        <w:rPr>
          <w:i/>
          <w:iCs/>
          <w:color w:val="404040"/>
        </w:rPr>
        <w:t xml:space="preserve">server. No React in here. Pure TypeScript.</w:t>
      </w:r>
    </w:p>
    <w:p>
      <w:pPr>
        <w:spacing w:after="120"/>
      </w:pPr>
    </w:p>
    <w:p>
      <w:pPr>
        <w:pStyle w:val="Heading2"/>
      </w:pPr>
      <w:r>
        <w:t xml:space="preserve">Why this exists</w:t>
      </w:r>
    </w:p>
    <w:p>
      <w:pPr>
        <w:spacing w:after="120" w:before="60" w:line="300"/>
      </w:pPr>
      <w:r>
        <w:t xml:space="preserve">The screens need order data, but </w:t>
      </w:r>
      <w:r>
        <w:rPr>
          <w:b/>
          <w:bCs/>
        </w:rPr>
        <w:t xml:space="preserve">components never `fetch`</w:t>
      </w:r>
      <w:r>
        <w:t xml:space="preserve">. And the raw answers from the backend are ugly — snake_case, </w:t>
      </w:r>
      <w:r>
        <w:rPr>
          <w:rFonts w:ascii="Consolas" w:cs="Consolas" w:eastAsia="Consolas" w:hAnsi="Consolas"/>
          <w:color w:val="C7254E"/>
          <w:sz w:val="19"/>
          <w:szCs w:val="19"/>
        </w:rPr>
        <w:t xml:space="preserve">{ data }</w:t>
      </w:r>
      <w:r>
        <w:t xml:space="preserve"> envelopes, partner-decided fields, six different error shapes. If every screen parsed that itself, the parsing would live in 20 places and drift. So this folder is the </w:t>
      </w:r>
      <w:r>
        <w:rPr>
          <w:b/>
          <w:bCs/>
        </w:rPr>
        <w:t xml:space="preserve">single layer between "feature" and "network"</w:t>
      </w:r>
      <w:r>
        <w:t xml:space="preserve">:</w:t>
      </w:r>
    </w:p>
    <w:p>
      <w:pPr>
        <w:shd w:fill="F2F2F2" w:color="auto" w:val="clear"/>
        <w:spacing w:after="0" w:before="0" w:line="240"/>
        <w:ind w:left="120" w:right="120"/>
      </w:pPr>
      <w:r>
        <w:rPr>
          <w:rFonts w:ascii="Consolas" w:cs="Consolas" w:eastAsia="Consolas" w:hAnsi="Consolas"/>
          <w:color w:val="24292E"/>
          <w:sz w:val="18"/>
          <w:szCs w:val="18"/>
        </w:rPr>
        <w:t xml:space="preserve">screen -&gt; hook (TanStack Query) -&gt; features/*/api.ts -&gt; lib/api/client -&gt; /api/oms (or /api/mock)</w:t>
      </w:r>
    </w:p>
    <w:p>
      <w:pPr>
        <w:spacing w:after="120"/>
      </w:pPr>
    </w:p>
    <w:p>
      <w:pPr>
        <w:pStyle w:val="Heading2"/>
      </w:pPr>
      <w:r>
        <w:t xml:space="preserve">The skeleton</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4500"/>
        <w:gridCol w:w="4500"/>
      </w:tblGrid>
      <w:tr>
        <w:trPr>
          <w:tblHeader/>
        </w:trPr>
        <w:tc>
          <w:tcPr>
            <w:tcW w:type="dxa" w:w="4500"/>
            <w:shd w:fill="1F3864" w:color="auto" w:val="clear"/>
          </w:tcPr>
          <w:p>
            <w:pPr>
              <w:spacing w:after="40" w:before="40"/>
            </w:pPr>
            <w:r>
              <w:rPr>
                <w:b/>
                <w:bCs/>
                <w:color w:val="FFFFFF"/>
              </w:rPr>
              <w:t xml:space="preserve">File</w:t>
            </w:r>
          </w:p>
        </w:tc>
        <w:tc>
          <w:tcPr>
            <w:tcW w:type="dxa" w:w="4500"/>
            <w:shd w:fill="1F3864" w:color="auto" w:val="clear"/>
          </w:tcPr>
          <w:p>
            <w:pPr>
              <w:spacing w:after="40" w:before="40"/>
            </w:pPr>
            <w:r>
              <w:rPr>
                <w:b/>
                <w:bCs/>
                <w:color w:val="FFFFFF"/>
              </w:rPr>
              <w:t xml:space="preserve">Job</w:t>
            </w:r>
          </w:p>
        </w:tc>
      </w:tr>
      <w:tr>
        <w:tc>
          <w:tcPr>
            <w:tcW w:type="dxa" w:w="4500"/>
            <w:shd w:fill="FFFFFF" w:color="auto" w:val="clear"/>
          </w:tcPr>
          <w:p>
            <w:pPr>
              <w:spacing w:after="40" w:before="40"/>
            </w:pPr>
            <w:r>
              <w:t xml:space="preserve">------</w:t>
            </w:r>
          </w:p>
        </w:tc>
        <w:tc>
          <w:tcPr>
            <w:tcW w:type="dxa" w:w="4500"/>
            <w:shd w:fill="FFFFFF" w:color="auto" w:val="clear"/>
          </w:tcPr>
          <w:p>
            <w:pPr>
              <w:spacing w:after="40" w:before="40"/>
            </w:pPr>
            <w:r>
              <w:t xml:space="preserve">-----</w:t>
            </w:r>
          </w:p>
        </w:tc>
      </w:tr>
      <w:tr>
        <w:tc>
          <w:tcPr>
            <w:tcW w:type="dxa" w:w="4500"/>
            <w:shd w:fill="F2F4F8" w:color="auto" w:val="clear"/>
          </w:tcPr>
          <w:p>
            <w:pPr>
              <w:spacing w:after="40" w:before="40"/>
            </w:pPr>
            <w:r>
              <w:rPr>
                <w:rFonts w:ascii="Consolas" w:cs="Consolas" w:eastAsia="Consolas" w:hAnsi="Consolas"/>
                <w:color w:val="C7254E"/>
                <w:sz w:val="19"/>
                <w:szCs w:val="19"/>
              </w:rPr>
              <w:t xml:space="preserve">client.ts</w:t>
            </w:r>
          </w:p>
        </w:tc>
        <w:tc>
          <w:tcPr>
            <w:tcW w:type="dxa" w:w="4500"/>
            <w:shd w:fill="F2F4F8" w:color="auto" w:val="clear"/>
          </w:tcPr>
          <w:p>
            <w:pPr>
              <w:spacing w:after="40" w:before="40"/>
            </w:pPr>
            <w:r>
              <w:t xml:space="preserve">the ONLY </w:t>
            </w:r>
            <w:r>
              <w:rPr>
                <w:rFonts w:ascii="Consolas" w:cs="Consolas" w:eastAsia="Consolas" w:hAnsi="Consolas"/>
                <w:color w:val="C7254E"/>
                <w:sz w:val="19"/>
                <w:szCs w:val="19"/>
              </w:rPr>
              <w:t xml:space="preserve">fetch</w:t>
            </w:r>
            <w:r>
              <w:t xml:space="preserve"> in the app (plus AuthProvider) — one </w:t>
            </w:r>
            <w:r>
              <w:rPr>
                <w:rFonts w:ascii="Consolas" w:cs="Consolas" w:eastAsia="Consolas" w:hAnsi="Consolas"/>
                <w:color w:val="C7254E"/>
                <w:sz w:val="19"/>
                <w:szCs w:val="19"/>
              </w:rPr>
              <w:t xml:space="preserve">request()</w:t>
            </w:r>
          </w:p>
        </w:tc>
      </w:tr>
      <w:tr>
        <w:tc>
          <w:tcPr>
            <w:tcW w:type="dxa" w:w="4500"/>
            <w:shd w:fill="FFFFFF" w:color="auto" w:val="clear"/>
          </w:tcPr>
          <w:p>
            <w:pPr>
              <w:spacing w:after="40" w:before="40"/>
            </w:pPr>
            <w:r>
              <w:rPr>
                <w:rFonts w:ascii="Consolas" w:cs="Consolas" w:eastAsia="Consolas" w:hAnsi="Consolas"/>
                <w:color w:val="C7254E"/>
                <w:sz w:val="19"/>
                <w:szCs w:val="19"/>
              </w:rPr>
              <w:t xml:space="preserve">endpoints.ts</w:t>
            </w:r>
          </w:p>
        </w:tc>
        <w:tc>
          <w:tcPr>
            <w:tcW w:type="dxa" w:w="4500"/>
            <w:shd w:fill="FFFFFF" w:color="auto" w:val="clear"/>
          </w:tcPr>
          <w:p>
            <w:pPr>
              <w:spacing w:after="40" w:before="40"/>
            </w:pPr>
            <w:r>
              <w:t xml:space="preserve">every API path in one const map</w:t>
            </w:r>
          </w:p>
        </w:tc>
      </w:tr>
      <w:tr>
        <w:tc>
          <w:tcPr>
            <w:tcW w:type="dxa" w:w="4500"/>
            <w:shd w:fill="F2F4F8" w:color="auto" w:val="clear"/>
          </w:tcPr>
          <w:p>
            <w:pPr>
              <w:spacing w:after="40" w:before="40"/>
            </w:pPr>
            <w:r>
              <w:rPr>
                <w:rFonts w:ascii="Consolas" w:cs="Consolas" w:eastAsia="Consolas" w:hAnsi="Consolas"/>
                <w:color w:val="C7254E"/>
                <w:sz w:val="19"/>
                <w:szCs w:val="19"/>
              </w:rPr>
              <w:t xml:space="preserve">contracts.ts</w:t>
            </w:r>
          </w:p>
        </w:tc>
        <w:tc>
          <w:tcPr>
            <w:tcW w:type="dxa" w:w="4500"/>
            <w:shd w:fill="F2F4F8" w:color="auto" w:val="clear"/>
          </w:tcPr>
          <w:p>
            <w:pPr>
              <w:spacing w:after="40" w:before="40"/>
            </w:pPr>
            <w:r>
              <w:t xml:space="preserve">TypeScript types for every request/response</w:t>
            </w:r>
          </w:p>
        </w:tc>
      </w:tr>
      <w:tr>
        <w:tc>
          <w:tcPr>
            <w:tcW w:type="dxa" w:w="4500"/>
            <w:shd w:fill="FFFFFF" w:color="auto" w:val="clear"/>
          </w:tcPr>
          <w:p>
            <w:pPr>
              <w:spacing w:after="40" w:before="40"/>
            </w:pPr>
            <w:r>
              <w:rPr>
                <w:rFonts w:ascii="Consolas" w:cs="Consolas" w:eastAsia="Consolas" w:hAnsi="Consolas"/>
                <w:color w:val="C7254E"/>
                <w:sz w:val="19"/>
                <w:szCs w:val="19"/>
              </w:rPr>
              <w:t xml:space="preserve">errors.ts</w:t>
            </w:r>
          </w:p>
        </w:tc>
        <w:tc>
          <w:tcPr>
            <w:tcW w:type="dxa" w:w="4500"/>
            <w:shd w:fill="FFFFFF" w:color="auto" w:val="clear"/>
          </w:tcPr>
          <w:p>
            <w:pPr>
              <w:spacing w:after="40" w:before="40"/>
            </w:pPr>
            <w:r>
              <w:t xml:space="preserve">turns ANY failed response into ONE shape: </w:t>
            </w:r>
            <w:r>
              <w:rPr>
                <w:rFonts w:ascii="Consolas" w:cs="Consolas" w:eastAsia="Consolas" w:hAnsi="Consolas"/>
                <w:color w:val="C7254E"/>
                <w:sz w:val="19"/>
                <w:szCs w:val="19"/>
              </w:rPr>
              <w:t xml:space="preserve">ApiError</w:t>
            </w:r>
          </w:p>
        </w:tc>
      </w:tr>
      <w:tr>
        <w:tc>
          <w:tcPr>
            <w:tcW w:type="dxa" w:w="4500"/>
            <w:shd w:fill="F2F4F8" w:color="auto" w:val="clear"/>
          </w:tcPr>
          <w:p>
            <w:pPr>
              <w:spacing w:after="40" w:before="40"/>
            </w:pPr>
            <w:r>
              <w:rPr>
                <w:rFonts w:ascii="Consolas" w:cs="Consolas" w:eastAsia="Consolas" w:hAnsi="Consolas"/>
                <w:color w:val="C7254E"/>
                <w:sz w:val="19"/>
                <w:szCs w:val="19"/>
              </w:rPr>
              <w:t xml:space="preserve">portal.ts</w:t>
            </w:r>
          </w:p>
        </w:tc>
        <w:tc>
          <w:tcPr>
            <w:tcW w:type="dxa" w:w="4500"/>
            <w:shd w:fill="F2F4F8" w:color="auto" w:val="clear"/>
          </w:tcPr>
          <w:p>
            <w:pPr>
              <w:spacing w:after="40" w:before="40"/>
            </w:pPr>
            <w:r>
              <w:t xml:space="preserve">wire JSON (snake_case) → domain types (camelCase) — the one parser</w:t>
            </w:r>
          </w:p>
        </w:tc>
      </w:tr>
      <w:tr>
        <w:tc>
          <w:tcPr>
            <w:tcW w:type="dxa" w:w="4500"/>
            <w:shd w:fill="FFFFFF" w:color="auto" w:val="clear"/>
          </w:tcPr>
          <w:p>
            <w:pPr>
              <w:spacing w:after="40" w:before="40"/>
            </w:pPr>
            <w:r>
              <w:rPr>
                <w:rFonts w:ascii="Consolas" w:cs="Consolas" w:eastAsia="Consolas" w:hAnsi="Consolas"/>
                <w:color w:val="C7254E"/>
                <w:sz w:val="19"/>
                <w:szCs w:val="19"/>
              </w:rPr>
              <w:t xml:space="preserve">query-keys.ts</w:t>
            </w:r>
          </w:p>
        </w:tc>
        <w:tc>
          <w:tcPr>
            <w:tcW w:type="dxa" w:w="4500"/>
            <w:shd w:fill="FFFFFF" w:color="auto" w:val="clear"/>
          </w:tcPr>
          <w:p>
            <w:pPr>
              <w:spacing w:after="40" w:before="40"/>
            </w:pPr>
            <w:r>
              <w:t xml:space="preserve">TanStack Query cache keys, centralized</w:t>
            </w:r>
          </w:p>
        </w:tc>
      </w:tr>
    </w:tbl>
    <w:p>
      <w:pPr>
        <w:spacing w:after="120"/>
      </w:pPr>
    </w:p>
    <w:p>
      <w:pPr>
        <w:pStyle w:val="Heading2"/>
      </w:pPr>
      <w:r>
        <w:rPr>
          <w:rFonts w:ascii="Consolas" w:cs="Consolas" w:eastAsia="Consolas" w:hAnsi="Consolas"/>
          <w:color w:val="C7254E"/>
          <w:sz w:val="19"/>
          <w:szCs w:val="19"/>
        </w:rPr>
        <w:t xml:space="preserve">client.ts</w:t>
      </w:r>
    </w:p>
    <w:p>
      <w:pPr>
        <w:spacing w:after="120" w:before="60" w:line="300"/>
      </w:pPr>
      <w:r>
        <w:t xml:space="preserve">One place that knows *how* to talk to the API. </w:t>
      </w:r>
      <w:r>
        <w:rPr>
          <w:rFonts w:ascii="Consolas" w:cs="Consolas" w:eastAsia="Consolas" w:hAnsi="Consolas"/>
          <w:color w:val="C7254E"/>
          <w:sz w:val="19"/>
          <w:szCs w:val="19"/>
        </w:rPr>
        <w:t xml:space="preserve">apiClient.get(path)</w:t>
      </w:r>
      <w:r>
        <w:t xml:space="preserve"> / </w:t>
      </w:r>
      <w:r>
        <w:rPr>
          <w:rFonts w:ascii="Consolas" w:cs="Consolas" w:eastAsia="Consolas" w:hAnsi="Consolas"/>
          <w:color w:val="C7254E"/>
          <w:sz w:val="19"/>
          <w:szCs w:val="19"/>
        </w:rPr>
        <w:t xml:space="preserve">post(path, body)</w:t>
      </w:r>
      <w:r>
        <w:t xml:space="preserve">:</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4500"/>
        <w:gridCol w:w="4500"/>
      </w:tblGrid>
      <w:tr>
        <w:trPr>
          <w:tblHeader/>
        </w:trPr>
        <w:tc>
          <w:tcPr>
            <w:tcW w:type="dxa" w:w="4500"/>
            <w:shd w:fill="1F3864" w:color="auto" w:val="clear"/>
          </w:tcPr>
          <w:p>
            <w:pPr>
              <w:spacing w:after="40" w:before="40"/>
            </w:pPr>
            <w:r>
              <w:rPr>
                <w:b/>
                <w:bCs/>
                <w:color w:val="FFFFFF"/>
              </w:rPr>
              <w:t xml:space="preserve">Step</w:t>
            </w:r>
          </w:p>
        </w:tc>
        <w:tc>
          <w:tcPr>
            <w:tcW w:type="dxa" w:w="4500"/>
            <w:shd w:fill="1F3864" w:color="auto" w:val="clear"/>
          </w:tcPr>
          <w:p>
            <w:pPr>
              <w:spacing w:after="40" w:before="40"/>
            </w:pPr>
            <w:r>
              <w:rPr>
                <w:b/>
                <w:bCs/>
                <w:color w:val="FFFFFF"/>
              </w:rPr>
              <w:t xml:space="preserve">Behavior</w:t>
            </w:r>
          </w:p>
        </w:tc>
      </w:tr>
      <w:tr>
        <w:tc>
          <w:tcPr>
            <w:tcW w:type="dxa" w:w="4500"/>
            <w:shd w:fill="FFFFFF" w:color="auto" w:val="clear"/>
          </w:tcPr>
          <w:p>
            <w:pPr>
              <w:spacing w:after="40" w:before="40"/>
            </w:pPr>
            <w:r>
              <w:t xml:space="preserve">------</w:t>
            </w:r>
          </w:p>
        </w:tc>
        <w:tc>
          <w:tcPr>
            <w:tcW w:type="dxa" w:w="4500"/>
            <w:shd w:fill="FFFFFF" w:color="auto" w:val="clear"/>
          </w:tcPr>
          <w:p>
            <w:pPr>
              <w:spacing w:after="40" w:before="40"/>
            </w:pPr>
            <w:r>
              <w:t xml:space="preserve">----------</w:t>
            </w:r>
          </w:p>
        </w:tc>
      </w:tr>
      <w:tr>
        <w:tc>
          <w:tcPr>
            <w:tcW w:type="dxa" w:w="4500"/>
            <w:shd w:fill="F2F4F8" w:color="auto" w:val="clear"/>
          </w:tcPr>
          <w:p>
            <w:pPr>
              <w:spacing w:after="40" w:before="40"/>
            </w:pPr>
            <w:r>
              <w:t xml:space="preserve">Build URL</w:t>
            </w:r>
          </w:p>
        </w:tc>
        <w:tc>
          <w:tcPr>
            <w:tcW w:type="dxa" w:w="4500"/>
            <w:shd w:fill="F2F4F8" w:color="auto" w:val="clear"/>
          </w:tcPr>
          <w:p>
            <w:pPr>
              <w:spacing w:after="40" w:before="40"/>
            </w:pPr>
            <w:r>
              <w:t xml:space="preserve">base + path. Cookie attached by the browser (</w:t>
            </w:r>
            <w:r>
              <w:rPr>
                <w:rFonts w:ascii="Consolas" w:cs="Consolas" w:eastAsia="Consolas" w:hAnsi="Consolas"/>
                <w:color w:val="C7254E"/>
                <w:sz w:val="19"/>
                <w:szCs w:val="19"/>
              </w:rPr>
              <w:t xml:space="preserve">credentials: "same-origin"</w:t>
            </w:r>
            <w:r>
              <w:t xml:space="preserve">) — this code never reads a token, </w:t>
            </w:r>
            <w:r>
              <w:rPr>
                <w:b/>
                <w:bCs/>
              </w:rPr>
              <w:t xml:space="preserve">except</w:t>
            </w:r>
            <w:r>
              <w:t xml:space="preserve"> the </w:t>
            </w:r>
            <w:r>
              <w:rPr>
                <w:rFonts w:ascii="Consolas" w:cs="Consolas" w:eastAsia="Consolas" w:hAnsi="Consolas"/>
                <w:color w:val="C7254E"/>
                <w:sz w:val="19"/>
                <w:szCs w:val="19"/>
              </w:rPr>
              <w:t xml:space="preserve">x-oms-token</w:t>
            </w:r>
            <w:r>
              <w:t xml:space="preserve"> fallback header</w:t>
            </w:r>
          </w:p>
        </w:tc>
      </w:tr>
      <w:tr>
        <w:tc>
          <w:tcPr>
            <w:tcW w:type="dxa" w:w="4500"/>
            <w:shd w:fill="FFFFFF" w:color="auto" w:val="clear"/>
          </w:tcPr>
          <w:p>
            <w:pPr>
              <w:spacing w:after="40" w:before="40"/>
            </w:pPr>
            <w:r>
              <w:t xml:space="preserve">No response</w:t>
            </w:r>
          </w:p>
        </w:tc>
        <w:tc>
          <w:tcPr>
            <w:tcW w:type="dxa" w:w="4500"/>
            <w:shd w:fill="FFFFFF" w:color="auto" w:val="clear"/>
          </w:tcPr>
          <w:p>
            <w:pPr>
              <w:spacing w:after="40" w:before="40"/>
            </w:pPr>
            <w:r>
              <w:rPr>
                <w:rFonts w:ascii="Consolas" w:cs="Consolas" w:eastAsia="Consolas" w:hAnsi="Consolas"/>
                <w:color w:val="C7254E"/>
                <w:sz w:val="19"/>
                <w:szCs w:val="19"/>
              </w:rPr>
              <w:t xml:space="preserve">ApiError(status: 0, code: "network")</w:t>
            </w:r>
            <w:r>
              <w:t xml:space="preserve"> — how UI later says "check your connection"</w:t>
            </w:r>
          </w:p>
        </w:tc>
      </w:tr>
      <w:tr>
        <w:tc>
          <w:tcPr>
            <w:tcW w:type="dxa" w:w="4500"/>
            <w:shd w:fill="F2F4F8" w:color="auto" w:val="clear"/>
          </w:tcPr>
          <w:p>
            <w:pPr>
              <w:spacing w:after="40" w:before="40"/>
            </w:pPr>
            <w:r>
              <w:rPr>
                <w:b/>
                <w:bCs/>
              </w:rPr>
              <w:t xml:space="preserve">401</w:t>
            </w:r>
          </w:p>
        </w:tc>
        <w:tc>
          <w:tcPr>
            <w:tcW w:type="dxa" w:w="4500"/>
            <w:shd w:fill="F2F4F8" w:color="auto" w:val="clear"/>
          </w:tcPr>
          <w:p>
            <w:pPr>
              <w:spacing w:after="40" w:before="40"/>
            </w:pPr>
            <w:r>
              <w:t xml:space="preserve">drop the in-memory copy, fire </w:t>
            </w:r>
            <w:r>
              <w:rPr>
                <w:rFonts w:ascii="Consolas" w:cs="Consolas" w:eastAsia="Consolas" w:hAnsi="Consolas"/>
                <w:color w:val="C7254E"/>
                <w:sz w:val="19"/>
                <w:szCs w:val="19"/>
              </w:rPr>
              <w:t xml:space="preserve">notifySessionExpired()</w:t>
            </w:r>
            <w:r>
              <w:t xml:space="preserve">, throw </w:t>
            </w:r>
            <w:r>
              <w:rPr>
                <w:rFonts w:ascii="Consolas" w:cs="Consolas" w:eastAsia="Consolas" w:hAnsi="Consolas"/>
                <w:color w:val="C7254E"/>
                <w:sz w:val="19"/>
                <w:szCs w:val="19"/>
              </w:rPr>
              <w:t xml:space="preserve">session_expired</w:t>
            </w:r>
            <w:r>
              <w:t xml:space="preserve">. No retry — a 401 means the token was revoked or replaced</w:t>
            </w:r>
          </w:p>
        </w:tc>
      </w:tr>
      <w:tr>
        <w:tc>
          <w:tcPr>
            <w:tcW w:type="dxa" w:w="4500"/>
            <w:shd w:fill="FFFFFF" w:color="auto" w:val="clear"/>
          </w:tcPr>
          <w:p>
            <w:pPr>
              <w:spacing w:after="40" w:before="40"/>
            </w:pPr>
            <w:r>
              <w:t xml:space="preserve">Other non-2xx</w:t>
            </w:r>
          </w:p>
        </w:tc>
        <w:tc>
          <w:tcPr>
            <w:tcW w:type="dxa" w:w="4500"/>
            <w:shd w:fill="FFFFFF" w:color="auto" w:val="clear"/>
          </w:tcPr>
          <w:p>
            <w:pPr>
              <w:spacing w:after="40" w:before="40"/>
            </w:pPr>
            <w:r>
              <w:t xml:space="preserve">parse with </w:t>
            </w:r>
            <w:r>
              <w:rPr>
                <w:rFonts w:ascii="Consolas" w:cs="Consolas" w:eastAsia="Consolas" w:hAnsi="Consolas"/>
                <w:color w:val="C7254E"/>
                <w:sz w:val="19"/>
                <w:szCs w:val="19"/>
              </w:rPr>
              <w:t xml:space="preserve">errors.ts</w:t>
            </w:r>
            <w:r>
              <w:t xml:space="preserve"> → </w:t>
            </w:r>
            <w:r>
              <w:rPr>
                <w:rFonts w:ascii="Consolas" w:cs="Consolas" w:eastAsia="Consolas" w:hAnsi="Consolas"/>
                <w:color w:val="C7254E"/>
                <w:sz w:val="19"/>
                <w:szCs w:val="19"/>
              </w:rPr>
              <w:t xml:space="preserve">ApiError</w:t>
            </w:r>
            <w:r>
              <w:t xml:space="preserve"> with </w:t>
            </w:r>
            <w:r>
              <w:rPr>
                <w:rFonts w:ascii="Consolas" w:cs="Consolas" w:eastAsia="Consolas" w:hAnsi="Consolas"/>
                <w:color w:val="C7254E"/>
                <w:sz w:val="19"/>
                <w:szCs w:val="19"/>
              </w:rPr>
              <w:t xml:space="preserve">message</w:t>
            </w:r>
            <w:r>
              <w:t xml:space="preserve">, </w:t>
            </w:r>
            <w:r>
              <w:rPr>
                <w:rFonts w:ascii="Consolas" w:cs="Consolas" w:eastAsia="Consolas" w:hAnsi="Consolas"/>
                <w:color w:val="C7254E"/>
                <w:sz w:val="19"/>
                <w:szCs w:val="19"/>
              </w:rPr>
              <w:t xml:space="preserve">code</w:t>
            </w:r>
            <w:r>
              <w:t xml:space="preserve">, </w:t>
            </w:r>
            <w:r>
              <w:rPr>
                <w:rFonts w:ascii="Consolas" w:cs="Consolas" w:eastAsia="Consolas" w:hAnsi="Consolas"/>
                <w:color w:val="C7254E"/>
                <w:sz w:val="19"/>
                <w:szCs w:val="19"/>
              </w:rPr>
              <w:t xml:space="preserve">fieldErrors</w:t>
            </w:r>
            <w:r>
              <w:t xml:space="preserve"> (400), </w:t>
            </w:r>
            <w:r>
              <w:rPr>
                <w:rFonts w:ascii="Consolas" w:cs="Consolas" w:eastAsia="Consolas" w:hAnsi="Consolas"/>
                <w:color w:val="C7254E"/>
                <w:sz w:val="19"/>
                <w:szCs w:val="19"/>
              </w:rPr>
              <w:t xml:space="preserve">retryAfter</w:t>
            </w:r>
            <w:r>
              <w:t xml:space="preserve"> (429)</w:t>
            </w:r>
          </w:p>
        </w:tc>
      </w:tr>
      <w:tr>
        <w:tc>
          <w:tcPr>
            <w:tcW w:type="dxa" w:w="4500"/>
            <w:shd w:fill="F2F4F8" w:color="auto" w:val="clear"/>
          </w:tcPr>
          <w:p>
            <w:pPr>
              <w:spacing w:after="40" w:before="40"/>
            </w:pPr>
            <w:r>
              <w:t xml:space="preserve">2xx</w:t>
            </w:r>
          </w:p>
        </w:tc>
        <w:tc>
          <w:tcPr>
            <w:tcW w:type="dxa" w:w="4500"/>
            <w:shd w:fill="F2F4F8" w:color="auto" w:val="clear"/>
          </w:tcPr>
          <w:p>
            <w:pPr>
              <w:spacing w:after="40" w:before="40"/>
            </w:pPr>
            <w:r>
              <w:t xml:space="preserve">parse JSON (204 → </w:t>
            </w:r>
            <w:r>
              <w:rPr>
                <w:rFonts w:ascii="Consolas" w:cs="Consolas" w:eastAsia="Consolas" w:hAnsi="Consolas"/>
                <w:color w:val="C7254E"/>
                <w:sz w:val="19"/>
                <w:szCs w:val="19"/>
              </w:rPr>
              <w:t xml:space="preserve">undefined</w:t>
            </w:r>
            <w:r>
              <w:t xml:space="preserve">)</w:t>
            </w:r>
          </w:p>
        </w:tc>
      </w:tr>
    </w:tbl>
    <w:p>
      <w:pPr>
        <w:spacing w:after="120"/>
      </w:pPr>
    </w:p>
    <w:p>
      <w:pPr>
        <w:pStyle w:val="Heading2"/>
      </w:pPr>
      <w:r>
        <w:rPr>
          <w:rFonts w:ascii="Consolas" w:cs="Consolas" w:eastAsia="Consolas" w:hAnsi="Consolas"/>
          <w:color w:val="C7254E"/>
          <w:sz w:val="19"/>
          <w:szCs w:val="19"/>
        </w:rPr>
        <w:t xml:space="preserve">endpoints.ts</w:t>
      </w:r>
      <w:r>
        <w:t xml:space="preserve"> and </w:t>
      </w:r>
      <w:r>
        <w:rPr>
          <w:rFonts w:ascii="Consolas" w:cs="Consolas" w:eastAsia="Consolas" w:hAnsi="Consolas"/>
          <w:color w:val="C7254E"/>
          <w:sz w:val="19"/>
          <w:szCs w:val="19"/>
        </w:rPr>
        <w:t xml:space="preserve">contracts.ts</w:t>
      </w:r>
    </w:p>
    <w:p>
      <w:pPr>
        <w:spacing w:after="120" w:before="60" w:line="300"/>
      </w:pPr>
      <w:r>
        <w:t xml:space="preserve">Paths have </w:t>
      </w:r>
      <w:r>
        <w:rPr>
          <w:b/>
          <w:bCs/>
        </w:rPr>
        <w:t xml:space="preserve">no trailing slash</w:t>
      </w:r>
      <w:r>
        <w:t xml:space="preserve"> (the </w:t>
      </w:r>
      <w:r>
        <w:rPr>
          <w:rFonts w:ascii="Consolas" w:cs="Consolas" w:eastAsia="Consolas" w:hAnsi="Consolas"/>
          <w:color w:val="C7254E"/>
          <w:sz w:val="19"/>
          <w:szCs w:val="19"/>
        </w:rPr>
        <w:t xml:space="preserve">/api/oms</w:t>
      </w:r>
      <w:r>
        <w:t xml:space="preserve"> proxy adds the one Django wants — which is why the same paths work against the mock). Contracts keep two type layers apart: </w:t>
      </w:r>
      <w:r>
        <w:rPr>
          <w:b/>
          <w:bCs/>
        </w:rPr>
        <w:t xml:space="preserve">wire</w:t>
      </w:r>
      <w:r>
        <w:t xml:space="preserve"> types (</w:t>
      </w:r>
      <w:r>
        <w:rPr>
          <w:rFonts w:ascii="Consolas" w:cs="Consolas" w:eastAsia="Consolas" w:hAnsi="Consolas"/>
          <w:color w:val="C7254E"/>
          <w:sz w:val="19"/>
          <w:szCs w:val="19"/>
        </w:rPr>
        <w:t xml:space="preserve">PortalOrder</w:t>
      </w:r>
      <w:r>
        <w:t xml:space="preserve">, snake_case — exactly what Django sends) and </w:t>
      </w:r>
      <w:r>
        <w:rPr>
          <w:b/>
          <w:bCs/>
        </w:rPr>
        <w:t xml:space="preserve">app</w:t>
      </w:r>
      <w:r>
        <w:t xml:space="preserve"> types (what features consume, after </w:t>
      </w:r>
      <w:r>
        <w:rPr>
          <w:rFonts w:ascii="Consolas" w:cs="Consolas" w:eastAsia="Consolas" w:hAnsi="Consolas"/>
          <w:color w:val="C7254E"/>
          <w:sz w:val="19"/>
          <w:szCs w:val="19"/>
        </w:rPr>
        <w:t xml:space="preserve">portal.ts</w:t>
      </w:r>
      <w:r>
        <w:t xml:space="preserve"> translates). </w:t>
      </w:r>
      <w:r>
        <w:rPr>
          <w:rFonts w:ascii="Consolas" w:cs="Consolas" w:eastAsia="Consolas" w:hAnsi="Consolas"/>
          <w:color w:val="C7254E"/>
          <w:sz w:val="19"/>
          <w:szCs w:val="19"/>
        </w:rPr>
        <w:t xml:space="preserve">MAX_PAGE_SIZE = 100</w:t>
      </w:r>
      <w:r>
        <w:t xml:space="preserve">.</w:t>
      </w:r>
    </w:p>
    <w:p>
      <w:pPr>
        <w:pStyle w:val="Heading2"/>
      </w:pPr>
      <w:r>
        <w:rPr>
          <w:rFonts w:ascii="Consolas" w:cs="Consolas" w:eastAsia="Consolas" w:hAnsi="Consolas"/>
          <w:color w:val="C7254E"/>
          <w:sz w:val="19"/>
          <w:szCs w:val="19"/>
        </w:rPr>
        <w:t xml:space="preserve">errors.ts</w:t>
      </w:r>
      <w:r>
        <w:t xml:space="preserve"> — one shape for six envelopes</w:t>
      </w:r>
    </w:p>
    <w:p>
      <w:pPr>
        <w:spacing w:after="120" w:before="60" w:line="300"/>
      </w:pPr>
      <w:r>
        <w:t xml:space="preserve">A real API is rarely consistent. </w:t>
      </w:r>
      <w:r>
        <w:rPr>
          <w:rFonts w:ascii="Consolas" w:cs="Consolas" w:eastAsia="Consolas" w:hAnsi="Consolas"/>
          <w:color w:val="C7254E"/>
          <w:sz w:val="19"/>
          <w:szCs w:val="19"/>
        </w:rPr>
        <w:t xml:space="preserve">ApiError</w:t>
      </w:r>
      <w:r>
        <w:t xml:space="preserve"> (extends </w:t>
      </w:r>
      <w:r>
        <w:rPr>
          <w:rFonts w:ascii="Consolas" w:cs="Consolas" w:eastAsia="Consolas" w:hAnsi="Consolas"/>
          <w:color w:val="C7254E"/>
          <w:sz w:val="19"/>
          <w:szCs w:val="19"/>
        </w:rPr>
        <w:t xml:space="preserve">Error</w:t>
      </w:r>
      <w:r>
        <w:t xml:space="preserve">) carries </w:t>
      </w:r>
      <w:r>
        <w:rPr>
          <w:rFonts w:ascii="Consolas" w:cs="Consolas" w:eastAsia="Consolas" w:hAnsi="Consolas"/>
          <w:color w:val="C7254E"/>
          <w:sz w:val="19"/>
          <w:szCs w:val="19"/>
        </w:rPr>
        <w:t xml:space="preserve">message</w:t>
      </w:r>
      <w:r>
        <w:t xml:space="preserve">, </w:t>
      </w:r>
      <w:r>
        <w:rPr>
          <w:rFonts w:ascii="Consolas" w:cs="Consolas" w:eastAsia="Consolas" w:hAnsi="Consolas"/>
          <w:color w:val="C7254E"/>
          <w:sz w:val="19"/>
          <w:szCs w:val="19"/>
        </w:rPr>
        <w:t xml:space="preserve">code</w:t>
      </w:r>
      <w:r>
        <w:t xml:space="preserve">, </w:t>
      </w:r>
      <w:r>
        <w:rPr>
          <w:rFonts w:ascii="Consolas" w:cs="Consolas" w:eastAsia="Consolas" w:hAnsi="Consolas"/>
          <w:color w:val="C7254E"/>
          <w:sz w:val="19"/>
          <w:szCs w:val="19"/>
        </w:rPr>
        <w:t xml:space="preserve">status</w:t>
      </w:r>
      <w:r>
        <w:t xml:space="preserve"> (0 = offline), </w:t>
      </w:r>
      <w:r>
        <w:rPr>
          <w:rFonts w:ascii="Consolas" w:cs="Consolas" w:eastAsia="Consolas" w:hAnsi="Consolas"/>
          <w:color w:val="C7254E"/>
          <w:sz w:val="19"/>
          <w:szCs w:val="19"/>
        </w:rPr>
        <w:t xml:space="preserve">fieldErrors</w:t>
      </w:r>
      <w:r>
        <w:t xml:space="preserve"> (400 forms), </w:t>
      </w:r>
      <w:r>
        <w:rPr>
          <w:rFonts w:ascii="Consolas" w:cs="Consolas" w:eastAsia="Consolas" w:hAnsi="Consolas"/>
          <w:color w:val="C7254E"/>
          <w:sz w:val="19"/>
          <w:szCs w:val="19"/>
        </w:rPr>
        <w:t xml:space="preserve">retryAfter</w:t>
      </w:r>
      <w:r>
        <w:t xml:space="preserve"> (429). </w:t>
      </w:r>
      <w:r>
        <w:rPr>
          <w:rFonts w:ascii="Consolas" w:cs="Consolas" w:eastAsia="Consolas" w:hAnsi="Consolas"/>
          <w:color w:val="C7254E"/>
          <w:sz w:val="19"/>
          <w:szCs w:val="19"/>
        </w:rPr>
        <w:t xml:space="preserve">messageFromBody()</w:t>
      </w:r>
      <w:r>
        <w:t xml:space="preserve"> tries every known envelope in order. </w:t>
      </w:r>
      <w:r>
        <w:rPr>
          <w:b/>
          <w:bCs/>
        </w:rPr>
        <w:t xml:space="preserve">`toErrorMessage(error)` is the only function UI should call</w:t>
      </w:r>
      <w:r>
        <w:t xml:space="preserve"> for a display string — never surface a raw error object.</w:t>
      </w:r>
    </w:p>
    <w:p>
      <w:pPr>
        <w:pStyle w:val="Heading2"/>
      </w:pPr>
      <w:r>
        <w:rPr>
          <w:rFonts w:ascii="Consolas" w:cs="Consolas" w:eastAsia="Consolas" w:hAnsi="Consolas"/>
          <w:color w:val="C7254E"/>
          <w:sz w:val="19"/>
          <w:szCs w:val="19"/>
        </w:rPr>
        <w:t xml:space="preserve">portal.ts</w:t>
      </w:r>
      <w:r>
        <w:t xml:space="preserve"> — absorb the wire's mess in exactly one place</w:t>
      </w:r>
    </w:p>
    <w:p>
      <w:pPr>
        <w:spacing w:after="120" w:before="60" w:line="300"/>
      </w:pPr>
      <w:r>
        <w:rPr>
          <w:rFonts w:ascii="Consolas" w:cs="Consolas" w:eastAsia="Consolas" w:hAnsi="Consolas"/>
          <w:color w:val="C7254E"/>
          <w:sz w:val="19"/>
          <w:szCs w:val="19"/>
        </w:rPr>
        <w:t xml:space="preserve">toOrder</w:t>
      </w:r>
      <w:r>
        <w:t xml:space="preserve"> / </w:t>
      </w:r>
      <w:r>
        <w:rPr>
          <w:rFonts w:ascii="Consolas" w:cs="Consolas" w:eastAsia="Consolas" w:hAnsi="Consolas"/>
          <w:color w:val="C7254E"/>
          <w:sz w:val="19"/>
          <w:szCs w:val="19"/>
        </w:rPr>
        <w:t xml:space="preserve">toOrderList</w:t>
      </w:r>
      <w:r>
        <w:t xml:space="preserve"> / </w:t>
      </w:r>
      <w:r>
        <w:rPr>
          <w:rFonts w:ascii="Consolas" w:cs="Consolas" w:eastAsia="Consolas" w:hAnsi="Consolas"/>
          <w:color w:val="C7254E"/>
          <w:sz w:val="19"/>
          <w:szCs w:val="19"/>
        </w:rPr>
        <w:t xml:space="preserve">toMerchantProfile</w:t>
      </w:r>
      <w:r>
        <w:t xml:space="preserve"> — wire → the domain </w:t>
      </w:r>
      <w:r>
        <w:rPr>
          <w:rFonts w:ascii="Consolas" w:cs="Consolas" w:eastAsia="Consolas" w:hAnsi="Consolas"/>
          <w:color w:val="C7254E"/>
          <w:sz w:val="19"/>
          <w:szCs w:val="19"/>
        </w:rPr>
        <w:t xml:space="preserve">Order</w:t>
      </w:r>
      <w:r>
        <w:t xml:space="preserve">. </w:t>
      </w:r>
      <w:r>
        <w:rPr>
          <w:b/>
          <w:bCs/>
        </w:rPr>
        <w:t xml:space="preserve">Defensive by design:</w:t>
      </w:r>
      <w:r>
        <w:t xml:space="preserve"> a missing or wrongly-typed field becomes an empty value, never a crashed screen. It absorbs: </w:t>
      </w:r>
      <w:r>
        <w:rPr>
          <w:rFonts w:ascii="Consolas" w:cs="Consolas" w:eastAsia="Consolas" w:hAnsi="Consolas"/>
          <w:color w:val="C7254E"/>
          <w:sz w:val="19"/>
          <w:szCs w:val="19"/>
        </w:rPr>
        <w:t xml:space="preserve">delivery_address</w:t>
      </w:r>
      <w:r>
        <w:t xml:space="preserve"> string-or-object, unknown </w:t>
      </w:r>
      <w:r>
        <w:rPr>
          <w:rFonts w:ascii="Consolas" w:cs="Consolas" w:eastAsia="Consolas" w:hAnsi="Consolas"/>
          <w:color w:val="C7254E"/>
          <w:sz w:val="19"/>
          <w:szCs w:val="19"/>
        </w:rPr>
        <w:t xml:space="preserve">customer_detail</w:t>
      </w:r>
      <w:r>
        <w:t xml:space="preserve">/</w:t>
      </w:r>
      <w:r>
        <w:rPr>
          <w:rFonts w:ascii="Consolas" w:cs="Consolas" w:eastAsia="Consolas" w:hAnsi="Consolas"/>
          <w:color w:val="C7254E"/>
          <w:sz w:val="19"/>
          <w:szCs w:val="19"/>
        </w:rPr>
        <w:t xml:space="preserve">rider</w:t>
      </w:r>
      <w:r>
        <w:t xml:space="preserve"> keys (kept as labelled </w:t>
      </w:r>
      <w:r>
        <w:rPr>
          <w:rFonts w:ascii="Consolas" w:cs="Consolas" w:eastAsia="Consolas" w:hAnsi="Consolas"/>
          <w:color w:val="C7254E"/>
          <w:sz w:val="19"/>
          <w:szCs w:val="19"/>
        </w:rPr>
        <w:t xml:space="preserve">extra</w:t>
      </w:r>
      <w:r>
        <w:t xml:space="preserve"> fields), numbers that arrive as strings, and an unknown status (falls back to </w:t>
      </w:r>
      <w:r>
        <w:rPr>
          <w:rFonts w:ascii="Consolas" w:cs="Consolas" w:eastAsia="Consolas" w:hAnsi="Consolas"/>
          <w:color w:val="C7254E"/>
          <w:sz w:val="19"/>
          <w:szCs w:val="19"/>
        </w:rPr>
        <w:t xml:space="preserve">"preparing"</w:t>
      </w:r>
      <w:r>
        <w:t xml:space="preserve"> rather than breaking </w:t>
      </w:r>
      <w:r>
        <w:rPr>
          <w:rFonts w:ascii="Consolas" w:cs="Consolas" w:eastAsia="Consolas" w:hAnsi="Consolas"/>
          <w:color w:val="C7254E"/>
          <w:sz w:val="19"/>
          <w:szCs w:val="19"/>
        </w:rPr>
        <w:t xml:space="preserve">StatusBadge</w:t>
      </w:r>
      <w:r>
        <w:t xml:space="preserve">).</w:t>
      </w:r>
    </w:p>
    <w:p>
      <w:pPr>
        <w:pStyle w:val="Heading2"/>
      </w:pPr>
      <w:r>
        <w:rPr>
          <w:rFonts w:ascii="Consolas" w:cs="Consolas" w:eastAsia="Consolas" w:hAnsi="Consolas"/>
          <w:color w:val="C7254E"/>
          <w:sz w:val="19"/>
          <w:szCs w:val="19"/>
        </w:rPr>
        <w:t xml:space="preserve">query-keys.ts</w:t>
      </w:r>
    </w:p>
    <w:p>
      <w:pPr>
        <w:spacing w:after="120" w:before="60" w:line="300"/>
      </w:pPr>
      <w:r>
        <w:t xml:space="preserve">One registry, structured so </w:t>
      </w:r>
      <w:r>
        <w:rPr>
          <w:b/>
          <w:bCs/>
        </w:rPr>
        <w:t xml:space="preserve">invalidation is a prefix match</w:t>
      </w:r>
      <w:r>
        <w:t xml:space="preserve">: </w:t>
      </w:r>
      <w:r>
        <w:rPr>
          <w:rFonts w:ascii="Consolas" w:cs="Consolas" w:eastAsia="Consolas" w:hAnsi="Consolas"/>
          <w:color w:val="C7254E"/>
          <w:sz w:val="19"/>
          <w:szCs w:val="19"/>
        </w:rPr>
        <w:t xml:space="preserve">orders.all = ["orders"]</w:t>
      </w:r>
      <w:r>
        <w:t xml:space="preserve">, </w:t>
      </w:r>
      <w:r>
        <w:rPr>
          <w:rFonts w:ascii="Consolas" w:cs="Consolas" w:eastAsia="Consolas" w:hAnsi="Consolas"/>
          <w:color w:val="C7254E"/>
          <w:sz w:val="19"/>
          <w:szCs w:val="19"/>
        </w:rPr>
        <w:t xml:space="preserve">orders.lists = ["orders","list"]</w:t>
      </w:r>
      <w:r>
        <w:t xml:space="preserve">, </w:t>
      </w:r>
      <w:r>
        <w:rPr>
          <w:rFonts w:ascii="Consolas" w:cs="Consolas" w:eastAsia="Consolas" w:hAnsi="Consolas"/>
          <w:color w:val="C7254E"/>
          <w:sz w:val="19"/>
          <w:szCs w:val="19"/>
        </w:rPr>
        <w:t xml:space="preserve">orders.list(f)</w:t>
      </w:r>
      <w:r>
        <w:t xml:space="preserve">, </w:t>
      </w:r>
      <w:r>
        <w:rPr>
          <w:rFonts w:ascii="Consolas" w:cs="Consolas" w:eastAsia="Consolas" w:hAnsi="Consolas"/>
          <w:color w:val="C7254E"/>
          <w:sz w:val="19"/>
          <w:szCs w:val="19"/>
        </w:rPr>
        <w:t xml:space="preserve">orders.detail(id)</w:t>
      </w:r>
      <w:r>
        <w:t xml:space="preserve">. After a status change, invalidating </w:t>
      </w:r>
      <w:r>
        <w:rPr>
          <w:rFonts w:ascii="Consolas" w:cs="Consolas" w:eastAsia="Consolas" w:hAnsi="Consolas"/>
          <w:color w:val="C7254E"/>
          <w:sz w:val="19"/>
          <w:szCs w:val="19"/>
        </w:rPr>
        <w:t xml:space="preserve">lists</w:t>
      </w:r>
      <w:r>
        <w:t xml:space="preserve"> refreshes every filtered list without refetching the one order you already hold.</w:t>
      </w:r>
    </w:p>
    <w:p>
      <w:pPr>
        <w:pStyle w:val="Heading2"/>
      </w:pPr>
      <w:r>
        <w:t xml:space="preserve">How a feature uses it</w:t>
      </w:r>
    </w:p>
    <w:p>
      <w:pPr>
        <w:spacing w:after="120" w:before="60" w:line="300"/>
      </w:pPr>
      <w:r>
        <w:rPr>
          <w:rFonts w:ascii="Consolas" w:cs="Consolas" w:eastAsia="Consolas" w:hAnsi="Consolas"/>
          <w:color w:val="C7254E"/>
          <w:sz w:val="19"/>
          <w:szCs w:val="19"/>
        </w:rPr>
        <w:t xml:space="preserve">api.ts</w:t>
      </w:r>
      <w:r>
        <w:t xml:space="preserve"> — thin wrappers (</w:t>
      </w:r>
      <w:r>
        <w:rPr>
          <w:rFonts w:ascii="Consolas" w:cs="Consolas" w:eastAsia="Consolas" w:hAnsi="Consolas"/>
          <w:color w:val="C7254E"/>
          <w:sz w:val="19"/>
          <w:szCs w:val="19"/>
        </w:rPr>
        <w:t xml:space="preserve">endpoints → client → portal mapping → domain types</w:t>
      </w:r>
      <w:r>
        <w:t xml:space="preserve">); </w:t>
      </w:r>
      <w:r>
        <w:rPr>
          <w:rFonts w:ascii="Consolas" w:cs="Consolas" w:eastAsia="Consolas" w:hAnsi="Consolas"/>
          <w:color w:val="C7254E"/>
          <w:sz w:val="19"/>
          <w:szCs w:val="19"/>
        </w:rPr>
        <w:t xml:space="preserve">hooks/</w:t>
      </w:r>
      <w:r>
        <w:t xml:space="preserve"> — TanStack Query on top. </w:t>
      </w:r>
      <w:r>
        <w:rPr>
          <w:rFonts w:ascii="Consolas" w:cs="Consolas" w:eastAsia="Consolas" w:hAnsi="Consolas"/>
          <w:color w:val="C7254E"/>
          <w:sz w:val="19"/>
          <w:szCs w:val="19"/>
        </w:rPr>
        <w:t xml:space="preserve">useOrders</w:t>
      </w:r>
      <w:r>
        <w:t xml:space="preserve"> uses </w:t>
      </w:r>
      <w:r>
        <w:rPr>
          <w:rFonts w:ascii="Consolas" w:cs="Consolas" w:eastAsia="Consolas" w:hAnsi="Consolas"/>
          <w:color w:val="C7254E"/>
          <w:sz w:val="19"/>
          <w:szCs w:val="19"/>
        </w:rPr>
        <w:t xml:space="preserve">keepPreviousData</w:t>
      </w:r>
      <w:r>
        <w:t xml:space="preserve"> (the previous page stays on screen while the next loads). </w:t>
      </w:r>
      <w:r>
        <w:rPr>
          <w:rFonts w:ascii="Consolas" w:cs="Consolas" w:eastAsia="Consolas" w:hAnsi="Consolas"/>
          <w:color w:val="C7254E"/>
          <w:sz w:val="19"/>
          <w:szCs w:val="19"/>
        </w:rPr>
        <w:t xml:space="preserve">useUpdateOrderStatus</w:t>
      </w:r>
      <w:r>
        <w:t xml:space="preserve"> writes the server's returned order straight into the cache (</w:t>
      </w:r>
      <w:r>
        <w:rPr>
          <w:rFonts w:ascii="Consolas" w:cs="Consolas" w:eastAsia="Consolas" w:hAnsi="Consolas"/>
          <w:color w:val="C7254E"/>
          <w:sz w:val="19"/>
          <w:szCs w:val="19"/>
        </w:rPr>
        <w:t xml:space="preserve">applyChangedOrder</w:t>
      </w:r>
      <w:r>
        <w:t xml:space="preserve"> — one request fewer) and invalidates lists. </w:t>
      </w:r>
      <w:r>
        <w:rPr>
          <w:b/>
          <w:bCs/>
        </w:rPr>
        <w:t xml:space="preserve">Add a new screen? Write `api.ts` wrappers + a hook. Nothing else changes.</w:t>
      </w:r>
    </w:p>
    <w:p>
      <w:pPr>
        <w:pStyle w:val="Heading2"/>
      </w:pPr>
      <w:r>
        <w:t xml:space="preserve">Rules</w:t>
      </w:r>
    </w:p>
    <w:p>
      <w:pPr>
        <w:pStyle w:val="ListParagraph"/>
        <w:numPr>
          <w:ilvl w:val="0"/>
          <w:numId w:val="11"/>
        </w:numPr>
        <w:spacing w:after="40" w:before="40"/>
      </w:pPr>
      <w:r>
        <w:rPr>
          <w:b/>
          <w:bCs/>
        </w:rPr>
        <w:t xml:space="preserve">No React</w:t>
      </w:r>
      <w:r>
        <w:t xml:space="preserve"> — hooks live in the feature; this folder is pure TS.</w:t>
      </w:r>
    </w:p>
    <w:p>
      <w:pPr>
        <w:pStyle w:val="ListParagraph"/>
        <w:numPr>
          <w:ilvl w:val="0"/>
          <w:numId w:val="11"/>
        </w:numPr>
        <w:spacing w:after="40" w:before="40"/>
      </w:pPr>
      <w:r>
        <w:rPr>
          <w:b/>
          <w:bCs/>
        </w:rPr>
        <w:t xml:space="preserve">No credentials in here</w:t>
      </w:r>
      <w:r>
        <w:t xml:space="preserve"> — the cookie does auth; the only header ever added is the </w:t>
      </w:r>
      <w:r>
        <w:rPr>
          <w:rFonts w:ascii="Consolas" w:cs="Consolas" w:eastAsia="Consolas" w:hAnsi="Consolas"/>
          <w:color w:val="C7254E"/>
          <w:sz w:val="19"/>
          <w:szCs w:val="19"/>
        </w:rPr>
        <w:t xml:space="preserve">x-oms-token</w:t>
      </w:r>
      <w:r>
        <w:t xml:space="preserve"> fallback.</w:t>
      </w:r>
    </w:p>
    <w:p>
      <w:pPr>
        <w:pStyle w:val="ListParagraph"/>
        <w:numPr>
          <w:ilvl w:val="0"/>
          <w:numId w:val="11"/>
        </w:numPr>
        <w:spacing w:after="40" w:before="40"/>
      </w:pPr>
      <w:r>
        <w:rPr>
          <w:b/>
          <w:bCs/>
        </w:rPr>
        <w:t xml:space="preserve">Wire types in `contracts.ts`, app types beside them.</w:t>
      </w:r>
    </w:p>
    <w:p>
      <w:pPr>
        <w:pStyle w:val="ListParagraph"/>
        <w:numPr>
          <w:ilvl w:val="0"/>
          <w:numId w:val="11"/>
        </w:numPr>
        <w:spacing w:after="40" w:before="40"/>
      </w:pPr>
      <w:r>
        <w:rPr>
          <w:b/>
          <w:bCs/>
        </w:rPr>
        <w:t xml:space="preserve">New path → `endpoints.ts`.</w:t>
      </w:r>
      <w:r>
        <w:t xml:space="preserve"> New cache shape → </w:t>
      </w:r>
      <w:r>
        <w:rPr>
          <w:rFonts w:ascii="Consolas" w:cs="Consolas" w:eastAsia="Consolas" w:hAnsi="Consolas"/>
          <w:color w:val="C7254E"/>
          <w:sz w:val="19"/>
          <w:szCs w:val="19"/>
        </w:rPr>
        <w:t xml:space="preserve">query-keys.ts</w:t>
      </w:r>
      <w:r>
        <w:t xml:space="preserve">.</w:t>
      </w:r>
    </w:p>
    <w:p>
      <w:pPr>
        <w:pStyle w:val="ListParagraph"/>
        <w:numPr>
          <w:ilvl w:val="0"/>
          <w:numId w:val="11"/>
        </w:numPr>
        <w:spacing w:after="40" w:before="40"/>
      </w:pPr>
      <w:r>
        <w:rPr>
          <w:b/>
          <w:bCs/>
        </w:rPr>
        <w:t xml:space="preserve">UI reads errors only via `toErrorMessage` / `ApiError` fields.</w:t>
      </w:r>
    </w:p>
    <w:p>
      <w:pPr>
        <w:pStyle w:val="ListParagraph"/>
        <w:numPr>
          <w:ilvl w:val="0"/>
          <w:numId w:val="11"/>
        </w:numPr>
        <w:spacing w:after="40" w:before="40"/>
      </w:pPr>
      <w:r>
        <w:rPr>
          <w:b/>
          <w:bCs/>
        </w:rPr>
        <w:t xml:space="preserve">Django wire format changed? Update `contracts.ts` + `portal.ts` + the mock together.</w:t>
      </w:r>
    </w:p>
    <w:p>
      <w:pPr>
        <w:pStyle w:val="Heading1"/>
        <w:pageBreakBefore/>
      </w:pPr>
      <w:r>
        <w:t xml:space="preserve">06 · The Embed Surface</w:t>
      </w:r>
    </w:p>
    <w:p>
      <w:pPr>
        <w:pBdr>
          <w:left w:val="single" w:color="2E5496" w:sz="18" w:space="8"/>
        </w:pBdr>
        <w:spacing w:after="60" w:before="0" w:line="280"/>
        <w:ind w:left="240"/>
      </w:pPr>
      <w:r>
        <w:rPr>
          <w:i/>
          <w:iCs/>
          <w:color w:val="404040"/>
        </w:rPr>
        <w:t xml:space="preserve">OMS without furniture. The production surface: the same two screens with all OMS chrome removed,</w:t>
      </w:r>
    </w:p>
    <w:p>
      <w:pPr>
        <w:pBdr>
          <w:left w:val="single" w:color="2E5496" w:sz="18" w:space="8"/>
        </w:pBdr>
        <w:spacing w:after="60" w:before="0" w:line="280"/>
        <w:ind w:left="240"/>
      </w:pPr>
      <w:r>
        <w:rPr>
          <w:i/>
          <w:iCs/>
          <w:color w:val="404040"/>
        </w:rPr>
        <w:t xml:space="preserve">because the portal draws the building.</w:t>
      </w:r>
    </w:p>
    <w:p>
      <w:pPr>
        <w:spacing w:after="120"/>
      </w:pPr>
    </w:p>
    <w:p>
      <w:pPr>
        <w:pStyle w:val="Heading2"/>
      </w:pPr>
      <w:r>
        <w:t xml:space="preserve">Why this exists</w:t>
      </w:r>
    </w:p>
    <w:p>
      <w:pPr>
        <w:spacing w:after="120" w:before="60" w:line="300"/>
      </w:pPr>
      <w:r>
        <w:t xml:space="preserve">Inside a frame, three things are different from a normal website: (1) </w:t>
      </w:r>
      <w:r>
        <w:rPr>
          <w:b/>
          <w:bCs/>
        </w:rPr>
        <w:t xml:space="preserve">the host draws the furniture</w:t>
      </w:r>
      <w:r>
        <w:t xml:space="preserve"> — OMS must not draw its own; (2) </w:t>
      </w:r>
      <w:r>
        <w:rPr>
          <w:b/>
          <w:bCs/>
        </w:rPr>
        <w:t xml:space="preserve">the host holds the login</w:t>
      </w:r>
      <w:r>
        <w:t xml:space="preserve"> — the token arrives only via </w:t>
      </w:r>
      <w:r>
        <w:rPr>
          <w:rFonts w:ascii="Consolas" w:cs="Consolas" w:eastAsia="Consolas" w:hAnsi="Consolas"/>
          <w:color w:val="C7254E"/>
          <w:sz w:val="19"/>
          <w:szCs w:val="19"/>
        </w:rPr>
        <w:t xml:space="preserve">postMessage</w:t>
      </w:r>
      <w:r>
        <w:t xml:space="preserve">; (3) </w:t>
      </w:r>
      <w:r>
        <w:rPr>
          <w:b/>
          <w:bCs/>
        </w:rPr>
        <w:t xml:space="preserve">navigation must stay inside</w:t>
      </w:r>
      <w:r>
        <w:t xml:space="preserve"> — clicking an order must go to </w:t>
      </w:r>
      <w:r>
        <w:rPr>
          <w:rFonts w:ascii="Consolas" w:cs="Consolas" w:eastAsia="Consolas" w:hAnsi="Consolas"/>
          <w:color w:val="C7254E"/>
          <w:sz w:val="19"/>
          <w:szCs w:val="19"/>
        </w:rPr>
        <w:t xml:space="preserve">/embed/orders/…</w:t>
      </w:r>
      <w:r>
        <w:t xml:space="preserve">, not </w:t>
      </w:r>
      <w:r>
        <w:rPr>
          <w:rFonts w:ascii="Consolas" w:cs="Consolas" w:eastAsia="Consolas" w:hAnsi="Consolas"/>
          <w:color w:val="C7254E"/>
          <w:sz w:val="19"/>
          <w:szCs w:val="19"/>
        </w:rPr>
        <w:t xml:space="preserve">/orders/…</w:t>
      </w:r>
      <w:r>
        <w:t xml:space="preserve">.</w:t>
      </w:r>
    </w:p>
    <w:p>
      <w:pPr>
        <w:shd w:fill="F2F2F2" w:color="auto" w:val="clear"/>
        <w:spacing w:after="0" w:before="0" w:line="240"/>
        <w:ind w:left="120" w:right="120"/>
      </w:pPr>
      <w:r>
        <w:rPr>
          <w:rFonts w:ascii="Consolas" w:cs="Consolas" w:eastAsia="Consolas" w:hAnsi="Consolas"/>
          <w:color w:val="24292E"/>
          <w:sz w:val="18"/>
          <w:szCs w:val="18"/>
        </w:rPr>
        <w:t xml:space="preserve">src/app/embed/</w:t>
      </w:r>
    </w:p>
    <w:p>
      <w:pPr>
        <w:shd w:fill="F2F2F2" w:color="auto" w:val="clear"/>
        <w:spacing w:after="0" w:before="0" w:line="240"/>
        <w:ind w:left="120" w:right="120"/>
      </w:pPr>
      <w:r>
        <w:rPr>
          <w:rFonts w:ascii="Consolas" w:cs="Consolas" w:eastAsia="Consolas" w:hAnsi="Consolas"/>
          <w:color w:val="24292E"/>
          <w:sz w:val="18"/>
          <w:szCs w:val="18"/>
        </w:rPr>
        <w:t xml:space="preserve">├── layout.tsx                  &lt;- the only interesting file: wires the portal conversation</w:t>
      </w:r>
    </w:p>
    <w:p>
      <w:pPr>
        <w:shd w:fill="F2F2F2" w:color="auto" w:val="clear"/>
        <w:spacing w:after="0" w:before="0" w:line="240"/>
        <w:ind w:left="120" w:right="120"/>
      </w:pPr>
      <w:r>
        <w:rPr>
          <w:rFonts w:ascii="Consolas" w:cs="Consolas" w:eastAsia="Consolas" w:hAnsi="Consolas"/>
          <w:color w:val="24292E"/>
          <w:sz w:val="18"/>
          <w:szCs w:val="18"/>
        </w:rPr>
        <w:t xml:space="preserve">└── orders/</w:t>
      </w:r>
    </w:p>
    <w:p>
      <w:pPr>
        <w:shd w:fill="F2F2F2" w:color="auto" w:val="clear"/>
        <w:spacing w:after="0" w:before="0" w:line="240"/>
        <w:ind w:left="120" w:right="120"/>
      </w:pPr>
      <w:r>
        <w:rPr>
          <w:rFonts w:ascii="Consolas" w:cs="Consolas" w:eastAsia="Consolas" w:hAnsi="Consolas"/>
          <w:color w:val="24292E"/>
          <w:sz w:val="18"/>
          <w:szCs w:val="18"/>
        </w:rPr>
        <w:t xml:space="preserve">    ├── page.tsx                &lt;- ~10 lines -&gt; &lt;OrderQueuePage /&gt;</w:t>
      </w:r>
    </w:p>
    <w:p>
      <w:pPr>
        <w:shd w:fill="F2F2F2" w:color="auto" w:val="clear"/>
        <w:spacing w:after="0" w:before="0" w:line="240"/>
        <w:ind w:left="120" w:right="120"/>
      </w:pPr>
      <w:r>
        <w:rPr>
          <w:rFonts w:ascii="Consolas" w:cs="Consolas" w:eastAsia="Consolas" w:hAnsi="Consolas"/>
          <w:color w:val="24292E"/>
          <w:sz w:val="18"/>
          <w:szCs w:val="18"/>
        </w:rPr>
        <w:t xml:space="preserve">    └── (detail)/</w:t>
      </w:r>
    </w:p>
    <w:p>
      <w:pPr>
        <w:shd w:fill="F2F2F2" w:color="auto" w:val="clear"/>
        <w:spacing w:after="0" w:before="0" w:line="240"/>
        <w:ind w:left="120" w:right="120"/>
      </w:pPr>
      <w:r>
        <w:rPr>
          <w:rFonts w:ascii="Consolas" w:cs="Consolas" w:eastAsia="Consolas" w:hAnsi="Consolas"/>
          <w:color w:val="24292E"/>
          <w:sz w:val="18"/>
          <w:szCs w:val="18"/>
        </w:rPr>
        <w:t xml:space="preserve">        ├── layout.tsx          &lt;- keeps the list mounted while paging</w:t>
      </w:r>
    </w:p>
    <w:p>
      <w:pPr>
        <w:shd w:fill="F2F2F2" w:color="auto" w:val="clear"/>
        <w:spacing w:after="0" w:before="0" w:line="240"/>
        <w:ind w:left="120" w:right="120"/>
      </w:pPr>
      <w:r>
        <w:rPr>
          <w:rFonts w:ascii="Consolas" w:cs="Consolas" w:eastAsia="Consolas" w:hAnsi="Consolas"/>
          <w:color w:val="24292E"/>
          <w:sz w:val="18"/>
          <w:szCs w:val="18"/>
        </w:rPr>
        <w:t xml:space="preserve">        └── [omsOrderId]/page.tsx</w:t>
      </w:r>
    </w:p>
    <w:p>
      <w:pPr>
        <w:spacing w:after="120"/>
      </w:pPr>
    </w:p>
    <w:p>
      <w:pPr>
        <w:spacing w:after="120" w:before="60" w:line="300"/>
      </w:pPr>
      <w:r>
        <w:t xml:space="preserve">The layout's four+1 pieces:</w:t>
      </w:r>
    </w:p>
    <w:p>
      <w:pPr>
        <w:shd w:fill="F2F2F2" w:color="auto" w:val="clear"/>
        <w:spacing w:after="0" w:before="0" w:line="240"/>
        <w:ind w:left="120" w:right="120"/>
      </w:pPr>
      <w:r>
        <w:rPr>
          <w:rFonts w:ascii="Consolas" w:cs="Consolas" w:eastAsia="Consolas" w:hAnsi="Consolas"/>
          <w:color w:val="24292E"/>
          <w:sz w:val="18"/>
          <w:szCs w:val="18"/>
        </w:rPr>
        <w:t xml:space="preserve">&lt;HostChannelProvider&gt;           1. THE one postMessage channel; posts oms.ready (in an effect)</w:t>
      </w:r>
    </w:p>
    <w:p>
      <w:pPr>
        <w:shd w:fill="F2F2F2" w:color="auto" w:val="clear"/>
        <w:spacing w:after="0" w:before="0" w:line="240"/>
        <w:ind w:left="120" w:right="120"/>
      </w:pPr>
      <w:r>
        <w:rPr>
          <w:rFonts w:ascii="Consolas" w:cs="Consolas" w:eastAsia="Consolas" w:hAnsi="Consolas"/>
          <w:color w:val="24292E"/>
          <w:sz w:val="18"/>
          <w:szCs w:val="18"/>
        </w:rPr>
        <w:t xml:space="preserve">  &lt;AuthProvider source="host"&gt;  2. token arrives via host.auth.grant</w:t>
      </w:r>
    </w:p>
    <w:p>
      <w:pPr>
        <w:shd w:fill="F2F2F2" w:color="auto" w:val="clear"/>
        <w:spacing w:after="0" w:before="0" w:line="240"/>
        <w:ind w:left="120" w:right="120"/>
      </w:pPr>
      <w:r>
        <w:rPr>
          <w:rFonts w:ascii="Consolas" w:cs="Consolas" w:eastAsia="Consolas" w:hAnsi="Consolas"/>
          <w:color w:val="24292E"/>
          <w:sz w:val="18"/>
          <w:szCs w:val="18"/>
        </w:rPr>
        <w:t xml:space="preserve">    &lt;OrderRoutesProvider basePath="/embed"&gt;  3. links become /embed/orders/...</w:t>
      </w:r>
    </w:p>
    <w:p>
      <w:pPr>
        <w:shd w:fill="F2F2F2" w:color="auto" w:val="clear"/>
        <w:spacing w:after="0" w:before="0" w:line="240"/>
        <w:ind w:left="120" w:right="120"/>
      </w:pPr>
      <w:r>
        <w:rPr>
          <w:rFonts w:ascii="Consolas" w:cs="Consolas" w:eastAsia="Consolas" w:hAnsi="Consolas"/>
          <w:color w:val="24292E"/>
          <w:sz w:val="18"/>
          <w:szCs w:val="18"/>
        </w:rPr>
        <w:t xml:space="preserve">      &lt;HostSync /&gt;               4. follows the portal's theme (transient)</w:t>
      </w:r>
    </w:p>
    <w:p>
      <w:pPr>
        <w:shd w:fill="F2F2F2" w:color="auto" w:val="clear"/>
        <w:spacing w:after="0" w:before="0" w:line="240"/>
        <w:ind w:left="120" w:right="120"/>
      </w:pPr>
      <w:r>
        <w:rPr>
          <w:rFonts w:ascii="Consolas" w:cs="Consolas" w:eastAsia="Consolas" w:hAnsi="Consolas"/>
          <w:color w:val="24292E"/>
          <w:sz w:val="18"/>
          <w:szCs w:val="18"/>
        </w:rPr>
        <w:t xml:space="preserve">      &lt;SessionGate&gt;{children}&lt;/SessionGate&gt;  5. holds the screen back until signed in</w:t>
      </w:r>
    </w:p>
    <w:p>
      <w:pPr>
        <w:spacing w:after="120"/>
      </w:pPr>
    </w:p>
    <w:p>
      <w:pPr>
        <w:spacing w:after="120" w:before="60" w:line="300"/>
      </w:pPr>
      <w:r>
        <w:t xml:space="preserve">Absent vs standalone: no </w:t>
      </w:r>
      <w:r>
        <w:rPr>
          <w:rFonts w:ascii="Consolas" w:cs="Consolas" w:eastAsia="Consolas" w:hAnsi="Consolas"/>
          <w:color w:val="C7254E"/>
          <w:sz w:val="19"/>
          <w:szCs w:val="19"/>
        </w:rPr>
        <w:t xml:space="preserve">MerchantShell</w:t>
      </w:r>
      <w:r>
        <w:t xml:space="preserve"> (the portal draws chrome), no dev sign-in.</w:t>
      </w:r>
    </w:p>
    <w:p>
      <w:pPr>
        <w:pStyle w:val="Heading2"/>
      </w:pPr>
      <w:r>
        <w:t xml:space="preserve">The postMessage protocol</w:t>
      </w:r>
    </w:p>
    <w:p>
      <w:pPr>
        <w:spacing w:after="120" w:before="60" w:line="300"/>
      </w:pPr>
      <w:r>
        <w:t xml:space="preserve">One channel, both directions:</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3000"/>
        <w:gridCol w:w="3000"/>
      </w:tblGrid>
      <w:tr>
        <w:trPr>
          <w:tblHeader/>
        </w:trPr>
        <w:tc>
          <w:tcPr>
            <w:tcW w:type="dxa" w:w="3000"/>
            <w:shd w:fill="1F3864" w:color="auto" w:val="clear"/>
          </w:tcPr>
          <w:p>
            <w:pPr>
              <w:spacing w:after="40" w:before="40"/>
            </w:pPr>
            <w:r>
              <w:rPr>
                <w:b/>
                <w:bCs/>
                <w:color w:val="FFFFFF"/>
              </w:rPr>
              <w:t xml:space="preserve">Direction</w:t>
            </w:r>
          </w:p>
        </w:tc>
        <w:tc>
          <w:tcPr>
            <w:tcW w:type="dxa" w:w="3000"/>
            <w:shd w:fill="1F3864" w:color="auto" w:val="clear"/>
          </w:tcPr>
          <w:p>
            <w:pPr>
              <w:spacing w:after="40" w:before="40"/>
            </w:pPr>
            <w:r>
              <w:rPr>
                <w:b/>
                <w:bCs/>
                <w:color w:val="FFFFFF"/>
              </w:rPr>
              <w:t xml:space="preserve">Message</w:t>
            </w:r>
          </w:p>
        </w:tc>
        <w:tc>
          <w:tcPr>
            <w:tcW w:type="dxa" w:w="3000"/>
            <w:shd w:fill="1F3864" w:color="auto" w:val="clear"/>
          </w:tcPr>
          <w:p>
            <w:pPr>
              <w:spacing w:after="40" w:before="40"/>
            </w:pPr>
            <w:r>
              <w:rPr>
                <w:b/>
                <w:bCs/>
                <w:color w:val="FFFFFF"/>
              </w:rPr>
              <w:t xml:space="preserve">Purpose</w:t>
            </w:r>
          </w:p>
        </w:tc>
      </w:tr>
      <w:tr>
        <w:tc>
          <w:tcPr>
            <w:tcW w:type="dxa" w:w="3000"/>
            <w:shd w:fill="FFFFFF" w:color="auto" w:val="clear"/>
          </w:tcPr>
          <w:p>
            <w:pPr>
              <w:spacing w:after="40" w:before="40"/>
            </w:pPr>
            <w:r>
              <w:t xml:space="preserve">-----------</w:t>
            </w:r>
          </w:p>
        </w:tc>
        <w:tc>
          <w:tcPr>
            <w:tcW w:type="dxa" w:w="3000"/>
            <w:shd w:fill="FFFFFF" w:color="auto" w:val="clear"/>
          </w:tcPr>
          <w:p>
            <w:pPr>
              <w:spacing w:after="40" w:before="40"/>
            </w:pPr>
            <w:r>
              <w:t xml:space="preserve">---------</w:t>
            </w:r>
          </w:p>
        </w:tc>
        <w:tc>
          <w:tcPr>
            <w:tcW w:type="dxa" w:w="3000"/>
            <w:shd w:fill="FFFFFF" w:color="auto" w:val="clear"/>
          </w:tcPr>
          <w:p>
            <w:pPr>
              <w:spacing w:after="40" w:before="40"/>
            </w:pPr>
            <w:r>
              <w:t xml:space="preserve">---------</w:t>
            </w:r>
          </w:p>
        </w:tc>
      </w:tr>
      <w:tr>
        <w:tc>
          <w:tcPr>
            <w:tcW w:type="dxa" w:w="3000"/>
            <w:shd w:fill="F2F4F8" w:color="auto" w:val="clear"/>
          </w:tcPr>
          <w:p>
            <w:pPr>
              <w:spacing w:after="40" w:before="40"/>
            </w:pPr>
            <w:r>
              <w:t xml:space="preserve">OMS → portal</w:t>
            </w:r>
          </w:p>
        </w:tc>
        <w:tc>
          <w:tcPr>
            <w:tcW w:type="dxa" w:w="3000"/>
            <w:shd w:fill="F2F4F8" w:color="auto" w:val="clear"/>
          </w:tcPr>
          <w:p>
            <w:pPr>
              <w:spacing w:after="40" w:before="40"/>
            </w:pPr>
            <w:r>
              <w:rPr>
                <w:rFonts w:ascii="Consolas" w:cs="Consolas" w:eastAsia="Consolas" w:hAnsi="Consolas"/>
                <w:color w:val="C7254E"/>
                <w:sz w:val="19"/>
                <w:szCs w:val="19"/>
              </w:rPr>
              <w:t xml:space="preserve">oms.ready</w:t>
            </w:r>
          </w:p>
        </w:tc>
        <w:tc>
          <w:tcPr>
            <w:tcW w:type="dxa" w:w="3000"/>
            <w:shd w:fill="F2F4F8" w:color="auto" w:val="clear"/>
          </w:tcPr>
          <w:p>
            <w:pPr>
              <w:spacing w:after="40" w:before="40"/>
            </w:pPr>
            <w:r>
              <w:t xml:space="preserve">"mounted and listening" — boot </w:t>
            </w:r>
            <w:r>
              <w:rPr>
                <w:b/>
                <w:bCs/>
              </w:rPr>
              <w:t xml:space="preserve">and after every reload</w:t>
            </w:r>
            <w:r>
              <w:t xml:space="preserve">. Not "signed in": the portal answers with the theme only</w:t>
            </w:r>
          </w:p>
        </w:tc>
      </w:tr>
      <w:tr>
        <w:tc>
          <w:tcPr>
            <w:tcW w:type="dxa" w:w="3000"/>
            <w:shd w:fill="FFFFFF" w:color="auto" w:val="clear"/>
          </w:tcPr>
          <w:p>
            <w:pPr>
              <w:spacing w:after="40" w:before="40"/>
            </w:pPr>
            <w:r>
              <w:t xml:space="preserve">OMS → portal</w:t>
            </w:r>
          </w:p>
        </w:tc>
        <w:tc>
          <w:tcPr>
            <w:tcW w:type="dxa" w:w="3000"/>
            <w:shd w:fill="FFFFFF" w:color="auto" w:val="clear"/>
          </w:tcPr>
          <w:p>
            <w:pPr>
              <w:spacing w:after="40" w:before="40"/>
            </w:pPr>
            <w:r>
              <w:rPr>
                <w:rFonts w:ascii="Consolas" w:cs="Consolas" w:eastAsia="Consolas" w:hAnsi="Consolas"/>
                <w:color w:val="C7254E"/>
                <w:sz w:val="19"/>
                <w:szCs w:val="19"/>
              </w:rPr>
              <w:t xml:space="preserve">oms.auth.ok { session }</w:t>
            </w:r>
          </w:p>
        </w:tc>
        <w:tc>
          <w:tcPr>
            <w:tcW w:type="dxa" w:w="3000"/>
            <w:shd w:fill="FFFFFF" w:color="auto" w:val="clear"/>
          </w:tcPr>
          <w:p>
            <w:pPr>
              <w:spacing w:after="40" w:before="40"/>
            </w:pPr>
            <w:r>
              <w:t xml:space="preserve">signed in. </w:t>
            </w:r>
            <w:r>
              <w:rPr>
                <w:rFonts w:ascii="Consolas" w:cs="Consolas" w:eastAsia="Consolas" w:hAnsi="Consolas"/>
                <w:color w:val="C7254E"/>
                <w:sz w:val="19"/>
                <w:szCs w:val="19"/>
              </w:rPr>
              <w:t xml:space="preserve">"existing"</w:t>
            </w:r>
            <w:r>
              <w:t xml:space="preserve"> = the cookie was still valid, no token needed; </w:t>
            </w:r>
            <w:r>
              <w:rPr>
                <w:rFonts w:ascii="Consolas" w:cs="Consolas" w:eastAsia="Consolas" w:hAnsi="Consolas"/>
                <w:color w:val="C7254E"/>
                <w:sz w:val="19"/>
                <w:szCs w:val="19"/>
              </w:rPr>
              <w:t xml:space="preserve">"new"</w:t>
            </w:r>
            <w:r>
              <w:t xml:space="preserve"> = just traded a grant</w:t>
            </w:r>
          </w:p>
        </w:tc>
      </w:tr>
      <w:tr>
        <w:tc>
          <w:tcPr>
            <w:tcW w:type="dxa" w:w="3000"/>
            <w:shd w:fill="F2F4F8" w:color="auto" w:val="clear"/>
          </w:tcPr>
          <w:p>
            <w:pPr>
              <w:spacing w:after="40" w:before="40"/>
            </w:pPr>
            <w:r>
              <w:t xml:space="preserve">OMS → portal</w:t>
            </w:r>
          </w:p>
        </w:tc>
        <w:tc>
          <w:tcPr>
            <w:tcW w:type="dxa" w:w="3000"/>
            <w:shd w:fill="F2F4F8" w:color="auto" w:val="clear"/>
          </w:tcPr>
          <w:p>
            <w:pPr>
              <w:spacing w:after="40" w:before="40"/>
            </w:pPr>
            <w:r>
              <w:rPr>
                <w:rFonts w:ascii="Consolas" w:cs="Consolas" w:eastAsia="Consolas" w:hAnsi="Consolas"/>
                <w:color w:val="C7254E"/>
                <w:sz w:val="19"/>
                <w:szCs w:val="19"/>
              </w:rPr>
              <w:t xml:space="preserve">oms.auth.renew { reason }</w:t>
            </w:r>
          </w:p>
        </w:tc>
        <w:tc>
          <w:tcPr>
            <w:tcW w:type="dxa" w:w="3000"/>
            <w:shd w:fill="F2F4F8" w:color="auto" w:val="clear"/>
          </w:tcPr>
          <w:p>
            <w:pPr>
              <w:spacing w:after="40" w:before="40"/>
            </w:pPr>
            <w:r>
              <w:t xml:space="preserve">"send me a token": </w:t>
            </w:r>
            <w:r>
              <w:rPr>
                <w:rFonts w:ascii="Consolas" w:cs="Consolas" w:eastAsia="Consolas" w:hAnsi="Consolas"/>
                <w:color w:val="C7254E"/>
                <w:sz w:val="19"/>
                <w:szCs w:val="19"/>
              </w:rPr>
              <w:t xml:space="preserve">"missing"</w:t>
            </w:r>
            <w:r>
              <w:t xml:space="preserve"> (no cookie) or </w:t>
            </w:r>
            <w:r>
              <w:rPr>
                <w:rFonts w:ascii="Consolas" w:cs="Consolas" w:eastAsia="Consolas" w:hAnsi="Consolas"/>
                <w:color w:val="C7254E"/>
                <w:sz w:val="19"/>
                <w:szCs w:val="19"/>
              </w:rPr>
              <w:t xml:space="preserve">"rejected"</w:t>
            </w:r>
            <w:r>
              <w:t xml:space="preserve"> (Sales refused it; ask the backend either way). </w:t>
            </w:r>
            <w:r>
              <w:rPr>
                <w:b/>
                <w:bCs/>
              </w:rPr>
              <w:t xml:space="preserve">The only trigger for a token request</w:t>
            </w:r>
          </w:p>
        </w:tc>
      </w:tr>
      <w:tr>
        <w:tc>
          <w:tcPr>
            <w:tcW w:type="dxa" w:w="3000"/>
            <w:shd w:fill="FFFFFF" w:color="auto" w:val="clear"/>
          </w:tcPr>
          <w:p>
            <w:pPr>
              <w:spacing w:after="40" w:before="40"/>
            </w:pPr>
            <w:r>
              <w:t xml:space="preserve">portal → OMS</w:t>
            </w:r>
          </w:p>
        </w:tc>
        <w:tc>
          <w:tcPr>
            <w:tcW w:type="dxa" w:w="3000"/>
            <w:shd w:fill="FFFFFF" w:color="auto" w:val="clear"/>
          </w:tcPr>
          <w:p>
            <w:pPr>
              <w:spacing w:after="40" w:before="40"/>
            </w:pPr>
            <w:r>
              <w:rPr>
                <w:rFonts w:ascii="Consolas" w:cs="Consolas" w:eastAsia="Consolas" w:hAnsi="Consolas"/>
                <w:color w:val="C7254E"/>
                <w:sz w:val="19"/>
                <w:szCs w:val="19"/>
              </w:rPr>
              <w:t xml:space="preserve">host.auth.grant { token }</w:t>
            </w:r>
          </w:p>
        </w:tc>
        <w:tc>
          <w:tcPr>
            <w:tcW w:type="dxa" w:w="3000"/>
            <w:shd w:fill="FFFFFF" w:color="auto" w:val="clear"/>
          </w:tcPr>
          <w:p>
            <w:pPr>
              <w:spacing w:after="40" w:before="40"/>
            </w:pPr>
            <w:r>
              <w:t xml:space="preserve">the answer to </w:t>
            </w:r>
            <w:r>
              <w:rPr>
                <w:rFonts w:ascii="Consolas" w:cs="Consolas" w:eastAsia="Consolas" w:hAnsi="Consolas"/>
                <w:color w:val="C7254E"/>
                <w:sz w:val="19"/>
                <w:szCs w:val="19"/>
              </w:rPr>
              <w:t xml:space="preserve">oms.auth.renew</w:t>
            </w:r>
            <w:r>
              <w:t xml:space="preserve">. Ignored unless OMS is waiting for one</w:t>
            </w:r>
          </w:p>
        </w:tc>
      </w:tr>
      <w:tr>
        <w:tc>
          <w:tcPr>
            <w:tcW w:type="dxa" w:w="3000"/>
            <w:shd w:fill="F2F4F8" w:color="auto" w:val="clear"/>
          </w:tcPr>
          <w:p>
            <w:pPr>
              <w:spacing w:after="40" w:before="40"/>
            </w:pPr>
            <w:r>
              <w:t xml:space="preserve">portal → OMS</w:t>
            </w:r>
          </w:p>
        </w:tc>
        <w:tc>
          <w:tcPr>
            <w:tcW w:type="dxa" w:w="3000"/>
            <w:shd w:fill="F2F4F8" w:color="auto" w:val="clear"/>
          </w:tcPr>
          <w:p>
            <w:pPr>
              <w:spacing w:after="40" w:before="40"/>
            </w:pPr>
            <w:r>
              <w:rPr>
                <w:rFonts w:ascii="Consolas" w:cs="Consolas" w:eastAsia="Consolas" w:hAnsi="Consolas"/>
                <w:color w:val="C7254E"/>
                <w:sz w:val="19"/>
                <w:szCs w:val="19"/>
              </w:rPr>
              <w:t xml:space="preserve">host.auth.denied { reason }</w:t>
            </w:r>
          </w:p>
        </w:tc>
        <w:tc>
          <w:tcPr>
            <w:tcW w:type="dxa" w:w="3000"/>
            <w:shd w:fill="F2F4F8" w:color="auto" w:val="clear"/>
          </w:tcPr>
          <w:p>
            <w:pPr>
              <w:spacing w:after="40" w:before="40"/>
            </w:pPr>
            <w:r>
              <w:t xml:space="preserve">no session / token request failed. Ignored unless OMS is waiting</w:t>
            </w:r>
          </w:p>
        </w:tc>
      </w:tr>
      <w:tr>
        <w:tc>
          <w:tcPr>
            <w:tcW w:type="dxa" w:w="3000"/>
            <w:shd w:fill="FFFFFF" w:color="auto" w:val="clear"/>
          </w:tcPr>
          <w:p>
            <w:pPr>
              <w:spacing w:after="40" w:before="40"/>
            </w:pPr>
            <w:r>
              <w:t xml:space="preserve">OMS → portal</w:t>
            </w:r>
          </w:p>
        </w:tc>
        <w:tc>
          <w:tcPr>
            <w:tcW w:type="dxa" w:w="3000"/>
            <w:shd w:fill="FFFFFF" w:color="auto" w:val="clear"/>
          </w:tcPr>
          <w:p>
            <w:pPr>
              <w:spacing w:after="40" w:before="40"/>
            </w:pPr>
            <w:r>
              <w:rPr>
                <w:rFonts w:ascii="Consolas" w:cs="Consolas" w:eastAsia="Consolas" w:hAnsi="Consolas"/>
                <w:color w:val="C7254E"/>
                <w:sz w:val="19"/>
                <w:szCs w:val="19"/>
              </w:rPr>
              <w:t xml:space="preserve">oms.auth.failed { reason }</w:t>
            </w:r>
          </w:p>
        </w:tc>
        <w:tc>
          <w:tcPr>
            <w:tcW w:type="dxa" w:w="3000"/>
            <w:shd w:fill="FFFFFF" w:color="auto" w:val="clear"/>
          </w:tcPr>
          <w:p>
            <w:pPr>
              <w:spacing w:after="40" w:before="40"/>
            </w:pPr>
            <w:r>
              <w:t xml:space="preserve">OMS couldn't store the token (</w:t>
            </w:r>
            <w:r>
              <w:rPr>
                <w:rFonts w:ascii="Consolas" w:cs="Consolas" w:eastAsia="Consolas" w:hAnsi="Consolas"/>
                <w:color w:val="C7254E"/>
                <w:sz w:val="19"/>
                <w:szCs w:val="19"/>
              </w:rPr>
              <w:t xml:space="preserve">exchange_failed</w:t>
            </w:r>
            <w:r>
              <w:t xml:space="preserve">)</w:t>
            </w:r>
          </w:p>
        </w:tc>
      </w:tr>
      <w:tr>
        <w:tc>
          <w:tcPr>
            <w:tcW w:type="dxa" w:w="3000"/>
            <w:shd w:fill="F2F4F8" w:color="auto" w:val="clear"/>
          </w:tcPr>
          <w:p>
            <w:pPr>
              <w:spacing w:after="40" w:before="40"/>
            </w:pPr>
            <w:r>
              <w:t xml:space="preserve">OMS → portal</w:t>
            </w:r>
          </w:p>
        </w:tc>
        <w:tc>
          <w:tcPr>
            <w:tcW w:type="dxa" w:w="3000"/>
            <w:shd w:fill="F2F4F8" w:color="auto" w:val="clear"/>
          </w:tcPr>
          <w:p>
            <w:pPr>
              <w:spacing w:after="40" w:before="40"/>
            </w:pPr>
            <w:r>
              <w:rPr>
                <w:rFonts w:ascii="Consolas" w:cs="Consolas" w:eastAsia="Consolas" w:hAnsi="Consolas"/>
                <w:color w:val="C7254E"/>
                <w:sz w:val="19"/>
                <w:szCs w:val="19"/>
              </w:rPr>
              <w:t xml:space="preserve">oms.route.changed { path, title }</w:t>
            </w:r>
          </w:p>
        </w:tc>
        <w:tc>
          <w:tcPr>
            <w:tcW w:type="dxa" w:w="3000"/>
            <w:shd w:fill="F2F4F8" w:color="auto" w:val="clear"/>
          </w:tcPr>
          <w:p>
            <w:pPr>
              <w:spacing w:after="40" w:before="40"/>
            </w:pPr>
            <w:r>
              <w:t xml:space="preserve">merchant navigated → portal updates breadcrumb (declared, not wired)</w:t>
            </w:r>
          </w:p>
        </w:tc>
      </w:tr>
      <w:tr>
        <w:tc>
          <w:tcPr>
            <w:tcW w:type="dxa" w:w="3000"/>
            <w:shd w:fill="FFFFFF" w:color="auto" w:val="clear"/>
          </w:tcPr>
          <w:p>
            <w:pPr>
              <w:spacing w:after="40" w:before="40"/>
            </w:pPr>
            <w:r>
              <w:t xml:space="preserve">portal → OMS</w:t>
            </w:r>
          </w:p>
        </w:tc>
        <w:tc>
          <w:tcPr>
            <w:tcW w:type="dxa" w:w="3000"/>
            <w:shd w:fill="FFFFFF" w:color="auto" w:val="clear"/>
          </w:tcPr>
          <w:p>
            <w:pPr>
              <w:spacing w:after="40" w:before="40"/>
            </w:pPr>
            <w:r>
              <w:rPr>
                <w:rFonts w:ascii="Consolas" w:cs="Consolas" w:eastAsia="Consolas" w:hAnsi="Consolas"/>
                <w:color w:val="C7254E"/>
                <w:sz w:val="19"/>
                <w:szCs w:val="19"/>
              </w:rPr>
              <w:t xml:space="preserve">host.route.request { path }</w:t>
            </w:r>
          </w:p>
        </w:tc>
        <w:tc>
          <w:tcPr>
            <w:tcW w:type="dxa" w:w="3000"/>
            <w:shd w:fill="FFFFFF" w:color="auto" w:val="clear"/>
          </w:tcPr>
          <w:p>
            <w:pPr>
              <w:spacing w:after="40" w:before="40"/>
            </w:pPr>
            <w:r>
              <w:t xml:space="preserve">portal deep-link (declared, not wired)</w:t>
            </w:r>
          </w:p>
        </w:tc>
      </w:tr>
      <w:tr>
        <w:tc>
          <w:tcPr>
            <w:tcW w:type="dxa" w:w="3000"/>
            <w:shd w:fill="F2F4F8" w:color="auto" w:val="clear"/>
          </w:tcPr>
          <w:p>
            <w:pPr>
              <w:spacing w:after="40" w:before="40"/>
            </w:pPr>
            <w:r>
              <w:t xml:space="preserve">portal → OMS</w:t>
            </w:r>
          </w:p>
        </w:tc>
        <w:tc>
          <w:tcPr>
            <w:tcW w:type="dxa" w:w="3000"/>
            <w:shd w:fill="F2F4F8" w:color="auto" w:val="clear"/>
          </w:tcPr>
          <w:p>
            <w:pPr>
              <w:spacing w:after="40" w:before="40"/>
            </w:pPr>
            <w:r>
              <w:rPr>
                <w:rFonts w:ascii="Consolas" w:cs="Consolas" w:eastAsia="Consolas" w:hAnsi="Consolas"/>
                <w:color w:val="C7254E"/>
                <w:sz w:val="19"/>
                <w:szCs w:val="19"/>
              </w:rPr>
              <w:t xml:space="preserve">host.theme { mode, accent }</w:t>
            </w:r>
          </w:p>
        </w:tc>
        <w:tc>
          <w:tcPr>
            <w:tcW w:type="dxa" w:w="3000"/>
            <w:shd w:fill="F2F4F8" w:color="auto" w:val="clear"/>
          </w:tcPr>
          <w:p>
            <w:pPr>
              <w:spacing w:after="40" w:before="40"/>
            </w:pPr>
            <w:r>
              <w:t xml:space="preserve">theme switched in portal → OMS follows</w:t>
            </w:r>
          </w:p>
        </w:tc>
      </w:tr>
    </w:tbl>
    <w:p>
      <w:pPr>
        <w:spacing w:after="120"/>
      </w:pPr>
    </w:p>
    <w:p>
      <w:pPr>
        <w:spacing w:after="120" w:before="60" w:line="300"/>
      </w:pPr>
      <w:r>
        <w:rPr>
          <w:b/>
          <w:bCs/>
        </w:rPr>
        <w:t xml:space="preserve">The trust gates</w:t>
      </w:r>
      <w:r>
        <w:t xml:space="preserve"> (all three required, in </w:t>
      </w:r>
      <w:r>
        <w:rPr>
          <w:rFonts w:ascii="Consolas" w:cs="Consolas" w:eastAsia="Consolas" w:hAnsi="Consolas"/>
          <w:color w:val="C7254E"/>
          <w:sz w:val="19"/>
          <w:szCs w:val="19"/>
        </w:rPr>
        <w:t xml:space="preserve">channel.ts</w:t>
      </w:r>
      <w:r>
        <w:t xml:space="preserve">): (1) </w:t>
      </w:r>
      <w:r>
        <w:rPr>
          <w:rFonts w:ascii="Consolas" w:cs="Consolas" w:eastAsia="Consolas" w:hAnsi="Consolas"/>
          <w:color w:val="C7254E"/>
          <w:sz w:val="19"/>
          <w:szCs w:val="19"/>
        </w:rPr>
        <w:t xml:space="preserve">event.origin</w:t>
      </w:r>
      <w:r>
        <w:t xml:space="preserve"> in </w:t>
      </w:r>
      <w:r>
        <w:rPr>
          <w:rFonts w:ascii="Consolas" w:cs="Consolas" w:eastAsia="Consolas" w:hAnsi="Consolas"/>
          <w:color w:val="C7254E"/>
          <w:sz w:val="19"/>
          <w:szCs w:val="19"/>
        </w:rPr>
        <w:t xml:space="preserve">NEXT_PUBLIC_EMBED_HOST_ORIGINS</w:t>
      </w:r>
      <w:r>
        <w:t xml:space="preserve">; (2) </w:t>
      </w:r>
      <w:r>
        <w:rPr>
          <w:rFonts w:ascii="Consolas" w:cs="Consolas" w:eastAsia="Consolas" w:hAnsi="Consolas"/>
          <w:color w:val="C7254E"/>
          <w:sz w:val="19"/>
          <w:szCs w:val="19"/>
        </w:rPr>
        <w:t xml:space="preserve">event.source === window.parent</w:t>
      </w:r>
      <w:r>
        <w:t xml:space="preserve">; (3) </w:t>
      </w:r>
      <w:r>
        <w:rPr>
          <w:rFonts w:ascii="Consolas" w:cs="Consolas" w:eastAsia="Consolas" w:hAnsi="Consolas"/>
          <w:color w:val="C7254E"/>
          <w:sz w:val="19"/>
          <w:szCs w:val="19"/>
        </w:rPr>
        <w:t xml:space="preserve">isHostMessage(data)</w:t>
      </w:r>
      <w:r>
        <w:t xml:space="preserve"> — right </w:t>
      </w:r>
      <w:r>
        <w:rPr>
          <w:rFonts w:ascii="Consolas" w:cs="Consolas" w:eastAsia="Consolas" w:hAnsi="Consolas"/>
          <w:color w:val="C7254E"/>
          <w:sz w:val="19"/>
          <w:szCs w:val="19"/>
        </w:rPr>
        <w:t xml:space="preserve">source</w:t>
      </w:r>
      <w:r>
        <w:t xml:space="preserve"> tag + </w:t>
      </w:r>
      <w:r>
        <w:rPr>
          <w:rFonts w:ascii="Consolas" w:cs="Consolas" w:eastAsia="Consolas" w:hAnsi="Consolas"/>
          <w:color w:val="C7254E"/>
          <w:sz w:val="19"/>
          <w:szCs w:val="19"/>
        </w:rPr>
        <w:t xml:space="preserve">PROTOCOL_VERSION</w:t>
      </w:r>
      <w:r>
        <w:t xml:space="preserve"> + string </w:t>
      </w:r>
      <w:r>
        <w:rPr>
          <w:rFonts w:ascii="Consolas" w:cs="Consolas" w:eastAsia="Consolas" w:hAnsi="Consolas"/>
          <w:color w:val="C7254E"/>
          <w:sz w:val="19"/>
          <w:szCs w:val="19"/>
        </w:rPr>
        <w:t xml:space="preserve">type</w:t>
      </w:r>
      <w:r>
        <w:t xml:space="preserve">. Replies target the </w:t>
      </w:r>
      <w:r>
        <w:rPr>
          <w:b/>
          <w:bCs/>
        </w:rPr>
        <w:t xml:space="preserve">exact</w:t>
      </w:r>
      <w:r>
        <w:t xml:space="preserve"> parent origin, never </w:t>
      </w:r>
      <w:r>
        <w:rPr>
          <w:rFonts w:ascii="Consolas" w:cs="Consolas" w:eastAsia="Consolas" w:hAnsi="Consolas"/>
          <w:color w:val="C7254E"/>
          <w:sz w:val="19"/>
          <w:szCs w:val="19"/>
        </w:rPr>
        <w:t xml:space="preserve">"*"</w:t>
      </w:r>
      <w:r>
        <w:t xml:space="preserve">.</w:t>
      </w:r>
    </w:p>
    <w:p>
      <w:pPr>
        <w:pStyle w:val="Heading2"/>
      </w:pPr>
      <w:r>
        <w:rPr>
          <w:rFonts w:ascii="Consolas" w:cs="Consolas" w:eastAsia="Consolas" w:hAnsi="Consolas"/>
          <w:color w:val="C7254E"/>
          <w:sz w:val="19"/>
          <w:szCs w:val="19"/>
        </w:rPr>
        <w:t xml:space="preserve">OrderRoutesProvider</w:t>
      </w:r>
      <w:r>
        <w:t xml:space="preserve"> and </w:t>
      </w:r>
      <w:r>
        <w:rPr>
          <w:rFonts w:ascii="Consolas" w:cs="Consolas" w:eastAsia="Consolas" w:hAnsi="Consolas"/>
          <w:color w:val="C7254E"/>
          <w:sz w:val="19"/>
          <w:szCs w:val="19"/>
        </w:rPr>
        <w:t xml:space="preserve">HostSync</w:t>
      </w:r>
    </w:p>
    <w:p>
      <w:pPr>
        <w:spacing w:after="120" w:before="60" w:line="300"/>
      </w:pPr>
      <w:r>
        <w:rPr>
          <w:rFonts w:ascii="Consolas" w:cs="Consolas" w:eastAsia="Consolas" w:hAnsi="Consolas"/>
          <w:color w:val="C7254E"/>
          <w:sz w:val="19"/>
          <w:szCs w:val="19"/>
        </w:rPr>
        <w:t xml:space="preserve">OrderRoutesProvider</w:t>
      </w:r>
      <w:r>
        <w:t xml:space="preserve"> holds the URL prefix so the same components run at </w:t>
      </w:r>
      <w:r>
        <w:rPr>
          <w:rFonts w:ascii="Consolas" w:cs="Consolas" w:eastAsia="Consolas" w:hAnsi="Consolas"/>
          <w:color w:val="C7254E"/>
          <w:sz w:val="19"/>
          <w:szCs w:val="19"/>
        </w:rPr>
        <w:t xml:space="preserve">/orders</w:t>
      </w:r>
      <w:r>
        <w:t xml:space="preserve"> and </w:t>
      </w:r>
      <w:r>
        <w:rPr>
          <w:rFonts w:ascii="Consolas" w:cs="Consolas" w:eastAsia="Consolas" w:hAnsi="Consolas"/>
          <w:color w:val="C7254E"/>
          <w:sz w:val="19"/>
          <w:szCs w:val="19"/>
        </w:rPr>
        <w:t xml:space="preserve">/embed/orders</w:t>
      </w:r>
      <w:r>
        <w:t xml:space="preserve"> — a click stays inside the frame. </w:t>
      </w:r>
      <w:r>
        <w:rPr>
          <w:rFonts w:ascii="Consolas" w:cs="Consolas" w:eastAsia="Consolas" w:hAnsi="Consolas"/>
          <w:color w:val="C7254E"/>
          <w:sz w:val="19"/>
          <w:szCs w:val="19"/>
        </w:rPr>
        <w:t xml:space="preserve">HostSync</w:t>
      </w:r>
      <w:r>
        <w:t xml:space="preserve"> subscribes to </w:t>
      </w:r>
      <w:r>
        <w:rPr>
          <w:rFonts w:ascii="Consolas" w:cs="Consolas" w:eastAsia="Consolas" w:hAnsi="Consolas"/>
          <w:color w:val="C7254E"/>
          <w:sz w:val="19"/>
          <w:szCs w:val="19"/>
        </w:rPr>
        <w:t xml:space="preserve">host.theme</w:t>
      </w:r>
      <w:r>
        <w:t xml:space="preserve">, applies it, and </w:t>
      </w:r>
      <w:r>
        <w:rPr>
          <w:b/>
          <w:bCs/>
        </w:rPr>
        <w:t xml:space="preserve">follows, never persists</w:t>
      </w:r>
      <w:r>
        <w:t xml:space="preserve"> (it uses </w:t>
      </w:r>
      <w:r>
        <w:rPr>
          <w:rFonts w:ascii="Consolas" w:cs="Consolas" w:eastAsia="Consolas" w:hAnsi="Consolas"/>
          <w:color w:val="C7254E"/>
          <w:sz w:val="19"/>
          <w:szCs w:val="19"/>
        </w:rPr>
        <w:t xml:space="preserve">applyAppearance</w:t>
      </w:r>
      <w:r>
        <w:t xml:space="preserve">, never </w:t>
      </w:r>
      <w:r>
        <w:rPr>
          <w:rFonts w:ascii="Consolas" w:cs="Consolas" w:eastAsia="Consolas" w:hAnsi="Consolas"/>
          <w:color w:val="C7254E"/>
          <w:sz w:val="19"/>
          <w:szCs w:val="19"/>
        </w:rPr>
        <w:t xml:space="preserve">saveAppearance</w:t>
      </w:r>
      <w:r>
        <w:t xml:space="preserve">) — the portal's push does not stick to the next standalone visit. The merchant's stored </w:t>
      </w:r>
      <w:r>
        <w:rPr>
          <w:b/>
          <w:bCs/>
        </w:rPr>
        <w:t xml:space="preserve">font</w:t>
      </w:r>
      <w:r>
        <w:t xml:space="preserve"> survives; only mode + accent come from the host. Unknown accents are ignored, not guessed.</w:t>
      </w:r>
    </w:p>
    <w:p>
      <w:pPr>
        <w:pStyle w:val="Heading2"/>
      </w:pPr>
      <w:r>
        <w:t xml:space="preserve">Boot sequence</w:t>
      </w:r>
    </w:p>
    <w:p>
      <w:pPr>
        <w:shd w:fill="F2F2F2" w:color="auto" w:val="clear"/>
        <w:spacing w:after="0" w:before="0" w:line="240"/>
        <w:ind w:left="120" w:right="120"/>
      </w:pPr>
      <w:r>
        <w:rPr>
          <w:rFonts w:ascii="Consolas" w:cs="Consolas" w:eastAsia="Consolas" w:hAnsi="Consolas"/>
          <w:color w:val="24292E"/>
          <w:sz w:val="18"/>
          <w:szCs w:val="18"/>
        </w:rPr>
        <w:t xml:space="preserve">&lt;iframe src="/embed/orders"&gt; loads              (every time the merchant opens OMS)</w:t>
      </w:r>
    </w:p>
    <w:p>
      <w:pPr>
        <w:shd w:fill="F2F2F2" w:color="auto" w:val="clear"/>
        <w:spacing w:after="0" w:before="0" w:line="240"/>
        <w:ind w:left="120" w:right="120"/>
      </w:pPr>
      <w:r>
        <w:rPr>
          <w:rFonts w:ascii="Consolas" w:cs="Consolas" w:eastAsia="Consolas" w:hAnsi="Consolas"/>
          <w:color w:val="24292E"/>
          <w:sz w:val="18"/>
          <w:szCs w:val="18"/>
        </w:rPr>
        <w:t xml:space="preserve"> 1. HostChannelProvider mounts; Auth + HostSync subscribe; parent effect posts oms.ready</w:t>
      </w:r>
    </w:p>
    <w:p>
      <w:pPr>
        <w:shd w:fill="F2F2F2" w:color="auto" w:val="clear"/>
        <w:spacing w:after="0" w:before="0" w:line="240"/>
        <w:ind w:left="120" w:right="120"/>
      </w:pPr>
      <w:r>
        <w:rPr>
          <w:rFonts w:ascii="Consolas" w:cs="Consolas" w:eastAsia="Consolas" w:hAnsi="Consolas"/>
          <w:color w:val="24292E"/>
          <w:sz w:val="18"/>
          <w:szCs w:val="18"/>
        </w:rPr>
        <w:t xml:space="preserve">    -&gt; portal answers host.theme (no token)</w:t>
      </w:r>
    </w:p>
    <w:p>
      <w:pPr>
        <w:shd w:fill="F2F2F2" w:color="auto" w:val="clear"/>
        <w:spacing w:after="0" w:before="0" w:line="240"/>
        <w:ind w:left="120" w:right="120"/>
      </w:pPr>
      <w:r>
        <w:rPr>
          <w:rFonts w:ascii="Consolas" w:cs="Consolas" w:eastAsia="Consolas" w:hAnsi="Consolas"/>
          <w:color w:val="24292E"/>
          <w:sz w:val="18"/>
          <w:szCs w:val="18"/>
        </w:rPr>
        <w:t xml:space="preserve"> 2. AuthProvider: GET /api/session - is there a working cookie?</w:t>
      </w:r>
    </w:p>
    <w:p>
      <w:pPr>
        <w:shd w:fill="F2F2F2" w:color="auto" w:val="clear"/>
        <w:spacing w:after="0" w:before="0" w:line="240"/>
        <w:ind w:left="120" w:right="120"/>
      </w:pPr>
      <w:r>
        <w:rPr>
          <w:rFonts w:ascii="Consolas" w:cs="Consolas" w:eastAsia="Consolas" w:hAnsi="Consolas"/>
          <w:color w:val="24292E"/>
          <w:sz w:val="18"/>
          <w:szCs w:val="18"/>
        </w:rPr>
        <w:t xml:space="preserve">    200                    -&gt; oms.auth.ok { session: "existing" }   DONE, skip 3-5</w:t>
      </w:r>
    </w:p>
    <w:p>
      <w:pPr>
        <w:shd w:fill="F2F2F2" w:color="auto" w:val="clear"/>
        <w:spacing w:after="0" w:before="0" w:line="240"/>
        <w:ind w:left="120" w:right="120"/>
      </w:pPr>
      <w:r>
        <w:rPr>
          <w:rFonts w:ascii="Consolas" w:cs="Consolas" w:eastAsia="Consolas" w:hAnsi="Consolas"/>
          <w:color w:val="24292E"/>
          <w:sz w:val="18"/>
          <w:szCs w:val="18"/>
        </w:rPr>
        <w:t xml:space="preserve">    401 no_session         -&gt; oms.auth.renew { reason: "missing" }</w:t>
      </w:r>
    </w:p>
    <w:p>
      <w:pPr>
        <w:shd w:fill="F2F2F2" w:color="auto" w:val="clear"/>
        <w:spacing w:after="0" w:before="0" w:line="240"/>
        <w:ind w:left="120" w:right="120"/>
      </w:pPr>
      <w:r>
        <w:rPr>
          <w:rFonts w:ascii="Consolas" w:cs="Consolas" w:eastAsia="Consolas" w:hAnsi="Consolas"/>
          <w:color w:val="24292E"/>
          <w:sz w:val="18"/>
          <w:szCs w:val="18"/>
        </w:rPr>
        <w:t xml:space="preserve"> 3. Portal (only on renew): POST /api/oms/token -&gt; host.auth.grant { token }</w:t>
      </w:r>
    </w:p>
    <w:p>
      <w:pPr>
        <w:shd w:fill="F2F2F2" w:color="auto" w:val="clear"/>
        <w:spacing w:after="0" w:before="0" w:line="240"/>
        <w:ind w:left="120" w:right="120"/>
      </w:pPr>
      <w:r>
        <w:rPr>
          <w:rFonts w:ascii="Consolas" w:cs="Consolas" w:eastAsia="Consolas" w:hAnsi="Consolas"/>
          <w:color w:val="24292E"/>
          <w:sz w:val="18"/>
          <w:szCs w:val="18"/>
        </w:rPr>
        <w:t xml:space="preserve"> 4. OMS (only while waiting): three gates -&gt; POST /api/session -&gt; cookie set</w:t>
      </w:r>
    </w:p>
    <w:p>
      <w:pPr>
        <w:shd w:fill="F2F2F2" w:color="auto" w:val="clear"/>
        <w:spacing w:after="0" w:before="0" w:line="240"/>
        <w:ind w:left="120" w:right="120"/>
      </w:pPr>
      <w:r>
        <w:rPr>
          <w:rFonts w:ascii="Consolas" w:cs="Consolas" w:eastAsia="Consolas" w:hAnsi="Consolas"/>
          <w:color w:val="24292E"/>
          <w:sz w:val="18"/>
          <w:szCs w:val="18"/>
        </w:rPr>
        <w:t xml:space="preserve"> 5. OMS replies oms.auth.ok { session: "new" }</w:t>
      </w:r>
    </w:p>
    <w:p>
      <w:pPr>
        <w:shd w:fill="F2F2F2" w:color="auto" w:val="clear"/>
        <w:spacing w:after="0" w:before="0" w:line="240"/>
        <w:ind w:left="120" w:right="120"/>
      </w:pPr>
      <w:r>
        <w:rPr>
          <w:rFonts w:ascii="Consolas" w:cs="Consolas" w:eastAsia="Consolas" w:hAnsi="Consolas"/>
          <w:color w:val="24292E"/>
          <w:sz w:val="18"/>
          <w:szCs w:val="18"/>
        </w:rPr>
        <w:t xml:space="preserve"> 6. SessionGate opens -&gt; OrderQueuePage renders</w:t>
      </w:r>
    </w:p>
    <w:p>
      <w:pPr>
        <w:shd w:fill="F2F2F2" w:color="auto" w:val="clear"/>
        <w:spacing w:after="0" w:before="0" w:line="240"/>
        <w:ind w:left="120" w:right="120"/>
      </w:pPr>
      <w:r>
        <w:rPr>
          <w:rFonts w:ascii="Consolas" w:cs="Consolas" w:eastAsia="Consolas" w:hAnsi="Consolas"/>
          <w:color w:val="24292E"/>
          <w:sz w:val="18"/>
          <w:szCs w:val="18"/>
        </w:rPr>
        <w:t xml:space="preserve"> 7. Click an order -&gt; /embed/orders/FP-42 (oms.route.changed declared, not wired)</w:t>
      </w:r>
    </w:p>
    <w:p>
      <w:pPr>
        <w:spacing w:after="120"/>
      </w:pPr>
    </w:p>
    <w:p>
      <w:pPr>
        <w:pStyle w:val="Heading2"/>
      </w:pPr>
      <w:r>
        <w:t xml:space="preserve">Embed vs standalone — the full diff</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3000"/>
        <w:gridCol w:w="3000"/>
      </w:tblGrid>
      <w:tr>
        <w:trPr>
          <w:tblHeader/>
        </w:trPr>
        <w:tc>
          <w:tcPr>
            <w:tcW w:type="dxa" w:w="3000"/>
            <w:shd w:fill="1F3864" w:color="auto" w:val="clear"/>
          </w:tcPr>
          <w:p>
            <w:pPr>
              <w:spacing w:after="40" w:before="40"/>
            </w:pPr>
            <w:r>
              <w:rPr>
                <w:b/>
                <w:bCs/>
                <w:color w:val="FFFFFF"/>
              </w:rPr>
              <w:t xml:space="preserve"/>
            </w:r>
          </w:p>
        </w:tc>
        <w:tc>
          <w:tcPr>
            <w:tcW w:type="dxa" w:w="3000"/>
            <w:shd w:fill="1F3864" w:color="auto" w:val="clear"/>
          </w:tcPr>
          <w:p>
            <w:pPr>
              <w:spacing w:after="40" w:before="40"/>
            </w:pPr>
            <w:r>
              <w:rPr>
                <w:rFonts w:ascii="Consolas" w:cs="Consolas" w:eastAsia="Consolas" w:hAnsi="Consolas"/>
                <w:b/>
                <w:bCs/>
                <w:color w:val="C7254E"/>
                <w:sz w:val="19"/>
                <w:szCs w:val="19"/>
              </w:rPr>
              <w:t xml:space="preserve">(merchant)</w:t>
            </w:r>
          </w:p>
        </w:tc>
        <w:tc>
          <w:tcPr>
            <w:tcW w:type="dxa" w:w="3000"/>
            <w:shd w:fill="1F3864" w:color="auto" w:val="clear"/>
          </w:tcPr>
          <w:p>
            <w:pPr>
              <w:spacing w:after="40" w:before="40"/>
            </w:pPr>
            <w:r>
              <w:rPr>
                <w:rFonts w:ascii="Consolas" w:cs="Consolas" w:eastAsia="Consolas" w:hAnsi="Consolas"/>
                <w:b/>
                <w:bCs/>
                <w:color w:val="C7254E"/>
                <w:sz w:val="19"/>
                <w:szCs w:val="19"/>
              </w:rPr>
              <w:t xml:space="preserve">embed</w:t>
            </w:r>
          </w:p>
        </w:tc>
      </w:tr>
      <w:tr>
        <w:tc>
          <w:tcPr>
            <w:tcW w:type="dxa" w:w="3000"/>
            <w:shd w:fill="FFFFFF" w:color="auto" w:val="clear"/>
          </w:tcPr>
          <w:p>
            <w:pPr>
              <w:spacing w:after="40" w:before="40"/>
            </w:pPr>
            <w:r>
              <w:t xml:space="preserve">---</w:t>
            </w:r>
          </w:p>
        </w:tc>
        <w:tc>
          <w:tcPr>
            <w:tcW w:type="dxa" w:w="3000"/>
            <w:shd w:fill="FFFFFF" w:color="auto" w:val="clear"/>
          </w:tcPr>
          <w:p>
            <w:pPr>
              <w:spacing w:after="40" w:before="40"/>
            </w:pPr>
            <w:r>
              <w:t xml:space="preserve">--------------</w:t>
            </w:r>
          </w:p>
        </w:tc>
        <w:tc>
          <w:tcPr>
            <w:tcW w:type="dxa" w:w="3000"/>
            <w:shd w:fill="FFFFFF" w:color="auto" w:val="clear"/>
          </w:tcPr>
          <w:p>
            <w:pPr>
              <w:spacing w:after="40" w:before="40"/>
            </w:pPr>
            <w:r>
              <w:t xml:space="preserve">---------</w:t>
            </w:r>
          </w:p>
        </w:tc>
      </w:tr>
      <w:tr>
        <w:tc>
          <w:tcPr>
            <w:tcW w:type="dxa" w:w="3000"/>
            <w:shd w:fill="F2F4F8" w:color="auto" w:val="clear"/>
          </w:tcPr>
          <w:p>
            <w:pPr>
              <w:spacing w:after="40" w:before="40"/>
            </w:pPr>
            <w:r>
              <w:t xml:space="preserve">Chrome</w:t>
            </w:r>
          </w:p>
        </w:tc>
        <w:tc>
          <w:tcPr>
            <w:tcW w:type="dxa" w:w="3000"/>
            <w:shd w:fill="F2F4F8" w:color="auto" w:val="clear"/>
          </w:tcPr>
          <w:p>
            <w:pPr>
              <w:spacing w:after="40" w:before="40"/>
            </w:pPr>
            <w:r>
              <w:t xml:space="preserve">owns sidebar + header</w:t>
            </w:r>
          </w:p>
        </w:tc>
        <w:tc>
          <w:tcPr>
            <w:tcW w:type="dxa" w:w="3000"/>
            <w:shd w:fill="F2F4F8" w:color="auto" w:val="clear"/>
          </w:tcPr>
          <w:p>
            <w:pPr>
              <w:spacing w:after="40" w:before="40"/>
            </w:pPr>
            <w:r>
              <w:t xml:space="preserve">none — portal owns it</w:t>
            </w:r>
          </w:p>
        </w:tc>
      </w:tr>
      <w:tr>
        <w:tc>
          <w:tcPr>
            <w:tcW w:type="dxa" w:w="3000"/>
            <w:shd w:fill="FFFFFF" w:color="auto" w:val="clear"/>
          </w:tcPr>
          <w:p>
            <w:pPr>
              <w:spacing w:after="40" w:before="40"/>
            </w:pPr>
            <w:r>
              <w:t xml:space="preserve">Token source</w:t>
            </w:r>
          </w:p>
        </w:tc>
        <w:tc>
          <w:tcPr>
            <w:tcW w:type="dxa" w:w="3000"/>
            <w:shd w:fill="FFFFFF" w:color="auto" w:val="clear"/>
          </w:tcPr>
          <w:p>
            <w:pPr>
              <w:spacing w:after="40" w:before="40"/>
            </w:pPr>
            <w:r>
              <w:rPr>
                <w:rFonts w:ascii="Consolas" w:cs="Consolas" w:eastAsia="Consolas" w:hAnsi="Consolas"/>
                <w:color w:val="C7254E"/>
                <w:sz w:val="19"/>
                <w:szCs w:val="19"/>
              </w:rPr>
              <w:t xml:space="preserve">#token=</w:t>
            </w:r>
            <w:r>
              <w:t xml:space="preserve"> / dev sign-in</w:t>
            </w:r>
          </w:p>
        </w:tc>
        <w:tc>
          <w:tcPr>
            <w:tcW w:type="dxa" w:w="3000"/>
            <w:shd w:fill="FFFFFF" w:color="auto" w:val="clear"/>
          </w:tcPr>
          <w:p>
            <w:pPr>
              <w:spacing w:after="40" w:before="40"/>
            </w:pPr>
            <w:r>
              <w:rPr>
                <w:rFonts w:ascii="Consolas" w:cs="Consolas" w:eastAsia="Consolas" w:hAnsi="Consolas"/>
                <w:color w:val="C7254E"/>
                <w:sz w:val="19"/>
                <w:szCs w:val="19"/>
              </w:rPr>
              <w:t xml:space="preserve">postMessage</w:t>
            </w:r>
            <w:r>
              <w:t xml:space="preserve"> only (</w:t>
            </w:r>
            <w:r>
              <w:rPr>
                <w:rFonts w:ascii="Consolas" w:cs="Consolas" w:eastAsia="Consolas" w:hAnsi="Consolas"/>
                <w:color w:val="C7254E"/>
                <w:sz w:val="19"/>
                <w:szCs w:val="19"/>
              </w:rPr>
              <w:t xml:space="preserve">source="host"</w:t>
            </w:r>
            <w:r>
              <w:t xml:space="preserve">)</w:t>
            </w:r>
          </w:p>
        </w:tc>
      </w:tr>
      <w:tr>
        <w:tc>
          <w:tcPr>
            <w:tcW w:type="dxa" w:w="3000"/>
            <w:shd w:fill="F2F4F8" w:color="auto" w:val="clear"/>
          </w:tcPr>
          <w:p>
            <w:pPr>
              <w:spacing w:after="40" w:before="40"/>
            </w:pPr>
            <w:r>
              <w:t xml:space="preserve">Status</w:t>
            </w:r>
          </w:p>
        </w:tc>
        <w:tc>
          <w:tcPr>
            <w:tcW w:type="dxa" w:w="3000"/>
            <w:shd w:fill="F2F4F8" w:color="auto" w:val="clear"/>
          </w:tcPr>
          <w:p>
            <w:pPr>
              <w:spacing w:after="40" w:before="40"/>
            </w:pPr>
            <w:r>
              <w:t xml:space="preserve">dev-only</w:t>
            </w:r>
          </w:p>
        </w:tc>
        <w:tc>
          <w:tcPr>
            <w:tcW w:type="dxa" w:w="3000"/>
            <w:shd w:fill="F2F4F8" w:color="auto" w:val="clear"/>
          </w:tcPr>
          <w:p>
            <w:pPr>
              <w:spacing w:after="40" w:before="40"/>
            </w:pPr>
            <w:r>
              <w:rPr>
                <w:b/>
                <w:bCs/>
              </w:rPr>
              <w:t xml:space="preserve">production</w:t>
            </w:r>
          </w:p>
        </w:tc>
      </w:tr>
      <w:tr>
        <w:tc>
          <w:tcPr>
            <w:tcW w:type="dxa" w:w="3000"/>
            <w:shd w:fill="FFFFFF" w:color="auto" w:val="clear"/>
          </w:tcPr>
          <w:p>
            <w:pPr>
              <w:spacing w:after="40" w:before="40"/>
            </w:pPr>
            <w:r>
              <w:t xml:space="preserve">Links</w:t>
            </w:r>
          </w:p>
        </w:tc>
        <w:tc>
          <w:tcPr>
            <w:tcW w:type="dxa" w:w="3000"/>
            <w:shd w:fill="FFFFFF" w:color="auto" w:val="clear"/>
          </w:tcPr>
          <w:p>
            <w:pPr>
              <w:spacing w:after="40" w:before="40"/>
            </w:pPr>
            <w:r>
              <w:rPr>
                <w:rFonts w:ascii="Consolas" w:cs="Consolas" w:eastAsia="Consolas" w:hAnsi="Consolas"/>
                <w:color w:val="C7254E"/>
                <w:sz w:val="19"/>
                <w:szCs w:val="19"/>
              </w:rPr>
              <w:t xml:space="preserve">/orders…</w:t>
            </w:r>
          </w:p>
        </w:tc>
        <w:tc>
          <w:tcPr>
            <w:tcW w:type="dxa" w:w="3000"/>
            <w:shd w:fill="FFFFFF" w:color="auto" w:val="clear"/>
          </w:tcPr>
          <w:p>
            <w:pPr>
              <w:spacing w:after="40" w:before="40"/>
            </w:pPr>
            <w:r>
              <w:rPr>
                <w:rFonts w:ascii="Consolas" w:cs="Consolas" w:eastAsia="Consolas" w:hAnsi="Consolas"/>
                <w:color w:val="C7254E"/>
                <w:sz w:val="19"/>
                <w:szCs w:val="19"/>
              </w:rPr>
              <w:t xml:space="preserve">/embed/orders…</w:t>
            </w:r>
          </w:p>
        </w:tc>
      </w:tr>
      <w:tr>
        <w:tc>
          <w:tcPr>
            <w:tcW w:type="dxa" w:w="3000"/>
            <w:shd w:fill="F2F4F8" w:color="auto" w:val="clear"/>
          </w:tcPr>
          <w:p>
            <w:pPr>
              <w:spacing w:after="40" w:before="40"/>
            </w:pPr>
            <w:r>
              <w:t xml:space="preserve">Theme</w:t>
            </w:r>
          </w:p>
        </w:tc>
        <w:tc>
          <w:tcPr>
            <w:tcW w:type="dxa" w:w="3000"/>
            <w:shd w:fill="F2F4F8" w:color="auto" w:val="clear"/>
          </w:tcPr>
          <w:p>
            <w:pPr>
              <w:spacing w:after="40" w:before="40"/>
            </w:pPr>
            <w:r>
              <w:t xml:space="preserve">merchant's own, persisted</w:t>
            </w:r>
          </w:p>
        </w:tc>
        <w:tc>
          <w:tcPr>
            <w:tcW w:type="dxa" w:w="3000"/>
            <w:shd w:fill="F2F4F8" w:color="auto" w:val="clear"/>
          </w:tcPr>
          <w:p>
            <w:pPr>
              <w:spacing w:after="40" w:before="40"/>
            </w:pPr>
            <w:r>
              <w:t xml:space="preserve">follows portal, transient, no panel</w:t>
            </w:r>
          </w:p>
        </w:tc>
      </w:tr>
      <w:tr>
        <w:tc>
          <w:tcPr>
            <w:tcW w:type="dxa" w:w="3000"/>
            <w:shd w:fill="FFFFFF" w:color="auto" w:val="clear"/>
          </w:tcPr>
          <w:p>
            <w:pPr>
              <w:spacing w:after="40" w:before="40"/>
            </w:pPr>
            <w:r>
              <w:t xml:space="preserve">Framing</w:t>
            </w:r>
          </w:p>
        </w:tc>
        <w:tc>
          <w:tcPr>
            <w:tcW w:type="dxa" w:w="3000"/>
            <w:shd w:fill="FFFFFF" w:color="auto" w:val="clear"/>
          </w:tcPr>
          <w:p>
            <w:pPr>
              <w:spacing w:after="40" w:before="40"/>
            </w:pPr>
            <w:r>
              <w:rPr>
                <w:rFonts w:ascii="Consolas" w:cs="Consolas" w:eastAsia="Consolas" w:hAnsi="Consolas"/>
                <w:color w:val="C7254E"/>
                <w:sz w:val="19"/>
                <w:szCs w:val="19"/>
              </w:rPr>
              <w:t xml:space="preserve">frame-ancestors 'self'</w:t>
            </w:r>
          </w:p>
        </w:tc>
        <w:tc>
          <w:tcPr>
            <w:tcW w:type="dxa" w:w="3000"/>
            <w:shd w:fill="FFFFFF" w:color="auto" w:val="clear"/>
          </w:tcPr>
          <w:p>
            <w:pPr>
              <w:spacing w:after="40" w:before="40"/>
            </w:pPr>
            <w:r>
              <w:rPr>
                <w:rFonts w:ascii="Consolas" w:cs="Consolas" w:eastAsia="Consolas" w:hAnsi="Consolas"/>
                <w:color w:val="C7254E"/>
                <w:sz w:val="19"/>
                <w:szCs w:val="19"/>
              </w:rPr>
              <w:t xml:space="preserve">frame-ancestors &lt;portal origins&gt;</w:t>
            </w:r>
          </w:p>
        </w:tc>
      </w:tr>
      <w:tr>
        <w:tc>
          <w:tcPr>
            <w:tcW w:type="dxa" w:w="3000"/>
            <w:shd w:fill="F2F4F8" w:color="auto" w:val="clear"/>
          </w:tcPr>
          <w:p>
            <w:pPr>
              <w:spacing w:after="40" w:before="40"/>
            </w:pPr>
            <w:r>
              <w:t xml:space="preserve">Screens / API / domain / route table</w:t>
            </w:r>
          </w:p>
        </w:tc>
        <w:tc>
          <w:tcPr>
            <w:tcW w:type="dxa" w:w="3000"/>
            <w:shd w:fill="F2F4F8" w:color="auto" w:val="clear"/>
          </w:tcPr>
          <w:p>
            <w:pPr>
              <w:spacing w:after="40" w:before="40"/>
            </w:pPr>
            <w:r>
              <w:t xml:space="preserve">shared</w:t>
            </w:r>
          </w:p>
        </w:tc>
        <w:tc>
          <w:tcPr>
            <w:tcW w:type="dxa" w:w="3000"/>
            <w:shd w:fill="F2F4F8" w:color="auto" w:val="clear"/>
          </w:tcPr>
          <w:p>
            <w:pPr>
              <w:spacing w:after="40" w:before="40"/>
            </w:pPr>
            <w:r>
              <w:rPr>
                <w:b/>
                <w:bCs/>
              </w:rPr>
              <w:t xml:space="preserve">shared — identical</w:t>
            </w:r>
          </w:p>
        </w:tc>
      </w:tr>
    </w:tbl>
    <w:p>
      <w:pPr>
        <w:spacing w:after="120"/>
      </w:pPr>
    </w:p>
    <w:p>
      <w:pPr>
        <w:pBdr>
          <w:left w:val="single" w:color="2E5496" w:sz="18" w:space="8"/>
        </w:pBdr>
        <w:spacing w:after="60" w:before="0" w:line="280"/>
        <w:ind w:left="240"/>
      </w:pPr>
      <w:r>
        <w:rPr>
          <w:b/>
          <w:bCs/>
          <w:i/>
          <w:iCs/>
          <w:color w:val="404040"/>
        </w:rPr>
        <w:t xml:space="preserve">Takeaway:</w:t>
      </w:r>
      <w:r>
        <w:rPr>
          <w:i/>
          <w:iCs/>
          <w:color w:val="404040"/>
        </w:rPr>
        <w:t xml:space="preserve"> </w:t>
      </w:r>
      <w:r>
        <w:rPr>
          <w:rFonts w:ascii="Consolas" w:cs="Consolas" w:eastAsia="Consolas" w:hAnsi="Consolas"/>
          <w:i/>
          <w:iCs/>
          <w:color w:val="C7254E"/>
          <w:sz w:val="19"/>
          <w:szCs w:val="19"/>
        </w:rPr>
        <w:t xml:space="preserve">embed/</w:t>
      </w:r>
      <w:r>
        <w:rPr>
          <w:i/>
          <w:iCs/>
          <w:color w:val="404040"/>
        </w:rPr>
        <w:t xml:space="preserve"> is ~15 lines of layout + ~20 lines of pages. Understanding</w:t>
      </w:r>
    </w:p>
    <w:p>
      <w:pPr>
        <w:pBdr>
          <w:left w:val="single" w:color="2E5496" w:sz="18" w:space="8"/>
        </w:pBdr>
        <w:spacing w:after="60" w:before="0" w:line="280"/>
        <w:ind w:left="240"/>
      </w:pPr>
      <w:r>
        <w:rPr>
          <w:rFonts w:ascii="Consolas" w:cs="Consolas" w:eastAsia="Consolas" w:hAnsi="Consolas"/>
          <w:i/>
          <w:iCs/>
          <w:color w:val="C7254E"/>
          <w:sz w:val="19"/>
          <w:szCs w:val="19"/>
        </w:rPr>
        <w:t xml:space="preserve">layout.tsx</w:t>
      </w:r>
      <w:r>
        <w:rPr>
          <w:i/>
          <w:iCs/>
          <w:color w:val="404040"/>
        </w:rPr>
        <w:t xml:space="preserve"> + </w:t>
      </w:r>
      <w:r>
        <w:rPr>
          <w:rFonts w:ascii="Consolas" w:cs="Consolas" w:eastAsia="Consolas" w:hAnsi="Consolas"/>
          <w:i/>
          <w:iCs/>
          <w:color w:val="C7254E"/>
          <w:sz w:val="19"/>
          <w:szCs w:val="19"/>
        </w:rPr>
        <w:t xml:space="preserve">HostChannelProvider</w:t>
      </w:r>
      <w:r>
        <w:rPr>
          <w:i/>
          <w:iCs/>
          <w:color w:val="404040"/>
        </w:rPr>
        <w:t xml:space="preserve"> + </w:t>
      </w:r>
      <w:r>
        <w:rPr>
          <w:rFonts w:ascii="Consolas" w:cs="Consolas" w:eastAsia="Consolas" w:hAnsi="Consolas"/>
          <w:i/>
          <w:iCs/>
          <w:color w:val="C7254E"/>
          <w:sz w:val="19"/>
          <w:szCs w:val="19"/>
        </w:rPr>
        <w:t xml:space="preserve">channel.ts</w:t>
      </w:r>
      <w:r>
        <w:rPr>
          <w:i/>
          <w:iCs/>
          <w:color w:val="404040"/>
        </w:rPr>
        <w:t xml:space="preserve"> + </w:t>
      </w:r>
      <w:r>
        <w:rPr>
          <w:rFonts w:ascii="Consolas" w:cs="Consolas" w:eastAsia="Consolas" w:hAnsi="Consolas"/>
          <w:i/>
          <w:iCs/>
          <w:color w:val="C7254E"/>
          <w:sz w:val="19"/>
          <w:szCs w:val="19"/>
        </w:rPr>
        <w:t xml:space="preserve">AuthProvider source="host"</w:t>
      </w:r>
      <w:r>
        <w:rPr>
          <w:i/>
          <w:iCs/>
          <w:color w:val="404040"/>
        </w:rPr>
        <w:t xml:space="preserve"> = 100% of</w:t>
      </w:r>
    </w:p>
    <w:p>
      <w:pPr>
        <w:pBdr>
          <w:left w:val="single" w:color="2E5496" w:sz="18" w:space="8"/>
        </w:pBdr>
        <w:spacing w:after="60" w:before="0" w:line="280"/>
        <w:ind w:left="240"/>
      </w:pPr>
      <w:r>
        <w:rPr>
          <w:i/>
          <w:iCs/>
          <w:color w:val="404040"/>
        </w:rPr>
        <w:t xml:space="preserve">what makes the embed special.</w:t>
      </w:r>
    </w:p>
    <w:p>
      <w:pPr>
        <w:spacing w:after="120"/>
      </w:pPr>
    </w:p>
    <w:p>
      <w:pPr>
        <w:pStyle w:val="Heading1"/>
        <w:pageBreakBefore/>
      </w:pPr>
      <w:r>
        <w:t xml:space="preserve">07 · The Fonepoints Portal (Angular)</w:t>
      </w:r>
    </w:p>
    <w:p>
      <w:pPr>
        <w:pBdr>
          <w:left w:val="single" w:color="2E5496" w:sz="18" w:space="8"/>
        </w:pBdr>
        <w:spacing w:after="60" w:before="0" w:line="280"/>
        <w:ind w:left="240"/>
      </w:pPr>
      <w:r>
        <w:rPr>
          <w:i/>
          <w:iCs/>
          <w:color w:val="404040"/>
        </w:rPr>
        <w:t xml:space="preserve">The other side of the glass. How the Angular portal opens OMS, hands over the token, and keeps</w:t>
      </w:r>
    </w:p>
    <w:p>
      <w:pPr>
        <w:pBdr>
          <w:left w:val="single" w:color="2E5496" w:sz="18" w:space="8"/>
        </w:pBdr>
        <w:spacing w:after="60" w:before="0" w:line="280"/>
        <w:ind w:left="240"/>
      </w:pPr>
      <w:r>
        <w:rPr>
          <w:i/>
          <w:iCs/>
          <w:color w:val="404040"/>
        </w:rPr>
        <w:t xml:space="preserve">one set of navigation. And — the practical part — </w:t>
      </w:r>
      <w:r>
        <w:rPr>
          <w:i/>
          <w:iCs/>
          <w:color w:val="404040"/>
        </w:rPr>
        <w:t xml:space="preserve">**exactly which files the Fonepoints team</w:t>
      </w:r>
      <w:r>
        <w:rPr>
          <w:i/>
          <w:iCs/>
          <w:color w:val="404040"/>
        </w:rPr>
        <w:t xml:space="preserve">one set of navigation. And — the practical part — **exactly which files the Fonepoints team</w:t>
      </w:r>
    </w:p>
    <w:p>
      <w:pPr>
        <w:pBdr>
          <w:left w:val="single" w:color="2E5496" w:sz="18" w:space="8"/>
        </w:pBdr>
        <w:spacing w:after="60" w:before="0" w:line="280"/>
        <w:ind w:left="240"/>
      </w:pPr>
      <w:r>
        <w:rPr>
          <w:i/>
          <w:iCs/>
          <w:color w:val="404040"/>
        </w:rPr>
        <w:t xml:space="preserve">needs.</w:t>
      </w:r>
      <w:r>
        <w:rPr>
          <w:i/>
          <w:iCs/>
          <w:color w:val="404040"/>
        </w:rPr>
        <w:t xml:space="preserve">**</w:t>
      </w:r>
      <w:r>
        <w:rPr>
          <w:i/>
          <w:iCs/>
          <w:color w:val="404040"/>
        </w:rPr>
        <w:t xml:space="preserve">needs.**</w:t>
      </w:r>
    </w:p>
    <w:p>
      <w:pPr>
        <w:spacing w:after="120"/>
      </w:pPr>
    </w:p>
    <w:p>
      <w:pPr>
        <w:pStyle w:val="Heading2"/>
      </w:pPr>
      <w:r>
        <w:t xml:space="preserve">What this repo is</w:t>
      </w:r>
    </w:p>
    <w:p>
      <w:pPr>
        <w:spacing w:after="120" w:before="60" w:line="300"/>
      </w:pPr>
      <w:r>
        <w:rPr>
          <w:rFonts w:ascii="Consolas" w:cs="Consolas" w:eastAsia="Consolas" w:hAnsi="Consolas"/>
          <w:color w:val="C7254E"/>
          <w:sz w:val="19"/>
          <w:szCs w:val="19"/>
        </w:rPr>
        <w:t xml:space="preserve">fonepoints-business</w:t>
      </w:r>
      <w:r>
        <w:t xml:space="preserve"> is a </w:t>
      </w:r>
      <w:r>
        <w:rPr>
          <w:b/>
          <w:bCs/>
        </w:rPr>
        <w:t xml:space="preserve">spike, not the production portal</w:t>
      </w:r>
      <w:r>
        <w:t xml:space="preserve">. It exists so we can see an iframe, a token handoff, and one set of navigation. Customers, Payments, Offers, Reports, and Settings are placeholders — only </w:t>
      </w:r>
      <w:r>
        <w:rPr>
          <w:b/>
          <w:bCs/>
        </w:rPr>
        <w:t xml:space="preserve">OMS</w:t>
      </w:r>
      <w:r>
        <w:t xml:space="preserve"> is wired. The Fonepoints team's real app already has a shell, a login, and a nav. </w:t>
      </w:r>
      <w:r>
        <w:rPr>
          <w:b/>
          <w:bCs/>
        </w:rPr>
        <w:t xml:space="preserve">They add the OMS room to that app; they do not replace their app with this one.</w:t>
      </w:r>
    </w:p>
    <w:p>
      <w:pPr>
        <w:spacing w:after="120" w:before="60" w:line="300"/>
      </w:pPr>
      <w:r>
        <w:t xml:space="preserve">Run it to watch the handshake: OMS at </w:t>
      </w:r>
      <w:r>
        <w:rPr>
          <w:rFonts w:ascii="Consolas" w:cs="Consolas" w:eastAsia="Consolas" w:hAnsi="Consolas"/>
          <w:color w:val="C7254E"/>
          <w:sz w:val="19"/>
          <w:szCs w:val="19"/>
        </w:rPr>
        <w:t xml:space="preserve">localhost:3000</w:t>
      </w:r>
      <w:r>
        <w:t xml:space="preserve">, then the portal at </w:t>
      </w:r>
      <w:r>
        <w:rPr>
          <w:rFonts w:ascii="Consolas" w:cs="Consolas" w:eastAsia="Consolas" w:hAnsi="Consolas"/>
          <w:color w:val="C7254E"/>
          <w:sz w:val="19"/>
          <w:szCs w:val="19"/>
        </w:rPr>
        <w:t xml:space="preserve">localhost:4200</w:t>
      </w:r>
      <w:r>
        <w:t xml:space="preserve">, then click </w:t>
      </w:r>
      <w:r>
        <w:rPr>
          <w:b/>
          <w:bCs/>
        </w:rPr>
        <w:t xml:space="preserve">OMS</w:t>
      </w:r>
      <w:r>
        <w:t xml:space="preserve"> in the sidebar.</w:t>
      </w:r>
    </w:p>
    <w:p>
      <w:pPr>
        <w:pStyle w:val="Heading2"/>
      </w:pPr>
      <w:r>
        <w:t xml:space="preserve">The portal's job (three things)</w:t>
      </w:r>
    </w:p>
    <w:p>
      <w:pPr>
        <w:pStyle w:val="ListParagraph"/>
        <w:numPr>
          <w:ilvl w:val="0"/>
          <w:numId w:val="12"/>
        </w:numPr>
        <w:spacing w:after="40" w:before="40"/>
      </w:pPr>
      <w:r>
        <w:rPr>
          <w:b/>
          <w:bCs/>
        </w:rPr>
        <w:t xml:space="preserve">Draw the building</w:t>
      </w:r>
      <w:r>
        <w:t xml:space="preserve"> — sidebar, top bar, merchant name. OMS inside the frame draws only the orders room (</w:t>
      </w:r>
      <w:r>
        <w:rPr>
          <w:rFonts w:ascii="Consolas" w:cs="Consolas" w:eastAsia="Consolas" w:hAnsi="Consolas"/>
          <w:color w:val="C7254E"/>
          <w:sz w:val="19"/>
          <w:szCs w:val="19"/>
        </w:rPr>
        <w:t xml:space="preserve">/embed/orders</w:t>
      </w:r>
      <w:r>
        <w:t xml:space="preserve">), with no second sidebar.</w:t>
      </w:r>
    </w:p>
    <w:p>
      <w:pPr>
        <w:pStyle w:val="ListParagraph"/>
        <w:numPr>
          <w:ilvl w:val="0"/>
          <w:numId w:val="12"/>
        </w:numPr>
        <w:spacing w:after="40" w:before="40"/>
      </w:pPr>
      <w:r>
        <w:rPr>
          <w:b/>
          <w:bCs/>
        </w:rPr>
        <w:t xml:space="preserve">Get a ticket</w:t>
      </w:r>
      <w:r>
        <w:t xml:space="preserve"> — ask the Fonepoints backend for an OMS access token. The browser never holds the company API key; the backend does.</w:t>
      </w:r>
    </w:p>
    <w:p>
      <w:pPr>
        <w:pStyle w:val="ListParagraph"/>
        <w:numPr>
          <w:ilvl w:val="0"/>
          <w:numId w:val="12"/>
        </w:numPr>
        <w:spacing w:after="40" w:before="40"/>
      </w:pPr>
      <w:r>
        <w:rPr>
          <w:b/>
          <w:bCs/>
        </w:rPr>
        <w:t xml:space="preserve">Hand the ticket through the window</w:t>
      </w:r>
      <w:r>
        <w:t xml:space="preserve"> — post it into the iframe. OMS trades it for its own httpOnly cookie.</w:t>
      </w:r>
    </w:p>
    <w:p>
      <w:pPr>
        <w:pStyle w:val="Heading2"/>
      </w:pPr>
      <w:r>
        <w:t xml:space="preserve">The one cycle</w:t>
      </w:r>
    </w:p>
    <w:p>
      <w:pPr>
        <w:spacing w:after="120" w:before="60" w:line="300"/>
      </w:pPr>
      <w:r>
        <w:t xml:space="preserve">The portal never speaks first. OMS posts </w:t>
      </w:r>
      <w:r>
        <w:rPr>
          <w:rFonts w:ascii="Consolas" w:cs="Consolas" w:eastAsia="Consolas" w:hAnsi="Consolas"/>
          <w:color w:val="C7254E"/>
          <w:sz w:val="19"/>
          <w:szCs w:val="19"/>
        </w:rPr>
        <w:t xml:space="preserve">oms.ready</w:t>
      </w:r>
      <w:r>
        <w:t xml:space="preserve"> when its listener is attached; the portal answers every one with the theme. It fetches a token only when OMS asks with </w:t>
      </w:r>
      <w:r>
        <w:rPr>
          <w:rFonts w:ascii="Consolas" w:cs="Consolas" w:eastAsia="Consolas" w:hAnsi="Consolas"/>
          <w:color w:val="C7254E"/>
          <w:sz w:val="19"/>
          <w:szCs w:val="19"/>
        </w:rPr>
        <w:t xml:space="preserve">oms.auth.renew</w:t>
      </w:r>
      <w:r>
        <w:t xml:space="preserve">, because it cannot see whether OMS already has a session (the token is in OMS's own HttpOnly cookie).</w:t>
      </w:r>
    </w:p>
    <w:p>
      <w:pPr>
        <w:shd w:fill="F2F2F2" w:color="auto" w:val="clear"/>
        <w:spacing w:after="0" w:before="0" w:line="240"/>
        <w:ind w:left="120" w:right="120"/>
      </w:pPr>
      <w:r>
        <w:rPr>
          <w:rFonts w:ascii="Consolas" w:cs="Consolas" w:eastAsia="Consolas" w:hAnsi="Consolas"/>
          <w:color w:val="24292E"/>
          <w:sz w:val="18"/>
          <w:szCs w:val="18"/>
        </w:rPr>
        <w:t xml:space="preserve">sidebar link  /oms</w:t>
      </w:r>
    </w:p>
    <w:p>
      <w:pPr>
        <w:shd w:fill="F2F2F2" w:color="auto" w:val="clear"/>
        <w:spacing w:after="0" w:before="0" w:line="240"/>
        <w:ind w:left="120" w:right="120"/>
      </w:pPr>
      <w:r>
        <w:rPr>
          <w:rFonts w:ascii="Consolas" w:cs="Consolas" w:eastAsia="Consolas" w:hAnsi="Consolas"/>
          <w:color w:val="24292E"/>
          <w:sz w:val="18"/>
          <w:szCs w:val="18"/>
        </w:rPr>
        <w:t xml:space="preserve">  -&gt; app.routes.ts lazy-loads OmsPage</w:t>
      </w:r>
    </w:p>
    <w:p>
      <w:pPr>
        <w:shd w:fill="F2F2F2" w:color="auto" w:val="clear"/>
        <w:spacing w:after="0" w:before="0" w:line="240"/>
        <w:ind w:left="120" w:right="120"/>
      </w:pPr>
      <w:r>
        <w:rPr>
          <w:rFonts w:ascii="Consolas" w:cs="Consolas" w:eastAsia="Consolas" w:hAnsi="Consolas"/>
          <w:color w:val="24292E"/>
          <w:sz w:val="18"/>
          <w:szCs w:val="18"/>
        </w:rPr>
        <w:t xml:space="preserve">  -&gt; OmsPage sets iframe src to  {OMS_ORIGIN}/embed/orders#theme=...&amp;accent=...</w:t>
      </w:r>
    </w:p>
    <w:p>
      <w:pPr>
        <w:shd w:fill="F2F2F2" w:color="auto" w:val="clear"/>
        <w:spacing w:after="0" w:before="0" w:line="240"/>
        <w:ind w:left="120" w:right="120"/>
      </w:pPr>
      <w:r>
        <w:rPr>
          <w:rFonts w:ascii="Consolas" w:cs="Consolas" w:eastAsia="Consolas" w:hAnsi="Consolas"/>
          <w:color w:val="24292E"/>
          <w:sz w:val="18"/>
          <w:szCs w:val="18"/>
        </w:rPr>
        <w:t xml:space="preserve">  -&gt; OmsPage.effect calls OmsBridge.register(iframe)            authState = idle</w:t>
      </w:r>
    </w:p>
    <w:p>
      <w:pPr>
        <w:shd w:fill="F2F2F2" w:color="auto" w:val="clear"/>
        <w:spacing w:after="0" w:before="0" w:line="240"/>
        <w:ind w:left="120" w:right="120"/>
      </w:pPr>
      <w:r>
        <w:rPr>
          <w:rFonts w:ascii="Consolas" w:cs="Consolas" w:eastAsia="Consolas" w:hAnsi="Consolas"/>
          <w:color w:val="24292E"/>
          <w:sz w:val="18"/>
          <w:szCs w:val="18"/>
        </w:rPr>
        <w:t xml:space="preserve">  -&gt; OMS boots and posts oms.ready</w:t>
      </w:r>
    </w:p>
    <w:p>
      <w:pPr>
        <w:shd w:fill="F2F2F2" w:color="auto" w:val="clear"/>
        <w:spacing w:after="0" w:before="0" w:line="240"/>
        <w:ind w:left="120" w:right="120"/>
      </w:pPr>
      <w:r>
        <w:rPr>
          <w:rFonts w:ascii="Consolas" w:cs="Consolas" w:eastAsia="Consolas" w:hAnsi="Consolas"/>
          <w:color w:val="24292E"/>
          <w:sz w:val="18"/>
          <w:szCs w:val="18"/>
        </w:rPr>
        <w:t xml:space="preserve">  -&gt; OmsBridge.onMessage checks origin, frame, and envelope</w:t>
      </w:r>
    </w:p>
    <w:p>
      <w:pPr>
        <w:shd w:fill="F2F2F2" w:color="auto" w:val="clear"/>
        <w:spacing w:after="0" w:before="0" w:line="240"/>
        <w:ind w:left="120" w:right="120"/>
      </w:pPr>
      <w:r>
        <w:rPr>
          <w:rFonts w:ascii="Consolas" w:cs="Consolas" w:eastAsia="Consolas" w:hAnsi="Consolas"/>
          <w:color w:val="24292E"/>
          <w:sz w:val="18"/>
          <w:szCs w:val="18"/>
        </w:rPr>
        <w:t xml:space="preserve">  -&gt; sendTheme only                                             authState = checking</w:t>
      </w:r>
    </w:p>
    <w:p>
      <w:pPr>
        <w:shd w:fill="F2F2F2" w:color="auto" w:val="clear"/>
        <w:spacing w:after="0" w:before="0" w:line="240"/>
        <w:ind w:left="120" w:right="120"/>
      </w:pPr>
      <w:r>
        <w:rPr>
          <w:rFonts w:ascii="Consolas" w:cs="Consolas" w:eastAsia="Consolas" w:hAnsi="Consolas"/>
          <w:color w:val="24292E"/>
          <w:sz w:val="18"/>
          <w:szCs w:val="18"/>
        </w:rPr>
        <w:t xml:space="preserve">  -&gt; OMS checks its own session and answers:</w:t>
      </w:r>
    </w:p>
    <w:p>
      <w:pPr>
        <w:shd w:fill="F2F2F2" w:color="auto" w:val="clear"/>
        <w:spacing w:after="0" w:before="0" w:line="240"/>
        <w:ind w:left="120" w:right="120"/>
      </w:pPr>
      <w:r>
        <w:rPr>
          <w:rFonts w:ascii="Consolas" w:cs="Consolas" w:eastAsia="Consolas" w:hAnsi="Consolas"/>
          <w:color w:val="24292E"/>
          <w:sz w:val="18"/>
          <w:szCs w:val="18"/>
        </w:rPr>
        <w:t xml:space="preserve">     A. valid  -&gt; oms.auth.ok { session: "existing" }           authState = reused</w:t>
      </w:r>
    </w:p>
    <w:p>
      <w:pPr>
        <w:shd w:fill="F2F2F2" w:color="auto" w:val="clear"/>
        <w:spacing w:after="0" w:before="0" w:line="240"/>
        <w:ind w:left="120" w:right="120"/>
      </w:pPr>
      <w:r>
        <w:rPr>
          <w:rFonts w:ascii="Consolas" w:cs="Consolas" w:eastAsia="Consolas" w:hAnsi="Consolas"/>
          <w:color w:val="24292E"/>
          <w:sz w:val="18"/>
          <w:szCs w:val="18"/>
        </w:rPr>
        <w:t xml:space="preserve">                  DONE. No token request.</w:t>
      </w:r>
    </w:p>
    <w:p>
      <w:pPr>
        <w:shd w:fill="F2F2F2" w:color="auto" w:val="clear"/>
        <w:spacing w:after="0" w:before="0" w:line="240"/>
        <w:ind w:left="120" w:right="120"/>
      </w:pPr>
      <w:r>
        <w:rPr>
          <w:rFonts w:ascii="Consolas" w:cs="Consolas" w:eastAsia="Consolas" w:hAnsi="Consolas"/>
          <w:color w:val="24292E"/>
          <w:sz w:val="18"/>
          <w:szCs w:val="18"/>
        </w:rPr>
        <w:t xml:space="preserve">     B. none / expired -&gt; oms.auth.renew { reason }</w:t>
      </w:r>
    </w:p>
    <w:p>
      <w:pPr>
        <w:shd w:fill="F2F2F2" w:color="auto" w:val="clear"/>
        <w:spacing w:after="0" w:before="0" w:line="240"/>
        <w:ind w:left="120" w:right="120"/>
      </w:pPr>
      <w:r>
        <w:rPr>
          <w:rFonts w:ascii="Consolas" w:cs="Consolas" w:eastAsia="Consolas" w:hAnsi="Consolas"/>
          <w:color w:val="24292E"/>
          <w:sz w:val="18"/>
          <w:szCs w:val="18"/>
        </w:rPr>
        <w:t xml:space="preserve">                  -&gt; sendGrant -&gt; OmsAuth.token()               authState = requesting</w:t>
      </w:r>
    </w:p>
    <w:p>
      <w:pPr>
        <w:shd w:fill="F2F2F2" w:color="auto" w:val="clear"/>
        <w:spacing w:after="0" w:before="0" w:line="240"/>
        <w:ind w:left="120" w:right="120"/>
      </w:pPr>
      <w:r>
        <w:rPr>
          <w:rFonts w:ascii="Consolas" w:cs="Consolas" w:eastAsia="Consolas" w:hAnsi="Consolas"/>
          <w:color w:val="24292E"/>
          <w:sz w:val="18"/>
          <w:szCs w:val="18"/>
        </w:rPr>
        <w:t xml:space="preserve">                     OmsAuth POSTs {FONEPOINTS_API_URL}/api/oms/token  (cookie session)</w:t>
      </w:r>
    </w:p>
    <w:p>
      <w:pPr>
        <w:shd w:fill="F2F2F2" w:color="auto" w:val="clear"/>
        <w:spacing w:after="0" w:before="0" w:line="240"/>
        <w:ind w:left="120" w:right="120"/>
      </w:pPr>
      <w:r>
        <w:rPr>
          <w:rFonts w:ascii="Consolas" w:cs="Consolas" w:eastAsia="Consolas" w:hAnsi="Consolas"/>
          <w:color w:val="24292E"/>
          <w:sz w:val="18"/>
          <w:szCs w:val="18"/>
        </w:rPr>
        <w:t xml:space="preserve">                     bridge posts host.auth.grant { token } at the OMS origin   (sent)</w:t>
      </w:r>
    </w:p>
    <w:p>
      <w:pPr>
        <w:shd w:fill="F2F2F2" w:color="auto" w:val="clear"/>
        <w:spacing w:after="0" w:before="0" w:line="240"/>
        <w:ind w:left="120" w:right="120"/>
      </w:pPr>
      <w:r>
        <w:rPr>
          <w:rFonts w:ascii="Consolas" w:cs="Consolas" w:eastAsia="Consolas" w:hAnsi="Consolas"/>
          <w:color w:val="24292E"/>
          <w:sz w:val="18"/>
          <w:szCs w:val="18"/>
        </w:rPr>
        <w:t xml:space="preserve">                  -&gt; OMS trades it for its cookie, posts oms.auth.ok { session: "new" }</w:t>
      </w:r>
    </w:p>
    <w:p>
      <w:pPr>
        <w:shd w:fill="F2F2F2" w:color="auto" w:val="clear"/>
        <w:spacing w:after="0" w:before="0" w:line="240"/>
        <w:ind w:left="120" w:right="120"/>
      </w:pPr>
      <w:r>
        <w:rPr>
          <w:rFonts w:ascii="Consolas" w:cs="Consolas" w:eastAsia="Consolas" w:hAnsi="Consolas"/>
          <w:color w:val="24292E"/>
          <w:sz w:val="18"/>
          <w:szCs w:val="18"/>
        </w:rPr>
        <w:t xml:space="preserve">                                                                authState = accepted</w:t>
      </w:r>
    </w:p>
    <w:p>
      <w:pPr>
        <w:spacing w:after="120"/>
      </w:pPr>
    </w:p>
    <w:p>
      <w:pPr>
        <w:spacing w:after="120" w:before="60" w:line="300"/>
      </w:pPr>
      <w:r>
        <w:t xml:space="preserve">Later theme changes do </w:t>
      </w:r>
      <w:r>
        <w:rPr>
          <w:b/>
          <w:bCs/>
        </w:rPr>
        <w:t xml:space="preserve">not</w:t>
      </w:r>
      <w:r>
        <w:t xml:space="preserve"> reload the iframe — an Angular </w:t>
      </w:r>
      <w:r>
        <w:rPr>
          <w:rFonts w:ascii="Consolas" w:cs="Consolas" w:eastAsia="Consolas" w:hAnsi="Consolas"/>
          <w:color w:val="C7254E"/>
          <w:sz w:val="19"/>
          <w:szCs w:val="19"/>
        </w:rPr>
        <w:t xml:space="preserve">effect</w:t>
      </w:r>
      <w:r>
        <w:t xml:space="preserve"> in </w:t>
      </w:r>
      <w:r>
        <w:rPr>
          <w:rFonts w:ascii="Consolas" w:cs="Consolas" w:eastAsia="Consolas" w:hAnsi="Consolas"/>
          <w:color w:val="C7254E"/>
          <w:sz w:val="19"/>
          <w:szCs w:val="19"/>
        </w:rPr>
        <w:t xml:space="preserve">OmsBridge</w:t>
      </w:r>
      <w:r>
        <w:t xml:space="preserve"> watches the theme and re-posts </w:t>
      </w:r>
      <w:r>
        <w:rPr>
          <w:rFonts w:ascii="Consolas" w:cs="Consolas" w:eastAsia="Consolas" w:hAnsi="Consolas"/>
          <w:color w:val="C7254E"/>
          <w:sz w:val="19"/>
          <w:szCs w:val="19"/>
        </w:rPr>
        <w:t xml:space="preserve">host.theme</w:t>
      </w:r>
      <w:r>
        <w:t xml:space="preserve"> once </w:t>
      </w:r>
      <w:r>
        <w:rPr>
          <w:rFonts w:ascii="Consolas" w:cs="Consolas" w:eastAsia="Consolas" w:hAnsi="Consolas"/>
          <w:color w:val="C7254E"/>
          <w:sz w:val="19"/>
          <w:szCs w:val="19"/>
        </w:rPr>
        <w:t xml:space="preserve">ready</w:t>
      </w:r>
      <w:r>
        <w:t xml:space="preserve"> is true.</w:t>
      </w:r>
    </w:p>
    <w:p>
      <w:pPr>
        <w:pStyle w:val="Heading2"/>
      </w:pPr>
      <w:r>
        <w:t xml:space="preserve">The four load-bearing files</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3000"/>
        <w:gridCol w:w="3000"/>
      </w:tblGrid>
      <w:tr>
        <w:trPr>
          <w:tblHeader/>
        </w:trPr>
        <w:tc>
          <w:tcPr>
            <w:tcW w:type="dxa" w:w="3000"/>
            <w:shd w:fill="1F3864" w:color="auto" w:val="clear"/>
          </w:tcPr>
          <w:p>
            <w:pPr>
              <w:spacing w:after="40" w:before="40"/>
            </w:pPr>
            <w:r>
              <w:rPr>
                <w:b/>
                <w:bCs/>
                <w:color w:val="FFFFFF"/>
              </w:rPr>
              <w:t xml:space="preserve">File</w:t>
            </w:r>
          </w:p>
        </w:tc>
        <w:tc>
          <w:tcPr>
            <w:tcW w:type="dxa" w:w="3000"/>
            <w:shd w:fill="1F3864" w:color="auto" w:val="clear"/>
          </w:tcPr>
          <w:p>
            <w:pPr>
              <w:spacing w:after="40" w:before="40"/>
            </w:pPr>
            <w:r>
              <w:rPr>
                <w:b/>
                <w:bCs/>
                <w:color w:val="FFFFFF"/>
              </w:rPr>
              <w:t xml:space="preserve">Functions to keep</w:t>
            </w:r>
          </w:p>
        </w:tc>
        <w:tc>
          <w:tcPr>
            <w:tcW w:type="dxa" w:w="3000"/>
            <w:shd w:fill="1F3864" w:color="auto" w:val="clear"/>
          </w:tcPr>
          <w:p>
            <w:pPr>
              <w:spacing w:after="40" w:before="40"/>
            </w:pPr>
            <w:r>
              <w:rPr>
                <w:b/>
                <w:bCs/>
                <w:color w:val="FFFFFF"/>
              </w:rPr>
              <w:t xml:space="preserve">Why it has to exist</w:t>
            </w:r>
          </w:p>
        </w:tc>
      </w:tr>
      <w:tr>
        <w:tc>
          <w:tcPr>
            <w:tcW w:type="dxa" w:w="3000"/>
            <w:shd w:fill="FFFFFF" w:color="auto" w:val="clear"/>
          </w:tcPr>
          <w:p>
            <w:pPr>
              <w:spacing w:after="40" w:before="40"/>
            </w:pPr>
            <w:r>
              <w:t xml:space="preserve">------</w:t>
            </w:r>
          </w:p>
        </w:tc>
        <w:tc>
          <w:tcPr>
            <w:tcW w:type="dxa" w:w="3000"/>
            <w:shd w:fill="FFFFFF" w:color="auto" w:val="clear"/>
          </w:tcPr>
          <w:p>
            <w:pPr>
              <w:spacing w:after="40" w:before="40"/>
            </w:pPr>
            <w:r>
              <w:t xml:space="preserve">-------------------</w:t>
            </w:r>
          </w:p>
        </w:tc>
        <w:tc>
          <w:tcPr>
            <w:tcW w:type="dxa" w:w="3000"/>
            <w:shd w:fill="FFFFFF" w:color="auto" w:val="clear"/>
          </w:tcPr>
          <w:p>
            <w:pPr>
              <w:spacing w:after="40" w:before="40"/>
            </w:pPr>
            <w:r>
              <w:t xml:space="preserve">---------------------</w:t>
            </w:r>
          </w:p>
        </w:tc>
      </w:tr>
      <w:tr>
        <w:tc>
          <w:tcPr>
            <w:tcW w:type="dxa" w:w="3000"/>
            <w:shd w:fill="F2F4F8" w:color="auto" w:val="clear"/>
          </w:tcPr>
          <w:p>
            <w:pPr>
              <w:spacing w:after="40" w:before="40"/>
            </w:pPr>
            <w:r>
              <w:rPr>
                <w:rFonts w:ascii="Consolas" w:cs="Consolas" w:eastAsia="Consolas" w:hAnsi="Consolas"/>
                <w:color w:val="C7254E"/>
                <w:sz w:val="19"/>
                <w:szCs w:val="19"/>
              </w:rPr>
              <w:t xml:space="preserve">src/app/pages/oms/oms-page.ts</w:t>
            </w:r>
          </w:p>
        </w:tc>
        <w:tc>
          <w:tcPr>
            <w:tcW w:type="dxa" w:w="3000"/>
            <w:shd w:fill="F2F4F8" w:color="auto" w:val="clear"/>
          </w:tcPr>
          <w:p>
            <w:pPr>
              <w:spacing w:after="40" w:before="40"/>
            </w:pPr>
            <w:r>
              <w:t xml:space="preserve">constructor effect → </w:t>
            </w:r>
            <w:r>
              <w:rPr>
                <w:rFonts w:ascii="Consolas" w:cs="Consolas" w:eastAsia="Consolas" w:hAnsi="Consolas"/>
                <w:color w:val="C7254E"/>
                <w:sz w:val="19"/>
                <w:szCs w:val="19"/>
              </w:rPr>
              <w:t xml:space="preserve">register</w:t>
            </w:r>
            <w:r>
              <w:t xml:space="preserve">; </w:t>
            </w:r>
            <w:r>
              <w:rPr>
                <w:rFonts w:ascii="Consolas" w:cs="Consolas" w:eastAsia="Consolas" w:hAnsi="Consolas"/>
                <w:color w:val="C7254E"/>
                <w:sz w:val="19"/>
                <w:szCs w:val="19"/>
              </w:rPr>
              <w:t xml:space="preserve">ngOnDestroy</w:t>
            </w:r>
            <w:r>
              <w:t xml:space="preserve"> → </w:t>
            </w:r>
            <w:r>
              <w:rPr>
                <w:rFonts w:ascii="Consolas" w:cs="Consolas" w:eastAsia="Consolas" w:hAnsi="Consolas"/>
                <w:color w:val="C7254E"/>
                <w:sz w:val="19"/>
                <w:szCs w:val="19"/>
              </w:rPr>
              <w:t xml:space="preserve">register(null)</w:t>
            </w:r>
            <w:r>
              <w:t xml:space="preserve">; </w:t>
            </w:r>
            <w:r>
              <w:rPr>
                <w:rFonts w:ascii="Consolas" w:cs="Consolas" w:eastAsia="Consolas" w:hAnsi="Consolas"/>
                <w:color w:val="C7254E"/>
                <w:sz w:val="19"/>
                <w:szCs w:val="19"/>
              </w:rPr>
              <w:t xml:space="preserve">onLoad</w:t>
            </w:r>
            <w:r>
              <w:t xml:space="preserve"> / 12s timeout / </w:t>
            </w:r>
            <w:r>
              <w:rPr>
                <w:rFonts w:ascii="Consolas" w:cs="Consolas" w:eastAsia="Consolas" w:hAnsi="Consolas"/>
                <w:color w:val="C7254E"/>
                <w:sz w:val="19"/>
                <w:szCs w:val="19"/>
              </w:rPr>
              <w:t xml:space="preserve">reload</w:t>
            </w:r>
          </w:p>
        </w:tc>
        <w:tc>
          <w:tcPr>
            <w:tcW w:type="dxa" w:w="3000"/>
            <w:shd w:fill="F2F4F8" w:color="auto" w:val="clear"/>
          </w:tcPr>
          <w:p>
            <w:pPr>
              <w:spacing w:after="40" w:before="40"/>
            </w:pPr>
            <w:r>
              <w:t xml:space="preserve">the iframe; a CSP refusal is silent, so the timeout is the error UI</w:t>
            </w:r>
          </w:p>
        </w:tc>
      </w:tr>
      <w:tr>
        <w:tc>
          <w:tcPr>
            <w:tcW w:type="dxa" w:w="3000"/>
            <w:shd w:fill="FFFFFF" w:color="auto" w:val="clear"/>
          </w:tcPr>
          <w:p>
            <w:pPr>
              <w:spacing w:after="40" w:before="40"/>
            </w:pPr>
            <w:r>
              <w:rPr>
                <w:rFonts w:ascii="Consolas" w:cs="Consolas" w:eastAsia="Consolas" w:hAnsi="Consolas"/>
                <w:color w:val="C7254E"/>
                <w:sz w:val="19"/>
                <w:szCs w:val="19"/>
              </w:rPr>
              <w:t xml:space="preserve">src/app/core/oms-bridge.ts</w:t>
            </w:r>
          </w:p>
        </w:tc>
        <w:tc>
          <w:tcPr>
            <w:tcW w:type="dxa" w:w="3000"/>
            <w:shd w:fill="FFFFFF" w:color="auto" w:val="clear"/>
          </w:tcPr>
          <w:p>
            <w:pPr>
              <w:spacing w:after="40" w:before="40"/>
            </w:pPr>
            <w:r>
              <w:rPr>
                <w:rFonts w:ascii="Consolas" w:cs="Consolas" w:eastAsia="Consolas" w:hAnsi="Consolas"/>
                <w:color w:val="C7254E"/>
                <w:sz w:val="19"/>
                <w:szCs w:val="19"/>
              </w:rPr>
              <w:t xml:space="preserve">register</w:t>
            </w:r>
            <w:r>
              <w:t xml:space="preserve">, </w:t>
            </w:r>
            <w:r>
              <w:rPr>
                <w:rFonts w:ascii="Consolas" w:cs="Consolas" w:eastAsia="Consolas" w:hAnsi="Consolas"/>
                <w:color w:val="C7254E"/>
                <w:sz w:val="19"/>
                <w:szCs w:val="19"/>
              </w:rPr>
              <w:t xml:space="preserve">embedUrl</w:t>
            </w:r>
            <w:r>
              <w:t xml:space="preserve">, </w:t>
            </w:r>
            <w:r>
              <w:rPr>
                <w:rFonts w:ascii="Consolas" w:cs="Consolas" w:eastAsia="Consolas" w:hAnsi="Consolas"/>
                <w:color w:val="C7254E"/>
                <w:sz w:val="19"/>
                <w:szCs w:val="19"/>
              </w:rPr>
              <w:t xml:space="preserve">onMessage</w:t>
            </w:r>
            <w:r>
              <w:t xml:space="preserve">, </w:t>
            </w:r>
            <w:r>
              <w:rPr>
                <w:rFonts w:ascii="Consolas" w:cs="Consolas" w:eastAsia="Consolas" w:hAnsi="Consolas"/>
                <w:color w:val="C7254E"/>
                <w:sz w:val="19"/>
                <w:szCs w:val="19"/>
              </w:rPr>
              <w:t xml:space="preserve">sendGrant</w:t>
            </w:r>
            <w:r>
              <w:t xml:space="preserve">, </w:t>
            </w:r>
            <w:r>
              <w:rPr>
                <w:rFonts w:ascii="Consolas" w:cs="Consolas" w:eastAsia="Consolas" w:hAnsi="Consolas"/>
                <w:color w:val="C7254E"/>
                <w:sz w:val="19"/>
                <w:szCs w:val="19"/>
              </w:rPr>
              <w:t xml:space="preserve">sendTheme</w:t>
            </w:r>
          </w:p>
        </w:tc>
        <w:tc>
          <w:tcPr>
            <w:tcW w:type="dxa" w:w="3000"/>
            <w:shd w:fill="FFFFFF" w:color="auto" w:val="clear"/>
          </w:tcPr>
          <w:p>
            <w:pPr>
              <w:spacing w:after="40" w:before="40"/>
            </w:pPr>
            <w:r>
              <w:t xml:space="preserve">the one listener + poster</w:t>
            </w:r>
          </w:p>
        </w:tc>
      </w:tr>
      <w:tr>
        <w:tc>
          <w:tcPr>
            <w:tcW w:type="dxa" w:w="3000"/>
            <w:shd w:fill="F2F4F8" w:color="auto" w:val="clear"/>
          </w:tcPr>
          <w:p>
            <w:pPr>
              <w:spacing w:after="40" w:before="40"/>
            </w:pPr>
            <w:r>
              <w:rPr>
                <w:rFonts w:ascii="Consolas" w:cs="Consolas" w:eastAsia="Consolas" w:hAnsi="Consolas"/>
                <w:color w:val="C7254E"/>
                <w:sz w:val="19"/>
                <w:szCs w:val="19"/>
              </w:rPr>
              <w:t xml:space="preserve">src/app/core/oms-auth.ts</w:t>
            </w:r>
          </w:p>
        </w:tc>
        <w:tc>
          <w:tcPr>
            <w:tcW w:type="dxa" w:w="3000"/>
            <w:shd w:fill="F2F4F8" w:color="auto" w:val="clear"/>
          </w:tcPr>
          <w:p>
            <w:pPr>
              <w:spacing w:after="40" w:before="40"/>
            </w:pPr>
            <w:r>
              <w:rPr>
                <w:rFonts w:ascii="Consolas" w:cs="Consolas" w:eastAsia="Consolas" w:hAnsi="Consolas"/>
                <w:color w:val="C7254E"/>
                <w:sz w:val="19"/>
                <w:szCs w:val="19"/>
              </w:rPr>
              <w:t xml:space="preserve">token</w:t>
            </w:r>
            <w:r>
              <w:t xml:space="preserve">, </w:t>
            </w:r>
            <w:r>
              <w:rPr>
                <w:rFonts w:ascii="Consolas" w:cs="Consolas" w:eastAsia="Consolas" w:hAnsi="Consolas"/>
                <w:color w:val="C7254E"/>
                <w:sz w:val="19"/>
                <w:szCs w:val="19"/>
              </w:rPr>
              <w:t xml:space="preserve">request</w:t>
            </w:r>
            <w:r>
              <w:t xml:space="preserve"> (NOT </w:t>
            </w:r>
            <w:r>
              <w:rPr>
                <w:rFonts w:ascii="Consolas" w:cs="Consolas" w:eastAsia="Consolas" w:hAnsi="Consolas"/>
                <w:color w:val="C7254E"/>
                <w:sz w:val="19"/>
                <w:szCs w:val="19"/>
              </w:rPr>
              <w:t xml:space="preserve">ensureSession</w:t>
            </w:r>
            <w:r>
              <w:t xml:space="preserve">)</w:t>
            </w:r>
          </w:p>
        </w:tc>
        <w:tc>
          <w:tcPr>
            <w:tcW w:type="dxa" w:w="3000"/>
            <w:shd w:fill="F2F4F8" w:color="auto" w:val="clear"/>
          </w:tcPr>
          <w:p>
            <w:pPr>
              <w:spacing w:after="40" w:before="40"/>
            </w:pPr>
            <w:r>
              <w:t xml:space="preserve">the only place that asks for a token</w:t>
            </w:r>
          </w:p>
        </w:tc>
      </w:tr>
      <w:tr>
        <w:tc>
          <w:tcPr>
            <w:tcW w:type="dxa" w:w="3000"/>
            <w:shd w:fill="FFFFFF" w:color="auto" w:val="clear"/>
          </w:tcPr>
          <w:p>
            <w:pPr>
              <w:spacing w:after="40" w:before="40"/>
            </w:pPr>
            <w:r>
              <w:rPr>
                <w:rFonts w:ascii="Consolas" w:cs="Consolas" w:eastAsia="Consolas" w:hAnsi="Consolas"/>
                <w:color w:val="C7254E"/>
                <w:sz w:val="19"/>
                <w:szCs w:val="19"/>
              </w:rPr>
              <w:t xml:space="preserve">src/app/core/config.ts</w:t>
            </w:r>
          </w:p>
        </w:tc>
        <w:tc>
          <w:tcPr>
            <w:tcW w:type="dxa" w:w="3000"/>
            <w:shd w:fill="FFFFFF" w:color="auto" w:val="clear"/>
          </w:tcPr>
          <w:p>
            <w:pPr>
              <w:spacing w:after="40" w:before="40"/>
            </w:pPr>
            <w:r>
              <w:rPr>
                <w:rFonts w:ascii="Consolas" w:cs="Consolas" w:eastAsia="Consolas" w:hAnsi="Consolas"/>
                <w:color w:val="C7254E"/>
                <w:sz w:val="19"/>
                <w:szCs w:val="19"/>
              </w:rPr>
              <w:t xml:space="preserve">OMS_ORIGIN</w:t>
            </w:r>
            <w:r>
              <w:t xml:space="preserve">, </w:t>
            </w:r>
            <w:r>
              <w:rPr>
                <w:rFonts w:ascii="Consolas" w:cs="Consolas" w:eastAsia="Consolas" w:hAnsi="Consolas"/>
                <w:color w:val="C7254E"/>
                <w:sz w:val="19"/>
                <w:szCs w:val="19"/>
              </w:rPr>
              <w:t xml:space="preserve">OMS_EMBED_URL</w:t>
            </w:r>
            <w:r>
              <w:t xml:space="preserve">, </w:t>
            </w:r>
            <w:r>
              <w:rPr>
                <w:rFonts w:ascii="Consolas" w:cs="Consolas" w:eastAsia="Consolas" w:hAnsi="Consolas"/>
                <w:color w:val="C7254E"/>
                <w:sz w:val="19"/>
                <w:szCs w:val="19"/>
              </w:rPr>
              <w:t xml:space="preserve">FONEPOINTS_API_URL</w:t>
            </w:r>
            <w:r>
              <w:t xml:space="preserve">, </w:t>
            </w:r>
            <w:r>
              <w:rPr>
                <w:rFonts w:ascii="Consolas" w:cs="Consolas" w:eastAsia="Consolas" w:hAnsi="Consolas"/>
                <w:color w:val="C7254E"/>
                <w:sz w:val="19"/>
                <w:szCs w:val="19"/>
              </w:rPr>
              <w:t xml:space="preserve">OMS_PROTOCOL_VERSION</w:t>
            </w:r>
            <w:r>
              <w:t xml:space="preserve">, the two </w:t>
            </w:r>
            <w:r>
              <w:rPr>
                <w:rFonts w:ascii="Consolas" w:cs="Consolas" w:eastAsia="Consolas" w:hAnsi="Consolas"/>
                <w:color w:val="C7254E"/>
                <w:sz w:val="19"/>
                <w:szCs w:val="19"/>
              </w:rPr>
              <w:t xml:space="preserve">source</w:t>
            </w:r>
            <w:r>
              <w:t xml:space="preserve"> constants</w:t>
            </w:r>
          </w:p>
        </w:tc>
        <w:tc>
          <w:tcPr>
            <w:tcW w:type="dxa" w:w="3000"/>
            <w:shd w:fill="FFFFFF" w:color="auto" w:val="clear"/>
          </w:tcPr>
          <w:p>
            <w:pPr>
              <w:spacing w:after="40" w:before="40"/>
            </w:pPr>
            <w:r>
              <w:t xml:space="preserve">a wrong origin fails both the iframe and every </w:t>
            </w:r>
            <w:r>
              <w:rPr>
                <w:rFonts w:ascii="Consolas" w:cs="Consolas" w:eastAsia="Consolas" w:hAnsi="Consolas"/>
                <w:color w:val="C7254E"/>
                <w:sz w:val="19"/>
                <w:szCs w:val="19"/>
              </w:rPr>
              <w:t xml:space="preserve">postMessage</w:t>
            </w:r>
          </w:p>
        </w:tc>
      </w:tr>
    </w:tbl>
    <w:p>
      <w:pPr>
        <w:spacing w:after="120"/>
      </w:pPr>
    </w:p>
    <w:p>
      <w:pPr>
        <w:spacing w:after="120" w:before="60" w:line="300"/>
      </w:pPr>
      <w:r>
        <w:t xml:space="preserve">Plus </w:t>
      </w:r>
      <w:r>
        <w:rPr>
          <w:b/>
          <w:bCs/>
        </w:rPr>
        <w:t xml:space="preserve">one route</w:t>
      </w:r>
      <w:r>
        <w:t xml:space="preserve"> in their existing router (</w:t>
      </w:r>
      <w:r>
        <w:rPr>
          <w:rFonts w:ascii="Consolas" w:cs="Consolas" w:eastAsia="Consolas" w:hAnsi="Consolas"/>
          <w:color w:val="C7254E"/>
          <w:sz w:val="19"/>
          <w:szCs w:val="19"/>
        </w:rPr>
        <w:t xml:space="preserve">path: 'oms'</w:t>
      </w:r>
      <w:r>
        <w:t xml:space="preserve"> lazy-loading </w:t>
      </w:r>
      <w:r>
        <w:rPr>
          <w:rFonts w:ascii="Consolas" w:cs="Consolas" w:eastAsia="Consolas" w:hAnsi="Consolas"/>
          <w:color w:val="C7254E"/>
          <w:sz w:val="19"/>
          <w:szCs w:val="19"/>
        </w:rPr>
        <w:t xml:space="preserve">OmsPage</w:t>
      </w:r>
      <w:r>
        <w:t xml:space="preserve">) and </w:t>
      </w:r>
      <w:r>
        <w:rPr>
          <w:b/>
          <w:bCs/>
        </w:rPr>
        <w:t xml:space="preserve">one sidebar item</w:t>
      </w:r>
      <w:r>
        <w:t xml:space="preserve">.</w:t>
      </w:r>
    </w:p>
    <w:p>
      <w:pPr>
        <w:pStyle w:val="Heading2"/>
      </w:pPr>
      <w:r>
        <w:t xml:space="preserve">How the three pieces fit</w:t>
      </w:r>
    </w:p>
    <w:p>
      <w:pPr>
        <w:pStyle w:val="ListParagraph"/>
        <w:numPr>
          <w:ilvl w:val="0"/>
          <w:numId w:val="2"/>
        </w:numPr>
        <w:spacing w:after="40" w:before="40"/>
      </w:pPr>
      <w:r>
        <w:rPr>
          <w:b/>
          <w:bCs/>
        </w:rPr>
        <w:t xml:space="preserve">`OmsPage`</w:t>
      </w:r>
      <w:r>
        <w:t xml:space="preserve"> owns the </w:t>
      </w:r>
      <w:r>
        <w:rPr>
          <w:rFonts w:ascii="Consolas" w:cs="Consolas" w:eastAsia="Consolas" w:hAnsi="Consolas"/>
          <w:color w:val="C7254E"/>
          <w:sz w:val="19"/>
          <w:szCs w:val="19"/>
        </w:rPr>
        <w:t xml:space="preserve">&lt;iframe&gt;</w:t>
      </w:r>
      <w:r>
        <w:t xml:space="preserve"> and tells </w:t>
      </w:r>
      <w:r>
        <w:rPr>
          <w:rFonts w:ascii="Consolas" w:cs="Consolas" w:eastAsia="Consolas" w:hAnsi="Consolas"/>
          <w:color w:val="C7254E"/>
          <w:sz w:val="19"/>
          <w:szCs w:val="19"/>
        </w:rPr>
        <w:t xml:space="preserve">OmsBridge</w:t>
      </w:r>
      <w:r>
        <w:t xml:space="preserve"> which window to post into. It passes the URL through </w:t>
      </w:r>
      <w:r>
        <w:rPr>
          <w:rFonts w:ascii="Consolas" w:cs="Consolas" w:eastAsia="Consolas" w:hAnsi="Consolas"/>
          <w:color w:val="C7254E"/>
          <w:sz w:val="19"/>
          <w:szCs w:val="19"/>
        </w:rPr>
        <w:t xml:space="preserve">DomSanitizer.bypassSecurityTrustResourceUrl</w:t>
      </w:r>
      <w:r>
        <w:t xml:space="preserve"> (safe — the string is a config constant, never user input).</w:t>
      </w:r>
    </w:p>
    <w:p>
      <w:pPr>
        <w:pStyle w:val="ListParagraph"/>
        <w:numPr>
          <w:ilvl w:val="0"/>
          <w:numId w:val="2"/>
        </w:numPr>
        <w:spacing w:after="40" w:before="40"/>
      </w:pPr>
      <w:r>
        <w:rPr>
          <w:b/>
          <w:bCs/>
        </w:rPr>
        <w:t xml:space="preserve">`OmsBridge`</w:t>
      </w:r>
      <w:r>
        <w:t xml:space="preserve"> is the one listener. </w:t>
      </w:r>
      <w:r>
        <w:rPr>
          <w:rFonts w:ascii="Consolas" w:cs="Consolas" w:eastAsia="Consolas" w:hAnsi="Consolas"/>
          <w:color w:val="C7254E"/>
          <w:sz w:val="19"/>
          <w:szCs w:val="19"/>
        </w:rPr>
        <w:t xml:space="preserve">onMessage</w:t>
      </w:r>
      <w:r>
        <w:t xml:space="preserve"> keeps all three checks. </w:t>
      </w:r>
      <w:r>
        <w:rPr>
          <w:rFonts w:ascii="Consolas" w:cs="Consolas" w:eastAsia="Consolas" w:hAnsi="Consolas"/>
          <w:color w:val="C7254E"/>
          <w:sz w:val="19"/>
          <w:szCs w:val="19"/>
        </w:rPr>
        <w:t xml:space="preserve">sendGrant</w:t>
      </w:r>
      <w:r>
        <w:t xml:space="preserve"> posts </w:t>
      </w:r>
      <w:r>
        <w:rPr>
          <w:rFonts w:ascii="Consolas" w:cs="Consolas" w:eastAsia="Consolas" w:hAnsi="Consolas"/>
          <w:color w:val="C7254E"/>
          <w:sz w:val="19"/>
          <w:szCs w:val="19"/>
        </w:rPr>
        <w:t xml:space="preserve">host.auth.grant { token, expiresAt: '' }</w:t>
      </w:r>
      <w:r>
        <w:t xml:space="preserve"> (or </w:t>
      </w:r>
      <w:r>
        <w:rPr>
          <w:rFonts w:ascii="Consolas" w:cs="Consolas" w:eastAsia="Consolas" w:hAnsi="Consolas"/>
          <w:color w:val="C7254E"/>
          <w:sz w:val="19"/>
          <w:szCs w:val="19"/>
        </w:rPr>
        <w:t xml:space="preserve">host.auth.denied</w:t>
      </w:r>
      <w:r>
        <w:t xml:space="preserve">) at the exact OMS origin. </w:t>
      </w:r>
      <w:r>
        <w:rPr>
          <w:rFonts w:ascii="Consolas" w:cs="Consolas" w:eastAsia="Consolas" w:hAnsi="Consolas"/>
          <w:color w:val="C7254E"/>
          <w:sz w:val="19"/>
          <w:szCs w:val="19"/>
        </w:rPr>
        <w:t xml:space="preserve">sendTheme</w:t>
      </w:r>
      <w:r>
        <w:t xml:space="preserve"> posts </w:t>
      </w:r>
      <w:r>
        <w:rPr>
          <w:rFonts w:ascii="Consolas" w:cs="Consolas" w:eastAsia="Consolas" w:hAnsi="Consolas"/>
          <w:color w:val="C7254E"/>
          <w:sz w:val="19"/>
          <w:szCs w:val="19"/>
        </w:rPr>
        <w:t xml:space="preserve">host.theme { mode, accent }</w:t>
      </w:r>
      <w:r>
        <w:t xml:space="preserve"> — mode is </w:t>
      </w:r>
      <w:r>
        <w:rPr>
          <w:rFonts w:ascii="Consolas" w:cs="Consolas" w:eastAsia="Consolas" w:hAnsi="Consolas"/>
          <w:color w:val="C7254E"/>
          <w:sz w:val="19"/>
          <w:szCs w:val="19"/>
        </w:rPr>
        <w:t xml:space="preserve">"light"</w:t>
      </w:r>
      <w:r>
        <w:t xml:space="preserve">/</w:t>
      </w:r>
      <w:r>
        <w:rPr>
          <w:rFonts w:ascii="Consolas" w:cs="Consolas" w:eastAsia="Consolas" w:hAnsi="Consolas"/>
          <w:color w:val="C7254E"/>
          <w:sz w:val="19"/>
          <w:szCs w:val="19"/>
        </w:rPr>
        <w:t xml:space="preserve">"dark"</w:t>
      </w:r>
      <w:r>
        <w:t xml:space="preserve"> (</w:t>
      </w:r>
      <w:r>
        <w:rPr>
          <w:rFonts w:ascii="Consolas" w:cs="Consolas" w:eastAsia="Consolas" w:hAnsi="Consolas"/>
          <w:color w:val="C7254E"/>
          <w:sz w:val="19"/>
          <w:szCs w:val="19"/>
        </w:rPr>
        <w:t xml:space="preserve">"system"</w:t>
      </w:r>
      <w:r>
        <w:t xml:space="preserve"> is resolved first), accent is forwarded as-is.</w:t>
      </w:r>
    </w:p>
    <w:p>
      <w:pPr>
        <w:pStyle w:val="ListParagraph"/>
        <w:numPr>
          <w:ilvl w:val="0"/>
          <w:numId w:val="2"/>
        </w:numPr>
        <w:spacing w:after="40" w:before="40"/>
      </w:pPr>
      <w:r>
        <w:rPr>
          <w:b/>
          <w:bCs/>
        </w:rPr>
        <w:t xml:space="preserve">`OmsAuth`</w:t>
      </w:r>
      <w:r>
        <w:t xml:space="preserve"> does </w:t>
      </w:r>
      <w:r>
        <w:rPr>
          <w:rFonts w:ascii="Consolas" w:cs="Consolas" w:eastAsia="Consolas" w:hAnsi="Consolas"/>
          <w:color w:val="C7254E"/>
          <w:sz w:val="19"/>
          <w:szCs w:val="19"/>
        </w:rPr>
        <w:t xml:space="preserve">POST /api/oms/token</w:t>
      </w:r>
      <w:r>
        <w:t xml:space="preserve"> with </w:t>
      </w:r>
      <w:r>
        <w:rPr>
          <w:rFonts w:ascii="Consolas" w:cs="Consolas" w:eastAsia="Consolas" w:hAnsi="Consolas"/>
          <w:color w:val="C7254E"/>
          <w:sz w:val="19"/>
          <w:szCs w:val="19"/>
        </w:rPr>
        <w:t xml:space="preserve">credentials: 'include'</w:t>
      </w:r>
      <w:r>
        <w:t xml:space="preserve"> (the portal session cookie names the merchant — the browser cannot pick a different merchant). It keeps no token: it asks the backend and the token goes straight to OMS.</w:t>
      </w:r>
    </w:p>
    <w:p>
      <w:pPr>
        <w:pStyle w:val="Heading2"/>
      </w:pPr>
      <w:r>
        <w:t xml:space="preserve">The message contract, checked against OMS</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3000"/>
        <w:gridCol w:w="3000"/>
      </w:tblGrid>
      <w:tr>
        <w:trPr>
          <w:tblHeader/>
        </w:trPr>
        <w:tc>
          <w:tcPr>
            <w:tcW w:type="dxa" w:w="3000"/>
            <w:shd w:fill="1F3864" w:color="auto" w:val="clear"/>
          </w:tcPr>
          <w:p>
            <w:pPr>
              <w:spacing w:after="40" w:before="40"/>
            </w:pPr>
            <w:r>
              <w:rPr>
                <w:b/>
                <w:bCs/>
                <w:color w:val="FFFFFF"/>
              </w:rPr>
              <w:t xml:space="preserve">Message</w:t>
            </w:r>
          </w:p>
        </w:tc>
        <w:tc>
          <w:tcPr>
            <w:tcW w:type="dxa" w:w="3000"/>
            <w:shd w:fill="1F3864" w:color="auto" w:val="clear"/>
          </w:tcPr>
          <w:p>
            <w:pPr>
              <w:spacing w:after="40" w:before="40"/>
            </w:pPr>
            <w:r>
              <w:rPr>
                <w:b/>
                <w:bCs/>
                <w:color w:val="FFFFFF"/>
              </w:rPr>
              <w:t xml:space="preserve">Portal</w:t>
            </w:r>
          </w:p>
        </w:tc>
        <w:tc>
          <w:tcPr>
            <w:tcW w:type="dxa" w:w="3000"/>
            <w:shd w:fill="1F3864" w:color="auto" w:val="clear"/>
          </w:tcPr>
          <w:p>
            <w:pPr>
              <w:spacing w:after="40" w:before="40"/>
            </w:pPr>
            <w:r>
              <w:rPr>
                <w:b/>
                <w:bCs/>
                <w:color w:val="FFFFFF"/>
              </w:rPr>
              <w:t xml:space="preserve">OMS</w:t>
            </w:r>
          </w:p>
        </w:tc>
      </w:tr>
      <w:tr>
        <w:tc>
          <w:tcPr>
            <w:tcW w:type="dxa" w:w="3000"/>
            <w:shd w:fill="FFFFFF" w:color="auto" w:val="clear"/>
          </w:tcPr>
          <w:p>
            <w:pPr>
              <w:spacing w:after="40" w:before="40"/>
            </w:pPr>
            <w:r>
              <w:t xml:space="preserve">---------</w:t>
            </w:r>
          </w:p>
        </w:tc>
        <w:tc>
          <w:tcPr>
            <w:tcW w:type="dxa" w:w="3000"/>
            <w:shd w:fill="FFFFFF" w:color="auto" w:val="clear"/>
          </w:tcPr>
          <w:p>
            <w:pPr>
              <w:spacing w:after="40" w:before="40"/>
            </w:pPr>
            <w:r>
              <w:t xml:space="preserve">--------</w:t>
            </w:r>
          </w:p>
        </w:tc>
        <w:tc>
          <w:tcPr>
            <w:tcW w:type="dxa" w:w="3000"/>
            <w:shd w:fill="FFFFFF" w:color="auto" w:val="clear"/>
          </w:tcPr>
          <w:p>
            <w:pPr>
              <w:spacing w:after="40" w:before="40"/>
            </w:pPr>
            <w:r>
              <w:t xml:space="preserve">-----</w:t>
            </w:r>
          </w:p>
        </w:tc>
      </w:tr>
      <w:tr>
        <w:tc>
          <w:tcPr>
            <w:tcW w:type="dxa" w:w="3000"/>
            <w:shd w:fill="F2F4F8" w:color="auto" w:val="clear"/>
          </w:tcPr>
          <w:p>
            <w:pPr>
              <w:spacing w:after="40" w:before="40"/>
            </w:pPr>
            <w:r>
              <w:rPr>
                <w:rFonts w:ascii="Consolas" w:cs="Consolas" w:eastAsia="Consolas" w:hAnsi="Consolas"/>
                <w:color w:val="C7254E"/>
                <w:sz w:val="19"/>
                <w:szCs w:val="19"/>
              </w:rPr>
              <w:t xml:space="preserve">oms.ready</w:t>
            </w:r>
          </w:p>
        </w:tc>
        <w:tc>
          <w:tcPr>
            <w:tcW w:type="dxa" w:w="3000"/>
            <w:shd w:fill="F2F4F8" w:color="auto" w:val="clear"/>
          </w:tcPr>
          <w:p>
            <w:pPr>
              <w:spacing w:after="40" w:before="40"/>
            </w:pPr>
            <w:r>
              <w:t xml:space="preserve">answers with the theme only</w:t>
            </w:r>
          </w:p>
        </w:tc>
        <w:tc>
          <w:tcPr>
            <w:tcW w:type="dxa" w:w="3000"/>
            <w:shd w:fill="F2F4F8" w:color="auto" w:val="clear"/>
          </w:tcPr>
          <w:p>
            <w:pPr>
              <w:spacing w:after="40" w:before="40"/>
            </w:pPr>
            <w:r>
              <w:t xml:space="preserve">sent when the embed channel starts</w:t>
            </w:r>
          </w:p>
        </w:tc>
      </w:tr>
      <w:tr>
        <w:tc>
          <w:tcPr>
            <w:tcW w:type="dxa" w:w="3000"/>
            <w:shd w:fill="FFFFFF" w:color="auto" w:val="clear"/>
          </w:tcPr>
          <w:p>
            <w:pPr>
              <w:spacing w:after="40" w:before="40"/>
            </w:pPr>
            <w:r>
              <w:rPr>
                <w:rFonts w:ascii="Consolas" w:cs="Consolas" w:eastAsia="Consolas" w:hAnsi="Consolas"/>
                <w:color w:val="C7254E"/>
                <w:sz w:val="19"/>
                <w:szCs w:val="19"/>
              </w:rPr>
              <w:t xml:space="preserve">oms.auth.ok</w:t>
            </w:r>
          </w:p>
        </w:tc>
        <w:tc>
          <w:tcPr>
            <w:tcW w:type="dxa" w:w="3000"/>
            <w:shd w:fill="FFFFFF" w:color="auto" w:val="clear"/>
          </w:tcPr>
          <w:p>
            <w:pPr>
              <w:spacing w:after="40" w:before="40"/>
            </w:pPr>
            <w:r>
              <w:rPr>
                <w:rFonts w:ascii="Consolas" w:cs="Consolas" w:eastAsia="Consolas" w:hAnsi="Consolas"/>
                <w:color w:val="C7254E"/>
                <w:sz w:val="19"/>
                <w:szCs w:val="19"/>
              </w:rPr>
              <w:t xml:space="preserve">reused</w:t>
            </w:r>
            <w:r>
              <w:t xml:space="preserve"> or </w:t>
            </w:r>
            <w:r>
              <w:rPr>
                <w:rFonts w:ascii="Consolas" w:cs="Consolas" w:eastAsia="Consolas" w:hAnsi="Consolas"/>
                <w:color w:val="C7254E"/>
                <w:sz w:val="19"/>
                <w:szCs w:val="19"/>
              </w:rPr>
              <w:t xml:space="preserve">accepted</w:t>
            </w:r>
          </w:p>
        </w:tc>
        <w:tc>
          <w:tcPr>
            <w:tcW w:type="dxa" w:w="3000"/>
            <w:shd w:fill="FFFFFF" w:color="auto" w:val="clear"/>
          </w:tcPr>
          <w:p>
            <w:pPr>
              <w:spacing w:after="40" w:before="40"/>
            </w:pPr>
            <w:r>
              <w:t xml:space="preserve">sent with </w:t>
            </w:r>
            <w:r>
              <w:rPr>
                <w:rFonts w:ascii="Consolas" w:cs="Consolas" w:eastAsia="Consolas" w:hAnsi="Consolas"/>
                <w:color w:val="C7254E"/>
                <w:sz w:val="19"/>
                <w:szCs w:val="19"/>
              </w:rPr>
              <w:t xml:space="preserve">session</w:t>
            </w:r>
            <w:r>
              <w:t xml:space="preserve">: </w:t>
            </w:r>
            <w:r>
              <w:rPr>
                <w:rFonts w:ascii="Consolas" w:cs="Consolas" w:eastAsia="Consolas" w:hAnsi="Consolas"/>
                <w:color w:val="C7254E"/>
                <w:sz w:val="19"/>
                <w:szCs w:val="19"/>
              </w:rPr>
              <w:t xml:space="preserve">"existing"</w:t>
            </w:r>
            <w:r>
              <w:t xml:space="preserve"> after the cookie check, </w:t>
            </w:r>
            <w:r>
              <w:rPr>
                <w:rFonts w:ascii="Consolas" w:cs="Consolas" w:eastAsia="Consolas" w:hAnsi="Consolas"/>
                <w:color w:val="C7254E"/>
                <w:sz w:val="19"/>
                <w:szCs w:val="19"/>
              </w:rPr>
              <w:t xml:space="preserve">"new"</w:t>
            </w:r>
            <w:r>
              <w:t xml:space="preserve"> after a trade</w:t>
            </w:r>
          </w:p>
        </w:tc>
      </w:tr>
      <w:tr>
        <w:tc>
          <w:tcPr>
            <w:tcW w:type="dxa" w:w="3000"/>
            <w:shd w:fill="F2F4F8" w:color="auto" w:val="clear"/>
          </w:tcPr>
          <w:p>
            <w:pPr>
              <w:spacing w:after="40" w:before="40"/>
            </w:pPr>
            <w:r>
              <w:rPr>
                <w:rFonts w:ascii="Consolas" w:cs="Consolas" w:eastAsia="Consolas" w:hAnsi="Consolas"/>
                <w:color w:val="C7254E"/>
                <w:sz w:val="19"/>
                <w:szCs w:val="19"/>
              </w:rPr>
              <w:t xml:space="preserve">oms.auth.renew</w:t>
            </w:r>
          </w:p>
        </w:tc>
        <w:tc>
          <w:tcPr>
            <w:tcW w:type="dxa" w:w="3000"/>
            <w:shd w:fill="F2F4F8" w:color="auto" w:val="clear"/>
          </w:tcPr>
          <w:p>
            <w:pPr>
              <w:spacing w:after="40" w:before="40"/>
            </w:pPr>
            <w:r>
              <w:rPr>
                <w:rFonts w:ascii="Consolas" w:cs="Consolas" w:eastAsia="Consolas" w:hAnsi="Consolas"/>
                <w:color w:val="C7254E"/>
                <w:sz w:val="19"/>
                <w:szCs w:val="19"/>
              </w:rPr>
              <w:t xml:space="preserve">token()</w:t>
            </w:r>
            <w:r>
              <w:t xml:space="preserve"> and grant (the only trigger)</w:t>
            </w:r>
          </w:p>
        </w:tc>
        <w:tc>
          <w:tcPr>
            <w:tcW w:type="dxa" w:w="3000"/>
            <w:shd w:fill="F2F4F8" w:color="auto" w:val="clear"/>
          </w:tcPr>
          <w:p>
            <w:pPr>
              <w:spacing w:after="40" w:before="40"/>
            </w:pPr>
            <w:r>
              <w:t xml:space="preserve">sent with </w:t>
            </w:r>
            <w:r>
              <w:rPr>
                <w:rFonts w:ascii="Consolas" w:cs="Consolas" w:eastAsia="Consolas" w:hAnsi="Consolas"/>
                <w:color w:val="C7254E"/>
                <w:sz w:val="19"/>
                <w:szCs w:val="19"/>
              </w:rPr>
              <w:t xml:space="preserve">reason: "missing"</w:t>
            </w:r>
            <w:r>
              <w:t xml:space="preserve"> or </w:t>
            </w:r>
            <w:r>
              <w:rPr>
                <w:rFonts w:ascii="Consolas" w:cs="Consolas" w:eastAsia="Consolas" w:hAnsi="Consolas"/>
                <w:color w:val="C7254E"/>
                <w:sz w:val="19"/>
                <w:szCs w:val="19"/>
              </w:rPr>
              <w:t xml:space="preserve">"rejected"</w:t>
            </w:r>
            <w:r>
              <w:t xml:space="preserve">, one at a time</w:t>
            </w:r>
          </w:p>
        </w:tc>
      </w:tr>
      <w:tr>
        <w:tc>
          <w:tcPr>
            <w:tcW w:type="dxa" w:w="3000"/>
            <w:shd w:fill="FFFFFF" w:color="auto" w:val="clear"/>
          </w:tcPr>
          <w:p>
            <w:pPr>
              <w:spacing w:after="40" w:before="40"/>
            </w:pPr>
            <w:r>
              <w:rPr>
                <w:rFonts w:ascii="Consolas" w:cs="Consolas" w:eastAsia="Consolas" w:hAnsi="Consolas"/>
                <w:color w:val="C7254E"/>
                <w:sz w:val="19"/>
                <w:szCs w:val="19"/>
              </w:rPr>
              <w:t xml:space="preserve">host.auth.grant</w:t>
            </w:r>
          </w:p>
        </w:tc>
        <w:tc>
          <w:tcPr>
            <w:tcW w:type="dxa" w:w="3000"/>
            <w:shd w:fill="FFFFFF" w:color="auto" w:val="clear"/>
          </w:tcPr>
          <w:p>
            <w:pPr>
              <w:spacing w:after="40" w:before="40"/>
            </w:pPr>
            <w:r>
              <w:t xml:space="preserve">sent, only in answer to renew</w:t>
            </w:r>
          </w:p>
        </w:tc>
        <w:tc>
          <w:tcPr>
            <w:tcW w:type="dxa" w:w="3000"/>
            <w:shd w:fill="FFFFFF" w:color="auto" w:val="clear"/>
          </w:tcPr>
          <w:p>
            <w:pPr>
              <w:spacing w:after="40" w:before="40"/>
            </w:pPr>
            <w:r>
              <w:t xml:space="preserve">used only while OMS waits for one: sets cookie, replies </w:t>
            </w:r>
            <w:r>
              <w:rPr>
                <w:rFonts w:ascii="Consolas" w:cs="Consolas" w:eastAsia="Consolas" w:hAnsi="Consolas"/>
                <w:color w:val="C7254E"/>
                <w:sz w:val="19"/>
                <w:szCs w:val="19"/>
              </w:rPr>
              <w:t xml:space="preserve">ok</w:t>
            </w:r>
            <w:r>
              <w:t xml:space="preserve">/</w:t>
            </w:r>
            <w:r>
              <w:rPr>
                <w:rFonts w:ascii="Consolas" w:cs="Consolas" w:eastAsia="Consolas" w:hAnsi="Consolas"/>
                <w:color w:val="C7254E"/>
                <w:sz w:val="19"/>
                <w:szCs w:val="19"/>
              </w:rPr>
              <w:t xml:space="preserve">failed</w:t>
            </w:r>
          </w:p>
        </w:tc>
      </w:tr>
      <w:tr>
        <w:tc>
          <w:tcPr>
            <w:tcW w:type="dxa" w:w="3000"/>
            <w:shd w:fill="F2F4F8" w:color="auto" w:val="clear"/>
          </w:tcPr>
          <w:p>
            <w:pPr>
              <w:spacing w:after="40" w:before="40"/>
            </w:pPr>
            <w:r>
              <w:rPr>
                <w:rFonts w:ascii="Consolas" w:cs="Consolas" w:eastAsia="Consolas" w:hAnsi="Consolas"/>
                <w:color w:val="C7254E"/>
                <w:sz w:val="19"/>
                <w:szCs w:val="19"/>
              </w:rPr>
              <w:t xml:space="preserve">host.auth.denied</w:t>
            </w:r>
          </w:p>
        </w:tc>
        <w:tc>
          <w:tcPr>
            <w:tcW w:type="dxa" w:w="3000"/>
            <w:shd w:fill="F2F4F8" w:color="auto" w:val="clear"/>
          </w:tcPr>
          <w:p>
            <w:pPr>
              <w:spacing w:after="40" w:before="40"/>
            </w:pPr>
            <w:r>
              <w:rPr>
                <w:rFonts w:ascii="Consolas" w:cs="Consolas" w:eastAsia="Consolas" w:hAnsi="Consolas"/>
                <w:color w:val="C7254E"/>
                <w:sz w:val="19"/>
                <w:szCs w:val="19"/>
              </w:rPr>
              <w:t xml:space="preserve">no_session</w:t>
            </w:r>
            <w:r>
              <w:t xml:space="preserve"> on a 401 from its backend, otherwise </w:t>
            </w:r>
            <w:r>
              <w:rPr>
                <w:rFonts w:ascii="Consolas" w:cs="Consolas" w:eastAsia="Consolas" w:hAnsi="Consolas"/>
                <w:color w:val="C7254E"/>
                <w:sz w:val="19"/>
                <w:szCs w:val="19"/>
              </w:rPr>
              <w:t xml:space="preserve">token_request_failed</w:t>
            </w:r>
          </w:p>
        </w:tc>
        <w:tc>
          <w:tcPr>
            <w:tcW w:type="dxa" w:w="3000"/>
            <w:shd w:fill="F2F4F8" w:color="auto" w:val="clear"/>
          </w:tcPr>
          <w:p>
            <w:pPr>
              <w:spacing w:after="40" w:before="40"/>
            </w:pPr>
            <w:r>
              <w:t xml:space="preserve">shows the matching message; ignored unless waiting</w:t>
            </w:r>
          </w:p>
        </w:tc>
      </w:tr>
      <w:tr>
        <w:tc>
          <w:tcPr>
            <w:tcW w:type="dxa" w:w="3000"/>
            <w:shd w:fill="FFFFFF" w:color="auto" w:val="clear"/>
          </w:tcPr>
          <w:p>
            <w:pPr>
              <w:spacing w:after="40" w:before="40"/>
            </w:pPr>
            <w:r>
              <w:rPr>
                <w:rFonts w:ascii="Consolas" w:cs="Consolas" w:eastAsia="Consolas" w:hAnsi="Consolas"/>
                <w:color w:val="C7254E"/>
                <w:sz w:val="19"/>
                <w:szCs w:val="19"/>
              </w:rPr>
              <w:t xml:space="preserve">host.theme</w:t>
            </w:r>
          </w:p>
        </w:tc>
        <w:tc>
          <w:tcPr>
            <w:tcW w:type="dxa" w:w="3000"/>
            <w:shd w:fill="FFFFFF" w:color="auto" w:val="clear"/>
          </w:tcPr>
          <w:p>
            <w:pPr>
              <w:spacing w:after="40" w:before="40"/>
            </w:pPr>
            <w:r>
              <w:t xml:space="preserve">sent</w:t>
            </w:r>
          </w:p>
        </w:tc>
        <w:tc>
          <w:tcPr>
            <w:tcW w:type="dxa" w:w="3000"/>
            <w:shd w:fill="FFFFFF" w:color="auto" w:val="clear"/>
          </w:tcPr>
          <w:p>
            <w:pPr>
              <w:spacing w:after="40" w:before="40"/>
            </w:pPr>
            <w:r>
              <w:t xml:space="preserve">applied, transiently</w:t>
            </w:r>
          </w:p>
        </w:tc>
      </w:tr>
      <w:tr>
        <w:tc>
          <w:tcPr>
            <w:tcW w:type="dxa" w:w="3000"/>
            <w:shd w:fill="F2F4F8" w:color="auto" w:val="clear"/>
          </w:tcPr>
          <w:p>
            <w:pPr>
              <w:spacing w:after="40" w:before="40"/>
            </w:pPr>
            <w:r>
              <w:rPr>
                <w:rFonts w:ascii="Consolas" w:cs="Consolas" w:eastAsia="Consolas" w:hAnsi="Consolas"/>
                <w:color w:val="C7254E"/>
                <w:sz w:val="19"/>
                <w:szCs w:val="19"/>
              </w:rPr>
              <w:t xml:space="preserve">oms.auth.failed</w:t>
            </w:r>
          </w:p>
        </w:tc>
        <w:tc>
          <w:tcPr>
            <w:tcW w:type="dxa" w:w="3000"/>
            <w:shd w:fill="F2F4F8" w:color="auto" w:val="clear"/>
          </w:tcPr>
          <w:p>
            <w:pPr>
              <w:spacing w:after="40" w:before="40"/>
            </w:pPr>
            <w:r>
              <w:t xml:space="preserve">marks rejected</w:t>
            </w:r>
          </w:p>
        </w:tc>
        <w:tc>
          <w:tcPr>
            <w:tcW w:type="dxa" w:w="3000"/>
            <w:shd w:fill="F2F4F8" w:color="auto" w:val="clear"/>
          </w:tcPr>
          <w:p>
            <w:pPr>
              <w:spacing w:after="40" w:before="40"/>
            </w:pPr>
            <w:r>
              <w:t xml:space="preserve">sent with </w:t>
            </w:r>
            <w:r>
              <w:rPr>
                <w:rFonts w:ascii="Consolas" w:cs="Consolas" w:eastAsia="Consolas" w:hAnsi="Consolas"/>
                <w:color w:val="C7254E"/>
                <w:sz w:val="19"/>
                <w:szCs w:val="19"/>
              </w:rPr>
              <w:t xml:space="preserve">reason: "exchange_failed"</w:t>
            </w:r>
          </w:p>
        </w:tc>
      </w:tr>
      <w:tr>
        <w:tc>
          <w:tcPr>
            <w:tcW w:type="dxa" w:w="3000"/>
            <w:shd w:fill="FFFFFF" w:color="auto" w:val="clear"/>
          </w:tcPr>
          <w:p>
            <w:pPr>
              <w:spacing w:after="40" w:before="40"/>
            </w:pPr>
            <w:r>
              <w:rPr>
                <w:rFonts w:ascii="Consolas" w:cs="Consolas" w:eastAsia="Consolas" w:hAnsi="Consolas"/>
                <w:color w:val="C7254E"/>
                <w:sz w:val="19"/>
                <w:szCs w:val="19"/>
              </w:rPr>
              <w:t xml:space="preserve">oms.route.changed</w:t>
            </w:r>
            <w:r>
              <w:t xml:space="preserve"> / </w:t>
            </w:r>
            <w:r>
              <w:rPr>
                <w:rFonts w:ascii="Consolas" w:cs="Consolas" w:eastAsia="Consolas" w:hAnsi="Consolas"/>
                <w:color w:val="C7254E"/>
                <w:sz w:val="19"/>
                <w:szCs w:val="19"/>
              </w:rPr>
              <w:t xml:space="preserve">host.route.request</w:t>
            </w:r>
          </w:p>
        </w:tc>
        <w:tc>
          <w:tcPr>
            <w:tcW w:type="dxa" w:w="3000"/>
            <w:shd w:fill="FFFFFF" w:color="auto" w:val="clear"/>
          </w:tcPr>
          <w:p>
            <w:pPr>
              <w:spacing w:after="40" w:before="40"/>
            </w:pPr>
            <w:r>
              <w:t xml:space="preserve">declared, not wired</w:t>
            </w:r>
          </w:p>
        </w:tc>
        <w:tc>
          <w:tcPr>
            <w:tcW w:type="dxa" w:w="3000"/>
            <w:shd w:fill="FFFFFF" w:color="auto" w:val="clear"/>
          </w:tcPr>
          <w:p>
            <w:pPr>
              <w:spacing w:after="40" w:before="40"/>
            </w:pPr>
            <w:r>
              <w:t xml:space="preserve">declared, not wired</w:t>
            </w:r>
          </w:p>
        </w:tc>
      </w:tr>
      <w:tr>
        <w:tc>
          <w:tcPr>
            <w:tcW w:type="dxa" w:w="3000"/>
            <w:shd w:fill="F2F4F8" w:color="auto" w:val="clear"/>
          </w:tcPr>
          <w:p>
            <w:pPr>
              <w:spacing w:after="40" w:before="40"/>
            </w:pPr>
            <w:r>
              <w:rPr>
                <w:rFonts w:ascii="Consolas" w:cs="Consolas" w:eastAsia="Consolas" w:hAnsi="Consolas"/>
                <w:color w:val="C7254E"/>
                <w:sz w:val="19"/>
                <w:szCs w:val="19"/>
              </w:rPr>
              <w:t xml:space="preserve">oms.auth.expired</w:t>
            </w:r>
          </w:p>
        </w:tc>
        <w:tc>
          <w:tcPr>
            <w:tcW w:type="dxa" w:w="3000"/>
            <w:shd w:fill="F2F4F8" w:color="auto" w:val="clear"/>
          </w:tcPr>
          <w:p>
            <w:pPr>
              <w:spacing w:after="40" w:before="40"/>
            </w:pPr>
            <w:r>
              <w:rPr>
                <w:b/>
                <w:bCs/>
              </w:rPr>
              <w:t xml:space="preserve">does not exist</w:t>
            </w:r>
          </w:p>
        </w:tc>
        <w:tc>
          <w:tcPr>
            <w:tcW w:type="dxa" w:w="3000"/>
            <w:shd w:fill="F2F4F8" w:color="auto" w:val="clear"/>
          </w:tcPr>
          <w:p>
            <w:pPr>
              <w:spacing w:after="40" w:before="40"/>
            </w:pPr>
            <w:r>
              <w:rPr>
                <w:b/>
                <w:bCs/>
              </w:rPr>
              <w:t xml:space="preserve">does not exist</w:t>
            </w:r>
            <w:r>
              <w:t xml:space="preserve"> — a refused token arrives as </w:t>
            </w:r>
            <w:r>
              <w:rPr>
                <w:rFonts w:ascii="Consolas" w:cs="Consolas" w:eastAsia="Consolas" w:hAnsi="Consolas"/>
                <w:color w:val="C7254E"/>
                <w:sz w:val="19"/>
                <w:szCs w:val="19"/>
              </w:rPr>
              <w:t xml:space="preserve">oms.auth.renew { reason: "rejected" }</w:t>
            </w:r>
          </w:p>
        </w:tc>
      </w:tr>
      <w:tr>
        <w:tc>
          <w:tcPr>
            <w:tcW w:type="dxa" w:w="3000"/>
            <w:shd w:fill="FFFFFF" w:color="auto" w:val="clear"/>
          </w:tcPr>
          <w:p>
            <w:pPr>
              <w:spacing w:after="40" w:before="40"/>
            </w:pPr>
            <w:r>
              <w:rPr>
                <w:rFonts w:ascii="Consolas" w:cs="Consolas" w:eastAsia="Consolas" w:hAnsi="Consolas"/>
                <w:color w:val="C7254E"/>
                <w:sz w:val="19"/>
                <w:szCs w:val="19"/>
              </w:rPr>
              <w:t xml:space="preserve">oms.auth.cleared</w:t>
            </w:r>
          </w:p>
        </w:tc>
        <w:tc>
          <w:tcPr>
            <w:tcW w:type="dxa" w:w="3000"/>
            <w:shd w:fill="FFFFFF" w:color="auto" w:val="clear"/>
          </w:tcPr>
          <w:p>
            <w:pPr>
              <w:spacing w:after="40" w:before="40"/>
            </w:pPr>
            <w:r>
              <w:t xml:space="preserve">ends </w:t>
            </w:r>
            <w:r>
              <w:rPr>
                <w:rFonts w:ascii="Consolas" w:cs="Consolas" w:eastAsia="Consolas" w:hAnsi="Consolas"/>
                <w:color w:val="C7254E"/>
                <w:sz w:val="19"/>
                <w:szCs w:val="19"/>
              </w:rPr>
              <w:t xml:space="preserve">signOut()</w:t>
            </w:r>
          </w:p>
        </w:tc>
        <w:tc>
          <w:tcPr>
            <w:tcW w:type="dxa" w:w="3000"/>
            <w:shd w:fill="FFFFFF" w:color="auto" w:val="clear"/>
          </w:tcPr>
          <w:p>
            <w:pPr>
              <w:spacing w:after="40" w:before="40"/>
            </w:pPr>
            <w:r>
              <w:t xml:space="preserve">sent by </w:t>
            </w:r>
            <w:r>
              <w:rPr>
                <w:rFonts w:ascii="Consolas" w:cs="Consolas" w:eastAsia="Consolas" w:hAnsi="Consolas"/>
                <w:color w:val="C7254E"/>
                <w:sz w:val="19"/>
                <w:szCs w:val="19"/>
              </w:rPr>
              <w:t xml:space="preserve">/embed-signout</w:t>
            </w:r>
            <w:r>
              <w:t xml:space="preserve"> after deleting the cookie</w:t>
            </w:r>
          </w:p>
        </w:tc>
      </w:tr>
    </w:tbl>
    <w:p>
      <w:pPr>
        <w:spacing w:after="120"/>
      </w:pPr>
    </w:p>
    <w:p>
      <w:pPr>
        <w:pBdr>
          <w:left w:val="single" w:color="2E5496" w:sz="18" w:space="8"/>
        </w:pBdr>
        <w:spacing w:after="60" w:before="0" w:line="280"/>
        <w:ind w:left="240"/>
      </w:pPr>
      <w:r>
        <w:rPr>
          <w:i/>
          <w:iCs/>
          <w:color w:val="404040"/>
        </w:rPr>
        <w:t xml:space="preserve">Two honest gaps: </w:t>
      </w:r>
      <w:r>
        <w:rPr>
          <w:rFonts w:ascii="Consolas" w:cs="Consolas" w:eastAsia="Consolas" w:hAnsi="Consolas"/>
          <w:i/>
          <w:iCs/>
          <w:color w:val="C7254E"/>
          <w:sz w:val="19"/>
          <w:szCs w:val="19"/>
        </w:rPr>
        <w:t xml:space="preserve">oms.route.changed</w:t>
      </w:r>
      <w:r>
        <w:rPr>
          <w:i/>
          <w:iCs/>
          <w:color w:val="404040"/>
        </w:rPr>
        <w:t xml:space="preserve"> / </w:t>
      </w:r>
      <w:r>
        <w:rPr>
          <w:rFonts w:ascii="Consolas" w:cs="Consolas" w:eastAsia="Consolas" w:hAnsi="Consolas"/>
          <w:i/>
          <w:iCs/>
          <w:color w:val="C7254E"/>
          <w:sz w:val="19"/>
          <w:szCs w:val="19"/>
        </w:rPr>
        <w:t xml:space="preserve">host.route.request</w:t>
      </w:r>
      <w:r>
        <w:rPr>
          <w:i/>
          <w:iCs/>
          <w:color w:val="404040"/>
        </w:rPr>
        <w:t xml:space="preserve"> are declared on both sides and</w:t>
      </w:r>
    </w:p>
    <w:p>
      <w:pPr>
        <w:pBdr>
          <w:left w:val="single" w:color="2E5496" w:sz="18" w:space="8"/>
        </w:pBdr>
        <w:spacing w:after="60" w:before="0" w:line="280"/>
        <w:ind w:left="240"/>
      </w:pPr>
      <w:r>
        <w:rPr>
          <w:i/>
          <w:iCs/>
          <w:color w:val="404040"/>
        </w:rPr>
        <w:t xml:space="preserve">wired on neither (deep-linking an order into the portal URL is still open). And the demo's</w:t>
      </w:r>
    </w:p>
    <w:p>
      <w:pPr>
        <w:pBdr>
          <w:left w:val="single" w:color="2E5496" w:sz="18" w:space="8"/>
        </w:pBdr>
        <w:spacing w:after="60" w:before="0" w:line="280"/>
        <w:ind w:left="240"/>
      </w:pPr>
      <w:r>
        <w:rPr>
          <w:i/>
          <w:iCs/>
          <w:color w:val="404040"/>
        </w:rPr>
        <w:t xml:space="preserve">comment that "the token does not expire" is right since 2026-10-12, so </w:t>
      </w:r>
      <w:r>
        <w:rPr>
          <w:rFonts w:ascii="Consolas" w:cs="Consolas" w:eastAsia="Consolas" w:hAnsi="Consolas"/>
          <w:i/>
          <w:iCs/>
          <w:color w:val="C7254E"/>
          <w:sz w:val="19"/>
          <w:szCs w:val="19"/>
        </w:rPr>
        <w:t xml:space="preserve">expiresAt</w:t>
      </w:r>
      <w:r>
        <w:rPr>
          <w:i/>
          <w:iCs/>
          <w:color w:val="404040"/>
        </w:rPr>
        <w:t xml:space="preserve"> stays </w:t>
      </w:r>
      <w:r>
        <w:rPr>
          <w:rFonts w:ascii="Consolas" w:cs="Consolas" w:eastAsia="Consolas" w:hAnsi="Consolas"/>
          <w:i/>
          <w:iCs/>
          <w:color w:val="C7254E"/>
          <w:sz w:val="19"/>
          <w:szCs w:val="19"/>
        </w:rPr>
        <w:t xml:space="preserve">''</w:t>
      </w:r>
      <w:r>
        <w:rPr>
          <w:i/>
          <w:iCs/>
          <w:color w:val="404040"/>
        </w:rPr>
        <w:t xml:space="preserve">.</w:t>
      </w:r>
    </w:p>
    <w:p>
      <w:pPr>
        <w:spacing w:after="120"/>
      </w:pPr>
    </w:p>
    <w:p>
      <w:pPr>
        <w:pStyle w:val="Heading2"/>
      </w:pPr>
      <w:r>
        <w:t xml:space="preserve">The integration kit — what to hand over, what to leave out</w:t>
      </w:r>
    </w:p>
    <w:p>
      <w:pPr>
        <w:spacing w:after="120" w:before="60" w:line="300"/>
      </w:pPr>
      <w:r>
        <w:rPr>
          <w:b/>
          <w:bCs/>
        </w:rPr>
        <w:t xml:space="preserve">Give them:</w:t>
      </w:r>
      <w:r>
        <w:t xml:space="preserve"> the four files above (with </w:t>
      </w:r>
      <w:r>
        <w:rPr>
          <w:rFonts w:ascii="Consolas" w:cs="Consolas" w:eastAsia="Consolas" w:hAnsi="Consolas"/>
          <w:color w:val="C7254E"/>
          <w:sz w:val="19"/>
          <w:szCs w:val="19"/>
        </w:rPr>
        <w:t xml:space="preserve">ensureSession</w:t>
      </w:r>
      <w:r>
        <w:t xml:space="preserve"> removed), plus the route snippet and the nav item. Wire </w:t>
      </w:r>
      <w:r>
        <w:rPr>
          <w:rFonts w:ascii="Consolas" w:cs="Consolas" w:eastAsia="Consolas" w:hAnsi="Consolas"/>
          <w:color w:val="C7254E"/>
          <w:sz w:val="19"/>
          <w:szCs w:val="19"/>
        </w:rPr>
        <w:t xml:space="preserve">sendTheme</w:t>
      </w:r>
      <w:r>
        <w:t xml:space="preserve"> to *their* theme service.</w:t>
      </w:r>
    </w:p>
    <w:p>
      <w:pPr>
        <w:spacing w:after="120" w:before="60" w:line="300"/>
      </w:pPr>
      <w:r>
        <w:rPr>
          <w:b/>
          <w:bCs/>
        </w:rPr>
        <w:t xml:space="preserve">Leave these out</w:t>
      </w:r>
      <w:r>
        <w:t xml:space="preserve"> (demo furniture the real portal already has): </w:t>
      </w:r>
      <w:r>
        <w:rPr>
          <w:rFonts w:ascii="Consolas" w:cs="Consolas" w:eastAsia="Consolas" w:hAnsi="Consolas"/>
          <w:color w:val="C7254E"/>
          <w:sz w:val="19"/>
          <w:szCs w:val="19"/>
        </w:rPr>
        <w:t xml:space="preserve">app.ts</w:t>
      </w:r>
      <w:r>
        <w:t xml:space="preserve"> / </w:t>
      </w:r>
      <w:r>
        <w:rPr>
          <w:rFonts w:ascii="Consolas" w:cs="Consolas" w:eastAsia="Consolas" w:hAnsi="Consolas"/>
          <w:color w:val="C7254E"/>
          <w:sz w:val="19"/>
          <w:szCs w:val="19"/>
        </w:rPr>
        <w:t xml:space="preserve">app.html</w:t>
      </w:r>
      <w:r>
        <w:t xml:space="preserve"> / </w:t>
      </w:r>
      <w:r>
        <w:rPr>
          <w:rFonts w:ascii="Consolas" w:cs="Consolas" w:eastAsia="Consolas" w:hAnsi="Consolas"/>
          <w:color w:val="C7254E"/>
          <w:sz w:val="19"/>
          <w:szCs w:val="19"/>
        </w:rPr>
        <w:t xml:space="preserve">app.scss</w:t>
      </w:r>
      <w:r>
        <w:t xml:space="preserve"> (their shell), </w:t>
      </w:r>
      <w:r>
        <w:rPr>
          <w:rFonts w:ascii="Consolas" w:cs="Consolas" w:eastAsia="Consolas" w:hAnsi="Consolas"/>
          <w:color w:val="C7254E"/>
          <w:sz w:val="19"/>
          <w:szCs w:val="19"/>
        </w:rPr>
        <w:t xml:space="preserve">nav.ts</w:t>
      </w:r>
      <w:r>
        <w:t xml:space="preserve"> (their nav), </w:t>
      </w:r>
      <w:r>
        <w:rPr>
          <w:rFonts w:ascii="Consolas" w:cs="Consolas" w:eastAsia="Consolas" w:hAnsi="Consolas"/>
          <w:color w:val="C7254E"/>
          <w:sz w:val="19"/>
          <w:szCs w:val="19"/>
        </w:rPr>
        <w:t xml:space="preserve">profile.ts</w:t>
      </w:r>
      <w:r>
        <w:t xml:space="preserve"> (a fake user), </w:t>
      </w:r>
      <w:r>
        <w:rPr>
          <w:rFonts w:ascii="Consolas" w:cs="Consolas" w:eastAsia="Consolas" w:hAnsi="Consolas"/>
          <w:color w:val="C7254E"/>
          <w:sz w:val="19"/>
          <w:szCs w:val="19"/>
        </w:rPr>
        <w:t xml:space="preserve">theme.ts</w:t>
      </w:r>
      <w:r>
        <w:t xml:space="preserve"> (a fake appearance store), </w:t>
      </w:r>
      <w:r>
        <w:rPr>
          <w:rFonts w:ascii="Consolas" w:cs="Consolas" w:eastAsia="Consolas" w:hAnsi="Consolas"/>
          <w:color w:val="C7254E"/>
          <w:sz w:val="19"/>
          <w:szCs w:val="19"/>
        </w:rPr>
        <w:t xml:space="preserve">pages/dashboard/</w:t>
      </w:r>
      <w:r>
        <w:t xml:space="preserve"> and </w:t>
      </w:r>
      <w:r>
        <w:rPr>
          <w:rFonts w:ascii="Consolas" w:cs="Consolas" w:eastAsia="Consolas" w:hAnsi="Consolas"/>
          <w:color w:val="C7254E"/>
          <w:sz w:val="19"/>
          <w:szCs w:val="19"/>
        </w:rPr>
        <w:t xml:space="preserve">pages/placeholder/</w:t>
      </w:r>
      <w:r>
        <w:t xml:space="preserve"> (empty rooms), </w:t>
      </w:r>
      <w:r>
        <w:rPr>
          <w:rFonts w:ascii="Consolas" w:cs="Consolas" w:eastAsia="Consolas" w:hAnsi="Consolas"/>
          <w:color w:val="C7254E"/>
          <w:sz w:val="19"/>
          <w:szCs w:val="19"/>
        </w:rPr>
        <w:t xml:space="preserve">shared/</w:t>
      </w:r>
      <w:r>
        <w:t xml:space="preserve"> (chrome), </w:t>
      </w:r>
      <w:r>
        <w:rPr>
          <w:rFonts w:ascii="Consolas" w:cs="Consolas" w:eastAsia="Consolas" w:hAnsi="Consolas"/>
          <w:color w:val="C7254E"/>
          <w:sz w:val="19"/>
          <w:szCs w:val="19"/>
        </w:rPr>
        <w:t xml:space="preserve">environments/</w:t>
      </w:r>
      <w:r>
        <w:t xml:space="preserve"> + </w:t>
      </w:r>
      <w:r>
        <w:rPr>
          <w:rFonts w:ascii="Consolas" w:cs="Consolas" w:eastAsia="Consolas" w:hAnsi="Consolas"/>
          <w:color w:val="C7254E"/>
          <w:sz w:val="19"/>
          <w:szCs w:val="19"/>
        </w:rPr>
        <w:t xml:space="preserve">scripts/set-env.mjs</w:t>
      </w:r>
      <w:r>
        <w:t xml:space="preserve"> + </w:t>
      </w:r>
      <w:r>
        <w:rPr>
          <w:rFonts w:ascii="Consolas" w:cs="Consolas" w:eastAsia="Consolas" w:hAnsi="Consolas"/>
          <w:color w:val="C7254E"/>
          <w:sz w:val="19"/>
          <w:szCs w:val="19"/>
        </w:rPr>
        <w:t xml:space="preserve">vercel.json</w:t>
      </w:r>
      <w:r>
        <w:t xml:space="preserve"> (how this spike builds), and </w:t>
      </w:r>
      <w:r>
        <w:rPr>
          <w:b/>
          <w:bCs/>
        </w:rPr>
        <w:t xml:space="preserve">`.env`</w:t>
      </w:r>
      <w:r>
        <w:t xml:space="preserve"> (which also holds unrelated database credentials — do not send that file).</w:t>
      </w:r>
    </w:p>
    <w:p>
      <w:pPr>
        <w:spacing w:after="120" w:before="60" w:line="300"/>
      </w:pPr>
      <w:r>
        <w:rPr>
          <w:b/>
          <w:bCs/>
        </w:rPr>
        <w:t xml:space="preserve">Steps to integrate:</w:t>
      </w:r>
    </w:p>
    <w:p>
      <w:pPr>
        <w:pStyle w:val="ListParagraph"/>
        <w:numPr>
          <w:ilvl w:val="0"/>
          <w:numId w:val="13"/>
        </w:numPr>
        <w:spacing w:after="40" w:before="40"/>
      </w:pPr>
      <w:r>
        <w:rPr>
          <w:b/>
          <w:bCs/>
        </w:rPr>
        <w:t xml:space="preserve">Agree the two origins</w:t>
      </w:r>
      <w:r>
        <w:t xml:space="preserve"> — portal origin and OMS origin (no trailing slash, no path).</w:t>
      </w:r>
    </w:p>
    <w:p>
      <w:pPr>
        <w:pStyle w:val="ListParagraph"/>
        <w:numPr>
          <w:ilvl w:val="0"/>
          <w:numId w:val="13"/>
        </w:numPr>
        <w:spacing w:after="40" w:before="40"/>
      </w:pPr>
      <w:r>
        <w:rPr>
          <w:b/>
          <w:bCs/>
        </w:rPr>
        <w:t xml:space="preserve">OMS allow-list</w:t>
      </w:r>
      <w:r>
        <w:t xml:space="preserve"> — put their portal origin in </w:t>
      </w:r>
      <w:r>
        <w:rPr>
          <w:rFonts w:ascii="Consolas" w:cs="Consolas" w:eastAsia="Consolas" w:hAnsi="Consolas"/>
          <w:color w:val="C7254E"/>
          <w:sz w:val="19"/>
          <w:szCs w:val="19"/>
        </w:rPr>
        <w:t xml:space="preserve">NEXT_PUBLIC_EMBED_HOST_ORIGINS</w:t>
      </w:r>
      <w:r>
        <w:t xml:space="preserve"> (feeds both CSP and the message allowlist). Without it the iframe stays blank and the 12s timeout fires.</w:t>
      </w:r>
    </w:p>
    <w:p>
      <w:pPr>
        <w:pStyle w:val="ListParagraph"/>
        <w:numPr>
          <w:ilvl w:val="0"/>
          <w:numId w:val="13"/>
        </w:numPr>
        <w:spacing w:after="40" w:before="40"/>
      </w:pPr>
      <w:r>
        <w:rPr>
          <w:b/>
          <w:bCs/>
        </w:rPr>
        <w:t xml:space="preserve">Their backend</w:t>
      </w:r>
      <w:r>
        <w:t xml:space="preserve"> — </w:t>
      </w:r>
      <w:r>
        <w:rPr>
          <w:rFonts w:ascii="Consolas" w:cs="Consolas" w:eastAsia="Consolas" w:hAnsi="Consolas"/>
          <w:color w:val="C7254E"/>
          <w:sz w:val="19"/>
          <w:szCs w:val="19"/>
        </w:rPr>
        <w:t xml:space="preserve">POST /api/oms/token</w:t>
      </w:r>
      <w:r>
        <w:t xml:space="preserve"> with the portal session cookie; the server holds the company API key, asks Sales, returns </w:t>
      </w:r>
      <w:r>
        <w:rPr>
          <w:rFonts w:ascii="Consolas" w:cs="Consolas" w:eastAsia="Consolas" w:hAnsi="Consolas"/>
          <w:color w:val="C7254E"/>
          <w:sz w:val="19"/>
          <w:szCs w:val="19"/>
        </w:rPr>
        <w:t xml:space="preserve">{ accessToken }</w:t>
      </w:r>
      <w:r>
        <w:t xml:space="preserve">.</w:t>
      </w:r>
    </w:p>
    <w:p>
      <w:pPr>
        <w:pStyle w:val="ListParagraph"/>
        <w:numPr>
          <w:ilvl w:val="0"/>
          <w:numId w:val="13"/>
        </w:numPr>
        <w:spacing w:after="40" w:before="40"/>
      </w:pPr>
      <w:r>
        <w:rPr>
          <w:b/>
          <w:bCs/>
        </w:rPr>
        <w:t xml:space="preserve">Add the four files</w:t>
      </w:r>
      <w:r>
        <w:t xml:space="preserve"> (with </w:t>
      </w:r>
      <w:r>
        <w:rPr>
          <w:rFonts w:ascii="Consolas" w:cs="Consolas" w:eastAsia="Consolas" w:hAnsi="Consolas"/>
          <w:color w:val="C7254E"/>
          <w:sz w:val="19"/>
          <w:szCs w:val="19"/>
        </w:rPr>
        <w:t xml:space="preserve">ensureSession</w:t>
      </w:r>
      <w:r>
        <w:t xml:space="preserve"> removed) and the two </w:t>
      </w:r>
      <w:r>
        <w:rPr>
          <w:rFonts w:ascii="Consolas" w:cs="Consolas" w:eastAsia="Consolas" w:hAnsi="Consolas"/>
          <w:color w:val="C7254E"/>
          <w:sz w:val="19"/>
          <w:szCs w:val="19"/>
        </w:rPr>
        <w:t xml:space="preserve">source</w:t>
      </w:r>
      <w:r>
        <w:t xml:space="preserve"> constants + version.</w:t>
      </w:r>
    </w:p>
    <w:p>
      <w:pPr>
        <w:pStyle w:val="ListParagraph"/>
        <w:numPr>
          <w:ilvl w:val="0"/>
          <w:numId w:val="13"/>
        </w:numPr>
        <w:spacing w:after="40" w:before="40"/>
      </w:pPr>
      <w:r>
        <w:rPr>
          <w:b/>
          <w:bCs/>
        </w:rPr>
        <w:t xml:space="preserve">Add the route and the nav item</w:t>
      </w:r>
      <w:r>
        <w:t xml:space="preserve">; give the iframe the full content rectangle.</w:t>
      </w:r>
    </w:p>
    <w:p>
      <w:pPr>
        <w:pStyle w:val="ListParagraph"/>
        <w:numPr>
          <w:ilvl w:val="0"/>
          <w:numId w:val="13"/>
        </w:numPr>
        <w:spacing w:after="40" w:before="40"/>
      </w:pPr>
      <w:r>
        <w:rPr>
          <w:b/>
          <w:bCs/>
        </w:rPr>
        <w:t xml:space="preserve">Open OMS signed in</w:t>
      </w:r>
      <w:r>
        <w:t xml:space="preserve"> (fresh browser session) and confirm: iframe request → </w:t>
      </w:r>
      <w:r>
        <w:rPr>
          <w:rFonts w:ascii="Consolas" w:cs="Consolas" w:eastAsia="Consolas" w:hAnsi="Consolas"/>
          <w:color w:val="C7254E"/>
          <w:sz w:val="19"/>
          <w:szCs w:val="19"/>
        </w:rPr>
        <w:t xml:space="preserve">oms.ready</w:t>
      </w:r>
      <w:r>
        <w:t xml:space="preserve"> → </w:t>
      </w:r>
      <w:r>
        <w:rPr>
          <w:rFonts w:ascii="Consolas" w:cs="Consolas" w:eastAsia="Consolas" w:hAnsi="Consolas"/>
          <w:color w:val="C7254E"/>
          <w:sz w:val="19"/>
          <w:szCs w:val="19"/>
        </w:rPr>
        <w:t xml:space="preserve">host.theme</w:t>
      </w:r>
      <w:r>
        <w:t xml:space="preserve"> → </w:t>
      </w:r>
      <w:r>
        <w:rPr>
          <w:rFonts w:ascii="Consolas" w:cs="Consolas" w:eastAsia="Consolas" w:hAnsi="Consolas"/>
          <w:color w:val="C7254E"/>
          <w:sz w:val="19"/>
          <w:szCs w:val="19"/>
        </w:rPr>
        <w:t xml:space="preserve">oms.auth.renew</w:t>
      </w:r>
      <w:r>
        <w:t xml:space="preserve"> → </w:t>
      </w:r>
      <w:r>
        <w:rPr>
          <w:rFonts w:ascii="Consolas" w:cs="Consolas" w:eastAsia="Consolas" w:hAnsi="Consolas"/>
          <w:color w:val="C7254E"/>
          <w:sz w:val="19"/>
          <w:szCs w:val="19"/>
        </w:rPr>
        <w:t xml:space="preserve">POST /api/oms/token</w:t>
      </w:r>
      <w:r>
        <w:t xml:space="preserve"> → </w:t>
      </w:r>
      <w:r>
        <w:rPr>
          <w:rFonts w:ascii="Consolas" w:cs="Consolas" w:eastAsia="Consolas" w:hAnsi="Consolas"/>
          <w:color w:val="C7254E"/>
          <w:sz w:val="19"/>
          <w:szCs w:val="19"/>
        </w:rPr>
        <w:t xml:space="preserve">host.auth.grant</w:t>
      </w:r>
      <w:r>
        <w:t xml:space="preserve"> → </w:t>
      </w:r>
      <w:r>
        <w:rPr>
          <w:rFonts w:ascii="Consolas" w:cs="Consolas" w:eastAsia="Consolas" w:hAnsi="Consolas"/>
          <w:color w:val="C7254E"/>
          <w:sz w:val="19"/>
          <w:szCs w:val="19"/>
        </w:rPr>
        <w:t xml:space="preserve">oms.auth.ok { session: "new" }</w:t>
      </w:r>
      <w:r>
        <w:t xml:space="preserve">. Then open OMS again: </w:t>
      </w:r>
      <w:r>
        <w:rPr>
          <w:rFonts w:ascii="Consolas" w:cs="Consolas" w:eastAsia="Consolas" w:hAnsi="Consolas"/>
          <w:color w:val="C7254E"/>
          <w:sz w:val="19"/>
          <w:szCs w:val="19"/>
        </w:rPr>
        <w:t xml:space="preserve">oms.ready</w:t>
      </w:r>
      <w:r>
        <w:t xml:space="preserve"> → </w:t>
      </w:r>
      <w:r>
        <w:rPr>
          <w:rFonts w:ascii="Consolas" w:cs="Consolas" w:eastAsia="Consolas" w:hAnsi="Consolas"/>
          <w:color w:val="C7254E"/>
          <w:sz w:val="19"/>
          <w:szCs w:val="19"/>
        </w:rPr>
        <w:t xml:space="preserve">oms.auth.ok { session: "existing" }</w:t>
      </w:r>
      <w:r>
        <w:t xml:space="preserve"> and </w:t>
      </w:r>
      <w:r>
        <w:rPr>
          <w:b/>
          <w:bCs/>
        </w:rPr>
        <w:t xml:space="preserve">no</w:t>
      </w:r>
      <w:r>
        <w:t xml:space="preserve"> token request.</w:t>
      </w:r>
    </w:p>
    <w:p>
      <w:pPr>
        <w:pStyle w:val="ListParagraph"/>
        <w:numPr>
          <w:ilvl w:val="0"/>
          <w:numId w:val="13"/>
        </w:numPr>
        <w:spacing w:after="40" w:before="40"/>
      </w:pPr>
      <w:r>
        <w:rPr>
          <w:b/>
          <w:bCs/>
        </w:rPr>
        <w:t xml:space="preserve">Confirm theme</w:t>
      </w:r>
      <w:r>
        <w:t xml:space="preserve"> — switch the portal to dark; OMS follows without a reload.</w:t>
      </w:r>
    </w:p>
    <w:p>
      <w:pPr>
        <w:pBdr>
          <w:left w:val="single" w:color="2E5496" w:sz="18" w:space="8"/>
        </w:pBdr>
        <w:spacing w:after="60" w:before="0" w:line="280"/>
        <w:ind w:left="240"/>
      </w:pPr>
      <w:r>
        <w:rPr>
          <w:b/>
          <w:bCs/>
          <w:i/>
          <w:iCs/>
          <w:color w:val="404040"/>
        </w:rPr>
        <w:t xml:space="preserve">Rules:</w:t>
      </w:r>
      <w:r>
        <w:rPr>
          <w:i/>
          <w:iCs/>
          <w:color w:val="404040"/>
        </w:rPr>
        <w:t xml:space="preserve"> four files, one route, one nav item. Never </w:t>
      </w:r>
      <w:r>
        <w:rPr>
          <w:rFonts w:ascii="Consolas" w:cs="Consolas" w:eastAsia="Consolas" w:hAnsi="Consolas"/>
          <w:i/>
          <w:iCs/>
          <w:color w:val="C7254E"/>
          <w:sz w:val="19"/>
          <w:szCs w:val="19"/>
        </w:rPr>
        <w:t xml:space="preserve">postMessage(..., '*')</w:t>
      </w:r>
      <w:r>
        <w:rPr>
          <w:i/>
          <w:iCs/>
          <w:color w:val="404040"/>
        </w:rPr>
        <w:t xml:space="preserve">. Never put the</w:t>
      </w:r>
    </w:p>
    <w:p>
      <w:pPr>
        <w:pBdr>
          <w:left w:val="single" w:color="2E5496" w:sz="18" w:space="8"/>
        </w:pBdr>
        <w:spacing w:after="60" w:before="0" w:line="280"/>
        <w:ind w:left="240"/>
      </w:pPr>
      <w:r>
        <w:rPr>
          <w:i/>
          <w:iCs/>
          <w:color w:val="404040"/>
        </w:rPr>
        <w:t xml:space="preserve">token in </w:t>
      </w:r>
      <w:r>
        <w:rPr>
          <w:rFonts w:ascii="Consolas" w:cs="Consolas" w:eastAsia="Consolas" w:hAnsi="Consolas"/>
          <w:i/>
          <w:iCs/>
          <w:color w:val="C7254E"/>
          <w:sz w:val="19"/>
          <w:szCs w:val="19"/>
        </w:rPr>
        <w:t xml:space="preserve">localStorage</w:t>
      </w:r>
      <w:r>
        <w:rPr>
          <w:i/>
          <w:iCs/>
          <w:color w:val="404040"/>
        </w:rPr>
        <w:t xml:space="preserve">. Frame </w:t>
      </w:r>
      <w:r>
        <w:rPr>
          <w:rFonts w:ascii="Consolas" w:cs="Consolas" w:eastAsia="Consolas" w:hAnsi="Consolas"/>
          <w:i/>
          <w:iCs/>
          <w:color w:val="C7254E"/>
          <w:sz w:val="19"/>
          <w:szCs w:val="19"/>
        </w:rPr>
        <w:t xml:space="preserve">/embed/orders</w:t>
      </w:r>
      <w:r>
        <w:rPr>
          <w:i/>
          <w:iCs/>
          <w:color w:val="404040"/>
        </w:rPr>
        <w:t xml:space="preserve"> only. The company API key stays on their backend.</w:t>
      </w:r>
    </w:p>
    <w:p>
      <w:pPr>
        <w:spacing w:after="120"/>
      </w:pPr>
    </w:p>
    <w:p>
      <w:pPr>
        <w:pStyle w:val="Heading1"/>
        <w:pageBreakBefore/>
      </w:pPr>
      <w:r>
        <w:t xml:space="preserve">08 · Features</w:t>
      </w:r>
    </w:p>
    <w:p>
      <w:pPr>
        <w:pBdr>
          <w:left w:val="single" w:color="2E5496" w:sz="18" w:space="8"/>
        </w:pBdr>
        <w:spacing w:after="60" w:before="0" w:line="280"/>
        <w:ind w:left="240"/>
      </w:pPr>
      <w:r>
        <w:rPr>
          <w:i/>
          <w:iCs/>
          <w:color w:val="404040"/>
        </w:rPr>
        <w:t xml:space="preserve">The fitted rooms. </w:t>
      </w:r>
      <w:r>
        <w:rPr>
          <w:rFonts w:ascii="Consolas" w:cs="Consolas" w:eastAsia="Consolas" w:hAnsi="Consolas"/>
          <w:i/>
          <w:iCs/>
          <w:color w:val="C7254E"/>
          <w:sz w:val="19"/>
          <w:szCs w:val="19"/>
        </w:rPr>
        <w:t xml:space="preserve">components/</w:t>
      </w:r>
      <w:r>
        <w:rPr>
          <w:i/>
          <w:iCs/>
          <w:color w:val="404040"/>
        </w:rPr>
        <w:t xml:space="preserve"> is reusable stuff that knows nothing about orders. A</w:t>
      </w:r>
    </w:p>
    <w:p>
      <w:pPr>
        <w:pBdr>
          <w:left w:val="single" w:color="2E5496" w:sz="18" w:space="8"/>
        </w:pBdr>
        <w:spacing w:after="60" w:before="0" w:line="280"/>
        <w:ind w:left="240"/>
      </w:pPr>
      <w:r>
        <w:rPr>
          <w:b/>
          <w:bCs/>
          <w:i/>
          <w:iCs/>
          <w:color w:val="404040"/>
        </w:rPr>
        <w:t xml:space="preserve">feature is a self-contained vertical slice</w:t>
      </w:r>
      <w:r>
        <w:rPr>
          <w:i/>
          <w:iCs/>
          <w:color w:val="404040"/>
        </w:rPr>
        <w:t xml:space="preserve">: its own components, hooks, api wrappers, and a</w:t>
      </w:r>
    </w:p>
    <w:p>
      <w:pPr>
        <w:pBdr>
          <w:left w:val="single" w:color="2E5496" w:sz="18" w:space="8"/>
        </w:pBdr>
        <w:spacing w:after="60" w:before="0" w:line="280"/>
        <w:ind w:left="240"/>
      </w:pPr>
      <w:r>
        <w:rPr>
          <w:i/>
          <w:iCs/>
          <w:color w:val="404040"/>
        </w:rPr>
        <w:t xml:space="preserve">public door. Other code may only import a feature through its </w:t>
      </w:r>
      <w:r>
        <w:rPr>
          <w:rFonts w:ascii="Consolas" w:cs="Consolas" w:eastAsia="Consolas" w:hAnsi="Consolas"/>
          <w:i/>
          <w:iCs/>
          <w:color w:val="C7254E"/>
          <w:sz w:val="19"/>
          <w:szCs w:val="19"/>
        </w:rPr>
        <w:t xml:space="preserve">index.ts</w:t>
      </w:r>
      <w:r>
        <w:rPr>
          <w:i/>
          <w:iCs/>
          <w:color w:val="404040"/>
        </w:rPr>
        <w:t xml:space="preserve">.</w:t>
      </w:r>
    </w:p>
    <w:p>
      <w:pPr>
        <w:spacing w:after="120"/>
      </w:pPr>
    </w:p>
    <w:p>
      <w:pPr>
        <w:pBdr>
          <w:left w:val="single" w:color="2E5496" w:sz="18" w:space="8"/>
        </w:pBdr>
        <w:spacing w:after="60" w:before="0" w:line="280"/>
        <w:ind w:left="240"/>
      </w:pPr>
      <w:r>
        <w:rPr>
          <w:i/>
          <w:iCs/>
          <w:color w:val="404040"/>
        </w:rPr>
        <w:t xml:space="preserve">Analogy: </w:t>
      </w:r>
      <w:r>
        <w:rPr>
          <w:rFonts w:ascii="Consolas" w:cs="Consolas" w:eastAsia="Consolas" w:hAnsi="Consolas"/>
          <w:i/>
          <w:iCs/>
          <w:color w:val="C7254E"/>
          <w:sz w:val="19"/>
          <w:szCs w:val="19"/>
        </w:rPr>
        <w:t xml:space="preserve">components/</w:t>
      </w:r>
      <w:r>
        <w:rPr>
          <w:i/>
          <w:iCs/>
          <w:color w:val="404040"/>
        </w:rPr>
        <w:t xml:space="preserve"> is a hardware store (screws, hinges, panels). </w:t>
      </w:r>
      <w:r>
        <w:rPr>
          <w:rFonts w:ascii="Consolas" w:cs="Consolas" w:eastAsia="Consolas" w:hAnsi="Consolas"/>
          <w:i/>
          <w:iCs/>
          <w:color w:val="C7254E"/>
          <w:sz w:val="19"/>
          <w:szCs w:val="19"/>
        </w:rPr>
        <w:t xml:space="preserve">features/</w:t>
      </w:r>
      <w:r>
        <w:rPr>
          <w:i/>
          <w:iCs/>
          <w:color w:val="404040"/>
        </w:rPr>
        <w:t xml:space="preserve"> is the </w:t>
      </w:r>
      <w:r>
        <w:rPr>
          <w:i/>
          <w:iCs/>
          <w:color w:val="404040"/>
        </w:rPr>
        <w:t xml:space="preserve">**fitted</w:t>
      </w:r>
      <w:r>
        <w:rPr>
          <w:i/>
          <w:iCs/>
          <w:color w:val="404040"/>
        </w:rPr>
        <w:t xml:space="preserve"> is the **fitted</w:t>
      </w:r>
    </w:p>
    <w:p>
      <w:pPr>
        <w:pBdr>
          <w:left w:val="single" w:color="2E5496" w:sz="18" w:space="8"/>
        </w:pBdr>
        <w:spacing w:after="60" w:before="0" w:line="280"/>
        <w:ind w:left="240"/>
      </w:pPr>
      <w:r>
        <w:rPr>
          <w:i/>
          <w:iCs/>
          <w:color w:val="404040"/>
        </w:rPr>
        <w:t xml:space="preserve">rooms</w:t>
      </w:r>
      <w:r>
        <w:rPr>
          <w:i/>
          <w:iCs/>
          <w:color w:val="404040"/>
        </w:rPr>
        <w:t xml:space="preserve">** — the kitchen, the bathroom. You enter a room through its door, not by picking parts off</w:t>
      </w:r>
      <w:r>
        <w:rPr>
          <w:i/>
          <w:iCs/>
          <w:color w:val="404040"/>
        </w:rPr>
        <w:t xml:space="preserve">rooms** — the kitchen, the bathroom. You enter a room through its door, not by picking parts off</w:t>
      </w:r>
    </w:p>
    <w:p>
      <w:pPr>
        <w:pBdr>
          <w:left w:val="single" w:color="2E5496" w:sz="18" w:space="8"/>
        </w:pBdr>
        <w:spacing w:after="60" w:before="0" w:line="280"/>
        <w:ind w:left="240"/>
      </w:pPr>
      <w:r>
        <w:rPr>
          <w:i/>
          <w:iCs/>
          <w:color w:val="404040"/>
        </w:rPr>
        <w:t xml:space="preserve">its shelves.</w:t>
      </w:r>
    </w:p>
    <w:p>
      <w:pPr>
        <w:spacing w:after="120"/>
      </w:pPr>
    </w:p>
    <w:p>
      <w:pPr>
        <w:pStyle w:val="Heading2"/>
      </w:pPr>
      <w:r>
        <w:t xml:space="preserve">The skeleton</w:t>
      </w:r>
    </w:p>
    <w:p>
      <w:pPr>
        <w:shd w:fill="F2F2F2" w:color="auto" w:val="clear"/>
        <w:spacing w:after="0" w:before="0" w:line="240"/>
        <w:ind w:left="120" w:right="120"/>
      </w:pPr>
      <w:r>
        <w:rPr>
          <w:rFonts w:ascii="Consolas" w:cs="Consolas" w:eastAsia="Consolas" w:hAnsi="Consolas"/>
          <w:color w:val="24292E"/>
          <w:sz w:val="18"/>
          <w:szCs w:val="18"/>
        </w:rPr>
        <w:t xml:space="preserve">src/features/</w:t>
      </w:r>
    </w:p>
    <w:p>
      <w:pPr>
        <w:shd w:fill="F2F2F2" w:color="auto" w:val="clear"/>
        <w:spacing w:after="0" w:before="0" w:line="240"/>
        <w:ind w:left="120" w:right="120"/>
      </w:pPr>
      <w:r>
        <w:rPr>
          <w:rFonts w:ascii="Consolas" w:cs="Consolas" w:eastAsia="Consolas" w:hAnsi="Consolas"/>
          <w:color w:val="24292E"/>
          <w:sz w:val="18"/>
          <w:szCs w:val="18"/>
        </w:rPr>
        <w:t xml:space="preserve">├── orders/              &lt;- THE product: the two merchant screens (queue + detail)</w:t>
      </w:r>
    </w:p>
    <w:p>
      <w:pPr>
        <w:shd w:fill="F2F2F2" w:color="auto" w:val="clear"/>
        <w:spacing w:after="0" w:before="0" w:line="240"/>
        <w:ind w:left="120" w:right="120"/>
      </w:pPr>
      <w:r>
        <w:rPr>
          <w:rFonts w:ascii="Consolas" w:cs="Consolas" w:eastAsia="Consolas" w:hAnsi="Consolas"/>
          <w:color w:val="24292E"/>
          <w:sz w:val="18"/>
          <w:szCs w:val="18"/>
        </w:rPr>
        <w:t xml:space="preserve">├── fulfillment/         &lt;- the "are you sure?" dialog for one-way status changes</w:t>
      </w:r>
    </w:p>
    <w:p>
      <w:pPr>
        <w:shd w:fill="F2F2F2" w:color="auto" w:val="clear"/>
        <w:spacing w:after="0" w:before="0" w:line="240"/>
        <w:ind w:left="120" w:right="120"/>
      </w:pPr>
      <w:r>
        <w:rPr>
          <w:rFonts w:ascii="Consolas" w:cs="Consolas" w:eastAsia="Consolas" w:hAnsi="Consolas"/>
          <w:color w:val="24292E"/>
          <w:sz w:val="18"/>
          <w:szCs w:val="18"/>
        </w:rPr>
        <w:t xml:space="preserve">├── delivery-validation/ &lt;- the rider's screen: voucher form + QR scan + attempts</w:t>
      </w:r>
    </w:p>
    <w:p>
      <w:pPr>
        <w:shd w:fill="F2F2F2" w:color="auto" w:val="clear"/>
        <w:spacing w:after="0" w:before="0" w:line="240"/>
        <w:ind w:left="120" w:right="120"/>
      </w:pPr>
      <w:r>
        <w:rPr>
          <w:rFonts w:ascii="Consolas" w:cs="Consolas" w:eastAsia="Consolas" w:hAnsi="Consolas"/>
          <w:color w:val="24292E"/>
          <w:sz w:val="18"/>
          <w:szCs w:val="18"/>
        </w:rPr>
        <w:t xml:space="preserve">└── shell/               &lt;- surface chrome + the session gate</w:t>
      </w:r>
    </w:p>
    <w:p>
      <w:pPr>
        <w:spacing w:after="120"/>
      </w:pPr>
    </w:p>
    <w:p>
      <w:pPr>
        <w:spacing w:after="120" w:before="60" w:line="300"/>
      </w:pPr>
      <w:r>
        <w:t xml:space="preserve">Every feature has the same internal shape: </w:t>
      </w:r>
      <w:r>
        <w:rPr>
          <w:rFonts w:ascii="Consolas" w:cs="Consolas" w:eastAsia="Consolas" w:hAnsi="Consolas"/>
          <w:color w:val="C7254E"/>
          <w:sz w:val="19"/>
          <w:szCs w:val="19"/>
        </w:rPr>
        <w:t xml:space="preserve">components/</w:t>
      </w:r>
      <w:r>
        <w:t xml:space="preserve"> (the UI), </w:t>
      </w:r>
      <w:r>
        <w:rPr>
          <w:rFonts w:ascii="Consolas" w:cs="Consolas" w:eastAsia="Consolas" w:hAnsi="Consolas"/>
          <w:color w:val="C7254E"/>
          <w:sz w:val="19"/>
          <w:szCs w:val="19"/>
        </w:rPr>
        <w:t xml:space="preserve">hooks/</w:t>
      </w:r>
      <w:r>
        <w:t xml:space="preserve"> (TanStack Query), </w:t>
      </w:r>
      <w:r>
        <w:rPr>
          <w:rFonts w:ascii="Consolas" w:cs="Consolas" w:eastAsia="Consolas" w:hAnsi="Consolas"/>
          <w:color w:val="C7254E"/>
          <w:sz w:val="19"/>
          <w:szCs w:val="19"/>
        </w:rPr>
        <w:t xml:space="preserve">api.ts</w:t>
      </w:r>
      <w:r>
        <w:t xml:space="preserve"> (thin wrappers), </w:t>
      </w:r>
      <w:r>
        <w:rPr>
          <w:rFonts w:ascii="Consolas" w:cs="Consolas" w:eastAsia="Consolas" w:hAnsi="Consolas"/>
          <w:color w:val="C7254E"/>
          <w:sz w:val="19"/>
          <w:szCs w:val="19"/>
        </w:rPr>
        <w:t xml:space="preserve">schema.ts</w:t>
      </w:r>
      <w:r>
        <w:t xml:space="preserve"> (zod, only if it has a form), and </w:t>
      </w:r>
      <w:r>
        <w:rPr>
          <w:rFonts w:ascii="Consolas" w:cs="Consolas" w:eastAsia="Consolas" w:hAnsi="Consolas"/>
          <w:color w:val="C7254E"/>
          <w:sz w:val="19"/>
          <w:szCs w:val="19"/>
        </w:rPr>
        <w:t xml:space="preserve">index.ts</w:t>
      </w:r>
      <w:r>
        <w:t xml:space="preserve"> (the only door).</w:t>
      </w:r>
    </w:p>
    <w:p>
      <w:pPr>
        <w:pStyle w:val="Heading2"/>
      </w:pPr>
      <w:r>
        <w:rPr>
          <w:rFonts w:ascii="Consolas" w:cs="Consolas" w:eastAsia="Consolas" w:hAnsi="Consolas"/>
          <w:color w:val="C7254E"/>
          <w:sz w:val="19"/>
          <w:szCs w:val="19"/>
        </w:rPr>
        <w:t xml:space="preserve">orders/</w:t>
      </w:r>
      <w:r>
        <w:t xml:space="preserve"> — the product itself</w:t>
      </w:r>
    </w:p>
    <w:p>
      <w:pPr>
        <w:spacing w:after="120" w:before="60" w:line="300"/>
      </w:pPr>
      <w:r>
        <w:t xml:space="preserve">Two screens:</w:t>
      </w:r>
    </w:p>
    <w:p>
      <w:pPr>
        <w:pStyle w:val="ListParagraph"/>
        <w:numPr>
          <w:ilvl w:val="0"/>
          <w:numId w:val="2"/>
        </w:numPr>
        <w:spacing w:after="40" w:before="40"/>
      </w:pPr>
      <w:r>
        <w:rPr>
          <w:b/>
          <w:bCs/>
        </w:rPr>
        <w:t xml:space="preserve">`OrderQueuePage`</w:t>
      </w:r>
      <w:r>
        <w:t xml:space="preserve"> (listing) — one </w:t>
      </w:r>
      <w:r>
        <w:rPr>
          <w:rFonts w:ascii="Consolas" w:cs="Consolas" w:eastAsia="Consolas" w:hAnsi="Consolas"/>
          <w:color w:val="C7254E"/>
          <w:sz w:val="19"/>
          <w:szCs w:val="19"/>
        </w:rPr>
        <w:t xml:space="preserve">DataTableCard</w:t>
      </w:r>
      <w:r>
        <w:t xml:space="preserve"> with three inputs that *all go to the API*: status tabs, debounced search, pagination. Row click → </w:t>
      </w:r>
      <w:r>
        <w:rPr>
          <w:rFonts w:ascii="Consolas" w:cs="Consolas" w:eastAsia="Consolas" w:hAnsi="Consolas"/>
          <w:color w:val="C7254E"/>
          <w:sz w:val="19"/>
          <w:szCs w:val="19"/>
        </w:rPr>
        <w:t xml:space="preserve">orderRoutes.detail(id)</w:t>
      </w:r>
      <w:r>
        <w:t xml:space="preserve"> (how navigation stays inside </w:t>
      </w:r>
      <w:r>
        <w:rPr>
          <w:rFonts w:ascii="Consolas" w:cs="Consolas" w:eastAsia="Consolas" w:hAnsi="Consolas"/>
          <w:color w:val="C7254E"/>
          <w:sz w:val="19"/>
          <w:szCs w:val="19"/>
        </w:rPr>
        <w:t xml:space="preserve">/embed</w:t>
      </w:r>
      <w:r>
        <w:t xml:space="preserve">).</w:t>
      </w:r>
    </w:p>
    <w:p>
      <w:pPr>
        <w:pStyle w:val="ListParagraph"/>
        <w:numPr>
          <w:ilvl w:val="0"/>
          <w:numId w:val="2"/>
        </w:numPr>
        <w:spacing w:after="40" w:before="40"/>
      </w:pPr>
      <w:r>
        <w:rPr>
          <w:b/>
          <w:bCs/>
        </w:rPr>
        <w:t xml:space="preserve">`OrderDetailPage`</w:t>
      </w:r>
      <w:r>
        <w:t xml:space="preserve"> (detail) — two columns: work on the left (progress → summary → details), a collapsible side panel on the right (customer / rider / activity). Status actions sit in a highlighted "next step" bar.</w:t>
      </w:r>
    </w:p>
    <w:p>
      <w:pPr>
        <w:spacing w:after="120" w:before="60" w:line="300"/>
      </w:pPr>
      <w:r>
        <w:t xml:space="preserve">Four things worth knowing: (1) </w:t>
      </w:r>
      <w:r>
        <w:rPr>
          <w:b/>
          <w:bCs/>
        </w:rPr>
        <w:t xml:space="preserve">buttons appear via a rule, not a list</w:t>
      </w:r>
      <w:r>
        <w:t xml:space="preserve"> — the page asks </w:t>
      </w:r>
      <w:r>
        <w:rPr>
          <w:rFonts w:ascii="Consolas" w:cs="Consolas" w:eastAsia="Consolas" w:hAnsi="Consolas"/>
          <w:color w:val="C7254E"/>
          <w:sz w:val="19"/>
          <w:szCs w:val="19"/>
        </w:rPr>
        <w:t xml:space="preserve">canTransition(order.status, "delivered")</w:t>
      </w:r>
      <w:r>
        <w:t xml:space="preserve">; (2) </w:t>
      </w:r>
      <w:r>
        <w:rPr>
          <w:b/>
          <w:bCs/>
        </w:rPr>
        <w:t xml:space="preserve">every action is confirmed first</w:t>
      </w:r>
      <w:r>
        <w:t xml:space="preserve"> because no move can be undone; (3) </w:t>
      </w:r>
      <w:r>
        <w:rPr>
          <w:b/>
          <w:bCs/>
        </w:rPr>
        <w:t xml:space="preserve">the detail route layout keeps the left list's</w:t>
      </w:r>
      <w:r>
        <w:t xml:space="preserve"> filter, search, scroll while paging; (4) loading = skeletons, 404 = a distinct empty state ("doesn't exist, or belongs to another merchant"), other errors = retry. </w:t>
      </w:r>
      <w:r>
        <w:rPr>
          <w:rFonts w:ascii="Consolas" w:cs="Consolas" w:eastAsia="Consolas" w:hAnsi="Consolas"/>
          <w:color w:val="C7254E"/>
          <w:sz w:val="19"/>
          <w:szCs w:val="19"/>
        </w:rPr>
        <w:t xml:space="preserve">status-badge.tsx</w:t>
      </w:r>
      <w:r>
        <w:t xml:space="preserve"> is the </w:t>
      </w:r>
      <w:r>
        <w:rPr>
          <w:b/>
          <w:bCs/>
        </w:rPr>
        <w:t xml:space="preserve">only</w:t>
      </w:r>
      <w:r>
        <w:t xml:space="preserve"> file that maps status → color.</w:t>
      </w:r>
    </w:p>
    <w:p>
      <w:pPr>
        <w:pStyle w:val="Heading2"/>
      </w:pPr>
      <w:r>
        <w:rPr>
          <w:rFonts w:ascii="Consolas" w:cs="Consolas" w:eastAsia="Consolas" w:hAnsi="Consolas"/>
          <w:color w:val="C7254E"/>
          <w:sz w:val="19"/>
          <w:szCs w:val="19"/>
        </w:rPr>
        <w:t xml:space="preserve">fulfillment/</w:t>
      </w:r>
      <w:r>
        <w:t xml:space="preserve"> — the "are you sure" feature</w:t>
      </w:r>
    </w:p>
    <w:p>
      <w:pPr>
        <w:spacing w:after="120" w:before="60" w:line="300"/>
      </w:pPr>
      <w:r>
        <w:t xml:space="preserve">One component, </w:t>
      </w:r>
      <w:r>
        <w:rPr>
          <w:rFonts w:ascii="Consolas" w:cs="Consolas" w:eastAsia="Consolas" w:hAnsi="Consolas"/>
          <w:color w:val="C7254E"/>
          <w:sz w:val="19"/>
          <w:szCs w:val="19"/>
        </w:rPr>
        <w:t xml:space="preserve">ConfirmStatusDialog</w:t>
      </w:r>
      <w:r>
        <w:t xml:space="preserve">. Given a target status, it shows the right copy, runs </w:t>
      </w:r>
      <w:r>
        <w:rPr>
          <w:rFonts w:ascii="Consolas" w:cs="Consolas" w:eastAsia="Consolas" w:hAnsi="Consolas"/>
          <w:color w:val="C7254E"/>
          <w:sz w:val="19"/>
          <w:szCs w:val="19"/>
        </w:rPr>
        <w:t xml:space="preserve">onConfirm()</w:t>
      </w:r>
      <w:r>
        <w:t xml:space="preserve">, keeps the button loading until it settles. It is deliberately </w:t>
      </w:r>
      <w:r>
        <w:rPr>
          <w:b/>
          <w:bCs/>
        </w:rPr>
        <w:t xml:space="preserve">dumb</w:t>
      </w:r>
      <w:r>
        <w:t xml:space="preserve"> — it does not call the API; the parent passes </w:t>
      </w:r>
      <w:r>
        <w:rPr>
          <w:rFonts w:ascii="Consolas" w:cs="Consolas" w:eastAsia="Consolas" w:hAnsi="Consolas"/>
          <w:color w:val="C7254E"/>
          <w:sz w:val="19"/>
          <w:szCs w:val="19"/>
        </w:rPr>
        <w:t xml:space="preserve">onConfirm</w:t>
      </w:r>
      <w:r>
        <w:t xml:space="preserve">. It only orchestrates the conversation around one irreversible act.</w:t>
      </w:r>
    </w:p>
    <w:p>
      <w:pPr>
        <w:pStyle w:val="Heading2"/>
      </w:pPr>
      <w:r>
        <w:rPr>
          <w:rFonts w:ascii="Consolas" w:cs="Consolas" w:eastAsia="Consolas" w:hAnsi="Consolas"/>
          <w:color w:val="C7254E"/>
          <w:sz w:val="19"/>
          <w:szCs w:val="19"/>
        </w:rPr>
        <w:t xml:space="preserve">delivery-validation/</w:t>
      </w:r>
      <w:r>
        <w:t xml:space="preserve"> — the rider's screen</w:t>
      </w:r>
    </w:p>
    <w:p>
      <w:pPr>
        <w:spacing w:after="120" w:before="60" w:line="300"/>
      </w:pPr>
      <w:r>
        <w:rPr>
          <w:rFonts w:ascii="Consolas" w:cs="Consolas" w:eastAsia="Consolas" w:hAnsi="Consolas"/>
          <w:color w:val="C7254E"/>
          <w:sz w:val="19"/>
          <w:szCs w:val="19"/>
        </w:rPr>
        <w:t xml:space="preserve">DeliveryValidationForm</w:t>
      </w:r>
      <w:r>
        <w:t xml:space="preserve"> — Order ID + voucher, a QR scan button, an attempts counter, a confirm button. On success it swaps to </w:t>
      </w:r>
      <w:r>
        <w:rPr>
          <w:rFonts w:ascii="Consolas" w:cs="Consolas" w:eastAsia="Consolas" w:hAnsi="Consolas"/>
          <w:color w:val="C7254E"/>
          <w:sz w:val="19"/>
          <w:szCs w:val="19"/>
        </w:rPr>
        <w:t xml:space="preserve">DeliveryConfirmed</w:t>
      </w:r>
      <w:r>
        <w:t xml:space="preserve"> showing only the delivery summary (</w:t>
      </w:r>
      <w:r>
        <w:rPr>
          <w:b/>
          <w:bCs/>
        </w:rPr>
        <w:t xml:space="preserve">no order details until validation succeeds</w:t>
      </w:r>
      <w:r>
        <w:t xml:space="preserve">). Four things: (1) react-hook-form + </w:t>
      </w:r>
      <w:r>
        <w:rPr>
          <w:rFonts w:ascii="Consolas" w:cs="Consolas" w:eastAsia="Consolas" w:hAnsi="Consolas"/>
          <w:color w:val="C7254E"/>
          <w:sz w:val="19"/>
          <w:szCs w:val="19"/>
        </w:rPr>
        <w:t xml:space="preserve">zodResolver</w:t>
      </w:r>
      <w:r>
        <w:t xml:space="preserve">; (2) </w:t>
      </w:r>
      <w:r>
        <w:rPr>
          <w:b/>
          <w:bCs/>
        </w:rPr>
        <w:t xml:space="preserve">attempts are server-owned</w:t>
      </w:r>
      <w:r>
        <w:t xml:space="preserve"> — the form just displays </w:t>
      </w:r>
      <w:r>
        <w:rPr>
          <w:rFonts w:ascii="Consolas" w:cs="Consolas" w:eastAsia="Consolas" w:hAnsi="Consolas"/>
          <w:color w:val="C7254E"/>
          <w:sz w:val="19"/>
          <w:szCs w:val="19"/>
        </w:rPr>
        <w:t xml:space="preserve">attemptsRemaining</w:t>
      </w:r>
      <w:r>
        <w:t xml:space="preserve">; (3) each failure carries a "what to do next" (</w:t>
      </w:r>
      <w:r>
        <w:rPr>
          <w:rFonts w:ascii="Consolas" w:cs="Consolas" w:eastAsia="Consolas" w:hAnsi="Consolas"/>
          <w:color w:val="C7254E"/>
          <w:sz w:val="19"/>
          <w:szCs w:val="19"/>
        </w:rPr>
        <w:t xml:space="preserve">NEXT_STEP</w:t>
      </w:r>
      <w:r>
        <w:t xml:space="preserve"> map); (4) two prototype shortcuts (</w:t>
      </w:r>
      <w:r>
        <w:rPr>
          <w:rFonts w:ascii="Consolas" w:cs="Consolas" w:eastAsia="Consolas" w:hAnsi="Consolas"/>
          <w:color w:val="C7254E"/>
          <w:sz w:val="19"/>
          <w:szCs w:val="19"/>
        </w:rPr>
        <w:t xml:space="preserve">SimulateDeliveryButton</w:t>
      </w:r>
      <w:r>
        <w:t xml:space="preserve">, </w:t>
      </w:r>
      <w:r>
        <w:rPr>
          <w:rFonts w:ascii="Consolas" w:cs="Consolas" w:eastAsia="Consolas" w:hAnsi="Consolas"/>
          <w:color w:val="C7254E"/>
          <w:sz w:val="19"/>
          <w:szCs w:val="19"/>
        </w:rPr>
        <w:t xml:space="preserve">QrScanSheet</w:t>
      </w:r>
      <w:r>
        <w:t xml:space="preserve">) have no real product.</w:t>
      </w:r>
    </w:p>
    <w:p>
      <w:pPr>
        <w:pStyle w:val="Heading2"/>
      </w:pPr>
      <w:r>
        <w:rPr>
          <w:rFonts w:ascii="Consolas" w:cs="Consolas" w:eastAsia="Consolas" w:hAnsi="Consolas"/>
          <w:color w:val="C7254E"/>
          <w:sz w:val="19"/>
          <w:szCs w:val="19"/>
        </w:rPr>
        <w:t xml:space="preserve">shell/</w:t>
      </w:r>
      <w:r>
        <w:t xml:space="preserve"> — the entrance hall + receptionist</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3000"/>
        <w:gridCol w:w="3000"/>
      </w:tblGrid>
      <w:tr>
        <w:trPr>
          <w:tblHeader/>
        </w:trPr>
        <w:tc>
          <w:tcPr>
            <w:tcW w:type="dxa" w:w="3000"/>
            <w:shd w:fill="1F3864" w:color="auto" w:val="clear"/>
          </w:tcPr>
          <w:p>
            <w:pPr>
              <w:spacing w:after="40" w:before="40"/>
            </w:pPr>
            <w:r>
              <w:rPr>
                <w:b/>
                <w:bCs/>
                <w:color w:val="FFFFFF"/>
              </w:rPr>
              <w:t xml:space="preserve">Export</w:t>
            </w:r>
          </w:p>
        </w:tc>
        <w:tc>
          <w:tcPr>
            <w:tcW w:type="dxa" w:w="3000"/>
            <w:shd w:fill="1F3864" w:color="auto" w:val="clear"/>
          </w:tcPr>
          <w:p>
            <w:pPr>
              <w:spacing w:after="40" w:before="40"/>
            </w:pPr>
            <w:r>
              <w:rPr>
                <w:b/>
                <w:bCs/>
                <w:color w:val="FFFFFF"/>
              </w:rPr>
              <w:t xml:space="preserve">Production (embed)?</w:t>
            </w:r>
          </w:p>
        </w:tc>
        <w:tc>
          <w:tcPr>
            <w:tcW w:type="dxa" w:w="3000"/>
            <w:shd w:fill="1F3864" w:color="auto" w:val="clear"/>
          </w:tcPr>
          <w:p>
            <w:pPr>
              <w:spacing w:after="40" w:before="40"/>
            </w:pPr>
            <w:r>
              <w:rPr>
                <w:b/>
                <w:bCs/>
                <w:color w:val="FFFFFF"/>
              </w:rPr>
              <w:t xml:space="preserve">Job</w:t>
            </w:r>
          </w:p>
        </w:tc>
      </w:tr>
      <w:tr>
        <w:tc>
          <w:tcPr>
            <w:tcW w:type="dxa" w:w="3000"/>
            <w:shd w:fill="FFFFFF" w:color="auto" w:val="clear"/>
          </w:tcPr>
          <w:p>
            <w:pPr>
              <w:spacing w:after="40" w:before="40"/>
            </w:pPr>
            <w:r>
              <w:t xml:space="preserve">--------</w:t>
            </w:r>
          </w:p>
        </w:tc>
        <w:tc>
          <w:tcPr>
            <w:tcW w:type="dxa" w:w="3000"/>
            <w:shd w:fill="FFFFFF" w:color="auto" w:val="clear"/>
          </w:tcPr>
          <w:p>
            <w:pPr>
              <w:spacing w:after="40" w:before="40"/>
            </w:pPr>
            <w:r>
              <w:t xml:space="preserve">---------------------</w:t>
            </w:r>
          </w:p>
        </w:tc>
        <w:tc>
          <w:tcPr>
            <w:tcW w:type="dxa" w:w="3000"/>
            <w:shd w:fill="FFFFFF" w:color="auto" w:val="clear"/>
          </w:tcPr>
          <w:p>
            <w:pPr>
              <w:spacing w:after="40" w:before="40"/>
            </w:pPr>
            <w:r>
              <w:t xml:space="preserve">-----</w:t>
            </w:r>
          </w:p>
        </w:tc>
      </w:tr>
      <w:tr>
        <w:tc>
          <w:tcPr>
            <w:tcW w:type="dxa" w:w="3000"/>
            <w:shd w:fill="F2F4F8" w:color="auto" w:val="clear"/>
          </w:tcPr>
          <w:p>
            <w:pPr>
              <w:spacing w:after="40" w:before="40"/>
            </w:pPr>
            <w:r>
              <w:rPr>
                <w:rFonts w:ascii="Consolas" w:cs="Consolas" w:eastAsia="Consolas" w:hAnsi="Consolas"/>
                <w:color w:val="C7254E"/>
                <w:sz w:val="19"/>
                <w:szCs w:val="19"/>
              </w:rPr>
              <w:t xml:space="preserve">SessionGate</w:t>
            </w:r>
          </w:p>
        </w:tc>
        <w:tc>
          <w:tcPr>
            <w:tcW w:type="dxa" w:w="3000"/>
            <w:shd w:fill="F2F4F8" w:color="auto" w:val="clear"/>
          </w:tcPr>
          <w:p>
            <w:pPr>
              <w:spacing w:after="40" w:before="40"/>
            </w:pPr>
            <w:r>
              <w:rPr>
                <w:b/>
                <w:bCs/>
              </w:rPr>
              <w:t xml:space="preserve">YES — the production star</w:t>
            </w:r>
          </w:p>
        </w:tc>
        <w:tc>
          <w:tcPr>
            <w:tcW w:type="dxa" w:w="3000"/>
            <w:shd w:fill="F2F4F8" w:color="auto" w:val="clear"/>
          </w:tcPr>
          <w:p>
            <w:pPr>
              <w:spacing w:after="40" w:before="40"/>
            </w:pPr>
            <w:r>
              <w:t xml:space="preserve">the four states: loading (the cookie check, and the handshake when OMS asked for a token), expired (only when it can't be renewed; no retry), direct-visit, error + retry</w:t>
            </w:r>
          </w:p>
        </w:tc>
      </w:tr>
      <w:tr>
        <w:tc>
          <w:tcPr>
            <w:tcW w:type="dxa" w:w="3000"/>
            <w:shd w:fill="FFFFFF" w:color="auto" w:val="clear"/>
          </w:tcPr>
          <w:p>
            <w:pPr>
              <w:spacing w:after="40" w:before="40"/>
            </w:pPr>
            <w:r>
              <w:rPr>
                <w:rFonts w:ascii="Consolas" w:cs="Consolas" w:eastAsia="Consolas" w:hAnsi="Consolas"/>
                <w:color w:val="C7254E"/>
                <w:sz w:val="19"/>
                <w:szCs w:val="19"/>
              </w:rPr>
              <w:t xml:space="preserve">MerchantShell</w:t>
            </w:r>
          </w:p>
        </w:tc>
        <w:tc>
          <w:tcPr>
            <w:tcW w:type="dxa" w:w="3000"/>
            <w:shd w:fill="FFFFFF" w:color="auto" w:val="clear"/>
          </w:tcPr>
          <w:p>
            <w:pPr>
              <w:spacing w:after="40" w:before="40"/>
            </w:pPr>
            <w:r>
              <w:t xml:space="preserve">no — standalone-only</w:t>
            </w:r>
          </w:p>
        </w:tc>
        <w:tc>
          <w:tcPr>
            <w:tcW w:type="dxa" w:w="3000"/>
            <w:shd w:fill="FFFFFF" w:color="auto" w:val="clear"/>
          </w:tcPr>
          <w:p>
            <w:pPr>
              <w:spacing w:after="40" w:before="40"/>
            </w:pPr>
            <w:r>
              <w:t xml:space="preserve">sidebar + header</w:t>
            </w:r>
          </w:p>
        </w:tc>
      </w:tr>
      <w:tr>
        <w:tc>
          <w:tcPr>
            <w:tcW w:type="dxa" w:w="3000"/>
            <w:shd w:fill="F2F4F8" w:color="auto" w:val="clear"/>
          </w:tcPr>
          <w:p>
            <w:pPr>
              <w:spacing w:after="40" w:before="40"/>
            </w:pPr>
            <w:r>
              <w:rPr>
                <w:rFonts w:ascii="Consolas" w:cs="Consolas" w:eastAsia="Consolas" w:hAnsi="Consolas"/>
                <w:color w:val="C7254E"/>
                <w:sz w:val="19"/>
                <w:szCs w:val="19"/>
              </w:rPr>
              <w:t xml:space="preserve">RiderShell</w:t>
            </w:r>
          </w:p>
        </w:tc>
        <w:tc>
          <w:tcPr>
            <w:tcW w:type="dxa" w:w="3000"/>
            <w:shd w:fill="F2F4F8" w:color="auto" w:val="clear"/>
          </w:tcPr>
          <w:p>
            <w:pPr>
              <w:spacing w:after="40" w:before="40"/>
            </w:pPr>
            <w:r>
              <w:t xml:space="preserve">not yet</w:t>
            </w:r>
          </w:p>
        </w:tc>
        <w:tc>
          <w:tcPr>
            <w:tcW w:type="dxa" w:w="3000"/>
            <w:shd w:fill="F2F4F8" w:color="auto" w:val="clear"/>
          </w:tcPr>
          <w:p>
            <w:pPr>
              <w:spacing w:after="40" w:before="40"/>
            </w:pPr>
            <w:r>
              <w:t xml:space="preserve">mobile-first chrome for </w:t>
            </w:r>
            <w:r>
              <w:rPr>
                <w:rFonts w:ascii="Consolas" w:cs="Consolas" w:eastAsia="Consolas" w:hAnsi="Consolas"/>
                <w:color w:val="C7254E"/>
                <w:sz w:val="19"/>
                <w:szCs w:val="19"/>
              </w:rPr>
              <w:t xml:space="preserve">/deliver</w:t>
            </w:r>
          </w:p>
        </w:tc>
      </w:tr>
    </w:tbl>
    <w:p>
      <w:pPr>
        <w:spacing w:after="120"/>
      </w:pPr>
    </w:p>
    <w:p>
      <w:pPr>
        <w:spacing w:after="120" w:before="60" w:line="300"/>
      </w:pPr>
      <w:r>
        <w:rPr>
          <w:rFonts w:ascii="Consolas" w:cs="Consolas" w:eastAsia="Consolas" w:hAnsi="Consolas"/>
          <w:color w:val="C7254E"/>
          <w:sz w:val="19"/>
          <w:szCs w:val="19"/>
        </w:rPr>
        <w:t xml:space="preserve">SessionGate</w:t>
      </w:r>
      <w:r>
        <w:t xml:space="preserve"> is mounted in both merchant and embed layouts. It settles the session </w:t>
      </w:r>
      <w:r>
        <w:rPr>
          <w:b/>
          <w:bCs/>
        </w:rPr>
        <w:t xml:space="preserve">once, for the whole surface</w:t>
      </w:r>
      <w:r>
        <w:t xml:space="preserve">, before any screen renders. It deliberately does </w:t>
      </w:r>
      <w:r>
        <w:rPr>
          <w:b/>
          <w:bCs/>
        </w:rPr>
        <w:t xml:space="preserve">not</w:t>
      </w:r>
      <w:r>
        <w:t xml:space="preserve"> exist on the rider surface: a rider holds a link, not an account.</w:t>
      </w:r>
    </w:p>
    <w:p>
      <w:pPr>
        <w:pBdr>
          <w:left w:val="single" w:color="2E5496" w:sz="18" w:space="8"/>
        </w:pBdr>
        <w:spacing w:after="60" w:before="0" w:line="280"/>
        <w:ind w:left="240"/>
      </w:pPr>
      <w:r>
        <w:rPr>
          <w:i/>
          <w:iCs/>
          <w:color w:val="404040"/>
        </w:rPr>
        <w:t xml:space="preserve">The portal can frame you, but it cannot sign *you* in — the receptionist is still OMS's.</w:t>
      </w:r>
    </w:p>
    <w:p>
      <w:pPr>
        <w:spacing w:after="120"/>
      </w:pPr>
    </w:p>
    <w:p>
      <w:pPr>
        <w:pStyle w:val="Heading1"/>
        <w:pageBreakBefore/>
      </w:pPr>
      <w:r>
        <w:t xml:space="preserve">09 · The Pure Foundation (</w:t>
      </w:r>
      <w:r>
        <w:rPr>
          <w:rFonts w:ascii="Consolas" w:cs="Consolas" w:eastAsia="Consolas" w:hAnsi="Consolas"/>
          <w:color w:val="C7254E"/>
          <w:sz w:val="19"/>
          <w:szCs w:val="19"/>
        </w:rPr>
        <w:t xml:space="preserve">lib</w:t>
      </w:r>
      <w:r>
        <w:t xml:space="preserve">)</w:t>
      </w:r>
    </w:p>
    <w:p>
      <w:pPr>
        <w:pBdr>
          <w:left w:val="single" w:color="2E5496" w:sz="18" w:space="8"/>
        </w:pBdr>
        <w:spacing w:after="60" w:before="0" w:line="280"/>
        <w:ind w:left="240"/>
      </w:pPr>
      <w:r>
        <w:rPr>
          <w:i/>
          <w:iCs/>
          <w:color w:val="404040"/>
        </w:rPr>
        <w:t xml:space="preserve">The bottom of the layering arrow: </w:t>
      </w:r>
      <w:r>
        <w:rPr>
          <w:rFonts w:ascii="Consolas" w:cs="Consolas" w:eastAsia="Consolas" w:hAnsi="Consolas"/>
          <w:i/>
          <w:iCs/>
          <w:color w:val="C7254E"/>
          <w:sz w:val="19"/>
          <w:szCs w:val="19"/>
        </w:rPr>
        <w:t xml:space="preserve">app → features → components → lib</w:t>
      </w:r>
      <w:r>
        <w:rPr>
          <w:i/>
          <w:iCs/>
          <w:color w:val="404040"/>
        </w:rPr>
        <w:t xml:space="preserve">, never the reverse.</w:t>
      </w:r>
    </w:p>
    <w:p>
      <w:pPr>
        <w:pBdr>
          <w:left w:val="single" w:color="2E5496" w:sz="18" w:space="8"/>
        </w:pBdr>
        <w:spacing w:after="60" w:before="0" w:line="280"/>
        <w:ind w:left="240"/>
      </w:pPr>
      <w:r>
        <w:rPr>
          <w:rFonts w:ascii="Consolas" w:cs="Consolas" w:eastAsia="Consolas" w:hAnsi="Consolas"/>
          <w:i/>
          <w:iCs/>
          <w:color w:val="C7254E"/>
          <w:sz w:val="19"/>
          <w:szCs w:val="19"/>
        </w:rPr>
        <w:t xml:space="preserve">lib/</w:t>
      </w:r>
      <w:r>
        <w:rPr>
          <w:i/>
          <w:iCs/>
          <w:color w:val="404040"/>
        </w:rPr>
        <w:t xml:space="preserve"> is </w:t>
      </w:r>
      <w:r>
        <w:rPr>
          <w:b/>
          <w:bCs/>
          <w:i/>
          <w:iCs/>
          <w:color w:val="404040"/>
        </w:rPr>
        <w:t xml:space="preserve">pure TypeScript — no React, no Next, no fetch.</w:t>
      </w:r>
      <w:r>
        <w:rPr>
          <w:i/>
          <w:iCs/>
          <w:color w:val="404040"/>
        </w:rPr>
        <w:t xml:space="preserve"> It is where all the tests live.</w:t>
      </w:r>
    </w:p>
    <w:p>
      <w:pPr>
        <w:spacing w:after="120"/>
      </w:pPr>
    </w:p>
    <w:p>
      <w:pPr>
        <w:pStyle w:val="Heading2"/>
      </w:pPr>
      <w:r>
        <w:t xml:space="preserve">The skeleton</w:t>
      </w:r>
    </w:p>
    <w:p>
      <w:pPr>
        <w:shd w:fill="F2F2F2" w:color="auto" w:val="clear"/>
        <w:spacing w:after="0" w:before="0" w:line="240"/>
        <w:ind w:left="120" w:right="120"/>
      </w:pPr>
      <w:r>
        <w:rPr>
          <w:rFonts w:ascii="Consolas" w:cs="Consolas" w:eastAsia="Consolas" w:hAnsi="Consolas"/>
          <w:color w:val="24292E"/>
          <w:sz w:val="18"/>
          <w:szCs w:val="18"/>
        </w:rPr>
        <w:t xml:space="preserve">src/lib/</w:t>
      </w:r>
    </w:p>
    <w:p>
      <w:pPr>
        <w:shd w:fill="F2F2F2" w:color="auto" w:val="clear"/>
        <w:spacing w:after="0" w:before="0" w:line="240"/>
        <w:ind w:left="120" w:right="120"/>
      </w:pPr>
      <w:r>
        <w:rPr>
          <w:rFonts w:ascii="Consolas" w:cs="Consolas" w:eastAsia="Consolas" w:hAnsi="Consolas"/>
          <w:color w:val="24292E"/>
          <w:sz w:val="18"/>
          <w:szCs w:val="18"/>
        </w:rPr>
        <w:t xml:space="preserve">├── domain/    &lt;- THE business rules (status, validation, permissions) + the Order type</w:t>
      </w:r>
    </w:p>
    <w:p>
      <w:pPr>
        <w:shd w:fill="F2F2F2" w:color="auto" w:val="clear"/>
        <w:spacing w:after="0" w:before="0" w:line="240"/>
        <w:ind w:left="120" w:right="120"/>
      </w:pPr>
      <w:r>
        <w:rPr>
          <w:rFonts w:ascii="Consolas" w:cs="Consolas" w:eastAsia="Consolas" w:hAnsi="Consolas"/>
          <w:color w:val="24292E"/>
          <w:sz w:val="18"/>
          <w:szCs w:val="18"/>
        </w:rPr>
        <w:t xml:space="preserve">├── api/       &lt;- the client toolkit            (see section 05)</w:t>
      </w:r>
    </w:p>
    <w:p>
      <w:pPr>
        <w:shd w:fill="F2F2F2" w:color="auto" w:val="clear"/>
        <w:spacing w:after="0" w:before="0" w:line="240"/>
        <w:ind w:left="120" w:right="120"/>
      </w:pPr>
      <w:r>
        <w:rPr>
          <w:rFonts w:ascii="Consolas" w:cs="Consolas" w:eastAsia="Consolas" w:hAnsi="Consolas"/>
          <w:color w:val="24292E"/>
          <w:sz w:val="18"/>
          <w:szCs w:val="18"/>
        </w:rPr>
        <w:t xml:space="preserve">├── auth/      &lt;- session shapes + token helpers</w:t>
      </w:r>
    </w:p>
    <w:p>
      <w:pPr>
        <w:shd w:fill="F2F2F2" w:color="auto" w:val="clear"/>
        <w:spacing w:after="0" w:before="0" w:line="240"/>
        <w:ind w:left="120" w:right="120"/>
      </w:pPr>
      <w:r>
        <w:rPr>
          <w:rFonts w:ascii="Consolas" w:cs="Consolas" w:eastAsia="Consolas" w:hAnsi="Consolas"/>
          <w:color w:val="24292E"/>
          <w:sz w:val="18"/>
          <w:szCs w:val="18"/>
        </w:rPr>
        <w:t xml:space="preserve">├── host/      &lt;- the postMessage protocol       (see section 06)</w:t>
      </w:r>
    </w:p>
    <w:p>
      <w:pPr>
        <w:shd w:fill="F2F2F2" w:color="auto" w:val="clear"/>
        <w:spacing w:after="0" w:before="0" w:line="240"/>
        <w:ind w:left="120" w:right="120"/>
      </w:pPr>
      <w:r>
        <w:rPr>
          <w:rFonts w:ascii="Consolas" w:cs="Consolas" w:eastAsia="Consolas" w:hAnsi="Consolas"/>
          <w:color w:val="24292E"/>
          <w:sz w:val="18"/>
          <w:szCs w:val="18"/>
        </w:rPr>
        <w:t xml:space="preserve">├── mock/      &lt;- the fake backend's guts        (see section 04)</w:t>
      </w:r>
    </w:p>
    <w:p>
      <w:pPr>
        <w:shd w:fill="F2F2F2" w:color="auto" w:val="clear"/>
        <w:spacing w:after="0" w:before="0" w:line="240"/>
        <w:ind w:left="120" w:right="120"/>
      </w:pPr>
      <w:r>
        <w:rPr>
          <w:rFonts w:ascii="Consolas" w:cs="Consolas" w:eastAsia="Consolas" w:hAnsi="Consolas"/>
          <w:color w:val="24292E"/>
          <w:sz w:val="18"/>
          <w:szCs w:val="18"/>
        </w:rPr>
        <w:t xml:space="preserve">├── nav/       &lt;- route-matching engine          (see section 11)</w:t>
      </w:r>
    </w:p>
    <w:p>
      <w:pPr>
        <w:shd w:fill="F2F2F2" w:color="auto" w:val="clear"/>
        <w:spacing w:after="0" w:before="0" w:line="240"/>
        <w:ind w:left="120" w:right="120"/>
      </w:pPr>
      <w:r>
        <w:rPr>
          <w:rFonts w:ascii="Consolas" w:cs="Consolas" w:eastAsia="Consolas" w:hAnsi="Consolas"/>
          <w:color w:val="24292E"/>
          <w:sz w:val="18"/>
          <w:szCs w:val="18"/>
        </w:rPr>
        <w:t xml:space="preserve">├── utils/     &lt;- cn(), formatters, CSV/XLSX export</w:t>
      </w:r>
    </w:p>
    <w:p>
      <w:pPr>
        <w:shd w:fill="F2F2F2" w:color="auto" w:val="clear"/>
        <w:spacing w:after="0" w:before="0" w:line="240"/>
        <w:ind w:left="120" w:right="120"/>
      </w:pPr>
      <w:r>
        <w:rPr>
          <w:rFonts w:ascii="Consolas" w:cs="Consolas" w:eastAsia="Consolas" w:hAnsi="Consolas"/>
          <w:color w:val="24292E"/>
          <w:sz w:val="18"/>
          <w:szCs w:val="18"/>
        </w:rPr>
        <w:t xml:space="preserve">└── appearance.ts  &lt;- theme/mode/font machinery</w:t>
      </w:r>
    </w:p>
    <w:p>
      <w:pPr>
        <w:spacing w:after="120"/>
      </w:pPr>
    </w:p>
    <w:p>
      <w:pPr>
        <w:pStyle w:val="Heading2"/>
      </w:pPr>
      <w:r>
        <w:rPr>
          <w:rFonts w:ascii="Consolas" w:cs="Consolas" w:eastAsia="Consolas" w:hAnsi="Consolas"/>
          <w:color w:val="C7254E"/>
          <w:sz w:val="19"/>
          <w:szCs w:val="19"/>
        </w:rPr>
        <w:t xml:space="preserve">domain/</w:t>
      </w:r>
      <w:r>
        <w:t xml:space="preserve"> — the brain</w:t>
      </w:r>
    </w:p>
    <w:p>
      <w:pPr>
        <w:spacing w:after="120" w:before="60" w:line="300"/>
      </w:pPr>
      <w:r>
        <w:t xml:space="preserve">Business rules must be (a) </w:t>
      </w:r>
      <w:r>
        <w:rPr>
          <w:b/>
          <w:bCs/>
        </w:rPr>
        <w:t xml:space="preserve">testable without a browser</w:t>
      </w:r>
      <w:r>
        <w:t xml:space="preserve"> and (b) </w:t>
      </w:r>
      <w:r>
        <w:rPr>
          <w:b/>
          <w:bCs/>
        </w:rPr>
        <w:t xml:space="preserve">usable by both the UI and the mock</w:t>
      </w:r>
      <w:r>
        <w:t xml:space="preserve"> (the mock's status route imports </w:t>
      </w:r>
      <w:r>
        <w:rPr>
          <w:rFonts w:ascii="Consolas" w:cs="Consolas" w:eastAsia="Consolas" w:hAnsi="Consolas"/>
          <w:color w:val="C7254E"/>
          <w:sz w:val="19"/>
          <w:szCs w:val="19"/>
        </w:rPr>
        <w:t xml:space="preserve">canTransition</w:t>
      </w:r>
      <w:r>
        <w:t xml:space="preserve">). Only a pure-TS folder can do both.</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4500"/>
        <w:gridCol w:w="4500"/>
      </w:tblGrid>
      <w:tr>
        <w:trPr>
          <w:tblHeader/>
        </w:trPr>
        <w:tc>
          <w:tcPr>
            <w:tcW w:type="dxa" w:w="4500"/>
            <w:shd w:fill="1F3864" w:color="auto" w:val="clear"/>
          </w:tcPr>
          <w:p>
            <w:pPr>
              <w:spacing w:after="40" w:before="40"/>
            </w:pPr>
            <w:r>
              <w:rPr>
                <w:b/>
                <w:bCs/>
                <w:color w:val="FFFFFF"/>
              </w:rPr>
              <w:t xml:space="preserve">File</w:t>
            </w:r>
          </w:p>
        </w:tc>
        <w:tc>
          <w:tcPr>
            <w:tcW w:type="dxa" w:w="4500"/>
            <w:shd w:fill="1F3864" w:color="auto" w:val="clear"/>
          </w:tcPr>
          <w:p>
            <w:pPr>
              <w:spacing w:after="40" w:before="40"/>
            </w:pPr>
            <w:r>
              <w:rPr>
                <w:b/>
                <w:bCs/>
                <w:color w:val="FFFFFF"/>
              </w:rPr>
              <w:t xml:space="preserve">Owns</w:t>
            </w:r>
          </w:p>
        </w:tc>
      </w:tr>
      <w:tr>
        <w:tc>
          <w:tcPr>
            <w:tcW w:type="dxa" w:w="4500"/>
            <w:shd w:fill="FFFFFF" w:color="auto" w:val="clear"/>
          </w:tcPr>
          <w:p>
            <w:pPr>
              <w:spacing w:after="40" w:before="40"/>
            </w:pPr>
            <w:r>
              <w:t xml:space="preserve">------</w:t>
            </w:r>
          </w:p>
        </w:tc>
        <w:tc>
          <w:tcPr>
            <w:tcW w:type="dxa" w:w="4500"/>
            <w:shd w:fill="FFFFFF" w:color="auto" w:val="clear"/>
          </w:tcPr>
          <w:p>
            <w:pPr>
              <w:spacing w:after="40" w:before="40"/>
            </w:pPr>
            <w:r>
              <w:t xml:space="preserve">------</w:t>
            </w:r>
          </w:p>
        </w:tc>
      </w:tr>
      <w:tr>
        <w:tc>
          <w:tcPr>
            <w:tcW w:type="dxa" w:w="4500"/>
            <w:shd w:fill="F2F4F8" w:color="auto" w:val="clear"/>
          </w:tcPr>
          <w:p>
            <w:pPr>
              <w:spacing w:after="40" w:before="40"/>
            </w:pPr>
            <w:r>
              <w:rPr>
                <w:rFonts w:ascii="Consolas" w:cs="Consolas" w:eastAsia="Consolas" w:hAnsi="Consolas"/>
                <w:color w:val="C7254E"/>
                <w:sz w:val="19"/>
                <w:szCs w:val="19"/>
              </w:rPr>
              <w:t xml:space="preserve">types.ts</w:t>
            </w:r>
          </w:p>
        </w:tc>
        <w:tc>
          <w:tcPr>
            <w:tcW w:type="dxa" w:w="4500"/>
            <w:shd w:fill="F2F4F8" w:color="auto" w:val="clear"/>
          </w:tcPr>
          <w:p>
            <w:pPr>
              <w:spacing w:after="40" w:before="40"/>
            </w:pPr>
            <w:r>
              <w:rPr>
                <w:b/>
                <w:bCs/>
              </w:rPr>
              <w:t xml:space="preserve">The `Order` type</w:t>
            </w:r>
            <w:r>
              <w:t xml:space="preserve"> (camelCase) + </w:t>
            </w:r>
            <w:r>
              <w:rPr>
                <w:rFonts w:ascii="Consolas" w:cs="Consolas" w:eastAsia="Consolas" w:hAnsi="Consolas"/>
                <w:color w:val="C7254E"/>
                <w:sz w:val="19"/>
                <w:szCs w:val="19"/>
              </w:rPr>
              <w:t xml:space="preserve">OrderStatus</w:t>
            </w:r>
            <w:r>
              <w:t xml:space="preserve"> + </w:t>
            </w:r>
            <w:r>
              <w:rPr>
                <w:rFonts w:ascii="Consolas" w:cs="Consolas" w:eastAsia="Consolas" w:hAnsi="Consolas"/>
                <w:color w:val="C7254E"/>
                <w:sz w:val="19"/>
                <w:szCs w:val="19"/>
              </w:rPr>
              <w:t xml:space="preserve">MAX_VALIDATION_ATTEMPTS = 5</w:t>
            </w:r>
          </w:p>
        </w:tc>
      </w:tr>
      <w:tr>
        <w:tc>
          <w:tcPr>
            <w:tcW w:type="dxa" w:w="4500"/>
            <w:shd w:fill="FFFFFF" w:color="auto" w:val="clear"/>
          </w:tcPr>
          <w:p>
            <w:pPr>
              <w:spacing w:after="40" w:before="40"/>
            </w:pPr>
            <w:r>
              <w:rPr>
                <w:rFonts w:ascii="Consolas" w:cs="Consolas" w:eastAsia="Consolas" w:hAnsi="Consolas"/>
                <w:color w:val="C7254E"/>
                <w:sz w:val="19"/>
                <w:szCs w:val="19"/>
              </w:rPr>
              <w:t xml:space="preserve">status.ts</w:t>
            </w:r>
          </w:p>
        </w:tc>
        <w:tc>
          <w:tcPr>
            <w:tcW w:type="dxa" w:w="4500"/>
            <w:shd w:fill="FFFFFF" w:color="auto" w:val="clear"/>
          </w:tcPr>
          <w:p>
            <w:pPr>
              <w:spacing w:after="40" w:before="40"/>
            </w:pPr>
            <w:r>
              <w:t xml:space="preserve">the status lifecycle + </w:t>
            </w:r>
            <w:r>
              <w:rPr>
                <w:rFonts w:ascii="Consolas" w:cs="Consolas" w:eastAsia="Consolas" w:hAnsi="Consolas"/>
                <w:color w:val="C7254E"/>
                <w:sz w:val="19"/>
                <w:szCs w:val="19"/>
              </w:rPr>
              <w:t xml:space="preserve">canTransition()</w:t>
            </w:r>
          </w:p>
        </w:tc>
      </w:tr>
      <w:tr>
        <w:tc>
          <w:tcPr>
            <w:tcW w:type="dxa" w:w="4500"/>
            <w:shd w:fill="F2F4F8" w:color="auto" w:val="clear"/>
          </w:tcPr>
          <w:p>
            <w:pPr>
              <w:spacing w:after="40" w:before="40"/>
            </w:pPr>
            <w:r>
              <w:rPr>
                <w:rFonts w:ascii="Consolas" w:cs="Consolas" w:eastAsia="Consolas" w:hAnsi="Consolas"/>
                <w:color w:val="C7254E"/>
                <w:sz w:val="19"/>
                <w:szCs w:val="19"/>
              </w:rPr>
              <w:t xml:space="preserve">validation.ts</w:t>
            </w:r>
          </w:p>
        </w:tc>
        <w:tc>
          <w:tcPr>
            <w:tcW w:type="dxa" w:w="4500"/>
            <w:shd w:fill="F2F4F8" w:color="auto" w:val="clear"/>
          </w:tcPr>
          <w:p>
            <w:pPr>
              <w:spacing w:after="40" w:before="40"/>
            </w:pPr>
            <w:r>
              <w:t xml:space="preserve">the rider's attempt rules + the exact rider-facing messages</w:t>
            </w:r>
          </w:p>
        </w:tc>
      </w:tr>
      <w:tr>
        <w:tc>
          <w:tcPr>
            <w:tcW w:type="dxa" w:w="4500"/>
            <w:shd w:fill="FFFFFF" w:color="auto" w:val="clear"/>
          </w:tcPr>
          <w:p>
            <w:pPr>
              <w:spacing w:after="40" w:before="40"/>
            </w:pPr>
            <w:r>
              <w:rPr>
                <w:rFonts w:ascii="Consolas" w:cs="Consolas" w:eastAsia="Consolas" w:hAnsi="Consolas"/>
                <w:color w:val="C7254E"/>
                <w:sz w:val="19"/>
                <w:szCs w:val="19"/>
              </w:rPr>
              <w:t xml:space="preserve">permissions.ts</w:t>
            </w:r>
          </w:p>
        </w:tc>
        <w:tc>
          <w:tcPr>
            <w:tcW w:type="dxa" w:w="4500"/>
            <w:shd w:fill="FFFFFF" w:color="auto" w:val="clear"/>
          </w:tcPr>
          <w:p>
            <w:pPr>
              <w:spacing w:after="40" w:before="40"/>
            </w:pPr>
            <w:r>
              <w:t xml:space="preserve">the five permission strings (future access control)</w:t>
            </w:r>
          </w:p>
        </w:tc>
      </w:tr>
    </w:tbl>
    <w:p>
      <w:pPr>
        <w:spacing w:after="120"/>
      </w:pPr>
    </w:p>
    <w:p>
      <w:pPr>
        <w:pStyle w:val="Heading3"/>
      </w:pPr>
      <w:r>
        <w:t xml:space="preserve">The status lifecycle</w:t>
      </w:r>
    </w:p>
    <w:p>
      <w:pPr>
        <w:shd w:fill="F2F2F2" w:color="auto" w:val="clear"/>
        <w:spacing w:after="0" w:before="0" w:line="240"/>
        <w:ind w:left="120" w:right="120"/>
      </w:pPr>
      <w:r>
        <w:rPr>
          <w:rFonts w:ascii="Consolas" w:cs="Consolas" w:eastAsia="Consolas" w:hAnsi="Consolas"/>
          <w:color w:val="24292E"/>
          <w:sz w:val="18"/>
          <w:szCs w:val="18"/>
        </w:rPr>
        <w:t xml:space="preserve">preparing ──&gt; ready_for_delivery ──&gt; delivering ──&gt; delivered   (final)</w:t>
      </w:r>
    </w:p>
    <w:p>
      <w:pPr>
        <w:shd w:fill="F2F2F2" w:color="auto" w:val="clear"/>
        <w:spacing w:after="0" w:before="0" w:line="240"/>
        <w:ind w:left="120" w:right="120"/>
      </w:pPr>
      <w:r>
        <w:rPr>
          <w:rFonts w:ascii="Consolas" w:cs="Consolas" w:eastAsia="Consolas" w:hAnsi="Consolas"/>
          <w:color w:val="24292E"/>
          <w:sz w:val="18"/>
          <w:szCs w:val="18"/>
        </w:rPr>
        <w:t xml:space="preserve">   │                 │                   │</w:t>
      </w:r>
    </w:p>
    <w:p>
      <w:pPr>
        <w:shd w:fill="F2F2F2" w:color="auto" w:val="clear"/>
        <w:spacing w:after="0" w:before="0" w:line="240"/>
        <w:ind w:left="120" w:right="120"/>
      </w:pPr>
      <w:r>
        <w:rPr>
          <w:rFonts w:ascii="Consolas" w:cs="Consolas" w:eastAsia="Consolas" w:hAnsi="Consolas"/>
          <w:color w:val="24292E"/>
          <w:sz w:val="18"/>
          <w:szCs w:val="18"/>
        </w:rPr>
        <w:t xml:space="preserve">   └─────────────────┴───────────────────┘──&gt; failed             (final)</w:t>
      </w:r>
    </w:p>
    <w:p>
      <w:pPr>
        <w:spacing w:after="120"/>
      </w:pPr>
    </w:p>
    <w:p>
      <w:pPr>
        <w:spacing w:after="120" w:before="60" w:line="300"/>
      </w:pPr>
      <w:r>
        <w:rPr>
          <w:rFonts w:ascii="Consolas" w:cs="Consolas" w:eastAsia="Consolas" w:hAnsi="Consolas"/>
          <w:color w:val="C7254E"/>
          <w:sz w:val="19"/>
          <w:szCs w:val="19"/>
        </w:rPr>
        <w:t xml:space="preserve">MANUAL_TRANSITIONS</w:t>
      </w:r>
      <w:r>
        <w:t xml:space="preserve"> is the table behind </w:t>
      </w:r>
      <w:r>
        <w:rPr>
          <w:rFonts w:ascii="Consolas" w:cs="Consolas" w:eastAsia="Consolas" w:hAnsi="Consolas"/>
          <w:color w:val="C7254E"/>
          <w:sz w:val="19"/>
          <w:szCs w:val="19"/>
        </w:rPr>
        <w:t xml:space="preserve">canTransition()</w:t>
      </w:r>
      <w:r>
        <w:t xml:space="preserve">; the detail page renders a button </w:t>
      </w:r>
      <w:r>
        <w:rPr>
          <w:b/>
          <w:bCs/>
        </w:rPr>
        <w:t xml:space="preserve">only if</w:t>
      </w:r>
      <w:r>
        <w:t xml:space="preserve"> the table says yes. </w:t>
      </w:r>
      <w:r>
        <w:rPr>
          <w:b/>
          <w:bCs/>
        </w:rPr>
        <w:t xml:space="preserve">The server is the authority</w:t>
      </w:r>
      <w:r>
        <w:t xml:space="preserve"> — it 409s illegal moves. The table exists only so screens offer buttons that can succeed; the client rule is a mirror, not the law. </w:t>
      </w:r>
      <w:r>
        <w:rPr>
          <w:rFonts w:ascii="Consolas" w:cs="Consolas" w:eastAsia="Consolas" w:hAnsi="Consolas"/>
          <w:color w:val="C7254E"/>
          <w:sz w:val="19"/>
          <w:szCs w:val="19"/>
        </w:rPr>
        <w:t xml:space="preserve">isFinalStatus()</w:t>
      </w:r>
      <w:r>
        <w:t xml:space="preserve"> is why </w:t>
      </w:r>
      <w:r>
        <w:rPr>
          <w:rFonts w:ascii="Consolas" w:cs="Consolas" w:eastAsia="Consolas" w:hAnsi="Consolas"/>
          <w:color w:val="C7254E"/>
          <w:sz w:val="19"/>
          <w:szCs w:val="19"/>
        </w:rPr>
        <w:t xml:space="preserve">delivered</w:t>
      </w:r>
      <w:r>
        <w:t xml:space="preserve">/</w:t>
      </w:r>
      <w:r>
        <w:rPr>
          <w:rFonts w:ascii="Consolas" w:cs="Consolas" w:eastAsia="Consolas" w:hAnsi="Consolas"/>
          <w:color w:val="C7254E"/>
          <w:sz w:val="19"/>
          <w:szCs w:val="19"/>
        </w:rPr>
        <w:t xml:space="preserve">failed</w:t>
      </w:r>
      <w:r>
        <w:t xml:space="preserve"> always get the confirm dialog.</w:t>
      </w:r>
    </w:p>
    <w:p>
      <w:pPr>
        <w:pStyle w:val="Heading3"/>
      </w:pPr>
      <w:r>
        <w:rPr>
          <w:rFonts w:ascii="Consolas" w:cs="Consolas" w:eastAsia="Consolas" w:hAnsi="Consolas"/>
          <w:color w:val="C7254E"/>
          <w:sz w:val="19"/>
          <w:szCs w:val="19"/>
        </w:rPr>
        <w:t xml:space="preserve">validation.ts</w:t>
      </w:r>
      <w:r>
        <w:t xml:space="preserve"> — the rider's 5-attempt game</w:t>
      </w:r>
    </w:p>
    <w:p>
      <w:pPr>
        <w:spacing w:after="120" w:before="60" w:line="300"/>
      </w:pPr>
      <w:r>
        <w:t xml:space="preserve">Outcomes: </w:t>
      </w:r>
      <w:r>
        <w:rPr>
          <w:rFonts w:ascii="Consolas" w:cs="Consolas" w:eastAsia="Consolas" w:hAnsi="Consolas"/>
          <w:color w:val="C7254E"/>
          <w:sz w:val="19"/>
          <w:szCs w:val="19"/>
        </w:rPr>
        <w:t xml:space="preserve">success</w:t>
      </w:r>
      <w:r>
        <w:t xml:space="preserve">, </w:t>
      </w:r>
      <w:r>
        <w:rPr>
          <w:rFonts w:ascii="Consolas" w:cs="Consolas" w:eastAsia="Consolas" w:hAnsi="Consolas"/>
          <w:color w:val="C7254E"/>
          <w:sz w:val="19"/>
          <w:szCs w:val="19"/>
        </w:rPr>
        <w:t xml:space="preserve">mismatch</w:t>
      </w:r>
      <w:r>
        <w:t xml:space="preserve">, </w:t>
      </w:r>
      <w:r>
        <w:rPr>
          <w:rFonts w:ascii="Consolas" w:cs="Consolas" w:eastAsia="Consolas" w:hAnsi="Consolas"/>
          <w:color w:val="C7254E"/>
          <w:sz w:val="19"/>
          <w:szCs w:val="19"/>
        </w:rPr>
        <w:t xml:space="preserve">already_redeemed</w:t>
      </w:r>
      <w:r>
        <w:t xml:space="preserve">, </w:t>
      </w:r>
      <w:r>
        <w:rPr>
          <w:rFonts w:ascii="Consolas" w:cs="Consolas" w:eastAsia="Consolas" w:hAnsi="Consolas"/>
          <w:color w:val="C7254E"/>
          <w:sz w:val="19"/>
          <w:szCs w:val="19"/>
        </w:rPr>
        <w:t xml:space="preserve">redemption_failed</w:t>
      </w:r>
      <w:r>
        <w:t xml:space="preserve">, plus a display-only </w:t>
      </w:r>
      <w:r>
        <w:rPr>
          <w:rFonts w:ascii="Consolas" w:cs="Consolas" w:eastAsia="Consolas" w:hAnsi="Consolas"/>
          <w:color w:val="C7254E"/>
          <w:sz w:val="19"/>
          <w:szCs w:val="19"/>
        </w:rPr>
        <w:t xml:space="preserve">blocked</w:t>
      </w:r>
      <w:r>
        <w:t xml:space="preserve"> at 0 attempts. The subtle rule: </w:t>
      </w:r>
      <w:r>
        <w:rPr>
          <w:b/>
          <w:bCs/>
        </w:rPr>
        <w:t xml:space="preserve">only `mismatch` and `redemption_failed` burn an attempt</w:t>
      </w:r>
      <w:r>
        <w:t xml:space="preserve"> (</w:t>
      </w:r>
      <w:r>
        <w:rPr>
          <w:rFonts w:ascii="Consolas" w:cs="Consolas" w:eastAsia="Consolas" w:hAnsi="Consolas"/>
          <w:color w:val="C7254E"/>
          <w:sz w:val="19"/>
          <w:szCs w:val="19"/>
        </w:rPr>
        <w:t xml:space="preserve">consumesAttempt</w:t>
      </w:r>
      <w:r>
        <w:t xml:space="preserve">) — </w:t>
      </w:r>
      <w:r>
        <w:rPr>
          <w:rFonts w:ascii="Consolas" w:cs="Consolas" w:eastAsia="Consolas" w:hAnsi="Consolas"/>
          <w:color w:val="C7254E"/>
          <w:sz w:val="19"/>
          <w:szCs w:val="19"/>
        </w:rPr>
        <w:t xml:space="preserve">already_redeemed</w:t>
      </w:r>
      <w:r>
        <w:t xml:space="preserve"> does not, because the rider did not guess wrong.</w:t>
      </w:r>
    </w:p>
    <w:p>
      <w:pPr>
        <w:pStyle w:val="Heading3"/>
      </w:pPr>
      <w:r>
        <w:rPr>
          <w:rFonts w:ascii="Consolas" w:cs="Consolas" w:eastAsia="Consolas" w:hAnsi="Consolas"/>
          <w:color w:val="C7254E"/>
          <w:sz w:val="19"/>
          <w:szCs w:val="19"/>
        </w:rPr>
        <w:t xml:space="preserve">permissions.ts</w:t>
      </w:r>
      <w:r>
        <w:t xml:space="preserve"> — prepared vocabulary</w:t>
      </w:r>
    </w:p>
    <w:p>
      <w:pPr>
        <w:spacing w:after="120" w:before="60" w:line="300"/>
      </w:pPr>
      <w:r>
        <w:t xml:space="preserve">Five strings: </w:t>
      </w:r>
      <w:r>
        <w:rPr>
          <w:rFonts w:ascii="Consolas" w:cs="Consolas" w:eastAsia="Consolas" w:hAnsi="Consolas"/>
          <w:color w:val="C7254E"/>
          <w:sz w:val="19"/>
          <w:szCs w:val="19"/>
        </w:rPr>
        <w:t xml:space="preserve">orders:own</w:t>
      </w:r>
      <w:r>
        <w:t xml:space="preserve">, </w:t>
      </w:r>
      <w:r>
        <w:rPr>
          <w:rFonts w:ascii="Consolas" w:cs="Consolas" w:eastAsia="Consolas" w:hAnsi="Consolas"/>
          <w:color w:val="C7254E"/>
          <w:sz w:val="19"/>
          <w:szCs w:val="19"/>
        </w:rPr>
        <w:t xml:space="preserve">orders:all</w:t>
      </w:r>
      <w:r>
        <w:t xml:space="preserve">, </w:t>
      </w:r>
      <w:r>
        <w:rPr>
          <w:rFonts w:ascii="Consolas" w:cs="Consolas" w:eastAsia="Consolas" w:hAnsi="Consolas"/>
          <w:color w:val="C7254E"/>
          <w:sz w:val="19"/>
          <w:szCs w:val="19"/>
        </w:rPr>
        <w:t xml:space="preserve">orders:override</w:t>
      </w:r>
      <w:r>
        <w:t xml:space="preserve">, </w:t>
      </w:r>
      <w:r>
        <w:rPr>
          <w:rFonts w:ascii="Consolas" w:cs="Consolas" w:eastAsia="Consolas" w:hAnsi="Consolas"/>
          <w:color w:val="C7254E"/>
          <w:sz w:val="19"/>
          <w:szCs w:val="19"/>
        </w:rPr>
        <w:t xml:space="preserve">sync:view</w:t>
      </w:r>
      <w:r>
        <w:t xml:space="preserve">, </w:t>
      </w:r>
      <w:r>
        <w:rPr>
          <w:rFonts w:ascii="Consolas" w:cs="Consolas" w:eastAsia="Consolas" w:hAnsi="Consolas"/>
          <w:color w:val="C7254E"/>
          <w:sz w:val="19"/>
          <w:szCs w:val="19"/>
        </w:rPr>
        <w:t xml:space="preserve">deliver:validate</w:t>
      </w:r>
      <w:r>
        <w:t xml:space="preserve">. Nothing enforces them yet — this is the vocabulary for when access splits actually happen.</w:t>
      </w:r>
    </w:p>
    <w:p>
      <w:pPr>
        <w:pStyle w:val="Heading2"/>
      </w:pPr>
      <w:r>
        <w:rPr>
          <w:rFonts w:ascii="Consolas" w:cs="Consolas" w:eastAsia="Consolas" w:hAnsi="Consolas"/>
          <w:color w:val="C7254E"/>
          <w:sz w:val="19"/>
          <w:szCs w:val="19"/>
        </w:rPr>
        <w:t xml:space="preserve">auth/</w:t>
      </w:r>
      <w:r>
        <w:t xml:space="preserve"> — the session helpers</w:t>
      </w:r>
    </w:p>
    <w:p>
      <w:pPr>
        <w:spacing w:after="120" w:before="60" w:line="300"/>
      </w:pPr>
      <w:r>
        <w:rPr>
          <w:rFonts w:ascii="Consolas" w:cs="Consolas" w:eastAsia="Consolas" w:hAnsi="Consolas"/>
          <w:color w:val="C7254E"/>
          <w:sz w:val="19"/>
          <w:szCs w:val="19"/>
        </w:rPr>
        <w:t xml:space="preserve">handoff.ts</w:t>
      </w:r>
      <w:r>
        <w:t xml:space="preserve"> reads </w:t>
      </w:r>
      <w:r>
        <w:rPr>
          <w:rFonts w:ascii="Consolas" w:cs="Consolas" w:eastAsia="Consolas" w:hAnsi="Consolas"/>
          <w:color w:val="C7254E"/>
          <w:sz w:val="19"/>
          <w:szCs w:val="19"/>
        </w:rPr>
        <w:t xml:space="preserve">#token=</w:t>
      </w:r>
      <w:r>
        <w:t xml:space="preserve"> off the URL and </w:t>
      </w:r>
      <w:r>
        <w:rPr>
          <w:b/>
          <w:bCs/>
        </w:rPr>
        <w:t xml:space="preserve">strips it immediately</w:t>
      </w:r>
      <w:r>
        <w:t xml:space="preserve">. </w:t>
      </w:r>
      <w:r>
        <w:rPr>
          <w:rFonts w:ascii="Consolas" w:cs="Consolas" w:eastAsia="Consolas" w:hAnsi="Consolas"/>
          <w:color w:val="C7254E"/>
          <w:sz w:val="19"/>
          <w:szCs w:val="19"/>
        </w:rPr>
        <w:t xml:space="preserve">token.ts</w:t>
      </w:r>
      <w:r>
        <w:t xml:space="preserve"> is the memory-only fallback. </w:t>
      </w:r>
      <w:r>
        <w:rPr>
          <w:rFonts w:ascii="Consolas" w:cs="Consolas" w:eastAsia="Consolas" w:hAnsi="Consolas"/>
          <w:color w:val="C7254E"/>
          <w:sz w:val="19"/>
          <w:szCs w:val="19"/>
        </w:rPr>
        <w:t xml:space="preserve">types.ts</w:t>
      </w:r>
      <w:r>
        <w:t xml:space="preserve"> is </w:t>
      </w:r>
      <w:r>
        <w:rPr>
          <w:rFonts w:ascii="Consolas" w:cs="Consolas" w:eastAsia="Consolas" w:hAnsi="Consolas"/>
          <w:color w:val="C7254E"/>
          <w:sz w:val="19"/>
          <w:szCs w:val="19"/>
        </w:rPr>
        <w:t xml:space="preserve">MerchantProfile</w:t>
      </w:r>
      <w:r>
        <w:t xml:space="preserve"> with </w:t>
      </w:r>
      <w:r>
        <w:rPr>
          <w:b/>
          <w:bCs/>
        </w:rPr>
        <w:t xml:space="preserve">no token field anywhere</w:t>
      </w:r>
      <w:r>
        <w:t xml:space="preserve"> (the token lives in the httpOnly cookie). </w:t>
      </w:r>
      <w:r>
        <w:rPr>
          <w:rFonts w:ascii="Consolas" w:cs="Consolas" w:eastAsia="Consolas" w:hAnsi="Consolas"/>
          <w:color w:val="C7254E"/>
          <w:sz w:val="19"/>
          <w:szCs w:val="19"/>
        </w:rPr>
        <w:t xml:space="preserve">session-events.ts</w:t>
      </w:r>
      <w:r>
        <w:t xml:space="preserve"> is the cleanest little design in the folder: a plain </w:t>
      </w:r>
      <w:r>
        <w:rPr>
          <w:rFonts w:ascii="Consolas" w:cs="Consolas" w:eastAsia="Consolas" w:hAnsi="Consolas"/>
          <w:color w:val="C7254E"/>
          <w:sz w:val="19"/>
          <w:szCs w:val="19"/>
        </w:rPr>
        <w:t xml:space="preserve">Set</w:t>
      </w:r>
      <w:r>
        <w:t xml:space="preserve"> of listeners, </w:t>
      </w:r>
      <w:r>
        <w:rPr>
          <w:b/>
          <w:bCs/>
        </w:rPr>
        <w:t xml:space="preserve">not React context</w:t>
      </w:r>
      <w:r>
        <w:t xml:space="preserve">, because the fetch client is not React code. The client </w:t>
      </w:r>
      <w:r>
        <w:rPr>
          <w:rFonts w:ascii="Consolas" w:cs="Consolas" w:eastAsia="Consolas" w:hAnsi="Consolas"/>
          <w:color w:val="C7254E"/>
          <w:sz w:val="19"/>
          <w:szCs w:val="19"/>
        </w:rPr>
        <w:t xml:space="preserve">notifySessionExpired()</w:t>
      </w:r>
      <w:r>
        <w:t xml:space="preserve">s on any 401; </w:t>
      </w:r>
      <w:r>
        <w:rPr>
          <w:rFonts w:ascii="Consolas" w:cs="Consolas" w:eastAsia="Consolas" w:hAnsi="Consolas"/>
          <w:color w:val="C7254E"/>
          <w:sz w:val="19"/>
          <w:szCs w:val="19"/>
        </w:rPr>
        <w:t xml:space="preserve">AuthProvider</w:t>
      </w:r>
      <w:r>
        <w:t xml:space="preserve"> subscribes, takes the surface down (unmounting every query), then asks the portal for a fresh token when embedded or shows the expired state. </w:t>
      </w:r>
      <w:r>
        <w:rPr>
          <w:b/>
          <w:bCs/>
        </w:rPr>
        <w:t xml:space="preserve">The client announces, the provider decides.</w:t>
      </w:r>
    </w:p>
    <w:p>
      <w:pPr>
        <w:pStyle w:val="Heading2"/>
      </w:pPr>
      <w:r>
        <w:rPr>
          <w:rFonts w:ascii="Consolas" w:cs="Consolas" w:eastAsia="Consolas" w:hAnsi="Consolas"/>
          <w:color w:val="C7254E"/>
          <w:sz w:val="19"/>
          <w:szCs w:val="19"/>
        </w:rPr>
        <w:t xml:space="preserve">utils/</w:t>
      </w:r>
      <w:r>
        <w:t xml:space="preserve"> and </w:t>
      </w:r>
      <w:r>
        <w:rPr>
          <w:rFonts w:ascii="Consolas" w:cs="Consolas" w:eastAsia="Consolas" w:hAnsi="Consolas"/>
          <w:color w:val="C7254E"/>
          <w:sz w:val="19"/>
          <w:szCs w:val="19"/>
        </w:rPr>
        <w:t xml:space="preserve">appearance.ts</w:t>
      </w:r>
    </w:p>
    <w:p>
      <w:pPr>
        <w:spacing w:after="120" w:before="60" w:line="300"/>
      </w:pPr>
      <w:r>
        <w:rPr>
          <w:rFonts w:ascii="Consolas" w:cs="Consolas" w:eastAsia="Consolas" w:hAnsi="Consolas"/>
          <w:color w:val="C7254E"/>
          <w:sz w:val="19"/>
          <w:szCs w:val="19"/>
        </w:rPr>
        <w:t xml:space="preserve">cn()</w:t>
      </w:r>
      <w:r>
        <w:t xml:space="preserve"> (</w:t>
      </w:r>
      <w:r>
        <w:rPr>
          <w:rFonts w:ascii="Consolas" w:cs="Consolas" w:eastAsia="Consolas" w:hAnsi="Consolas"/>
          <w:color w:val="C7254E"/>
          <w:sz w:val="19"/>
          <w:szCs w:val="19"/>
        </w:rPr>
        <w:t xml:space="preserve">clsx</w:t>
      </w:r>
      <w:r>
        <w:t xml:space="preserve"> + </w:t>
      </w:r>
      <w:r>
        <w:rPr>
          <w:rFonts w:ascii="Consolas" w:cs="Consolas" w:eastAsia="Consolas" w:hAnsi="Consolas"/>
          <w:color w:val="C7254E"/>
          <w:sz w:val="19"/>
          <w:szCs w:val="19"/>
        </w:rPr>
        <w:t xml:space="preserve">tailwind-merge</w:t>
      </w:r>
      <w:r>
        <w:t xml:space="preserve">), </w:t>
      </w:r>
      <w:r>
        <w:rPr>
          <w:rFonts w:ascii="Consolas" w:cs="Consolas" w:eastAsia="Consolas" w:hAnsi="Consolas"/>
          <w:color w:val="C7254E"/>
          <w:sz w:val="19"/>
          <w:szCs w:val="19"/>
        </w:rPr>
        <w:t xml:space="preserve">format.ts</w:t>
      </w:r>
      <w:r>
        <w:t xml:space="preserve"> (locale-aware </w:t>
      </w:r>
      <w:r>
        <w:rPr>
          <w:rFonts w:ascii="Consolas" w:cs="Consolas" w:eastAsia="Consolas" w:hAnsi="Consolas"/>
          <w:color w:val="C7254E"/>
          <w:sz w:val="19"/>
          <w:szCs w:val="19"/>
        </w:rPr>
        <w:t xml:space="preserve">en-IN</w:t>
      </w:r>
      <w:r>
        <w:t xml:space="preserve"> formatters: </w:t>
      </w:r>
      <w:r>
        <w:rPr>
          <w:rFonts w:ascii="Consolas" w:cs="Consolas" w:eastAsia="Consolas" w:hAnsi="Consolas"/>
          <w:color w:val="C7254E"/>
          <w:sz w:val="19"/>
          <w:szCs w:val="19"/>
        </w:rPr>
        <w:t xml:space="preserve">formatRs</w:t>
      </w:r>
      <w:r>
        <w:t xml:space="preserve">, </w:t>
      </w:r>
      <w:r>
        <w:rPr>
          <w:rFonts w:ascii="Consolas" w:cs="Consolas" w:eastAsia="Consolas" w:hAnsi="Consolas"/>
          <w:color w:val="C7254E"/>
          <w:sz w:val="19"/>
          <w:szCs w:val="19"/>
        </w:rPr>
        <w:t xml:space="preserve">formatPoints</w:t>
      </w:r>
      <w:r>
        <w:t xml:space="preserve">, </w:t>
      </w:r>
      <w:r>
        <w:rPr>
          <w:rFonts w:ascii="Consolas" w:cs="Consolas" w:eastAsia="Consolas" w:hAnsi="Consolas"/>
          <w:color w:val="C7254E"/>
          <w:sz w:val="19"/>
          <w:szCs w:val="19"/>
        </w:rPr>
        <w:t xml:space="preserve">formatOrderValue</w:t>
      </w:r>
      <w:r>
        <w:t xml:space="preserve">, </w:t>
      </w:r>
      <w:r>
        <w:rPr>
          <w:rFonts w:ascii="Consolas" w:cs="Consolas" w:eastAsia="Consolas" w:hAnsi="Consolas"/>
          <w:color w:val="C7254E"/>
          <w:sz w:val="19"/>
          <w:szCs w:val="19"/>
        </w:rPr>
        <w:t xml:space="preserve">formatPhone</w:t>
      </w:r>
      <w:r>
        <w:t xml:space="preserve">), and </w:t>
      </w:r>
      <w:r>
        <w:rPr>
          <w:rFonts w:ascii="Consolas" w:cs="Consolas" w:eastAsia="Consolas" w:hAnsi="Consolas"/>
          <w:color w:val="C7254E"/>
          <w:sz w:val="19"/>
          <w:szCs w:val="19"/>
        </w:rPr>
        <w:t xml:space="preserve">export.ts</w:t>
      </w:r>
      <w:r>
        <w:t xml:space="preserve"> (CSV </w:t>
      </w:r>
      <w:r>
        <w:rPr>
          <w:b/>
          <w:bCs/>
        </w:rPr>
        <w:t xml:space="preserve">and</w:t>
      </w:r>
      <w:r>
        <w:t xml:space="preserve"> XLSX with </w:t>
      </w:r>
      <w:r>
        <w:rPr>
          <w:b/>
          <w:bCs/>
        </w:rPr>
        <w:t xml:space="preserve">zero dependencies</w:t>
      </w:r>
      <w:r>
        <w:t xml:space="preserve"> — an RFC-4180 CSV with a BOM, and a hand-rolled Office Open XML + stored-zip XLSX writer). </w:t>
      </w:r>
      <w:r>
        <w:rPr>
          <w:rFonts w:ascii="Consolas" w:cs="Consolas" w:eastAsia="Consolas" w:hAnsi="Consolas"/>
          <w:color w:val="C7254E"/>
          <w:sz w:val="19"/>
          <w:szCs w:val="19"/>
        </w:rPr>
        <w:t xml:space="preserve">appearance.ts</w:t>
      </w:r>
      <w:r>
        <w:t xml:space="preserve"> is the theme machinery: the option lists, </w:t>
      </w:r>
      <w:r>
        <w:rPr>
          <w:rFonts w:ascii="Consolas" w:cs="Consolas" w:eastAsia="Consolas" w:hAnsi="Consolas"/>
          <w:color w:val="C7254E"/>
          <w:sz w:val="19"/>
          <w:szCs w:val="19"/>
        </w:rPr>
        <w:t xml:space="preserve">applyAppearance</w:t>
      </w:r>
      <w:r>
        <w:t xml:space="preserve"> (transient — the host push) vs </w:t>
      </w:r>
      <w:r>
        <w:rPr>
          <w:rFonts w:ascii="Consolas" w:cs="Consolas" w:eastAsia="Consolas" w:hAnsi="Consolas"/>
          <w:color w:val="C7254E"/>
          <w:sz w:val="19"/>
          <w:szCs w:val="19"/>
        </w:rPr>
        <w:t xml:space="preserve">saveAppearance</w:t>
      </w:r>
      <w:r>
        <w:t xml:space="preserve"> (persistent — the merchant's own choice), and </w:t>
      </w:r>
      <w:r>
        <w:rPr>
          <w:rFonts w:ascii="Consolas" w:cs="Consolas" w:eastAsia="Consolas" w:hAnsi="Consolas"/>
          <w:color w:val="C7254E"/>
          <w:sz w:val="19"/>
          <w:szCs w:val="19"/>
        </w:rPr>
        <w:t xml:space="preserve">APPEARANCE_BOOT_SCRIPT</w:t>
      </w:r>
      <w:r>
        <w:t xml:space="preserve"> (paints the theme </w:t>
      </w:r>
      <w:r>
        <w:rPr>
          <w:b/>
          <w:bCs/>
        </w:rPr>
        <w:t xml:space="preserve">before</w:t>
      </w:r>
      <w:r>
        <w:t xml:space="preserve"> React hydrates — no flash).</w:t>
      </w:r>
    </w:p>
    <w:p>
      <w:pPr>
        <w:pStyle w:val="Heading2"/>
      </w:pPr>
      <w:r>
        <w:t xml:space="preserve">When you are lost</w:t>
      </w:r>
    </w:p>
    <w:p>
      <w:pPr>
        <w:spacing w:after="120" w:before="60" w:line="300"/>
      </w:pPr>
      <w:r>
        <w:t xml:space="preserve">A </w:t>
      </w:r>
      <w:r>
        <w:rPr>
          <w:b/>
          <w:bCs/>
        </w:rPr>
        <w:t xml:space="preserve">business</w:t>
      </w:r>
      <w:r>
        <w:t xml:space="preserve"> question ("can this happen?") → </w:t>
      </w:r>
      <w:r>
        <w:rPr>
          <w:rFonts w:ascii="Consolas" w:cs="Consolas" w:eastAsia="Consolas" w:hAnsi="Consolas"/>
          <w:color w:val="C7254E"/>
          <w:sz w:val="19"/>
          <w:szCs w:val="19"/>
        </w:rPr>
        <w:t xml:space="preserve">domain/</w:t>
      </w:r>
      <w:r>
        <w:t xml:space="preserve">. A </w:t>
      </w:r>
      <w:r>
        <w:rPr>
          <w:b/>
          <w:bCs/>
        </w:rPr>
        <w:t xml:space="preserve">display</w:t>
      </w:r>
      <w:r>
        <w:t xml:space="preserve"> question ("how does this look?") → </w:t>
      </w:r>
      <w:r>
        <w:rPr>
          <w:rFonts w:ascii="Consolas" w:cs="Consolas" w:eastAsia="Consolas" w:hAnsi="Consolas"/>
          <w:color w:val="C7254E"/>
          <w:sz w:val="19"/>
          <w:szCs w:val="19"/>
        </w:rPr>
        <w:t xml:space="preserve">utils/</w:t>
      </w:r>
      <w:r>
        <w:t xml:space="preserve"> or </w:t>
      </w:r>
      <w:r>
        <w:rPr>
          <w:rFonts w:ascii="Consolas" w:cs="Consolas" w:eastAsia="Consolas" w:hAnsi="Consolas"/>
          <w:color w:val="C7254E"/>
          <w:sz w:val="19"/>
          <w:szCs w:val="19"/>
        </w:rPr>
        <w:t xml:space="preserve">components/ui</w:t>
      </w:r>
      <w:r>
        <w:t xml:space="preserve">. A </w:t>
      </w:r>
      <w:r>
        <w:rPr>
          <w:b/>
          <w:bCs/>
        </w:rPr>
        <w:t xml:space="preserve">transport</w:t>
      </w:r>
      <w:r>
        <w:t xml:space="preserve"> question ("how does this leave the browser?") → </w:t>
      </w:r>
      <w:r>
        <w:rPr>
          <w:rFonts w:ascii="Consolas" w:cs="Consolas" w:eastAsia="Consolas" w:hAnsi="Consolas"/>
          <w:color w:val="C7254E"/>
          <w:sz w:val="19"/>
          <w:szCs w:val="19"/>
        </w:rPr>
        <w:t xml:space="preserve">api/</w:t>
      </w:r>
      <w:r>
        <w:t xml:space="preserve"> or </w:t>
      </w:r>
      <w:r>
        <w:rPr>
          <w:rFonts w:ascii="Consolas" w:cs="Consolas" w:eastAsia="Consolas" w:hAnsi="Consolas"/>
          <w:color w:val="C7254E"/>
          <w:sz w:val="19"/>
          <w:szCs w:val="19"/>
        </w:rPr>
        <w:t xml:space="preserve">host/</w:t>
      </w:r>
      <w:r>
        <w:t xml:space="preserve">. A </w:t>
      </w:r>
      <w:r>
        <w:rPr>
          <w:b/>
          <w:bCs/>
        </w:rPr>
        <w:t xml:space="preserve">session</w:t>
      </w:r>
      <w:r>
        <w:t xml:space="preserve"> question ("who am I?") → </w:t>
      </w:r>
      <w:r>
        <w:rPr>
          <w:rFonts w:ascii="Consolas" w:cs="Consolas" w:eastAsia="Consolas" w:hAnsi="Consolas"/>
          <w:color w:val="C7254E"/>
          <w:sz w:val="19"/>
          <w:szCs w:val="19"/>
        </w:rPr>
        <w:t xml:space="preserve">auth/</w:t>
      </w:r>
      <w:r>
        <w:t xml:space="preserve">.</w:t>
      </w:r>
    </w:p>
    <w:p>
      <w:pPr>
        <w:pStyle w:val="Heading1"/>
        <w:pageBreakBefore/>
      </w:pPr>
      <w:r>
        <w:t xml:space="preserve">10 · Providers</w:t>
      </w:r>
    </w:p>
    <w:p>
      <w:pPr>
        <w:pBdr>
          <w:left w:val="single" w:color="2E5496" w:sz="18" w:space="8"/>
        </w:pBdr>
        <w:spacing w:after="60" w:before="0" w:line="280"/>
        <w:ind w:left="240"/>
      </w:pPr>
      <w:r>
        <w:rPr>
          <w:i/>
          <w:iCs/>
          <w:color w:val="404040"/>
        </w:rPr>
        <w:t xml:space="preserve">The React service registry. A provider is a wrapper that puts one shared service into context.</w:t>
      </w:r>
    </w:p>
    <w:p>
      <w:pPr>
        <w:pBdr>
          <w:left w:val="single" w:color="2E5496" w:sz="18" w:space="8"/>
        </w:pBdr>
        <w:spacing w:after="60" w:before="0" w:line="280"/>
        <w:ind w:left="240"/>
      </w:pPr>
      <w:r>
        <w:rPr>
          <w:b/>
          <w:bCs/>
          <w:i/>
          <w:iCs/>
          <w:color w:val="404040"/>
        </w:rPr>
        <w:t xml:space="preserve">The providers are the only React in the "wiring" layer</w:t>
      </w:r>
      <w:r>
        <w:rPr>
          <w:i/>
          <w:iCs/>
          <w:color w:val="404040"/>
        </w:rPr>
        <w:t xml:space="preserve"> — everything they expose is pure TS.</w:t>
      </w:r>
    </w:p>
    <w:p>
      <w:pPr>
        <w:spacing w:after="120"/>
      </w:pPr>
    </w:p>
    <w:p>
      <w:pPr>
        <w:shd w:fill="F2F2F2" w:color="auto" w:val="clear"/>
        <w:spacing w:after="0" w:before="0" w:line="240"/>
        <w:ind w:left="120" w:right="120"/>
      </w:pPr>
      <w:r>
        <w:rPr>
          <w:rFonts w:ascii="Consolas" w:cs="Consolas" w:eastAsia="Consolas" w:hAnsi="Consolas"/>
          <w:color w:val="24292E"/>
          <w:sz w:val="18"/>
          <w:szCs w:val="18"/>
        </w:rPr>
        <w:t xml:space="preserve">React world (providers, features, components)</w:t>
      </w:r>
    </w:p>
    <w:p>
      <w:pPr>
        <w:shd w:fill="F2F2F2" w:color="auto" w:val="clear"/>
        <w:spacing w:after="0" w:before="0" w:line="240"/>
        <w:ind w:left="120" w:right="120"/>
      </w:pPr>
      <w:r>
        <w:rPr>
          <w:rFonts w:ascii="Consolas" w:cs="Consolas" w:eastAsia="Consolas" w:hAnsi="Consolas"/>
          <w:color w:val="24292E"/>
          <w:sz w:val="18"/>
          <w:szCs w:val="18"/>
        </w:rPr>
        <w:t xml:space="preserve">        |  wraps</w:t>
      </w:r>
    </w:p>
    <w:p>
      <w:pPr>
        <w:shd w:fill="F2F2F2" w:color="auto" w:val="clear"/>
        <w:spacing w:after="0" w:before="0" w:line="240"/>
        <w:ind w:left="120" w:right="120"/>
      </w:pPr>
      <w:r>
        <w:rPr>
          <w:rFonts w:ascii="Consolas" w:cs="Consolas" w:eastAsia="Consolas" w:hAnsi="Consolas"/>
          <w:color w:val="24292E"/>
          <w:sz w:val="18"/>
          <w:szCs w:val="18"/>
        </w:rPr>
        <w:t xml:space="preserve">Pure world (lib/*)    &lt;- no React</w:t>
      </w:r>
    </w:p>
    <w:p>
      <w:pPr>
        <w:spacing w:after="120"/>
      </w:pPr>
    </w:p>
    <w:p>
      <w:pPr>
        <w:pStyle w:val="Heading2"/>
      </w:pPr>
      <w:r>
        <w:t xml:space="preserve">The skeleton</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3000"/>
        <w:gridCol w:w="3000"/>
      </w:tblGrid>
      <w:tr>
        <w:trPr>
          <w:tblHeader/>
        </w:trPr>
        <w:tc>
          <w:tcPr>
            <w:tcW w:type="dxa" w:w="3000"/>
            <w:shd w:fill="1F3864" w:color="auto" w:val="clear"/>
          </w:tcPr>
          <w:p>
            <w:pPr>
              <w:spacing w:after="40" w:before="40"/>
            </w:pPr>
            <w:r>
              <w:rPr>
                <w:b/>
                <w:bCs/>
                <w:color w:val="FFFFFF"/>
              </w:rPr>
              <w:t xml:space="preserve">File</w:t>
            </w:r>
          </w:p>
        </w:tc>
        <w:tc>
          <w:tcPr>
            <w:tcW w:type="dxa" w:w="3000"/>
            <w:shd w:fill="1F3864" w:color="auto" w:val="clear"/>
          </w:tcPr>
          <w:p>
            <w:pPr>
              <w:spacing w:after="40" w:before="40"/>
            </w:pPr>
            <w:r>
              <w:rPr>
                <w:b/>
                <w:bCs/>
                <w:color w:val="FFFFFF"/>
              </w:rPr>
              <w:t xml:space="preserve">Mounts on</w:t>
            </w:r>
          </w:p>
        </w:tc>
        <w:tc>
          <w:tcPr>
            <w:tcW w:type="dxa" w:w="3000"/>
            <w:shd w:fill="1F3864" w:color="auto" w:val="clear"/>
          </w:tcPr>
          <w:p>
            <w:pPr>
              <w:spacing w:after="40" w:before="40"/>
            </w:pPr>
            <w:r>
              <w:rPr>
                <w:b/>
                <w:bCs/>
                <w:color w:val="FFFFFF"/>
              </w:rPr>
              <w:t xml:space="preserve">Job</w:t>
            </w:r>
          </w:p>
        </w:tc>
      </w:tr>
      <w:tr>
        <w:tc>
          <w:tcPr>
            <w:tcW w:type="dxa" w:w="3000"/>
            <w:shd w:fill="FFFFFF" w:color="auto" w:val="clear"/>
          </w:tcPr>
          <w:p>
            <w:pPr>
              <w:spacing w:after="40" w:before="40"/>
            </w:pPr>
            <w:r>
              <w:t xml:space="preserve">------</w:t>
            </w:r>
          </w:p>
        </w:tc>
        <w:tc>
          <w:tcPr>
            <w:tcW w:type="dxa" w:w="3000"/>
            <w:shd w:fill="FFFFFF" w:color="auto" w:val="clear"/>
          </w:tcPr>
          <w:p>
            <w:pPr>
              <w:spacing w:after="40" w:before="40"/>
            </w:pPr>
            <w:r>
              <w:t xml:space="preserve">-----------</w:t>
            </w:r>
          </w:p>
        </w:tc>
        <w:tc>
          <w:tcPr>
            <w:tcW w:type="dxa" w:w="3000"/>
            <w:shd w:fill="FFFFFF" w:color="auto" w:val="clear"/>
          </w:tcPr>
          <w:p>
            <w:pPr>
              <w:spacing w:after="40" w:before="40"/>
            </w:pPr>
            <w:r>
              <w:t xml:space="preserve">-----</w:t>
            </w:r>
          </w:p>
        </w:tc>
      </w:tr>
      <w:tr>
        <w:tc>
          <w:tcPr>
            <w:tcW w:type="dxa" w:w="3000"/>
            <w:shd w:fill="F2F4F8" w:color="auto" w:val="clear"/>
          </w:tcPr>
          <w:p>
            <w:pPr>
              <w:spacing w:after="40" w:before="40"/>
            </w:pPr>
            <w:r>
              <w:rPr>
                <w:rFonts w:ascii="Consolas" w:cs="Consolas" w:eastAsia="Consolas" w:hAnsi="Consolas"/>
                <w:color w:val="C7254E"/>
                <w:sz w:val="19"/>
                <w:szCs w:val="19"/>
              </w:rPr>
              <w:t xml:space="preserve">QueryProvider.tsx</w:t>
            </w:r>
          </w:p>
        </w:tc>
        <w:tc>
          <w:tcPr>
            <w:tcW w:type="dxa" w:w="3000"/>
            <w:shd w:fill="F2F4F8" w:color="auto" w:val="clear"/>
          </w:tcPr>
          <w:p>
            <w:pPr>
              <w:spacing w:after="40" w:before="40"/>
            </w:pPr>
            <w:r>
              <w:t xml:space="preserve">the whole app (root layout)</w:t>
            </w:r>
          </w:p>
        </w:tc>
        <w:tc>
          <w:tcPr>
            <w:tcW w:type="dxa" w:w="3000"/>
            <w:shd w:fill="F2F4F8" w:color="auto" w:val="clear"/>
          </w:tcPr>
          <w:p>
            <w:pPr>
              <w:spacing w:after="40" w:before="40"/>
            </w:pPr>
            <w:r>
              <w:t xml:space="preserve">the data cache + cross-tab sync</w:t>
            </w:r>
          </w:p>
        </w:tc>
      </w:tr>
      <w:tr>
        <w:tc>
          <w:tcPr>
            <w:tcW w:type="dxa" w:w="3000"/>
            <w:shd w:fill="FFFFFF" w:color="auto" w:val="clear"/>
          </w:tcPr>
          <w:p>
            <w:pPr>
              <w:spacing w:after="40" w:before="40"/>
            </w:pPr>
            <w:r>
              <w:rPr>
                <w:rFonts w:ascii="Consolas" w:cs="Consolas" w:eastAsia="Consolas" w:hAnsi="Consolas"/>
                <w:color w:val="C7254E"/>
                <w:sz w:val="19"/>
                <w:szCs w:val="19"/>
              </w:rPr>
              <w:t xml:space="preserve">AuthProvider.tsx</w:t>
            </w:r>
          </w:p>
        </w:tc>
        <w:tc>
          <w:tcPr>
            <w:tcW w:type="dxa" w:w="3000"/>
            <w:shd w:fill="FFFFFF" w:color="auto" w:val="clear"/>
          </w:tcPr>
          <w:p>
            <w:pPr>
              <w:spacing w:after="40" w:before="40"/>
            </w:pPr>
            <w:r>
              <w:t xml:space="preserve">merchant + embed surfaces</w:t>
            </w:r>
          </w:p>
        </w:tc>
        <w:tc>
          <w:tcPr>
            <w:tcW w:type="dxa" w:w="3000"/>
            <w:shd w:fill="FFFFFF" w:color="auto" w:val="clear"/>
          </w:tcPr>
          <w:p>
            <w:pPr>
              <w:spacing w:after="40" w:before="40"/>
            </w:pPr>
            <w:r>
              <w:t xml:space="preserve">who is signed in + the boot sequence</w:t>
            </w:r>
          </w:p>
        </w:tc>
      </w:tr>
      <w:tr>
        <w:tc>
          <w:tcPr>
            <w:tcW w:type="dxa" w:w="3000"/>
            <w:shd w:fill="F2F4F8" w:color="auto" w:val="clear"/>
          </w:tcPr>
          <w:p>
            <w:pPr>
              <w:spacing w:after="40" w:before="40"/>
            </w:pPr>
            <w:r>
              <w:rPr>
                <w:rFonts w:ascii="Consolas" w:cs="Consolas" w:eastAsia="Consolas" w:hAnsi="Consolas"/>
                <w:color w:val="C7254E"/>
                <w:sz w:val="19"/>
                <w:szCs w:val="19"/>
              </w:rPr>
              <w:t xml:space="preserve">HostChannelProvider.tsx</w:t>
            </w:r>
          </w:p>
        </w:tc>
        <w:tc>
          <w:tcPr>
            <w:tcW w:type="dxa" w:w="3000"/>
            <w:shd w:fill="F2F4F8" w:color="auto" w:val="clear"/>
          </w:tcPr>
          <w:p>
            <w:pPr>
              <w:spacing w:after="40" w:before="40"/>
            </w:pPr>
            <w:r>
              <w:t xml:space="preserve">merchant + embed surfaces</w:t>
            </w:r>
          </w:p>
        </w:tc>
        <w:tc>
          <w:tcPr>
            <w:tcW w:type="dxa" w:w="3000"/>
            <w:shd w:fill="F2F4F8" w:color="auto" w:val="clear"/>
          </w:tcPr>
          <w:p>
            <w:pPr>
              <w:spacing w:after="40" w:before="40"/>
            </w:pPr>
            <w:r>
              <w:t xml:space="preserve">the one postMessage channel</w:t>
            </w:r>
          </w:p>
        </w:tc>
      </w:tr>
      <w:tr>
        <w:tc>
          <w:tcPr>
            <w:tcW w:type="dxa" w:w="3000"/>
            <w:shd w:fill="FFFFFF" w:color="auto" w:val="clear"/>
          </w:tcPr>
          <w:p>
            <w:pPr>
              <w:spacing w:after="40" w:before="40"/>
            </w:pPr>
            <w:r>
              <w:rPr>
                <w:rFonts w:ascii="Consolas" w:cs="Consolas" w:eastAsia="Consolas" w:hAnsi="Consolas"/>
                <w:color w:val="C7254E"/>
                <w:sz w:val="19"/>
                <w:szCs w:val="19"/>
              </w:rPr>
              <w:t xml:space="preserve">HostSync.tsx</w:t>
            </w:r>
          </w:p>
        </w:tc>
        <w:tc>
          <w:tcPr>
            <w:tcW w:type="dxa" w:w="3000"/>
            <w:shd w:fill="FFFFFF" w:color="auto" w:val="clear"/>
          </w:tcPr>
          <w:p>
            <w:pPr>
              <w:spacing w:after="40" w:before="40"/>
            </w:pPr>
            <w:r>
              <w:t xml:space="preserve">inside the embed layout</w:t>
            </w:r>
          </w:p>
        </w:tc>
        <w:tc>
          <w:tcPr>
            <w:tcW w:type="dxa" w:w="3000"/>
            <w:shd w:fill="FFFFFF" w:color="auto" w:val="clear"/>
          </w:tcPr>
          <w:p>
            <w:pPr>
              <w:spacing w:after="40" w:before="40"/>
            </w:pPr>
            <w:r>
              <w:t xml:space="preserve">the theme-follower (a consumer, not a provider)</w:t>
            </w:r>
          </w:p>
        </w:tc>
      </w:tr>
    </w:tbl>
    <w:p>
      <w:pPr>
        <w:spacing w:after="120"/>
      </w:pPr>
    </w:p>
    <w:p>
      <w:pPr>
        <w:spacing w:after="120" w:before="60" w:line="300"/>
      </w:pPr>
      <w:r>
        <w:rPr>
          <w:b/>
          <w:bCs/>
        </w:rPr>
        <w:t xml:space="preserve">No `AuthProvider` in the root</w:t>
      </w:r>
      <w:r>
        <w:t xml:space="preserve"> — the session is *per surface* (the rider surface deliberately has none).</w:t>
      </w:r>
    </w:p>
    <w:p>
      <w:pPr>
        <w:pStyle w:val="Heading2"/>
      </w:pPr>
      <w:r>
        <w:rPr>
          <w:rFonts w:ascii="Consolas" w:cs="Consolas" w:eastAsia="Consolas" w:hAnsi="Consolas"/>
          <w:color w:val="C7254E"/>
          <w:sz w:val="19"/>
          <w:szCs w:val="19"/>
        </w:rPr>
        <w:t xml:space="preserve">QueryProvider</w:t>
      </w:r>
      <w:r>
        <w:t xml:space="preserve"> — the data cache</w:t>
      </w:r>
    </w:p>
    <w:p>
      <w:pPr>
        <w:spacing w:after="120" w:before="60" w:line="300"/>
      </w:pPr>
      <w:r>
        <w:t xml:space="preserve">One </w:t>
      </w:r>
      <w:r>
        <w:rPr>
          <w:rFonts w:ascii="Consolas" w:cs="Consolas" w:eastAsia="Consolas" w:hAnsi="Consolas"/>
          <w:color w:val="C7254E"/>
          <w:sz w:val="19"/>
          <w:szCs w:val="19"/>
        </w:rPr>
        <w:t xml:space="preserve">QueryClient</w:t>
      </w:r>
      <w:r>
        <w:t xml:space="preserve">, app-wide defaults. Three decisions: (1) </w:t>
      </w:r>
      <w:r>
        <w:rPr>
          <w:b/>
          <w:bCs/>
        </w:rPr>
        <w:t xml:space="preserve">`staleTime: 30s`</w:t>
      </w:r>
      <w:r>
        <w:t xml:space="preserve"> — navigating back does not refetch pointlessly; (2) </w:t>
      </w:r>
      <w:r>
        <w:rPr>
          <w:b/>
          <w:bCs/>
        </w:rPr>
        <w:t xml:space="preserve">`shouldRetry`</w:t>
      </w:r>
      <w:r>
        <w:t xml:space="preserve"> — retries only failures that *might pass* (network, 5xx); it </w:t>
      </w:r>
      <w:r>
        <w:rPr>
          <w:b/>
          <w:bCs/>
        </w:rPr>
        <w:t xml:space="preserve">refuses any 4xx</w:t>
      </w:r>
      <w:r>
        <w:t xml:space="preserve"> (a 429 must wait its </w:t>
      </w:r>
      <w:r>
        <w:rPr>
          <w:rFonts w:ascii="Consolas" w:cs="Consolas" w:eastAsia="Consolas" w:hAnsi="Consolas"/>
          <w:color w:val="C7254E"/>
          <w:sz w:val="19"/>
          <w:szCs w:val="19"/>
        </w:rPr>
        <w:t xml:space="preserve">Retry-After</w:t>
      </w:r>
      <w:r>
        <w:t xml:space="preserve">; a 401 has no refresh), max 2; (3) </w:t>
      </w:r>
      <w:r>
        <w:rPr>
          <w:b/>
          <w:bCs/>
        </w:rPr>
        <w:t xml:space="preserve">cross-tab sync</w:t>
      </w:r>
      <w:r>
        <w:t xml:space="preserve"> via a </w:t>
      </w:r>
      <w:r>
        <w:rPr>
          <w:rFonts w:ascii="Consolas" w:cs="Consolas" w:eastAsia="Consolas" w:hAnsi="Consolas"/>
          <w:color w:val="C7254E"/>
          <w:sz w:val="19"/>
          <w:szCs w:val="19"/>
        </w:rPr>
        <w:t xml:space="preserve">BroadcastChannel("oms-sync")</w:t>
      </w:r>
      <w:r>
        <w:t xml:space="preserve"> — a successful mutation in one tab tells every other tab to invalidate.</w:t>
      </w:r>
    </w:p>
    <w:p>
      <w:pPr>
        <w:pStyle w:val="Heading2"/>
      </w:pPr>
      <w:r>
        <w:rPr>
          <w:rFonts w:ascii="Consolas" w:cs="Consolas" w:eastAsia="Consolas" w:hAnsi="Consolas"/>
          <w:color w:val="C7254E"/>
          <w:sz w:val="19"/>
          <w:szCs w:val="19"/>
        </w:rPr>
        <w:t xml:space="preserve">HostChannelProvider</w:t>
      </w:r>
      <w:r>
        <w:t xml:space="preserve"> — the channel (the React layer)</w:t>
      </w:r>
    </w:p>
    <w:p>
      <w:pPr>
        <w:spacing w:after="120" w:before="60" w:line="300"/>
      </w:pPr>
      <w:r>
        <w:t xml:space="preserve">Create the one channel (</w:t>
      </w:r>
      <w:r>
        <w:rPr>
          <w:rFonts w:ascii="Consolas" w:cs="Consolas" w:eastAsia="Consolas" w:hAnsi="Consolas"/>
          <w:color w:val="C7254E"/>
          <w:sz w:val="19"/>
          <w:szCs w:val="19"/>
        </w:rPr>
        <w:t xml:space="preserve">createHostChannel(EMBED_HOST_ORIGINS)</w:t>
      </w:r>
      <w:r>
        <w:t xml:space="preserve">) once, expose it via </w:t>
      </w:r>
      <w:r>
        <w:rPr>
          <w:rFonts w:ascii="Consolas" w:cs="Consolas" w:eastAsia="Consolas" w:hAnsi="Consolas"/>
          <w:color w:val="C7254E"/>
          <w:sz w:val="19"/>
          <w:szCs w:val="19"/>
        </w:rPr>
        <w:t xml:space="preserve">useHostChannel()</w:t>
      </w:r>
      <w:r>
        <w:t xml:space="preserve">. </w:t>
      </w:r>
      <w:r>
        <w:rPr>
          <w:b/>
          <w:bCs/>
        </w:rPr>
        <w:t xml:space="preserve">The load-bearing ordering:</w:t>
      </w:r>
      <w:r>
        <w:t xml:space="preserve"> </w:t>
      </w:r>
      <w:r>
        <w:rPr>
          <w:rFonts w:ascii="Consolas" w:cs="Consolas" w:eastAsia="Consolas" w:hAnsi="Consolas"/>
          <w:color w:val="C7254E"/>
          <w:sz w:val="19"/>
          <w:szCs w:val="19"/>
        </w:rPr>
        <w:t xml:space="preserve">start()</w:t>
      </w:r>
      <w:r>
        <w:t xml:space="preserve"> (which posts </w:t>
      </w:r>
      <w:r>
        <w:rPr>
          <w:rFonts w:ascii="Consolas" w:cs="Consolas" w:eastAsia="Consolas" w:hAnsi="Consolas"/>
          <w:color w:val="C7254E"/>
          <w:sz w:val="19"/>
          <w:szCs w:val="19"/>
        </w:rPr>
        <w:t xml:space="preserve">oms.ready</w:t>
      </w:r>
      <w:r>
        <w:t xml:space="preserve">) runs in this provider's </w:t>
      </w:r>
      <w:r>
        <w:rPr>
          <w:b/>
          <w:bCs/>
        </w:rPr>
        <w:t xml:space="preserve">effect</w:t>
      </w:r>
      <w:r>
        <w:t xml:space="preserve">, and this provider is </w:t>
      </w:r>
      <w:r>
        <w:rPr>
          <w:b/>
          <w:bCs/>
        </w:rPr>
        <w:t xml:space="preserve">outermost</w:t>
      </w:r>
      <w:r>
        <w:t xml:space="preserve">. React runs child effects before parent effects, so Auth and HostSync are subscribed *before* the announcement goes out. Move </w:t>
      </w:r>
      <w:r>
        <w:rPr>
          <w:rFonts w:ascii="Consolas" w:cs="Consolas" w:eastAsia="Consolas" w:hAnsi="Consolas"/>
          <w:color w:val="C7254E"/>
          <w:sz w:val="19"/>
          <w:szCs w:val="19"/>
        </w:rPr>
        <w:t xml:space="preserve">start()</w:t>
      </w:r>
      <w:r>
        <w:t xml:space="preserve"> into the render body or a child and the handshake can hang.</w:t>
      </w:r>
    </w:p>
    <w:p>
      <w:pPr>
        <w:pStyle w:val="Heading2"/>
      </w:pPr>
      <w:r>
        <w:rPr>
          <w:rFonts w:ascii="Consolas" w:cs="Consolas" w:eastAsia="Consolas" w:hAnsi="Consolas"/>
          <w:color w:val="C7254E"/>
          <w:sz w:val="19"/>
          <w:szCs w:val="19"/>
        </w:rPr>
        <w:t xml:space="preserve">AuthProvider</w:t>
      </w:r>
      <w:r>
        <w:t xml:space="preserve"> — the heart (the boot sequence)</w:t>
      </w:r>
    </w:p>
    <w:p>
      <w:pPr>
        <w:spacing w:after="120" w:before="60" w:line="300"/>
      </w:pPr>
      <w:r>
        <w:t xml:space="preserve">The one allowed </w:t>
      </w:r>
      <w:r>
        <w:rPr>
          <w:rFonts w:ascii="Consolas" w:cs="Consolas" w:eastAsia="Consolas" w:hAnsi="Consolas"/>
          <w:color w:val="C7254E"/>
          <w:sz w:val="19"/>
          <w:szCs w:val="19"/>
        </w:rPr>
        <w:t xml:space="preserve">fetch</w:t>
      </w:r>
      <w:r>
        <w:t xml:space="preserve"> in the app (a boot sequence coupled to postMessage timing, not a data query). Public state: </w:t>
      </w:r>
      <w:r>
        <w:rPr>
          <w:rFonts w:ascii="Consolas" w:cs="Consolas" w:eastAsia="Consolas" w:hAnsi="Consolas"/>
          <w:color w:val="C7254E"/>
          <w:sz w:val="19"/>
          <w:szCs w:val="19"/>
        </w:rPr>
        <w:t xml:space="preserve">status</w:t>
      </w:r>
      <w:r>
        <w:t xml:space="preserve">, </w:t>
      </w:r>
      <w:r>
        <w:rPr>
          <w:rFonts w:ascii="Consolas" w:cs="Consolas" w:eastAsia="Consolas" w:hAnsi="Consolas"/>
          <w:color w:val="C7254E"/>
          <w:sz w:val="19"/>
          <w:szCs w:val="19"/>
        </w:rPr>
        <w:t xml:space="preserve">merchant</w:t>
      </w:r>
      <w:r>
        <w:t xml:space="preserve">, </w:t>
      </w:r>
      <w:r>
        <w:rPr>
          <w:rFonts w:ascii="Consolas" w:cs="Consolas" w:eastAsia="Consolas" w:hAnsi="Consolas"/>
          <w:color w:val="C7254E"/>
          <w:sz w:val="19"/>
          <w:szCs w:val="19"/>
        </w:rPr>
        <w:t xml:space="preserve">reason</w:t>
      </w:r>
      <w:r>
        <w:t xml:space="preserve">, </w:t>
      </w:r>
      <w:r>
        <w:rPr>
          <w:rFonts w:ascii="Consolas" w:cs="Consolas" w:eastAsia="Consolas" w:hAnsi="Consolas"/>
          <w:color w:val="C7254E"/>
          <w:sz w:val="19"/>
          <w:szCs w:val="19"/>
        </w:rPr>
        <w:t xml:space="preserve">reasonKind</w:t>
      </w:r>
      <w:r>
        <w:t xml:space="preserve"> (so </w:t>
      </w:r>
      <w:r>
        <w:rPr>
          <w:rFonts w:ascii="Consolas" w:cs="Consolas" w:eastAsia="Consolas" w:hAnsi="Consolas"/>
          <w:color w:val="C7254E"/>
          <w:sz w:val="19"/>
          <w:szCs w:val="19"/>
        </w:rPr>
        <w:t xml:space="preserve">SessionGate</w:t>
      </w:r>
      <w:r>
        <w:t xml:space="preserve"> tells *why*), and </w:t>
      </w:r>
      <w:r>
        <w:rPr>
          <w:rFonts w:ascii="Consolas" w:cs="Consolas" w:eastAsia="Consolas" w:hAnsi="Consolas"/>
          <w:color w:val="C7254E"/>
          <w:sz w:val="19"/>
          <w:szCs w:val="19"/>
        </w:rPr>
        <w:t xml:space="preserve">retry</w:t>
      </w:r>
      <w:r>
        <w:t xml:space="preserve">. Boot order:</w:t>
      </w:r>
    </w:p>
    <w:p>
      <w:pPr>
        <w:shd w:fill="F2F2F2" w:color="auto" w:val="clear"/>
        <w:spacing w:after="0" w:before="0" w:line="240"/>
        <w:ind w:left="120" w:right="120"/>
      </w:pPr>
      <w:r>
        <w:rPr>
          <w:rFonts w:ascii="Consolas" w:cs="Consolas" w:eastAsia="Consolas" w:hAnsi="Consolas"/>
          <w:color w:val="24292E"/>
          <w:sz w:val="18"/>
          <w:szCs w:val="18"/>
        </w:rPr>
        <w:t xml:space="preserve">0. Token on the URL?   -&gt; exchange it, done  (a deliberate new sign-in)</w:t>
      </w:r>
    </w:p>
    <w:p>
      <w:pPr>
        <w:shd w:fill="F2F2F2" w:color="auto" w:val="clear"/>
        <w:spacing w:after="0" w:before="0" w:line="240"/>
        <w:ind w:left="120" w:right="120"/>
      </w:pPr>
      <w:r>
        <w:rPr>
          <w:rFonts w:ascii="Consolas" w:cs="Consolas" w:eastAsia="Consolas" w:hAnsi="Consolas"/>
          <w:color w:val="24292E"/>
          <w:sz w:val="18"/>
          <w:szCs w:val="18"/>
        </w:rPr>
        <w:t xml:space="preserve">1. The cookie?         -&gt; GET /api/session</w:t>
      </w:r>
    </w:p>
    <w:p>
      <w:pPr>
        <w:shd w:fill="F2F2F2" w:color="auto" w:val="clear"/>
        <w:spacing w:after="0" w:before="0" w:line="240"/>
        <w:ind w:left="120" w:right="120"/>
      </w:pPr>
      <w:r>
        <w:rPr>
          <w:rFonts w:ascii="Consolas" w:cs="Consolas" w:eastAsia="Consolas" w:hAnsi="Consolas"/>
          <w:color w:val="24292E"/>
          <w:sz w:val="18"/>
          <w:szCs w:val="18"/>
        </w:rPr>
        <w:t xml:space="preserve">                          200 -&gt; authenticated; embedded: oms.auth.ok { session: "existing" }</w:t>
      </w:r>
    </w:p>
    <w:p>
      <w:pPr>
        <w:shd w:fill="F2F2F2" w:color="auto" w:val="clear"/>
        <w:spacing w:after="0" w:before="0" w:line="240"/>
        <w:ind w:left="120" w:right="120"/>
      </w:pPr>
      <w:r>
        <w:rPr>
          <w:rFonts w:ascii="Consolas" w:cs="Consolas" w:eastAsia="Consolas" w:hAnsi="Consolas"/>
          <w:color w:val="24292E"/>
          <w:sz w:val="18"/>
          <w:szCs w:val="18"/>
        </w:rPr>
        <w:t xml:space="preserve">                                 DONE, no handshake</w:t>
      </w:r>
    </w:p>
    <w:p>
      <w:pPr>
        <w:shd w:fill="F2F2F2" w:color="auto" w:val="clear"/>
        <w:spacing w:after="0" w:before="0" w:line="240"/>
        <w:ind w:left="120" w:right="120"/>
      </w:pPr>
      <w:r>
        <w:rPr>
          <w:rFonts w:ascii="Consolas" w:cs="Consolas" w:eastAsia="Consolas" w:hAnsi="Consolas"/>
          <w:color w:val="24292E"/>
          <w:sz w:val="18"/>
          <w:szCs w:val="18"/>
        </w:rPr>
        <w:t xml:space="preserve">                          503 -&gt; Sales unreachable -&gt; failure (offer retry); oms.auth.failed</w:t>
      </w:r>
    </w:p>
    <w:p>
      <w:pPr>
        <w:shd w:fill="F2F2F2" w:color="auto" w:val="clear"/>
        <w:spacing w:after="0" w:before="0" w:line="240"/>
        <w:ind w:left="120" w:right="120"/>
      </w:pPr>
      <w:r>
        <w:rPr>
          <w:rFonts w:ascii="Consolas" w:cs="Consolas" w:eastAsia="Consolas" w:hAnsi="Consolas"/>
          <w:color w:val="24292E"/>
          <w:sz w:val="18"/>
          <w:szCs w:val="18"/>
        </w:rPr>
        <w:t xml:space="preserve">                          401 no_session -&gt; step 2   (cookies only; no Sales call)</w:t>
      </w:r>
    </w:p>
    <w:p>
      <w:pPr>
        <w:shd w:fill="F2F2F2" w:color="auto" w:val="clear"/>
        <w:spacing w:after="0" w:before="0" w:line="240"/>
        <w:ind w:left="120" w:right="120"/>
      </w:pPr>
      <w:r>
        <w:rPr>
          <w:rFonts w:ascii="Consolas" w:cs="Consolas" w:eastAsia="Consolas" w:hAnsi="Consolas"/>
          <w:color w:val="24292E"/>
          <w:sz w:val="18"/>
          <w:szCs w:val="18"/>
        </w:rPr>
        <w:t xml:space="preserve">2. No usable session -&gt;</w:t>
      </w:r>
    </w:p>
    <w:p>
      <w:pPr>
        <w:shd w:fill="F2F2F2" w:color="auto" w:val="clear"/>
        <w:spacing w:after="0" w:before="0" w:line="240"/>
        <w:ind w:left="120" w:right="120"/>
      </w:pPr>
      <w:r>
        <w:rPr>
          <w:rFonts w:ascii="Consolas" w:cs="Consolas" w:eastAsia="Consolas" w:hAnsi="Consolas"/>
          <w:color w:val="24292E"/>
          <w:sz w:val="18"/>
          <w:szCs w:val="18"/>
        </w:rPr>
        <w:t xml:space="preserve">    source="host"       -&gt; oms.auth.renew { reason: "missing" },</w:t>
      </w:r>
    </w:p>
    <w:p>
      <w:pPr>
        <w:shd w:fill="F2F2F2" w:color="auto" w:val="clear"/>
        <w:spacing w:after="0" w:before="0" w:line="240"/>
        <w:ind w:left="120" w:right="120"/>
      </w:pPr>
      <w:r>
        <w:rPr>
          <w:rFonts w:ascii="Consolas" w:cs="Consolas" w:eastAsia="Consolas" w:hAnsi="Consolas"/>
          <w:color w:val="24292E"/>
          <w:sz w:val="18"/>
          <w:szCs w:val="18"/>
        </w:rPr>
        <w:t xml:space="preserve">                           then wait for host.auth.grant</w:t>
      </w:r>
    </w:p>
    <w:p>
      <w:pPr>
        <w:shd w:fill="F2F2F2" w:color="auto" w:val="clear"/>
        <w:spacing w:after="0" w:before="0" w:line="240"/>
        <w:ind w:left="120" w:right="120"/>
      </w:pPr>
      <w:r>
        <w:rPr>
          <w:rFonts w:ascii="Consolas" w:cs="Consolas" w:eastAsia="Consolas" w:hAnsi="Consolas"/>
          <w:color w:val="24292E"/>
          <w:sz w:val="18"/>
          <w:szCs w:val="18"/>
        </w:rPr>
        <w:t xml:space="preserve">    source="standalone" -&gt; POST /api/session/dev (dev-only)</w:t>
      </w:r>
    </w:p>
    <w:p>
      <w:pPr>
        <w:spacing w:after="120"/>
      </w:pPr>
    </w:p>
    <w:p>
      <w:pPr>
        <w:spacing w:after="120" w:before="60" w:line="300"/>
      </w:pPr>
      <w:r>
        <w:t xml:space="preserve">Five subtle guards: the </w:t>
      </w:r>
      <w:r>
        <w:rPr>
          <w:b/>
          <w:bCs/>
        </w:rPr>
        <w:t xml:space="preserve">`awaitingGrant` ref</w:t>
      </w:r>
      <w:r>
        <w:t xml:space="preserve"> (one handshake at a time, and a grant or denial is used only while OMS is waiting for one); the </w:t>
      </w:r>
      <w:r>
        <w:rPr>
          <w:b/>
          <w:bCs/>
        </w:rPr>
        <w:t xml:space="preserve">`signedInAt` ref</w:t>
      </w:r>
      <w:r>
        <w:t xml:space="preserve"> (a token that dies within 60 seconds of being accepted is not renewed again, which would loop); the </w:t>
      </w:r>
      <w:r>
        <w:rPr>
          <w:b/>
          <w:bCs/>
        </w:rPr>
        <w:t xml:space="preserve">`exchanging` ref</w:t>
      </w:r>
      <w:r>
        <w:t xml:space="preserve"> (prevents a second exchange per page view); </w:t>
      </w:r>
      <w:r>
        <w:rPr>
          <w:b/>
          <w:bCs/>
        </w:rPr>
        <w:t xml:space="preserve">`hashToken` as a ref</w:t>
      </w:r>
      <w:r>
        <w:t xml:space="preserve"> (reading strips it — one-shot; a ref survives Strict Mode's remount); and a </w:t>
      </w:r>
      <w:r>
        <w:rPr>
          <w:b/>
          <w:bCs/>
        </w:rPr>
        <w:t xml:space="preserve">`cancelled` flag</w:t>
      </w:r>
      <w:r>
        <w:t xml:space="preserve"> (no state after unmount). On expiry it listens to </w:t>
      </w:r>
      <w:r>
        <w:rPr>
          <w:rFonts w:ascii="Consolas" w:cs="Consolas" w:eastAsia="Consolas" w:hAnsi="Consolas"/>
          <w:color w:val="C7254E"/>
          <w:sz w:val="19"/>
          <w:szCs w:val="19"/>
        </w:rPr>
        <w:t xml:space="preserve">onSessionExpired()</w:t>
      </w:r>
      <w:r>
        <w:t xml:space="preserve">, unmounts every query, and embedded asks the portal for a fresh token. In mock mode the whole sequence is skipped.</w:t>
      </w:r>
    </w:p>
    <w:p>
      <w:pPr>
        <w:pStyle w:val="Heading2"/>
      </w:pPr>
      <w:r>
        <w:rPr>
          <w:rFonts w:ascii="Consolas" w:cs="Consolas" w:eastAsia="Consolas" w:hAnsi="Consolas"/>
          <w:color w:val="C7254E"/>
          <w:sz w:val="19"/>
          <w:szCs w:val="19"/>
        </w:rPr>
        <w:t xml:space="preserve">HostSync</w:t>
      </w:r>
      <w:r>
        <w:t xml:space="preserve"> — the theme-follower</w:t>
      </w:r>
    </w:p>
    <w:p>
      <w:pPr>
        <w:spacing w:after="120" w:before="60" w:line="300"/>
      </w:pPr>
      <w:r>
        <w:t xml:space="preserve">A </w:t>
      </w:r>
      <w:r>
        <w:rPr>
          <w:b/>
          <w:bCs/>
        </w:rPr>
        <w:t xml:space="preserve">consumer</w:t>
      </w:r>
      <w:r>
        <w:t xml:space="preserve"> of the channel, not something others consume — it lives in </w:t>
      </w:r>
      <w:r>
        <w:rPr>
          <w:rFonts w:ascii="Consolas" w:cs="Consolas" w:eastAsia="Consolas" w:hAnsi="Consolas"/>
          <w:color w:val="C7254E"/>
          <w:sz w:val="19"/>
          <w:szCs w:val="19"/>
        </w:rPr>
        <w:t xml:space="preserve">providers/</w:t>
      </w:r>
      <w:r>
        <w:t xml:space="preserve"> because it is part of the host-conversation wiring. It subscribes to </w:t>
      </w:r>
      <w:r>
        <w:rPr>
          <w:rFonts w:ascii="Consolas" w:cs="Consolas" w:eastAsia="Consolas" w:hAnsi="Consolas"/>
          <w:color w:val="C7254E"/>
          <w:sz w:val="19"/>
          <w:szCs w:val="19"/>
        </w:rPr>
        <w:t xml:space="preserve">host.theme</w:t>
      </w:r>
      <w:r>
        <w:t xml:space="preserve">, applies it, renders nothing, and is transient (never persisted).</w:t>
      </w:r>
    </w:p>
    <w:p>
      <w:pPr>
        <w:pStyle w:val="Heading2"/>
      </w:pPr>
      <w:r>
        <w:t xml:space="preserve">The two real trees</w:t>
      </w:r>
    </w:p>
    <w:p>
      <w:pPr>
        <w:shd w:fill="F2F2F2" w:color="auto" w:val="clear"/>
        <w:spacing w:after="0" w:before="0" w:line="240"/>
        <w:ind w:left="120" w:right="120"/>
      </w:pPr>
      <w:r>
        <w:rPr>
          <w:rFonts w:ascii="Consolas" w:cs="Consolas" w:eastAsia="Consolas" w:hAnsi="Consolas"/>
          <w:color w:val="24292E"/>
          <w:sz w:val="18"/>
          <w:szCs w:val="18"/>
        </w:rPr>
        <w:t xml:space="preserve">Root (src/app/layout.tsx):</w:t>
      </w:r>
    </w:p>
    <w:p>
      <w:pPr>
        <w:shd w:fill="F2F2F2" w:color="auto" w:val="clear"/>
        <w:spacing w:after="0" w:before="0" w:line="240"/>
        <w:ind w:left="120" w:right="120"/>
      </w:pPr>
      <w:r>
        <w:rPr>
          <w:rFonts w:ascii="Consolas" w:cs="Consolas" w:eastAsia="Consolas" w:hAnsi="Consolas"/>
          <w:color w:val="24292E"/>
          <w:sz w:val="18"/>
          <w:szCs w:val="18"/>
        </w:rPr>
        <w:t xml:space="preserve">  &lt;QueryProvider&gt;{children}&lt;/QueryProvider&gt;        (+ appearance boot script)</w:t>
      </w:r>
    </w:p>
    <w:p>
      <w:pPr>
        <w:shd w:fill="F2F2F2" w:color="auto" w:val="clear"/>
        <w:spacing w:after="0" w:before="0" w:line="240"/>
        <w:ind w:left="120" w:right="120"/>
      </w:pPr>
      <w:r>
        <w:rPr>
          <w:rFonts w:ascii="Consolas" w:cs="Consolas" w:eastAsia="Consolas" w:hAnsi="Consolas"/>
          <w:color w:val="24292E"/>
          <w:sz w:val="18"/>
          <w:szCs w:val="18"/>
        </w:rPr>
        <w:t xml:space="preserve"> </w:t>
      </w:r>
    </w:p>
    <w:p>
      <w:pPr>
        <w:shd w:fill="F2F2F2" w:color="auto" w:val="clear"/>
        <w:spacing w:after="0" w:before="0" w:line="240"/>
        <w:ind w:left="120" w:right="120"/>
      </w:pPr>
      <w:r>
        <w:rPr>
          <w:rFonts w:ascii="Consolas" w:cs="Consolas" w:eastAsia="Consolas" w:hAnsi="Consolas"/>
          <w:color w:val="24292E"/>
          <w:sz w:val="18"/>
          <w:szCs w:val="18"/>
        </w:rPr>
        <w:t xml:space="preserve">Merchant ((merchant)/layout.tsx):</w:t>
      </w:r>
    </w:p>
    <w:p>
      <w:pPr>
        <w:shd w:fill="F2F2F2" w:color="auto" w:val="clear"/>
        <w:spacing w:after="0" w:before="0" w:line="240"/>
        <w:ind w:left="120" w:right="120"/>
      </w:pPr>
      <w:r>
        <w:rPr>
          <w:rFonts w:ascii="Consolas" w:cs="Consolas" w:eastAsia="Consolas" w:hAnsi="Consolas"/>
          <w:color w:val="24292E"/>
          <w:sz w:val="18"/>
          <w:szCs w:val="18"/>
        </w:rPr>
        <w:t xml:space="preserve">  &lt;HostChannelProvider&gt;</w:t>
      </w:r>
    </w:p>
    <w:p>
      <w:pPr>
        <w:shd w:fill="F2F2F2" w:color="auto" w:val="clear"/>
        <w:spacing w:after="0" w:before="0" w:line="240"/>
        <w:ind w:left="120" w:right="120"/>
      </w:pPr>
      <w:r>
        <w:rPr>
          <w:rFonts w:ascii="Consolas" w:cs="Consolas" w:eastAsia="Consolas" w:hAnsi="Consolas"/>
          <w:color w:val="24292E"/>
          <w:sz w:val="18"/>
          <w:szCs w:val="18"/>
        </w:rPr>
        <w:t xml:space="preserve">    &lt;AuthProvider source="standalone"&gt;</w:t>
      </w:r>
    </w:p>
    <w:p>
      <w:pPr>
        <w:shd w:fill="F2F2F2" w:color="auto" w:val="clear"/>
        <w:spacing w:after="0" w:before="0" w:line="240"/>
        <w:ind w:left="120" w:right="120"/>
      </w:pPr>
      <w:r>
        <w:rPr>
          <w:rFonts w:ascii="Consolas" w:cs="Consolas" w:eastAsia="Consolas" w:hAnsi="Consolas"/>
          <w:color w:val="24292E"/>
          <w:sz w:val="18"/>
          <w:szCs w:val="18"/>
        </w:rPr>
        <w:t xml:space="preserve">      &lt;SessionGate&gt;&lt;MerchantShell&gt;{children}&lt;/MerchantShell&gt;&lt;/SessionGate&gt;</w:t>
      </w:r>
    </w:p>
    <w:p>
      <w:pPr>
        <w:shd w:fill="F2F2F2" w:color="auto" w:val="clear"/>
        <w:spacing w:after="0" w:before="0" w:line="240"/>
        <w:ind w:left="120" w:right="120"/>
      </w:pPr>
      <w:r>
        <w:rPr>
          <w:rFonts w:ascii="Consolas" w:cs="Consolas" w:eastAsia="Consolas" w:hAnsi="Consolas"/>
          <w:color w:val="24292E"/>
          <w:sz w:val="18"/>
          <w:szCs w:val="18"/>
        </w:rPr>
        <w:t xml:space="preserve">    &lt;/AuthProvider&gt;</w:t>
      </w:r>
    </w:p>
    <w:p>
      <w:pPr>
        <w:shd w:fill="F2F2F2" w:color="auto" w:val="clear"/>
        <w:spacing w:after="0" w:before="0" w:line="240"/>
        <w:ind w:left="120" w:right="120"/>
      </w:pPr>
      <w:r>
        <w:rPr>
          <w:rFonts w:ascii="Consolas" w:cs="Consolas" w:eastAsia="Consolas" w:hAnsi="Consolas"/>
          <w:color w:val="24292E"/>
          <w:sz w:val="18"/>
          <w:szCs w:val="18"/>
        </w:rPr>
        <w:t xml:space="preserve">  &lt;/HostChannelProvider&gt;</w:t>
      </w:r>
    </w:p>
    <w:p>
      <w:pPr>
        <w:shd w:fill="F2F2F2" w:color="auto" w:val="clear"/>
        <w:spacing w:after="0" w:before="0" w:line="240"/>
        <w:ind w:left="120" w:right="120"/>
      </w:pPr>
      <w:r>
        <w:rPr>
          <w:rFonts w:ascii="Consolas" w:cs="Consolas" w:eastAsia="Consolas" w:hAnsi="Consolas"/>
          <w:color w:val="24292E"/>
          <w:sz w:val="18"/>
          <w:szCs w:val="18"/>
        </w:rPr>
        <w:t xml:space="preserve"> </w:t>
      </w:r>
    </w:p>
    <w:p>
      <w:pPr>
        <w:shd w:fill="F2F2F2" w:color="auto" w:val="clear"/>
        <w:spacing w:after="0" w:before="0" w:line="240"/>
        <w:ind w:left="120" w:right="120"/>
      </w:pPr>
      <w:r>
        <w:rPr>
          <w:rFonts w:ascii="Consolas" w:cs="Consolas" w:eastAsia="Consolas" w:hAnsi="Consolas"/>
          <w:color w:val="24292E"/>
          <w:sz w:val="18"/>
          <w:szCs w:val="18"/>
        </w:rPr>
        <w:t xml:space="preserve">Embed (embed/layout.tsx) - only the token source and chrome differ:</w:t>
      </w:r>
    </w:p>
    <w:p>
      <w:pPr>
        <w:shd w:fill="F2F2F2" w:color="auto" w:val="clear"/>
        <w:spacing w:after="0" w:before="0" w:line="240"/>
        <w:ind w:left="120" w:right="120"/>
      </w:pPr>
      <w:r>
        <w:rPr>
          <w:rFonts w:ascii="Consolas" w:cs="Consolas" w:eastAsia="Consolas" w:hAnsi="Consolas"/>
          <w:color w:val="24292E"/>
          <w:sz w:val="18"/>
          <w:szCs w:val="18"/>
        </w:rPr>
        <w:t xml:space="preserve">  &lt;HostChannelProvider&gt;</w:t>
      </w:r>
    </w:p>
    <w:p>
      <w:pPr>
        <w:shd w:fill="F2F2F2" w:color="auto" w:val="clear"/>
        <w:spacing w:after="0" w:before="0" w:line="240"/>
        <w:ind w:left="120" w:right="120"/>
      </w:pPr>
      <w:r>
        <w:rPr>
          <w:rFonts w:ascii="Consolas" w:cs="Consolas" w:eastAsia="Consolas" w:hAnsi="Consolas"/>
          <w:color w:val="24292E"/>
          <w:sz w:val="18"/>
          <w:szCs w:val="18"/>
        </w:rPr>
        <w:t xml:space="preserve">    &lt;AuthProvider source="host"&gt;</w:t>
      </w:r>
    </w:p>
    <w:p>
      <w:pPr>
        <w:shd w:fill="F2F2F2" w:color="auto" w:val="clear"/>
        <w:spacing w:after="0" w:before="0" w:line="240"/>
        <w:ind w:left="120" w:right="120"/>
      </w:pPr>
      <w:r>
        <w:rPr>
          <w:rFonts w:ascii="Consolas" w:cs="Consolas" w:eastAsia="Consolas" w:hAnsi="Consolas"/>
          <w:color w:val="24292E"/>
          <w:sz w:val="18"/>
          <w:szCs w:val="18"/>
        </w:rPr>
        <w:t xml:space="preserve">      &lt;OrderRoutesProvider basePath="/embed"&gt;</w:t>
      </w:r>
    </w:p>
    <w:p>
      <w:pPr>
        <w:shd w:fill="F2F2F2" w:color="auto" w:val="clear"/>
        <w:spacing w:after="0" w:before="0" w:line="240"/>
        <w:ind w:left="120" w:right="120"/>
      </w:pPr>
      <w:r>
        <w:rPr>
          <w:rFonts w:ascii="Consolas" w:cs="Consolas" w:eastAsia="Consolas" w:hAnsi="Consolas"/>
          <w:color w:val="24292E"/>
          <w:sz w:val="18"/>
          <w:szCs w:val="18"/>
        </w:rPr>
        <w:t xml:space="preserve">        &lt;HostSync /&gt;</w:t>
      </w:r>
    </w:p>
    <w:p>
      <w:pPr>
        <w:shd w:fill="F2F2F2" w:color="auto" w:val="clear"/>
        <w:spacing w:after="0" w:before="0" w:line="240"/>
        <w:ind w:left="120" w:right="120"/>
      </w:pPr>
      <w:r>
        <w:rPr>
          <w:rFonts w:ascii="Consolas" w:cs="Consolas" w:eastAsia="Consolas" w:hAnsi="Consolas"/>
          <w:color w:val="24292E"/>
          <w:sz w:val="18"/>
          <w:szCs w:val="18"/>
        </w:rPr>
        <w:t xml:space="preserve">        &lt;SessionGate&gt;{children}&lt;/SessionGate&gt;</w:t>
      </w:r>
    </w:p>
    <w:p>
      <w:pPr>
        <w:shd w:fill="F2F2F2" w:color="auto" w:val="clear"/>
        <w:spacing w:after="0" w:before="0" w:line="240"/>
        <w:ind w:left="120" w:right="120"/>
      </w:pPr>
      <w:r>
        <w:rPr>
          <w:rFonts w:ascii="Consolas" w:cs="Consolas" w:eastAsia="Consolas" w:hAnsi="Consolas"/>
          <w:color w:val="24292E"/>
          <w:sz w:val="18"/>
          <w:szCs w:val="18"/>
        </w:rPr>
        <w:t xml:space="preserve">      &lt;/OrderRoutesProvider&gt;</w:t>
      </w:r>
    </w:p>
    <w:p>
      <w:pPr>
        <w:shd w:fill="F2F2F2" w:color="auto" w:val="clear"/>
        <w:spacing w:after="0" w:before="0" w:line="240"/>
        <w:ind w:left="120" w:right="120"/>
      </w:pPr>
      <w:r>
        <w:rPr>
          <w:rFonts w:ascii="Consolas" w:cs="Consolas" w:eastAsia="Consolas" w:hAnsi="Consolas"/>
          <w:color w:val="24292E"/>
          <w:sz w:val="18"/>
          <w:szCs w:val="18"/>
        </w:rPr>
        <w:t xml:space="preserve">    &lt;/AuthProvider&gt;</w:t>
      </w:r>
    </w:p>
    <w:p>
      <w:pPr>
        <w:shd w:fill="F2F2F2" w:color="auto" w:val="clear"/>
        <w:spacing w:after="0" w:before="0" w:line="240"/>
        <w:ind w:left="120" w:right="120"/>
      </w:pPr>
      <w:r>
        <w:rPr>
          <w:rFonts w:ascii="Consolas" w:cs="Consolas" w:eastAsia="Consolas" w:hAnsi="Consolas"/>
          <w:color w:val="24292E"/>
          <w:sz w:val="18"/>
          <w:szCs w:val="18"/>
        </w:rPr>
        <w:t xml:space="preserve">  &lt;/HostChannelProvider&gt;</w:t>
      </w:r>
    </w:p>
    <w:p>
      <w:pPr>
        <w:spacing w:after="120"/>
      </w:pPr>
    </w:p>
    <w:p>
      <w:pPr>
        <w:pStyle w:val="Heading1"/>
        <w:pageBreakBefore/>
      </w:pPr>
      <w:r>
        <w:t xml:space="preserve">11 · Configuration</w:t>
      </w:r>
    </w:p>
    <w:p>
      <w:pPr>
        <w:pBdr>
          <w:left w:val="single" w:color="2E5496" w:sz="18" w:space="8"/>
        </w:pBdr>
        <w:spacing w:after="60" w:before="0" w:line="280"/>
        <w:ind w:left="240"/>
      </w:pPr>
      <w:r>
        <w:rPr>
          <w:i/>
          <w:iCs/>
          <w:color w:val="404040"/>
        </w:rPr>
        <w:t xml:space="preserve">The switchboard. Every "it depends on the environment" decision, made </w:t>
      </w:r>
      <w:r>
        <w:rPr>
          <w:b/>
          <w:bCs/>
          <w:i/>
          <w:iCs/>
          <w:color w:val="404040"/>
        </w:rPr>
        <w:t xml:space="preserve">exactly once</w:t>
      </w:r>
      <w:r>
        <w:rPr>
          <w:i/>
          <w:iCs/>
          <w:color w:val="404040"/>
        </w:rPr>
        <w:t xml:space="preserve">, so the</w:t>
      </w:r>
    </w:p>
    <w:p>
      <w:pPr>
        <w:pBdr>
          <w:left w:val="single" w:color="2E5496" w:sz="18" w:space="8"/>
        </w:pBdr>
        <w:spacing w:after="60" w:before="0" w:line="280"/>
        <w:ind w:left="240"/>
      </w:pPr>
      <w:r>
        <w:rPr>
          <w:i/>
          <w:iCs/>
          <w:color w:val="404040"/>
        </w:rPr>
        <w:t xml:space="preserve">rest of the app just imports the answer.</w:t>
      </w:r>
    </w:p>
    <w:p>
      <w:pPr>
        <w:spacing w:after="120"/>
      </w:pPr>
    </w:p>
    <w:p>
      <w:pPr>
        <w:pStyle w:val="Heading2"/>
      </w:pPr>
      <w:r>
        <w:t xml:space="preserve">The skeleton</w:t>
      </w:r>
    </w:p>
    <w:p>
      <w:pPr>
        <w:shd w:fill="F2F2F2" w:color="auto" w:val="clear"/>
        <w:spacing w:after="0" w:before="0" w:line="240"/>
        <w:ind w:left="120" w:right="120"/>
      </w:pPr>
      <w:r>
        <w:rPr>
          <w:rFonts w:ascii="Consolas" w:cs="Consolas" w:eastAsia="Consolas" w:hAnsi="Consolas"/>
          <w:color w:val="24292E"/>
          <w:sz w:val="18"/>
          <w:szCs w:val="18"/>
        </w:rPr>
        <w:t xml:space="preserve">src/config/</w:t>
      </w:r>
    </w:p>
    <w:p>
      <w:pPr>
        <w:shd w:fill="F2F2F2" w:color="auto" w:val="clear"/>
        <w:spacing w:after="0" w:before="0" w:line="240"/>
        <w:ind w:left="120" w:right="120"/>
      </w:pPr>
      <w:r>
        <w:rPr>
          <w:rFonts w:ascii="Consolas" w:cs="Consolas" w:eastAsia="Consolas" w:hAnsi="Consolas"/>
          <w:color w:val="24292E"/>
          <w:sz w:val="18"/>
          <w:szCs w:val="18"/>
        </w:rPr>
        <w:t xml:space="preserve">├── env.ts          &lt;- the browser may know this   (public, inlined at build)</w:t>
      </w:r>
    </w:p>
    <w:p>
      <w:pPr>
        <w:shd w:fill="F2F2F2" w:color="auto" w:val="clear"/>
        <w:spacing w:after="0" w:before="0" w:line="240"/>
        <w:ind w:left="120" w:right="120"/>
      </w:pPr>
      <w:r>
        <w:rPr>
          <w:rFonts w:ascii="Consolas" w:cs="Consolas" w:eastAsia="Consolas" w:hAnsi="Consolas"/>
          <w:color w:val="24292E"/>
          <w:sz w:val="18"/>
          <w:szCs w:val="18"/>
        </w:rPr>
        <w:t xml:space="preserve">├── server-env.ts   &lt;- the server must keep this   (never reaches the browser)</w:t>
      </w:r>
    </w:p>
    <w:p>
      <w:pPr>
        <w:shd w:fill="F2F2F2" w:color="auto" w:val="clear"/>
        <w:spacing w:after="0" w:before="0" w:line="240"/>
        <w:ind w:left="120" w:right="120"/>
      </w:pPr>
      <w:r>
        <w:rPr>
          <w:rFonts w:ascii="Consolas" w:cs="Consolas" w:eastAsia="Consolas" w:hAnsi="Consolas"/>
          <w:color w:val="24292E"/>
          <w:sz w:val="18"/>
          <w:szCs w:val="18"/>
        </w:rPr>
        <w:t xml:space="preserve">├── constants.ts    &lt;- fixed values (not per-environment)</w:t>
      </w:r>
    </w:p>
    <w:p>
      <w:pPr>
        <w:shd w:fill="F2F2F2" w:color="auto" w:val="clear"/>
        <w:spacing w:after="0" w:before="0" w:line="240"/>
        <w:ind w:left="120" w:right="120"/>
      </w:pPr>
      <w:r>
        <w:rPr>
          <w:rFonts w:ascii="Consolas" w:cs="Consolas" w:eastAsia="Consolas" w:hAnsi="Consolas"/>
          <w:color w:val="24292E"/>
          <w:sz w:val="18"/>
          <w:szCs w:val="18"/>
        </w:rPr>
        <w:t xml:space="preserve">└── nav.ts          &lt;- the route table (sidebar, titles, breadcrumbs)</w:t>
      </w:r>
    </w:p>
    <w:p>
      <w:pPr>
        <w:spacing w:after="120"/>
      </w:pPr>
    </w:p>
    <w:p>
      <w:pPr>
        <w:spacing w:after="120" w:before="60" w:line="300"/>
      </w:pPr>
      <w:r>
        <w:t xml:space="preserve">A </w:t>
      </w:r>
      <w:r>
        <w:rPr>
          <w:b/>
          <w:bCs/>
        </w:rPr>
        <w:t xml:space="preserve">2 + 1 + 1</w:t>
      </w:r>
      <w:r>
        <w:t xml:space="preserve"> split. Golden habit: *when something behaves differently in dev vs prod, or against the mock, open this folder first.*</w:t>
      </w:r>
    </w:p>
    <w:p>
      <w:pPr>
        <w:pStyle w:val="Heading2"/>
      </w:pPr>
      <w:r>
        <w:rPr>
          <w:rFonts w:ascii="Consolas" w:cs="Consolas" w:eastAsia="Consolas" w:hAnsi="Consolas"/>
          <w:color w:val="C7254E"/>
          <w:sz w:val="19"/>
          <w:szCs w:val="19"/>
        </w:rPr>
        <w:t xml:space="preserve">env.ts</w:t>
      </w:r>
      <w:r>
        <w:t xml:space="preserve"> — what the browser may know</w:t>
      </w:r>
    </w:p>
    <w:p>
      <w:pPr>
        <w:spacing w:after="120" w:before="60" w:line="300"/>
      </w:pPr>
      <w:r>
        <w:t xml:space="preserve">Only </w:t>
      </w:r>
      <w:r>
        <w:rPr>
          <w:rFonts w:ascii="Consolas" w:cs="Consolas" w:eastAsia="Consolas" w:hAnsi="Consolas"/>
          <w:color w:val="C7254E"/>
          <w:sz w:val="19"/>
          <w:szCs w:val="19"/>
        </w:rPr>
        <w:t xml:space="preserve">NEXT_PUBLIC_</w:t>
      </w:r>
      <w:r>
        <w:t xml:space="preserve"> variables are inlined into the browser bundle. Three exports:</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4500"/>
        <w:gridCol w:w="4500"/>
      </w:tblGrid>
      <w:tr>
        <w:trPr>
          <w:tblHeader/>
        </w:trPr>
        <w:tc>
          <w:tcPr>
            <w:tcW w:type="dxa" w:w="4500"/>
            <w:shd w:fill="1F3864" w:color="auto" w:val="clear"/>
          </w:tcPr>
          <w:p>
            <w:pPr>
              <w:spacing w:after="40" w:before="40"/>
            </w:pPr>
            <w:r>
              <w:rPr>
                <w:b/>
                <w:bCs/>
                <w:color w:val="FFFFFF"/>
              </w:rPr>
              <w:t xml:space="preserve">Export</w:t>
            </w:r>
          </w:p>
        </w:tc>
        <w:tc>
          <w:tcPr>
            <w:tcW w:type="dxa" w:w="4500"/>
            <w:shd w:fill="1F3864" w:color="auto" w:val="clear"/>
          </w:tcPr>
          <w:p>
            <w:pPr>
              <w:spacing w:after="40" w:before="40"/>
            </w:pPr>
            <w:r>
              <w:rPr>
                <w:b/>
                <w:bCs/>
                <w:color w:val="FFFFFF"/>
              </w:rPr>
              <w:t xml:space="preserve">The decision it answers</w:t>
            </w:r>
          </w:p>
        </w:tc>
      </w:tr>
      <w:tr>
        <w:tc>
          <w:tcPr>
            <w:tcW w:type="dxa" w:w="4500"/>
            <w:shd w:fill="FFFFFF" w:color="auto" w:val="clear"/>
          </w:tcPr>
          <w:p>
            <w:pPr>
              <w:spacing w:after="40" w:before="40"/>
            </w:pPr>
            <w:r>
              <w:t xml:space="preserve">--------</w:t>
            </w:r>
          </w:p>
        </w:tc>
        <w:tc>
          <w:tcPr>
            <w:tcW w:type="dxa" w:w="4500"/>
            <w:shd w:fill="FFFFFF" w:color="auto" w:val="clear"/>
          </w:tcPr>
          <w:p>
            <w:pPr>
              <w:spacing w:after="40" w:before="40"/>
            </w:pPr>
            <w:r>
              <w:t xml:space="preserve">-------------------------</w:t>
            </w:r>
          </w:p>
        </w:tc>
      </w:tr>
      <w:tr>
        <w:tc>
          <w:tcPr>
            <w:tcW w:type="dxa" w:w="4500"/>
            <w:shd w:fill="F2F4F8" w:color="auto" w:val="clear"/>
          </w:tcPr>
          <w:p>
            <w:pPr>
              <w:spacing w:after="40" w:before="40"/>
            </w:pPr>
            <w:r>
              <w:rPr>
                <w:rFonts w:ascii="Consolas" w:cs="Consolas" w:eastAsia="Consolas" w:hAnsi="Consolas"/>
                <w:color w:val="C7254E"/>
                <w:sz w:val="19"/>
                <w:szCs w:val="19"/>
              </w:rPr>
              <w:t xml:space="preserve">OMS_API_BASE</w:t>
            </w:r>
          </w:p>
        </w:tc>
        <w:tc>
          <w:tcPr>
            <w:tcW w:type="dxa" w:w="4500"/>
            <w:shd w:fill="F2F4F8" w:color="auto" w:val="clear"/>
          </w:tcPr>
          <w:p>
            <w:pPr>
              <w:spacing w:after="40" w:before="40"/>
            </w:pPr>
            <w:r>
              <w:rPr>
                <w:b/>
                <w:bCs/>
              </w:rPr>
              <w:t xml:space="preserve">The single most important string.</w:t>
            </w:r>
            <w:r>
              <w:t xml:space="preserve"> </w:t>
            </w:r>
            <w:r>
              <w:rPr>
                <w:rFonts w:ascii="Consolas" w:cs="Consolas" w:eastAsia="Consolas" w:hAnsi="Consolas"/>
                <w:color w:val="C7254E"/>
                <w:sz w:val="19"/>
                <w:szCs w:val="19"/>
              </w:rPr>
              <w:t xml:space="preserve">/api/oms</w:t>
            </w:r>
            <w:r>
              <w:t xml:space="preserve"> = real proxy → Django. </w:t>
            </w:r>
            <w:r>
              <w:rPr>
                <w:rFonts w:ascii="Consolas" w:cs="Consolas" w:eastAsia="Consolas" w:hAnsi="Consolas"/>
                <w:color w:val="C7254E"/>
                <w:sz w:val="19"/>
                <w:szCs w:val="19"/>
              </w:rPr>
              <w:t xml:space="preserve">/api/mock</w:t>
            </w:r>
            <w:r>
              <w:t xml:space="preserve"> = fake office</w:t>
            </w:r>
          </w:p>
        </w:tc>
      </w:tr>
      <w:tr>
        <w:tc>
          <w:tcPr>
            <w:tcW w:type="dxa" w:w="4500"/>
            <w:shd w:fill="FFFFFF" w:color="auto" w:val="clear"/>
          </w:tcPr>
          <w:p>
            <w:pPr>
              <w:spacing w:after="40" w:before="40"/>
            </w:pPr>
            <w:r>
              <w:rPr>
                <w:rFonts w:ascii="Consolas" w:cs="Consolas" w:eastAsia="Consolas" w:hAnsi="Consolas"/>
                <w:color w:val="C7254E"/>
                <w:sz w:val="19"/>
                <w:szCs w:val="19"/>
              </w:rPr>
              <w:t xml:space="preserve">IS_MOCK_API</w:t>
            </w:r>
          </w:p>
        </w:tc>
        <w:tc>
          <w:tcPr>
            <w:tcW w:type="dxa" w:w="4500"/>
            <w:shd w:fill="FFFFFF" w:color="auto" w:val="clear"/>
          </w:tcPr>
          <w:p>
            <w:pPr>
              <w:spacing w:after="40" w:before="40"/>
            </w:pPr>
            <w:r>
              <w:t xml:space="preserve">Derived: </w:t>
            </w:r>
            <w:r>
              <w:rPr>
                <w:rFonts w:ascii="Consolas" w:cs="Consolas" w:eastAsia="Consolas" w:hAnsi="Consolas"/>
                <w:color w:val="C7254E"/>
                <w:sz w:val="19"/>
                <w:szCs w:val="19"/>
              </w:rPr>
              <w:t xml:space="preserve">OMS_API_BASE.startsWith("/api/mock")</w:t>
            </w:r>
          </w:p>
        </w:tc>
      </w:tr>
      <w:tr>
        <w:tc>
          <w:tcPr>
            <w:tcW w:type="dxa" w:w="4500"/>
            <w:shd w:fill="F2F4F8" w:color="auto" w:val="clear"/>
          </w:tcPr>
          <w:p>
            <w:pPr>
              <w:spacing w:after="40" w:before="40"/>
            </w:pPr>
            <w:r>
              <w:rPr>
                <w:rFonts w:ascii="Consolas" w:cs="Consolas" w:eastAsia="Consolas" w:hAnsi="Consolas"/>
                <w:color w:val="C7254E"/>
                <w:sz w:val="19"/>
                <w:szCs w:val="19"/>
              </w:rPr>
              <w:t xml:space="preserve">EMBED_HOST_ORIGINS</w:t>
            </w:r>
          </w:p>
        </w:tc>
        <w:tc>
          <w:tcPr>
            <w:tcW w:type="dxa" w:w="4500"/>
            <w:shd w:fill="F2F4F8" w:color="auto" w:val="clear"/>
          </w:tcPr>
          <w:p>
            <w:pPr>
              <w:spacing w:after="40" w:before="40"/>
            </w:pPr>
            <w:r>
              <w:t xml:space="preserve">The trust list for the postMessage channel</w:t>
            </w:r>
          </w:p>
        </w:tc>
      </w:tr>
    </w:tbl>
    <w:p>
      <w:pPr>
        <w:spacing w:after="120"/>
      </w:pPr>
    </w:p>
    <w:p>
      <w:pPr>
        <w:spacing w:after="120" w:before="60" w:line="300"/>
      </w:pPr>
      <w:r>
        <w:rPr>
          <w:rFonts w:ascii="Consolas" w:cs="Consolas" w:eastAsia="Consolas" w:hAnsi="Consolas"/>
          <w:color w:val="C7254E"/>
          <w:sz w:val="19"/>
          <w:szCs w:val="19"/>
        </w:rPr>
        <w:t xml:space="preserve">next.config.ts</w:t>
      </w:r>
      <w:r>
        <w:t xml:space="preserve"> keeps its </w:t>
      </w:r>
      <w:r>
        <w:rPr>
          <w:b/>
          <w:bCs/>
        </w:rPr>
        <w:t xml:space="preserve">own copy</w:t>
      </w:r>
      <w:r>
        <w:t xml:space="preserve"> of the origins list (it loads before path aliases exist) — two copies, one trust decision; they must stay in sync.</w:t>
      </w:r>
    </w:p>
    <w:p>
      <w:pPr>
        <w:pStyle w:val="Heading2"/>
      </w:pPr>
      <w:r>
        <w:rPr>
          <w:rFonts w:ascii="Consolas" w:cs="Consolas" w:eastAsia="Consolas" w:hAnsi="Consolas"/>
          <w:color w:val="C7254E"/>
          <w:sz w:val="19"/>
          <w:szCs w:val="19"/>
        </w:rPr>
        <w:t xml:space="preserve">server-env.ts</w:t>
      </w:r>
      <w:r>
        <w:t xml:space="preserve"> — what the server must keep</w:t>
      </w:r>
    </w:p>
    <w:p>
      <w:pPr>
        <w:spacing w:after="120" w:before="60" w:line="300"/>
      </w:pPr>
      <w:r>
        <w:t xml:space="preserve">The first line is the whole trick: </w:t>
      </w:r>
      <w:r>
        <w:rPr>
          <w:rFonts w:ascii="Consolas" w:cs="Consolas" w:eastAsia="Consolas" w:hAnsi="Consolas"/>
          <w:color w:val="C7254E"/>
          <w:sz w:val="19"/>
          <w:szCs w:val="19"/>
        </w:rPr>
        <w:t xml:space="preserve">import "server-only"</w:t>
      </w:r>
      <w:r>
        <w:t xml:space="preserve"> — </w:t>
      </w:r>
      <w:r>
        <w:rPr>
          <w:b/>
          <w:bCs/>
        </w:rPr>
        <w:t xml:space="preserve">any browser file that imports this file fails the build.</w:t>
      </w:r>
      <w:r>
        <w:t xml:space="preserve"> "No secrets in the browser" is enforced by the compiler, not by memory.</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4500"/>
        <w:gridCol w:w="4500"/>
      </w:tblGrid>
      <w:tr>
        <w:trPr>
          <w:tblHeader/>
        </w:trPr>
        <w:tc>
          <w:tcPr>
            <w:tcW w:type="dxa" w:w="4500"/>
            <w:shd w:fill="1F3864" w:color="auto" w:val="clear"/>
          </w:tcPr>
          <w:p>
            <w:pPr>
              <w:spacing w:after="40" w:before="40"/>
            </w:pPr>
            <w:r>
              <w:rPr>
                <w:b/>
                <w:bCs/>
                <w:color w:val="FFFFFF"/>
              </w:rPr>
              <w:t xml:space="preserve">Question</w:t>
            </w:r>
          </w:p>
        </w:tc>
        <w:tc>
          <w:tcPr>
            <w:tcW w:type="dxa" w:w="4500"/>
            <w:shd w:fill="1F3864" w:color="auto" w:val="clear"/>
          </w:tcPr>
          <w:p>
            <w:pPr>
              <w:spacing w:after="40" w:before="40"/>
            </w:pPr>
            <w:r>
              <w:rPr>
                <w:b/>
                <w:bCs/>
                <w:color w:val="FFFFFF"/>
              </w:rPr>
              <w:t xml:space="preserve">Answer</w:t>
            </w:r>
          </w:p>
        </w:tc>
      </w:tr>
      <w:tr>
        <w:tc>
          <w:tcPr>
            <w:tcW w:type="dxa" w:w="4500"/>
            <w:shd w:fill="FFFFFF" w:color="auto" w:val="clear"/>
          </w:tcPr>
          <w:p>
            <w:pPr>
              <w:spacing w:after="40" w:before="40"/>
            </w:pPr>
            <w:r>
              <w:t xml:space="preserve">----------</w:t>
            </w:r>
          </w:p>
        </w:tc>
        <w:tc>
          <w:tcPr>
            <w:tcW w:type="dxa" w:w="4500"/>
            <w:shd w:fill="FFFFFF" w:color="auto" w:val="clear"/>
          </w:tcPr>
          <w:p>
            <w:pPr>
              <w:spacing w:after="40" w:before="40"/>
            </w:pPr>
            <w:r>
              <w:t xml:space="preserve">--------</w:t>
            </w:r>
          </w:p>
        </w:tc>
      </w:tr>
      <w:tr>
        <w:tc>
          <w:tcPr>
            <w:tcW w:type="dxa" w:w="4500"/>
            <w:shd w:fill="F2F4F8" w:color="auto" w:val="clear"/>
          </w:tcPr>
          <w:p>
            <w:pPr>
              <w:spacing w:after="40" w:before="40"/>
            </w:pPr>
            <w:r>
              <w:t xml:space="preserve">Where is Django?</w:t>
            </w:r>
          </w:p>
        </w:tc>
        <w:tc>
          <w:tcPr>
            <w:tcW w:type="dxa" w:w="4500"/>
            <w:shd w:fill="F2F4F8" w:color="auto" w:val="clear"/>
          </w:tcPr>
          <w:p>
            <w:pPr>
              <w:spacing w:after="40" w:before="40"/>
            </w:pPr>
            <w:r>
              <w:rPr>
                <w:rFonts w:ascii="Consolas" w:cs="Consolas" w:eastAsia="Consolas" w:hAnsi="Consolas"/>
                <w:color w:val="C7254E"/>
                <w:sz w:val="19"/>
                <w:szCs w:val="19"/>
              </w:rPr>
              <w:t xml:space="preserve">SALES_URL</w:t>
            </w:r>
            <w:r>
              <w:t xml:space="preserve"> — </w:t>
            </w:r>
            <w:r>
              <w:rPr>
                <w:b/>
                <w:bCs/>
              </w:rPr>
              <w:t xml:space="preserve">deliberately no default</w:t>
            </w:r>
            <w:r>
              <w:t xml:space="preserve">; a guessed host turns a typo into a mystery. </w:t>
            </w:r>
            <w:r>
              <w:rPr>
                <w:rFonts w:ascii="Consolas" w:cs="Consolas" w:eastAsia="Consolas" w:hAnsi="Consolas"/>
                <w:color w:val="C7254E"/>
                <w:sz w:val="19"/>
                <w:szCs w:val="19"/>
              </w:rPr>
              <w:t xml:space="preserve">SALES_CONFIG_PROBLEM</w:t>
            </w:r>
            <w:r>
              <w:t xml:space="preserve"> carries the human explanation</w:t>
            </w:r>
          </w:p>
        </w:tc>
      </w:tr>
      <w:tr>
        <w:tc>
          <w:tcPr>
            <w:tcW w:type="dxa" w:w="4500"/>
            <w:shd w:fill="FFFFFF" w:color="auto" w:val="clear"/>
          </w:tcPr>
          <w:p>
            <w:pPr>
              <w:spacing w:after="40" w:before="40"/>
            </w:pPr>
            <w:r>
              <w:t xml:space="preserve">Am I allowed to auto-sign-in?</w:t>
            </w:r>
          </w:p>
        </w:tc>
        <w:tc>
          <w:tcPr>
            <w:tcW w:type="dxa" w:w="4500"/>
            <w:shd w:fill="FFFFFF" w:color="auto" w:val="clear"/>
          </w:tcPr>
          <w:p>
            <w:pPr>
              <w:spacing w:after="40" w:before="40"/>
            </w:pPr>
            <w:r>
              <w:rPr>
                <w:rFonts w:ascii="Consolas" w:cs="Consolas" w:eastAsia="Consolas" w:hAnsi="Consolas"/>
                <w:color w:val="C7254E"/>
                <w:sz w:val="19"/>
                <w:szCs w:val="19"/>
              </w:rPr>
              <w:t xml:space="preserve">AUTH_MODE</w:t>
            </w:r>
            <w:r>
              <w:t xml:space="preserve"> — </w:t>
            </w:r>
            <w:r>
              <w:rPr>
                <w:rFonts w:ascii="Consolas" w:cs="Consolas" w:eastAsia="Consolas" w:hAnsi="Consolas"/>
                <w:color w:val="C7254E"/>
                <w:sz w:val="19"/>
                <w:szCs w:val="19"/>
              </w:rPr>
              <w:t xml:space="preserve">dev</w:t>
            </w:r>
            <w:r>
              <w:t xml:space="preserve"> works outside production, but in production it is </w:t>
            </w:r>
            <w:r>
              <w:rPr>
                <w:b/>
                <w:bCs/>
              </w:rPr>
              <w:t xml:space="preserve">forced to `host`</w:t>
            </w:r>
          </w:p>
        </w:tc>
      </w:tr>
      <w:tr>
        <w:tc>
          <w:tcPr>
            <w:tcW w:type="dxa" w:w="4500"/>
            <w:shd w:fill="F2F4F8" w:color="auto" w:val="clear"/>
          </w:tcPr>
          <w:p>
            <w:pPr>
              <w:spacing w:after="40" w:before="40"/>
            </w:pPr>
            <w:r>
              <w:t xml:space="preserve">What's the dev token?</w:t>
            </w:r>
          </w:p>
        </w:tc>
        <w:tc>
          <w:tcPr>
            <w:tcW w:type="dxa" w:w="4500"/>
            <w:shd w:fill="F2F4F8" w:color="auto" w:val="clear"/>
          </w:tcPr>
          <w:p>
            <w:pPr>
              <w:spacing w:after="40" w:before="40"/>
            </w:pPr>
            <w:r>
              <w:rPr>
                <w:rFonts w:ascii="Consolas" w:cs="Consolas" w:eastAsia="Consolas" w:hAnsi="Consolas"/>
                <w:color w:val="C7254E"/>
                <w:sz w:val="19"/>
                <w:szCs w:val="19"/>
              </w:rPr>
              <w:t xml:space="preserve">DEV_ACCESS_TOKEN</w:t>
            </w:r>
            <w:r>
              <w:t xml:space="preserve"> (dev only)</w:t>
            </w:r>
          </w:p>
        </w:tc>
      </w:tr>
    </w:tbl>
    <w:p>
      <w:pPr>
        <w:spacing w:after="120"/>
      </w:pPr>
    </w:p>
    <w:p>
      <w:pPr>
        <w:spacing w:after="120" w:before="60" w:line="300"/>
      </w:pPr>
      <w:r>
        <w:rPr>
          <w:rFonts w:ascii="Consolas" w:cs="Consolas" w:eastAsia="Consolas" w:hAnsi="Consolas"/>
          <w:color w:val="C7254E"/>
          <w:sz w:val="19"/>
          <w:szCs w:val="19"/>
        </w:rPr>
        <w:t xml:space="preserve">UPSTREAM_TIMEOUT_MS = 15_000</w:t>
      </w:r>
      <w:r>
        <w:t xml:space="preserve"> — the backend is a laptop on Wi-Fi; an error in seconds beats an eternal spinner.</w:t>
      </w:r>
    </w:p>
    <w:p>
      <w:pPr>
        <w:pStyle w:val="Heading2"/>
      </w:pPr>
      <w:r>
        <w:rPr>
          <w:rFonts w:ascii="Consolas" w:cs="Consolas" w:eastAsia="Consolas" w:hAnsi="Consolas"/>
          <w:color w:val="C7254E"/>
          <w:sz w:val="19"/>
          <w:szCs w:val="19"/>
        </w:rPr>
        <w:t xml:space="preserve">constants.ts</w:t>
      </w:r>
      <w:r>
        <w:t xml:space="preserve"> and </w:t>
      </w:r>
      <w:r>
        <w:rPr>
          <w:rFonts w:ascii="Consolas" w:cs="Consolas" w:eastAsia="Consolas" w:hAnsi="Consolas"/>
          <w:color w:val="C7254E"/>
          <w:sz w:val="19"/>
          <w:szCs w:val="19"/>
        </w:rPr>
        <w:t xml:space="preserve">nav.ts</w:t>
      </w:r>
    </w:p>
    <w:p>
      <w:pPr>
        <w:spacing w:after="120" w:before="60" w:line="300"/>
      </w:pPr>
      <w:r>
        <w:rPr>
          <w:rFonts w:ascii="Consolas" w:cs="Consolas" w:eastAsia="Consolas" w:hAnsi="Consolas"/>
          <w:color w:val="C7254E"/>
          <w:sz w:val="19"/>
          <w:szCs w:val="19"/>
        </w:rPr>
        <w:t xml:space="preserve">constants.ts</w:t>
      </w:r>
      <w:r>
        <w:t xml:space="preserve">: the mock world's faces (</w:t>
      </w:r>
      <w:r>
        <w:rPr>
          <w:rFonts w:ascii="Consolas" w:cs="Consolas" w:eastAsia="Consolas" w:hAnsi="Consolas"/>
          <w:color w:val="C7254E"/>
          <w:sz w:val="19"/>
          <w:szCs w:val="19"/>
        </w:rPr>
        <w:t xml:space="preserve">MOCK_ROLES</w:t>
      </w:r>
      <w:r>
        <w:t xml:space="preserve">, </w:t>
      </w:r>
      <w:r>
        <w:rPr>
          <w:rFonts w:ascii="Consolas" w:cs="Consolas" w:eastAsia="Consolas" w:hAnsi="Consolas"/>
          <w:color w:val="C7254E"/>
          <w:sz w:val="19"/>
          <w:szCs w:val="19"/>
        </w:rPr>
        <w:t xml:space="preserve">MOCK_MERCHANTS</w:t>
      </w:r>
      <w:r>
        <w:t xml:space="preserve">) plus one load-bearing real constant, </w:t>
      </w:r>
      <w:r>
        <w:rPr>
          <w:b/>
          <w:bCs/>
        </w:rPr>
        <w:t xml:space="preserve">`EMBED_BASE_PATH = "/embed"`</w:t>
      </w:r>
      <w:r>
        <w:t xml:space="preserve">. </w:t>
      </w:r>
      <w:r>
        <w:rPr>
          <w:rFonts w:ascii="Consolas" w:cs="Consolas" w:eastAsia="Consolas" w:hAnsi="Consolas"/>
          <w:color w:val="C7254E"/>
          <w:sz w:val="19"/>
          <w:szCs w:val="19"/>
        </w:rPr>
        <w:t xml:space="preserve">nav.ts</w:t>
      </w:r>
      <w:r>
        <w:t xml:space="preserve">: one typed table of routes (</w:t>
      </w:r>
      <w:r>
        <w:rPr>
          <w:rFonts w:ascii="Consolas" w:cs="Consolas" w:eastAsia="Consolas" w:hAnsi="Consolas"/>
          <w:color w:val="C7254E"/>
          <w:sz w:val="19"/>
          <w:szCs w:val="19"/>
        </w:rPr>
        <w:t xml:space="preserve">merchantRoutes</w:t>
      </w:r>
      <w:r>
        <w:t xml:space="preserve">, </w:t>
      </w:r>
      <w:r>
        <w:rPr>
          <w:rFonts w:ascii="Consolas" w:cs="Consolas" w:eastAsia="Consolas" w:hAnsi="Consolas"/>
          <w:color w:val="C7254E"/>
          <w:sz w:val="19"/>
          <w:szCs w:val="19"/>
        </w:rPr>
        <w:t xml:space="preserve">riderRoutes</w:t>
      </w:r>
      <w:r>
        <w:t xml:space="preserve">) — </w:t>
      </w:r>
      <w:r>
        <w:rPr>
          <w:rFonts w:ascii="Consolas" w:cs="Consolas" w:eastAsia="Consolas" w:hAnsi="Consolas"/>
          <w:color w:val="C7254E"/>
          <w:sz w:val="19"/>
          <w:szCs w:val="19"/>
        </w:rPr>
        <w:t xml:space="preserve">label</w:t>
      </w:r>
      <w:r>
        <w:t xml:space="preserve">, </w:t>
      </w:r>
      <w:r>
        <w:rPr>
          <w:rFonts w:ascii="Consolas" w:cs="Consolas" w:eastAsia="Consolas" w:hAnsi="Consolas"/>
          <w:color w:val="C7254E"/>
          <w:sz w:val="19"/>
          <w:szCs w:val="19"/>
        </w:rPr>
        <w:t xml:space="preserve">title</w:t>
      </w:r>
      <w:r>
        <w:t xml:space="preserve">, </w:t>
      </w:r>
      <w:r>
        <w:rPr>
          <w:rFonts w:ascii="Consolas" w:cs="Consolas" w:eastAsia="Consolas" w:hAnsi="Consolas"/>
          <w:color w:val="C7254E"/>
          <w:sz w:val="19"/>
          <w:szCs w:val="19"/>
        </w:rPr>
        <w:t xml:space="preserve">href</w:t>
      </w:r>
      <w:r>
        <w:t xml:space="preserve">, </w:t>
      </w:r>
      <w:r>
        <w:rPr>
          <w:rFonts w:ascii="Consolas" w:cs="Consolas" w:eastAsia="Consolas" w:hAnsi="Consolas"/>
          <w:color w:val="C7254E"/>
          <w:sz w:val="19"/>
          <w:szCs w:val="19"/>
        </w:rPr>
        <w:t xml:space="preserve">icon</w:t>
      </w:r>
      <w:r>
        <w:t xml:space="preserve">, </w:t>
      </w:r>
      <w:r>
        <w:rPr>
          <w:rFonts w:ascii="Consolas" w:cs="Consolas" w:eastAsia="Consolas" w:hAnsi="Consolas"/>
          <w:color w:val="C7254E"/>
          <w:sz w:val="19"/>
          <w:szCs w:val="19"/>
        </w:rPr>
        <w:t xml:space="preserve">inNav</w:t>
      </w:r>
      <w:r>
        <w:t xml:space="preserve">, </w:t>
      </w:r>
      <w:r>
        <w:rPr>
          <w:rFonts w:ascii="Consolas" w:cs="Consolas" w:eastAsia="Consolas" w:hAnsi="Consolas"/>
          <w:color w:val="C7254E"/>
          <w:sz w:val="19"/>
          <w:szCs w:val="19"/>
        </w:rPr>
        <w:t xml:space="preserve">parent</w:t>
      </w:r>
      <w:r>
        <w:t xml:space="preserve">. Sidebars, breadcrumbs, </w:t>
      </w:r>
      <w:r>
        <w:rPr>
          <w:rFonts w:ascii="Consolas" w:cs="Consolas" w:eastAsia="Consolas" w:hAnsi="Consolas"/>
          <w:color w:val="C7254E"/>
          <w:sz w:val="19"/>
          <w:szCs w:val="19"/>
        </w:rPr>
        <w:t xml:space="preserve">documentTitle()</w:t>
      </w:r>
      <w:r>
        <w:t xml:space="preserve">, and active state are all </w:t>
      </w:r>
      <w:r>
        <w:rPr>
          <w:b/>
          <w:bCs/>
        </w:rPr>
        <w:t xml:space="preserve">derived</w:t>
      </w:r>
      <w:r>
        <w:t xml:space="preserve"> from it. The matching engine (</w:t>
      </w:r>
      <w:r>
        <w:rPr>
          <w:rFonts w:ascii="Consolas" w:cs="Consolas" w:eastAsia="Consolas" w:hAnsi="Consolas"/>
          <w:color w:val="C7254E"/>
          <w:sz w:val="19"/>
          <w:szCs w:val="19"/>
        </w:rPr>
        <w:t xml:space="preserve">lib/nav/match.ts</w:t>
      </w:r>
      <w:r>
        <w:t xml:space="preserve">) compares path *segments* — no per-route regex. The route </w:t>
      </w:r>
      <w:r>
        <w:rPr>
          <w:b/>
          <w:bCs/>
        </w:rPr>
        <w:t xml:space="preserve">table</w:t>
      </w:r>
      <w:r>
        <w:t xml:space="preserve"> is shared by both surfaces; only the sidebar </w:t>
      </w:r>
      <w:r>
        <w:rPr>
          <w:b/>
          <w:bCs/>
        </w:rPr>
        <w:t xml:space="preserve">rendering</w:t>
      </w:r>
      <w:r>
        <w:t xml:space="preserve"> is standalone.</w:t>
      </w:r>
    </w:p>
    <w:p>
      <w:pPr>
        <w:pStyle w:val="Heading2"/>
      </w:pPr>
      <w:r>
        <w:t xml:space="preserve">How the values flow</w:t>
      </w:r>
    </w:p>
    <w:p>
      <w:pPr>
        <w:shd w:fill="F2F2F2" w:color="auto" w:val="clear"/>
        <w:spacing w:after="0" w:before="0" w:line="240"/>
        <w:ind w:left="120" w:right="120"/>
      </w:pPr>
      <w:r>
        <w:rPr>
          <w:rFonts w:ascii="Consolas" w:cs="Consolas" w:eastAsia="Consolas" w:hAnsi="Consolas"/>
          <w:color w:val="24292E"/>
          <w:sz w:val="18"/>
          <w:szCs w:val="18"/>
        </w:rPr>
        <w:t xml:space="preserve">.env.local</w:t>
      </w:r>
    </w:p>
    <w:p>
      <w:pPr>
        <w:shd w:fill="F2F2F2" w:color="auto" w:val="clear"/>
        <w:spacing w:after="0" w:before="0" w:line="240"/>
        <w:ind w:left="120" w:right="120"/>
      </w:pPr>
      <w:r>
        <w:rPr>
          <w:rFonts w:ascii="Consolas" w:cs="Consolas" w:eastAsia="Consolas" w:hAnsi="Consolas"/>
          <w:color w:val="24292E"/>
          <w:sz w:val="18"/>
          <w:szCs w:val="18"/>
        </w:rPr>
        <w:t xml:space="preserve">  ├─ env.ts        -&gt; lib/api/client (which backend), AuthProvider (mock? skip tokens),</w:t>
      </w:r>
    </w:p>
    <w:p>
      <w:pPr>
        <w:shd w:fill="F2F2F2" w:color="auto" w:val="clear"/>
        <w:spacing w:after="0" w:before="0" w:line="240"/>
        <w:ind w:left="120" w:right="120"/>
      </w:pPr>
      <w:r>
        <w:rPr>
          <w:rFonts w:ascii="Consolas" w:cs="Consolas" w:eastAsia="Consolas" w:hAnsi="Consolas"/>
          <w:color w:val="24292E"/>
          <w:sz w:val="18"/>
          <w:szCs w:val="18"/>
        </w:rPr>
        <w:t xml:space="preserve">  │                   nav.ts (rider link), HostChannelProvider (trust list)</w:t>
      </w:r>
    </w:p>
    <w:p>
      <w:pPr>
        <w:shd w:fill="F2F2F2" w:color="auto" w:val="clear"/>
        <w:spacing w:after="0" w:before="0" w:line="240"/>
        <w:ind w:left="120" w:right="120"/>
      </w:pPr>
      <w:r>
        <w:rPr>
          <w:rFonts w:ascii="Consolas" w:cs="Consolas" w:eastAsia="Consolas" w:hAnsi="Consolas"/>
          <w:color w:val="24292E"/>
          <w:sz w:val="18"/>
          <w:szCs w:val="18"/>
        </w:rPr>
        <w:t xml:space="preserve">  │                   (origins mirrored in next.config.ts - keep in sync)</w:t>
      </w:r>
    </w:p>
    <w:p>
      <w:pPr>
        <w:shd w:fill="F2F2F2" w:color="auto" w:val="clear"/>
        <w:spacing w:after="0" w:before="0" w:line="240"/>
        <w:ind w:left="120" w:right="120"/>
      </w:pPr>
      <w:r>
        <w:rPr>
          <w:rFonts w:ascii="Consolas" w:cs="Consolas" w:eastAsia="Consolas" w:hAnsi="Consolas"/>
          <w:color w:val="24292E"/>
          <w:sz w:val="18"/>
          <w:szCs w:val="18"/>
        </w:rPr>
        <w:t xml:space="preserve">  ├─ server-env.ts -&gt; app/api/oms proxy + session/_verify (upstream),</w:t>
      </w:r>
    </w:p>
    <w:p>
      <w:pPr>
        <w:shd w:fill="F2F2F2" w:color="auto" w:val="clear"/>
        <w:spacing w:after="0" w:before="0" w:line="240"/>
        <w:ind w:left="120" w:right="120"/>
      </w:pPr>
      <w:r>
        <w:rPr>
          <w:rFonts w:ascii="Consolas" w:cs="Consolas" w:eastAsia="Consolas" w:hAnsi="Consolas"/>
          <w:color w:val="24292E"/>
          <w:sz w:val="18"/>
          <w:szCs w:val="18"/>
        </w:rPr>
        <w:t xml:space="preserve">  │                   session/dev (AUTH_MODE, token)</w:t>
      </w:r>
    </w:p>
    <w:p>
      <w:pPr>
        <w:shd w:fill="F2F2F2" w:color="auto" w:val="clear"/>
        <w:spacing w:after="0" w:before="0" w:line="240"/>
        <w:ind w:left="120" w:right="120"/>
      </w:pPr>
      <w:r>
        <w:rPr>
          <w:rFonts w:ascii="Consolas" w:cs="Consolas" w:eastAsia="Consolas" w:hAnsi="Consolas"/>
          <w:color w:val="24292E"/>
          <w:sz w:val="18"/>
          <w:szCs w:val="18"/>
        </w:rPr>
        <w:t xml:space="preserve">  ├─ constants.ts  -&gt; lib/mock/seed, AuthProvider fake session, embed layout (base path)</w:t>
      </w:r>
    </w:p>
    <w:p>
      <w:pPr>
        <w:shd w:fill="F2F2F2" w:color="auto" w:val="clear"/>
        <w:spacing w:after="0" w:before="0" w:line="240"/>
        <w:ind w:left="120" w:right="120"/>
      </w:pPr>
      <w:r>
        <w:rPr>
          <w:rFonts w:ascii="Consolas" w:cs="Consolas" w:eastAsia="Consolas" w:hAnsi="Consolas"/>
          <w:color w:val="24292E"/>
          <w:sz w:val="18"/>
          <w:szCs w:val="18"/>
        </w:rPr>
        <w:t xml:space="preserve">  └─ nav.ts        -&gt; every page: metadata, title, sidebar, breadcrumbs, active state</w:t>
      </w:r>
    </w:p>
    <w:p>
      <w:pPr>
        <w:spacing w:after="120"/>
      </w:pPr>
    </w:p>
    <w:p>
      <w:pPr>
        <w:pStyle w:val="Heading1"/>
        <w:pageBreakBefore/>
      </w:pPr>
      <w:r>
        <w:t xml:space="preserve">12 · Open Items &amp; Handover</w:t>
      </w:r>
    </w:p>
    <w:p>
      <w:pPr>
        <w:pBdr>
          <w:left w:val="single" w:color="2E5496" w:sz="18" w:space="8"/>
        </w:pBdr>
        <w:spacing w:after="60" w:before="0" w:line="280"/>
        <w:ind w:left="240"/>
      </w:pPr>
      <w:r>
        <w:rPr>
          <w:i/>
          <w:iCs/>
          <w:color w:val="404040"/>
        </w:rPr>
        <w:t xml:space="preserve">The TODO by owner, and what is already done. Responsibilities: </w:t>
      </w:r>
      <w:r>
        <w:rPr>
          <w:b/>
          <w:bCs/>
          <w:i/>
          <w:iCs/>
          <w:color w:val="404040"/>
        </w:rPr>
        <w:t xml:space="preserve">OMS</w:t>
      </w:r>
      <w:r>
        <w:rPr>
          <w:i/>
          <w:iCs/>
          <w:color w:val="404040"/>
        </w:rPr>
        <w:t xml:space="preserve"> = this repo, </w:t>
      </w:r>
      <w:r>
        <w:rPr>
          <w:b/>
          <w:bCs/>
          <w:i/>
          <w:iCs/>
          <w:color w:val="404040"/>
        </w:rPr>
        <w:t xml:space="preserve">Sales</w:t>
      </w:r>
      <w:r>
        <w:rPr>
          <w:i/>
          <w:iCs/>
          <w:color w:val="404040"/>
        </w:rPr>
        <w:t xml:space="preserve"> =</w:t>
      </w:r>
    </w:p>
    <w:p>
      <w:pPr>
        <w:pBdr>
          <w:left w:val="single" w:color="2E5496" w:sz="18" w:space="8"/>
        </w:pBdr>
        <w:spacing w:after="60" w:before="0" w:line="280"/>
        <w:ind w:left="240"/>
      </w:pPr>
      <w:r>
        <w:rPr>
          <w:i/>
          <w:iCs/>
          <w:color w:val="404040"/>
        </w:rPr>
        <w:t xml:space="preserve">the Django backend, </w:t>
      </w:r>
      <w:r>
        <w:rPr>
          <w:b/>
          <w:bCs/>
          <w:i/>
          <w:iCs/>
          <w:color w:val="404040"/>
        </w:rPr>
        <w:t xml:space="preserve">Portal</w:t>
      </w:r>
      <w:r>
        <w:rPr>
          <w:i/>
          <w:iCs/>
          <w:color w:val="404040"/>
        </w:rPr>
        <w:t xml:space="preserve"> = the Fonepoints Business team, </w:t>
      </w:r>
      <w:r>
        <w:rPr>
          <w:b/>
          <w:bCs/>
          <w:i/>
          <w:iCs/>
          <w:color w:val="404040"/>
        </w:rPr>
        <w:t xml:space="preserve">Rider</w:t>
      </w:r>
      <w:r>
        <w:rPr>
          <w:i/>
          <w:iCs/>
          <w:color w:val="404040"/>
        </w:rPr>
        <w:t xml:space="preserve"> = a separate</w:t>
      </w:r>
    </w:p>
    <w:p>
      <w:pPr>
        <w:pBdr>
          <w:left w:val="single" w:color="2E5496" w:sz="18" w:space="8"/>
        </w:pBdr>
        <w:spacing w:after="60" w:before="0" w:line="280"/>
        <w:ind w:left="240"/>
      </w:pPr>
      <w:r>
        <w:rPr>
          <w:i/>
          <w:iCs/>
          <w:color w:val="404040"/>
        </w:rPr>
        <w:t xml:space="preserve">workstream.</w:t>
      </w:r>
    </w:p>
    <w:p>
      <w:pPr>
        <w:spacing w:after="120"/>
      </w:pPr>
    </w:p>
    <w:p>
      <w:pPr>
        <w:pStyle w:val="Heading2"/>
      </w:pPr>
      <w:r>
        <w:t xml:space="preserve">OMS frontend (this repo)</w:t>
      </w:r>
    </w:p>
    <w:p>
      <w:pPr>
        <w:spacing w:after="120" w:before="60" w:line="300"/>
      </w:pPr>
      <w:r>
        <w:rPr>
          <w:b/>
          <w:bCs/>
        </w:rPr>
        <w:t xml:space="preserve">To do</w:t>
      </w:r>
    </w:p>
    <w:p>
      <w:pPr>
        <w:pStyle w:val="ListParagraph"/>
        <w:numPr>
          <w:ilvl w:val="0"/>
          <w:numId w:val="2"/>
        </w:numPr>
        <w:spacing w:after="40" w:before="40"/>
      </w:pPr>
      <w:r>
        <w:rPr>
          <w:b/>
          <w:bCs/>
        </w:rPr>
        <w:t xml:space="preserve">Forget the in-memory token once the cookie works</w:t>
      </w:r>
      <w:r>
        <w:t xml:space="preserve"> — fix, our side. </w:t>
      </w:r>
      <w:r>
        <w:rPr>
          <w:rFonts w:ascii="Consolas" w:cs="Consolas" w:eastAsia="Consolas" w:hAnsi="Consolas"/>
          <w:color w:val="C7254E"/>
          <w:sz w:val="19"/>
          <w:szCs w:val="19"/>
        </w:rPr>
        <w:t xml:space="preserve">exchange()</w:t>
      </w:r>
      <w:r>
        <w:t xml:space="preserve"> calls </w:t>
      </w:r>
      <w:r>
        <w:rPr>
          <w:rFonts w:ascii="Consolas" w:cs="Consolas" w:eastAsia="Consolas" w:hAnsi="Consolas"/>
          <w:color w:val="C7254E"/>
          <w:sz w:val="19"/>
          <w:szCs w:val="19"/>
        </w:rPr>
        <w:t xml:space="preserve">rememberToken()</w:t>
      </w:r>
      <w:r>
        <w:t xml:space="preserve"> on every trade and </w:t>
      </w:r>
      <w:r>
        <w:rPr>
          <w:rFonts w:ascii="Consolas" w:cs="Consolas" w:eastAsia="Consolas" w:hAnsi="Consolas"/>
          <w:color w:val="C7254E"/>
          <w:sz w:val="19"/>
          <w:szCs w:val="19"/>
        </w:rPr>
        <w:t xml:space="preserve">client.ts</w:t>
      </w:r>
      <w:r>
        <w:t xml:space="preserve"> sends </w:t>
      </w:r>
      <w:r>
        <w:rPr>
          <w:rFonts w:ascii="Consolas" w:cs="Consolas" w:eastAsia="Consolas" w:hAnsi="Consolas"/>
          <w:color w:val="C7254E"/>
          <w:sz w:val="19"/>
          <w:szCs w:val="19"/>
        </w:rPr>
        <w:t xml:space="preserve">x-oms-token</w:t>
      </w:r>
      <w:r>
        <w:t xml:space="preserve"> whenever it is held, so after a handshake the token rides on every request until a reload, production included. After a successful </w:t>
      </w:r>
      <w:r>
        <w:rPr>
          <w:rFonts w:ascii="Consolas" w:cs="Consolas" w:eastAsia="Consolas" w:hAnsi="Consolas"/>
          <w:color w:val="C7254E"/>
          <w:sz w:val="19"/>
          <w:szCs w:val="19"/>
        </w:rPr>
        <w:t xml:space="preserve">POST /api/session</w:t>
      </w:r>
      <w:r>
        <w:t xml:space="preserve">, call </w:t>
      </w:r>
      <w:r>
        <w:rPr>
          <w:rFonts w:ascii="Consolas" w:cs="Consolas" w:eastAsia="Consolas" w:hAnsi="Consolas"/>
          <w:color w:val="C7254E"/>
          <w:sz w:val="19"/>
          <w:szCs w:val="19"/>
        </w:rPr>
        <w:t xml:space="preserve">GET /api/session</w:t>
      </w:r>
      <w:r>
        <w:t xml:space="preserve"> without the header; on 200, </w:t>
      </w:r>
      <w:r>
        <w:rPr>
          <w:rFonts w:ascii="Consolas" w:cs="Consolas" w:eastAsia="Consolas" w:hAnsi="Consolas"/>
          <w:color w:val="C7254E"/>
          <w:sz w:val="19"/>
          <w:szCs w:val="19"/>
        </w:rPr>
        <w:t xml:space="preserve">forgetToken()</w:t>
      </w:r>
      <w:r>
        <w:t xml:space="preserve">.</w:t>
      </w:r>
    </w:p>
    <w:p>
      <w:pPr>
        <w:pStyle w:val="ListParagraph"/>
        <w:numPr>
          <w:ilvl w:val="0"/>
          <w:numId w:val="2"/>
        </w:numPr>
        <w:spacing w:after="40" w:before="40"/>
      </w:pPr>
      <w:r>
        <w:rPr>
          <w:b/>
          <w:bCs/>
        </w:rPr>
        <w:t xml:space="preserve">Set `NEXT_PUBLIC_EMBED_HOST_ORIGINS` for the production build</w:t>
      </w:r>
      <w:r>
        <w:t xml:space="preserve"> — config, our side. Unset, it falls back to </w:t>
      </w:r>
      <w:r>
        <w:rPr>
          <w:rFonts w:ascii="Consolas" w:cs="Consolas" w:eastAsia="Consolas" w:hAnsi="Consolas"/>
          <w:color w:val="C7254E"/>
          <w:sz w:val="19"/>
          <w:szCs w:val="19"/>
        </w:rPr>
        <w:t xml:space="preserve">http://localhost:4200,https://fonepoints-business.vercel.app</w:t>
      </w:r>
      <w:r>
        <w:t xml:space="preserve"> and trusts both for framing and for token messages.</w:t>
      </w:r>
    </w:p>
    <w:p>
      <w:pPr>
        <w:pStyle w:val="ListParagraph"/>
        <w:numPr>
          <w:ilvl w:val="0"/>
          <w:numId w:val="2"/>
        </w:numPr>
        <w:spacing w:after="40" w:before="40"/>
      </w:pPr>
      <w:r>
        <w:rPr>
          <w:b/>
          <w:bCs/>
        </w:rPr>
        <w:t xml:space="preserve">Origin-gate GET requests in the proxy</w:t>
      </w:r>
      <w:r>
        <w:t xml:space="preserve"> — hardening, our side. Today only </w:t>
      </w:r>
      <w:r>
        <w:rPr>
          <w:rFonts w:ascii="Consolas" w:cs="Consolas" w:eastAsia="Consolas" w:hAnsi="Consolas"/>
          <w:color w:val="C7254E"/>
          <w:sz w:val="19"/>
          <w:szCs w:val="19"/>
        </w:rPr>
        <w:t xml:space="preserve">POST</w:t>
      </w:r>
      <w:r>
        <w:t xml:space="preserve"> (the </w:t>
      </w:r>
      <w:r>
        <w:rPr>
          <w:rFonts w:ascii="Consolas" w:cs="Consolas" w:eastAsia="Consolas" w:hAnsi="Consolas"/>
          <w:color w:val="C7254E"/>
          <w:sz w:val="19"/>
          <w:szCs w:val="19"/>
        </w:rPr>
        <w:t xml:space="preserve">MUTATING</w:t>
      </w:r>
      <w:r>
        <w:t xml:space="preserve"> set) is same-origin checked. With a </w:t>
      </w:r>
      <w:r>
        <w:rPr>
          <w:rFonts w:ascii="Consolas" w:cs="Consolas" w:eastAsia="Consolas" w:hAnsi="Consolas"/>
          <w:color w:val="C7254E"/>
          <w:sz w:val="19"/>
          <w:szCs w:val="19"/>
        </w:rPr>
        <w:t xml:space="preserve">SameSite=None</w:t>
      </w:r>
      <w:r>
        <w:t xml:space="preserve"> cookie, a cross-site GET could still read merchant data. Production traffic is 100% same-origin, so extending the check to GET is zero-risk for real traffic.</w:t>
      </w:r>
    </w:p>
    <w:p>
      <w:pPr>
        <w:spacing w:after="120" w:before="60" w:line="300"/>
      </w:pPr>
      <w:r>
        <w:rPr>
          <w:b/>
          <w:bCs/>
        </w:rPr>
        <w:t xml:space="preserve">Keep as-is (deliberate trade-offs — do NOT "fix")</w:t>
      </w:r>
    </w:p>
    <w:p>
      <w:pPr>
        <w:pStyle w:val="ListParagraph"/>
        <w:numPr>
          <w:ilvl w:val="0"/>
          <w:numId w:val="2"/>
        </w:numPr>
        <w:spacing w:after="40" w:before="40"/>
      </w:pPr>
      <w:r>
        <w:t xml:space="preserve">The in-memory </w:t>
      </w:r>
      <w:r>
        <w:rPr>
          <w:rFonts w:ascii="Consolas" w:cs="Consolas" w:eastAsia="Consolas" w:hAnsi="Consolas"/>
          <w:color w:val="C7254E"/>
          <w:sz w:val="19"/>
          <w:szCs w:val="19"/>
        </w:rPr>
        <w:t xml:space="preserve">x-oms-token</w:t>
      </w:r>
      <w:r>
        <w:t xml:space="preserve"> fallback itself, for a browser that refuses the </w:t>
      </w:r>
      <w:r>
        <w:rPr>
          <w:rFonts w:ascii="Consolas" w:cs="Consolas" w:eastAsia="Consolas" w:hAnsi="Consolas"/>
          <w:color w:val="C7254E"/>
          <w:sz w:val="19"/>
          <w:szCs w:val="19"/>
        </w:rPr>
        <w:t xml:space="preserve">Secure</w:t>
      </w:r>
      <w:r>
        <w:t xml:space="preserve"> cookie (never persisted). Only its use when the cookie works needs fixing (above).</w:t>
      </w:r>
    </w:p>
    <w:p>
      <w:pPr>
        <w:pStyle w:val="ListParagraph"/>
        <w:numPr>
          <w:ilvl w:val="0"/>
          <w:numId w:val="2"/>
        </w:numPr>
        <w:spacing w:after="40" w:before="40"/>
      </w:pPr>
      <w:r>
        <w:rPr>
          <w:rFonts w:ascii="Consolas" w:cs="Consolas" w:eastAsia="Consolas" w:hAnsi="Consolas"/>
          <w:color w:val="C7254E"/>
          <w:sz w:val="19"/>
          <w:szCs w:val="19"/>
        </w:rPr>
        <w:t xml:space="preserve">GET /api/oms/*</w:t>
      </w:r>
      <w:r>
        <w:t xml:space="preserve"> returning merchant data to the holder of a valid cookie (the token scopes to one merchant; not a leak beyond the credential itself).</w:t>
      </w:r>
    </w:p>
    <w:p>
      <w:pPr>
        <w:pStyle w:val="ListParagraph"/>
        <w:numPr>
          <w:ilvl w:val="0"/>
          <w:numId w:val="2"/>
        </w:numPr>
        <w:spacing w:after="40" w:before="40"/>
      </w:pPr>
      <w:r>
        <w:t xml:space="preserve">No Sales call in </w:t>
      </w:r>
      <w:r>
        <w:rPr>
          <w:rFonts w:ascii="Consolas" w:cs="Consolas" w:eastAsia="Consolas" w:hAnsi="Consolas"/>
          <w:color w:val="C7254E"/>
          <w:sz w:val="19"/>
          <w:szCs w:val="19"/>
        </w:rPr>
        <w:t xml:space="preserve">/api/session</w:t>
      </w:r>
      <w:r>
        <w:t xml:space="preserve"> at all: </w:t>
      </w:r>
      <w:r>
        <w:rPr>
          <w:rFonts w:ascii="Consolas" w:cs="Consolas" w:eastAsia="Consolas" w:hAnsi="Consolas"/>
          <w:color w:val="C7254E"/>
          <w:sz w:val="19"/>
          <w:szCs w:val="19"/>
        </w:rPr>
        <w:t xml:space="preserve">GET</w:t>
      </w:r>
      <w:r>
        <w:t xml:space="preserve"> reads the cookie and </w:t>
      </w:r>
      <w:r>
        <w:rPr>
          <w:rFonts w:ascii="Consolas" w:cs="Consolas" w:eastAsia="Consolas" w:hAnsi="Consolas"/>
          <w:color w:val="C7254E"/>
          <w:sz w:val="19"/>
          <w:szCs w:val="19"/>
        </w:rPr>
        <w:t xml:space="preserve">POST</w:t>
      </w:r>
      <w:r>
        <w:t xml:space="preserve"> stores the token; the first order request checks it, and the proxy's 401 handling catches a bad or revoked one.</w:t>
      </w:r>
    </w:p>
    <w:p>
      <w:pPr>
        <w:spacing w:after="120" w:before="60" w:line="300"/>
      </w:pPr>
      <w:r>
        <w:rPr>
          <w:b/>
          <w:bCs/>
        </w:rPr>
        <w:t xml:space="preserve">Do NOT</w:t>
      </w:r>
    </w:p>
    <w:p>
      <w:pPr>
        <w:pStyle w:val="ListParagraph"/>
        <w:numPr>
          <w:ilvl w:val="0"/>
          <w:numId w:val="2"/>
        </w:numPr>
        <w:spacing w:after="40" w:before="40"/>
      </w:pPr>
      <w:r>
        <w:t xml:space="preserve">Store the token in </w:t>
      </w:r>
      <w:r>
        <w:rPr>
          <w:rFonts w:ascii="Consolas" w:cs="Consolas" w:eastAsia="Consolas" w:hAnsi="Consolas"/>
          <w:color w:val="C7254E"/>
          <w:sz w:val="19"/>
          <w:szCs w:val="19"/>
        </w:rPr>
        <w:t xml:space="preserve">localStorage</w:t>
      </w:r>
      <w:r>
        <w:t xml:space="preserve">/</w:t>
      </w:r>
      <w:r>
        <w:rPr>
          <w:rFonts w:ascii="Consolas" w:cs="Consolas" w:eastAsia="Consolas" w:hAnsi="Consolas"/>
          <w:color w:val="C7254E"/>
          <w:sz w:val="19"/>
          <w:szCs w:val="19"/>
        </w:rPr>
        <w:t xml:space="preserve">sessionStorage</w:t>
      </w:r>
      <w:r>
        <w:t xml:space="preserve"> at any point.</w:t>
      </w:r>
    </w:p>
    <w:p>
      <w:pPr>
        <w:pStyle w:val="ListParagraph"/>
        <w:numPr>
          <w:ilvl w:val="0"/>
          <w:numId w:val="2"/>
        </w:numPr>
        <w:spacing w:after="40" w:before="40"/>
      </w:pPr>
      <w:r>
        <w:t xml:space="preserve">Skip the proxy and call the Sales API from browser JS.</w:t>
      </w:r>
    </w:p>
    <w:p>
      <w:pPr>
        <w:pStyle w:val="ListParagraph"/>
        <w:numPr>
          <w:ilvl w:val="0"/>
          <w:numId w:val="2"/>
        </w:numPr>
        <w:spacing w:after="40" w:before="40"/>
      </w:pPr>
      <w:r>
        <w:t xml:space="preserve">Relax the cookie flags (</w:t>
      </w:r>
      <w:r>
        <w:rPr>
          <w:rFonts w:ascii="Consolas" w:cs="Consolas" w:eastAsia="Consolas" w:hAnsi="Consolas"/>
          <w:color w:val="C7254E"/>
          <w:sz w:val="19"/>
          <w:szCs w:val="19"/>
        </w:rPr>
        <w:t xml:space="preserve">httpOnly</w:t>
      </w:r>
      <w:r>
        <w:t xml:space="preserve">, </w:t>
      </w:r>
      <w:r>
        <w:rPr>
          <w:rFonts w:ascii="Consolas" w:cs="Consolas" w:eastAsia="Consolas" w:hAnsi="Consolas"/>
          <w:color w:val="C7254E"/>
          <w:sz w:val="19"/>
          <w:szCs w:val="19"/>
        </w:rPr>
        <w:t xml:space="preserve">secure</w:t>
      </w:r>
      <w:r>
        <w:t xml:space="preserve">, </w:t>
      </w:r>
      <w:r>
        <w:rPr>
          <w:rFonts w:ascii="Consolas" w:cs="Consolas" w:eastAsia="Consolas" w:hAnsi="Consolas"/>
          <w:color w:val="C7254E"/>
          <w:sz w:val="19"/>
          <w:szCs w:val="19"/>
        </w:rPr>
        <w:t xml:space="preserve">sameSite: "none"</w:t>
      </w:r>
      <w:r>
        <w:t xml:space="preserve">, </w:t>
      </w:r>
      <w:r>
        <w:rPr>
          <w:rFonts w:ascii="Consolas" w:cs="Consolas" w:eastAsia="Consolas" w:hAnsi="Consolas"/>
          <w:color w:val="C7254E"/>
          <w:sz w:val="19"/>
          <w:szCs w:val="19"/>
        </w:rPr>
        <w:t xml:space="preserve">partitioned</w:t>
      </w:r>
      <w:r>
        <w:t xml:space="preserve">).</w:t>
      </w:r>
    </w:p>
    <w:p>
      <w:pPr>
        <w:pStyle w:val="ListParagraph"/>
        <w:numPr>
          <w:ilvl w:val="0"/>
          <w:numId w:val="2"/>
        </w:numPr>
        <w:spacing w:after="40" w:before="40"/>
      </w:pPr>
      <w:r>
        <w:t xml:space="preserve">Use </w:t>
      </w:r>
      <w:r>
        <w:rPr>
          <w:rFonts w:ascii="Consolas" w:cs="Consolas" w:eastAsia="Consolas" w:hAnsi="Consolas"/>
          <w:color w:val="C7254E"/>
          <w:sz w:val="19"/>
          <w:szCs w:val="19"/>
        </w:rPr>
        <w:t xml:space="preserve">postMessage</w:t>
      </w:r>
      <w:r>
        <w:t xml:space="preserve"> target </w:t>
      </w:r>
      <w:r>
        <w:rPr>
          <w:rFonts w:ascii="Consolas" w:cs="Consolas" w:eastAsia="Consolas" w:hAnsi="Consolas"/>
          <w:color w:val="C7254E"/>
          <w:sz w:val="19"/>
          <w:szCs w:val="19"/>
        </w:rPr>
        <w:t xml:space="preserve">"*"</w:t>
      </w:r>
      <w:r>
        <w:t xml:space="preserve"> or drop any of the three validation gates.</w:t>
      </w:r>
    </w:p>
    <w:p>
      <w:pPr>
        <w:pStyle w:val="ListParagraph"/>
        <w:numPr>
          <w:ilvl w:val="0"/>
          <w:numId w:val="2"/>
        </w:numPr>
        <w:spacing w:after="40" w:before="40"/>
      </w:pPr>
      <w:r>
        <w:t xml:space="preserve">Let </w:t>
      </w:r>
      <w:r>
        <w:rPr>
          <w:rFonts w:ascii="Consolas" w:cs="Consolas" w:eastAsia="Consolas" w:hAnsi="Consolas"/>
          <w:color w:val="C7254E"/>
          <w:sz w:val="19"/>
          <w:szCs w:val="19"/>
        </w:rPr>
        <w:t xml:space="preserve">AUTH_MODE=dev</w:t>
      </w:r>
      <w:r>
        <w:t xml:space="preserve"> reach production.</w:t>
      </w:r>
    </w:p>
    <w:p>
      <w:pPr>
        <w:pStyle w:val="ListParagraph"/>
        <w:numPr>
          <w:ilvl w:val="0"/>
          <w:numId w:val="2"/>
        </w:numPr>
        <w:spacing w:after="40" w:before="40"/>
      </w:pPr>
      <w:r>
        <w:t xml:space="preserve">Split the </w:t>
      </w:r>
      <w:r>
        <w:rPr>
          <w:rFonts w:ascii="Consolas" w:cs="Consolas" w:eastAsia="Consolas" w:hAnsi="Consolas"/>
          <w:color w:val="C7254E"/>
          <w:sz w:val="19"/>
          <w:szCs w:val="19"/>
        </w:rPr>
        <w:t xml:space="preserve">NEXT_PUBLIC_EMBED_HOST_ORIGINS</w:t>
      </w:r>
      <w:r>
        <w:t xml:space="preserve"> list into two sources.</w:t>
      </w:r>
    </w:p>
    <w:p>
      <w:pPr>
        <w:pStyle w:val="Heading2"/>
      </w:pPr>
      <w:r>
        <w:t xml:space="preserve">Sales backend team</w:t>
      </w:r>
    </w:p>
    <w:p>
      <w:pPr>
        <w:pStyle w:val="ListParagraph"/>
        <w:numPr>
          <w:ilvl w:val="0"/>
          <w:numId w:val="2"/>
        </w:numPr>
        <w:spacing w:after="40" w:before="40"/>
      </w:pPr>
      <w:r>
        <w:rPr>
          <w:b/>
          <w:bCs/>
        </w:rPr>
        <w:t xml:space="preserve">Single-use, short-lived grant codes</w:t>
      </w:r>
      <w:r>
        <w:t xml:space="preserve"> — the main open security item. The portal hands OMS a one-time ~60s opaque code instead of the never-expiring JWT; OMS exchanges it </w:t>
      </w:r>
      <w:r>
        <w:rPr>
          <w:b/>
          <w:bCs/>
        </w:rPr>
        <w:t xml:space="preserve">server-to-server</w:t>
      </w:r>
      <w:r>
        <w:t xml:space="preserve">. The long-lived credential never exists in page JS; a leaked code dies in seconds and after one use.</w:t>
      </w:r>
    </w:p>
    <w:p>
      <w:pPr>
        <w:pStyle w:val="ListParagraph"/>
        <w:numPr>
          <w:ilvl w:val="0"/>
          <w:numId w:val="2"/>
        </w:numPr>
        <w:spacing w:after="40" w:before="40"/>
      </w:pPr>
      <w:r>
        <w:rPr>
          <w:b/>
          <w:bCs/>
        </w:rPr>
        <w:t xml:space="preserve">Token revoke endpoint</w:t>
      </w:r>
      <w:r>
        <w:t xml:space="preserve"> — today sign-out just drops copies; a leaked token never stops working. A revoke endpoint, called at sign-out, is the most important item.</w:t>
      </w:r>
    </w:p>
    <w:p>
      <w:pPr>
        <w:pStyle w:val="ListParagraph"/>
        <w:numPr>
          <w:ilvl w:val="0"/>
          <w:numId w:val="2"/>
        </w:numPr>
        <w:spacing w:after="40" w:before="40"/>
      </w:pPr>
      <w:r>
        <w:rPr>
          <w:b/>
          <w:bCs/>
        </w:rPr>
        <w:t xml:space="preserve">A token lifetime at all</w:t>
      </w:r>
      <w:r>
        <w:t xml:space="preserve"> (if grant codes are not adopted).</w:t>
      </w:r>
    </w:p>
    <w:p>
      <w:pPr>
        <w:pStyle w:val="Heading2"/>
      </w:pPr>
      <w:r>
        <w:t xml:space="preserve">Portal (Fonepoints / Angular) team</w:t>
      </w:r>
    </w:p>
    <w:p>
      <w:pPr>
        <w:pStyle w:val="ListParagraph"/>
        <w:numPr>
          <w:ilvl w:val="0"/>
          <w:numId w:val="2"/>
        </w:numPr>
        <w:spacing w:after="40" w:before="40"/>
      </w:pPr>
      <w:r>
        <w:t xml:space="preserve">If grant codes are adopted, send the code via the existing </w:t>
      </w:r>
      <w:r>
        <w:rPr>
          <w:rFonts w:ascii="Consolas" w:cs="Consolas" w:eastAsia="Consolas" w:hAnsi="Consolas"/>
          <w:color w:val="C7254E"/>
          <w:sz w:val="19"/>
          <w:szCs w:val="19"/>
        </w:rPr>
        <w:t xml:space="preserve">host.auth.grant</w:t>
      </w:r>
      <w:r>
        <w:t xml:space="preserve"> shape (protocol version bump), and keep </w:t>
      </w:r>
      <w:r>
        <w:rPr>
          <w:rFonts w:ascii="Consolas" w:cs="Consolas" w:eastAsia="Consolas" w:hAnsi="Consolas"/>
          <w:color w:val="C7254E"/>
          <w:sz w:val="19"/>
          <w:szCs w:val="19"/>
        </w:rPr>
        <w:t xml:space="preserve">frame-ancestors</w:t>
      </w:r>
      <w:r>
        <w:t xml:space="preserve">/origins in sync with </w:t>
      </w:r>
      <w:r>
        <w:rPr>
          <w:rFonts w:ascii="Consolas" w:cs="Consolas" w:eastAsia="Consolas" w:hAnsi="Consolas"/>
          <w:color w:val="C7254E"/>
          <w:sz w:val="19"/>
          <w:szCs w:val="19"/>
        </w:rPr>
        <w:t xml:space="preserve">NEXT_PUBLIC_EMBED_HOST_ORIGINS</w:t>
      </w:r>
      <w:r>
        <w:t xml:space="preserve">.</w:t>
      </w:r>
    </w:p>
    <w:p>
      <w:pPr>
        <w:pStyle w:val="ListParagraph"/>
        <w:numPr>
          <w:ilvl w:val="0"/>
          <w:numId w:val="2"/>
        </w:numPr>
        <w:spacing w:after="40" w:before="40"/>
      </w:pPr>
      <w:r>
        <w:t xml:space="preserve">Confirm the production embed origin(s) so </w:t>
      </w:r>
      <w:r>
        <w:rPr>
          <w:rFonts w:ascii="Consolas" w:cs="Consolas" w:eastAsia="Consolas" w:hAnsi="Consolas"/>
          <w:color w:val="C7254E"/>
          <w:sz w:val="19"/>
          <w:szCs w:val="19"/>
        </w:rPr>
        <w:t xml:space="preserve">NEXT_PUBLIC_EMBED_HOST_ORIGINS</w:t>
      </w:r>
      <w:r>
        <w:t xml:space="preserve"> is set for deploy.</w:t>
      </w:r>
    </w:p>
    <w:p>
      <w:pPr>
        <w:pStyle w:val="ListParagraph"/>
        <w:numPr>
          <w:ilvl w:val="0"/>
          <w:numId w:val="2"/>
        </w:numPr>
        <w:spacing w:after="40" w:before="40"/>
      </w:pPr>
      <w:r>
        <w:t xml:space="preserve">When copying the demo into the real portal, </w:t>
      </w:r>
      <w:r>
        <w:rPr>
          <w:b/>
          <w:bCs/>
        </w:rPr>
        <w:t xml:space="preserve">drop `OmsAuth.ensureSession`</w:t>
      </w:r>
      <w:r>
        <w:t xml:space="preserve"> (password-less login). A missing portal session should post </w:t>
      </w:r>
      <w:r>
        <w:rPr>
          <w:rFonts w:ascii="Consolas" w:cs="Consolas" w:eastAsia="Consolas" w:hAnsi="Consolas"/>
          <w:color w:val="C7254E"/>
          <w:sz w:val="19"/>
          <w:szCs w:val="19"/>
        </w:rPr>
        <w:t xml:space="preserve">host.auth.denied</w:t>
      </w:r>
      <w:r>
        <w:t xml:space="preserve"> with </w:t>
      </w:r>
      <w:r>
        <w:rPr>
          <w:rFonts w:ascii="Consolas" w:cs="Consolas" w:eastAsia="Consolas" w:hAnsi="Consolas"/>
          <w:color w:val="C7254E"/>
          <w:sz w:val="19"/>
          <w:szCs w:val="19"/>
        </w:rPr>
        <w:t xml:space="preserve">reason: 'no_session'</w:t>
      </w:r>
      <w:r>
        <w:t xml:space="preserve"> — OMS already has copy for that reason; the demo always sends </w:t>
      </w:r>
      <w:r>
        <w:rPr>
          <w:rFonts w:ascii="Consolas" w:cs="Consolas" w:eastAsia="Consolas" w:hAnsi="Consolas"/>
          <w:color w:val="C7254E"/>
          <w:sz w:val="19"/>
          <w:szCs w:val="19"/>
        </w:rPr>
        <w:t xml:space="preserve">token_request_failed</w:t>
      </w:r>
      <w:r>
        <w:t xml:space="preserve">.</w:t>
      </w:r>
    </w:p>
    <w:p>
      <w:pPr>
        <w:pStyle w:val="ListParagraph"/>
        <w:numPr>
          <w:ilvl w:val="0"/>
          <w:numId w:val="2"/>
        </w:numPr>
        <w:spacing w:after="40" w:before="40"/>
      </w:pPr>
      <w:r>
        <w:rPr>
          <w:rFonts w:ascii="Consolas" w:cs="Consolas" w:eastAsia="Consolas" w:hAnsi="Consolas"/>
          <w:color w:val="C7254E"/>
          <w:sz w:val="19"/>
          <w:szCs w:val="19"/>
        </w:rPr>
        <w:t xml:space="preserve">oms.route.changed</w:t>
      </w:r>
      <w:r>
        <w:t xml:space="preserve"> / </w:t>
      </w:r>
      <w:r>
        <w:rPr>
          <w:rFonts w:ascii="Consolas" w:cs="Consolas" w:eastAsia="Consolas" w:hAnsi="Consolas"/>
          <w:color w:val="C7254E"/>
          <w:sz w:val="19"/>
          <w:szCs w:val="19"/>
        </w:rPr>
        <w:t xml:space="preserve">host.route.request</w:t>
      </w:r>
      <w:r>
        <w:t xml:space="preserve"> are declared on both sides and wired on neither — deep-linking an order into the portal URL is still open.</w:t>
      </w:r>
    </w:p>
    <w:p>
      <w:pPr>
        <w:pStyle w:val="Heading2"/>
      </w:pPr>
      <w:r>
        <w:t xml:space="preserve">Rider portal (separate workstream — model not finalized)</w:t>
      </w:r>
    </w:p>
    <w:p>
      <w:pPr>
        <w:spacing w:after="120" w:before="60" w:line="300"/>
      </w:pPr>
      <w:r>
        <w:t xml:space="preserve">A rider holds a </w:t>
      </w:r>
      <w:r>
        <w:rPr>
          <w:b/>
          <w:bCs/>
        </w:rPr>
        <w:t xml:space="preserve">link, not an account</w:t>
      </w:r>
      <w:r>
        <w:t xml:space="preserve"> (no </w:t>
      </w:r>
      <w:r>
        <w:rPr>
          <w:rFonts w:ascii="Consolas" w:cs="Consolas" w:eastAsia="Consolas" w:hAnsi="Consolas"/>
          <w:color w:val="C7254E"/>
          <w:sz w:val="19"/>
          <w:szCs w:val="19"/>
        </w:rPr>
        <w:t xml:space="preserve">AuthProvider</w:t>
      </w:r>
      <w:r>
        <w:t xml:space="preserve"> on the rider surface). The Sales API has </w:t>
      </w:r>
      <w:r>
        <w:rPr>
          <w:b/>
          <w:bCs/>
        </w:rPr>
        <w:t xml:space="preserve">no rider endpoint yet</w:t>
      </w:r>
      <w:r>
        <w:t xml:space="preserve"> (the mock is the only implementation). Do </w:t>
      </w:r>
      <w:r>
        <w:rPr>
          <w:b/>
          <w:bCs/>
        </w:rPr>
        <w:t xml:space="preserve">NOT</w:t>
      </w:r>
      <w:r>
        <w:t xml:space="preserve"> reuse the merchant cookie/token model for riders — expect a per-order secret and its own validation endpoint.</w:t>
      </w:r>
    </w:p>
    <w:p>
      <w:pPr>
        <w:pStyle w:val="Heading2"/>
      </w:pPr>
      <w:r>
        <w:t xml:space="preserve">Status snapshot (already done — no action needed)</w:t>
      </w:r>
    </w:p>
    <w:p>
      <w:pPr>
        <w:pStyle w:val="ListParagraph"/>
        <w:numPr>
          <w:ilvl w:val="0"/>
          <w:numId w:val="2"/>
        </w:numPr>
        <w:spacing w:after="40" w:before="40"/>
      </w:pPr>
      <w:r>
        <w:t xml:space="preserve">httpOnly session cookie + one-time token trade (</w:t>
      </w:r>
      <w:r>
        <w:rPr>
          <w:rFonts w:ascii="Consolas" w:cs="Consolas" w:eastAsia="Consolas" w:hAnsi="Consolas"/>
          <w:color w:val="C7254E"/>
          <w:sz w:val="19"/>
          <w:szCs w:val="19"/>
        </w:rPr>
        <w:t xml:space="preserve">/api/session</w:t>
      </w:r>
      <w:r>
        <w:t xml:space="preserve">)</w:t>
      </w:r>
    </w:p>
    <w:p>
      <w:pPr>
        <w:pStyle w:val="ListParagraph"/>
        <w:numPr>
          <w:ilvl w:val="0"/>
          <w:numId w:val="2"/>
        </w:numPr>
        <w:spacing w:after="40" w:before="40"/>
      </w:pPr>
      <w:r>
        <w:t xml:space="preserve">BFF proxy attaching the Bearer server-side (</w:t>
      </w:r>
      <w:r>
        <w:rPr>
          <w:rFonts w:ascii="Consolas" w:cs="Consolas" w:eastAsia="Consolas" w:hAnsi="Consolas"/>
          <w:color w:val="C7254E"/>
          <w:sz w:val="19"/>
          <w:szCs w:val="19"/>
        </w:rPr>
        <w:t xml:space="preserve">/api/oms/*</w:t>
      </w:r>
      <w:r>
        <w:t xml:space="preserve">)</w:t>
      </w:r>
    </w:p>
    <w:p>
      <w:pPr>
        <w:pStyle w:val="ListParagraph"/>
        <w:numPr>
          <w:ilvl w:val="0"/>
          <w:numId w:val="2"/>
        </w:numPr>
        <w:spacing w:after="40" w:before="40"/>
      </w:pPr>
      <w:r>
        <w:rPr>
          <w:rFonts w:ascii="Consolas" w:cs="Consolas" w:eastAsia="Consolas" w:hAnsi="Consolas"/>
          <w:color w:val="C7254E"/>
          <w:sz w:val="19"/>
          <w:szCs w:val="19"/>
        </w:rPr>
        <w:t xml:space="preserve">frame-ancestors</w:t>
      </w:r>
      <w:r>
        <w:t xml:space="preserve"> CSP: embed-only framable, everything else </w:t>
      </w:r>
      <w:r>
        <w:rPr>
          <w:rFonts w:ascii="Consolas" w:cs="Consolas" w:eastAsia="Consolas" w:hAnsi="Consolas"/>
          <w:color w:val="C7254E"/>
          <w:sz w:val="19"/>
          <w:szCs w:val="19"/>
        </w:rPr>
        <w:t xml:space="preserve">'self'</w:t>
      </w:r>
    </w:p>
    <w:p>
      <w:pPr>
        <w:pStyle w:val="ListParagraph"/>
        <w:numPr>
          <w:ilvl w:val="0"/>
          <w:numId w:val="2"/>
        </w:numPr>
        <w:spacing w:after="40" w:before="40"/>
      </w:pPr>
      <w:r>
        <w:t xml:space="preserve">Triple-validated postMessage channel, replies targeted at exact origin</w:t>
      </w:r>
    </w:p>
    <w:p>
      <w:pPr>
        <w:pStyle w:val="ListParagraph"/>
        <w:numPr>
          <w:ilvl w:val="0"/>
          <w:numId w:val="2"/>
        </w:numPr>
        <w:spacing w:after="40" w:before="40"/>
      </w:pPr>
      <w:r>
        <w:t xml:space="preserve">Same-origin (Origin header) check on all mutating requests, session + proxy</w:t>
      </w:r>
    </w:p>
    <w:p>
      <w:pPr>
        <w:pStyle w:val="ListParagraph"/>
        <w:numPr>
          <w:ilvl w:val="0"/>
          <w:numId w:val="2"/>
        </w:numPr>
        <w:spacing w:after="40" w:before="40"/>
      </w:pPr>
      <w:r>
        <w:t xml:space="preserve">Cross-origin session-seeding blocked on </w:t>
      </w:r>
      <w:r>
        <w:rPr>
          <w:rFonts w:ascii="Consolas" w:cs="Consolas" w:eastAsia="Consolas" w:hAnsi="Consolas"/>
          <w:color w:val="C7254E"/>
          <w:sz w:val="19"/>
          <w:szCs w:val="19"/>
        </w:rPr>
        <w:t xml:space="preserve">POST</w:t>
      </w:r>
      <w:r>
        <w:t xml:space="preserve">/</w:t>
      </w:r>
      <w:r>
        <w:rPr>
          <w:rFonts w:ascii="Consolas" w:cs="Consolas" w:eastAsia="Consolas" w:hAnsi="Consolas"/>
          <w:color w:val="C7254E"/>
          <w:sz w:val="19"/>
          <w:szCs w:val="19"/>
        </w:rPr>
        <w:t xml:space="preserve">DELETE /api/session</w:t>
      </w:r>
    </w:p>
    <w:p>
      <w:pPr>
        <w:pStyle w:val="ListParagraph"/>
        <w:numPr>
          <w:ilvl w:val="0"/>
          <w:numId w:val="2"/>
        </w:numPr>
        <w:spacing w:after="40" w:before="40"/>
      </w:pPr>
      <w:r>
        <w:t xml:space="preserve">Dead-token self-healing: upstream 401 clears the cookie in one place</w:t>
      </w:r>
    </w:p>
    <w:p>
      <w:pPr>
        <w:pStyle w:val="ListParagraph"/>
        <w:numPr>
          <w:ilvl w:val="0"/>
          <w:numId w:val="2"/>
        </w:numPr>
        <w:spacing w:after="40" w:before="40"/>
      </w:pPr>
      <w:r>
        <w:rPr>
          <w:rFonts w:ascii="Consolas" w:cs="Consolas" w:eastAsia="Consolas" w:hAnsi="Consolas"/>
          <w:color w:val="C7254E"/>
          <w:sz w:val="19"/>
          <w:szCs w:val="19"/>
        </w:rPr>
        <w:t xml:space="preserve">#token=</w:t>
      </w:r>
      <w:r>
        <w:t xml:space="preserve"> fragment stripped from the URL on read (stays out of logs/history)</w:t>
      </w:r>
    </w:p>
    <w:p>
      <w:pPr>
        <w:pStyle w:val="ListParagraph"/>
        <w:numPr>
          <w:ilvl w:val="0"/>
          <w:numId w:val="2"/>
        </w:numPr>
        <w:spacing w:after="40" w:before="40"/>
      </w:pPr>
      <w:r>
        <w:t xml:space="preserve">Handshake only when needed (2026-10-12): OMS checks its cookie on every open; the portal sends a token only on </w:t>
      </w:r>
      <w:r>
        <w:rPr>
          <w:rFonts w:ascii="Consolas" w:cs="Consolas" w:eastAsia="Consolas" w:hAnsi="Consolas"/>
          <w:color w:val="C7254E"/>
          <w:sz w:val="19"/>
          <w:szCs w:val="19"/>
        </w:rPr>
        <w:t xml:space="preserve">oms.auth.renew { reason: "missing" | "rejected" }</w:t>
      </w:r>
      <w:r>
        <w:t xml:space="preserve">, one at a time, and OMS uses only a grant it asked for. Persistent 400-day cookie; portal sign-out through </w:t>
      </w:r>
      <w:r>
        <w:rPr>
          <w:rFonts w:ascii="Consolas" w:cs="Consolas" w:eastAsia="Consolas" w:hAnsi="Consolas"/>
          <w:color w:val="C7254E"/>
          <w:sz w:val="19"/>
          <w:szCs w:val="19"/>
        </w:rPr>
        <w:t xml:space="preserve">/embed-signout</w:t>
      </w:r>
      <w:r>
        <w:t xml:space="preserve">.</w:t>
      </w:r>
    </w:p>
    <w:sectPr>
      <w:footerReference w:type="default" r:id="rId6"/>
      <w:pgSz w:w="11906" w:h="16838"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8"/>
        <w:szCs w:val="18"/>
      </w:rPr>
      <w:t xml:space="preserve">OMS Frontend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1600"/>
    </w:pPr>
    <w:rPr>
      <w:rFonts w:ascii="Calibri" w:cs="Calibri" w:eastAsia="Calibri" w:hAnsi="Calibri"/>
      <w:b/>
      <w:bCs/>
      <w:color w:val="1F3864"/>
      <w:sz w:val="52"/>
      <w:szCs w:val="52"/>
    </w:rPr>
  </w:style>
  <w:style w:type="paragraph" w:styleId="Heading1">
    <w:name w:val="Heading 1"/>
    <w:basedOn w:val="Normal"/>
    <w:next w:val="Normal"/>
    <w:qFormat/>
    <w:pP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OMS Frontend — Architecture &amp; Findings</dc:title>
  <dc:creator>Fonepoints OMS</dc:creator>
  <dc:description>Architecture, security, and codebase findings for the Fonepoints OMS frontend and portal integration.</dc:description>
  <cp:lastModifiedBy>Un-named</cp:lastModifiedBy>
  <cp:revision>1</cp:revision>
  <dcterms:created xsi:type="dcterms:W3CDTF">2026-10-13T07:09:16.669Z</dcterms:created>
  <dcterms:modified xsi:type="dcterms:W3CDTF">2026-10-13T07:09:16.670Z</dcterms:modified>
</cp:coreProperties>
</file>

<file path=docProps/custom.xml><?xml version="1.0" encoding="utf-8"?>
<Properties xmlns="http://schemas.openxmlformats.org/officeDocument/2006/custom-properties" xmlns:vt="http://schemas.openxmlformats.org/officeDocument/2006/docPropsVTypes"/>
</file>