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वक्र के अन्तर्गत क्षेत्रफल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(83 प्रश्न; दो में आने वाला प्रश्न एक बार गिना गया) कोई बिन्दु कितनी बार पूछा गया है: उच्च = 8 या अधिक प्रश्न, मध्यम = 1 से 7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वक्र द्वारा परिबद्ध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और x-अक्ष द्वारा परिबद्ध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क्षेत्रफल सदैव धनात्मक है। यदि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चिह्न बदले तो विभाजित कीजिए: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d</m:t>
            </m:r>
          </m:sub>
          <m:sup>
            <m:r>
              <m:t>b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</m:oMath>
      <w:r>
        <w:rPr/>
        <w:t xml:space="preserve"> (बीजीय क्षेत्रफल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(जबकि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1-4, 12-14, 19, 26, 36, 48-49, 51-53; J-II 9-10, 25, 29, 31, 34, 37; J-M 15, 20, 47; J-A 1, 4, 15; C-I 2-3, 7, 9-11, 13; C-II 8, 12, 16, 21, 28 | प्रश्न बैंक: 154, 173, 176, 180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23, 37; J-II 4, 20-22; J-M 6, 29, 35; J-A 14; C-II 9, 14, 29 | प्रश्न बैंक: 156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अपरिबद्ध क्षेत्र (जो अनन्त तक फैला हो) 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क्षेत्रफल परिमित तभी है जब सीमा-मान विद्यमान हो (जैसे </w:t>
      </w:r>
      <m:oMath>
        <m:r>
          <m:t>f</m:t>
        </m:r>
      </m:oMath>
      <w:r>
        <w:rPr/>
        <w:t xml:space="preserve"> पर्याप्त तेजी से </w:t>
      </w:r>
      <m:oMath>
        <m:r>
          <m:t>0</m:t>
        </m:r>
      </m:oMath>
      <w:r>
        <w:rPr/>
        <w:t xml:space="preserve"> की ओर जाए,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 या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); ऊर्ध्वाधर अनन्तस्पर्शी के पास उस सिरे पर सीमा-मान लीजिए।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और </w:t>
      </w:r>
      <m:oMath>
        <m:r>
          <m:t>x</m:t>
        </m:r>
      </m:oMath>
      <w:r>
        <w:rPr/>
        <w:t xml:space="preserve">-अक्ष: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7, 36; C-I 10; C-II 28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वक्रों के बीच परिबद्ध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बीच परिबद्ध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दोनों वक्र खींचिए, प्रतिच्छेद बिन्दु ज्ञात कीजिए, फिर (ऊपरी </w:t>
      </w:r>
      <m:oMath>
        <m:r>
          <m:rPr>
            <m:sty m:val="p"/>
          </m:rPr>
          <m:t>−</m:t>
        </m:r>
      </m:oMath>
      <w:r>
        <w:rPr/>
        <w:t xml:space="preserve"> निचला) का समाकलन कीजिए; यदि वक्र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 पर काटें तो समाकल को </w:t>
      </w:r>
      <m:oMath>
        <m:r>
          <m:t>c</m:t>
        </m:r>
      </m:oMath>
      <w:r>
        <w:rPr/>
        <w:t xml:space="preserve"> पर विभाजित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5-11, 15-17, 20-22, 25, 28, 30-35, 50; J-II 1-3, 5, 7-8, 13-15, 23, 33, 35-36; J-M 1-2, 9-11, 13, 16, 19, 23, 26-28, 30-31, 34, 36, 38-39, 41-42, 44-46; J-A 2, 5, 8-9, 11; C-I 1, 4-5, 12; C-II 1-4, 6-7, 10, 19-20, 30 | प्रश्न बैंक: 150-151, 153, 159, 161, 163-166, 168, 170, 172, 174, 178-179, 183, 186, 188, 190-191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18, 38, 47; J-II 16, 18-19; J-M 3-5, 8, 12, 14, 17-18, 21-22, 24-25, 32-33, 37, 40, 43; J-A 7, 10, 13; C-II 5, 11, 13, 15, 17 | प्रश्न बैंक: 149, 152, 158, 160, 162, 167, 171, 175, 177, 181-182, 184, 187, 189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बहुपद फलन (रैखिक, द्विघात, त्रिघात या उच्च घात) का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 अंकित कीजिए (विषम बहुलता पर चिह्न बदलता है, सम बहुलता पर ग्राफ छूता है), </w:t>
      </w:r>
      <m:oMath>
        <m:r>
          <m:t>y</m:t>
        </m:r>
      </m:oMath>
      <w:r>
        <w:rPr/>
        <w:t xml:space="preserve">-अन्तःखण्ड, अन्त्य व्यवहार (उच्चतम घात के गुणांक का चिह्न) और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से मोड़ बिन्दु।</w:t>
      </w:r>
    </w:p>
    <w:p>
      <w:pPr>
        <w:spacing w:before="0" w:after="50" w:line="252" w:lineRule="auto"/>
      </w:pPr>
      <w:r>
        <w:rPr/>
        <w:t xml:space="preserve">द्विघात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हो तो ऊपर की ओर खुलता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मूल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उच्चिष्ठ </w:t>
      </w:r>
      <m:oMath>
        <m:r>
          <m:t>2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निम्निष्ठ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t>x</m:t>
        </m:r>
      </m:oMath>
      <w:r>
        <w:rPr/>
        <w:t xml:space="preserve">-अक्ष के साथ क्षेत्रफल </w:t>
      </w:r>
      <m:oMath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6-7, 13, 16, 23, 37-38, 47; J-II 5, 15, 22, 25, 37; J-M 15, 19, 23, 35, 39; J-A 7, 9-10, 12-15; C-I 7, 12; C-II 1, 29 | प्रश्न बैंक: 160, 164, 172, 174, 176, 178, 182, 184, 188, 190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मानक द्वितीय घात वक्र (वृत्त, परवलय, दीर्घवृत्त या अतिपरवलय) का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: केन्द्र </w:t>
      </w:r>
      <m:oMath>
        <m:r>
          <m:t>O</m:t>
        </m:r>
      </m:oMath>
      <w:r>
        <w:rPr/>
        <w:t xml:space="preserve">, त्रिज्या </w:t>
      </w:r>
      <m:oMath>
        <m:r>
          <m:t>r</m:t>
        </m:r>
      </m:oMath>
      <w:r>
        <w:rPr/>
        <w:t xml:space="preserve">, क्षेत्रफल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।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शीर्ष </w:t>
      </w:r>
      <m:oMath>
        <m:r>
          <m:t>O</m:t>
        </m:r>
      </m:oMath>
      <w:r>
        <w:rPr/>
        <w:t xml:space="preserve">, दाईं ओर खुलता है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 ऊपर की ओर।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, क्षेत्रफल </w:t>
      </w:r>
      <m:oMath>
        <m:r>
          <m:t>π</m:t>
        </m:r>
        <m:r>
          <m:t>a</m:t>
        </m:r>
        <m:r>
          <m:t>b</m:t>
        </m:r>
      </m:oMath>
      <w:r>
        <w:rPr/>
        <w:t xml:space="preserve">।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अनन्तस्पर्शी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का क्षेत्रफल </w:t>
      </w:r>
      <m:oMath>
        <m:r>
          <m:t>π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6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4-5, 17, 24, 27, 32, 35, 44-47; J-II 1, 5, 13-14; J-M 4, 8, 11, 17-18, 21, 27, 29, 34, 38-40, 44-45; J-A 5, 8, 10, 16; C-I 1, 6, 8; C-II 2-4, 18, 31 | प्रश्न बैंक: 149, 152-153, 161, 163-164, 168-169, 174, 177, 179, 183, 187, 191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स्थानान्तरित द्वितीय घात वक्र (परवलय, दीर्घवृत्त या अतिपरवलय) का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पूर्ण वर्ग बनाइए: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वही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है जिसका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पर है;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±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का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बाईं ओर खुलता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8, 11, 17, 21, 30, 33-34, 44, 46; J-II 2, 6, 11, 13-14; J-M 1-3, 6-7, 9-10, 12, 18, 22, 24, 26-28, 30-33, 36, 38, 46; J-A 16; C-II 30-31 | प्रश्न बैंक: 150-151, 153, 155, 162, 170-171, 181, 186-187, 189, 191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छह त्रिकोणमितीय फलनों के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rPr/>
        <w:t xml:space="preserve">: आवर्तकाल </w:t>
      </w:r>
      <m:oMath>
        <m:r>
          <m:t>2</m:t>
        </m:r>
        <m:r>
          <m:t>π</m:t>
        </m:r>
      </m:oMath>
      <w:r>
        <w:rPr/>
        <w:t xml:space="preserve">,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x</m:t>
        </m:r>
      </m:oMath>
      <w:r>
        <w:rPr/>
        <w:t xml:space="preserve">: आवर्तकाल </w:t>
      </w:r>
      <m:oMath>
        <m:r>
          <m:t>π</m:t>
        </m:r>
      </m:oMath>
      <w:r>
        <w:rPr/>
        <w:t xml:space="preserve">, परिसर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। </w:t>
      </w: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csc</m:t>
        </m:r>
        <m:r>
          <m:t>x</m:t>
        </m:r>
      </m:oMath>
      <w:r>
        <w:rPr/>
        <w:t xml:space="preserve">: आवर्तकाल </w:t>
      </w:r>
      <m:oMath>
        <m:r>
          <m:t>2</m:t>
        </m:r>
        <m:r>
          <m:t>π</m:t>
        </m:r>
      </m:oMath>
      <w:r>
        <w:rPr/>
        <w:t xml:space="preserve">, परिसर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अनन्तस्पर्शी: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t>x</m:t>
        </m:r>
      </m:oMath>
      <w:r>
        <w:rPr/>
        <w:t xml:space="preserve"> के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पर; </w:t>
      </w:r>
      <m:oMath>
        <m:r>
          <m:rPr>
            <m:sty m:val="p"/>
          </m:rPr>
          <m:t>cot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csc</m:t>
        </m:r>
        <m:r>
          <m:t>x</m:t>
        </m:r>
      </m:oMath>
      <w:r>
        <w:rPr/>
        <w:t xml:space="preserve"> के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-अक्ष (प्रथम चतुर्थांश):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2, 9, 12, 18, 22, 31, 36, 48-49; J-II 4, 8; J-M 5, 20, 47; J-A 2; C-I 2; C-II 10, 16-17 | प्रश्न बैंक: 173, 180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छह प्रतिलोम त्रिकोणमितीय फलनों के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csc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/>
        <w:t xml:space="preserve">। प्रत्येक ग्राफ सीमित त्रिकोणमितीय ग्राफ का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प्रतिबिम्ब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व </w:t>
      </w:r>
      <m:oMath>
        <m:r>
          <m:t>x</m:t>
        </m:r>
      </m:oMath>
      <w:r>
        <w:rPr/>
        <w:t xml:space="preserve">-अक्ष: </w:t>
      </w:r>
      <m:oMath>
        <m:r>
          <m:t>y</m:t>
        </m:r>
      </m:oMath>
      <w:r>
        <w:rPr/>
        <w:t xml:space="preserve"> में समाकलन: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y</m:t>
                </m:r>
              </m:e>
            </m:d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के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होकर, अनन्तस्पर्शी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होकर, अनन्तस्पर्शी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परस्पर प्रतिबिम्ब)।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सीढ़ीनुमा,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आरी-दाँत,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 में, आवर्तकाल </w:t>
      </w:r>
      <m:oMath>
        <m:r>
          <m:t>1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शीर्ष </w:t>
      </w:r>
      <m:oMath>
        <m:r>
          <m:t>O</m:t>
        </m:r>
      </m:oMath>
      <w:r>
        <w:rPr/>
        <w:t xml:space="preserve"> वाला V-आकार।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r>
          <m:t>x</m:t>
        </m:r>
      </m:oMath>
      <w:r>
        <w:rPr/>
        <w:t xml:space="preserve">-अक्ष,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e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8, 10, 15, 20, 25-26, 28, 32, 39-43; J-II 3, 7, 18, 33; J-M 8, 13-16, 23, 41, 43; J-A 2, 5-6, 11; C-I 2-3, 5; C-II 28, 31 | प्रश्न बैंक: 154, 156, 158-160, 162, 165, 175-176, 179, 188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अध्याय में पढ़ाए गए ग्राफों के रूपान्तरण दोहराइए।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: </w:t>
      </w:r>
      <m:oMath>
        <m:r>
          <m:t>a</m:t>
        </m:r>
      </m:oMath>
      <w:r>
        <w:rPr/>
        <w:t xml:space="preserve"> बाएँ खिसकाएँ;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</m:oMath>
      <w:r>
        <w:rPr/>
        <w:t xml:space="preserve">: ऊपर;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y</m:t>
        </m:r>
      </m:oMath>
      <w:r>
        <w:rPr/>
        <w:t xml:space="preserve">-अक्ष में प्रतिबिम्ब;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-अक्ष के नीचे वाला भाग ऊपर पलटें;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 वाला भाग रखें व उसका प्रतिबिम्ब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 शीर्षों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 वाला वर्ग है: क्षेत्रफल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5, 10, 19-20, 25-26, 28, 39-41, 43; J-II 7, 13; J-M 5, 13-14, 16, 21, 25, 41; J-A 6, 11, 13; C-I 6, 8, 12; C-II 6, 29, 31 | प्रश्न बैंक: 159, 163, 165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अध्याय में पढ़ाया गया ग्राफ खींचना दोहराइए।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प्रांत, सममिति, अन्तःखण्ड,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 (वर्धमान / ह्रासमान), चरम मान व अनन्तस्पर्शी ज्ञात कीजिए;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वक्र </w:t>
      </w:r>
      <m:oMath>
        <m:r>
          <m:t>x</m:t>
        </m:r>
      </m:oMath>
      <w:r>
        <w:rPr/>
        <w:t xml:space="preserve">-अक्ष के सापेक्ष सममित है और केवल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पर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का पाश (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a</m:t>
        </m:r>
      </m:oMath>
      <w:r>
        <w:rPr/>
        <w:t xml:space="preserve">): </w:t>
      </w:r>
      <m:oMath>
        <m:r>
          <m:t>A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x</m:t>
            </m:r>
          </m:e>
        </m:nary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</m:den>
            </m:f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14, 19, 50; J-II 3, 9-10, 12, 29, 36-37; J-M 42; J-A 14; C-I 9-10; C-II 12, 28 | प्रश्न बैंक: 161, 166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-अक्ष के सापेक्ष समाकलन करते समय क्षेत्रफल का समाकल व्यंजक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nor/>
                        </m:rPr>
                        <m:t>upper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nor/>
                        </m:rPr>
                        <m:t>lower</m:t>
                      </m:r>
                    </m:sub>
                  </m:sSub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d</m:t>
        </m:r>
        <m:r>
          <m:t>x</m:t>
        </m:r>
      </m:oMath>
      <w:r>
        <w:rPr/>
        <w:t xml:space="preserve"> चौड़ाई की ऊर्ध्वाधर पट्टी: दोनों सीमाएँ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रूप में लिखिए; यदि ऊपरी या निचली सीमा बदले (कोई दूसरा वक्र आ जाए) तो उस </w:t>
      </w:r>
      <m:oMath>
        <m:r>
          <m:t>x</m:t>
        </m:r>
      </m:oMath>
      <w:r>
        <w:rPr/>
        <w:t xml:space="preserve"> पर विभाजित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</w:t>
      </w:r>
    </w:p>
    <w:p>
      <w:pPr>
        <w:pStyle w:val="Heading1"/>
        <w:keepNext/>
        <w:spacing w:before="200" w:after="80" w:line="252" w:lineRule="auto"/>
      </w:pPr>
      <m:oMath>
        <m:r>
          <m:t>y</m:t>
        </m:r>
      </m:oMath>
      <w:r>
        <w:rPr/>
        <w:t xml:space="preserve">-अक्ष के सापेक्ष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</m:oMath>
      <w:r>
        <w:rPr/>
        <w:t xml:space="preserve">-अक्ष के सापेक्ष समाकलन करते समय क्षेत्रफल का समाकल व्यंजक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d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right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left</m:t>
                      </m:r>
                    </m:sub>
                  </m:sSub>
                </m:e>
              </m:d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spacing w:before="0" w:after="50" w:line="252" w:lineRule="auto"/>
      </w:pPr>
      <m:oMath>
        <m:r>
          <m:t>d</m:t>
        </m:r>
        <m:r>
          <m:t>y</m:t>
        </m:r>
      </m:oMath>
      <w:r>
        <w:rPr/>
        <w:t xml:space="preserve"> चौड़ाई की क्षैतिज पट्टी: प्रत्येक सीमा को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रूप में लिखिए। तब उपयोगी जब वक्र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रूप में हों (जैसे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) या ऊर्ध्वाधर पट्टियों में विभाजन करना पड़े।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r>
          <m:t>y</m:t>
        </m:r>
      </m:oMath>
      <w:r>
        <w:rPr/>
        <w:t xml:space="preserve">-अक्ष: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17, 27, 30, 32-35, 45, 50; J-II 17, 33; J-M 1, 9, 18, 22, 27-28, 32, 36, 38, 40, 45; C-II 5, 19, 30 | प्रश्न बैंक: 150, 161, 168, 171, 175, 177, 181, 186-187, 191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मानक परवलयों के बीच परिबद्ध क्षेत्रफल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b</m:t>
          </m:r>
          <m:r>
            <m:t>y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t>a</m:t>
              </m:r>
              <m:r>
                <m:t>b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और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rPr/>
        <w:t xml:space="preserve">, अर्थात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):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27; C-I 6, 8; C-II 29 | प्रश्न बैंक: 155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 और रेखा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 के बीच परिबद्ध क्षेत्रफल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(जिसका अक्ष क्षैतिज/ऊर्ध्वाधर हो) और रेखा के बीच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and a line meeting at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क्षैतिज अक्ष के लिए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बदलकर वही (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y</m:t>
        </m:r>
      </m:oMath>
      <w:r>
        <w:rPr/>
        <w:t xml:space="preserve"> में मूल)। साथ ही: जीवा द्वारा कटा परवलयिक खण्ड </w:t>
      </w:r>
      <m:oMath>
        <m:r>
          <m:rPr>
            <m:sty m:val="p"/>
          </m:rPr>
          <m:t>=</m:t>
        </m:r>
      </m:oMath>
      <w:r>
        <w:rPr/>
        <w:t xml:space="preserve"> घेरने वाले आयत का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 (जैसे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और द्विकोटि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2</m:t>
        </m:r>
      </m:oMath>
      <w:r>
        <w:rPr/>
        <w:t xml:space="preserve"> पर मिलते हैं;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6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37 | प्रश्न बैंक: 185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16, 33, 45; J-II 15-17, 19, 23, 35; J-M 1, 9-10, 28, 30, 38, 40, 46; C-II 2, 4-5, 15, 29-30 | प्रश्न बैंक: 151</w:t>
      </w:r>
    </w:p>
    <w:p>
      <w:pPr>
        <w:pStyle w:val="Heading1"/>
        <w:keepNext/>
        <w:spacing w:before="200" w:after="80" w:line="252" w:lineRule="auto"/>
      </w:pPr>
      <w:r>
        <w:rPr/>
        <w:t xml:space="preserve">असमिकाओं द्वारा निरूपित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असमिकाओं द्वारा निरूपित क्षेत्र 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सीमा वक्र खींचिए (</w:t>
      </w:r>
      <m:oMath>
        <m:r>
          <m:rPr>
            <m:sty m:val="p"/>
          </m:rPr>
          <m:t>≤</m:t>
        </m:r>
      </m:oMath>
      <w:r>
        <w:rPr/>
        <w:t xml:space="preserve"> को </w:t>
      </w:r>
      <m:oMath>
        <m:r>
          <m:rPr>
            <m:sty m:val="p"/>
          </m:rPr>
          <m:t>=</m:t>
        </m:r>
      </m:oMath>
      <w:r>
        <w:rPr/>
        <w:t xml:space="preserve"> से बदलकर), सही भाग छायांकित करने के लिए एक बिन्दु जाँचिए, उभयनिष्ठ क्षेत्र लीजिए, उसके कोने के बिन्दु ज्ञात कीजिए, फिर समाकलन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: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}</m:t>
        </m:r>
      </m:oMath>
      <w:r>
        <w:rPr/>
        <w:t xml:space="preserve">: वक्र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 पर मिलते हैं;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40-47; J-M 3-6, 8, 12, 14, 17-18, 21-22, 24-25, 29, 32-33, 35, 40, 43; J-A 6, 10, 12-13, 16; C-II 31 | प्रश्न बैंक: 149, 152, 156-158, 160, 162, 167, 169, 171, 175, 177, 181-182, 184, 187, 189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2; J-A 7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मूलबिन्दु का स्थानान्तरण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मूलबिन्दु के स्थानान्तरण से क्षेत्रफल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नहीं: अक्षों के स्थानान्तरण (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) पर क्षेत्रफल अपरिवर्तित रहता है। अतः स्थानान्तरित शांकवों को मानक रूप में लाकर मानक परिणाम लगाइए।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बनते हैं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21; J-II 6; J-A 6 | प्रश्न बैंक: 155, 158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क्षेत्रफल ज्ञात करने में मूलबिन्दु के स्थानान्तरण का उपयोग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सीमा को समान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 से स्थानान्तरित कीजिए: अन्य वक्र, रेखाएँ, सीमाएँ, और स्वयं अक्ष (</w:t>
      </w:r>
      <m:oMath>
        <m:r>
          <m:t>x</m:t>
        </m:r>
      </m:oMath>
      <w:r>
        <w:rPr/>
        <w:t xml:space="preserve">-अक्ष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बनता है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/>
        <w:t xml:space="preserve">)। केवल आकृति वही रहती है, समीकरण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उसकी स्पर्श रेखा व </w:t>
      </w:r>
      <m:oMath>
        <m:r>
          <m:t>x</m:t>
        </m:r>
      </m:oMath>
      <w:r>
        <w:rPr/>
        <w:t xml:space="preserve">-अक्ष: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, स्पर्श रेखा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</m:oMath>
      <w:r>
        <w:rPr/>
        <w:t xml:space="preserve">-अक्ष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1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के प्रतिलोम द्वारा परिबद्ध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पूरे क्षेत्र का किसी रेखा के सापेक्ष प्रतिबिम्ब लें तो क्षेत्रफल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नहीं: परावर्तन से लम्बाइयाँ नहीं बदलतीं, अतः प्रतिबिम्ब क्षेत्र का क्षेत्रफल समान रहता है। इसलिए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नीचे का क्षेत्रफल = </w:t>
      </w:r>
      <m:oMath>
        <m:r>
          <m:t>f</m:t>
        </m:r>
      </m:oMath>
      <w:r>
        <w:rPr/>
        <w:t xml:space="preserve"> के पास वाले परावर्तित क्षेत्र का क्षेत्रफल।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1,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क्षेत्र का रेखा के सापेक्ष प्रतिबिम्ब लेकर उसका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लिए: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परावर्तन; </w:t>
      </w:r>
      <m:oMath>
        <m:r>
          <m:t>x</m:t>
        </m:r>
        <m:r>
          <m:rPr>
            <m:sty m:val="p"/>
          </m:rPr>
          <m:t>=</m:t>
        </m:r>
        <m:r>
          <m:t>p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q</m:t>
        </m:r>
      </m:oMath>
      <w:r>
        <w:rPr/>
        <w:t xml:space="preserve"> के बीच </w:t>
      </w:r>
      <m:oMath>
        <m:r>
          <m:t>g</m:t>
        </m:r>
      </m:oMath>
      <w:r>
        <w:rPr/>
        <w:t xml:space="preserve"> के नीचे का क्षेत्र, </w:t>
      </w:r>
      <m:oMath>
        <m:r>
          <m:t>y</m:t>
        </m:r>
        <m:r>
          <m:rPr>
            <m:sty m:val="p"/>
          </m:rPr>
          <m:t>=</m:t>
        </m:r>
        <m:r>
          <m:t>p</m:t>
        </m:r>
      </m:oMath>
      <w:r>
        <w:rPr/>
        <w:t xml:space="preserve"> से </w:t>
      </w:r>
      <m:oMath>
        <m:r>
          <m:t>y</m:t>
        </m:r>
        <m:r>
          <m:rPr>
            <m:sty m:val="p"/>
          </m:rPr>
          <m:t>=</m:t>
        </m:r>
        <m:r>
          <m:t>q</m:t>
        </m:r>
      </m:oMath>
      <w:r>
        <w:rPr/>
        <w:t xml:space="preserve"> तक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 </w:t>
      </w:r>
      <m:oMath>
        <m:r>
          <m:t>y</m:t>
        </m:r>
      </m:oMath>
      <w:r>
        <w:rPr/>
        <w:t xml:space="preserve">-अक्ष के बीच का क्षेत्र बनता है;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>
          <m:t>p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q</m:t>
        </m:r>
      </m:oMath>
      <w:r>
        <w:rPr/>
        <w:t xml:space="preserve"> ज्ञात कर </w:t>
      </w:r>
      <m:oMath>
        <m:r>
          <m:t>f</m:t>
        </m:r>
      </m:oMath>
      <w:r>
        <w:rPr/>
        <w:t xml:space="preserve"> का </w:t>
      </w:r>
      <m:oMath>
        <m:r>
          <m:t>x</m:t>
        </m:r>
      </m:oMath>
      <w:r>
        <w:rPr/>
        <w:t xml:space="preserve"> के सापेक्ष समाकलन कीजिए।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sub>
            <m: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g</m:t>
        </m:r>
      </m:oMath>
      <w:r>
        <w:rPr/>
        <w:t xml:space="preserve">, </w:t>
      </w:r>
      <m:oMath>
        <m:r>
          <m:t>x</m:t>
        </m:r>
      </m:oMath>
      <w:r>
        <w:rPr/>
        <w:t xml:space="preserve">-अक्ष,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rPr/>
        <w:t xml:space="preserve"> का क्षेत्रफल: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6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0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किन सामान्य रेखाओं के सापेक्ष क्षेत्र का प्रतिबिम्ब लिया जा सकता है, उनके समीकरण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rPr/>
        <w:t xml:space="preserve"> (प्रतिलोम फलन);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और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परस्पर प्रतिबिम्ब हैं: इनके बीच का क्षेत्रफल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</w:t>
      </w:r>
      <m:oMath>
        <m:r>
          <m:t>f</m:t>
        </m:r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के बीच का क्षेत्रफल)।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और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चर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एकदिष्ट हो तो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द्वारा परिबद्ध क्षेत्रफल न्यूनतम होने के लिए </w:t>
      </w:r>
      <m:oMath>
        <m:r>
          <m:t>c</m:t>
        </m:r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x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t> 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c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मध्य बिन्दु से पहले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बाद में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</m:oMath>
      <w:r>
        <w:rPr/>
        <w:t xml:space="preserve"> (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एकदिष्ट),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व </w:t>
      </w:r>
      <m:oMath>
        <m:r>
          <m:t>x</m:t>
        </m:r>
      </m:oMath>
      <w:r>
        <w:rPr/>
        <w:t xml:space="preserve">-अक्ष, क्षेत्रफल न्यूनतम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किसी क्षेत्र का क्षेत्रफल (या क्षेत्रफलों में सम्बन्ध) दिया हो तो प्राचल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प्रतिच्छेद बिन्दु प्राचल के पदों में ज्ञात कीजिए, क्षेत्रफल को उसके फलन के रूप में लिखिए, दिए मान के बराबर रखकर हल कीजिए; वे मूल अस्वीकार कीजिए जिनसे आरेख (क्षेत्र, चिह्न, सीमाओं का क्रम) बदल जाए।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के बीच क्षेत्रफल </w:t>
      </w:r>
      <m:oMath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J-II 16-18, 22; J-M 7; C-II 5, 11, 13,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10, 43; J-A 9, 15 | प्रश्न बैंक: 156, 167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वह रेखा (या वक्र) कैसे ज्ञात करते हैं जो किसी क्षेत्र को दिए अनुपात के दो भागों में बाँटे, जैसे क्षेत्रफल समद्विभाजित करे?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कुल क्षेत्रफल </w:t>
      </w:r>
      <m:oMath>
        <m:r>
          <m:t>A</m:t>
        </m:r>
      </m:oMath>
      <w:r>
        <w:rPr/>
        <w:t xml:space="preserve"> ज्ञात कीजिए; बाँटने वाली रेखा के प्राचल के पदों में एक भाग का क्षेत्रफल लिखकर </w:t>
      </w:r>
      <m:oMath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t>A</m:t>
        </m:r>
      </m:oMath>
      <w:r>
        <w:rPr/>
        <w:t xml:space="preserve"> के बराबर रखिए (समद्विभाजन: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)। वह पट्टी चुनिए जिससे भाग एक ही समाकल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बीच के क्षेत्र (क्षेत्रफल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) को समद्विभाजित करे: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sSup>
          <m:e>
            <m:r>
              <m:t>c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18, 37-38; J-II 4, 6, 21; J-A 7,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5;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 पर निर्भर क्षेत्रफल का अधिकतम या न्यूनतम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समाकलन से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rPr/>
        <w:t xml:space="preserve"> लिखिए, फिर </w:t>
      </w:r>
      <m:oMath>
        <m:r>
          <m:t>A</m:t>
        </m:r>
        <m:r>
          <m:rPr>
            <m:sty m:val="p"/>
          </m:rPr>
          <m:t>′</m:t>
        </m:r>
      </m:oMath>
      <w:r>
        <w:rPr/>
        <w:t xml:space="preserve"> के चिह्न सहित </w:t>
      </w:r>
      <m:oMath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(या पूर्ण वर्ग / AM-GM तर्क) लगाइए। परवलय और स्थिर बिन्दु से जाती रेखा के लिए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 तब न्यूनतम जब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न्यूनतम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न्यूनतम,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19-20; C-II 9, 14-15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17; J-M 37-38 | प्रश्न बैंक: 185-186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औसत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अन्तराल पर फलन का औसत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av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यह धनात्मक, ऋणात्मक या शून्य हो सकता है;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पर: </w:t>
      </w:r>
      <m:oMath>
        <m:sSub>
          <m:e>
            <m:r>
              <m:t>f</m:t>
            </m:r>
          </m:e>
          <m:sub>
            <m:r>
              <m:rPr>
                <m:nor/>
              </m:rPr>
              <m:t>av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</m:oMath>
      <w:r>
        <w:rPr/>
        <w:t xml:space="preserve">, यदि सीमा-मान विद्यमान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का औसत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अन्तराल पर फलन का वर्ग-माध्य-मूल (RMS)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rms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का RMS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π</m:t>
                </m:r>
              </m:den>
            </m:f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2</m:t>
                </m:r>
                <m:r>
                  <m:t>π</m:t>
                </m:r>
              </m:sup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r>
              <m:t>x</m:t>
            </m:r>
            <m:r>
              <m:t> </m:t>
            </m:r>
            <m:r>
              <m:t>d</m:t>
            </m:r>
            <m:r>
              <m:t>x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प्राचलिक रूप में दिए वक्र का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प्राचलिक रूप में दिए गए वक्र 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y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x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e>
          </m:d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-सीमाओं को </w:t>
      </w:r>
      <m:oMath>
        <m:r>
          <m:t>t</m:t>
        </m:r>
      </m:oMath>
      <w:r>
        <w:rPr/>
        <w:t xml:space="preserve">-सीमाओं में बदलिए; बन्द वक्र के लिए एक पूरे चक्कर पर समाकलन कीजिए (या सममिति का उपयोग)।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2</m:t>
                </m:r>
                <m:r>
                  <m:t>π</m:t>
                </m:r>
              </m:sup>
              <m:e>
                <m:r>
                  <m:t>2</m:t>
                </m:r>
              </m:e>
            </m:nary>
            <m:r>
              <m:rPr>
                <m:sty m:val="p"/>
              </m:rPr>
              <m:t>sin</m:t>
            </m:r>
            <m:r>
              <m:t>θ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  <m:r>
              <m:t> </m:t>
            </m:r>
            <m:r>
              <m:t>d</m:t>
            </m:r>
            <m:r>
              <m:t>θ</m:t>
            </m:r>
          </m:e>
        </m:d>
        <m:r>
          <m:rPr>
            <m:sty m:val="p"/>
          </m:rPr>
          <m:t>=</m:t>
        </m:r>
        <m:r>
          <m:t>4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