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80" w:line="252" w:lineRule="auto"/>
      </w:pPr>
      <w:r>
        <w:rPr/>
        <w:t xml:space="preserve">JEE Mathematics: Quick Review with Grading and Practice Map - Hyperbola (Batch XIII)</w:t>
      </w:r>
    </w:p>
    <w:p>
      <w:pPr>
        <w:spacing w:before="0" w:after="140" w:line="252" w:lineRule="auto"/>
      </w:pPr>
      <w:r>
        <w:rPr>
          <w:color w:val="404040"/>
          <w:sz w:val="18"/>
        </w:rPr>
        <w:t xml:space="preserve">Grade shows how often the item is tested in the JM exercise of this batch, the JA exercise and the JEE Main Question Bank taken together (37 questions; a question that appears in two of these is counted once): High = 3 or more questions, Medium = 1 to 2 questions, Low = none. Low only means the item is not tested in these questions; it can still be important for understanding. Practice map lists the questions that test the item in the sheet exercises (J-I, J-II, J-M, J-A, C-I, C-II), the DPPs and the Question Bank (QB). 'Main concept' = the question is mainly about this item; 'Also used in' = the question needs it as a secondary step.</w:t>
      </w:r>
    </w:p>
    <w:p>
      <w:pPr>
        <w:pStyle w:val="Heading1"/>
        <w:keepNext/>
        <w:spacing w:before="200" w:after="80" w:line="252" w:lineRule="auto"/>
      </w:pPr>
      <w:r>
        <w:rPr/>
        <w:t xml:space="preserve">Hyperbola: Introduction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condition for general equation of 2nd degree curve to represent a hyperbola?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Δ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t>c</m:t>
          </m:r>
          <m:r>
            <m:rPr>
              <m:sty m:val="p"/>
            </m:rPr>
            <m:t>+</m:t>
          </m:r>
          <m:r>
            <m:t>2</m:t>
          </m:r>
          <m:r>
            <m:t>f</m:t>
          </m:r>
          <m:r>
            <m:t>g</m:t>
          </m:r>
          <m:r>
            <m:t>h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t>f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b</m:t>
          </m:r>
          <m:sSup>
            <m:e>
              <m:r>
                <m:t>g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c</m:t>
          </m:r>
          <m:sSup>
            <m:e>
              <m:r>
                <m:t>h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≠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sSup>
            <m:e>
              <m:r>
                <m:t>h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&gt;</m:t>
          </m:r>
          <m:r>
            <m:t>a</m:t>
          </m:r>
          <m:r>
            <m:t>b</m:t>
          </m:r>
        </m:oMath>
      </m:oMathPara>
    </w:p>
    <w:p>
      <w:pPr>
        <w:spacing w:before="0" w:after="50" w:line="252" w:lineRule="auto"/>
      </w:pPr>
      <w:r>
        <w:rPr/>
        <w:t xml:space="preserve">If also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rPr/>
        <w:t xml:space="preserve">, it is a rectangular hyperbola. (</w:t>
      </w:r>
      <m:oMath>
        <m:r>
          <m:t>Δ</m:t>
        </m:r>
        <m:r>
          <m:rPr>
            <m:sty m:val="p"/>
          </m:rPr>
          <m:t>=</m:t>
        </m:r>
        <m:r>
          <m:t>0</m:t>
        </m:r>
      </m:oMath>
      <w:r>
        <w:rPr/>
        <w:t xml:space="preserve"> gives a pair of lines.)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  <m:r>
          <m:rPr>
            <m:sty m:val="p"/>
          </m:rPr>
          <m:t>−</m:t>
        </m:r>
        <m:r>
          <m:t>6</m:t>
        </m:r>
        <m:r>
          <m:t>y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=</m:t>
        </m:r>
        <m:r>
          <m:t>0</m:t>
        </m:r>
      </m:oMath>
      <w:r>
        <w:rPr/>
        <w:t xml:space="preserve">: </w:t>
      </w:r>
      <m:oMath>
        <m:r>
          <m:t>h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&gt;</m:t>
        </m:r>
        <m:r>
          <m:t>a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rPr/>
        <w:t xml:space="preserve">, </w:t>
      </w:r>
      <m:oMath>
        <m:r>
          <m:t>Δ</m:t>
        </m:r>
        <m:r>
          <m:rPr>
            <m:sty m:val="p"/>
          </m:rPr>
          <m:t>≠</m:t>
        </m:r>
        <m:r>
          <m:t>0</m:t>
        </m:r>
      </m:oMath>
      <w:r>
        <w:rPr/>
        <w:t xml:space="preserve"> </w:t>
      </w:r>
      <m:oMath>
        <m:r>
          <m:rPr>
            <m:sty m:val="p"/>
          </m:rPr>
          <m:t>⇒</m:t>
        </m:r>
      </m:oMath>
      <w:r>
        <w:rPr/>
        <w:t xml:space="preserve"> hyperbola.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15; J-II 75, 95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definition of hyperbola?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Locus of a point whose distances from two fixed points (foci) have a constant difference: </w:t>
      </w:r>
      <m:oMath>
        <m:d>
          <m:dPr>
            <m:begChr m:val="|"/>
            <m:sepChr m:val=""/>
            <m:endChr m:val="|"/>
            <m:grow/>
          </m:dPr>
          <m:e>
            <m:r>
              <m:t>P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P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=</m:t>
        </m:r>
        <m:r>
          <m:t>2</m:t>
        </m:r>
        <m:r>
          <m:t>a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1</m:t>
            </m:r>
          </m:sub>
        </m:sSub>
        <m:sSub>
          <m:e>
            <m:r>
              <m:t>S</m:t>
            </m:r>
          </m:e>
          <m:sub>
            <m:r>
              <m:t>2</m:t>
            </m:r>
          </m:sub>
        </m:sSub>
      </m:oMath>
      <w:r>
        <w:rPr/>
        <w:t xml:space="preserve">. Also </w:t>
      </w:r>
      <m:oMath>
        <m:r>
          <m:t>P</m:t>
        </m:r>
        <m:r>
          <m:t>S</m:t>
        </m:r>
        <m:r>
          <m:rPr>
            <m:sty m:val="p"/>
          </m:rPr>
          <m:t>=</m:t>
        </m:r>
        <m:r>
          <m:t>e</m:t>
        </m:r>
        <m:r>
          <m:rPr>
            <m:sty m:val="p"/>
          </m:rPr>
          <m:t>⋅</m:t>
        </m:r>
        <m:r>
          <m:t>P</m:t>
        </m:r>
        <m:r>
          <m:t>M</m:t>
        </m:r>
      </m:oMath>
      <w:r>
        <w:rPr/>
        <w:t xml:space="preserve"> with </w:t>
      </w:r>
      <m:oMath>
        <m:r>
          <m:t>e</m:t>
        </m:r>
        <m:r>
          <m:rPr>
            <m:sty m:val="p"/>
          </m:rPr>
          <m:t>&gt;</m:t>
        </m:r>
        <m:r>
          <m:t>1</m:t>
        </m:r>
      </m:oMath>
      <w:r>
        <w:rPr/>
        <w:t xml:space="preserve">.</w:t>
      </w:r>
    </w:p>
    <w:p>
      <w:pPr>
        <w:spacing w:before="0" w:after="50" w:line="252" w:lineRule="auto"/>
      </w:pPr>
      <m:oMath>
        <m:r>
          <m:t>2</m:t>
        </m:r>
        <m:r>
          <m:t>a</m:t>
        </m:r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1</m:t>
            </m:r>
          </m:sub>
        </m:sSub>
        <m:sSub>
          <m:e>
            <m:r>
              <m:t>S</m:t>
            </m:r>
          </m:e>
          <m:sub>
            <m:r>
              <m:t>2</m:t>
            </m:r>
          </m:sub>
        </m:sSub>
      </m:oMath>
      <w:r>
        <w:rPr/>
        <w:t xml:space="preserve"> gives two rays (outside the segment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sSub>
          <m:e>
            <m:r>
              <m:t>S</m:t>
            </m:r>
          </m:e>
          <m:sub>
            <m:r>
              <m:t>2</m:t>
            </m:r>
          </m:sub>
        </m:sSub>
      </m:oMath>
      <w:r>
        <w:rPr/>
        <w:t xml:space="preserve">); </w:t>
      </w:r>
      <m:oMath>
        <m:r>
          <m:t>2</m:t>
        </m:r>
        <m:r>
          <m:t>a</m:t>
        </m:r>
        <m:r>
          <m:rPr>
            <m:sty m:val="p"/>
          </m:rPr>
          <m:t>&gt;</m:t>
        </m:r>
        <m:sSub>
          <m:e>
            <m:r>
              <m:t>S</m:t>
            </m:r>
          </m:e>
          <m:sub>
            <m:r>
              <m:t>1</m:t>
            </m:r>
          </m:sub>
        </m:sSub>
        <m:sSub>
          <m:e>
            <m:r>
              <m:t>S</m:t>
            </m:r>
          </m:e>
          <m:sub>
            <m:r>
              <m:t>2</m:t>
            </m:r>
          </m:sub>
        </m:sSub>
      </m:oMath>
      <w:r>
        <w:rPr/>
        <w:t xml:space="preserve"> gives no locus.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C-II 63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equation of standard hyperbola? And what is the relation between </w:t>
      </w:r>
      <m:oMath>
        <m:r>
          <m:t>a</m:t>
        </m:r>
      </m:oMath>
      <w:r>
        <w:rPr/>
        <w:t xml:space="preserve"> and </w:t>
      </w:r>
      <m:oMath>
        <m:r>
          <m:t>b</m:t>
        </m:r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</m:d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</m:oMath>
      </m:oMathPara>
    </w:p>
    <w:p>
      <w:pPr>
        <w:spacing w:before="0" w:after="50" w:line="252" w:lineRule="auto"/>
      </w:pPr>
      <w:r>
        <w:rPr/>
        <w:t xml:space="preserve">No order between </w:t>
      </w:r>
      <m:oMath>
        <m:r>
          <m:t>a</m:t>
        </m:r>
      </m:oMath>
      <w:r>
        <w:rPr/>
        <w:t xml:space="preserve"> and </w:t>
      </w:r>
      <m:oMath>
        <m:r>
          <m:t>b</m:t>
        </m:r>
      </m:oMath>
      <w:r>
        <w:rPr/>
        <w:t xml:space="preserve"> is needed (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rPr/>
        <w:t xml:space="preserve">,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rPr/>
        <w:t xml:space="preserve">,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rPr/>
        <w:t xml:space="preserve"> all allowed); </w:t>
      </w:r>
      <m:oMath>
        <m:r>
          <m:t>a</m:t>
        </m:r>
      </m:oMath>
      <w:r>
        <w:rPr/>
        <w:t xml:space="preserve"> is under the positive term.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11, 63; C-I 20 | DPP: 8(7) | Question Bank: 116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15; J-II 5, 75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Define transverse axis / conjugate axis, foci, vertices, centre, principal axes for a hyperbola.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Transverse axis (TA) = line through the foci, length </w:t>
      </w:r>
      <m:oMath>
        <m:r>
          <m:t>2</m:t>
        </m:r>
        <m:r>
          <m:t>a</m:t>
        </m:r>
      </m:oMath>
      <w:r>
        <w:rPr/>
        <w:t xml:space="preserve">, ends = vertices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±</m:t>
            </m:r>
            <m:r>
              <m:t>a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. Conjugate axis (CA) = perpendicular bisector of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sSub>
          <m:e>
            <m:r>
              <m:t>S</m:t>
            </m:r>
          </m:e>
          <m:sub>
            <m:r>
              <m:t>2</m:t>
            </m:r>
          </m:sub>
        </m:sSub>
      </m:oMath>
      <w:r>
        <w:rPr/>
        <w:t xml:space="preserve">, length </w:t>
      </w:r>
      <m:oMath>
        <m:r>
          <m:t>2</m:t>
        </m:r>
        <m:r>
          <m:t>b</m:t>
        </m:r>
      </m:oMath>
      <w:r>
        <w:rPr/>
        <w:t xml:space="preserve">, ends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±</m:t>
            </m:r>
            <m:r>
              <m:t>b</m:t>
            </m:r>
          </m:e>
        </m:d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Centre = intersection of the axes; TA and CA together = principal axes; foci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±</m:t>
            </m:r>
            <m:r>
              <m:t>a</m:t>
            </m:r>
            <m:r>
              <m:t>e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, focal length </w:t>
      </w:r>
      <m:oMath>
        <m:r>
          <m:rPr>
            <m:sty m:val="p"/>
          </m:rPr>
          <m:t>=</m:t>
        </m:r>
        <m:r>
          <m:t>2</m:t>
        </m:r>
        <m:r>
          <m:t>a</m:t>
        </m:r>
        <m:r>
          <m:t>e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Define focal distance / focal radius, focal chord, double ordinate, latus rectum for a hyperbola.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Focal distance = distance of a point from a focus; focal chord = chord through a focus; double ordinate = chord perpendicular to TA; latus rectum = double ordinate through a focus.</w:t>
      </w:r>
    </w:p>
    <w:p>
      <w:pPr>
        <w:spacing w:before="0" w:after="50" w:line="252" w:lineRule="auto"/>
      </w:pPr>
      <w:r>
        <w:rPr/>
        <w:t xml:space="preserve">Ex: double ordinate </w:t>
      </w:r>
      <m:oMath>
        <m:r>
          <m:t>A</m:t>
        </m:r>
        <m:r>
          <m:t>B</m:t>
        </m:r>
      </m:oMath>
      <w:r>
        <w:rPr/>
        <w:t xml:space="preserve"> with </w:t>
      </w:r>
      <m:oMath>
        <m:r>
          <m:rPr>
            <m:sty m:val="p"/>
          </m:rPr>
          <m:t>△</m:t>
        </m:r>
        <m:r>
          <m:t>A</m:t>
        </m:r>
        <m:r>
          <m:t>O</m:t>
        </m:r>
        <m:r>
          <m:t>B</m:t>
        </m:r>
      </m:oMath>
      <w:r>
        <w:rPr/>
        <w:t xml:space="preserve"> equilateral: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sec</m:t>
            </m:r>
            <m:r>
              <m:t>θ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±</m:t>
            </m:r>
            <m:r>
              <m:t>b</m:t>
            </m:r>
            <m:r>
              <m:rPr>
                <m:sty m:val="p"/>
              </m:rPr>
              <m:t>tan</m:t>
            </m:r>
            <m:r>
              <m:t>θ</m:t>
            </m:r>
          </m:e>
        </m:d>
      </m:oMath>
      <w:r>
        <w:rPr/>
        <w:t xml:space="preserve"> with </w:t>
      </w:r>
      <m:oMath>
        <m:f>
          <m:fPr>
            <m:type m:val="bar"/>
          </m:fPr>
          <m:num>
            <m:r>
              <m:t>b</m:t>
            </m:r>
          </m:num>
          <m:den>
            <m:r>
              <m:t>a</m:t>
            </m:r>
          </m:den>
        </m:f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rPr/>
        <w:t xml:space="preserve"> needs </w:t>
      </w:r>
      <m:oMath>
        <m:f>
          <m:fPr>
            <m:type m:val="bar"/>
          </m:fPr>
          <m:num>
            <m:r>
              <m:t>b</m:t>
            </m:r>
          </m:num>
          <m:den>
            <m:r>
              <m:t>a</m:t>
            </m:r>
          </m:den>
        </m:f>
        <m:r>
          <m:rPr>
            <m:sty m:val="p"/>
          </m:rPr>
          <m:t>&gt;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rPr/>
        <w:t xml:space="preserve">, i.e. </w:t>
      </w:r>
      <m:oMath>
        <m:r>
          <m:t>e</m:t>
        </m:r>
        <m:r>
          <m:rPr>
            <m:sty m:val="p"/>
          </m:rPr>
          <m:t>&gt;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DPP: 8(19)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13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formula of eccentricity?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c</m:t>
              </m:r>
            </m:num>
            <m:den>
              <m:r>
                <m:t>a</m:t>
              </m:r>
            </m:den>
          </m:f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C</m:t>
                          </m:r>
                          <m:r>
                            <m:t>A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T</m:t>
                          </m:r>
                          <m:r>
                            <m:t>A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rad>
          <m:r>
            <m:rPr>
              <m:sty m:val="p"/>
            </m:rPr>
            <m:t>&gt;</m:t>
          </m:r>
          <m:r>
            <m:t>1</m:t>
          </m:r>
        </m:oMath>
      </m:oMathPara>
    </w:p>
    <w:p>
      <w:pPr>
        <w:spacing w:before="0" w:after="50" w:line="252" w:lineRule="auto"/>
      </w:pPr>
      <w:r>
        <w:rPr/>
        <w:t xml:space="preserve">Ex: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16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: </w:t>
      </w:r>
      <m:oMath>
        <m:r>
          <m:t>e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9</m:t>
                </m:r>
              </m:num>
              <m:den>
                <m:r>
                  <m:t>16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82, 91; J-M 31, 44, 47-48, 50, 62; C-II 44 | DPP: 8(4) | Question Bank: 114, 118-119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11-12, 14, 31; J-II 6; J-M 14, 34, 46, 49; J-A 27, 32 | DPP: 8(3, 9, 13, 17-19); 9(3, 15, 18); 10(6) | Question Bank: 111, 121, 123-125, 128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Write expression for </w:t>
      </w:r>
      <m:oMath>
        <m:r>
          <m:t>b</m:t>
        </m:r>
      </m:oMath>
      <w:r>
        <w:rPr/>
        <w:t xml:space="preserve"> in terms of </w:t>
      </w:r>
      <m:oMath>
        <m:r>
          <m:t>a</m:t>
        </m:r>
      </m:oMath>
      <w:r>
        <w:rPr/>
        <w:t xml:space="preserve"> and </w:t>
      </w:r>
      <m:oMath>
        <m:r>
          <m:t>e</m:t>
        </m:r>
      </m:oMath>
      <w:r>
        <w:rPr/>
        <w:t xml:space="preserve">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</m:d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r>
            <m:t>a</m:t>
          </m:r>
          <m:rad>
            <m:radPr>
              <m:degHide m:val="on"/>
            </m:radPr>
            <m:deg/>
            <m:e>
              <m:sSup>
                <m:e>
                  <m:r>
                    <m:t>e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</m:rad>
        </m:oMath>
      </m:oMathPara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are the coordinates of ends of latus rectum and length of latus rectum for standard hyperbola?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±</m:t>
              </m:r>
              <m:r>
                <m:t>a</m:t>
              </m:r>
              <m:r>
                <m:t>e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a</m:t>
                  </m:r>
                </m:den>
              </m:f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p"/>
                </m:rPr>
                <m:t>ℓ</m:t>
              </m:r>
            </m:e>
            <m:sub>
              <m:r>
                <m:t>L</m:t>
              </m:r>
              <m:r>
                <m:t>R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a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C</m:t>
                      </m:r>
                      <m:r>
                        <m:t>A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num>
            <m:den>
              <m:r>
                <m:t>T</m:t>
              </m:r>
              <m:r>
                <m:t>A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a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</m:d>
        </m:oMath>
      </m:oMathPara>
    </w:p>
    <w:p>
      <w:pPr>
        <w:spacing w:before="0" w:after="50" w:line="252" w:lineRule="auto"/>
      </w:pPr>
      <w:r>
        <w:rPr/>
        <w:t xml:space="preserve">Ex: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144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: ends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±</m:t>
            </m:r>
            <m:r>
              <m:t>13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±</m:t>
            </m:r>
            <m:f>
              <m:fPr>
                <m:type m:val="bar"/>
              </m:fPr>
              <m:num>
                <m:r>
                  <m:t>25</m:t>
                </m:r>
              </m:num>
              <m:den>
                <m:r>
                  <m:t>12</m:t>
                </m:r>
              </m:den>
            </m:f>
          </m:e>
        </m:d>
      </m:oMath>
      <w:r>
        <w:rPr/>
        <w:t xml:space="preserve">, </w:t>
      </w:r>
      <m:oMath>
        <m:sSub>
          <m:e>
            <m:r>
              <m:rPr>
                <m:sty m:val="p"/>
              </m:rPr>
              <m:t>ℓ</m:t>
            </m:r>
          </m:e>
          <m:sub>
            <m:r>
              <m:t>L</m:t>
            </m:r>
            <m:r>
              <m:t>R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6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5, 57; J-M 14, 49 | DPP: 8(9, 13, 17) | Question Bank: 123, 125, 128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16; J-M 31, 61; J-A 27; C-II 39, 41 | DPP: 9(4, 14) | Question Bank: 111-112, 115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relation between length of LR, </w:t>
      </w:r>
      <m:oMath>
        <m:r>
          <m:t>e</m:t>
        </m:r>
      </m:oMath>
      <w:r>
        <w:rPr/>
        <w:t xml:space="preserve"> and distance between focus and corresponding directrix for a hyperbola?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sSub>
            <m:e>
              <m:r>
                <m:rPr>
                  <m:sty m:val="p"/>
                </m:rPr>
                <m:t>ℓ</m:t>
              </m:r>
            </m:e>
            <m:sub>
              <m:r>
                <m:t>L</m:t>
              </m:r>
              <m:r>
                <m:t>R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t>e</m:t>
          </m:r>
          <m:r>
            <m:rPr>
              <m:sty m:val="p"/>
            </m:rPr>
            <m:t>×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e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e</m:t>
                  </m:r>
                </m:den>
              </m:f>
            </m:e>
          </m:d>
          <m:r>
            <m:rPr>
              <m:sty m:val="p"/>
            </m:rPr>
            <m:t>=</m:t>
          </m:r>
          <m:r>
            <m:t>2</m:t>
          </m:r>
          <m:r>
            <m:t>e</m:t>
          </m:r>
          <m:r>
            <m:rPr>
              <m:sty m:val="p"/>
            </m:rPr>
            <m:t>×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</m:rPr>
                <m:t>focus–directrix distance</m:t>
              </m:r>
            </m:e>
          </m:d>
        </m:oMath>
      </m:oMathPara>
    </w:p>
    <w:p>
      <w:pPr>
        <w:spacing w:before="0" w:after="50" w:line="252" w:lineRule="auto"/>
      </w:pPr>
      <w:r>
        <w:rPr/>
        <w:t xml:space="preserve">Ex: focus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, directrix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1</m:t>
        </m:r>
      </m:oMath>
      <w:r>
        <w:rPr/>
        <w:t xml:space="preserve">, </w:t>
      </w:r>
      <m:oMath>
        <m:r>
          <m:t>e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rPr/>
        <w:t xml:space="preserve">: distance </w:t>
      </w:r>
      <m:oMath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</m:oMath>
      <w:r>
        <w:rPr/>
        <w:t xml:space="preserve">, so </w:t>
      </w:r>
      <m:oMath>
        <m:sSub>
          <m:e>
            <m:r>
              <m:rPr>
                <m:sty m:val="p"/>
              </m:rPr>
              <m:t>ℓ</m:t>
            </m:r>
          </m:e>
          <m:sub>
            <m:r>
              <m:t>L</m:t>
            </m:r>
            <m:r>
              <m:t>R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4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focal distance of a point on a hyperbola?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P</m:t>
          </m:r>
          <m:sSub>
            <m:e>
              <m: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|"/>
              <m:sepChr m:val=""/>
              <m:endChr m:val="|"/>
              <m:grow/>
            </m:dPr>
            <m:e>
              <m:r>
                <m:t>e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a</m:t>
              </m:r>
            </m:e>
          </m:d>
          <m:r>
            <m:rPr>
              <m:sty m:val="p"/>
            </m:rPr>
            <m:t>,</m:t>
          </m:r>
          <m:r>
            <m:t>  </m:t>
          </m:r>
          <m:r>
            <m:t>P</m:t>
          </m:r>
          <m:sSub>
            <m:e>
              <m: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|"/>
              <m:sepChr m:val=""/>
              <m:endChr m:val="|"/>
              <m:grow/>
            </m:dPr>
            <m:e>
              <m:r>
                <m:t>e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a</m:t>
              </m:r>
            </m:e>
          </m:d>
        </m:oMath>
      </m:oMathPara>
    </w:p>
    <w:p>
      <w:pPr>
        <w:spacing w:before="0" w:after="50" w:line="252" w:lineRule="auto"/>
      </w:pPr>
      <w:r>
        <w:rPr/>
        <w:t xml:space="preserve">Use </w:t>
      </w:r>
      <m:oMath>
        <m:r>
          <m:t>P</m:t>
        </m:r>
        <m:r>
          <m:t>S</m:t>
        </m:r>
        <m:r>
          <m:rPr>
            <m:sty m:val="p"/>
          </m:rPr>
          <m:t>=</m:t>
        </m:r>
        <m:r>
          <m:t>e</m:t>
        </m:r>
        <m:r>
          <m:rPr>
            <m:sty m:val="p"/>
          </m:rPr>
          <m:t>⋅</m:t>
        </m:r>
        <m:r>
          <m:t>P</m:t>
        </m:r>
        <m:r>
          <m:t>M</m:t>
        </m:r>
      </m:oMath>
      <w:r>
        <w:rPr/>
        <w:t xml:space="preserve">. Product </w:t>
      </w:r>
      <m:oMath>
        <m:r>
          <m:t>P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⋅</m:t>
        </m:r>
        <m:r>
          <m:t>P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</m:sup>
        </m:sSup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sSup>
          <m:e>
            <m: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rPr/>
        <w:t xml:space="preserve">; on the right branch </w:t>
      </w:r>
      <m:oMath>
        <m:r>
          <m:t>P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P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t>a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9</m:t>
                </m:r>
              </m:num>
              <m:den>
                <m:r>
                  <m:t>4</m:t>
                </m:r>
              </m:den>
            </m:f>
          </m:e>
        </m:d>
      </m:oMath>
      <w:r>
        <w:rPr/>
        <w:t xml:space="preserve"> on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16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: </w:t>
      </w:r>
      <m:oMath>
        <m:r>
          <m:t>P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4</m:t>
            </m:r>
          </m:den>
        </m:f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9</m:t>
            </m:r>
          </m:num>
          <m:den>
            <m:r>
              <m:t>4</m:t>
            </m:r>
          </m:den>
        </m:f>
      </m:oMath>
      <w:r>
        <w:rPr/>
        <w:t xml:space="preserve">, </w:t>
      </w:r>
      <m:oMath>
        <m:r>
          <m:t>P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41</m:t>
            </m:r>
          </m:num>
          <m:den>
            <m:r>
              <m:t>4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56; J-M 46, 61, 63 | Question Bank: 112, 115, 121, 126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58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check whether two hyperbolas are similar?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Two hyperbolas are similar if they have the same eccentricity.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Auxiliary Circle and Eccentric Angle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Define auxiliary circle for a hyperbola.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The circle with centre </w:t>
      </w:r>
      <m:oMath>
        <m:r>
          <m:t>C</m:t>
        </m:r>
      </m:oMath>
      <w:r>
        <w:rPr/>
        <w:t xml:space="preserve"> and the transverse axis as diameter.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equation of auxiliary circle for standard hyperbola?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</m:oMath>
      </m:oMathPara>
    </w:p>
    <w:p>
      <w:pPr>
        <w:spacing w:before="0" w:after="50" w:line="252" w:lineRule="auto"/>
      </w:pPr>
      <w:r>
        <w:rPr/>
        <w:t xml:space="preserve">It is also the circle of least radius centred at </w:t>
      </w:r>
      <m:oMath>
        <m:r>
          <m:t>C</m:t>
        </m:r>
      </m:oMath>
      <w:r>
        <w:rPr/>
        <w:t xml:space="preserve"> that touches the hyperbola (at the vertices).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J-M 60 | Question Bank: 117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are parametric coordinates of a point on standard hyperbola?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θ</m:t>
              </m:r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sec</m:t>
              </m:r>
              <m:r>
                <m:t>θ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tan</m:t>
              </m:r>
              <m:r>
                <m:t>θ</m:t>
              </m:r>
            </m:e>
          </m:d>
          <m:r>
            <m:rPr>
              <m:sty m:val="p"/>
            </m:rPr>
            <m:t>,</m:t>
          </m:r>
          <m:r>
            <m:t> 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 </m:t>
          </m:r>
          <m:r>
            <m:t>θ</m:t>
          </m:r>
          <m:r>
            <m:rPr>
              <m:sty m:val="p"/>
            </m:rPr>
            <m:t>≠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f>
            <m:fPr>
              <m:type m:val="bar"/>
            </m:fPr>
            <m:num>
              <m:r>
                <m:t>3</m:t>
              </m:r>
              <m:r>
                <m:t>π</m:t>
              </m:r>
            </m:num>
            <m:den>
              <m:r>
                <m:t>2</m:t>
              </m:r>
            </m:den>
          </m:f>
        </m:oMath>
      </m:oMathPara>
    </w:p>
    <w:p>
      <w:pPr>
        <w:spacing w:before="0" w:after="50" w:line="252" w:lineRule="auto"/>
      </w:pPr>
      <w:r>
        <w:rPr/>
        <w:t xml:space="preserve">Other forms: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2</m:t>
                </m:r>
              </m:den>
            </m:f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t</m:t>
                    </m:r>
                  </m:den>
                </m:f>
              </m:e>
            </m:d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b</m:t>
                </m:r>
              </m:num>
              <m:den>
                <m:r>
                  <m:t>2</m:t>
                </m:r>
              </m:den>
            </m:f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t</m:t>
                    </m:r>
                  </m:den>
                </m:f>
              </m:e>
            </m:d>
          </m:e>
        </m:d>
      </m:oMath>
      <w:r>
        <w:rPr/>
        <w:t xml:space="preserve">; eliminating a parameter from two lines often gives a hyperbola (</w:t>
      </w:r>
      <m:oMath>
        <m:sSup>
          <m:e>
            <m:r>
              <m:rPr>
                <m:sty m:val="p"/>
              </m:rPr>
              <m:t>sec</m:t>
            </m:r>
          </m:e>
          <m:sup>
            <m:r>
              <m:t>2</m:t>
            </m:r>
          </m:sup>
        </m:sSup>
        <m:r>
          <m:t>θ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tan</m:t>
            </m:r>
          </m:e>
          <m:sup>
            <m:r>
              <m:t>2</m:t>
            </m:r>
          </m:sup>
        </m:sSup>
        <m:r>
          <m:t>θ</m:t>
        </m:r>
        <m:r>
          <m:rPr>
            <m:sty m:val="p"/>
          </m:rPr>
          <m:t>=</m:t>
        </m:r>
        <m:r>
          <m:t>1</m:t>
        </m:r>
      </m:oMath>
      <w:r>
        <w:rPr/>
        <w:t xml:space="preserve">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48, 74 | DPP: 8(3, 10, 14)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J-M 45; C-II 45, 53 | Question Bank: 113, 120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eccentric angle of a point on hyperbola?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θ</m:t>
        </m:r>
      </m:oMath>
      <w:r>
        <w:rPr/>
        <w:t xml:space="preserve"> in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sec</m:t>
            </m:r>
            <m:r>
              <m:t>θ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tan</m:t>
            </m:r>
            <m:r>
              <m:t>θ</m:t>
            </m:r>
          </m:e>
        </m:d>
      </m:oMath>
      <w:r>
        <w:rPr/>
        <w:t xml:space="preserve">. Draw </w:t>
      </w:r>
      <m:oMath>
        <m:r>
          <m:t>P</m:t>
        </m:r>
        <m:r>
          <m:t>N</m:t>
        </m:r>
        <m:r>
          <m:rPr>
            <m:sty m:val="p"/>
          </m:rPr>
          <m:t>⊥</m:t>
        </m:r>
      </m:oMath>
      <w:r>
        <w:rPr/>
        <w:t xml:space="preserve"> TA, tangent from </w:t>
      </w:r>
      <m:oMath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sec</m:t>
            </m:r>
            <m:r>
              <m:t>θ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 to the auxiliary circle touches it at </w:t>
      </w:r>
      <m:oMath>
        <m:r>
          <m:t>Q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cos</m:t>
            </m:r>
            <m:r>
              <m:t>θ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sin</m:t>
            </m:r>
            <m:r>
              <m:t>θ</m:t>
            </m:r>
          </m:e>
        </m:d>
      </m:oMath>
      <w:r>
        <w:rPr/>
        <w:t xml:space="preserve">; </w:t>
      </w:r>
      <m:oMath>
        <m:r>
          <m:t>θ</m:t>
        </m:r>
        <m:r>
          <m:rPr>
            <m:sty m:val="p"/>
          </m:rPr>
          <m:t>=</m:t>
        </m:r>
        <m:r>
          <m:rPr>
            <m:sty m:val="p"/>
          </m:rPr>
          <m:t>∠</m:t>
        </m:r>
        <m:r>
          <m:t>Q</m:t>
        </m:r>
        <m:r>
          <m:t>C</m:t>
        </m:r>
        <m:r>
          <m:t>N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Quadrants: </w:t>
      </w:r>
      <m:oMath>
        <m:r>
          <m:t>θ</m:t>
        </m:r>
      </m:oMath>
      <w:r>
        <w:rPr/>
        <w:t xml:space="preserve"> in 1st </w:t>
      </w:r>
      <m:oMath>
        <m:r>
          <m:rPr>
            <m:sty m:val="p"/>
          </m:rPr>
          <m:t>→</m:t>
        </m:r>
        <m:r>
          <m:t>P</m:t>
        </m:r>
      </m:oMath>
      <w:r>
        <w:rPr/>
        <w:t xml:space="preserve"> in 1st, 2nd </w:t>
      </w:r>
      <m:oMath>
        <m:r>
          <m:rPr>
            <m:sty m:val="p"/>
          </m:rPr>
          <m:t>→</m:t>
        </m:r>
      </m:oMath>
      <w:r>
        <w:rPr/>
        <w:t xml:space="preserve"> 3rd, 3rd </w:t>
      </w:r>
      <m:oMath>
        <m:r>
          <m:rPr>
            <m:sty m:val="p"/>
          </m:rPr>
          <m:t>→</m:t>
        </m:r>
      </m:oMath>
      <w:r>
        <w:rPr/>
        <w:t xml:space="preserve"> 2nd, 4th </w:t>
      </w:r>
      <m:oMath>
        <m:r>
          <m:rPr>
            <m:sty m:val="p"/>
          </m:rPr>
          <m:t>→</m:t>
        </m:r>
      </m:oMath>
      <w:r>
        <w:rPr/>
        <w:t xml:space="preserve"> 4th.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Define corresponding points.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sec</m:t>
            </m:r>
            <m:r>
              <m:t>θ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tan</m:t>
            </m:r>
            <m:r>
              <m:t>θ</m:t>
            </m:r>
          </m:e>
        </m:d>
      </m:oMath>
      <w:r>
        <w:rPr/>
        <w:t xml:space="preserve"> on the hyperbola and </w:t>
      </w:r>
      <m:oMath>
        <m:r>
          <m:t>Q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cos</m:t>
            </m:r>
            <m:r>
              <m:t>θ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sin</m:t>
            </m:r>
            <m:r>
              <m:t>θ</m:t>
            </m:r>
          </m:e>
        </m:d>
      </m:oMath>
      <w:r>
        <w:rPr/>
        <w:t xml:space="preserve"> on the auxiliary circle (same </w:t>
      </w:r>
      <m:oMath>
        <m:r>
          <m:t>θ</m:t>
        </m:r>
      </m:oMath>
      <w:r>
        <w:rPr/>
        <w:t xml:space="preserve">) are corresponding points.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Standard Hyperbolas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does 'everything' mean for a hyperbola?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Centre, vertices, ends of conjugate axis, </w:t>
      </w:r>
      <m:oMath>
        <m:r>
          <m:t>e</m:t>
        </m:r>
      </m:oMath>
      <w:r>
        <w:rPr/>
        <w:t xml:space="preserve">, foci, feet of directrices, directrices, ends of latus rectum, length of latus rectum and auxiliary circle.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Find everything for standard hyperbola.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1</m:t>
          </m:r>
        </m:oMath>
      </m:oMathPara>
    </w:p>
    <w:p>
      <w:pPr>
        <w:spacing w:before="0" w:after="50" w:line="252" w:lineRule="auto"/>
      </w:pPr>
      <w:r>
        <w:rPr/>
        <w:t xml:space="preserve">Centre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; vertices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±</m:t>
            </m:r>
            <m:r>
              <m:t>a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; CA ends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±</m:t>
            </m:r>
            <m:r>
              <m:t>b</m:t>
            </m:r>
          </m:e>
        </m:d>
      </m:oMath>
      <w:r>
        <w:rPr/>
        <w:t xml:space="preserve">; foci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±</m:t>
            </m:r>
            <m:r>
              <m:t>a</m:t>
            </m:r>
            <m:r>
              <m:t>e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; directrices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±</m:t>
        </m:r>
        <m:f>
          <m:fPr>
            <m:type m:val="bar"/>
          </m:fPr>
          <m:num>
            <m:r>
              <m:t>a</m:t>
            </m:r>
          </m:num>
          <m:den>
            <m:r>
              <m:t>e</m:t>
            </m:r>
          </m:den>
        </m:f>
      </m:oMath>
      <w:r>
        <w:rPr/>
        <w:t xml:space="preserve">; LR ends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±</m:t>
            </m:r>
            <m:r>
              <m:t>a</m:t>
            </m:r>
            <m:r>
              <m:t>e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±</m:t>
            </m:r>
            <m:f>
              <m:fPr>
                <m:type m:val="bar"/>
              </m:fPr>
              <m:num>
                <m:sSup>
                  <m:e>
                    <m:r>
                      <m:t>b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a</m:t>
                </m:r>
              </m:den>
            </m:f>
          </m:e>
        </m:d>
      </m:oMath>
      <w:r>
        <w:rPr/>
        <w:t xml:space="preserve">; </w:t>
      </w:r>
      <m:oMath>
        <m:sSub>
          <m:e>
            <m:r>
              <m:rPr>
                <m:sty m:val="p"/>
              </m:rPr>
              <m:t>ℓ</m:t>
            </m:r>
          </m:e>
          <m:sub>
            <m:r>
              <m:t>L</m:t>
            </m:r>
            <m:r>
              <m:t>R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a</m:t>
            </m:r>
          </m:den>
        </m:f>
      </m:oMath>
      <w:r>
        <w:rPr/>
        <w:t xml:space="preserve">; aux. circle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rPr/>
        <w:t xml:space="preserve">; </w:t>
      </w:r>
      <m:oMath>
        <m:sSup>
          <m:e>
            <m:r>
              <m:t>e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den>
        </m:f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144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: </w:t>
      </w:r>
      <m:oMath>
        <m:r>
          <m:t>e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13</m:t>
            </m:r>
          </m:num>
          <m:den>
            <m:r>
              <m:t>12</m:t>
            </m:r>
          </m:den>
        </m:f>
      </m:oMath>
      <w:r>
        <w:rPr/>
        <w:t xml:space="preserve">, foci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±</m:t>
            </m:r>
            <m:r>
              <m:t>13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, directrices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±</m:t>
        </m:r>
        <m:f>
          <m:fPr>
            <m:type m:val="bar"/>
          </m:fPr>
          <m:num>
            <m:r>
              <m:t>144</m:t>
            </m:r>
          </m:num>
          <m:den>
            <m:r>
              <m:t>13</m:t>
            </m:r>
          </m:den>
        </m:f>
      </m:oMath>
      <w:r>
        <w:rPr/>
        <w:t xml:space="preserve">, </w:t>
      </w:r>
      <m:oMath>
        <m:sSub>
          <m:e>
            <m:r>
              <m:rPr>
                <m:sty m:val="p"/>
              </m:rPr>
              <m:t>ℓ</m:t>
            </m:r>
          </m:e>
          <m:sub>
            <m:r>
              <m:t>L</m:t>
            </m:r>
            <m:r>
              <m:t>R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6</m:t>
            </m:r>
          </m:den>
        </m:f>
      </m:oMath>
      <w:r>
        <w:rPr/>
        <w:t xml:space="preserve">.</w:t>
      </w:r>
    </w:p>
    <w:p>
      <w:pPr>
        <w:spacing w:before="0" w:after="50" w:line="252" w:lineRule="auto"/>
      </w:pP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rPr>
                    <m:sty m:val="p"/>
                  </m:rPr>
                  <m:t>cos</m:t>
                </m:r>
              </m:e>
              <m:sup>
                <m:r>
                  <m:t>2</m:t>
                </m:r>
              </m:sup>
            </m:sSup>
            <m:r>
              <m:t>α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t>2</m:t>
                </m:r>
              </m:sup>
            </m:sSup>
            <m:r>
              <m:t>α</m:t>
            </m:r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: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rPr/>
        <w:t xml:space="preserve">, so the foci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±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 stay fixed as </w:t>
      </w:r>
      <m:oMath>
        <m:r>
          <m:t>α</m:t>
        </m:r>
      </m:oMath>
      <w:r>
        <w:rPr/>
        <w:t xml:space="preserve"> varies.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11-12, 14; J-II 6; J-M 45, 60, 64; J-A 27 | DPP: 8(5, 15-16, 18) | Question Bank: 111, 117, 120, 124, 127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38, 57, 82; J-M 44; C-II 44 | DPP: 8(7); 9(10) | Question Bank: 114, 119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Find everything for standard hyperbola (vertical).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1</m:t>
          </m:r>
          <m:r>
            <m:t> 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</m:rPr>
                <m:t>i.e. 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d>
        </m:oMath>
      </m:oMathPara>
    </w:p>
    <w:p>
      <w:pPr>
        <w:spacing w:before="0" w:after="50" w:line="252" w:lineRule="auto"/>
      </w:pPr>
      <w:r>
        <w:rPr/>
        <w:t xml:space="preserve">Vertices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±</m:t>
            </m:r>
            <m:r>
              <m:t>a</m:t>
            </m:r>
          </m:e>
        </m:d>
      </m:oMath>
      <w:r>
        <w:rPr/>
        <w:t xml:space="preserve">; CA ends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±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; foci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±</m:t>
            </m:r>
            <m:r>
              <m:t>a</m:t>
            </m:r>
            <m:r>
              <m:t>e</m:t>
            </m:r>
          </m:e>
        </m:d>
      </m:oMath>
      <w:r>
        <w:rPr/>
        <w:t xml:space="preserve">; directrices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±</m:t>
        </m:r>
        <m:f>
          <m:fPr>
            <m:type m:val="bar"/>
          </m:fPr>
          <m:num>
            <m:r>
              <m:t>a</m:t>
            </m:r>
          </m:num>
          <m:den>
            <m:r>
              <m:t>e</m:t>
            </m:r>
          </m:den>
        </m:f>
      </m:oMath>
      <w:r>
        <w:rPr/>
        <w:t xml:space="preserve">; LR ends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±</m:t>
            </m:r>
            <m:f>
              <m:fPr>
                <m:type m:val="bar"/>
              </m:fPr>
              <m:num>
                <m:sSup>
                  <m:e>
                    <m:r>
                      <m:t>b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a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±</m:t>
            </m:r>
            <m:r>
              <m:t>a</m:t>
            </m:r>
            <m:r>
              <m:t>e</m:t>
            </m:r>
          </m:e>
        </m:d>
      </m:oMath>
      <w:r>
        <w:rPr/>
        <w:t xml:space="preserve">; </w:t>
      </w:r>
      <m:oMath>
        <m:sSup>
          <m:e>
            <m:r>
              <m:t>e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den>
        </m:f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r>
              <m:t>16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: </w:t>
      </w:r>
      <m:oMath>
        <m:r>
          <m:t>e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r>
        <w:rPr/>
        <w:t xml:space="preserve">, foci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±</m:t>
            </m:r>
            <m:r>
              <m:t>5</m:t>
            </m:r>
          </m:e>
        </m:d>
      </m:oMath>
      <w:r>
        <w:rPr/>
        <w:t xml:space="preserve">, directrices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±</m:t>
        </m:r>
        <m:f>
          <m:fPr>
            <m:type m:val="bar"/>
          </m:fPr>
          <m:num>
            <m:r>
              <m:t>16</m:t>
            </m:r>
          </m:num>
          <m:den>
            <m:r>
              <m:t>5</m:t>
            </m:r>
          </m:den>
        </m:f>
      </m:oMath>
      <w:r>
        <w:rPr/>
        <w:t xml:space="preserve">, </w:t>
      </w:r>
      <m:oMath>
        <m:sSub>
          <m:e>
            <m:r>
              <m:rPr>
                <m:sty m:val="p"/>
              </m:rPr>
              <m:t>ℓ</m:t>
            </m:r>
          </m:e>
          <m:sub>
            <m:r>
              <m:t>L</m:t>
            </m:r>
            <m:r>
              <m:t>R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9</m:t>
            </m:r>
          </m:num>
          <m:den>
            <m:r>
              <m:t>2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DPP: 9(18)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91; J-M 46; C-I 5 | Question Bank: 121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Plot both types of standard hyperbola and mark everything for them.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Draw the axes and the asymptotes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±</m:t>
        </m:r>
        <m:f>
          <m:fPr>
            <m:type m:val="bar"/>
          </m:fPr>
          <m:num>
            <m:r>
              <m:t>b</m:t>
            </m:r>
          </m:num>
          <m:den>
            <m:r>
              <m:t>a</m:t>
            </m:r>
          </m:den>
        </m:f>
        <m:r>
          <m:t>x</m:t>
        </m:r>
      </m:oMath>
      <w:r>
        <w:rPr/>
        <w:t xml:space="preserve"> (diagonals of the </w:t>
      </w:r>
      <m:oMath>
        <m:r>
          <m:t>2</m:t>
        </m:r>
        <m:r>
          <m:t>a</m:t>
        </m:r>
        <m:r>
          <m:rPr>
            <m:sty m:val="p"/>
          </m:rPr>
          <m:t>×</m:t>
        </m:r>
        <m:r>
          <m:t>2</m:t>
        </m:r>
        <m:r>
          <m:t>b</m:t>
        </m:r>
      </m:oMath>
      <w:r>
        <w:rPr/>
        <w:t xml:space="preserve"> rectangle); the two branches pass through the vertices and approach the asymptotes; foci lie outside the vertices at </w:t>
      </w:r>
      <m:oMath>
        <m:r>
          <m:t>a</m:t>
        </m:r>
        <m:r>
          <m:t>e</m:t>
        </m:r>
      </m:oMath>
      <w:r>
        <w:rPr/>
        <w:t xml:space="preserve">, directrices between centre and vertices at </w:t>
      </w:r>
      <m:oMath>
        <m:f>
          <m:fPr>
            <m:type m:val="bar"/>
          </m:fPr>
          <m:num>
            <m:r>
              <m:t>a</m:t>
            </m:r>
          </m:num>
          <m:den>
            <m:r>
              <m:t>e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Find everything for hyperbola if equation is given in PS = e PM form.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Read focus </w:t>
      </w:r>
      <m:oMath>
        <m:r>
          <m:t>S</m:t>
        </m:r>
      </m:oMath>
      <w:r>
        <w:rPr/>
        <w:t xml:space="preserve">, directrix and </w:t>
      </w:r>
      <m:oMath>
        <m:r>
          <m:t>e</m:t>
        </m:r>
        <m:r>
          <m:rPr>
            <m:sty m:val="p"/>
          </m:rPr>
          <m:t>&gt;</m:t>
        </m:r>
        <m:r>
          <m:t>1</m:t>
        </m:r>
      </m:oMath>
      <w:r>
        <w:rPr/>
        <w:t xml:space="preserve">. TA = perpendicular from </w:t>
      </w:r>
      <m:oMath>
        <m:r>
          <m:t>S</m:t>
        </m:r>
      </m:oMath>
      <w:r>
        <w:rPr/>
        <w:t xml:space="preserve"> to the directrix; </w:t>
      </w:r>
      <m:oMath>
        <m:r>
          <m:t>a</m:t>
        </m:r>
        <m:r>
          <m:t>e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a</m:t>
            </m:r>
          </m:num>
          <m:den>
            <m:r>
              <m:t>e</m:t>
            </m:r>
          </m:den>
        </m:f>
      </m:oMath>
      <w:r>
        <w:rPr/>
        <w:t xml:space="preserve"> = focus–directrix distance; centre on the TA at distance </w:t>
      </w:r>
      <m:oMath>
        <m:r>
          <m:t>a</m:t>
        </m:r>
        <m:r>
          <m:t>e</m:t>
        </m:r>
      </m:oMath>
      <w:r>
        <w:rPr/>
        <w:t xml:space="preserve"> from </w:t>
      </w:r>
      <m:oMath>
        <m:r>
          <m:t>S</m:t>
        </m:r>
      </m:oMath>
      <w:r>
        <w:rPr/>
        <w:t xml:space="preserve">, on the directrix side.</w:t>
      </w:r>
    </w:p>
    <w:p>
      <w:pPr>
        <w:spacing w:before="0" w:after="50" w:line="252" w:lineRule="auto"/>
      </w:pPr>
      <w:r>
        <w:rPr/>
        <w:t xml:space="preserve">Ex: focus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, directrix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1</m:t>
        </m:r>
      </m:oMath>
      <w:r>
        <w:rPr/>
        <w:t xml:space="preserve">, </w:t>
      </w:r>
      <m:oMath>
        <m:r>
          <m:t>e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rPr/>
        <w:t xml:space="preserve">: </w:t>
      </w:r>
      <m:oMath>
        <m:r>
          <m:t>5</m:t>
        </m:r>
        <m:d>
          <m:dPr>
            <m:begChr m:val="["/>
            <m:sepChr m:val=""/>
            <m:endChr m:val="]"/>
            <m:grow/>
          </m:dPr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</m:e>
              <m:sup>
                <m:r>
                  <m:t>2</m:t>
                </m:r>
              </m:sup>
            </m:sSup>
          </m:e>
        </m:d>
        <m:r>
          <m:rPr>
            <m:sty m:val="p"/>
          </m:rPr>
          <m:t>=</m:t>
        </m:r>
        <m:r>
          <m:t>3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2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⇒</m:t>
        </m:r>
        <m:r>
          <m:t>7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12</m:t>
        </m:r>
        <m:r>
          <m:t>x</m:t>
        </m:r>
        <m:r>
          <m:t>y</m:t>
        </m:r>
        <m:r>
          <m:rPr>
            <m:sty m:val="p"/>
          </m:rPr>
          <m:t>−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  <m:r>
          <m:rPr>
            <m:sty m:val="p"/>
          </m:rPr>
          <m:t>+</m:t>
        </m:r>
        <m:r>
          <m:t>4</m:t>
        </m:r>
        <m:r>
          <m:t>y</m:t>
        </m:r>
        <m:r>
          <m:rPr>
            <m:sty m:val="p"/>
          </m:rPr>
          <m:t>−</m:t>
        </m:r>
        <m:r>
          <m:t>7</m:t>
        </m:r>
        <m:r>
          <m:rPr>
            <m:sty m:val="p"/>
          </m:rPr>
          <m:t>=</m:t>
        </m:r>
        <m:r>
          <m:t>0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4; C-II 46 | DPP: 8(11)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is the equation of a shifted hyperbola represented?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h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1</m:t>
          </m:r>
        </m:oMath>
      </m:oMathPara>
    </w:p>
    <w:p>
      <w:pPr>
        <w:spacing w:before="0" w:after="50" w:line="252" w:lineRule="auto"/>
      </w:pPr>
      <w:r>
        <w:rPr/>
        <w:t xml:space="preserve">Centre </w:t>
      </w:r>
      <m:oMath>
        <m:d>
          <m:dPr>
            <m:begChr m:val="("/>
            <m:sepChr m:val=""/>
            <m:endChr m:val=")"/>
            <m:grow/>
          </m:dPr>
          <m:e>
            <m:r>
              <m:t>h</m:t>
            </m:r>
            <m:r>
              <m:rPr>
                <m:sty m:val="p"/>
              </m:rPr>
              <m:t>,</m:t>
            </m:r>
            <m:r>
              <m:t>k</m:t>
            </m:r>
          </m:e>
        </m:d>
      </m:oMath>
      <w:r>
        <w:rPr/>
        <w:t xml:space="preserve">, axes parallel to the coordinate axes; put </w:t>
      </w:r>
      <m:oMath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h</m:t>
        </m:r>
      </m:oMath>
      <w:r>
        <w:rPr/>
        <w:t xml:space="preserve">, </w:t>
      </w:r>
      <m:oMath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k</m:t>
        </m:r>
      </m:oMath>
      <w:r>
        <w:rPr/>
        <w:t xml:space="preserve"> to get the standard form.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observe whether equation of a 2nd degree curve represents shifted hyperbola?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No </w:t>
      </w:r>
      <m:oMath>
        <m:r>
          <m:t>x</m:t>
        </m:r>
        <m:r>
          <m:t>y</m:t>
        </m:r>
      </m:oMath>
      <w:r>
        <w:rPr/>
        <w:t xml:space="preserve"> term and the coefficients of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/>
        <w:t xml:space="preserve">, </w:t>
      </w:r>
      <m:oMath>
        <m:sSup>
          <m:e>
            <m:r>
              <m:t>y</m:t>
            </m:r>
          </m:e>
          <m:sup>
            <m:r>
              <m:t>2</m:t>
            </m:r>
          </m:sup>
        </m:sSup>
      </m:oMath>
      <w:r>
        <w:rPr/>
        <w:t xml:space="preserve"> have opposite signs; complete the squares and check that the right side is non-zero.</w:t>
      </w:r>
    </w:p>
    <w:p>
      <w:pPr>
        <w:spacing w:before="0" w:after="50" w:line="252" w:lineRule="auto"/>
      </w:pPr>
      <w:r>
        <w:rPr/>
        <w:t xml:space="preserve">Right side </w:t>
      </w:r>
      <m:oMath>
        <m:r>
          <m:rPr>
            <m:sty m:val="p"/>
          </m:rPr>
          <m:t>=</m:t>
        </m:r>
        <m:r>
          <m:t>0</m:t>
        </m:r>
      </m:oMath>
      <w:r>
        <w:rPr/>
        <w:t xml:space="preserve"> gives a pair of lines (the asymptotes); a negative right side gives the conjugate (vertical) form.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Find everything for shifted hyperbola.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Find everything in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rPr/>
        <w:t xml:space="preserve">, then put back </w:t>
      </w:r>
      <m:oMath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h</m:t>
        </m:r>
      </m:oMath>
      <w:r>
        <w:rPr/>
        <w:t xml:space="preserve">, </w:t>
      </w:r>
      <m:oMath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+</m:t>
        </m:r>
        <m:r>
          <m:t>k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16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9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32</m:t>
        </m:r>
        <m:r>
          <m:t>x</m:t>
        </m:r>
        <m:r>
          <m:rPr>
            <m:sty m:val="p"/>
          </m:rPr>
          <m:t>+</m:t>
        </m:r>
        <m:r>
          <m:t>36</m:t>
        </m:r>
        <m:r>
          <m:t>y</m:t>
        </m:r>
        <m:r>
          <m:rPr>
            <m:sty m:val="p"/>
          </m:rPr>
          <m:t>−</m:t>
        </m:r>
        <m:r>
          <m:t>164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⇒</m:t>
        </m:r>
        <m:f>
          <m:fPr>
            <m:type m:val="bar"/>
          </m:fPr>
          <m:num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</m:e>
              <m:sup>
                <m:r>
                  <m:t>2</m:t>
                </m:r>
              </m:sup>
            </m:sSup>
          </m:num>
          <m:den>
            <m:r>
              <m:t>9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d>
              </m:e>
              <m:sup>
                <m:r>
                  <m:t>2</m:t>
                </m:r>
              </m:sup>
            </m:sSup>
          </m:num>
          <m:den>
            <m:r>
              <m:t>16</m:t>
            </m:r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: centre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rPr/>
        <w:t xml:space="preserve">, </w:t>
      </w:r>
      <m:oMath>
        <m:r>
          <m:t>e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rPr/>
        <w:t xml:space="preserve">, foci </w:t>
      </w:r>
      <m:oMath>
        <m:d>
          <m:dPr>
            <m:begChr m:val="("/>
            <m:sepChr m:val=""/>
            <m:endChr m:val=")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rPr/>
        <w:t xml:space="preserve">, </w:t>
      </w:r>
      <m:oMath>
        <m:sSub>
          <m:e>
            <m:r>
              <m:rPr>
                <m:sty m:val="p"/>
              </m:rPr>
              <m:t>ℓ</m:t>
            </m:r>
          </m:e>
          <m:sub>
            <m:r>
              <m:t>L</m:t>
            </m:r>
            <m:r>
              <m:t>R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32</m:t>
            </m:r>
          </m:num>
          <m:den>
            <m:r>
              <m:t>3</m:t>
            </m:r>
          </m:den>
        </m:f>
      </m:oMath>
      <w:r>
        <w:rPr/>
        <w:t xml:space="preserve">, directrices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±</m:t>
        </m:r>
        <m:f>
          <m:fPr>
            <m:type m:val="bar"/>
          </m:fPr>
          <m:num>
            <m:r>
              <m:t>9</m:t>
            </m:r>
          </m:num>
          <m:den>
            <m:r>
              <m:t>5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16; J-II 7; C-II 43 | DPP: 8(1, 6, 12, 20); 9(14-15)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DPP: 9(13)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equation of shifted hyperbola if some details about it are given?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Centre = mid-point of the vertices (or foci); direction of TA from them; then </w:t>
      </w:r>
      <m:oMath>
        <m:r>
          <m:t>a</m:t>
        </m:r>
      </m:oMath>
      <w:r>
        <w:rPr/>
        <w:t xml:space="preserve"> = half the vertex distance, </w:t>
      </w:r>
      <m:oMath>
        <m:r>
          <m:t>a</m:t>
        </m:r>
        <m:r>
          <m:t>e</m:t>
        </m:r>
      </m:oMath>
      <w:r>
        <w:rPr/>
        <w:t xml:space="preserve"> = half the focal distance,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vertices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10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, a focus </w:t>
      </w:r>
      <m:oMath>
        <m:d>
          <m:dPr>
            <m:begChr m:val="("/>
            <m:sepChr m:val=""/>
            <m:endChr m:val=")"/>
            <m:grow/>
          </m:dPr>
          <m:e>
            <m:r>
              <m:t>18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: centre </w:t>
      </w:r>
      <m:oMath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,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rPr/>
        <w:t xml:space="preserve">, </w:t>
      </w:r>
      <m:oMath>
        <m:r>
          <m:t>a</m:t>
        </m:r>
        <m:r>
          <m:t>e</m:t>
        </m:r>
        <m:r>
          <m:rPr>
            <m:sty m:val="p"/>
          </m:rPr>
          <m:t>=</m:t>
        </m:r>
        <m:r>
          <m:t>13</m:t>
        </m:r>
      </m:oMath>
      <w:r>
        <w:rPr/>
        <w:t xml:space="preserve">,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144</m:t>
        </m:r>
      </m:oMath>
      <w:r>
        <w:rPr/>
        <w:t xml:space="preserve">: </w:t>
      </w:r>
      <m:oMath>
        <m:f>
          <m:fPr>
            <m:type m:val="bar"/>
          </m:fPr>
          <m:num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e>
                </m:d>
              </m:e>
              <m:sup>
                <m:r>
                  <m:t>2</m:t>
                </m:r>
              </m:sup>
            </m:sSup>
          </m:num>
          <m:den>
            <m:r>
              <m:t>25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r>
              <m:t>144</m:t>
            </m:r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DPP: 8(8) | Question Bank: 122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J-M 62 | Question Bank: 118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locus of centre of a variable circle which touches two fixed circles externally?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P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1</m:t>
            </m:r>
          </m:sub>
        </m:sSub>
      </m:oMath>
      <w:r>
        <w:rPr/>
        <w:t xml:space="preserve">, </w:t>
      </w:r>
      <m:oMath>
        <m:r>
          <m:t>P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⇒</m:t>
        </m:r>
        <m:d>
          <m:dPr>
            <m:begChr m:val="|"/>
            <m:sepChr m:val=""/>
            <m:endChr m:val="|"/>
            <m:grow/>
          </m:dPr>
          <m:e>
            <m:r>
              <m:t>P</m:t>
            </m:r>
            <m:sSub>
              <m:e>
                <m:r>
                  <m:t>C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P</m:t>
            </m:r>
            <m:sSub>
              <m:e>
                <m:r>
                  <m:t>C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r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r</m:t>
                </m:r>
              </m:e>
              <m:sub>
                <m:r>
                  <m:t>2</m:t>
                </m:r>
              </m:sub>
            </m:sSub>
          </m:e>
        </m:d>
      </m:oMath>
      <w:r>
        <w:rPr/>
        <w:t xml:space="preserve">: one branch of a hyperbola with foci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</m:oMath>
      <w:r>
        <w:rPr/>
        <w:t xml:space="preserve"> and </w:t>
      </w:r>
      <m:oMath>
        <m:r>
          <m:t>2</m:t>
        </m:r>
        <m:r>
          <m:t>a</m:t>
        </m:r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r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r</m:t>
                </m:r>
              </m:e>
              <m:sub>
                <m:r>
                  <m:t>2</m:t>
                </m:r>
              </m:sub>
            </m:sSub>
          </m:e>
        </m:d>
      </m:oMath>
      <w:r>
        <w:rPr/>
        <w:t xml:space="preserve"> (a line if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2</m:t>
            </m:r>
          </m:sub>
        </m:sSub>
      </m:oMath>
      <w:r>
        <w:rPr/>
        <w:t xml:space="preserve">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Find everything for hyperbola if equation is given in </w:t>
      </w:r>
      <m:oMath>
        <m:d>
          <m:dPr>
            <m:begChr m:val="|"/>
            <m:sepChr m:val=""/>
            <m:endChr m:val="|"/>
            <m:grow/>
          </m:dPr>
          <m:e>
            <m:r>
              <m:t>P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P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=</m:t>
        </m:r>
        <m:r>
          <m:t>2</m:t>
        </m:r>
        <m:r>
          <m:t>a</m:t>
        </m:r>
      </m:oMath>
      <w:r>
        <w:rPr/>
        <w:t xml:space="preserve"> form.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Foci = the two fixed points; centre = their mid-point; </w:t>
      </w:r>
      <m:oMath>
        <m:r>
          <m:t>2</m:t>
        </m:r>
        <m:r>
          <m:t>a</m:t>
        </m:r>
        <m:r>
          <m:t>e</m:t>
        </m:r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1</m:t>
            </m:r>
          </m:sub>
        </m:sSub>
        <m:sSub>
          <m:e>
            <m:r>
              <m:t>S</m:t>
            </m:r>
          </m:e>
          <m:sub>
            <m:r>
              <m:t>2</m:t>
            </m:r>
          </m:sub>
        </m:sSub>
      </m:oMath>
      <w:r>
        <w:rPr/>
        <w:t xml:space="preserve">; </w:t>
      </w:r>
      <m:oMath>
        <m:r>
          <m:t>e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num>
          <m:den>
            <m:r>
              <m:t>2</m:t>
            </m:r>
            <m:r>
              <m:t>a</m:t>
            </m:r>
          </m:den>
        </m:f>
      </m:oMath>
      <w:r>
        <w:rPr/>
        <w:t xml:space="preserve">; TA along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sSub>
          <m:e>
            <m:r>
              <m:t>S</m:t>
            </m:r>
          </m:e>
          <m:sub>
            <m:r>
              <m:t>2</m:t>
            </m:r>
          </m:sub>
        </m:sSub>
      </m:oMath>
      <w:r>
        <w:rPr/>
        <w:t xml:space="preserve">. Only </w:t>
      </w:r>
      <m:oMath>
        <m:r>
          <m:t>P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P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+</m:t>
        </m:r>
        <m:r>
          <m:t>2</m:t>
        </m:r>
        <m:r>
          <m:t>a</m:t>
        </m:r>
      </m:oMath>
      <w:r>
        <w:rPr/>
        <w:t xml:space="preserve"> (not </w:t>
      </w:r>
      <m:oMath>
        <m:r>
          <m:rPr>
            <m:sty m:val="p"/>
          </m:rPr>
          <m:t>±</m:t>
        </m:r>
      </m:oMath>
      <w:r>
        <w:rPr/>
        <w:t xml:space="preserve">) gives one branch.</w:t>
      </w:r>
    </w:p>
    <w:p>
      <w:pPr>
        <w:spacing w:before="0" w:after="50" w:line="252" w:lineRule="auto"/>
      </w:pPr>
      <w:r>
        <w:rPr/>
        <w:t xml:space="preserve">Ex: </w:t>
      </w:r>
      <m:oMath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d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e>
                </m:d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3</m:t>
        </m:r>
      </m:oMath>
      <w:r>
        <w:rPr/>
        <w:t xml:space="preserve">: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rPr/>
        <w:t xml:space="preserve">, </w:t>
      </w:r>
      <m:oMath>
        <m:r>
          <m:t>2</m:t>
        </m:r>
        <m:r>
          <m:t>a</m:t>
        </m:r>
        <m:r>
          <m:rPr>
            <m:sty m:val="p"/>
          </m:rPr>
          <m:t>=</m:t>
        </m:r>
        <m:r>
          <m:t>3</m:t>
        </m:r>
      </m:oMath>
      <w:r>
        <w:rPr/>
        <w:t xml:space="preserve">, </w:t>
      </w:r>
      <m:oMath>
        <m:r>
          <m:t>e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rPr/>
        <w:t xml:space="preserve">; conjugate </w:t>
      </w:r>
      <m:oMath>
        <m:r>
          <m:t>e</m:t>
        </m:r>
        <m:r>
          <m:rPr>
            <m:sty m:val="p"/>
          </m:rPr>
          <m:t>′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13; C-II 65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Alternate Definition of Hyperbola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Derive alternate definition of hyperbola.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sSubSup>
                <m:e>
                  <m:r>
                    <m:t>p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p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num>
            <m:den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1</m:t>
          </m:r>
        </m:oMath>
      </m:oMathPara>
    </w:p>
    <w:p>
      <w:pPr>
        <w:spacing w:before="0" w:after="50" w:line="252" w:lineRule="auto"/>
      </w:pP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rPr/>
        <w:t xml:space="preserve"> = distance of </w:t>
      </w:r>
      <m:oMath>
        <m:r>
          <m:t>P</m:t>
        </m:r>
      </m:oMath>
      <w:r>
        <w:rPr/>
        <w:t xml:space="preserve"> from the transverse axis (</w:t>
      </w:r>
      <m:oMath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</m:oMath>
      <w:r>
        <w:rPr/>
        <w:t xml:space="preserve">),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rPr/>
        <w:t xml:space="preserve"> = distance from the conjugate axis (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</m:oMath>
      <w:r>
        <w:rPr/>
        <w:t xml:space="preserve">); so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 is this statement for the axes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rPr/>
        <w:t xml:space="preserve">,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Find everything for hyperbola if equation is given in alternate definition form.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Write each bracket as a true distance (divide by </w:t>
      </w:r>
      <m:oMath>
        <m:rad>
          <m:radPr>
            <m:degHide m:val="on"/>
          </m:radPr>
          <m:deg/>
          <m:e>
            <m:sSup>
              <m:e>
                <m:r>
                  <m:t>l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m</m:t>
                </m:r>
              </m:e>
              <m:sup>
                <m:r>
                  <m:t>2</m:t>
                </m:r>
              </m:sup>
            </m:sSup>
          </m:e>
        </m:rad>
      </m:oMath>
      <w:r>
        <w:rPr/>
        <w:t xml:space="preserve">). The line under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rPr/>
        <w:t xml:space="preserve"> (positive term) is the CONJUGATE axis, the other is the transverse axis; centre = their intersection.</w:t>
      </w:r>
    </w:p>
    <w:p>
      <w:pPr>
        <w:spacing w:before="0" w:after="50" w:line="252" w:lineRule="auto"/>
      </w:pPr>
      <w:r>
        <w:rPr/>
        <w:t xml:space="preserve">Ex: </w:t>
      </w:r>
      <m:oMath>
        <m:f>
          <m:fPr>
            <m:type m:val="bar"/>
          </m:fPr>
          <m:num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d>
              </m:e>
              <m:sup>
                <m:r>
                  <m:t>2</m:t>
                </m:r>
              </m:sup>
            </m:sSup>
          </m:num>
          <m:den>
            <m:r>
              <m:t>18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y</m:t>
                    </m:r>
                  </m:e>
                </m:d>
              </m:e>
              <m:sup>
                <m:r>
                  <m:t>2</m:t>
                </m:r>
              </m:sup>
            </m:sSup>
          </m:num>
          <m:den>
            <m:r>
              <m:t>8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⇒</m:t>
        </m:r>
        <m:f>
          <m:fPr>
            <m:type m:val="bar"/>
          </m:fPr>
          <m:num>
            <m:sSubSup>
              <m:e>
                <m:r>
                  <m:t>p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r>
              <m:t>9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sSubSup>
              <m:e>
                <m:r>
                  <m:t>p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: </w:t>
      </w:r>
      <m:oMath>
        <m:r>
          <m:t>a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2</m:t>
        </m:r>
      </m:oMath>
      <w:r>
        <w:rPr/>
        <w:t xml:space="preserve">, </w:t>
      </w:r>
      <m:oMath>
        <m:r>
          <m:t>e</m:t>
        </m:r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num>
          <m:den>
            <m:r>
              <m:t>3</m:t>
            </m:r>
          </m:den>
        </m:f>
      </m:oMath>
      <w:r>
        <w:rPr/>
        <w:t xml:space="preserve">, </w:t>
      </w:r>
      <m:oMath>
        <m:sSub>
          <m:e>
            <m:r>
              <m:rPr>
                <m:sty m:val="p"/>
              </m:rPr>
              <m:t>ℓ</m:t>
            </m:r>
          </m:e>
          <m:sub>
            <m:r>
              <m:t>L</m:t>
            </m:r>
            <m:r>
              <m:t>R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8</m:t>
            </m:r>
          </m:num>
          <m:den>
            <m:r>
              <m:t>3</m:t>
            </m:r>
          </m:den>
        </m:f>
      </m:oMath>
      <w:r>
        <w:rPr/>
        <w:t xml:space="preserve">, TA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rPr/>
        <w:t xml:space="preserve">, centre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Conjugate Hyperbola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Define conjugate hyperbola.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The hyperbola whose transverse and conjugate axes are respectively the conjugate and transverse axes of the given one.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equation of conjugate hyperbola for a standard hyperbola?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1</m:t>
          </m:r>
          <m:r>
            <m:t> </m:t>
          </m:r>
          <m:r>
            <m:rPr>
              <m:sty m:val="p"/>
            </m:rPr>
            <m:t>→</m:t>
          </m:r>
          <m:r>
            <m:t> 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spacing w:before="0" w:after="50" w:line="252" w:lineRule="auto"/>
      </w:pPr>
      <w:r>
        <w:rPr/>
        <w:t xml:space="preserve">Change the sign of the constant (equivalently of the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rPr/>
        <w:t xml:space="preserve"> terms). Foci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±</m:t>
            </m:r>
            <m:r>
              <m:t>b</m:t>
            </m:r>
            <m:r>
              <m:t>e</m:t>
            </m:r>
            <m:r>
              <m:rPr>
                <m:sty m:val="p"/>
              </m:rPr>
              <m:t>′</m:t>
            </m:r>
          </m:e>
        </m:d>
      </m:oMath>
      <w:r>
        <w:rPr/>
        <w:t xml:space="preserve">, </w:t>
      </w:r>
      <m:oMath>
        <m:sSub>
          <m:e>
            <m:r>
              <m:rPr>
                <m:sty m:val="p"/>
              </m:rPr>
              <m:t>ℓ</m:t>
            </m:r>
          </m:e>
          <m:sub>
            <m:r>
              <m:t>L</m:t>
            </m:r>
            <m:r>
              <m:t>R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num>
          <m:den>
            <m:r>
              <m:t>b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DPP: 9(2)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DPP: 8(2); 9(18)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relation between eccentricities of a hyperbola and its conjugate hyperbola?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t>1</m:t>
              </m:r>
            </m:num>
            <m:den>
              <m:sSubSup>
                <m:e>
                  <m:r>
                    <m:t>e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sSubSup>
                <m:e>
                  <m:r>
                    <m:t>e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den>
          </m:f>
          <m:r>
            <m:rPr>
              <m:sty m:val="p"/>
            </m:rPr>
            <m:t>=</m:t>
          </m:r>
          <m:r>
            <m:t>1</m:t>
          </m:r>
        </m:oMath>
      </m:oMathPara>
    </w:p>
    <w:p>
      <w:pPr>
        <w:spacing w:before="0" w:after="50" w:line="252" w:lineRule="auto"/>
      </w:pPr>
      <w:r>
        <w:rPr/>
        <w:t xml:space="preserve">The four foci are concyclic (circle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rPr/>
        <w:t xml:space="preserve">) and form a square.</w:t>
      </w:r>
    </w:p>
    <w:p>
      <w:pPr>
        <w:spacing w:before="0" w:after="50" w:line="252" w:lineRule="auto"/>
      </w:pPr>
      <w:r>
        <w:rPr/>
        <w:t xml:space="preserve">Ex: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4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r>
              <m:t>12</m:t>
            </m:r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: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⇒</m:t>
        </m:r>
        <m:sSub>
          <m:e>
            <m:r>
              <m:t>e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DPP: 8(2)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13 | DPP: 9(2)</w:t>
      </w:r>
    </w:p>
    <w:p>
      <w:pPr>
        <w:pStyle w:val="Heading1"/>
        <w:keepNext/>
        <w:spacing w:before="200" w:after="80" w:line="252" w:lineRule="auto"/>
      </w:pPr>
      <w:r>
        <w:rPr/>
        <w:t xml:space="preserve">Rectangular Hyperbola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condition for a hyperbola to be rectangular?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⇔</m:t>
        </m:r>
        <m:r>
          <m:t>e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⇔</m:t>
        </m:r>
      </m:oMath>
      <w:r>
        <w:rPr/>
        <w:t xml:space="preserve"> asymptotes perpendicular</w:t>
      </w:r>
    </w:p>
    <w:p>
      <w:pPr>
        <w:spacing w:before="0" w:after="50" w:line="252" w:lineRule="auto"/>
      </w:pPr>
      <w:r>
        <w:rPr/>
        <w:t xml:space="preserve">Standard form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rPr/>
        <w:t xml:space="preserve">; in the general equation,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rPr/>
        <w:t xml:space="preserve"> (coefficients of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rPr/>
        <w:t xml:space="preserve">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81; J-M 30; C-I 4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relation between lengths of latus rectum, TA and CA for a rectangular hyperbola?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sSub>
            <m:e>
              <m:r>
                <m:rPr>
                  <m:sty m:val="p"/>
                </m:rPr>
                <m:t>ℓ</m:t>
              </m:r>
            </m:e>
            <m:sub>
              <m:r>
                <m:t>L</m:t>
              </m:r>
              <m:r>
                <m:t>R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ℓ</m:t>
              </m:r>
            </m:e>
            <m:sub>
              <m:r>
                <m:t>T</m:t>
              </m:r>
              <m:r>
                <m:t>A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ℓ</m:t>
              </m:r>
            </m:e>
            <m:sub>
              <m:r>
                <m:t>C</m:t>
              </m:r>
              <m:r>
                <m:t>A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t>a</m:t>
          </m:r>
        </m:oMath>
      </m:oMathPara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Position of a Point w.r.t. Hyperbola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Which region is called inside / outside w.r.t. a hyperbola?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Inside = the regions containing the foci (enclosed by each branch); outside = the region containing the centre.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Write </w:t>
      </w:r>
      <m:oMath>
        <m:r>
          <m:t>S</m:t>
        </m:r>
      </m:oMath>
      <w:r>
        <w:rPr/>
        <w:t xml:space="preserve">,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rPr/>
        <w:t xml:space="preserve"> and </w:t>
      </w:r>
      <m:oMath>
        <m:r>
          <m:t>T</m:t>
        </m:r>
      </m:oMath>
      <w:r>
        <w:rPr/>
        <w:t xml:space="preserve"> for standard hyperbola.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num>
            <m:den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y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num>
            <m:den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num>
            <m:den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y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</m:num>
            <m:den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relative position of a point w.r.t. a hyperbola?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rPr/>
        <w:t xml:space="preserve">: inside;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rPr/>
        <w:t xml:space="preserve">: on;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rPr/>
        <w:t xml:space="preserve">: outside (the centre gives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rPr/>
        <w:t xml:space="preserve">). Write </w:t>
      </w:r>
      <m:oMath>
        <m:r>
          <m:t>S</m:t>
        </m:r>
      </m:oMath>
      <w:r>
        <w:rPr/>
        <w:t xml:space="preserve"> with the constant as </w:t>
      </w:r>
      <m:oMath>
        <m:r>
          <m:rPr>
            <m:sty m:val="p"/>
          </m:rPr>
          <m:t>−</m:t>
        </m:r>
        <m:r>
          <m:t>1</m:t>
        </m:r>
      </m:oMath>
      <w:r>
        <w:rPr/>
        <w:t xml:space="preserve"> on the left first.</w:t>
      </w:r>
    </w:p>
    <w:p>
      <w:pPr>
        <w:spacing w:before="0" w:after="50" w:line="252" w:lineRule="auto"/>
      </w:pPr>
      <w:r>
        <w:rPr/>
        <w:t xml:space="preserve">Ex: </w:t>
      </w:r>
      <m:oMath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 and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4</m:t>
            </m:r>
          </m:den>
        </m:f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rPr/>
        <w:t xml:space="preserve">: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rPr/>
        <w:t xml:space="preserve">, outside.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Chord Joining Two Points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Write expression of equation of chord joining two points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α</m:t>
            </m:r>
          </m:e>
        </m:d>
      </m:oMath>
      <w:r>
        <w:rPr/>
        <w:t xml:space="preserve"> and </w:t>
      </w:r>
      <m:oMath>
        <m:r>
          <m:t>Q</m:t>
        </m:r>
        <m:d>
          <m:dPr>
            <m:begChr m:val="("/>
            <m:sepChr m:val=""/>
            <m:endChr m:val=")"/>
            <m:grow/>
          </m:dPr>
          <m:e>
            <m:r>
              <m:t>β</m:t>
            </m:r>
          </m:e>
        </m:d>
      </m:oMath>
      <w:r>
        <w:rPr/>
        <w:t xml:space="preserve">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t>x</m:t>
              </m:r>
            </m:num>
            <m:den>
              <m:r>
                <m:t>a</m:t>
              </m:r>
            </m:den>
          </m:f>
          <m:r>
            <m:rPr>
              <m:sty m:val="p"/>
            </m:rPr>
            <m:t>cos</m:t>
          </m:r>
          <m:f>
            <m:fPr>
              <m:type m:val="bar"/>
            </m:fPr>
            <m:num>
              <m:r>
                <m:t>α</m:t>
              </m:r>
              <m:r>
                <m:rPr>
                  <m:sty m:val="p"/>
                </m:rPr>
                <m:t>−</m:t>
              </m:r>
              <m:r>
                <m:t>β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y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sin</m:t>
          </m:r>
          <m:f>
            <m:fPr>
              <m:type m:val="bar"/>
            </m:fPr>
            <m:num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f>
            <m:fPr>
              <m:type m:val="bar"/>
            </m:fPr>
            <m:num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</m:num>
            <m:den>
              <m:r>
                <m:t>2</m:t>
              </m:r>
            </m:den>
          </m:f>
        </m:oMath>
      </m:oMathPara>
    </w:p>
    <w:p>
      <w:pPr>
        <w:spacing w:before="0" w:after="50" w:line="252" w:lineRule="auto"/>
      </w:pPr>
      <w:r>
        <w:rPr/>
        <w:t xml:space="preserve">Through </w:t>
      </w:r>
      <m:oMath>
        <m:d>
          <m:dPr>
            <m:begChr m:val="("/>
            <m:sepChr m:val=""/>
            <m:endChr m:val=")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: </w:t>
      </w:r>
      <m:oMath>
        <m:r>
          <m:rPr>
            <m:sty m:val="p"/>
          </m:rPr>
          <m:t>tan</m:t>
        </m:r>
        <m:f>
          <m:fPr>
            <m:type m:val="bar"/>
          </m:fPr>
          <m:num>
            <m:r>
              <m:t>α</m:t>
            </m:r>
          </m:num>
          <m:den>
            <m:r>
              <m:t>2</m:t>
            </m:r>
          </m:den>
        </m:f>
        <m:r>
          <m:rPr>
            <m:sty m:val="p"/>
          </m:rPr>
          <m:t>tan</m:t>
        </m:r>
        <m:f>
          <m:fPr>
            <m:type m:val="bar"/>
          </m:fPr>
          <m:num>
            <m:r>
              <m:t>β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  <m:r>
              <m:rPr>
                <m:sty m:val="p"/>
              </m:rPr>
              <m:t>−</m:t>
            </m:r>
            <m:r>
              <m:t>d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d</m:t>
            </m:r>
          </m:den>
        </m:f>
      </m:oMath>
      <w:r>
        <w:rPr/>
        <w:t xml:space="preserve">; focal chord through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e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: </w:t>
      </w:r>
      <m:oMath>
        <m:r>
          <m:rPr>
            <m:sty m:val="p"/>
          </m:rPr>
          <m:t>tan</m:t>
        </m:r>
        <m:f>
          <m:fPr>
            <m:type m:val="bar"/>
          </m:fPr>
          <m:num>
            <m:r>
              <m:t>α</m:t>
            </m:r>
          </m:num>
          <m:den>
            <m:r>
              <m:t>2</m:t>
            </m:r>
          </m:den>
        </m:f>
        <m:r>
          <m:rPr>
            <m:sty m:val="p"/>
          </m:rPr>
          <m:t>tan</m:t>
        </m:r>
        <m:f>
          <m:fPr>
            <m:type m:val="bar"/>
          </m:fPr>
          <m:num>
            <m:r>
              <m:t>β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13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C-II 48</w:t>
      </w:r>
    </w:p>
    <w:p>
      <w:pPr>
        <w:pStyle w:val="Heading1"/>
        <w:keepNext/>
        <w:spacing w:before="200" w:after="80" w:line="252" w:lineRule="auto"/>
      </w:pPr>
      <w:r>
        <w:rPr/>
        <w:t xml:space="preserve">Line and Hyperbola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condition of tangency for standard hyperbola? And how is it used?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y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rPr/>
        <w:t xml:space="preserve"> touches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⇔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b</m:t>
            </m:r>
          </m:e>
          <m:sup>
            <m:r>
              <m:t>2</m:t>
            </m:r>
          </m:sup>
        </m:sSup>
      </m:oMath>
    </w:p>
    <w:p>
      <w:pPr>
        <w:spacing w:before="0" w:after="50" w:line="252" w:lineRule="auto"/>
      </w:pPr>
      <w:r>
        <w:rPr/>
        <w:t xml:space="preserve">Tangent of slope </w:t>
      </w:r>
      <m:oMath>
        <m:r>
          <m:t>m</m:t>
        </m:r>
      </m:oMath>
      <w:r>
        <w:rPr/>
        <w:t xml:space="preserve">: </w:t>
      </w:r>
      <m:oMath>
        <m:r>
          <m:t>y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±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sSup>
              <m:e>
                <m:r>
                  <m:t>m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e>
        </m:rad>
      </m:oMath>
      <w:r>
        <w:rPr/>
        <w:t xml:space="preserve"> (exists only for </w:t>
      </w:r>
      <m:oMath>
        <m:d>
          <m:dPr>
            <m:begChr m:val="|"/>
            <m:sepChr m:val=""/>
            <m:endChr m:val="|"/>
            <m:grow/>
          </m:dPr>
          <m:e>
            <m:r>
              <m:t>m</m:t>
            </m:r>
          </m:e>
        </m:d>
        <m:r>
          <m:rPr>
            <m:sty m:val="p"/>
          </m:rPr>
          <m:t>&gt;</m:t>
        </m:r>
        <m:f>
          <m:fPr>
            <m:type m:val="bar"/>
          </m:fPr>
          <m:num>
            <m:r>
              <m:t>b</m:t>
            </m:r>
          </m:num>
          <m:den>
            <m:r>
              <m:t>a</m:t>
            </m:r>
          </m:den>
        </m:f>
      </m:oMath>
      <w:r>
        <w:rPr/>
        <w:t xml:space="preserve">). Line </w:t>
      </w:r>
      <m:oMath>
        <m:r>
          <m:t>l</m:t>
        </m:r>
        <m:r>
          <m:t>x</m:t>
        </m:r>
        <m:r>
          <m:rPr>
            <m:sty m:val="p"/>
          </m:rPr>
          <m:t>+</m:t>
        </m:r>
        <m:r>
          <m:t>m</m:t>
        </m:r>
        <m:r>
          <m:t>y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=</m:t>
        </m:r>
        <m:r>
          <m:t>0</m:t>
        </m:r>
      </m:oMath>
      <w:r>
        <w:rPr/>
        <w:t xml:space="preserve">: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b</m:t>
            </m:r>
          </m:e>
          <m:sup>
            <m:r>
              <m:t>2</m:t>
            </m:r>
          </m:sup>
        </m:sSup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16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, slope </w:t>
      </w:r>
      <m:oMath>
        <m:r>
          <m:t>2</m:t>
        </m:r>
      </m:oMath>
      <w:r>
        <w:rPr/>
        <w:t xml:space="preserve">: </w:t>
      </w:r>
      <m:oMath>
        <m:r>
          <m:t>y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±</m:t>
        </m:r>
        <m:rad>
          <m:radPr>
            <m:degHide m:val="on"/>
          </m:radPr>
          <m:deg/>
          <m:e>
            <m:r>
              <m:t>55</m:t>
            </m:r>
          </m:e>
        </m:ra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29; J-II 38, 62, 94; J-A 22 | DPP: 9(5, 12); 10(14)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16, 34-35; J-M 63 | DPP: 9(7) | Question Bank: 126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apply condition of tangency for different types of standard hyperbolas?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Write the curve as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A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r>
              <m:t>B</m:t>
            </m:r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 with signed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rPr/>
        <w:t xml:space="preserve"> and use </w:t>
      </w:r>
      <m:oMath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A</m:t>
        </m:r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B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/>
        <w:t xml:space="preserve"> is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r>
              <m:rPr>
                <m:sty m:val="p"/>
              </m:rPr>
              <m:t>−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: </w:t>
      </w:r>
      <m:oMath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a</m:t>
            </m:r>
          </m:e>
          <m:sup>
            <m:r>
              <m:t>2</m:t>
            </m:r>
          </m:sup>
        </m:sSup>
        <m:sSup>
          <m:e>
            <m:r>
              <m:t>m</m:t>
            </m:r>
          </m:e>
          <m:sup>
            <m:r>
              <m:t>2</m:t>
            </m:r>
          </m:sup>
        </m:sSup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J-M 33</w:t>
      </w:r>
    </w:p>
    <w:p>
      <w:pPr>
        <w:pStyle w:val="Heading1"/>
        <w:keepNext/>
        <w:spacing w:before="200" w:after="80" w:line="252" w:lineRule="auto"/>
      </w:pPr>
      <w:r>
        <w:rPr/>
        <w:t xml:space="preserve">Director Circle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equation of director circle for a standard hyperbola?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p>
      <w:pPr>
        <w:spacing w:before="0" w:after="50" w:line="252" w:lineRule="auto"/>
      </w:pPr>
      <w:r>
        <w:rPr/>
        <w:t xml:space="preserve">Real only if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rPr/>
        <w:t xml:space="preserve"> (</w:t>
      </w:r>
      <m:oMath>
        <m:r>
          <m:t>e</m:t>
        </m:r>
        <m:r>
          <m:rPr>
            <m:sty m:val="p"/>
          </m:rPr>
          <m:t>&lt;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rPr/>
        <w:t xml:space="preserve">); point circle (centre) if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rPr/>
        <w:t xml:space="preserve">; no real point if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16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7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90; C-II 60 | DPP: 9(3)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DPP: 8(20)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Derive equation of director circle of standard hyperbola.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Tangent </w:t>
      </w:r>
      <m:oMath>
        <m:r>
          <m:t>y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±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sSup>
              <m:e>
                <m:r>
                  <m:t>m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e>
        </m:rad>
      </m:oMath>
      <w:r>
        <w:rPr/>
        <w:t xml:space="preserve"> through </w:t>
      </w:r>
      <m:oMath>
        <m:d>
          <m:dPr>
            <m:begChr m:val="("/>
            <m:sepChr m:val=""/>
            <m:endChr m:val=")"/>
            <m:grow/>
          </m:dPr>
          <m:e>
            <m:r>
              <m:t>h</m:t>
            </m:r>
            <m:r>
              <m:rPr>
                <m:sty m:val="p"/>
              </m:rPr>
              <m:t>,</m:t>
            </m:r>
            <m:r>
              <m:t>k</m:t>
            </m:r>
          </m:e>
        </m:d>
      </m:oMath>
      <w:r>
        <w:rPr/>
        <w:t xml:space="preserve">: </w:t>
      </w:r>
      <m:oMath>
        <m:d>
          <m:dPr>
            <m:begChr m:val="("/>
            <m:sepChr m:val=""/>
            <m:endChr m:val=")"/>
            <m:grow/>
          </m:dPr>
          <m:e>
            <m:sSup>
              <m:e>
                <m:r>
                  <m:t>h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h</m:t>
        </m:r>
        <m:r>
          <m:t>k</m:t>
        </m:r>
        <m:r>
          <m:t>m</m:t>
        </m:r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rPr/>
        <w:t xml:space="preserve">. Perpendicular: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k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h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⇒</m:t>
        </m:r>
        <m:sSup>
          <m:e>
            <m: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locus of a variable external point </w:t>
      </w:r>
      <m:oMath>
        <m:r>
          <m:t>P</m:t>
        </m:r>
      </m:oMath>
      <w:r>
        <w:rPr/>
        <w:t xml:space="preserve"> for which condition on slope of tangents drawn from </w:t>
      </w:r>
      <m:oMath>
        <m:r>
          <m:t>P</m:t>
        </m:r>
      </m:oMath>
      <w:r>
        <w:rPr/>
        <w:t xml:space="preserve"> to hyperbola is given?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Use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h</m:t>
            </m:r>
            <m:r>
              <m:t>k</m:t>
            </m:r>
          </m:num>
          <m:den>
            <m:sSup>
              <m:e>
                <m:r>
                  <m:t>h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den>
        </m:f>
      </m:oMath>
      <w:r>
        <w:rPr/>
        <w:t xml:space="preserve">,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k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h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den>
        </m:f>
      </m:oMath>
      <w:r>
        <w:rPr/>
        <w:t xml:space="preserve"> in the given condition, then replace </w:t>
      </w:r>
      <m:oMath>
        <m:d>
          <m:dPr>
            <m:begChr m:val="("/>
            <m:sepChr m:val=""/>
            <m:endChr m:val=")"/>
            <m:grow/>
          </m:dPr>
          <m:e>
            <m:r>
              <m:t>h</m:t>
            </m:r>
            <m:r>
              <m:rPr>
                <m:sty m:val="p"/>
              </m:rPr>
              <m:t>,</m:t>
            </m:r>
            <m:r>
              <m:t>k</m:t>
            </m:r>
          </m:e>
        </m:d>
      </m:oMath>
      <w:r>
        <w:rPr/>
        <w:t xml:space="preserve"> by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</m:oMath>
      <w:r>
        <w:rPr/>
        <w:t xml:space="preserve">, </w:t>
      </w:r>
      <m:oMath>
        <m:r>
          <m:rPr>
            <m:sty m:val="p"/>
          </m:rPr>
          <m:t>tan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tan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rPr/>
        <w:t xml:space="preserve">: </w:t>
      </w:r>
      <m:oMath>
        <m:f>
          <m:fPr>
            <m:type m:val="bar"/>
          </m:fPr>
          <m:num>
            <m:sSup>
              <m:e>
                <m:r>
                  <m:t>k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3</m:t>
            </m:r>
          </m:num>
          <m:den>
            <m:sSup>
              <m:e>
                <m:r>
                  <m:t>h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=</m:t>
        </m:r>
        <m:r>
          <m:t>2</m:t>
        </m:r>
        <m:r>
          <m:rPr>
            <m:sty m:val="p"/>
          </m:rPr>
          <m:t>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7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16; J-M 33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Tangent &amp; Normal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equation of tangent for a hyperbola if point of tangency is given?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T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:</m:t>
          </m:r>
          <m:r>
            <m:t> </m:t>
          </m:r>
          <m:f>
            <m:fPr>
              <m:type m:val="bar"/>
            </m:fPr>
            <m:num>
              <m:r>
                <m:t>x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num>
            <m:den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y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</m:num>
            <m:den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1</m:t>
          </m:r>
        </m:oMath>
      </m:oMathPara>
    </w:p>
    <w:p>
      <w:pPr>
        <w:spacing w:before="0" w:after="50" w:line="252" w:lineRule="auto"/>
      </w:pPr>
      <w:r>
        <w:rPr/>
        <w:t xml:space="preserve">Ex: at </w:t>
      </w:r>
      <m:oMath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9</m:t>
                </m:r>
              </m:num>
              <m:den>
                <m:r>
                  <m:t>4</m:t>
                </m:r>
              </m:den>
            </m:f>
          </m:e>
        </m:d>
      </m:oMath>
      <w:r>
        <w:rPr/>
        <w:t xml:space="preserve"> on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16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: </w:t>
      </w:r>
      <m:oMath>
        <m:f>
          <m:fPr>
            <m:type m:val="bar"/>
          </m:fPr>
          <m:num>
            <m:r>
              <m:t>5</m:t>
            </m:r>
            <m:r>
              <m:t>x</m:t>
            </m:r>
          </m:num>
          <m:den>
            <m:r>
              <m:t>16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y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, i.e. </w:t>
      </w:r>
      <m:oMath>
        <m:r>
          <m:t>5</m:t>
        </m:r>
        <m:r>
          <m:t>x</m:t>
        </m:r>
        <m:r>
          <m:rPr>
            <m:sty m:val="p"/>
          </m:rPr>
          <m:t>−</m:t>
        </m:r>
        <m:r>
          <m:t>4</m:t>
        </m:r>
        <m:r>
          <m:t>y</m:t>
        </m:r>
        <m:r>
          <m:rPr>
            <m:sty m:val="p"/>
          </m:rPr>
          <m:t>=</m:t>
        </m:r>
        <m:r>
          <m:t>16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Slope at an end of LR </w:t>
      </w:r>
      <m:oMath>
        <m:r>
          <m:rPr>
            <m:sty m:val="p"/>
          </m:rPr>
          <m:t>=</m:t>
        </m:r>
        <m:r>
          <m:rPr>
            <m:sty m:val="p"/>
          </m:rPr>
          <m:t>±</m:t>
        </m:r>
        <m:r>
          <m:t>e</m:t>
        </m:r>
      </m:oMath>
      <w:r>
        <w:rPr/>
        <w:t xml:space="preserve">; tangent meets TA at </w:t>
      </w:r>
      <m:oMath>
        <m:r>
          <m:t>T</m:t>
        </m:r>
      </m:oMath>
      <w:r>
        <w:rPr/>
        <w:t xml:space="preserve"> with </w:t>
      </w:r>
      <m:oMath>
        <m:r>
          <m:t>C</m:t>
        </m:r>
        <m:r>
          <m:t>T</m:t>
        </m:r>
        <m:r>
          <m:rPr>
            <m:sty m:val="p"/>
          </m:rPr>
          <m:t>⋅</m:t>
        </m:r>
        <m:r>
          <m:t>C</m:t>
        </m:r>
        <m:r>
          <m:t>N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rPr/>
        <w:t xml:space="preserve"> (</w:t>
      </w:r>
      <m:oMath>
        <m:r>
          <m:t>N</m:t>
        </m:r>
      </m:oMath>
      <w:r>
        <w:rPr/>
        <w:t xml:space="preserve"> = foot of ordinate).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J-A 16, 32; C-II 39 | DPP: 9(1, 4)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C-II 42, 49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equation of tangent for a hyperbola if any other condition other than point of tangency is given?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Take the slope form </w:t>
      </w:r>
      <m:oMath>
        <m:r>
          <m:t>y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±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sSup>
              <m:e>
                <m:r>
                  <m:t>m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e>
        </m:rad>
      </m:oMath>
      <w:r>
        <w:rPr/>
        <w:t xml:space="preserve"> (slope / parallel / perpendicular / through a point) or the parametric form </w:t>
      </w:r>
      <m:oMath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sec</m:t>
            </m:r>
            <m:r>
              <m:t>θ</m:t>
            </m:r>
          </m:num>
          <m:den>
            <m:r>
              <m:t>a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tan</m:t>
            </m:r>
            <m:r>
              <m:t>θ</m:t>
            </m:r>
          </m:num>
          <m:den>
            <m:r>
              <m:t>b</m:t>
            </m:r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 (intercepts, loci) and apply the condition.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36</m:t>
        </m:r>
      </m:oMath>
      <w:r>
        <w:rPr/>
        <w:t xml:space="preserve">, perpendicular to </w:t>
      </w:r>
      <m:oMath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rPr/>
        <w:t xml:space="preserve">: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/>
        <w:t xml:space="preserve">, </w:t>
      </w:r>
      <m:oMath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36</m:t>
        </m:r>
        <m:r>
          <m:rPr>
            <m:sty m:val="p"/>
          </m:rPr>
          <m:t>−</m:t>
        </m:r>
        <m:r>
          <m:t>9</m:t>
        </m:r>
      </m:oMath>
      <w:r>
        <w:rPr/>
        <w:t xml:space="preserve">: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±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Foot of perpendicular from the centre on a tangent: locus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b</m:t>
            </m:r>
          </m:e>
          <m:sup>
            <m:r>
              <m:t>2</m:t>
            </m:r>
          </m:sup>
        </m:sSup>
        <m:sSup>
          <m:e>
            <m:r>
              <m:t>y</m:t>
            </m:r>
          </m:e>
          <m:sup>
            <m:r>
              <m:t>2</m:t>
            </m:r>
          </m:sup>
        </m:sSup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34; J-M 34 | DPP: 9(7)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62; J-A 3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equation of tangent at a point, whose coordinates are given in parametric form, on standard hyperbola?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sec</m:t>
              </m:r>
              <m:r>
                <m:t>θ</m:t>
              </m:r>
            </m:num>
            <m:den>
              <m:r>
                <m:t>a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y</m:t>
              </m:r>
              <m:r>
                <m:rPr>
                  <m:sty m:val="p"/>
                </m:rPr>
                <m:t>tan</m:t>
              </m:r>
              <m:r>
                <m:t>θ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1</m:t>
          </m:r>
        </m:oMath>
      </m:oMathPara>
    </w:p>
    <w:p>
      <w:pPr>
        <w:spacing w:before="0" w:after="50" w:line="252" w:lineRule="auto"/>
      </w:pPr>
      <w:r>
        <w:rPr/>
        <w:t xml:space="preserve">Perpendicular from the centre: </w:t>
      </w:r>
      <m:oMath>
        <m:r>
          <m:t>p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ad>
              <m:radPr>
                <m:degHide m:val="on"/>
              </m:radPr>
              <m:deg/>
              <m:e>
                <m:sSup>
                  <m:e>
                    <m:r>
                      <m:t>b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sec</m:t>
                    </m:r>
                  </m:e>
                  <m:sup>
                    <m:r>
                      <m:t>2</m:t>
                    </m:r>
                  </m:sup>
                </m:sSup>
                <m:r>
                  <m:t>θ</m:t>
                </m:r>
                <m:r>
                  <m:rPr>
                    <m:sty m:val="p"/>
                  </m:rPr>
                  <m:t>+</m:t>
                </m:r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tan</m:t>
                    </m:r>
                  </m:e>
                  <m:sup>
                    <m:r>
                      <m:t>2</m:t>
                    </m:r>
                  </m:sup>
                </m:sSup>
                <m:r>
                  <m:t>θ</m:t>
                </m:r>
              </m:e>
            </m:rad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58; C-II 42, 45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C-II 51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equation of tangent to standard hyperbola passing through an external point?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Put </w:t>
      </w:r>
      <m:oMath>
        <m:d>
          <m:dPr>
            <m:begChr m:val="("/>
            <m:sepChr m:val=""/>
            <m:endChr m:val=")"/>
            <m:grow/>
          </m:dPr>
          <m:e>
            <m:r>
              <m:t>h</m:t>
            </m:r>
            <m:r>
              <m:rPr>
                <m:sty m:val="p"/>
              </m:rPr>
              <m:t>,</m:t>
            </m:r>
            <m:r>
              <m:t>k</m:t>
            </m:r>
          </m:e>
        </m:d>
      </m:oMath>
      <w:r>
        <w:rPr/>
        <w:t xml:space="preserve"> in </w:t>
      </w:r>
      <m:oMath>
        <m:r>
          <m:t>y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±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sSup>
              <m:e>
                <m:r>
                  <m:t>m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e>
        </m:rad>
      </m:oMath>
      <w:r>
        <w:rPr/>
        <w:t xml:space="preserve">: </w:t>
      </w:r>
      <m:oMath>
        <m:d>
          <m:dPr>
            <m:begChr m:val="("/>
            <m:sepChr m:val=""/>
            <m:endChr m:val=")"/>
            <m:grow/>
          </m:dPr>
          <m:e>
            <m:sSup>
              <m:e>
                <m:r>
                  <m:t>h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h</m:t>
        </m:r>
        <m:r>
          <m:t>k</m:t>
        </m:r>
        <m:r>
          <m:t>m</m:t>
        </m:r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rPr/>
        <w:t xml:space="preserve">, solve for </w:t>
      </w:r>
      <m:oMath>
        <m:r>
          <m:t>m</m:t>
        </m:r>
      </m:oMath>
      <w:r>
        <w:rPr/>
        <w:t xml:space="preserve"> (if </w:t>
      </w:r>
      <m:oMath>
        <m:sSup>
          <m:e>
            <m: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rPr/>
        <w:t xml:space="preserve">, one tangent is vertical).</w:t>
      </w:r>
    </w:p>
    <w:p>
      <w:pPr>
        <w:spacing w:before="0" w:after="50" w:line="252" w:lineRule="auto"/>
      </w:pPr>
      <w:r>
        <w:rPr/>
        <w:t xml:space="preserve">Ex: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36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 from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</m:oMath>
      <w:r>
        <w:rPr/>
        <w:t xml:space="preserve">: </w:t>
      </w:r>
      <m:oMath>
        <m:r>
          <m:t>16</m:t>
        </m:r>
        <m:r>
          <m:rPr>
            <m:sty m:val="p"/>
          </m:rPr>
          <m:t>=</m:t>
        </m:r>
        <m:r>
          <m:t>36</m:t>
        </m:r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9</m:t>
        </m:r>
      </m:oMath>
      <w:r>
        <w:rPr/>
        <w:t xml:space="preserve">,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±</m:t>
        </m:r>
        <m:f>
          <m:fPr>
            <m:type m:val="bar"/>
          </m:fPr>
          <m:num>
            <m:r>
              <m:t>5</m:t>
            </m:r>
          </m:num>
          <m:den>
            <m:r>
              <m:t>6</m:t>
            </m:r>
          </m:den>
        </m:f>
      </m:oMath>
      <w:r>
        <w:rPr/>
        <w:t xml:space="preserve">: </w:t>
      </w:r>
      <m:oMath>
        <m:r>
          <m:t>5</m:t>
        </m:r>
        <m:r>
          <m:t>x</m:t>
        </m:r>
        <m:r>
          <m:rPr>
            <m:sty m:val="p"/>
          </m:rPr>
          <m:t>−</m:t>
        </m:r>
        <m:r>
          <m:t>6</m:t>
        </m:r>
        <m:r>
          <m:t>y</m:t>
        </m:r>
        <m:r>
          <m:rPr>
            <m:sty m:val="p"/>
          </m:rPr>
          <m:t>+</m:t>
        </m:r>
        <m:r>
          <m:t>24</m:t>
        </m:r>
        <m:r>
          <m:rPr>
            <m:sty m:val="p"/>
          </m:rPr>
          <m:t>=</m:t>
        </m:r>
        <m:r>
          <m:t>0</m:t>
        </m:r>
      </m:oMath>
      <w:r>
        <w:rPr/>
        <w:t xml:space="preserve">, </w:t>
      </w:r>
      <m:oMath>
        <m:r>
          <m:t>5</m:t>
        </m:r>
        <m:r>
          <m:t>x</m:t>
        </m:r>
        <m:r>
          <m:rPr>
            <m:sty m:val="p"/>
          </m:rPr>
          <m:t>+</m:t>
        </m:r>
        <m:r>
          <m:t>6</m:t>
        </m:r>
        <m:r>
          <m:t>y</m:t>
        </m:r>
        <m:r>
          <m:rPr>
            <m:sty m:val="p"/>
          </m:rPr>
          <m:t>−</m:t>
        </m:r>
        <m:r>
          <m:t>24</m:t>
        </m:r>
        <m:r>
          <m:rPr>
            <m:sty m:val="p"/>
          </m:rPr>
          <m:t>=</m:t>
        </m:r>
        <m:r>
          <m:t>0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35; C-II 40 | DPP: 9(13); 10(13)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30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point of tangency if equation of tangent is given?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y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c</m:t>
          </m:r>
          <m:r>
            <m:t> </m:t>
          </m:r>
          <m:r>
            <m:rPr>
              <m:nor/>
            </m:rPr>
            <m:t>touches at</m:t>
          </m:r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m</m:t>
                  </m:r>
                </m:num>
                <m:den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c</m:t>
                  </m:r>
                </m:den>
              </m:f>
            </m:e>
          </m:d>
        </m:oMath>
      </m:oMathPara>
    </w:p>
    <w:p>
      <w:pPr>
        <w:spacing w:before="0" w:after="50" w:line="252" w:lineRule="auto"/>
      </w:pPr>
      <w:r>
        <w:rPr/>
        <w:t xml:space="preserve">Or compare the line with </w:t>
      </w:r>
      <m:oMath>
        <m:f>
          <m:fPr>
            <m:type m:val="bar"/>
          </m:fPr>
          <m:num>
            <m:r>
              <m:t>x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num>
          <m:den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y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num>
          <m:den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y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rPr/>
        <w:t xml:space="preserve"> on </w:t>
      </w:r>
      <m:oMath>
        <m:r>
          <m:t>5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9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45</m:t>
        </m:r>
      </m:oMath>
      <w:r>
        <w:rPr/>
        <w:t xml:space="preserve">: </w:t>
      </w:r>
      <m:oMath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4</m:t>
        </m:r>
      </m:oMath>
      <w:r>
        <w:rPr/>
        <w:t xml:space="preserve"> holds, so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rPr/>
        <w:t xml:space="preserve">; point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9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5</m:t>
                </m:r>
              </m:num>
              <m:den>
                <m:r>
                  <m:t>2</m:t>
                </m:r>
              </m:den>
            </m:f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J-A 3 | DPP: 9(8-9)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J-M 13, 63 | Question Bank: 126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equation of normal for a standard hyperbola if foot of normal is given?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x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</m:num>
            <m:den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p>
      <w:pPr>
        <w:spacing w:before="0" w:after="50" w:line="252" w:lineRule="auto"/>
      </w:pPr>
      <w:r>
        <w:rPr/>
        <w:t xml:space="preserve">Normal meets TA at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2</m:t>
                </m:r>
              </m:sup>
            </m:sSup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 and CA at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b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sSup>
                  <m:e>
                    <m:r>
                      <m:t>b</m:t>
                    </m:r>
                  </m:e>
                  <m:sup>
                    <m:r>
                      <m:t>2</m:t>
                    </m:r>
                  </m:sup>
                </m:sSup>
              </m:den>
            </m:f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normal at </w:t>
      </w:r>
      <m:oMath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3</m:t>
            </m:r>
          </m:e>
        </m:d>
      </m:oMath>
      <w:r>
        <w:rPr/>
        <w:t xml:space="preserve"> meets </w:t>
      </w:r>
      <m:oMath>
        <m:r>
          <m:t>x</m:t>
        </m:r>
      </m:oMath>
      <w:r>
        <w:rPr/>
        <w:t xml:space="preserve">-axis at </w:t>
      </w:r>
      <m:oMath>
        <m:d>
          <m:dPr>
            <m:begChr m:val="("/>
            <m:sepChr m:val=""/>
            <m:endChr m:val=")"/>
            <m:grow/>
          </m:dPr>
          <m:e>
            <m:r>
              <m:t>9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: </w:t>
      </w:r>
      <m:oMath>
        <m:r>
          <m:t>9</m:t>
        </m:r>
        <m:r>
          <m:rPr>
            <m:sty m:val="p"/>
          </m:rPr>
          <m:t>=</m:t>
        </m:r>
        <m:r>
          <m:t>6</m:t>
        </m:r>
        <m:sSup>
          <m:e>
            <m:r>
              <m:t>e</m:t>
            </m:r>
          </m:e>
          <m:sup>
            <m:r>
              <m:t>2</m:t>
            </m:r>
          </m:sup>
        </m:sSup>
      </m:oMath>
      <w:r>
        <w:rPr/>
        <w:t xml:space="preserve">, </w:t>
      </w:r>
      <m:oMath>
        <m:r>
          <m:t>e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e>
        </m:rad>
      </m:oMath>
      <w:r>
        <w:rPr/>
        <w:t xml:space="preserve"> (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18</m:t>
        </m:r>
        <m:r>
          <m:rPr>
            <m:sty m:val="p"/>
          </m:rPr>
          <m:t>,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rPr/>
        <w:t xml:space="preserve">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31; J-M 32; C-II 41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J-A 16, 32; C-II 39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50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Write expression for equation of normal to standard hyperbola in terms of eccentric angle </w:t>
      </w:r>
      <m:oMath>
        <m:r>
          <m:t>θ</m:t>
        </m:r>
      </m:oMath>
      <w:r>
        <w:rPr/>
        <w:t xml:space="preserve">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t>a</m:t>
              </m:r>
              <m:r>
                <m:t>x</m:t>
              </m:r>
            </m:num>
            <m:den>
              <m:r>
                <m:rPr>
                  <m:sty m:val="p"/>
                </m:rPr>
                <m:t>sec</m:t>
              </m:r>
              <m:r>
                <m:t>θ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b</m:t>
              </m:r>
              <m:r>
                <m:t>y</m:t>
              </m:r>
            </m:num>
            <m:den>
              <m:r>
                <m:rPr>
                  <m:sty m:val="p"/>
                </m:rPr>
                <m:t>tan</m:t>
              </m:r>
              <m:r>
                <m:t>θ</m:t>
              </m:r>
            </m:den>
          </m:f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sSup>
            <m:e>
              <m:r>
                <m:t>e</m:t>
              </m:r>
            </m:e>
            <m:sup>
              <m:r>
                <m:t>2</m:t>
              </m:r>
            </m:sup>
          </m:sSup>
        </m:oMath>
      </m:oMathPara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36-37; C-II 48-49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J-M 15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51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the condition for a line to be a normal to standard hyperbola?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y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c</m:t>
          </m:r>
          <m:r>
            <m:t> </m:t>
          </m:r>
          <m:r>
            <m:rPr>
              <m:nor/>
            </m:rPr>
            <m:t>is a normal</m:t>
          </m:r>
          <m:r>
            <m:rPr>
              <m:sty m:val="p"/>
            </m:rPr>
            <m:t>⇔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m</m:t>
                  </m:r>
                </m:e>
                <m:sup>
                  <m:r>
                    <m:t>2</m:t>
                  </m:r>
                </m:sup>
              </m:sSup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m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spacing w:before="0" w:after="50" w:line="252" w:lineRule="auto"/>
      </w:pPr>
      <w:r>
        <w:rPr/>
        <w:t xml:space="preserve">Compare </w:t>
      </w:r>
      <m:oMath>
        <m:r>
          <m:t>y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rPr/>
        <w:t xml:space="preserve"> with the parametric normal and eliminate </w:t>
      </w:r>
      <m:oMath>
        <m:r>
          <m:t>θ</m:t>
        </m:r>
      </m:oMath>
      <w:r>
        <w:rPr/>
        <w:t xml:space="preserve">. From a point at most four normals can be drawn.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J-M 15 | DPP: 9(11)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36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52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point of intersection of tangents drawn at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α</m:t>
            </m:r>
          </m:e>
        </m:d>
      </m:oMath>
      <w:r>
        <w:rPr/>
        <w:t xml:space="preserve"> and </w:t>
      </w:r>
      <m:oMath>
        <m:r>
          <m:t>Q</m:t>
        </m:r>
        <m:d>
          <m:dPr>
            <m:begChr m:val="("/>
            <m:sepChr m:val=""/>
            <m:endChr m:val=")"/>
            <m:grow/>
          </m:dPr>
          <m:e>
            <m:r>
              <m:t>β</m:t>
            </m:r>
          </m:e>
        </m:d>
      </m:oMath>
      <w:r>
        <w:rPr/>
        <w:t xml:space="preserve"> on standard hyperbola?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  <m:r>
                    <m:rPr>
                      <m:sty m:val="p"/>
                    </m:rPr>
                    <m:t>cos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β</m:t>
                      </m:r>
                    </m:num>
                    <m:den>
                      <m:r>
                        <m:t>2</m:t>
                      </m:r>
                    </m:den>
                  </m:f>
                </m:num>
                <m:den>
                  <m:r>
                    <m:rPr>
                      <m:sty m:val="p"/>
                    </m:rPr>
                    <m:t>cos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β</m:t>
                      </m:r>
                    </m:num>
                    <m:den>
                      <m:r>
                        <m:t>2</m:t>
                      </m:r>
                    </m:den>
                  </m:f>
                </m:den>
              </m:f>
              <m:r>
                <m:rPr>
                  <m:sty m:val="p"/>
                </m:rPr>
                <m:t>,</m:t>
              </m:r>
              <m:r>
                <m:t> 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sin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β</m:t>
                      </m:r>
                    </m:num>
                    <m:den>
                      <m:r>
                        <m:t>2</m:t>
                      </m:r>
                    </m:den>
                  </m:f>
                </m:num>
                <m:den>
                  <m:r>
                    <m:rPr>
                      <m:sty m:val="p"/>
                    </m:rPr>
                    <m:t>cos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β</m:t>
                      </m:r>
                    </m:num>
                    <m:den>
                      <m:r>
                        <m:t>2</m:t>
                      </m:r>
                    </m:den>
                  </m:f>
                </m:den>
              </m:f>
            </m:e>
          </m:d>
        </m:oMath>
      </m:oMathPara>
    </w:p>
    <w:p>
      <w:pPr>
        <w:spacing w:before="0" w:after="50" w:line="252" w:lineRule="auto"/>
      </w:pPr>
      <w:r>
        <w:rPr/>
        <w:t xml:space="preserve">Compare the chord of contact of </w:t>
      </w:r>
      <m:oMath>
        <m:d>
          <m:dPr>
            <m:begChr m:val="("/>
            <m:sepChr m:val=""/>
            <m:endChr m:val=")"/>
            <m:grow/>
          </m:dPr>
          <m:e>
            <m:r>
              <m:t>h</m:t>
            </m:r>
            <m:r>
              <m:rPr>
                <m:sty m:val="p"/>
              </m:rPr>
              <m:t>,</m:t>
            </m:r>
            <m:r>
              <m:t>k</m:t>
            </m:r>
          </m:e>
        </m:d>
      </m:oMath>
      <w:r>
        <w:rPr/>
        <w:t xml:space="preserve"> with the chord </w:t>
      </w:r>
      <m:oMath>
        <m:r>
          <m:t>P</m:t>
        </m:r>
        <m:r>
          <m:t>Q</m:t>
        </m:r>
      </m:oMath>
      <w:r>
        <w:rPr/>
        <w:t xml:space="preserve">. Ex: </w:t>
      </w:r>
      <m:oMath>
        <m:r>
          <m:t>α</m:t>
        </m:r>
        <m:r>
          <m:rPr>
            <m:sty m:val="p"/>
          </m:rPr>
          <m:t>+</m:t>
        </m:r>
        <m:r>
          <m:t>β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rPr/>
        <w:t xml:space="preserve"> gives the locus </w:t>
      </w:r>
      <m:oMath>
        <m:r>
          <m:t>y</m:t>
        </m:r>
        <m:r>
          <m:rPr>
            <m:sty m:val="p"/>
          </m:rPr>
          <m:t>=</m:t>
        </m:r>
        <m:r>
          <m:t>b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DPP: 9(6)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53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minimum distance between a point and standard hyperbola?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The shortest segment lies along a normal: write the normal at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θ</m:t>
            </m:r>
          </m:e>
        </m:d>
      </m:oMath>
      <w:r>
        <w:rPr/>
        <w:t xml:space="preserve"> through the point, find </w:t>
      </w:r>
      <m:oMath>
        <m:r>
          <m:t>θ</m:t>
        </m:r>
      </m:oMath>
      <w:r>
        <w:rPr/>
        <w:t xml:space="preserve">, then the distance.</w:t>
      </w:r>
    </w:p>
    <w:p>
      <w:pPr>
        <w:spacing w:before="0" w:after="50" w:line="252" w:lineRule="auto"/>
      </w:pPr>
      <w:r>
        <w:rPr/>
        <w:t xml:space="preserve">Ex: from a focus the nearest point is the nearer vertex: least distance </w:t>
      </w:r>
      <m:oMath>
        <m:r>
          <m:rPr>
            <m:sty m:val="p"/>
          </m:rPr>
          <m:t>=</m:t>
        </m:r>
        <m:r>
          <m:t>a</m:t>
        </m:r>
        <m:r>
          <m:t>e</m:t>
        </m:r>
        <m:r>
          <m:rPr>
            <m:sty m:val="p"/>
          </m:rPr>
          <m:t>−</m:t>
        </m:r>
        <m:r>
          <m:t>a</m:t>
        </m:r>
      </m:oMath>
      <w:r>
        <w:rPr/>
        <w:t xml:space="preserve"> (e.g.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9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r>
              <m:t>16</m:t>
            </m:r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: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rPr/>
        <w:t xml:space="preserve">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DPP: 9(10)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54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minimum distance between a line and standard hyperbola?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If the line does not meet the curve, draw the tangents parallel to it (</w:t>
      </w:r>
      <m:oMath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rPr/>
        <w:t xml:space="preserve">); the distance between the line and the nearer tangent is the answer, the point of contact is the nearest point.</w:t>
      </w:r>
    </w:p>
    <w:p>
      <w:pPr>
        <w:spacing w:before="0" w:after="50" w:line="252" w:lineRule="auto"/>
      </w:pPr>
      <w:r>
        <w:rPr/>
        <w:t xml:space="preserve">Ex: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4</m:t>
            </m:r>
          </m:den>
        </m:f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rPr/>
        <w:t xml:space="preserve"> and </w:t>
      </w:r>
      <m:oMath>
        <m:r>
          <m:t>y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/>
        <w:t xml:space="preserve">: tangents </w:t>
      </w:r>
      <m:oMath>
        <m:r>
          <m:t>y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±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rPr/>
        <w:t xml:space="preserve">; least distance </w:t>
      </w:r>
      <m:oMath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−</m:t>
            </m:r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J-M 13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Common Concepts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55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Write expression for equation of chord whose mid point is given for standard hyperbola.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T</m:t>
          </m:r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r>
            <m:t> </m:t>
          </m:r>
          <m:f>
            <m:fPr>
              <m:type m:val="bar"/>
            </m:fPr>
            <m:num>
              <m:r>
                <m:t>x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num>
            <m:den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y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</m:num>
            <m:den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num>
            <m:den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y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num>
            <m:den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rPr/>
        <w:t xml:space="preserve"> bisected at </w:t>
      </w:r>
      <m:oMath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</m:e>
        </m:d>
      </m:oMath>
      <w:r>
        <w:rPr/>
        <w:t xml:space="preserve">: </w:t>
      </w:r>
      <m:oMath>
        <m:r>
          <m:t>5</m:t>
        </m:r>
        <m:r>
          <m:t>x</m:t>
        </m:r>
        <m:r>
          <m:rPr>
            <m:sty m:val="p"/>
          </m:rPr>
          <m:t>+</m:t>
        </m:r>
        <m:r>
          <m:t>3</m:t>
        </m:r>
        <m:r>
          <m:t>y</m:t>
        </m:r>
        <m:r>
          <m:rPr>
            <m:sty m:val="p"/>
          </m:rPr>
          <m:t>=</m:t>
        </m:r>
        <m:r>
          <m:t>25</m:t>
        </m:r>
        <m:r>
          <m:rPr>
            <m:sty m:val="p"/>
          </m:rPr>
          <m:t>−</m:t>
        </m:r>
        <m:r>
          <m:t>9</m:t>
        </m:r>
      </m:oMath>
      <w:r>
        <w:rPr/>
        <w:t xml:space="preserve">, i.e. </w:t>
      </w:r>
      <m:oMath>
        <m:r>
          <m:t>5</m:t>
        </m:r>
        <m:r>
          <m:t>x</m:t>
        </m:r>
        <m:r>
          <m:rPr>
            <m:sty m:val="p"/>
          </m:rPr>
          <m:t>+</m:t>
        </m:r>
        <m:r>
          <m:t>3</m:t>
        </m:r>
        <m:r>
          <m:t>y</m:t>
        </m:r>
        <m:r>
          <m:rPr>
            <m:sty m:val="p"/>
          </m:rPr>
          <m:t>=</m:t>
        </m:r>
        <m:r>
          <m:t>16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DPP: 10(4)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56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Write expression for equation of chord of contact for standard hyperbola.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T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:</m:t>
          </m:r>
          <m:r>
            <m:t> </m:t>
          </m:r>
          <m:f>
            <m:fPr>
              <m:type m:val="bar"/>
            </m:fPr>
            <m:num>
              <m:r>
                <m:t>x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num>
            <m:den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y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</m:num>
            <m:den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1</m:t>
          </m:r>
        </m:oMath>
      </m:oMathPara>
    </w:p>
    <w:p>
      <w:pPr>
        <w:spacing w:before="0" w:after="50" w:line="252" w:lineRule="auto"/>
      </w:pPr>
      <w:r>
        <w:rPr/>
        <w:t xml:space="preserve">Ex: from </w:t>
      </w:r>
      <m:oMath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rPr/>
        <w:t xml:space="preserve"> to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9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rPr/>
        <w:t xml:space="preserve">: </w:t>
      </w:r>
      <m:oMath>
        <m:r>
          <m:t>3</m:t>
        </m:r>
        <m:r>
          <m:t>x</m:t>
        </m:r>
        <m:r>
          <m:rPr>
            <m:sty m:val="p"/>
          </m:rPr>
          <m:t>−</m:t>
        </m:r>
        <m:r>
          <m:t>18</m:t>
        </m:r>
        <m:r>
          <m:t>y</m:t>
        </m:r>
        <m:r>
          <m:rPr>
            <m:sty m:val="p"/>
          </m:rPr>
          <m:t>=</m:t>
        </m:r>
        <m:r>
          <m:t>9</m:t>
        </m:r>
      </m:oMath>
      <w:r>
        <w:rPr/>
        <w:t xml:space="preserve">, i.e. </w:t>
      </w:r>
      <m:oMath>
        <m:r>
          <m:t>x</m:t>
        </m:r>
        <m:r>
          <m:rPr>
            <m:sty m:val="p"/>
          </m:rPr>
          <m:t>−</m:t>
        </m:r>
        <m:r>
          <m:t>6</m:t>
        </m:r>
        <m:r>
          <m:t>y</m:t>
        </m:r>
        <m:r>
          <m:rPr>
            <m:sty m:val="p"/>
          </m:rPr>
          <m:t>=</m:t>
        </m:r>
        <m:r>
          <m:t>3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30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47; C-II 40 | DPP: 10(13)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57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mid point of a chord of a standard hyperbola whose equation is given?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Compare </w:t>
      </w:r>
      <m:oMath>
        <m:r>
          <m:t>l</m:t>
        </m:r>
        <m:r>
          <m:t>x</m:t>
        </m:r>
        <m:r>
          <m:rPr>
            <m:sty m:val="p"/>
          </m:rPr>
          <m:t>+</m:t>
        </m:r>
        <m:r>
          <m:t>m</m:t>
        </m:r>
        <m:r>
          <m:t>y</m:t>
        </m:r>
        <m:r>
          <m:rPr>
            <m:sty m:val="p"/>
          </m:rPr>
          <m:t>=</m:t>
        </m:r>
        <m:r>
          <m:t>n</m:t>
        </m:r>
      </m:oMath>
      <w:r>
        <w:rPr/>
        <w:t xml:space="preserve"> with </w:t>
      </w:r>
      <m:oMath>
        <m:r>
          <m:t>T</m:t>
        </m:r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1</m:t>
            </m:r>
          </m:sub>
        </m:sSub>
      </m:oMath>
      <w:r>
        <w:rPr/>
        <w:t xml:space="preserve">: </w:t>
      </w:r>
      <m:oMath>
        <m:f>
          <m:fPr>
            <m:type m:val="bar"/>
          </m:fPr>
          <m:num>
            <m:r>
              <m:t>h</m:t>
            </m:r>
            <m:r>
              <m:rPr>
                <m:sty m:val="p"/>
              </m:rPr>
              <m:t>/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num>
          <m:den>
            <m:r>
              <m:t>l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k</m:t>
            </m:r>
            <m:r>
              <m:rPr>
                <m:sty m:val="p"/>
              </m:rPr>
              <m:t>/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m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h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k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n</m:t>
            </m:r>
          </m:den>
        </m:f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Locus problems: write the chord as </w:t>
      </w:r>
      <m:oMath>
        <m:r>
          <m:t>T</m:t>
        </m:r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1</m:t>
            </m:r>
          </m:sub>
        </m:sSub>
      </m:oMath>
      <w:r>
        <w:rPr/>
        <w:t xml:space="preserve"> and impose the condition (passes through a point, touches a curve, fixed slope...).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58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external point for a chord of contact for standard hyperbola if equation of chord of contact is given?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Compare the given line with </w:t>
      </w:r>
      <m:oMath>
        <m:f>
          <m:fPr>
            <m:type m:val="bar"/>
          </m:fPr>
          <m:num>
            <m:r>
              <m:t>h</m:t>
            </m:r>
            <m:r>
              <m:t>x</m:t>
            </m:r>
          </m:num>
          <m:den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k</m:t>
            </m:r>
            <m:r>
              <m:t>y</m:t>
            </m:r>
          </m:num>
          <m:den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Q</m:t>
        </m:r>
        <m:r>
          <m:t>R</m:t>
        </m:r>
        <m:r>
          <m:rPr>
            <m:sty m:val="p"/>
          </m:rPr>
          <m:t>:</m:t>
        </m:r>
        <m:r>
          <m:t>4</m:t>
        </m:r>
        <m:r>
          <m:t>x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=</m:t>
        </m:r>
        <m:r>
          <m:t>6</m:t>
        </m:r>
      </m:oMath>
      <w:r>
        <w:rPr/>
        <w:t xml:space="preserve"> for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9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: </w:t>
      </w:r>
      <m:oMath>
        <m:f>
          <m:fPr>
            <m:type m:val="bar"/>
          </m:fPr>
          <m:num>
            <m:r>
              <m:t>h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</m:num>
          <m:den>
            <m:r>
              <m:t>6</m:t>
            </m:r>
          </m:den>
        </m:f>
      </m:oMath>
      <w:r>
        <w:rPr/>
        <w:t xml:space="preserve">, </w:t>
      </w:r>
      <m:oMath>
        <m:f>
          <m:fPr>
            <m:type m:val="bar"/>
          </m:fPr>
          <m:num>
            <m:r>
              <m:t>k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6</m:t>
            </m:r>
          </m:den>
        </m:f>
      </m:oMath>
      <w:r>
        <w:rPr/>
        <w:t xml:space="preserve">: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DPP: 10(1)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59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Write expression for combined equation of pair of tangents for standard hyperbola.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S</m:t>
          </m:r>
          <m:sSub>
            <m:e>
              <m: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p>
            <m:e>
              <m:r>
                <m:t>T</m:t>
              </m:r>
            </m:e>
            <m:sup>
              <m:r>
                <m:t>2</m:t>
              </m:r>
            </m:sup>
          </m:sSup>
        </m:oMath>
      </m:oMathPara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60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Write expression for equation of polar for standard hyperbola.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T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:</m:t>
          </m:r>
          <m:r>
            <m:t> </m:t>
          </m:r>
          <m:f>
            <m:fPr>
              <m:type m:val="bar"/>
            </m:fPr>
            <m:num>
              <m:r>
                <m:t>x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num>
            <m:den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y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</m:num>
            <m:den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1</m:t>
          </m:r>
        </m:oMath>
      </m:oMathPara>
    </w:p>
    <w:p>
      <w:pPr>
        <w:spacing w:before="0" w:after="50" w:line="252" w:lineRule="auto"/>
      </w:pPr>
      <w:r>
        <w:rPr/>
        <w:t xml:space="preserve">Polar of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</m:oMath>
      <w:r>
        <w:rPr/>
        <w:t xml:space="preserve"> = locus of the intersection of tangents at the ends of chords through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DPP: 10(3)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61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does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rPr/>
        <w:t xml:space="preserve"> represent for a point, position relative to standard hyperbola?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On the curve: tangent; outside (tangents exist): chord of contact; any point: polar. Chord of contact is a part of the polar.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62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coordinates of pole of a given line?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l</m:t>
          </m:r>
          <m:r>
            <m:t>x</m:t>
          </m:r>
          <m:r>
            <m:rPr>
              <m:sty m:val="p"/>
            </m:rPr>
            <m:t>+</m:t>
          </m:r>
          <m:r>
            <m:t>m</m:t>
          </m:r>
          <m:r>
            <m:t>y</m:t>
          </m:r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=</m:t>
          </m:r>
          <m:r>
            <m:t>0</m:t>
          </m:r>
          <m:r>
            <m:t> </m:t>
          </m:r>
          <m:r>
            <m:rPr>
              <m:sty m:val="p"/>
            </m:rPr>
            <m:t>⇒</m:t>
          </m:r>
          <m:r>
            <m:t> </m:t>
          </m:r>
          <m:r>
            <m:rPr>
              <m:nor/>
            </m:rPr>
            <m:t>pole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l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,</m:t>
              </m:r>
              <m:r>
                <m:t> 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m</m:t>
                  </m:r>
                </m:num>
                <m:den>
                  <m:r>
                    <m:t>n</m:t>
                  </m:r>
                </m:den>
              </m:f>
            </m:e>
          </m:d>
        </m:oMath>
      </m:oMathPara>
    </w:p>
    <w:p>
      <w:pPr>
        <w:spacing w:before="0" w:after="50" w:line="252" w:lineRule="auto"/>
      </w:pPr>
      <w:r>
        <w:rPr/>
        <w:t xml:space="preserve">Compare with </w:t>
      </w:r>
      <m:oMath>
        <m:f>
          <m:fPr>
            <m:type m:val="bar"/>
          </m:fPr>
          <m:num>
            <m:r>
              <m:t>h</m:t>
            </m:r>
            <m:r>
              <m:t>x</m:t>
            </m:r>
          </m:num>
          <m:den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k</m:t>
            </m:r>
            <m:r>
              <m:t>y</m:t>
            </m:r>
          </m:num>
          <m:den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47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63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From any variable point on a fixed line, tangents are drawn to the hyperbola; then chord of contact will pass through which point?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Through the pole of the fixed line. Conversely, chords through a fixed point: tangents at their ends meet on the polar of that point.</w:t>
      </w:r>
    </w:p>
    <w:p>
      <w:pPr>
        <w:spacing w:before="0" w:after="50" w:line="252" w:lineRule="auto"/>
      </w:pPr>
      <w:r>
        <w:rPr/>
        <w:t xml:space="preserve">Ex: chords of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16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 through </w:t>
      </w:r>
      <m:oMath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: locus </w:t>
      </w:r>
      <m:oMath>
        <m:f>
          <m:fPr>
            <m:type m:val="bar"/>
          </m:fPr>
          <m:num>
            <m:r>
              <m:t>2</m:t>
            </m:r>
            <m:r>
              <m:t>x</m:t>
            </m:r>
          </m:num>
          <m:den>
            <m:r>
              <m:t>16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y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, i.e. </w:t>
      </w:r>
      <m:oMath>
        <m:r>
          <m:t>9</m:t>
        </m:r>
        <m:r>
          <m:t>x</m:t>
        </m:r>
        <m:r>
          <m:rPr>
            <m:sty m:val="p"/>
          </m:rPr>
          <m:t>−</m:t>
        </m:r>
        <m:r>
          <m:t>8</m:t>
        </m:r>
        <m:r>
          <m:t>y</m:t>
        </m:r>
        <m:r>
          <m:rPr>
            <m:sty m:val="p"/>
          </m:rPr>
          <m:t>=</m:t>
        </m:r>
        <m:r>
          <m:t>72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DPP: 10(3)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64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Derive equation of diameter for standard hyperbola.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m</m:t>
              </m:r>
            </m:den>
          </m:f>
          <m:r>
            <m:t> </m:t>
          </m:r>
          <m:r>
            <m:t>x</m:t>
          </m:r>
        </m:oMath>
      </m:oMathPara>
    </w:p>
    <w:p>
      <w:pPr>
        <w:spacing w:before="0" w:after="50" w:line="252" w:lineRule="auto"/>
      </w:pPr>
      <w:r>
        <w:rPr/>
        <w:t xml:space="preserve">Mid-points </w:t>
      </w:r>
      <m:oMath>
        <m:d>
          <m:dPr>
            <m:begChr m:val="("/>
            <m:sepChr m:val=""/>
            <m:endChr m:val=")"/>
            <m:grow/>
          </m:dPr>
          <m:e>
            <m:r>
              <m:t>h</m:t>
            </m:r>
            <m:r>
              <m:rPr>
                <m:sty m:val="p"/>
              </m:rPr>
              <m:t>,</m:t>
            </m:r>
            <m:r>
              <m:t>k</m:t>
            </m:r>
          </m:e>
        </m:d>
      </m:oMath>
      <w:r>
        <w:rPr/>
        <w:t xml:space="preserve"> of chords of slope </w:t>
      </w:r>
      <m:oMath>
        <m:r>
          <m:t>m</m:t>
        </m:r>
      </m:oMath>
      <w:r>
        <w:rPr/>
        <w:t xml:space="preserve">: from </w:t>
      </w:r>
      <m:oMath>
        <m:r>
          <m:t>T</m:t>
        </m:r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1</m:t>
            </m:r>
          </m:sub>
        </m:sSub>
      </m:oMath>
      <w:r>
        <w:rPr/>
        <w:t xml:space="preserve">, slope </w:t>
      </w:r>
      <m:oMath>
        <m:f>
          <m:fPr>
            <m:type m:val="bar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t>h</m:t>
            </m:r>
          </m:num>
          <m:den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t>k</m:t>
            </m:r>
          </m:den>
        </m:f>
        <m:r>
          <m:rPr>
            <m:sty m:val="p"/>
          </m:rPr>
          <m:t>=</m:t>
        </m:r>
        <m:r>
          <m:t>m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43</w:t>
      </w:r>
    </w:p>
    <w:p>
      <w:pPr>
        <w:pStyle w:val="Heading1"/>
        <w:keepNext/>
        <w:spacing w:before="200" w:after="80" w:line="252" w:lineRule="auto"/>
      </w:pPr>
      <w:r>
        <w:rPr/>
        <w:t xml:space="preserve">Highlights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65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difference of focal distances of any point on hyperbola?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|"/>
              <m:sepChr m:val=""/>
              <m:endChr m:val="|"/>
              <m:grow/>
            </m:dPr>
            <m:e>
              <m:r>
                <m:t>P</m:t>
              </m:r>
              <m:r>
                <m:t>S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t>S</m:t>
              </m:r>
              <m:r>
                <m:rPr>
                  <m:sty m:val="p"/>
                </m:rPr>
                <m:t>′</m:t>
              </m:r>
            </m:e>
          </m:d>
          <m:r>
            <m:rPr>
              <m:sty m:val="p"/>
            </m:rPr>
            <m:t>=</m:t>
          </m:r>
          <m:r>
            <m:t>2</m:t>
          </m:r>
          <m:r>
            <m:t>a</m:t>
          </m:r>
        </m:oMath>
      </m:oMathPara>
    </w:p>
    <w:p>
      <w:pPr>
        <w:spacing w:before="0" w:after="50" w:line="252" w:lineRule="auto"/>
      </w:pPr>
      <m:oMath>
        <m:r>
          <m:t>P</m:t>
        </m:r>
        <m:r>
          <m:t>S</m:t>
        </m:r>
        <m:r>
          <m:rPr>
            <m:sty m:val="p"/>
          </m:rPr>
          <m:t>′</m:t>
        </m:r>
        <m:r>
          <m:rPr>
            <m:sty m:val="p"/>
          </m:rPr>
          <m:t>−</m:t>
        </m:r>
        <m:r>
          <m:t>P</m:t>
        </m:r>
        <m:r>
          <m:t>S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rPr/>
        <w:t xml:space="preserve">: right branch (nearer </w:t>
      </w:r>
      <m:oMath>
        <m:r>
          <m:t>S</m:t>
        </m:r>
      </m:oMath>
      <w:r>
        <w:rPr/>
        <w:t xml:space="preserve">); </w:t>
      </w:r>
      <m:oMath>
        <m:r>
          <m:t>P</m:t>
        </m:r>
        <m:r>
          <m:t>S</m:t>
        </m:r>
        <m:r>
          <m:rPr>
            <m:sty m:val="p"/>
          </m:rPr>
          <m:t>−</m:t>
        </m:r>
        <m:r>
          <m:t>P</m:t>
        </m:r>
        <m:r>
          <m:t>S</m:t>
        </m:r>
        <m:r>
          <m:rPr>
            <m:sty m:val="p"/>
          </m:rPr>
          <m:t>′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rPr/>
        <w:t xml:space="preserve">: left branch.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56; J-A 39; C-II 43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66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product of length of perpendiculars drawn from foci on any variable tangent to the hyperbola?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sSub>
            <m:e>
              <m:r>
                <m:t>p</m:t>
              </m:r>
            </m:e>
            <m:sub>
              <m:r>
                <m:t>1</m:t>
              </m:r>
            </m:sub>
          </m:sSub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p>
      <w:pPr>
        <w:spacing w:before="0" w:after="50" w:line="252" w:lineRule="auto"/>
      </w:pPr>
      <w:r>
        <w:rPr/>
        <w:t xml:space="preserve">Distance of a focus from either asymptote </w:t>
      </w:r>
      <m:oMath>
        <m:r>
          <m:rPr>
            <m:sty m:val="p"/>
          </m:rPr>
          <m:t>=</m:t>
        </m:r>
        <m:r>
          <m:t>b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98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67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angle does portion of tangent intercepted between directrix and point of tangency subtend at focus?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A right angle (at the corresponding focus).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68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relation between auxiliary circle and circle drawn on any focal distance as diameter?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They touch each other.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69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Where does foot of perpendicular from focus on any tangent to hyperbola lie?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On the auxiliary circle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16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9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rPr/>
        <w:t xml:space="preserve"> is vertical with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16</m:t>
            </m:r>
          </m:den>
        </m:f>
      </m:oMath>
      <w:r>
        <w:rPr/>
        <w:t xml:space="preserve">: locus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16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DPP: 10(5)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70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Explain reflection property of hyperbola.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Tangent and normal at </w:t>
      </w:r>
      <m:oMath>
        <m:r>
          <m:t>P</m:t>
        </m:r>
      </m:oMath>
      <w:r>
        <w:rPr/>
        <w:t xml:space="preserve"> bisect the angles between the focal radii </w:t>
      </w:r>
      <m:oMath>
        <m:r>
          <m:t>P</m:t>
        </m:r>
        <m:r>
          <m:t>S</m:t>
        </m:r>
      </m:oMath>
      <w:r>
        <w:rPr/>
        <w:t xml:space="preserve">, </w:t>
      </w:r>
      <m:oMath>
        <m:r>
          <m:t>P</m:t>
        </m:r>
        <m:r>
          <m:t>S</m:t>
        </m:r>
        <m:r>
          <m:rPr>
            <m:sty m:val="p"/>
          </m:rPr>
          <m:t>′</m:t>
        </m:r>
      </m:oMath>
      <w:r>
        <w:rPr/>
        <w:t xml:space="preserve"> (tangent = internal bisector). A ray aimed at one focus is reflected from the outer surface towards the other focus.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J-A 39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71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angle of intersection of an ellipse and a hyperbola if they are confocal?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/>
        <w:t xml:space="preserve">: confocal ellipse and hyperbola cut orthogonally. E.g.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 and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k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k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 (</w:t>
      </w:r>
      <m:oMath>
        <m:r>
          <m:t>a</m:t>
        </m:r>
        <m:r>
          <m:rPr>
            <m:sty m:val="p"/>
          </m:rPr>
          <m:t>&gt;</m:t>
        </m:r>
        <m:r>
          <m:t>k</m:t>
        </m:r>
        <m:r>
          <m:rPr>
            <m:sty m:val="p"/>
          </m:rPr>
          <m:t>&gt;</m:t>
        </m:r>
        <m:r>
          <m:t>b</m:t>
        </m:r>
      </m:oMath>
      <w:r>
        <w:rPr/>
        <w:t xml:space="preserve">).</w:t>
      </w:r>
    </w:p>
    <w:p>
      <w:pPr>
        <w:spacing w:before="0" w:after="50" w:line="252" w:lineRule="auto"/>
      </w:pPr>
      <w:r>
        <w:rPr/>
        <w:t xml:space="preserve">Same foci: </w:t>
      </w:r>
      <m:oMath>
        <m:sSub>
          <m:e>
            <m:r>
              <m:t>a</m:t>
            </m:r>
          </m:e>
          <m:sub>
            <m:r>
              <m:t>E</m:t>
            </m:r>
          </m:sub>
        </m:sSub>
        <m:sSub>
          <m:e>
            <m:r>
              <m:t>e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H</m:t>
            </m:r>
          </m:sub>
        </m:sSub>
        <m:sSub>
          <m:e>
            <m:r>
              <m:t>e</m:t>
            </m:r>
          </m:e>
          <m:sub>
            <m:r>
              <m:t>H</m:t>
            </m:r>
          </m:sub>
        </m:sSub>
      </m:oMath>
      <w:r>
        <w:rPr/>
        <w:t xml:space="preserve">; the questions on 'cuts orthogonally' with both curves centred at the origin use this.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81; J-M 30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Asymptote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72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Define asymptote for a curve.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A line </w:t>
      </w:r>
      <m:oMath>
        <m:r>
          <m:t>L</m:t>
        </m:r>
      </m:oMath>
      <w:r>
        <w:rPr/>
        <w:t xml:space="preserve"> such that the perpendicular distance of a point </w:t>
      </w:r>
      <m:oMath>
        <m:r>
          <m:t>P</m:t>
        </m:r>
      </m:oMath>
      <w:r>
        <w:rPr/>
        <w:t xml:space="preserve"> of the curve from </w:t>
      </w:r>
      <m:oMath>
        <m:r>
          <m:t>L</m:t>
        </m:r>
      </m:oMath>
      <w:r>
        <w:rPr/>
        <w:t xml:space="preserve"> tends to </w:t>
      </w:r>
      <m:oMath>
        <m:r>
          <m:t>0</m:t>
        </m:r>
      </m:oMath>
      <w:r>
        <w:rPr/>
        <w:t xml:space="preserve"> as </w:t>
      </w:r>
      <m:oMath>
        <m:r>
          <m:t>P</m:t>
        </m:r>
      </m:oMath>
      <w:r>
        <w:rPr/>
        <w:t xml:space="preserve"> moves to infinity along the curve.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C-I 5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73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Write equation of pair of asymptotes for standard hyperbola.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rPr>
              <m:nor/>
            </m:rPr>
            <m:t>i.e.</m:t>
          </m:r>
          <m:r>
            <m:t> </m:t>
          </m:r>
          <m:r>
            <m:t>y</m:t>
          </m:r>
          <m:r>
            <m:rPr>
              <m:sty m:val="p"/>
            </m:rPr>
            <m:t>=</m:t>
          </m:r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b</m:t>
              </m:r>
            </m:num>
            <m:den>
              <m:r>
                <m:t>a</m:t>
              </m:r>
            </m:den>
          </m:f>
          <m:r>
            <m:t>x</m:t>
          </m:r>
        </m:oMath>
      </m:oMathPara>
    </w:p>
    <w:p>
      <w:pPr>
        <w:spacing w:before="0" w:after="50" w:line="252" w:lineRule="auto"/>
      </w:pPr>
      <w:r>
        <w:rPr/>
        <w:t xml:space="preserve">They pass through the centre, are the diagonals of the rectangle on the axes, and the axes bisect the angles between them.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98; C-II 53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77; C-II 41, 50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74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relation between equations of hyperbola, pair of asymptotes and conjugate hyperbola?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H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2</m:t>
          </m:r>
          <m:r>
            <m:t>A</m:t>
          </m:r>
        </m:oMath>
      </m:oMathPara>
    </w:p>
    <w:p>
      <w:pPr>
        <w:spacing w:before="0" w:after="50" w:line="252" w:lineRule="auto"/>
      </w:pPr>
      <w:r>
        <w:rPr/>
        <w:t xml:space="preserve">They differ only in the constant term: </w:t>
      </w:r>
      <m:oMath>
        <m:r>
          <m:t>H</m:t>
        </m:r>
        <m:r>
          <m:rPr>
            <m:sty m:val="p"/>
          </m:rPr>
          <m:t>:</m:t>
        </m:r>
        <m:r>
          <m:t> </m:t>
        </m:r>
        <m:r>
          <m:t>S</m:t>
        </m:r>
        <m:r>
          <m:rPr>
            <m:sty m:val="p"/>
          </m:rPr>
          <m:t>=</m:t>
        </m:r>
        <m:r>
          <m:t>1</m:t>
        </m:r>
      </m:oMath>
      <w:r>
        <w:rPr/>
        <w:t xml:space="preserve">, </w:t>
      </w:r>
      <m:oMath>
        <m:r>
          <m:t>A</m:t>
        </m:r>
        <m:r>
          <m:rPr>
            <m:sty m:val="p"/>
          </m:rPr>
          <m:t>:</m:t>
        </m:r>
        <m:r>
          <m:t> 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rPr/>
        <w:t xml:space="preserve">, </w:t>
      </w:r>
      <m:oMath>
        <m:r>
          <m:t>C</m:t>
        </m:r>
        <m:r>
          <m:rPr>
            <m:sty m:val="p"/>
          </m:rPr>
          <m:t>:</m:t>
        </m:r>
        <m:r>
          <m:t> 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/>
        <w:t xml:space="preserve">; a hyperbola and its conjugate have the same asymptotes.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C-II 52 | DPP: 9(2)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75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equation of pair of asymptotes for a general hyperbola?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Change only the constant: </w:t>
      </w:r>
      <m:oMath>
        <m:r>
          <m:t>A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+</m:t>
        </m:r>
        <m:r>
          <m:t>λ</m:t>
        </m:r>
      </m:oMath>
      <w:r>
        <w:rPr/>
        <w:t xml:space="preserve"> and choose </w:t>
      </w:r>
      <m:oMath>
        <m:r>
          <m:t>λ</m:t>
        </m:r>
      </m:oMath>
      <w:r>
        <w:rPr/>
        <w:t xml:space="preserve"> so that </w:t>
      </w:r>
      <m:oMath>
        <m:r>
          <m:t>Δ</m:t>
        </m:r>
        <m:r>
          <m:rPr>
            <m:sty m:val="p"/>
          </m:rPr>
          <m:t>=</m:t>
        </m:r>
        <m:r>
          <m:t>0</m:t>
        </m:r>
      </m:oMath>
      <w:r>
        <w:rPr/>
        <w:t xml:space="preserve"> (pair of lines); then </w:t>
      </w:r>
      <m:oMath>
        <m:r>
          <m:t>C</m:t>
        </m:r>
        <m:r>
          <m:rPr>
            <m:sty m:val="p"/>
          </m:rPr>
          <m:t>=</m:t>
        </m:r>
        <m:r>
          <m:t>2</m:t>
        </m:r>
        <m:r>
          <m:t>A</m:t>
        </m:r>
        <m:r>
          <m:rPr>
            <m:sty m:val="p"/>
          </m:rPr>
          <m:t>−</m:t>
        </m:r>
        <m:r>
          <m:t>H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Asymptotes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rPr/>
        <w:t xml:space="preserve">, </w:t>
      </w:r>
      <m:oMath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rPr/>
        <w:t xml:space="preserve"> given: hyperbola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k</m:t>
        </m:r>
      </m:oMath>
      <w:r>
        <w:rPr/>
        <w:t xml:space="preserve"> (</w:t>
      </w:r>
      <m:oMath>
        <m:r>
          <m:t>k</m:t>
        </m:r>
      </m:oMath>
      <w:r>
        <w:rPr/>
        <w:t xml:space="preserve"> from a point or a tangent). Ex: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</m:oMath>
      <w:r>
        <w:rPr/>
        <w:t xml:space="preserve">, </w:t>
      </w:r>
      <m:oMath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  <m:r>
          <m:t>x</m:t>
        </m:r>
        <m:r>
          <m:rPr>
            <m:sty m:val="p"/>
          </m:rPr>
          <m:t>+</m:t>
        </m:r>
        <m:r>
          <m:t>4</m:t>
        </m:r>
        <m:r>
          <m:t>y</m:t>
        </m:r>
        <m:r>
          <m:rPr>
            <m:sty m:val="p"/>
          </m:rPr>
          <m:t>+</m:t>
        </m:r>
        <m:r>
          <m:t>5</m:t>
        </m:r>
      </m:oMath>
      <w:r>
        <w:rPr/>
        <w:t xml:space="preserve">, through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rPr/>
        <w:t xml:space="preserve">: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8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  <m:r>
          <m:t>x</m:t>
        </m:r>
        <m:r>
          <m:t>y</m:t>
        </m:r>
        <m:r>
          <m:rPr>
            <m:sty m:val="p"/>
          </m:rPr>
          <m:t>−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  <m:r>
          <m:t>x</m:t>
        </m:r>
        <m:r>
          <m:rPr>
            <m:sty m:val="p"/>
          </m:rPr>
          <m:t>+</m:t>
        </m:r>
        <m:r>
          <m:t>11</m:t>
        </m:r>
        <m:r>
          <m:t>y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0</m:t>
        </m:r>
      </m:oMath>
      <w:r>
        <w:rPr/>
        <w:t xml:space="preserve">: </w:t>
      </w:r>
      <m:oMath>
        <m:r>
          <m:t>λ</m:t>
        </m:r>
      </m:oMath>
      <w:r>
        <w:rPr/>
        <w:t xml:space="preserve"> gives asymptotes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  <m:r>
          <m:t>x</m:t>
        </m:r>
        <m:r>
          <m:t>y</m:t>
        </m:r>
        <m:r>
          <m:rPr>
            <m:sty m:val="p"/>
          </m:rPr>
          <m:t>−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  <m:r>
          <m:t>x</m:t>
        </m:r>
        <m:r>
          <m:rPr>
            <m:sty m:val="p"/>
          </m:rPr>
          <m:t>+</m:t>
        </m:r>
        <m:r>
          <m:t>11</m:t>
        </m:r>
        <m:r>
          <m:t>y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38</m:t>
            </m:r>
          </m:num>
          <m:den>
            <m:r>
              <m:t>49</m:t>
            </m:r>
          </m:den>
        </m:f>
        <m:r>
          <m:rPr>
            <m:sty m:val="p"/>
          </m:rPr>
          <m:t>=</m:t>
        </m:r>
        <m:r>
          <m:t>0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C-II 52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C-II 46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76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position of a line w.r.t. hyperbola corresponding to number of common points between them?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y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rPr/>
        <w:t xml:space="preserve">: </w:t>
      </w:r>
      <m:oMath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p>
          <m:e>
            <m:r>
              <m:t>a</m:t>
            </m:r>
          </m:e>
          <m:sup>
            <m:r>
              <m:t>2</m:t>
            </m:r>
          </m:sup>
        </m:sSup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rPr/>
        <w:t xml:space="preserve"> two points (secant), </w:t>
      </w:r>
      <m:oMath>
        <m:r>
          <m:rPr>
            <m:sty m:val="p"/>
          </m:rPr>
          <m:t>=</m:t>
        </m:r>
      </m:oMath>
      <w:r>
        <w:rPr/>
        <w:t xml:space="preserve"> tangent, </w:t>
      </w:r>
      <m:oMath>
        <m:r>
          <m:rPr>
            <m:sty m:val="p"/>
          </m:rPr>
          <m:t>&lt;</m:t>
        </m:r>
      </m:oMath>
      <w:r>
        <w:rPr/>
        <w:t xml:space="preserve"> no point. A line parallel to an asymptote (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±</m:t>
        </m:r>
        <m:f>
          <m:fPr>
            <m:type m:val="bar"/>
          </m:fPr>
          <m:num>
            <m:r>
              <m:t>b</m:t>
            </m:r>
          </m:num>
          <m:den>
            <m:r>
              <m:t>a</m:t>
            </m:r>
          </m:den>
        </m:f>
      </m:oMath>
      <w:r>
        <w:rPr/>
        <w:t xml:space="preserve">,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rPr/>
        <w:t xml:space="preserve">) meets the curve in exactly one point but is not a tangent.</w:t>
      </w:r>
    </w:p>
    <w:p>
      <w:pPr>
        <w:spacing w:before="0" w:after="50" w:line="252" w:lineRule="auto"/>
      </w:pPr>
      <w:r>
        <w:rPr/>
        <w:t xml:space="preserve">No tangent has </w:t>
      </w:r>
      <m:oMath>
        <m:d>
          <m:dPr>
            <m:begChr m:val="|"/>
            <m:sepChr m:val=""/>
            <m:endChr m:val="|"/>
            <m:grow/>
          </m:dPr>
          <m:e>
            <m:r>
              <m:t>m</m:t>
            </m:r>
          </m:e>
        </m:d>
        <m:r>
          <m:rPr>
            <m:sty m:val="p"/>
          </m:rPr>
          <m:t>≤</m:t>
        </m:r>
        <m:f>
          <m:fPr>
            <m:type m:val="bar"/>
          </m:fPr>
          <m:num>
            <m:r>
              <m:t>b</m:t>
            </m:r>
          </m:num>
          <m:den>
            <m:r>
              <m:t>a</m:t>
            </m:r>
          </m:den>
        </m:f>
      </m:oMath>
      <w:r>
        <w:rPr/>
        <w:t xml:space="preserve">. Ex: </w:t>
      </w:r>
      <m:oMath>
        <m:r>
          <m:t>4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9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36</m:t>
        </m:r>
      </m:oMath>
      <w:r>
        <w:rPr/>
        <w:t xml:space="preserve">, slope </w:t>
      </w:r>
      <m:oMath>
        <m:f>
          <m:fPr>
            <m:type m:val="bar"/>
          </m:fPr>
          <m:num>
            <m:r>
              <m:t>2</m:t>
            </m:r>
          </m:num>
          <m:den>
            <m:r>
              <m:t>5</m:t>
            </m:r>
          </m:den>
        </m:f>
        <m:r>
          <m:rPr>
            <m:sty m:val="p"/>
          </m:rPr>
          <m:t>&lt;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rPr/>
        <w:t xml:space="preserve">: no tangent.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DPP: 9(5)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77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angle between asymptotes for a standard hyperbola?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θ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rPr>
                  <m:sty m:val="p"/>
                </m:rPr>
                <m:t>tan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t>b</m:t>
              </m:r>
            </m:num>
            <m:den>
              <m:r>
                <m:t>a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tan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t>a</m:t>
              </m:r>
              <m:r>
                <m:t>b</m:t>
              </m:r>
            </m:num>
            <m:den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spacing w:before="0" w:after="50" w:line="252" w:lineRule="auto"/>
      </w:pPr>
      <m:oMath>
        <m:r>
          <m:t>θ</m:t>
        </m:r>
      </m:oMath>
      <w:r>
        <w:rPr/>
        <w:t xml:space="preserve"> = angle containing the hyperbola.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C-II 58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78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relation between angle between asymptotes and </w:t>
      </w:r>
      <m:oMath>
        <m:r>
          <m:t>e</m:t>
        </m:r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e</m:t>
          </m:r>
          <m:r>
            <m:rPr>
              <m:sty m:val="p"/>
            </m:rPr>
            <m:t>=</m:t>
          </m:r>
          <m:r>
            <m:rPr>
              <m:sty m:val="p"/>
            </m:rPr>
            <m:t>sec</m:t>
          </m:r>
          <m:f>
            <m:fPr>
              <m:type m:val="bar"/>
            </m:fPr>
            <m:num>
              <m:r>
                <m:t>θ</m:t>
              </m:r>
            </m:num>
            <m:den>
              <m:r>
                <m:t>2</m:t>
              </m:r>
            </m:den>
          </m:f>
        </m:oMath>
      </m:oMathPara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rPr/>
        <w:t xml:space="preserve">: </w:t>
      </w:r>
      <m:oMath>
        <m:f>
          <m:fPr>
            <m:type m:val="bar"/>
          </m:fPr>
          <m:num>
            <m:r>
              <m:t>b</m:t>
            </m:r>
          </m:num>
          <m:den>
            <m:r>
              <m:t>a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rPr/>
        <w:t xml:space="preserve">, </w:t>
      </w:r>
      <m:oMath>
        <m:r>
          <m:t>θ</m:t>
        </m:r>
        <m:r>
          <m:rPr>
            <m:sty m:val="p"/>
          </m:rPr>
          <m:t>=</m:t>
        </m:r>
        <m:sSup>
          <m:e>
            <m:r>
              <m:t>60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/>
        <w:t xml:space="preserve">, </w:t>
      </w:r>
      <m:oMath>
        <m:r>
          <m:t>e</m:t>
        </m:r>
        <m:r>
          <m:rPr>
            <m:sty m:val="p"/>
          </m:rPr>
          <m:t>=</m:t>
        </m:r>
        <m:r>
          <m:rPr>
            <m:sty m:val="p"/>
          </m:rPr>
          <m:t>sec</m:t>
        </m:r>
        <m:sSup>
          <m:e>
            <m:r>
              <m:t>30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rPr/>
        <w:t xml:space="preserve">. Rectangular: </w:t>
      </w:r>
      <m:oMath>
        <m:r>
          <m:t>θ</m:t>
        </m:r>
        <m:r>
          <m:rPr>
            <m:sty m:val="p"/>
          </m:rPr>
          <m:t>=</m:t>
        </m:r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/>
        <w:t xml:space="preserve">, </w:t>
      </w:r>
      <m:oMath>
        <m:r>
          <m:t>e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C-II 58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79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Find number of tangents and position of corresponding point(s) of tangency from a point lying in outside region of hyperbola.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Between the asymptotes on the side of a branch: two tangents, both touching that branch. Between the asymptotes on the side of the conjugate axis: two tangents, one to each branch. On an asymptote (not the centre): one tangent. From the centre: none.</w:t>
      </w:r>
    </w:p>
    <w:p>
      <w:pPr>
        <w:spacing w:before="0" w:after="50" w:line="252" w:lineRule="auto"/>
      </w:pPr>
      <w:r>
        <w:rPr/>
        <w:t xml:space="preserve">Two branches have no common tangent but have a common normal (the transverse axis).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100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80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The tangent at </w:t>
      </w:r>
      <m:oMath>
        <m:r>
          <m:t>P</m:t>
        </m:r>
      </m:oMath>
      <w:r>
        <w:rPr/>
        <w:t xml:space="preserve"> meets the asymptotes at </w:t>
      </w:r>
      <m:oMath>
        <m:r>
          <m:t>Q</m:t>
        </m:r>
      </m:oMath>
      <w:r>
        <w:rPr/>
        <w:t xml:space="preserve"> and </w:t>
      </w:r>
      <m:oMath>
        <m:r>
          <m:t>R</m:t>
        </m:r>
      </m:oMath>
      <w:r>
        <w:rPr/>
        <w:t xml:space="preserve">. What can you say about </w:t>
      </w:r>
      <m:oMath>
        <m:r>
          <m:t>P</m:t>
        </m:r>
      </m:oMath>
      <w:r>
        <w:rPr/>
        <w:t xml:space="preserve"> and the triangle </w:t>
      </w:r>
      <m:oMath>
        <m:r>
          <m:t>C</m:t>
        </m:r>
        <m:r>
          <m:t>Q</m:t>
        </m:r>
        <m:r>
          <m:t>R</m:t>
        </m:r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Q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sec</m:t>
                </m:r>
                <m:r>
                  <m:t>θ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tan</m:t>
                </m:r>
                <m:r>
                  <m:t>θ</m:t>
                </m:r>
              </m:e>
            </m:d>
            <m:r>
              <m:rPr>
                <m:sty m:val="p"/>
              </m:rPr>
              <m:t>,</m:t>
            </m:r>
            <m:r>
              <m:t> </m:t>
            </m:r>
            <m:r>
              <m:t>b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sec</m:t>
                </m:r>
                <m:r>
                  <m:t>θ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tan</m:t>
                </m:r>
                <m:r>
                  <m:t>θ</m:t>
                </m:r>
              </m:e>
            </m:d>
          </m:e>
        </m:d>
      </m:oMath>
      <w:r>
        <w:rPr/>
        <w:t xml:space="preserve">,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sec</m:t>
                </m:r>
                <m:r>
                  <m:t>θ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tan</m:t>
                </m:r>
                <m:r>
                  <m:t>θ</m:t>
                </m:r>
              </m:e>
            </m:d>
            <m:r>
              <m:rPr>
                <m:sty m:val="p"/>
              </m:rPr>
              <m:t>,</m:t>
            </m:r>
            <m:r>
              <m:t> </m:t>
            </m:r>
            <m:r>
              <m:rPr>
                <m:sty m:val="p"/>
              </m:rPr>
              <m:t>−</m:t>
            </m:r>
            <m:r>
              <m:t>b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sec</m:t>
                </m:r>
                <m:r>
                  <m:t>θ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tan</m:t>
                </m:r>
                <m:r>
                  <m:t>θ</m:t>
                </m:r>
              </m:e>
            </m:d>
          </m:e>
        </m:d>
      </m:oMath>
      <w:r>
        <w:rPr/>
        <w:t xml:space="preserve">: </w:t>
      </w:r>
      <m:oMath>
        <m:r>
          <m:t>P</m:t>
        </m:r>
      </m:oMath>
      <w:r>
        <w:rPr/>
        <w:t xml:space="preserve"> is the mid-point of </w:t>
      </w:r>
      <m:oMath>
        <m:r>
          <m:t>Q</m:t>
        </m:r>
        <m:r>
          <m:t>R</m:t>
        </m:r>
      </m:oMath>
      <w:r>
        <w:rPr/>
        <w:t xml:space="preserve"> and area </w:t>
      </w:r>
      <m:oMath>
        <m:r>
          <m:t>C</m:t>
        </m:r>
        <m:r>
          <m:t>Q</m:t>
        </m:r>
        <m:r>
          <m:t>R</m:t>
        </m:r>
        <m:r>
          <m:rPr>
            <m:sty m:val="p"/>
          </m:rPr>
          <m:t>=</m:t>
        </m:r>
        <m:r>
          <m:t>a</m:t>
        </m:r>
        <m:r>
          <m:t>b</m:t>
        </m:r>
      </m:oMath>
      <w:r>
        <w:rPr/>
        <w:t xml:space="preserve"> (constant).</w:t>
      </w:r>
    </w:p>
    <w:p>
      <w:pPr>
        <w:spacing w:before="0" w:after="50" w:line="252" w:lineRule="auto"/>
      </w:pPr>
      <m:oMath>
        <m:r>
          <m:t>C</m:t>
        </m:r>
        <m:r>
          <m:t>Q</m:t>
        </m:r>
        <m:r>
          <m:rPr>
            <m:sty m:val="p"/>
          </m:rPr>
          <m:t>⋅</m:t>
        </m:r>
        <m:r>
          <m:t>C</m:t>
        </m:r>
        <m:r>
          <m:t>R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rPr/>
        <w:t xml:space="preserve">. Ex: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45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r>
              <m:t>20</m:t>
            </m:r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 at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9</m:t>
            </m:r>
            <m:r>
              <m:rPr>
                <m:sty m:val="p"/>
              </m:rPr>
              <m:t>,</m:t>
            </m:r>
            <m:r>
              <m:t>4</m:t>
            </m:r>
          </m:e>
        </m:d>
      </m:oMath>
      <w:r>
        <w:rPr/>
        <w:t xml:space="preserve">: </w:t>
      </w:r>
      <m:oMath>
        <m:r>
          <m:t>Q</m:t>
        </m:r>
        <m:d>
          <m:dPr>
            <m:begChr m:val="("/>
            <m:sepChr m:val=""/>
            <m:endChr m:val=")"/>
            <m:grow/>
          </m:dPr>
          <m:e>
            <m:r>
              <m:t>15</m:t>
            </m:r>
            <m:r>
              <m:rPr>
                <m:sty m:val="p"/>
              </m:rPr>
              <m:t>,</m:t>
            </m:r>
            <m:r>
              <m:t>10</m:t>
            </m:r>
          </m:e>
        </m:d>
      </m:oMath>
      <w:r>
        <w:rPr/>
        <w:t xml:space="preserve">,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</m:e>
        </m:d>
      </m:oMath>
      <w:r>
        <w:rPr/>
        <w:t xml:space="preserve">, area </w:t>
      </w:r>
      <m:oMath>
        <m:r>
          <m:rPr>
            <m:sty m:val="p"/>
          </m:rPr>
          <m:t>=</m:t>
        </m:r>
        <m:r>
          <m:t>30</m:t>
        </m:r>
        <m:r>
          <m:rPr>
            <m:sty m:val="p"/>
          </m:rPr>
          <m:t>=</m:t>
        </m:r>
        <m:r>
          <m:t>a</m:t>
        </m:r>
        <m:r>
          <m:t>b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77; C-II 50-51 | DPP: 10(6)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Rectangular Hyperbola </w:t>
      </w:r>
      <m:oMath>
        <m:r>
          <m:t>x</m:t>
        </m:r>
        <m:r>
          <m:t>y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Heading2"/>
        <w:keepNext/>
        <w:spacing w:before="120" w:after="40" w:line="252" w:lineRule="auto"/>
      </w:pPr>
      <w:r>
        <w:rPr/>
        <w:t xml:space="preserve">Question 81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Derive everything for </w:t>
      </w:r>
      <m:oMath>
        <m:r>
          <m:t>x</m:t>
        </m:r>
        <m:r>
          <m:t>y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rPr/>
        <w:t xml:space="preserve">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 </m:t>
              </m:r>
              <m:f>
                <m:fPr>
                  <m:type m:val="bar"/>
                </m:fPr>
                <m:num>
                  <m:r>
                    <m:t>c</m:t>
                  </m:r>
                </m:num>
                <m:den>
                  <m:r>
                    <m:t>t</m:t>
                  </m:r>
                </m:den>
              </m:f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nor/>
            </m:rPr>
            <m:t>asymptotes 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 </m:t>
          </m:r>
          <m:r>
            <m:t>y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spacing w:before="0" w:after="50" w:line="252" w:lineRule="auto"/>
      </w:pPr>
      <w:r>
        <w:rPr/>
        <w:t xml:space="preserve">Centre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; TA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rPr/>
        <w:t xml:space="preserve">, CA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rPr/>
        <w:t xml:space="preserve">; vertices </w:t>
      </w:r>
      <m:oMath>
        <m:r>
          <m:rPr>
            <m:sty m:val="p"/>
          </m:rPr>
          <m:t>±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c</m:t>
            </m:r>
          </m:e>
        </m:d>
      </m:oMath>
      <w:r>
        <w:rPr/>
        <w:t xml:space="preserve">; </w:t>
      </w:r>
      <m:oMath>
        <m:r>
          <m:t>e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rPr/>
        <w:t xml:space="preserve">; foci </w:t>
      </w:r>
      <m:oMath>
        <m:r>
          <m:rPr>
            <m:sty m:val="p"/>
          </m:rPr>
          <m:t>±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t>c</m:t>
            </m:r>
            <m:r>
              <m:rPr>
                <m:sty m:val="p"/>
              </m:rPr>
              <m:t>,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t>c</m:t>
            </m:r>
          </m:e>
        </m:d>
      </m:oMath>
      <w:r>
        <w:rPr/>
        <w:t xml:space="preserve">; directrices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±</m:t>
        </m:r>
        <m:rad>
          <m:radPr>
            <m:degHide m:val="on"/>
          </m:radPr>
          <m:deg/>
          <m:e>
            <m:r>
              <m:t>2</m:t>
            </m:r>
          </m:e>
        </m:rad>
        <m:r>
          <m:t>c</m:t>
        </m:r>
      </m:oMath>
      <w:r>
        <w:rPr/>
        <w:t xml:space="preserve">; </w:t>
      </w:r>
      <m:oMath>
        <m:sSub>
          <m:e>
            <m:r>
              <m:rPr>
                <m:sty m:val="p"/>
              </m:rPr>
              <m:t>ℓ</m:t>
            </m:r>
          </m:e>
          <m:sub>
            <m:r>
              <m:t>T</m:t>
            </m:r>
            <m:r>
              <m:t>A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ℓ</m:t>
            </m:r>
          </m:e>
          <m:sub>
            <m:r>
              <m:t>C</m:t>
            </m:r>
            <m:r>
              <m:t>A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ℓ</m:t>
            </m:r>
          </m:e>
          <m:sub>
            <m:r>
              <m:t>L</m:t>
            </m:r>
            <m:r>
              <m:t>R</m:t>
            </m:r>
          </m:sub>
        </m:sSub>
        <m:r>
          <m:rPr>
            <m:sty m:val="p"/>
          </m:rPr>
          <m:t>=</m:t>
        </m:r>
        <m:r>
          <m:t>2</m:t>
        </m:r>
        <m:rad>
          <m:radPr>
            <m:degHide m:val="on"/>
          </m:radPr>
          <m:deg/>
          <m:e>
            <m:r>
              <m:t>2</m:t>
            </m:r>
          </m:e>
        </m:rad>
        <m:r>
          <m:t>c</m:t>
        </m:r>
      </m:oMath>
      <w:r>
        <w:rPr/>
        <w:t xml:space="preserve">; aux. circle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rPr/>
        <w:t xml:space="preserve">; director circle = the point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.</w:t>
      </w:r>
    </w:p>
    <w:p>
      <w:pPr>
        <w:spacing w:before="0" w:after="50" w:line="252" w:lineRule="auto"/>
      </w:pP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rPr/>
        <w:t xml:space="preserve"> rotated by </w:t>
      </w:r>
      <m:oMath>
        <m:sSup>
          <m:e>
            <m:r>
              <m:t>45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/>
        <w:t xml:space="preserve"> becomes </w:t>
      </w:r>
      <m:oMath>
        <m:r>
          <m:t>x</m:t>
        </m:r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</m:oMath>
      <w:r>
        <w:rPr/>
        <w:t xml:space="preserve">. Ex: </w:t>
      </w:r>
      <m:oMath>
        <m:r>
          <m:t>x</m:t>
        </m:r>
        <m:r>
          <m:t>y</m:t>
        </m:r>
        <m:r>
          <m:rPr>
            <m:sty m:val="p"/>
          </m:rPr>
          <m:t>=</m:t>
        </m:r>
        <m:r>
          <m:t>8</m:t>
        </m:r>
      </m:oMath>
      <w:r>
        <w:rPr/>
        <w:t xml:space="preserve">: vertices </w:t>
      </w:r>
      <m:oMath>
        <m:r>
          <m:rPr>
            <m:sty m:val="p"/>
          </m:rPr>
          <m:t>±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,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e>
        </m:d>
      </m:oMath>
      <w:r>
        <w:rPr/>
        <w:t xml:space="preserve">, foci </w:t>
      </w:r>
      <m:oMath>
        <m:r>
          <m:rPr>
            <m:sty m:val="p"/>
          </m:rPr>
          <m:t>±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4</m:t>
            </m:r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C-I 4; C-II 59, 61 | Question Bank: 113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C-II 60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82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are the tangent and normal at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rPr/>
        <w:t xml:space="preserve"> on </w:t>
      </w:r>
      <m:oMath>
        <m:r>
          <m:t>x</m:t>
        </m:r>
        <m:r>
          <m:t>y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rPr/>
        <w:t xml:space="preserve">, and where does the normal meet the curve again?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rPr>
              <m:nor/>
            </m:rPr>
            <m:t>Tangent: </m:t>
          </m:r>
          <m:r>
            <m:t>x</m:t>
          </m:r>
          <m:r>
            <m:rPr>
              <m:sty m:val="p"/>
            </m:rPr>
            <m:t>+</m:t>
          </m:r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=</m:t>
          </m:r>
          <m:r>
            <m:t>2</m:t>
          </m:r>
          <m:r>
            <m:t>c</m:t>
          </m:r>
          <m:r>
            <m:t>t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</m:rPr>
            <m:t>Normal: </m:t>
          </m:r>
          <m:sSup>
            <m:e>
              <m:r>
                <m:t>t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t>y</m:t>
          </m:r>
          <m:r>
            <m:rPr>
              <m:sty m:val="p"/>
            </m:rPr>
            <m:t>=</m:t>
          </m:r>
          <m:r>
            <m:t>c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t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</m:d>
        </m:oMath>
      </m:oMathPara>
    </w:p>
    <w:p>
      <w:pPr>
        <w:spacing w:before="0" w:after="50" w:line="252" w:lineRule="auto"/>
      </w:pPr>
      <w:r>
        <w:rPr/>
        <w:t xml:space="preserve">At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</m:oMath>
      <w:r>
        <w:rPr/>
        <w:t xml:space="preserve">: tangent </w:t>
      </w:r>
      <m:oMath>
        <m:r>
          <m:t>x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y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rPr/>
        <w:t xml:space="preserve"> (</w:t>
      </w:r>
      <m:oMath>
        <m:f>
          <m:fPr>
            <m:type m:val="bar"/>
          </m:fPr>
          <m:num>
            <m:r>
              <m:t>x</m:t>
            </m:r>
          </m:num>
          <m:den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y</m:t>
            </m:r>
          </m:num>
          <m:den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=</m:t>
        </m:r>
        <m:r>
          <m:t>2</m:t>
        </m:r>
      </m:oMath>
      <w:r>
        <w:rPr/>
        <w:t xml:space="preserve">). Normal at </w:t>
      </w:r>
      <m:oMath>
        <m:r>
          <m:t>t</m:t>
        </m:r>
      </m:oMath>
      <w:r>
        <w:rPr/>
        <w:t xml:space="preserve"> meets the curve again at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rPr/>
        <w:t xml:space="preserve"> with </w:t>
      </w:r>
      <m:oMath>
        <m:sSup>
          <m:e>
            <m:r>
              <m:t>t</m:t>
            </m:r>
          </m:e>
          <m:sup>
            <m:r>
              <m:t>3</m:t>
            </m:r>
          </m:sup>
        </m:sSup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/>
        <w:t xml:space="preserve">.</w:t>
      </w:r>
    </w:p>
    <w:p>
      <w:pPr>
        <w:spacing w:before="0" w:after="50" w:line="252" w:lineRule="auto"/>
      </w:pPr>
      <m:oMath>
        <m:r>
          <m:t>y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k</m:t>
        </m:r>
      </m:oMath>
      <w:r>
        <w:rPr/>
        <w:t xml:space="preserve"> touches </w:t>
      </w:r>
      <m:oMath>
        <m:r>
          <m:t>x</m:t>
        </m:r>
        <m:r>
          <m:t>y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rPr/>
        <w:t xml:space="preserve"> iff </w:t>
      </w:r>
      <m:oMath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rPr/>
        <w:t xml:space="preserve">. Ex: normal to </w:t>
      </w:r>
      <m:oMath>
        <m:r>
          <m:t>x</m:t>
        </m:r>
        <m:r>
          <m:t>y</m:t>
        </m:r>
        <m:r>
          <m:rPr>
            <m:sty m:val="p"/>
          </m:rPr>
          <m:t>=</m:t>
        </m:r>
        <m:r>
          <m:t>4</m:t>
        </m:r>
      </m:oMath>
      <w:r>
        <w:rPr/>
        <w:t xml:space="preserve"> at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</m:oMath>
      <w:r>
        <w:rPr/>
        <w:t xml:space="preserve"> (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/>
        <w:t xml:space="preserve">) meets again at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rPr/>
        <w:t xml:space="preserve">: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44-46; C-I 7 | DPP: 10(7-8, 10-11)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83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chord of </w:t>
      </w:r>
      <m:oMath>
        <m:r>
          <m:t>x</m:t>
        </m:r>
        <m:r>
          <m:t>y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rPr/>
        <w:t xml:space="preserve"> joining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2</m:t>
            </m:r>
          </m:sub>
        </m:sSub>
      </m:oMath>
      <w:r>
        <w:rPr/>
        <w:t xml:space="preserve">, and the chord with a given mid-point?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x</m:t>
          </m:r>
          <m:r>
            <m:rPr>
              <m:sty m:val="p"/>
            </m:rPr>
            <m:t>+</m:t>
          </m:r>
          <m:sSub>
            <m:e>
              <m:r>
                <m:t>t</m:t>
              </m:r>
            </m:e>
            <m:sub>
              <m:r>
                <m:t>1</m:t>
              </m:r>
            </m:sub>
          </m:sSub>
          <m:sSub>
            <m:e>
              <m:r>
                <m:t>t</m:t>
              </m:r>
            </m:e>
            <m:sub>
              <m:r>
                <m:t>2</m:t>
              </m:r>
            </m:sub>
          </m:sSub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c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nor/>
            </m:rPr>
            <m:t>mid-point 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rPr>
              <m:sty m:val="p"/>
            </m:rPr>
            <m:t>:</m:t>
          </m:r>
          <m:r>
            <m:t> </m:t>
          </m:r>
          <m:f>
            <m:fPr>
              <m:type m:val="bar"/>
            </m:fPr>
            <m:num>
              <m:r>
                <m:t>x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y</m:t>
              </m:r>
            </m:num>
            <m:den>
              <m:r>
                <m:t>k</m:t>
              </m:r>
            </m:den>
          </m:f>
          <m:r>
            <m:rPr>
              <m:sty m:val="p"/>
            </m:rPr>
            <m:t>=</m:t>
          </m:r>
          <m:r>
            <m:t>2</m:t>
          </m:r>
        </m:oMath>
      </m:oMathPara>
    </w:p>
    <w:p>
      <w:pPr>
        <w:spacing w:before="0" w:after="50" w:line="252" w:lineRule="auto"/>
      </w:pPr>
      <w:r>
        <w:rPr/>
        <w:t xml:space="preserve">Slope of chord </w:t>
      </w:r>
      <m:oMath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t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t</m:t>
                </m:r>
              </m:e>
              <m:sub>
                <m:r>
                  <m:t>2</m:t>
                </m:r>
              </m:sub>
            </m:sSub>
          </m:den>
        </m:f>
      </m:oMath>
      <w:r>
        <w:rPr/>
        <w:t xml:space="preserve">. Mid-points of chords of slope </w:t>
      </w:r>
      <m:oMath>
        <m:r>
          <m:t>m</m:t>
        </m:r>
      </m:oMath>
      <w:r>
        <w:rPr/>
        <w:t xml:space="preserve"> lie on </w:t>
      </w:r>
      <m:oMath>
        <m:r>
          <m:t>y</m:t>
        </m:r>
        <m:r>
          <m:rPr>
            <m:sty m:val="p"/>
          </m:rPr>
          <m:t>+</m:t>
        </m:r>
        <m:r>
          <m:t>m</m:t>
        </m:r>
        <m:r>
          <m:t>x</m:t>
        </m:r>
        <m:r>
          <m:rPr>
            <m:sty m:val="p"/>
          </m:rPr>
          <m:t>=</m:t>
        </m:r>
        <m:r>
          <m:t>0</m:t>
        </m:r>
      </m:oMath>
      <w:r>
        <w:rPr/>
        <w:t xml:space="preserve"> (a diameter).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43; J-M 12; C-II 47 | DPP: 10(9, 12)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84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A circle meets </w:t>
      </w:r>
      <m:oMath>
        <m:r>
          <m:t>x</m:t>
        </m:r>
        <m:r>
          <m:t>y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rPr/>
        <w:t xml:space="preserve"> in four points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4</m:t>
            </m:r>
          </m:sub>
        </m:sSub>
      </m:oMath>
      <w:r>
        <w:rPr/>
        <w:t xml:space="preserve">. What relations hold?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sSub>
            <m:e>
              <m:r>
                <m:t>t</m:t>
              </m:r>
            </m:e>
            <m:sub>
              <m:r>
                <m:t>1</m:t>
              </m:r>
            </m:sub>
          </m:sSub>
          <m:sSub>
            <m:e>
              <m:r>
                <m:t>t</m:t>
              </m:r>
            </m:e>
            <m:sub>
              <m:r>
                <m:t>2</m:t>
              </m:r>
            </m:sub>
          </m:sSub>
          <m:sSub>
            <m:e>
              <m:r>
                <m:t>t</m:t>
              </m:r>
            </m:e>
            <m:sub>
              <m:r>
                <m:t>3</m:t>
              </m:r>
            </m:sub>
          </m:sSub>
          <m:sSub>
            <m:e>
              <m:r>
                <m:t>t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∑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g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∑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f</m:t>
          </m:r>
        </m:oMath>
      </m:oMathPara>
    </w:p>
    <w:p>
      <w:pPr>
        <w:spacing w:before="0" w:after="50" w:line="252" w:lineRule="auto"/>
      </w:pPr>
      <w:r>
        <w:rPr/>
        <w:t xml:space="preserve">Put </w:t>
      </w:r>
      <m:oMath>
        <m:d>
          <m:dPr>
            <m:begChr m:val="("/>
            <m:sepChr m:val=""/>
            <m:endChr m:val=")"/>
            <m:grow/>
          </m:dPr>
          <m:e>
            <m:r>
              <m:t>c</m:t>
            </m:r>
            <m:r>
              <m:t>t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c</m:t>
                </m:r>
              </m:num>
              <m:den>
                <m:r>
                  <m:t>t</m:t>
                </m:r>
              </m:den>
            </m:f>
          </m:e>
        </m:d>
      </m:oMath>
      <w:r>
        <w:rPr/>
        <w:t xml:space="preserve"> in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g</m:t>
        </m:r>
        <m:r>
          <m:t>x</m:t>
        </m:r>
        <m:r>
          <m:rPr>
            <m:sty m:val="p"/>
          </m:rPr>
          <m:t>+</m:t>
        </m:r>
        <m:r>
          <m:t>2</m:t>
        </m:r>
        <m:r>
          <m:t>f</m:t>
        </m:r>
        <m:r>
          <m:t>y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=</m:t>
        </m:r>
        <m:r>
          <m:t>0</m:t>
        </m:r>
      </m:oMath>
      <w:r>
        <w:rPr/>
        <w:t xml:space="preserve">: </w:t>
      </w:r>
      <m:oMath>
        <m:sSup>
          <m:e>
            <m:r>
              <m:t>c</m:t>
            </m:r>
          </m:e>
          <m:sup>
            <m:r>
              <m:t>2</m:t>
            </m:r>
          </m:sup>
        </m:sSup>
        <m:sSup>
          <m:e>
            <m:r>
              <m:t>t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2</m:t>
        </m:r>
        <m:r>
          <m:t>g</m:t>
        </m:r>
        <m:r>
          <m:t>c</m:t>
        </m:r>
        <m:sSup>
          <m:e>
            <m:r>
              <m:t>t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k</m:t>
        </m:r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f</m:t>
        </m:r>
        <m:r>
          <m:t>c</m:t>
        </m:r>
        <m:r>
          <m:t>t</m:t>
        </m:r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rPr/>
        <w:t xml:space="preserve">. For a circle centred at the origin </w:t>
      </w:r>
      <m:oMath>
        <m:r>
          <m:rPr>
            <m:sty m:val="p"/>
          </m:rPr>
          <m:t>∑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∑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76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sectPr>
      <w:pgSz w:w="11906" w:h="16838"/>
      <w:pgMar w:top="850" w:right="850" w:bottom="850" w:left="850" w:header="400" w:footer="40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