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Hyperbola: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Recognition and definition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Δ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&gt;</m:t>
          </m:r>
          <m:r>
            <m:t>a</m:t>
          </m:r>
          <m:r>
            <m:t>b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P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rPr>
              <m:sty m:val="p"/>
            </m:rPr>
            <m:t>&lt;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sSub>
            <m:e>
              <m:r>
                <m:t>S</m:t>
              </m:r>
            </m:e>
            <m:sub>
              <m:r>
                <m:t>2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t>S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r>
            <m:t>P</m:t>
          </m:r>
          <m:r>
            <m:t>M</m:t>
          </m:r>
          <m:r>
            <m:rPr>
              <m:sty m:val="p"/>
            </m:rPr>
            <m:t>,</m:t>
          </m:r>
          <m:r>
            <m:t> </m:t>
          </m:r>
          <m:r>
            <m:t>e</m:t>
          </m:r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Rectangular if also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: two rays; </w:t>
      </w:r>
      <m:oMath>
        <m:r>
          <m:t>2</m:t>
        </m:r>
        <m:r>
          <m:t>a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: no locus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Circle touching two fixed circles externally: centre on one branch, foci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r>
          <m:t>2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  <m:r>
          <m:t>a</m:t>
        </m:r>
      </m:oMath>
      <w:r>
        <w:rPr/>
        <w:t xml:space="preserve"> alone gives only one branch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Check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 with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 is a pair of intersecting lines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Standard hyperbola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CA ends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,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directrices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LR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2</m:t>
        </m:r>
        <m:r>
          <m:t>a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t>e</m:t>
        </m:r>
        <m:r>
          <m:rPr>
            <m:sty m:val="p"/>
          </m:rPr>
          <m:t>×</m:t>
        </m:r>
      </m:oMath>
      <w:r>
        <w:rPr/>
        <w:t xml:space="preserve">(focus–directrix distance)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Vertical </w:t>
      </w:r>
      <m:oMath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, directrices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Similar hyperbolas </w:t>
      </w:r>
      <m:oMath>
        <m:r>
          <m:rPr>
            <m:sty m:val="p"/>
          </m:rPr>
          <m:t>⇔</m:t>
        </m:r>
      </m:oMath>
      <w:r>
        <w:rPr/>
        <w:t xml:space="preserve"> same </w:t>
      </w:r>
      <m:oMath>
        <m:r>
          <m:t>e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Order of foci, directrices, vertices on the TA: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a</m:t>
        </m:r>
        <m:r>
          <m:t>e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a</m:t>
        </m:r>
      </m:oMath>
      <w:r>
        <w:rPr/>
        <w:t xml:space="preserve"> is under the POSITIVE term, not the bigger denominator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Directrices lie between the centre and the vertices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Focal distances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a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P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Right branch: </w:t>
      </w:r>
      <m:oMath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; left branch: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Area of </w:t>
      </w:r>
      <m:oMath>
        <m:r>
          <m:rPr>
            <m:sty m:val="p"/>
          </m:rPr>
          <m:t>△</m:t>
        </m:r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2</m:t>
        </m:r>
        <m:r>
          <m:t>a</m:t>
        </m:r>
        <m:r>
          <m:t>e</m:t>
        </m:r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Shifted and other forms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Complete squares, put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Find everything in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, then shift back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form: TA </w:t>
      </w:r>
      <m:oMath>
        <m:r>
          <m:rPr>
            <m:sty m:val="p"/>
          </m:rPr>
          <m:t>⊥</m:t>
        </m:r>
      </m:oMath>
      <w:r>
        <w:rPr/>
        <w:t xml:space="preserve"> directrix through </w:t>
      </w:r>
      <m:oMath>
        <m:r>
          <m:t>S</m:t>
        </m:r>
      </m:oMath>
      <w:r>
        <w:rPr/>
        <w:t xml:space="preserve">, </w:t>
      </w:r>
      <m:oMath>
        <m:r>
          <m:t>a</m:t>
        </m:r>
        <m:r>
          <m:t>e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 = focus–directrix distance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Alternate form: divide each bracket by 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line under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= conjugate axis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In the alternate form the transverse axis is the line in the NEGATIVE term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Auxiliary circle and parametric form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Corresponding point on the auxiliary circle: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θ</m:t>
        </m:r>
      </m:oMath>
      <w:r>
        <w:rPr/>
        <w:t xml:space="preserve"> in quadrant 2 gives </w:t>
      </w:r>
      <m:oMath>
        <m:r>
          <m:t>P</m:t>
        </m:r>
      </m:oMath>
      <w:r>
        <w:rPr/>
        <w:t xml:space="preserve"> in quadrant 3 and vice versa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Eliminating a parameter with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 gives a hyperbola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Conjugate and rectangular hyperbola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,</m:t>
          </m:r>
          <m:r>
            <m:t> 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T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C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Conjugate: axes interchange;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  <m:r>
              <m:t>e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The four foci lie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and form a square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Rectangular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⇔</m:t>
        </m:r>
      </m:oMath>
      <w:r>
        <w:rPr/>
        <w:t xml:space="preserve"> asymptotes perpendicular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Position of a point, chord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inside (focus side),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on,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 outside (centre side)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Chord through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d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; focal chord: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Line and hyperbola, director circle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two points; </w:t>
      </w:r>
      <m:oMath>
        <m:r>
          <m:rPr>
            <m:sty m:val="p"/>
          </m:rPr>
          <m:t>&lt;</m:t>
        </m:r>
      </m:oMath>
      <w:r>
        <w:rPr/>
        <w:t xml:space="preserve">: none; tangents need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rPr>
            <m:sty m:val="p"/>
          </m:rPr>
          <m:t>&gt;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 parallel to an asymptote meets the curve once (not a tangent)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Signed form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</m:oMath>
      <w:r>
        <w:rPr/>
        <w:t xml:space="preserve"> (conjugate: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From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Director circle real only for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; point circle for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Tangent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sec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tan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contact of </m:t>
          </m:r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Tangents at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meet at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Slope at an LR end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r>
          <m:t>e</m:t>
        </m:r>
      </m:oMath>
      <w:r>
        <w:rPr/>
        <w:t xml:space="preserve">; </w:t>
      </w:r>
      <m:oMath>
        <m:r>
          <m:t>C</m:t>
        </m:r>
        <m:r>
          <m:t>T</m:t>
        </m:r>
        <m:r>
          <m:rPr>
            <m:sty m:val="p"/>
          </m:rPr>
          <m:t>⋅</m:t>
        </m:r>
        <m:r>
          <m:t>C</m:t>
        </m:r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Foot of </w:t>
      </w:r>
      <m:oMath>
        <m:r>
          <m:rPr>
            <m:sty m:val="p"/>
          </m:rPr>
          <m:t>⊥</m:t>
        </m:r>
      </m:oMath>
      <w:r>
        <w:rPr/>
        <w:t xml:space="preserve"> from centre on tangent: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 to curve least distance: parallel tangent nearer to the line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Normal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t>x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cot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Normal meets TA at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CA at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At most four normals from a point; shortest distance from a point is along a normal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Chords, pole and polar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pole of </m:t>
          </m:r>
          <m:r>
            <m:t>l</m:t>
          </m:r>
          <m:r>
            <m:t>x</m:t>
          </m:r>
          <m:r>
            <m:rPr>
              <m:sty m:val="p"/>
            </m:rPr>
            <m:t>+</m:t>
          </m:r>
          <m:r>
            <m:t>m</m:t>
          </m:r>
          <m:r>
            <m:t>y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diameter: 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den>
          </m:f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: chord with given mid-point; locus of mid-points = impose condition on it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: tangent / chord of contact / polar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Point on a fixed line </w:t>
      </w:r>
      <m:oMath>
        <m:r>
          <m:rPr>
            <m:sty m:val="p"/>
          </m:rPr>
          <m:t>⇒</m:t>
        </m:r>
      </m:oMath>
      <w:r>
        <w:rPr/>
        <w:t xml:space="preserve"> chord of contact through the pole of that line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Highlights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(perpendiculars from foci on a tangent)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Foot of </w:t>
      </w:r>
      <m:oMath>
        <m:r>
          <m:rPr>
            <m:sty m:val="p"/>
          </m:rPr>
          <m:t>⊥</m:t>
        </m:r>
      </m:oMath>
      <w:r>
        <w:rPr/>
        <w:t xml:space="preserve"> from a focus on a tangent lies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 between point of contact and directrix subtends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at the focus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Circle on a focal distance as diameter touches the auxiliary circle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 bisects the angle between the focal radii (reflection: ray towards one focus goes to the other)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Confocal ellipse and hyperbola cut at right angles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Asymptotes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b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General hyperbola: </w:t>
      </w:r>
      <m:oMath>
        <m:r>
          <m:t>A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+</m:t>
        </m:r>
        <m:r>
          <m:t>λ</m:t>
        </m:r>
      </m:oMath>
      <w:r>
        <w:rPr/>
        <w:t xml:space="preserve"> with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; conjugate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r>
          <m:t>H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Asymptotes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given: hyperbola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k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Axes bisect the angles between asymptotes; focus is at distance </w:t>
      </w:r>
      <m:oMath>
        <m:r>
          <m:t>b</m:t>
        </m:r>
      </m:oMath>
      <w:r>
        <w:rPr/>
        <w:t xml:space="preserve"> from each asymptote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 at </w:t>
      </w:r>
      <m:oMath>
        <m:r>
          <m:t>P</m:t>
        </m:r>
      </m:oMath>
      <w:r>
        <w:rPr/>
        <w:t xml:space="preserve"> meets asymptotes at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: </w:t>
      </w:r>
      <m:oMath>
        <m:r>
          <m:t>P</m:t>
        </m:r>
      </m:oMath>
      <w:r>
        <w:rPr/>
        <w:t xml:space="preserve"> = mid-point, area </w:t>
      </w:r>
      <m:oMath>
        <m:r>
          <m:t>C</m:t>
        </m:r>
        <m:r>
          <m:t>Q</m:t>
        </m:r>
        <m:r>
          <m:t>R</m:t>
        </m:r>
        <m:r>
          <m:rPr>
            <m:sty m:val="p"/>
          </m:rPr>
          <m:t>=</m:t>
        </m:r>
        <m:r>
          <m:t>a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Tangents from a point: same branch / one to each branch / one (on an asymptote) / none (centre)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Rectangular hyperbola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+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y</m:t>
          </m:r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Vertices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, foci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</m:e>
        </m:d>
      </m:oMath>
      <w:r>
        <w:rPr/>
        <w:t xml:space="preserve">, directrices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t>c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Normal at </w:t>
      </w:r>
      <m:oMath>
        <m:r>
          <m:t>t</m:t>
        </m:r>
      </m:oMath>
      <w:r>
        <w:rPr/>
        <w:t xml:space="preserve"> meets again at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sSup>
          <m:e>
            <m:r>
              <m:t>t</m:t>
            </m:r>
          </m:e>
          <m:sup>
            <m:r>
              <m:t>3</m:t>
            </m:r>
          </m:sup>
        </m:sSup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 touches iff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Circle meets it at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.</m:t>
        </m:r>
        <m:r>
          <m:rPr>
            <m:sty m:val="p"/>
          </m:rPr>
          <m:t>.</m:t>
        </m:r>
        <m:sSub>
          <m:e>
            <m:r>
              <m:t>t</m:t>
            </m:r>
          </m:e>
          <m:sub>
            <m:r>
              <m:t>4</m:t>
            </m:r>
          </m:sub>
        </m:sSub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sSub>
          <m:e>
            <m:r>
              <m:t>t</m:t>
            </m:r>
          </m:e>
          <m:sub>
            <m:r>
              <m:t>3</m:t>
            </m:r>
          </m:sub>
        </m:sSub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g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f</m:t>
        </m:r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Common mistakes checklist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not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Tangent condition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(minus sign); conjugate: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Vertical hyperbola: foci on the </w:t>
      </w:r>
      <m:oMath>
        <m:r>
          <m:t>y</m:t>
        </m:r>
      </m:oMath>
      <w:r>
        <w:rPr/>
        <w:t xml:space="preserve">-axis even if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uses the absolute value for both branches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Director circle does not exist when </w:t>
      </w:r>
      <m:oMath>
        <m:r>
          <m:t>b</m:t>
        </m:r>
        <m:r>
          <m:rPr>
            <m:sty m:val="p"/>
          </m:rPr>
          <m:t>&gt;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Asymptote of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are the axes; its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c</m:t>
        </m:r>
      </m:oMath>
      <w:r>
        <w:rPr/>
        <w:t xml:space="preserve">, not </w:t>
      </w:r>
      <m:oMath>
        <m:r>
          <m:t>c</m:t>
        </m:r>
      </m:oMath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