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क्रमचय व संचय: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मुख्य बिन्दुओं व चरणों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गणना के सिद्धान्त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(और)</w:t>
      </w:r>
      <m:oMath>
        <m:r>
          <m:rPr>
            <m:sty m:val="p"/>
          </m:rPr>
          <m:t>,</m:t>
        </m:r>
        <m:r>
          <m:t> </m:t>
        </m:r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(या)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क्रमिक चरण गुणा होते हैं; विकल्प जोड़े जाते हैं।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"कम से कम", "नहीं", "न ही": कुल </w:t>
      </w:r>
      <m:oMath>
        <m:r>
          <m:rPr>
            <m:sty m:val="p"/>
          </m:rPr>
          <m:t>−</m:t>
        </m:r>
      </m:oMath>
      <w:r>
        <w:rPr/>
        <w:t xml:space="preserve"> पूरक।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कम से कम </w:t>
      </w:r>
      <m:oMath>
        <m:r>
          <m:t>r</m:t>
        </m:r>
      </m:oMath>
      <w:r>
        <w:rPr/>
        <w:t xml:space="preserve">: प्रकरण </w:t>
      </w:r>
      <m:oMath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जोड़ें; अधिकतम </w:t>
      </w:r>
      <m:oMath>
        <m:r>
          <m:t>r</m:t>
        </m:r>
      </m:oMath>
      <w:r>
        <w:rPr/>
        <w:t xml:space="preserve">: प्रकरण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rPr/>
        <w:t xml:space="preserve"> जोड़ें।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साथ कई शर्तें: समावेशन-अपवर्जन (वेन)।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संख्याओं की रचना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n</m:t>
        </m:r>
      </m:oMath>
      <w:r>
        <w:rPr/>
        <w:t xml:space="preserve"> अंकों की संख्याएँ: 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(पुनरावृत्ति सहित)</w:t>
      </w:r>
      <m:oMath>
        <m:r>
          <m:rPr>
            <m:sty m:val="p"/>
          </m:rPr>
          <m:t>,</m:t>
        </m:r>
        <m:r>
          <m:t> </m:t>
        </m:r>
        <m:r>
          <m:t> </m:t>
        </m:r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⋯</m:t>
        </m:r>
      </m:oMath>
      <w:r>
        <w:rPr/>
        <w:t xml:space="preserve"> (पुनरावृत्ति रहित)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बढ़ते अंक: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  </m:t>
        </m:r>
      </m:oMath>
      <w:r>
        <w:rPr/>
        <w:t xml:space="preserve"> घटते अंक: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2: अन्तिम अंक सम; 5: अन्तिम अंक 0 या 5; 3 व 9: अंक-योग; 4: अन्तिम दो अंक; 8: अन्तिम तीन अंक; 25: अन्तिम दो अंक </w:t>
      </w:r>
      <m:oMath>
        <m:r>
          <m:t>00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75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11: (विषम स्थान योग </w:t>
      </w:r>
      <m:oMath>
        <m:r>
          <m:rPr>
            <m:sty m:val="p"/>
          </m:rPr>
          <m:t>−</m:t>
        </m:r>
      </m:oMath>
      <w:r>
        <w:rPr/>
        <w:t xml:space="preserve"> सम स्थान योग) 11 से विभाज्य; 6: 2 तथा 3 दोनों से।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पैलिन्ड्रोम: केवल पहला आधा भाग (मध्य सहित) स्वतन्त्र।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निर्णय लें: पुनरावृत्ति सम्भव है या नहीं।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प्रतिबन्धित स्थान (अन्तिम अंक, पहला अंक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) पहले निश्चित करें।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शेष स्थान भरें; प्रकरण जोड़ें।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>
          <w:b/>
          <w:color w:val="FFFFFF"/>
          <w:sz w:val="26"/>
        </w:rPr>
        <w:t xml:space="preserve">, शब्द की कोटि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वस्तुएँ </w:t>
      </w:r>
      <m:oMath>
        <m:r>
          <m:rPr>
            <m:sty m:val="p"/>
          </m:rPr>
          <m:t>→</m:t>
        </m:r>
      </m:oMath>
      <w:r>
        <w:rPr/>
        <w:t xml:space="preserve"> स्थान: </w:t>
      </w:r>
      <m:oMath>
        <m:sSup>
          <m:e>
            <m:r>
              <m:t>N</m:t>
            </m:r>
          </m:e>
          <m:sup>
            <m:r>
              <m:t>k</m:t>
            </m:r>
          </m:sup>
        </m:sSup>
      </m:oMath>
      <w:r>
        <w:rPr/>
        <w:t xml:space="preserve"> (स्थान </w:t>
      </w:r>
      <m:oMath>
        <m:r>
          <m:t>N</m:t>
        </m:r>
      </m:oMath>
      <w:r>
        <w:rPr/>
        <w:t xml:space="preserve">, वस्तुएँ </w:t>
      </w:r>
      <m:oMath>
        <m:r>
          <m:t>k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अक्षरों को वर्णानुक्रम में लिखें।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शब्द के प्रत्येक अक्षर के लिए बायें से: (छोटे अप्रयुक्त अक्षर) </w:t>
      </w:r>
      <m:oMath>
        <m:r>
          <m:rPr>
            <m:sty m:val="p"/>
          </m:rPr>
          <m:t>×</m:t>
        </m:r>
      </m:oMath>
      <w:r>
        <w:rPr/>
        <w:t xml:space="preserve"> (शेष स्थान)!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सब जोड़ें और कोटि के लिए 1 जोड़ें।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दी गयी स्थिति का शब्द: (स्थिति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 को क्रमशः फैक्टोरियल से भाग दें।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 अक्षर: प्रत्येक खण्ड को शेष समान अक्षरों के फैक्टोरियल से भाग दें।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"विकल्प किसके पास है" से तय होता है कि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/>
        <w:t xml:space="preserve"> या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फैक्टोरियल तथा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0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r>
            <m:t>4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,</m:t>
          </m:r>
          <m:r>
            <m:t> </m:t>
          </m:r>
          <m:r>
            <m:t>5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,</m:t>
          </m:r>
          <m:r>
            <m:t> </m:t>
          </m:r>
          <m:r>
            <m:t>6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720</m:t>
          </m:r>
          <m:r>
            <m:rPr>
              <m:sty m:val="p"/>
            </m:rPr>
            <m:t>,</m:t>
          </m:r>
          <m:r>
            <m:t> </m:t>
          </m:r>
          <m:r>
            <m:t>7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5040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E</m:t>
            </m:r>
          </m:e>
          <m:sub>
            <m:r>
              <m:t>p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p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p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 </m:t>
        </m:r>
      </m:oMath>
      <w:r>
        <w:rPr/>
        <w:t xml:space="preserve"> शून्य </w:t>
      </w:r>
      <m:oMath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r</m:t>
              </m:r>
            </m:den>
          </m:f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भाज्य संख्या की घात: प्रत्येक अभाज्य की घात को उसके घातांक से भाग देकर न्यूनतम लें।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(सम </w:t>
      </w:r>
      <m:oMath>
        <m:r>
          <m:t>n</m:t>
        </m:r>
      </m:oMath>
      <w:r>
        <w:rPr/>
        <w:t xml:space="preserve">) तथा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±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(विषम </w:t>
      </w:r>
      <m:oMath>
        <m:r>
          <m:t>n</m:t>
        </m:r>
      </m:oMath>
      <w:r>
        <w:rPr/>
        <w:t xml:space="preserve">) पर।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 मायने रखे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; क्रम मायने न रखे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चयन तथा ज्यामिति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रेखाएँ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 </m:t>
        </m:r>
      </m:oMath>
      <w:r>
        <w:rPr/>
        <w:t xml:space="preserve"> त्रिभुज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चतुर्भुज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विकर्ण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 </m:t>
        </m:r>
      </m:oMath>
      <w:r>
        <w:rPr/>
        <w:t xml:space="preserve"> जीवाओं के आन्तरिक प्रतिच्छेद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आयत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</m:oMath>
      <w:r>
        <w:rPr/>
        <w:t xml:space="preserve"> वर्ग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</m:oMath>
      <w:r>
        <w:rPr/>
        <w:t xml:space="preserve"> से AP त्रिक: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(विषम)</w:t>
      </w:r>
      <m:oMath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4</m:t>
            </m:r>
          </m:den>
        </m:f>
      </m:oMath>
      <w:r>
        <w:rPr/>
        <w:t xml:space="preserve"> (सम)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समिति: सदैव </w:t>
      </w:r>
      <m:oMath>
        <m:r>
          <m:rPr>
            <m:sty m:val="p"/>
          </m:rPr>
          <m:t>⇒</m:t>
        </m:r>
      </m:oMath>
      <w:r>
        <w:rPr/>
        <w:t xml:space="preserve"> शेष चुनें; कभी नहीं </w:t>
      </w:r>
      <m:oMath>
        <m:r>
          <m:rPr>
            <m:sty m:val="p"/>
          </m:rPr>
          <m:t>⇒</m:t>
        </m:r>
      </m:oMath>
      <w:r>
        <w:rPr/>
        <w:t xml:space="preserve"> हटाएँ; साथ या बिल्कुल नहीं </w:t>
      </w:r>
      <m:oMath>
        <m:r>
          <m:rPr>
            <m:sty m:val="p"/>
          </m:rPr>
          <m:t>⇒</m:t>
        </m:r>
      </m:oMath>
      <w:r>
        <w:rPr/>
        <w:t xml:space="preserve"> दो प्रकरण जोड़ें; साथ नहीं </w:t>
      </w:r>
      <m:oMath>
        <m:r>
          <m:rPr>
            <m:sty m:val="p"/>
          </m:rPr>
          <m:t>⇒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दोनों।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रेखाएँ: </w:t>
      </w:r>
      <m:oMath>
        <m:r>
          <m:t>p</m:t>
        </m:r>
      </m:oMath>
      <w:r>
        <w:rPr/>
        <w:t xml:space="preserve"> समान्तर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q</m:t>
        </m:r>
      </m:oMath>
      <w:r>
        <w:rPr/>
        <w:t xml:space="preserve"> संगामी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q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प्रतिबन्धित स्थान (सीट, मध्य) पहले भरें।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गैप तथा स्ट्रिंग विधि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साथ-साथ: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  <m:r>
          <m:rPr>
            <m:sty m:val="p"/>
          </m:rPr>
          <m:t>,</m:t>
        </m:r>
        <m:r>
          <m:t>  </m:t>
        </m:r>
      </m:oMath>
      <w:r>
        <w:rPr/>
        <w:t xml:space="preserve"> अलग-अलग: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!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एकान्तर: </w:t>
      </w:r>
      <m:oMath>
        <m:r>
          <m:t>2</m:t>
        </m:r>
        <m:r>
          <m:t> </m:t>
        </m:r>
        <m:r>
          <m:t>n</m:t>
        </m:r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,</m:t>
        </m:r>
        <m:r>
          <m:t>  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साथ-साथ: गुच्छा बाँधें, इकाइयों को व्यवस्थित करें, फिर गुच्छे के अन्दर व्यवस्था करें।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अलग-अलग: मुक्त वस्तुओं को व्यवस्थित करें, फिर रिक्त स्थान (प्रति स्थान एक) लें।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दो प्रकार साथ: प्रत्येक प्रकार का एक गुच्छा।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"साथ नहीं" को कुल </w:t>
      </w:r>
      <m:oMath>
        <m:r>
          <m:rPr>
            <m:sty m:val="p"/>
          </m:rPr>
          <m:t>−</m:t>
        </m:r>
      </m:oMath>
      <w:r>
        <w:rPr/>
        <w:t xml:space="preserve"> साथ से भी निकाल सकते हैं।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k</m:t>
        </m:r>
      </m:oMath>
      <w:r>
        <w:rPr/>
        <w:t xml:space="preserve"> वस्तुओं का आपेक्षिक क्रम निश्चित: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दें।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स्टेशन विधि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पंक्ति: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r>
          <m:t>  </m:t>
        </m:r>
      </m:oMath>
      <w:r>
        <w:rPr/>
        <w:t xml:space="preserve"> वृत्त: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न चुनी हुई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/>
        <w:t xml:space="preserve"> वस्तुओं को एक रेखा में रखें।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इनसे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स्टेशन बनते हैं; </w:t>
      </w:r>
      <m:oMath>
        <m:r>
          <m:t>r</m:t>
        </m:r>
      </m:oMath>
      <w:r>
        <w:rPr/>
        <w:t xml:space="preserve"> चुनें।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वृत्त पर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(बिना उभयनिष्ठ भुजा वाले बहुभुज)।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समूहों का निर्माण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t> </m:t>
            </m:r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p</m:t>
                </m:r>
              </m:e>
            </m:d>
            <m:r>
              <m:rPr>
                <m:sty m:val="p"/>
              </m:rPr>
              <m:t>!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!</m:t>
                    </m:r>
                  </m:e>
                </m:d>
              </m:e>
              <m:sup>
                <m:r>
                  <m:t>k</m:t>
                </m:r>
              </m:sup>
            </m:sSup>
            <m:r>
              <m:t> </m:t>
            </m:r>
            <m:r>
              <m:t>k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 (समान, अनामित)</w:t>
      </w:r>
      <m:oMath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p</m:t>
                </m:r>
              </m:e>
            </m:d>
            <m:r>
              <m:rPr>
                <m:sty m:val="p"/>
              </m:rPr>
              <m:t>!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!</m:t>
                    </m:r>
                  </m:e>
                </m:d>
              </m:e>
              <m:sup>
                <m:r>
                  <m:t>k</m:t>
                </m:r>
              </m:sup>
            </m:sSup>
          </m:den>
        </m:f>
      </m:oMath>
      <w:r>
        <w:rPr/>
        <w:t xml:space="preserve"> (नामित)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  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3</m:t>
        </m:r>
        <m:r>
          <m:t> </m:t>
        </m:r>
      </m:oMath>
      <w:r>
        <w:rPr/>
        <w:t xml:space="preserve"> (प्रत्येक को कम से कम एक)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 आकार के समूह अलग-अलग व्यक्तियों को दिये जायें तो वे नामित हैं: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नहीं।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आकार निश्चित न हों: आकार-प्रतिरूप सूचीबद्ध करें, प्रत्येक गिनें, जोड़ें।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समान वस्तुएँ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चयन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  <m:r>
          <m:t> </m:t>
        </m:r>
      </m:oMath>
      <w:r>
        <w:rPr/>
        <w:t xml:space="preserve"> (एक या अधिक)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स्ट्रिंग व गैप विधियाँ भिन्न वस्तुओं की तरह चलती हैं, प्रत्येक भाग में समान वस्तु सूत्र के साथ।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कुछ-कुछ लेने पर: दोहराव के प्रतिरूप से बाँटें; व्यवस्थाएँ </w:t>
      </w:r>
      <m:oMath>
        <m:r>
          <m:rPr>
            <m:sty m:val="p"/>
          </m:rPr>
          <m:t>=</m:t>
        </m:r>
      </m:oMath>
      <w:r>
        <w:rPr/>
        <w:t xml:space="preserve"> चयन </w:t>
      </w:r>
      <m:oMath>
        <m:r>
          <m:rPr>
            <m:sty m:val="p"/>
          </m:rPr>
          <m:t>×</m:t>
        </m:r>
        <m:r>
          <m:t> 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⋯</m:t>
            </m:r>
          </m:den>
        </m:f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1 केवल तब घटाएँ जब रिक्त चयन मान्य न हो।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या तीन प्रकार अलग रखने हों: गैप विधि या समावेशन-अपवर्जन।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वृत्तीय क्रमचय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2</m:t>
            </m:r>
          </m:den>
        </m:f>
      </m:oMath>
      <w:r>
        <w:rPr/>
        <w:t xml:space="preserve"> (माला, हार)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साथ-साथ: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  <m:r>
          <m:rPr>
            <m:sty m:val="p"/>
          </m:rPr>
          <m:t>,</m:t>
        </m:r>
        <m:r>
          <m:t>  </m:t>
        </m:r>
      </m:oMath>
      <w:r>
        <w:rPr/>
        <w:t xml:space="preserve"> अलग-अलग: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(भिन्न) वस्तु स्थिर करें और शेष को व्यवस्थित करें।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मेज़ पर व्यक्ति: दक्षिणावर्त व वामावर्त भिन्न; माला व हार: समान।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क्रमांकित सीटें: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संचयों की कुल संख्या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⋯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/>
        <w:t xml:space="preserve"> (शून्य सहित)</w:t>
      </w:r>
      <m:oMath>
        <m:r>
          <m:t>  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(एक या अधिक)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प्रत्येक प्रकार की समान वस्तुएँ; </w:t>
      </w:r>
      <m:oMath>
        <m:r>
          <m:t>k</m:t>
        </m:r>
      </m:oMath>
      <w:r>
        <w:rPr/>
        <w:t xml:space="preserve">: भिन्न वस्तुएँ।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अवस्थाओं (छोड़ना, चुनना, विकल्प) वाली प्रत्येक वस्तु से </w:t>
      </w:r>
      <m:oMath>
        <m:sSup>
          <m:e>
            <m:r>
              <m:t>3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भाजक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N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sSup>
          <m:e>
            <m:r>
              <m:t>r</m:t>
            </m:r>
          </m:e>
          <m:sup>
            <m:r>
              <m:t>c</m:t>
            </m:r>
          </m:sup>
        </m:sSup>
        <m:r>
          <m:rPr>
            <m:sty m:val="p"/>
          </m:rPr>
          <m:t>:</m:t>
        </m:r>
        <m:r>
          <m:t> 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</m:oMath>
      <w:r>
        <w:rPr/>
        <w:t xml:space="preserve"> विषम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,</m:t>
        </m:r>
      </m:oMath>
      <w:r>
        <w:rPr/>
        <w:t xml:space="preserve"> सम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 गुणनखण्ड: </w:t>
      </w:r>
      <m:oMath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(पूर्ण वर्ग)</w:t>
      </w:r>
      <m:oMath>
        <m:r>
          <m:rPr>
            <m:sty m:val="p"/>
          </m:rPr>
          <m:t>;</m:t>
        </m:r>
        <m:r>
          <m:t> </m:t>
        </m:r>
      </m:oMath>
      <w:r>
        <w:rPr/>
        <w:t xml:space="preserve"> सहअभाज्य: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;</m:t>
        </m:r>
        <m:r>
          <m:t> </m:t>
        </m:r>
        <m:r>
          <m:rPr>
            <m:sty m:val="p"/>
          </m:rPr>
          <m:t>∏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ल.स. </w:t>
      </w:r>
      <m:oMath>
        <m:r>
          <m:t>N</m:t>
        </m:r>
      </m:oMath>
      <w:r>
        <w:rPr/>
        <w:t xml:space="preserve"> वाले क्रमित युग्म: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</m:oMath>
      <w:r>
        <w:rPr/>
        <w:t xml:space="preserve"> के गुणज भाजक: घातांक </w:t>
      </w:r>
      <m:oMath>
        <m:r>
          <m:t>M</m:t>
        </m:r>
      </m:oMath>
      <w:r>
        <w:rPr/>
        <w:t xml:space="preserve"> के घातांकों से प्रारम्भ; उनका योग </w:t>
      </w:r>
      <m:oMath>
        <m:r>
          <m:t>M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d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उचित भाजक 1 तथा </w:t>
      </w:r>
      <m:oMath>
        <m:r>
          <m:t>N</m:t>
        </m:r>
      </m:oMath>
      <w:r>
        <w:rPr/>
        <w:t xml:space="preserve"> को छोड़कर: </w:t>
      </w:r>
      <m:oMath>
        <m:r>
          <m:t>d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 योग </w:t>
      </w:r>
      <m:oMath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</m:oMath>
      <w:r>
        <w:rPr/>
        <w:t xml:space="preserve"> विषम योग।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b/>
          <w:color w:val="FFFFFF"/>
          <w:sz w:val="26"/>
        </w:rPr>
        <w:t xml:space="preserve"> का अधिकतम मान व ग्रिड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मार्ग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 </m:t>
        </m:r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sSub>
          <m:e>
            <m:r>
              <m:t>C</m:t>
            </m:r>
          </m:e>
          <m:sub>
            <m:r>
              <m:t>a</m:t>
            </m:r>
          </m:sub>
        </m:sSub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ठीक </w:t>
      </w:r>
      <m:oMath>
        <m:r>
          <m:t>r</m:t>
        </m:r>
      </m:oMath>
      <w:r>
        <w:rPr/>
        <w:t xml:space="preserve"> विकर्ण कदम: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बिन्दु से होकर: दोनों भाग गुणा करें; बिना उससे गुजरे: कुल </w:t>
      </w:r>
      <m:oMath>
        <m:r>
          <m:rPr>
            <m:sty m:val="p"/>
          </m:rPr>
          <m:t>−</m:t>
        </m:r>
      </m:oMath>
      <w:r>
        <w:rPr/>
        <w:t xml:space="preserve"> उससे होकर।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विकर्ण कदम एक क्षैतिज व एक ऊर्ध्वाधर इकाई एक साथ लेता है।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विचलन तथा योग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r</m:t>
                      </m:r>
                    </m:sup>
                  </m:sSup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44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265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योग </w:t>
      </w:r>
      <m:oMath>
        <m:r>
          <m:rPr>
            <m:sty m:val="p"/>
          </m:rPr>
          <m:t>=</m:t>
        </m:r>
        <m:r>
          <m:t>f</m:t>
        </m:r>
        <m:r>
          <m:rPr>
            <m:sty m:val="p"/>
          </m:rPr>
          <m:t>⋅</m:t>
        </m:r>
        <m:r>
          <m:t>Σ</m:t>
        </m:r>
        <m:r>
          <m:t>d</m:t>
        </m:r>
        <m:r>
          <m:rPr>
            <m:sty m:val="p"/>
          </m:rPr>
          <m:t>⋅</m:t>
        </m:r>
        <m:limLow>
          <m:e>
            <m:limLow>
              <m:e>
                <m:r>
                  <m:t>11</m:t>
                </m:r>
                <m:r>
                  <m:rPr>
                    <m:sty m:val="p"/>
                  </m:rPr>
                  <m:t>⋯</m:t>
                </m:r>
                <m:r>
                  <m:t>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n</m:t>
            </m:r>
          </m:lim>
        </m:limLow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ठीक </w:t>
      </w:r>
      <m:oMath>
        <m:r>
          <m:t>r</m:t>
        </m:r>
      </m:oMath>
      <w:r>
        <w:rPr/>
        <w:t xml:space="preserve"> अपने स्थान पर: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</w:t>
      </w:r>
      <m:oMath>
        <m:r>
          <m:rPr>
            <m:sty m:val="p"/>
          </m:rPr>
          <m:t>=</m:t>
        </m:r>
      </m:oMath>
      <w:r>
        <w:rPr/>
        <w:t xml:space="preserve"> एक स्थान पर अंक के आने की संख्या; अंकों में 0 हो तो 0 से प्रारम्भ होने वाली संख्याएँ घटाएँ।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हासिल विधि: स्तम्भ योग, अन्तिम अंक लिखें, शेष आगे ले जाएँ।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समान वस्तुओं का वितरण तथा हल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:</m:t>
        </m:r>
        <m:r>
          <m:t>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(डमी चर)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∏</m:t>
          </m:r>
          <m:sSup>
            <m:e>
              <m:r>
                <m:t>​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पहले प्रत्येक को न्यूनतम दें।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शेष को स्वतन्त्र बाँटें (भिखारी विधि)।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ऊपरी सीमा: सीमा तोड़ने वाले प्रकरण घटाएँ या गुणांक प्रयोग करें।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शेषफल-वर्ग (योग </w:t>
      </w:r>
      <m:oMath>
        <m:r>
          <m:t>m</m:t>
        </m:r>
      </m:oMath>
      <w:r>
        <w:rPr/>
        <w:t xml:space="preserve"> से विभाज्य): ऐसे वर्ग मिलाएँ जिनके शेष का योग </w:t>
      </w:r>
      <m:oMath>
        <m:r>
          <m:t>0</m:t>
        </m:r>
      </m:oMath>
      <w:r>
        <w:rPr/>
        <w:t xml:space="preserve"> हो।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आसन्न भिन्न: रेखा में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वृत्त में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गुणांक विधि तथा टेलिस्कोपी योग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t> </m:t>
        </m:r>
        <m:r>
          <m:rPr>
            <m:sty m:val="p"/>
          </m:rPr>
          <m:t>→</m:t>
        </m:r>
        <m:r>
          <m:t> </m:t>
        </m:r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b</m:t>
            </m:r>
          </m:sup>
        </m:sSup>
        <m:r>
          <m:rPr>
            <m:sty m:val="p"/>
          </m:rPr>
          <m:t>;</m:t>
        </m:r>
      </m:oMath>
      <w:r>
        <w:rPr/>
        <w:t xml:space="preserve"> उत्तर </w:t>
      </w:r>
      <m:oMath>
        <m:r>
          <m:rPr>
            <m:sty m:val="p"/>
          </m:rPr>
          <m:t>=</m:t>
        </m:r>
      </m:oMath>
      <w:r>
        <w:rPr/>
        <w:t xml:space="preserve"> गुणनफल में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का गुणांक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</m:oMath>
      <w:r>
        <w:rPr/>
        <w:t xml:space="preserve"> समान वस्तुएँ: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; प्रत्येक भिन्न वस्तु: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पासों के योग, सीमित अंक-योग, बराबर बँटवारे में प्रयोग करें।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फैक्टोरियल श्रेणी: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 लिखें।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अतिरिक्त पठन: विभाजन, बेल, स्टर्लिंग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!</m:t>
        </m:r>
        <m:r>
          <m:t> 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(आच्छादक)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f>
            <m:fPr>
              <m:type m:val="lin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≈</m:t>
          </m:r>
          <m:f>
            <m:fPr>
              <m:type m:val="lin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+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p</m:t>
                </m:r>
              </m:den>
            </m:f>
          </m:e>
        </m:d>
        <m:r>
          <m:rPr>
            <m:sty m:val="p"/>
          </m:rPr>
          <m:t>,</m:t>
        </m:r>
      </m:oMath>
      <w:r>
        <w:rPr/>
        <w:t xml:space="preserve"> योग </w:t>
      </w:r>
      <m:oMath>
        <m:r>
          <m:rPr>
            <m:sty m:val="p"/>
          </m:rPr>
          <m:t>=</m:t>
        </m:r>
        <m:f>
          <m:fPr>
            <m:type m:val="lin"/>
          </m:fPr>
          <m:num>
            <m:r>
              <m:t>N</m:t>
            </m:r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भिन्न </w:t>
      </w:r>
      <m:oMath>
        <m:r>
          <m:rPr>
            <m:sty m:val="p"/>
          </m:rPr>
          <m:t>→</m:t>
        </m:r>
      </m:oMath>
      <w:r>
        <w:rPr/>
        <w:t xml:space="preserve"> एक-से डिब्बे: स्टर्लिंग व बेल; समान </w:t>
      </w:r>
      <m:oMath>
        <m:r>
          <m:rPr>
            <m:sty m:val="p"/>
          </m:rPr>
          <m:t>→</m:t>
        </m:r>
      </m:oMath>
      <w:r>
        <w:rPr/>
        <w:t xml:space="preserve"> एक-से डिब्बे: विभाजन।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हल </w:t>
      </w:r>
      <m:oMath>
        <m:r>
          <m:t>n</m:t>
        </m:r>
      </m:oMath>
      <w:r>
        <w:rPr/>
        <w:t xml:space="preserve"> के उन विभाजनों की संख्या हैं जिनके भाग अधिकतम </w:t>
      </w:r>
      <m:oMath>
        <m:r>
          <m:t>k</m:t>
        </m:r>
      </m:oMath>
      <w:r>
        <w:rPr/>
        <w:t xml:space="preserve"> हों।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बेल त्रिभुज: प्रत्येक पंक्ति पिछली पंक्ति की अन्तिम प्रविष्टि से प्रारम्भ।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या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चुनने से पहले जाँचें कि क्रम मायने रखता है या नहीं।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पहला अंक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पुनरावृत्ति के नियम न भूलें।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समान समूह: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केवल तब दें जब वे अनामित हों।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वृत्त: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 लें; रिक्त स्थान </w:t>
      </w:r>
      <m:oMath>
        <m:r>
          <m:t>m</m:t>
        </m:r>
      </m:oMath>
      <w:r>
        <w:rPr/>
        <w:t xml:space="preserve"> हैं,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नहीं; 2 से भाग केवल माला में।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समान वस्तुएँ: उनके फैक्टोरियल से भाग दें।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"कम से कम एक": रिक्त प्रकरण (1) तभी घटाएँ जब रिक्त मान्य न हो।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शब्द की कोटि: अन्त में 1 जोड़ें; शब्द को स्वयं न गिनें।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समावेशन-अपवर्जन: चिह्न बारी-बारी से; दोहरी गिनती नहीं।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