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18E7" w14:textId="77777777" w:rsidR="001C6E85" w:rsidRPr="00B07002" w:rsidRDefault="00110CD5" w:rsidP="00B07002">
      <w:pPr>
        <w:spacing w:line="276" w:lineRule="auto"/>
        <w:ind w:right="144"/>
        <w:jc w:val="center"/>
        <w:rPr>
          <w:rFonts w:ascii="Bahnschrift SemiBold" w:hAnsi="Bahnschrift SemiBold"/>
          <w:i/>
          <w:sz w:val="36"/>
          <w:szCs w:val="36"/>
        </w:rPr>
      </w:pPr>
      <w:r w:rsidRPr="00B07002">
        <w:rPr>
          <w:rFonts w:ascii="Bahnschrift SemiBold" w:hAnsi="Bahnschrift SemiBold"/>
          <w:b/>
          <w:sz w:val="36"/>
          <w:szCs w:val="36"/>
        </w:rPr>
        <w:t xml:space="preserve">Curriculum Vitae - Dr. Anil H. Gore </w:t>
      </w:r>
      <w:r w:rsidRPr="00B07002">
        <w:rPr>
          <w:rFonts w:ascii="Bahnschrift SemiBold" w:hAnsi="Bahnschrift SemiBold"/>
          <w:iCs/>
          <w:sz w:val="36"/>
          <w:szCs w:val="36"/>
        </w:rPr>
        <w:t xml:space="preserve">(M.Sc., </w:t>
      </w:r>
      <w:r w:rsidR="00FD1A3A" w:rsidRPr="00B07002">
        <w:rPr>
          <w:rFonts w:ascii="Bahnschrift SemiBold" w:hAnsi="Bahnschrift SemiBold"/>
          <w:iCs/>
          <w:sz w:val="36"/>
          <w:szCs w:val="36"/>
        </w:rPr>
        <w:t>Ph.D. Postdoc</w:t>
      </w:r>
      <w:r w:rsidRPr="00B07002">
        <w:rPr>
          <w:rFonts w:ascii="Bahnschrift SemiBold" w:hAnsi="Bahnschrift SemiBold"/>
          <w:iCs/>
          <w:sz w:val="36"/>
          <w:szCs w:val="36"/>
        </w:rPr>
        <w:t>.)</w:t>
      </w:r>
    </w:p>
    <w:p w14:paraId="60980725" w14:textId="77777777" w:rsidR="001C6E85" w:rsidRPr="00792F48" w:rsidRDefault="001C6E85" w:rsidP="001F4398">
      <w:pPr>
        <w:pStyle w:val="BodyText"/>
        <w:pBdr>
          <w:bottom w:val="single" w:sz="12" w:space="0" w:color="auto"/>
        </w:pBdr>
        <w:ind w:left="0" w:firstLine="0"/>
        <w:contextualSpacing/>
        <w:jc w:val="both"/>
        <w:rPr>
          <w:rFonts w:ascii="Arial Rounded MT Bold"/>
          <w:iCs/>
          <w:sz w:val="21"/>
        </w:rPr>
      </w:pPr>
    </w:p>
    <w:p w14:paraId="6311562A" w14:textId="0BA10323" w:rsidR="002E55ED" w:rsidRPr="000F5715" w:rsidRDefault="00B01AE5" w:rsidP="00F6038D">
      <w:pPr>
        <w:spacing w:line="276" w:lineRule="auto"/>
        <w:contextualSpacing/>
        <w:jc w:val="center"/>
        <w:rPr>
          <w:rFonts w:ascii="Bahnschrift" w:hAnsi="Bahnschrift"/>
          <w:b/>
          <w:sz w:val="20"/>
          <w:szCs w:val="20"/>
        </w:rPr>
      </w:pPr>
      <w:r w:rsidRPr="000F5715">
        <w:rPr>
          <w:rFonts w:ascii="Bahnschrift" w:hAnsi="Bahnschrift"/>
          <w:b/>
          <w:sz w:val="20"/>
          <w:szCs w:val="20"/>
        </w:rPr>
        <w:t>PERSONNEL DETAILS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2552"/>
        <w:gridCol w:w="3402"/>
        <w:gridCol w:w="2435"/>
      </w:tblGrid>
      <w:tr w:rsidR="00320073" w14:paraId="5756169C" w14:textId="77777777" w:rsidTr="00320073">
        <w:trPr>
          <w:trHeight w:val="376"/>
        </w:trPr>
        <w:tc>
          <w:tcPr>
            <w:tcW w:w="7655" w:type="dxa"/>
            <w:gridSpan w:val="3"/>
          </w:tcPr>
          <w:p w14:paraId="62EA7148" w14:textId="276BA123" w:rsidR="00320073" w:rsidRPr="005A79BF" w:rsidRDefault="00320073" w:rsidP="00F6038D">
            <w:pPr>
              <w:pStyle w:val="TableParagraph"/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5A79BF">
              <w:rPr>
                <w:rFonts w:ascii="Calibri" w:hAnsi="Calibri" w:cs="Calibri"/>
                <w:b/>
                <w:bCs/>
                <w:sz w:val="20"/>
                <w:szCs w:val="20"/>
              </w:rPr>
              <w:t>Dr. Anil H. Gore</w:t>
            </w:r>
            <w:r w:rsidRPr="005A79B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F5715">
              <w:rPr>
                <w:rFonts w:ascii="Calibri" w:hAnsi="Calibri" w:cs="Calibri"/>
                <w:sz w:val="16"/>
                <w:szCs w:val="16"/>
              </w:rPr>
              <w:t>(M.Sc., Ph.D., Postdoc.)</w:t>
            </w:r>
          </w:p>
          <w:p w14:paraId="5708C274" w14:textId="4AAC93E5" w:rsidR="00320073" w:rsidRPr="00460FBD" w:rsidRDefault="00320073" w:rsidP="00F6038D">
            <w:pPr>
              <w:pStyle w:val="TableParagraph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091A41">
              <w:rPr>
                <w:rFonts w:ascii="Calibri" w:hAnsi="Calibri" w:cs="Calibri"/>
                <w:sz w:val="18"/>
                <w:szCs w:val="18"/>
              </w:rPr>
              <w:t>As</w:t>
            </w:r>
            <w:r w:rsidR="00147639">
              <w:rPr>
                <w:rFonts w:ascii="Calibri" w:hAnsi="Calibri" w:cs="Calibri"/>
                <w:sz w:val="18"/>
                <w:szCs w:val="18"/>
              </w:rPr>
              <w:t xml:space="preserve">sociate </w:t>
            </w:r>
            <w:r w:rsidRPr="00091A41">
              <w:rPr>
                <w:rFonts w:ascii="Calibri" w:hAnsi="Calibri" w:cs="Calibri"/>
                <w:sz w:val="18"/>
                <w:szCs w:val="18"/>
              </w:rPr>
              <w:t xml:space="preserve">Professor 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(Analytical Chemistry)</w:t>
            </w:r>
          </w:p>
          <w:p w14:paraId="7DAB289C" w14:textId="2459FB36" w:rsidR="00320073" w:rsidRPr="00460FBD" w:rsidRDefault="000C11AA" w:rsidP="00F6038D">
            <w:pPr>
              <w:pStyle w:val="TableParagraph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Tarsadia Institute of Chemical Science</w:t>
            </w:r>
            <w:r w:rsidR="00320073" w:rsidRPr="00460FBD">
              <w:rPr>
                <w:rFonts w:ascii="Calibri" w:hAnsi="Calibri" w:cs="Calibri"/>
                <w:sz w:val="16"/>
                <w:szCs w:val="16"/>
              </w:rPr>
              <w:t>,</w:t>
            </w:r>
            <w:r w:rsidR="00320073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320073" w:rsidRPr="00460FBD">
              <w:rPr>
                <w:rFonts w:ascii="Calibri" w:hAnsi="Calibri" w:cs="Calibri"/>
                <w:sz w:val="16"/>
                <w:szCs w:val="16"/>
              </w:rPr>
              <w:t>UKA Tarsadia University, Maliba Campus, Gopal Vidyanagar,</w:t>
            </w:r>
          </w:p>
          <w:p w14:paraId="2A41E7D4" w14:textId="77777777" w:rsidR="00320073" w:rsidRPr="00460FBD" w:rsidRDefault="00320073" w:rsidP="00F6038D">
            <w:pPr>
              <w:pStyle w:val="TableParagraph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>Bardoli-Mahuva Road, Tarsadi-394350, Surat, Gujrat, India</w:t>
            </w:r>
          </w:p>
          <w:p w14:paraId="3D676CEF" w14:textId="77777777" w:rsidR="00320073" w:rsidRPr="00460FBD" w:rsidRDefault="00320073" w:rsidP="00F6038D">
            <w:pPr>
              <w:pStyle w:val="TableParagraph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 xml:space="preserve">E-mail: </w:t>
            </w:r>
            <w:hyperlink r:id="rId7" w:history="1">
              <w:r w:rsidRPr="00460FBD">
                <w:rPr>
                  <w:rStyle w:val="Hyperlink"/>
                  <w:rFonts w:ascii="Calibri" w:hAnsi="Calibri" w:cs="Calibri"/>
                  <w:sz w:val="16"/>
                  <w:szCs w:val="16"/>
                </w:rPr>
                <w:t>anil.gore@utu.ac.in</w:t>
              </w:r>
            </w:hyperlink>
            <w:r w:rsidRPr="00460FBD">
              <w:rPr>
                <w:rFonts w:ascii="Calibri" w:hAnsi="Calibri" w:cs="Calibri"/>
                <w:sz w:val="16"/>
                <w:szCs w:val="16"/>
              </w:rPr>
              <w:t xml:space="preserve"> ; </w:t>
            </w:r>
            <w:hyperlink r:id="rId8" w:history="1">
              <w:r w:rsidRPr="00460FBD">
                <w:rPr>
                  <w:rStyle w:val="Hyperlink"/>
                  <w:rFonts w:ascii="Calibri" w:hAnsi="Calibri" w:cs="Calibri"/>
                  <w:sz w:val="16"/>
                  <w:szCs w:val="16"/>
                </w:rPr>
                <w:t>anilanachem@gmail.com</w:t>
              </w:r>
            </w:hyperlink>
            <w:r w:rsidRPr="00460FBD">
              <w:rPr>
                <w:rFonts w:ascii="Calibri" w:hAnsi="Calibri" w:cs="Calibri"/>
                <w:sz w:val="16"/>
                <w:szCs w:val="16"/>
              </w:rPr>
              <w:t xml:space="preserve"> ; </w:t>
            </w:r>
            <w:hyperlink r:id="rId9" w:history="1">
              <w:r w:rsidRPr="00460FBD">
                <w:rPr>
                  <w:rStyle w:val="Hyperlink"/>
                  <w:rFonts w:ascii="Calibri" w:hAnsi="Calibri" w:cs="Calibri"/>
                  <w:sz w:val="16"/>
                  <w:szCs w:val="16"/>
                </w:rPr>
                <w:t>anilhgore@gmail.com</w:t>
              </w:r>
            </w:hyperlink>
            <w:r w:rsidRPr="00460FBD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  <w:p w14:paraId="43CADA26" w14:textId="77777777" w:rsidR="00320073" w:rsidRPr="005A79BF" w:rsidRDefault="00320073" w:rsidP="00F6038D">
            <w:pPr>
              <w:pStyle w:val="TableParagraph"/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>Cell: +91-9975818177; +91-9834619945</w:t>
            </w:r>
          </w:p>
        </w:tc>
        <w:tc>
          <w:tcPr>
            <w:tcW w:w="2435" w:type="dxa"/>
            <w:vMerge w:val="restart"/>
          </w:tcPr>
          <w:p w14:paraId="14E8EC8D" w14:textId="63896781" w:rsidR="007A7FFA" w:rsidRDefault="009B6CFC" w:rsidP="00F6038D">
            <w:pPr>
              <w:pStyle w:val="TableParagraph"/>
              <w:spacing w:line="276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825F0EA" wp14:editId="0C7D0C6E">
                  <wp:simplePos x="0" y="0"/>
                  <wp:positionH relativeFrom="column">
                    <wp:posOffset>87737</wp:posOffset>
                  </wp:positionH>
                  <wp:positionV relativeFrom="paragraph">
                    <wp:posOffset>40640</wp:posOffset>
                  </wp:positionV>
                  <wp:extent cx="1389062" cy="1521081"/>
                  <wp:effectExtent l="0" t="0" r="1905" b="3175"/>
                  <wp:wrapNone/>
                  <wp:docPr id="10844266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7" t="16248" r="21721" b="22699"/>
                          <a:stretch/>
                        </pic:blipFill>
                        <pic:spPr bwMode="auto">
                          <a:xfrm>
                            <a:off x="0" y="0"/>
                            <a:ext cx="1389062" cy="1521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EA0099" w14:textId="4793AEF5" w:rsidR="007A7FFA" w:rsidRPr="007A7FFA" w:rsidRDefault="007A7FFA" w:rsidP="007A7FFA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40B97DC0" w14:textId="3498C34E" w:rsidR="007A7FFA" w:rsidRPr="007A7FFA" w:rsidRDefault="007A7FFA" w:rsidP="007A7FFA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581FCF07" w14:textId="41C407BC" w:rsidR="00320073" w:rsidRPr="005A79BF" w:rsidRDefault="00320073" w:rsidP="00F6038D">
            <w:pPr>
              <w:pStyle w:val="TableParagraph"/>
              <w:spacing w:line="276" w:lineRule="auto"/>
              <w:ind w:left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20073" w14:paraId="586EB303" w14:textId="77777777" w:rsidTr="00320073">
        <w:trPr>
          <w:trHeight w:val="292"/>
        </w:trPr>
        <w:tc>
          <w:tcPr>
            <w:tcW w:w="7655" w:type="dxa"/>
            <w:gridSpan w:val="3"/>
          </w:tcPr>
          <w:p w14:paraId="1CAE3B10" w14:textId="1E1357FC" w:rsidR="00320073" w:rsidRPr="005A79BF" w:rsidRDefault="00320073" w:rsidP="00F6038D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5A79B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Correspondence Address: </w:t>
            </w:r>
            <w:r w:rsidR="00A54AF4">
              <w:rPr>
                <w:rFonts w:ascii="Calibri" w:hAnsi="Calibri" w:cs="Calibri"/>
                <w:sz w:val="16"/>
                <w:szCs w:val="16"/>
              </w:rPr>
              <w:t>O-101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, Avadh Lifestyle, Baben, Bardoli-394601, G</w:t>
            </w:r>
            <w:r w:rsidR="00797A51">
              <w:rPr>
                <w:rFonts w:ascii="Calibri" w:hAnsi="Calibri" w:cs="Calibri"/>
                <w:sz w:val="16"/>
                <w:szCs w:val="16"/>
              </w:rPr>
              <w:t>ujarat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, India</w:t>
            </w:r>
          </w:p>
        </w:tc>
        <w:tc>
          <w:tcPr>
            <w:tcW w:w="2435" w:type="dxa"/>
            <w:vMerge/>
          </w:tcPr>
          <w:p w14:paraId="631C86DD" w14:textId="77777777" w:rsidR="00320073" w:rsidRPr="005A79BF" w:rsidRDefault="00320073" w:rsidP="00F6038D">
            <w:pPr>
              <w:pStyle w:val="TableParagraph"/>
              <w:spacing w:line="276" w:lineRule="auto"/>
              <w:ind w:left="21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20073" w14:paraId="1F91824B" w14:textId="77777777" w:rsidTr="00320073">
        <w:trPr>
          <w:trHeight w:val="291"/>
        </w:trPr>
        <w:tc>
          <w:tcPr>
            <w:tcW w:w="7655" w:type="dxa"/>
            <w:gridSpan w:val="3"/>
          </w:tcPr>
          <w:p w14:paraId="1E89C132" w14:textId="4276AAD4" w:rsidR="00320073" w:rsidRPr="005A79BF" w:rsidRDefault="00320073" w:rsidP="00F6038D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A79B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Permanent Address: 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At-Tamshidwadi (Gorevasti),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Tal-Malshiras, Dist-Solapur, 413109, MS, India</w:t>
            </w:r>
          </w:p>
        </w:tc>
        <w:tc>
          <w:tcPr>
            <w:tcW w:w="2435" w:type="dxa"/>
            <w:vMerge/>
          </w:tcPr>
          <w:p w14:paraId="25C55D1A" w14:textId="77777777" w:rsidR="00320073" w:rsidRPr="005A79BF" w:rsidRDefault="00320073" w:rsidP="00F6038D">
            <w:pPr>
              <w:pStyle w:val="TableParagraph"/>
              <w:spacing w:line="276" w:lineRule="auto"/>
              <w:ind w:left="21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20073" w14:paraId="5ECFDCCE" w14:textId="77777777" w:rsidTr="00320073">
        <w:trPr>
          <w:trHeight w:val="39"/>
        </w:trPr>
        <w:tc>
          <w:tcPr>
            <w:tcW w:w="7655" w:type="dxa"/>
            <w:gridSpan w:val="3"/>
          </w:tcPr>
          <w:p w14:paraId="2C40348A" w14:textId="77777777" w:rsidR="00320073" w:rsidRPr="005A79BF" w:rsidRDefault="00320073" w:rsidP="00F6038D">
            <w:pPr>
              <w:pStyle w:val="TableParagraph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A79BF">
              <w:rPr>
                <w:rFonts w:ascii="Calibri" w:hAnsi="Calibri" w:cs="Calibri"/>
                <w:b/>
                <w:bCs/>
                <w:sz w:val="20"/>
                <w:szCs w:val="20"/>
              </w:rPr>
              <w:t>Personal</w:t>
            </w:r>
            <w:r w:rsidRPr="005A79BF">
              <w:rPr>
                <w:rFonts w:ascii="Calibri" w:hAnsi="Calibri" w:cs="Calibri"/>
                <w:b/>
                <w:bCs/>
                <w:spacing w:val="-15"/>
                <w:sz w:val="20"/>
                <w:szCs w:val="20"/>
              </w:rPr>
              <w:t xml:space="preserve"> </w:t>
            </w:r>
            <w:r w:rsidRPr="005A79BF">
              <w:rPr>
                <w:rFonts w:ascii="Calibri" w:hAnsi="Calibri" w:cs="Calibri"/>
                <w:b/>
                <w:bCs/>
                <w:sz w:val="20"/>
                <w:szCs w:val="20"/>
              </w:rPr>
              <w:t>Information/Details</w:t>
            </w:r>
          </w:p>
        </w:tc>
        <w:tc>
          <w:tcPr>
            <w:tcW w:w="2435" w:type="dxa"/>
            <w:vMerge/>
          </w:tcPr>
          <w:p w14:paraId="362C5BF0" w14:textId="77777777" w:rsidR="00320073" w:rsidRPr="005A79BF" w:rsidRDefault="00320073" w:rsidP="00F6038D">
            <w:pPr>
              <w:pStyle w:val="TableParagraph"/>
              <w:spacing w:line="276" w:lineRule="auto"/>
              <w:ind w:left="210" w:right="60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20073" w14:paraId="2EE85982" w14:textId="77777777" w:rsidTr="00320073">
        <w:trPr>
          <w:trHeight w:val="43"/>
        </w:trPr>
        <w:tc>
          <w:tcPr>
            <w:tcW w:w="1701" w:type="dxa"/>
          </w:tcPr>
          <w:p w14:paraId="6756A3C6" w14:textId="77777777" w:rsidR="00320073" w:rsidRPr="00460FBD" w:rsidRDefault="00320073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>Nationality-Indian</w:t>
            </w:r>
          </w:p>
        </w:tc>
        <w:tc>
          <w:tcPr>
            <w:tcW w:w="2552" w:type="dxa"/>
          </w:tcPr>
          <w:p w14:paraId="01D5D413" w14:textId="77777777" w:rsidR="00320073" w:rsidRPr="00460FBD" w:rsidRDefault="00320073" w:rsidP="00F6038D">
            <w:pPr>
              <w:pStyle w:val="TableParagraph"/>
              <w:tabs>
                <w:tab w:val="left" w:pos="2532"/>
              </w:tabs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>Gender-Male</w:t>
            </w:r>
          </w:p>
        </w:tc>
        <w:tc>
          <w:tcPr>
            <w:tcW w:w="3402" w:type="dxa"/>
          </w:tcPr>
          <w:p w14:paraId="03359B06" w14:textId="77777777" w:rsidR="00320073" w:rsidRPr="00460FBD" w:rsidRDefault="00320073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>Marital</w:t>
            </w:r>
            <w:r w:rsidRPr="00460FBD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Status-Married</w:t>
            </w:r>
          </w:p>
        </w:tc>
        <w:tc>
          <w:tcPr>
            <w:tcW w:w="2435" w:type="dxa"/>
            <w:vMerge/>
          </w:tcPr>
          <w:p w14:paraId="3A88D88D" w14:textId="77777777" w:rsidR="00320073" w:rsidRPr="00460FBD" w:rsidRDefault="00320073" w:rsidP="00F6038D">
            <w:pPr>
              <w:pStyle w:val="TableParagraph"/>
              <w:spacing w:line="276" w:lineRule="auto"/>
              <w:ind w:left="210" w:right="60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1908B1" w14:paraId="1F1E7170" w14:textId="77777777" w:rsidTr="001908B1">
        <w:trPr>
          <w:trHeight w:val="43"/>
        </w:trPr>
        <w:tc>
          <w:tcPr>
            <w:tcW w:w="1701" w:type="dxa"/>
          </w:tcPr>
          <w:p w14:paraId="22BE9C95" w14:textId="77777777" w:rsidR="001908B1" w:rsidRPr="00460FBD" w:rsidRDefault="001908B1" w:rsidP="00F6038D">
            <w:pPr>
              <w:pStyle w:val="TableParagraph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>Blood Group-B</w:t>
            </w:r>
            <w:r w:rsidRPr="00460FBD">
              <w:rPr>
                <w:rFonts w:ascii="Calibri" w:hAnsi="Calibri" w:cs="Calibri"/>
                <w:sz w:val="16"/>
                <w:szCs w:val="16"/>
                <w:vertAlign w:val="superscript"/>
              </w:rPr>
              <w:t>+ve</w:t>
            </w:r>
          </w:p>
        </w:tc>
        <w:tc>
          <w:tcPr>
            <w:tcW w:w="2552" w:type="dxa"/>
          </w:tcPr>
          <w:p w14:paraId="0589B721" w14:textId="77777777" w:rsidR="001908B1" w:rsidRPr="00460FBD" w:rsidRDefault="001908B1" w:rsidP="00F6038D">
            <w:pPr>
              <w:pStyle w:val="TableParagraph"/>
              <w:tabs>
                <w:tab w:val="left" w:pos="2532"/>
              </w:tabs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>Birth Date-1</w:t>
            </w:r>
            <w:r w:rsidRPr="00460FBD">
              <w:rPr>
                <w:rFonts w:ascii="Calibri" w:hAnsi="Calibri" w:cs="Calibri"/>
                <w:sz w:val="16"/>
                <w:szCs w:val="16"/>
                <w:vertAlign w:val="superscript"/>
              </w:rPr>
              <w:t>st</w:t>
            </w:r>
            <w:r w:rsidRPr="00460FBD">
              <w:rPr>
                <w:rFonts w:ascii="Calibri" w:hAnsi="Calibri" w:cs="Calibri"/>
                <w:sz w:val="16"/>
                <w:szCs w:val="16"/>
              </w:rPr>
              <w:t xml:space="preserve"> January 1985</w:t>
            </w:r>
          </w:p>
        </w:tc>
        <w:tc>
          <w:tcPr>
            <w:tcW w:w="5837" w:type="dxa"/>
            <w:gridSpan w:val="2"/>
          </w:tcPr>
          <w:p w14:paraId="0F432CE8" w14:textId="024818E9" w:rsidR="001908B1" w:rsidRPr="00460FBD" w:rsidRDefault="001908B1" w:rsidP="00F6038D">
            <w:pPr>
              <w:pStyle w:val="TableParagraph"/>
              <w:spacing w:line="276" w:lineRule="auto"/>
              <w:ind w:right="600"/>
              <w:rPr>
                <w:rFonts w:ascii="Calibri" w:hAnsi="Calibri" w:cs="Calibri"/>
                <w:sz w:val="16"/>
                <w:szCs w:val="16"/>
              </w:rPr>
            </w:pPr>
            <w:r w:rsidRPr="00460FBD">
              <w:rPr>
                <w:rFonts w:ascii="Calibri" w:hAnsi="Calibri" w:cs="Calibri"/>
                <w:sz w:val="16"/>
                <w:szCs w:val="16"/>
              </w:rPr>
              <w:t>Languages</w:t>
            </w:r>
            <w:r w:rsidRPr="00460FBD">
              <w:rPr>
                <w:rFonts w:ascii="Calibri" w:hAnsi="Calibri" w:cs="Calibri"/>
                <w:spacing w:val="-4"/>
                <w:sz w:val="16"/>
                <w:szCs w:val="16"/>
              </w:rPr>
              <w:t xml:space="preserve"> 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Known</w:t>
            </w:r>
            <w:r w:rsidR="00091A41">
              <w:rPr>
                <w:rFonts w:ascii="Calibri" w:hAnsi="Calibri" w:cs="Calibri"/>
                <w:sz w:val="16"/>
                <w:szCs w:val="16"/>
              </w:rPr>
              <w:t>-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Marathi</w:t>
            </w:r>
            <w:r w:rsidR="00091A41"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Hindi, English, (Write, Read,</w:t>
            </w:r>
            <w:r w:rsidRPr="00460FBD">
              <w:rPr>
                <w:rFonts w:ascii="Calibri" w:hAnsi="Calibri" w:cs="Calibri"/>
                <w:spacing w:val="-13"/>
                <w:sz w:val="16"/>
                <w:szCs w:val="16"/>
              </w:rPr>
              <w:t xml:space="preserve"> </w:t>
            </w:r>
            <w:r w:rsidR="007C4876" w:rsidRPr="00460FBD">
              <w:rPr>
                <w:rFonts w:ascii="Calibri" w:hAnsi="Calibri" w:cs="Calibri"/>
                <w:spacing w:val="-13"/>
                <w:sz w:val="16"/>
                <w:szCs w:val="16"/>
              </w:rPr>
              <w:t>S</w:t>
            </w:r>
            <w:r w:rsidRPr="00460FBD">
              <w:rPr>
                <w:rFonts w:ascii="Calibri" w:hAnsi="Calibri" w:cs="Calibri"/>
                <w:sz w:val="16"/>
                <w:szCs w:val="16"/>
              </w:rPr>
              <w:t>peak</w:t>
            </w:r>
            <w:r w:rsidR="007C4876" w:rsidRPr="00460FBD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</w:tr>
    </w:tbl>
    <w:p w14:paraId="06854DB4" w14:textId="286B7872" w:rsidR="001C6E85" w:rsidRPr="000F5715" w:rsidRDefault="00B01AE5" w:rsidP="00F6038D">
      <w:pPr>
        <w:spacing w:after="19" w:line="276" w:lineRule="auto"/>
        <w:jc w:val="center"/>
        <w:rPr>
          <w:rFonts w:ascii="Bahnschrift" w:hAnsi="Bahnschrift"/>
          <w:b/>
          <w:sz w:val="20"/>
          <w:szCs w:val="20"/>
        </w:rPr>
      </w:pPr>
      <w:bookmarkStart w:id="0" w:name="_Hlk65618861"/>
      <w:r w:rsidRPr="000F5715">
        <w:rPr>
          <w:rFonts w:ascii="Bahnschrift" w:hAnsi="Bahnschrift"/>
          <w:b/>
          <w:sz w:val="20"/>
          <w:szCs w:val="20"/>
        </w:rPr>
        <w:t>E</w:t>
      </w:r>
      <w:r>
        <w:rPr>
          <w:rFonts w:ascii="Bahnschrift" w:hAnsi="Bahnschrift"/>
          <w:b/>
          <w:sz w:val="20"/>
          <w:szCs w:val="20"/>
        </w:rPr>
        <w:t>DUCATIONAL DETAILS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1C6E85" w:rsidRPr="00C4319F" w14:paraId="67A26F0B" w14:textId="77777777" w:rsidTr="00502407">
        <w:trPr>
          <w:trHeight w:val="376"/>
        </w:trPr>
        <w:tc>
          <w:tcPr>
            <w:tcW w:w="2268" w:type="dxa"/>
            <w:vAlign w:val="center"/>
          </w:tcPr>
          <w:bookmarkEnd w:id="0"/>
          <w:p w14:paraId="550CE510" w14:textId="77777777" w:rsidR="001C6E85" w:rsidRPr="007C4876" w:rsidRDefault="00110CD5" w:rsidP="00F6038D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C487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July 2010 - Dec. 2013</w:t>
            </w:r>
          </w:p>
        </w:tc>
        <w:tc>
          <w:tcPr>
            <w:tcW w:w="7822" w:type="dxa"/>
            <w:vAlign w:val="center"/>
          </w:tcPr>
          <w:p w14:paraId="78069281" w14:textId="6A1E5B94" w:rsidR="00154276" w:rsidRPr="007C4876" w:rsidRDefault="00110CD5" w:rsidP="00F6038D">
            <w:pPr>
              <w:pStyle w:val="TableParagraph"/>
              <w:spacing w:line="276" w:lineRule="auto"/>
              <w:ind w:left="210" w:right="146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C487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Doctor of Philosophy (Ph.D.), </w:t>
            </w:r>
            <w:r w:rsidRPr="007C4876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Chemistry </w:t>
            </w:r>
            <w:r w:rsidRPr="007C4876">
              <w:rPr>
                <w:rFonts w:asciiTheme="minorHAnsi" w:hAnsiTheme="minorHAnsi" w:cstheme="minorHAnsi"/>
                <w:sz w:val="20"/>
                <w:szCs w:val="20"/>
              </w:rPr>
              <w:t>(2</w:t>
            </w:r>
            <w:r w:rsidR="002562B2" w:rsidRPr="007C4876">
              <w:rPr>
                <w:rFonts w:asciiTheme="minorHAnsi" w:hAnsiTheme="minorHAnsi" w:cstheme="minorHAnsi"/>
                <w:position w:val="5"/>
                <w:sz w:val="20"/>
                <w:szCs w:val="20"/>
                <w:vertAlign w:val="superscript"/>
              </w:rPr>
              <w:t>nd</w:t>
            </w:r>
            <w:r w:rsidR="002562B2" w:rsidRPr="007C4876">
              <w:rPr>
                <w:rFonts w:asciiTheme="minorHAnsi" w:hAnsiTheme="minorHAnsi" w:cstheme="minorHAnsi"/>
                <w:position w:val="5"/>
                <w:sz w:val="20"/>
                <w:szCs w:val="20"/>
              </w:rPr>
              <w:t xml:space="preserve"> </w:t>
            </w:r>
            <w:r w:rsidRPr="007C4876">
              <w:rPr>
                <w:rFonts w:asciiTheme="minorHAnsi" w:hAnsiTheme="minorHAnsi" w:cstheme="minorHAnsi"/>
                <w:sz w:val="20"/>
                <w:szCs w:val="20"/>
              </w:rPr>
              <w:t xml:space="preserve">Dec. 2013) </w:t>
            </w:r>
          </w:p>
          <w:p w14:paraId="6ABC8B53" w14:textId="39D33E37" w:rsidR="001C6E85" w:rsidRPr="005A79BF" w:rsidRDefault="00110CD5" w:rsidP="00F6038D">
            <w:pPr>
              <w:pStyle w:val="TableParagraph"/>
              <w:spacing w:line="276" w:lineRule="auto"/>
              <w:ind w:left="210" w:right="1469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Department of Chemistry, Shivaji University, Kolhapur, MS, India</w:t>
            </w:r>
          </w:p>
          <w:p w14:paraId="5E39DA4C" w14:textId="77777777" w:rsidR="001C6E85" w:rsidRPr="005A79BF" w:rsidRDefault="00FD1A3A" w:rsidP="00F6038D">
            <w:pPr>
              <w:pStyle w:val="TableParagraph"/>
              <w:spacing w:line="276" w:lineRule="auto"/>
              <w:ind w:left="210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Ph.D. Thesis</w:t>
            </w:r>
            <w:r w:rsidR="00110CD5" w:rsidRPr="005A79BF">
              <w:rPr>
                <w:rFonts w:asciiTheme="minorHAnsi" w:hAnsiTheme="minorHAnsi" w:cstheme="minorHAnsi"/>
                <w:sz w:val="16"/>
                <w:szCs w:val="16"/>
              </w:rPr>
              <w:t xml:space="preserve">: </w:t>
            </w:r>
            <w:r w:rsidR="00110CD5" w:rsidRPr="005A79BF">
              <w:rPr>
                <w:rFonts w:asciiTheme="minorHAnsi" w:hAnsiTheme="minorHAnsi" w:cstheme="minorHAnsi"/>
                <w:i/>
                <w:sz w:val="16"/>
                <w:szCs w:val="16"/>
              </w:rPr>
              <w:t>Studies on Photophysical Properties of Some Cadmium Chalcogenides</w:t>
            </w:r>
          </w:p>
          <w:p w14:paraId="6C788C12" w14:textId="77777777" w:rsidR="001C6E85" w:rsidRPr="007C4876" w:rsidRDefault="00110CD5" w:rsidP="00F6038D">
            <w:pPr>
              <w:pStyle w:val="TableParagraph"/>
              <w:spacing w:line="276" w:lineRule="auto"/>
              <w:ind w:left="21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(Advisor: Prof. Govind B. Kolekar, Professor in Physical Chemistry, SUK)</w:t>
            </w:r>
          </w:p>
        </w:tc>
      </w:tr>
      <w:tr w:rsidR="001C6E85" w:rsidRPr="00C4319F" w14:paraId="36756CBB" w14:textId="77777777" w:rsidTr="00502407">
        <w:trPr>
          <w:trHeight w:val="43"/>
        </w:trPr>
        <w:tc>
          <w:tcPr>
            <w:tcW w:w="2268" w:type="dxa"/>
            <w:vAlign w:val="center"/>
          </w:tcPr>
          <w:p w14:paraId="5D8AF766" w14:textId="77777777" w:rsidR="001C6E85" w:rsidRPr="007C4876" w:rsidRDefault="00110CD5" w:rsidP="00F6038D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C487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June 2005 - April 2007</w:t>
            </w:r>
          </w:p>
        </w:tc>
        <w:tc>
          <w:tcPr>
            <w:tcW w:w="7822" w:type="dxa"/>
            <w:vAlign w:val="center"/>
          </w:tcPr>
          <w:p w14:paraId="3741EE4E" w14:textId="779059D9" w:rsidR="001C6E85" w:rsidRPr="007C4876" w:rsidRDefault="00110CD5" w:rsidP="00F6038D">
            <w:pPr>
              <w:pStyle w:val="TableParagraph"/>
              <w:spacing w:line="276" w:lineRule="auto"/>
              <w:ind w:left="21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C487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Master of Science (M.Sc.), </w:t>
            </w:r>
            <w:r w:rsidRPr="007C4876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Analytical Chemistry </w:t>
            </w:r>
            <w:r w:rsidRPr="007C4876">
              <w:rPr>
                <w:rFonts w:asciiTheme="minorHAnsi" w:hAnsiTheme="minorHAnsi" w:cstheme="minorHAnsi"/>
                <w:sz w:val="20"/>
                <w:szCs w:val="20"/>
              </w:rPr>
              <w:t>(14</w:t>
            </w:r>
            <w:r w:rsidR="002562B2" w:rsidRPr="007C4876">
              <w:rPr>
                <w:rFonts w:asciiTheme="minorHAnsi" w:hAnsiTheme="minorHAnsi" w:cstheme="minorHAnsi"/>
                <w:position w:val="5"/>
                <w:sz w:val="20"/>
                <w:szCs w:val="20"/>
                <w:vertAlign w:val="superscript"/>
              </w:rPr>
              <w:t>th</w:t>
            </w:r>
            <w:r w:rsidRPr="007C4876">
              <w:rPr>
                <w:rFonts w:asciiTheme="minorHAnsi" w:hAnsiTheme="minorHAnsi" w:cstheme="minorHAnsi"/>
                <w:sz w:val="20"/>
                <w:szCs w:val="20"/>
              </w:rPr>
              <w:t>May 2007,</w:t>
            </w:r>
            <w:r w:rsidRPr="007C4876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 xml:space="preserve"> </w:t>
            </w:r>
            <w:r w:rsidRPr="007C4876">
              <w:rPr>
                <w:rFonts w:asciiTheme="minorHAnsi" w:hAnsiTheme="minorHAnsi" w:cstheme="minorHAnsi"/>
                <w:sz w:val="20"/>
                <w:szCs w:val="20"/>
              </w:rPr>
              <w:t>67.21%)</w:t>
            </w:r>
          </w:p>
          <w:p w14:paraId="775FEF8A" w14:textId="77777777" w:rsidR="001C6E85" w:rsidRPr="007C4876" w:rsidRDefault="00110CD5" w:rsidP="00F6038D">
            <w:pPr>
              <w:pStyle w:val="TableParagraph"/>
              <w:spacing w:line="276" w:lineRule="auto"/>
              <w:ind w:left="21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Department</w:t>
            </w:r>
            <w:r w:rsidRPr="005A79BF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 xml:space="preserve"> </w:t>
            </w: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of</w:t>
            </w:r>
            <w:r w:rsidRPr="005A79BF">
              <w:rPr>
                <w:rFonts w:asciiTheme="minorHAnsi" w:hAnsiTheme="minorHAnsi" w:cstheme="minorHAnsi"/>
                <w:spacing w:val="-5"/>
                <w:sz w:val="16"/>
                <w:szCs w:val="16"/>
              </w:rPr>
              <w:t xml:space="preserve"> </w:t>
            </w: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Analytical</w:t>
            </w:r>
            <w:r w:rsidRPr="005A79BF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 xml:space="preserve"> </w:t>
            </w: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Chemistry,</w:t>
            </w:r>
            <w:r w:rsidRPr="005A79BF">
              <w:rPr>
                <w:rFonts w:asciiTheme="minorHAnsi" w:hAnsiTheme="minorHAnsi" w:cstheme="minorHAnsi"/>
                <w:spacing w:val="-6"/>
                <w:sz w:val="16"/>
                <w:szCs w:val="16"/>
              </w:rPr>
              <w:t xml:space="preserve"> </w:t>
            </w: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Shivaji</w:t>
            </w:r>
            <w:r w:rsidRPr="005A79BF">
              <w:rPr>
                <w:rFonts w:asciiTheme="minorHAnsi" w:hAnsiTheme="minorHAnsi" w:cstheme="minorHAnsi"/>
                <w:spacing w:val="-6"/>
                <w:sz w:val="16"/>
                <w:szCs w:val="16"/>
              </w:rPr>
              <w:t xml:space="preserve"> </w:t>
            </w: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University,</w:t>
            </w:r>
            <w:r w:rsidRPr="005A79BF">
              <w:rPr>
                <w:rFonts w:asciiTheme="minorHAnsi" w:hAnsiTheme="minorHAnsi" w:cstheme="minorHAnsi"/>
                <w:spacing w:val="-3"/>
                <w:sz w:val="16"/>
                <w:szCs w:val="16"/>
              </w:rPr>
              <w:t xml:space="preserve"> </w:t>
            </w: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Kolhapur,</w:t>
            </w:r>
            <w:r w:rsidRPr="005A79BF">
              <w:rPr>
                <w:rFonts w:asciiTheme="minorHAnsi" w:hAnsiTheme="minorHAnsi" w:cstheme="minorHAnsi"/>
                <w:spacing w:val="-5"/>
                <w:sz w:val="16"/>
                <w:szCs w:val="16"/>
              </w:rPr>
              <w:t xml:space="preserve"> </w:t>
            </w: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MS,</w:t>
            </w:r>
            <w:r w:rsidRPr="005A79BF">
              <w:rPr>
                <w:rFonts w:asciiTheme="minorHAnsi" w:hAnsiTheme="minorHAnsi" w:cstheme="minorHAnsi"/>
                <w:spacing w:val="-6"/>
                <w:sz w:val="16"/>
                <w:szCs w:val="16"/>
              </w:rPr>
              <w:t xml:space="preserve"> </w:t>
            </w: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India</w:t>
            </w:r>
          </w:p>
        </w:tc>
      </w:tr>
      <w:tr w:rsidR="001C6E85" w:rsidRPr="00C4319F" w14:paraId="24452570" w14:textId="77777777" w:rsidTr="005A79BF">
        <w:trPr>
          <w:trHeight w:val="46"/>
        </w:trPr>
        <w:tc>
          <w:tcPr>
            <w:tcW w:w="2268" w:type="dxa"/>
            <w:vAlign w:val="center"/>
          </w:tcPr>
          <w:p w14:paraId="51D9157A" w14:textId="77777777" w:rsidR="001C6E85" w:rsidRPr="007C4876" w:rsidRDefault="00110CD5" w:rsidP="00F6038D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C487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June 2002 - April 2005</w:t>
            </w:r>
          </w:p>
        </w:tc>
        <w:tc>
          <w:tcPr>
            <w:tcW w:w="7822" w:type="dxa"/>
            <w:vAlign w:val="center"/>
          </w:tcPr>
          <w:p w14:paraId="1019D778" w14:textId="1E8536B4" w:rsidR="001C6E85" w:rsidRPr="007C4876" w:rsidRDefault="00110CD5" w:rsidP="00F6038D">
            <w:pPr>
              <w:pStyle w:val="TableParagraph"/>
              <w:spacing w:line="276" w:lineRule="auto"/>
              <w:ind w:left="21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C487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Bachelor of Science (B.Sc.), </w:t>
            </w:r>
            <w:r w:rsidRPr="007C4876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Chemistry </w:t>
            </w:r>
            <w:r w:rsidRPr="007C4876">
              <w:rPr>
                <w:rFonts w:asciiTheme="minorHAnsi" w:hAnsiTheme="minorHAnsi" w:cstheme="minorHAnsi"/>
                <w:sz w:val="20"/>
                <w:szCs w:val="20"/>
              </w:rPr>
              <w:t>(12</w:t>
            </w:r>
            <w:r w:rsidRPr="00406FD1">
              <w:rPr>
                <w:rFonts w:asciiTheme="minorHAnsi" w:hAnsiTheme="minorHAnsi" w:cstheme="minorHAnsi"/>
                <w:position w:val="5"/>
                <w:sz w:val="20"/>
                <w:szCs w:val="20"/>
                <w:vertAlign w:val="superscript"/>
              </w:rPr>
              <w:t>th</w:t>
            </w:r>
            <w:r w:rsidR="00406FD1">
              <w:rPr>
                <w:rFonts w:asciiTheme="minorHAnsi" w:hAnsiTheme="minorHAnsi" w:cstheme="minorHAnsi"/>
                <w:position w:val="5"/>
                <w:sz w:val="20"/>
                <w:szCs w:val="20"/>
              </w:rPr>
              <w:t xml:space="preserve"> </w:t>
            </w:r>
            <w:r w:rsidRPr="007C4876">
              <w:rPr>
                <w:rFonts w:asciiTheme="minorHAnsi" w:hAnsiTheme="minorHAnsi" w:cstheme="minorHAnsi"/>
                <w:sz w:val="20"/>
                <w:szCs w:val="20"/>
              </w:rPr>
              <w:t>May 2005, 66.80%)</w:t>
            </w:r>
          </w:p>
          <w:p w14:paraId="6257D9DE" w14:textId="77777777" w:rsidR="00ED4D21" w:rsidRPr="005A79BF" w:rsidRDefault="00110CD5" w:rsidP="00F6038D">
            <w:pPr>
              <w:pStyle w:val="TableParagraph"/>
              <w:spacing w:line="276" w:lineRule="auto"/>
              <w:ind w:left="210" w:right="60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Department of Chemistry, Shahajiraje Mahavidyalaya Khatav, Satara</w:t>
            </w:r>
          </w:p>
          <w:p w14:paraId="4A6BCA85" w14:textId="59EC8930" w:rsidR="001C6E85" w:rsidRPr="007C4876" w:rsidRDefault="00110CD5" w:rsidP="00F6038D">
            <w:pPr>
              <w:pStyle w:val="TableParagraph"/>
              <w:spacing w:line="276" w:lineRule="auto"/>
              <w:ind w:left="210" w:right="60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A79BF">
              <w:rPr>
                <w:rFonts w:asciiTheme="minorHAnsi" w:hAnsiTheme="minorHAnsi" w:cstheme="minorHAnsi"/>
                <w:sz w:val="16"/>
                <w:szCs w:val="16"/>
              </w:rPr>
              <w:t>Department of Chemistry, Shankarao Mohite Mahavidyalaya, Akluj, Solapur</w:t>
            </w:r>
          </w:p>
        </w:tc>
      </w:tr>
    </w:tbl>
    <w:p w14:paraId="6DBC72C4" w14:textId="60FD63F7" w:rsidR="00651D14" w:rsidRPr="00E17383" w:rsidRDefault="006F77E2" w:rsidP="00F6038D">
      <w:pPr>
        <w:spacing w:line="276" w:lineRule="auto"/>
        <w:jc w:val="center"/>
        <w:rPr>
          <w:rFonts w:ascii="Bahnschrift" w:hAnsi="Bahnschrift"/>
          <w:b/>
          <w:sz w:val="20"/>
          <w:szCs w:val="20"/>
        </w:rPr>
      </w:pPr>
      <w:bookmarkStart w:id="1" w:name="_Hlk65618960"/>
      <w:r w:rsidRPr="006F77E2">
        <w:rPr>
          <w:rFonts w:ascii="Bahnschrift" w:hAnsi="Bahnschrift"/>
          <w:b/>
          <w:sz w:val="20"/>
          <w:szCs w:val="20"/>
        </w:rPr>
        <w:t>CAREER HIGHLIGHTS IN NUTSHELL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651D14" w:rsidRPr="00C4319F" w14:paraId="29A2AC46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1B904483" w14:textId="77777777" w:rsidR="00651D14" w:rsidRPr="007C4876" w:rsidRDefault="00651D14" w:rsidP="00F6038D">
            <w:pPr>
              <w:pStyle w:val="TableParagraph"/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sz w:val="20"/>
                <w:szCs w:val="20"/>
              </w:rPr>
              <w:t>Teaching Experience</w:t>
            </w:r>
          </w:p>
        </w:tc>
        <w:tc>
          <w:tcPr>
            <w:tcW w:w="7822" w:type="dxa"/>
            <w:vAlign w:val="center"/>
          </w:tcPr>
          <w:p w14:paraId="08A128B0" w14:textId="1F8B9D77" w:rsidR="00651D14" w:rsidRPr="008D39DC" w:rsidRDefault="00651D14" w:rsidP="00F6038D">
            <w:pPr>
              <w:pStyle w:val="TableParagraph"/>
              <w:spacing w:line="276" w:lineRule="auto"/>
              <w:ind w:left="210"/>
              <w:rPr>
                <w:rFonts w:ascii="Calibri" w:hAnsi="Calibri" w:cs="Calibri"/>
                <w:i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iCs/>
                <w:sz w:val="18"/>
                <w:szCs w:val="18"/>
              </w:rPr>
              <w:t>0</w:t>
            </w:r>
            <w:r w:rsidR="00BA4A43">
              <w:rPr>
                <w:rFonts w:ascii="Calibri" w:hAnsi="Calibri" w:cs="Calibri"/>
                <w:iCs/>
                <w:sz w:val="18"/>
                <w:szCs w:val="18"/>
              </w:rPr>
              <w:t>9</w:t>
            </w:r>
            <w:r w:rsidRPr="008D39DC">
              <w:rPr>
                <w:rFonts w:ascii="Calibri" w:hAnsi="Calibri" w:cs="Calibri"/>
                <w:iCs/>
                <w:sz w:val="18"/>
                <w:szCs w:val="18"/>
              </w:rPr>
              <w:t xml:space="preserve"> yrs. (MSc &amp; BSc) Analytical chemistry, Industrial Chemistry, Chemistry</w:t>
            </w:r>
          </w:p>
        </w:tc>
      </w:tr>
      <w:tr w:rsidR="00770B90" w:rsidRPr="00C4319F" w14:paraId="2A39EFF2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635B6436" w14:textId="567ACCFF" w:rsidR="00770B90" w:rsidRPr="007C4876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sz w:val="20"/>
                <w:szCs w:val="20"/>
              </w:rPr>
              <w:t>Research Experience</w:t>
            </w:r>
          </w:p>
        </w:tc>
        <w:tc>
          <w:tcPr>
            <w:tcW w:w="7822" w:type="dxa"/>
            <w:vAlign w:val="center"/>
          </w:tcPr>
          <w:p w14:paraId="442067C6" w14:textId="40173791" w:rsidR="00770B90" w:rsidRPr="008D39DC" w:rsidRDefault="00770B90" w:rsidP="00770B90">
            <w:pPr>
              <w:pStyle w:val="TableParagraph"/>
              <w:spacing w:line="276" w:lineRule="auto"/>
              <w:ind w:left="210"/>
              <w:rPr>
                <w:rFonts w:ascii="Calibri" w:hAnsi="Calibri" w:cs="Calibri"/>
                <w:i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iCs/>
                <w:sz w:val="18"/>
                <w:szCs w:val="18"/>
              </w:rPr>
              <w:t xml:space="preserve">08 </w:t>
            </w:r>
            <w:r>
              <w:rPr>
                <w:rFonts w:ascii="Calibri" w:hAnsi="Calibri" w:cs="Calibri"/>
                <w:iCs/>
                <w:sz w:val="18"/>
                <w:szCs w:val="18"/>
              </w:rPr>
              <w:t>y</w:t>
            </w:r>
            <w:r w:rsidRPr="008D39DC">
              <w:rPr>
                <w:rFonts w:ascii="Calibri" w:hAnsi="Calibri" w:cs="Calibri"/>
                <w:iCs/>
                <w:sz w:val="18"/>
                <w:szCs w:val="18"/>
              </w:rPr>
              <w:t>rs. JRF/SRF-BARC, Mumbai, YSS-DST-SERB, Postdoc-Korea University, South Korea</w:t>
            </w:r>
          </w:p>
        </w:tc>
      </w:tr>
      <w:tr w:rsidR="00770B90" w:rsidRPr="00C4319F" w14:paraId="2635924B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60B7C614" w14:textId="77777777" w:rsidR="00770B90" w:rsidRPr="007C4876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bCs/>
                <w:sz w:val="20"/>
                <w:szCs w:val="20"/>
              </w:rPr>
              <w:t>Industrial Experience</w:t>
            </w:r>
          </w:p>
        </w:tc>
        <w:tc>
          <w:tcPr>
            <w:tcW w:w="7822" w:type="dxa"/>
            <w:vAlign w:val="center"/>
          </w:tcPr>
          <w:p w14:paraId="0536E681" w14:textId="77777777" w:rsidR="00770B90" w:rsidRPr="008D39DC" w:rsidRDefault="00770B90" w:rsidP="00770B90">
            <w:pPr>
              <w:pStyle w:val="TableParagraph"/>
              <w:spacing w:line="276" w:lineRule="auto"/>
              <w:ind w:left="210"/>
              <w:rPr>
                <w:rFonts w:ascii="Calibri" w:hAnsi="Calibri" w:cs="Calibri"/>
                <w:i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sz w:val="18"/>
                <w:szCs w:val="18"/>
              </w:rPr>
              <w:t>02 Yrs. Research Associate, Calyx Chemicals &amp; Pharma. ltd, QC-Excel Industries, Ltd</w:t>
            </w:r>
          </w:p>
        </w:tc>
      </w:tr>
      <w:tr w:rsidR="00770B90" w:rsidRPr="00C4319F" w14:paraId="3E49386D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703A2042" w14:textId="77777777" w:rsidR="00770B90" w:rsidRPr="00D001B2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D001B2">
              <w:rPr>
                <w:rFonts w:ascii="Calibri" w:hAnsi="Calibri" w:cs="Calibri"/>
                <w:b/>
                <w:sz w:val="20"/>
                <w:szCs w:val="20"/>
              </w:rPr>
              <w:t>Research Grants</w:t>
            </w:r>
          </w:p>
        </w:tc>
        <w:tc>
          <w:tcPr>
            <w:tcW w:w="7822" w:type="dxa"/>
            <w:vAlign w:val="center"/>
          </w:tcPr>
          <w:p w14:paraId="77FBE450" w14:textId="54909655" w:rsidR="00CA0F3B" w:rsidRPr="00D001B2" w:rsidRDefault="00770B90" w:rsidP="00770B90">
            <w:pPr>
              <w:pStyle w:val="TableParagraph"/>
              <w:spacing w:line="276" w:lineRule="auto"/>
              <w:ind w:left="210" w:right="600"/>
              <w:rPr>
                <w:rFonts w:ascii="Calibri" w:hAnsi="Calibri" w:cs="Calibri"/>
                <w:iCs/>
                <w:sz w:val="18"/>
                <w:szCs w:val="18"/>
              </w:rPr>
            </w:pPr>
            <w:r w:rsidRPr="00D001B2">
              <w:rPr>
                <w:rFonts w:ascii="Calibri" w:hAnsi="Calibri" w:cs="Calibri"/>
                <w:iCs/>
                <w:sz w:val="18"/>
                <w:szCs w:val="18"/>
              </w:rPr>
              <w:t>0</w:t>
            </w:r>
            <w:r w:rsidR="00CA0F3B" w:rsidRPr="00D001B2">
              <w:rPr>
                <w:rFonts w:ascii="Calibri" w:hAnsi="Calibri" w:cs="Calibri"/>
                <w:iCs/>
                <w:sz w:val="18"/>
                <w:szCs w:val="18"/>
              </w:rPr>
              <w:t>2</w:t>
            </w:r>
            <w:r w:rsidRPr="00D001B2">
              <w:rPr>
                <w:rFonts w:ascii="Calibri" w:hAnsi="Calibri" w:cs="Calibri"/>
                <w:iCs/>
                <w:sz w:val="18"/>
                <w:szCs w:val="18"/>
              </w:rPr>
              <w:t>; MRP-Funded by DST-SERB, Amt. Sanctioned- Rs. 32,67,000/- (2016-19</w:t>
            </w:r>
            <w:r w:rsidR="007D689C" w:rsidRPr="00D001B2">
              <w:rPr>
                <w:rFonts w:ascii="Calibri" w:hAnsi="Calibri" w:cs="Calibri"/>
                <w:iCs/>
                <w:sz w:val="18"/>
                <w:szCs w:val="18"/>
              </w:rPr>
              <w:t>);</w:t>
            </w:r>
            <w:r w:rsidR="002B4EC2" w:rsidRPr="00D001B2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</w:p>
          <w:p w14:paraId="00F47C17" w14:textId="44707686" w:rsidR="00770B90" w:rsidRPr="00D001B2" w:rsidRDefault="004A7A24" w:rsidP="00770B90">
            <w:pPr>
              <w:pStyle w:val="TableParagraph"/>
              <w:spacing w:line="276" w:lineRule="auto"/>
              <w:ind w:left="210" w:right="600"/>
              <w:rPr>
                <w:rFonts w:ascii="Calibri" w:hAnsi="Calibri" w:cs="Calibri"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iCs/>
                <w:sz w:val="18"/>
                <w:szCs w:val="18"/>
              </w:rPr>
              <w:t xml:space="preserve">CSR </w:t>
            </w:r>
            <w:r w:rsidR="00CA0F3B" w:rsidRPr="00D001B2">
              <w:rPr>
                <w:rFonts w:ascii="Calibri" w:hAnsi="Calibri" w:cs="Calibri"/>
                <w:iCs/>
                <w:sz w:val="18"/>
                <w:szCs w:val="18"/>
              </w:rPr>
              <w:t>Funded by Industry</w:t>
            </w:r>
            <w:r>
              <w:rPr>
                <w:rFonts w:ascii="Calibri" w:hAnsi="Calibri" w:cs="Calibri"/>
                <w:iCs/>
                <w:sz w:val="18"/>
                <w:szCs w:val="18"/>
              </w:rPr>
              <w:t xml:space="preserve"> (OFI, UDL, UTPL) </w:t>
            </w:r>
            <w:r w:rsidR="00CA0F3B" w:rsidRPr="00D001B2">
              <w:rPr>
                <w:rFonts w:ascii="Calibri" w:hAnsi="Calibri" w:cs="Calibri"/>
                <w:iCs/>
                <w:sz w:val="18"/>
                <w:szCs w:val="18"/>
              </w:rPr>
              <w:t>for GC, Amt. Sanctioned- Rs. 17,04,400/- (2024-25)</w:t>
            </w:r>
          </w:p>
        </w:tc>
      </w:tr>
      <w:tr w:rsidR="00770B90" w:rsidRPr="00C4319F" w14:paraId="39A20256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1A067EAD" w14:textId="77777777" w:rsidR="00770B90" w:rsidRPr="007C4876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bCs/>
                <w:sz w:val="20"/>
              </w:rPr>
              <w:t>Research Collaborations</w:t>
            </w:r>
          </w:p>
        </w:tc>
        <w:tc>
          <w:tcPr>
            <w:tcW w:w="7822" w:type="dxa"/>
            <w:vAlign w:val="center"/>
          </w:tcPr>
          <w:p w14:paraId="06365FF5" w14:textId="77777777" w:rsidR="00770B90" w:rsidRDefault="00770B90" w:rsidP="00770B90">
            <w:pPr>
              <w:pStyle w:val="TableParagraph"/>
              <w:spacing w:line="276" w:lineRule="auto"/>
              <w:ind w:left="210" w:right="600"/>
              <w:rPr>
                <w:rFonts w:ascii="Calibri" w:hAnsi="Calibri" w:cs="Calibri"/>
                <w:b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South Korea-Konkuk, Hanyang, Gachon University; Japan-Mie University,</w:t>
            </w:r>
          </w:p>
          <w:p w14:paraId="6F0BFAD0" w14:textId="77777777" w:rsidR="00770B90" w:rsidRPr="008D39DC" w:rsidRDefault="00770B90" w:rsidP="00770B90">
            <w:pPr>
              <w:pStyle w:val="TableParagraph"/>
              <w:spacing w:line="276" w:lineRule="auto"/>
              <w:ind w:left="210" w:right="600"/>
              <w:rPr>
                <w:rFonts w:ascii="Calibri" w:hAnsi="Calibri" w:cs="Calibri"/>
                <w:i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India-CSMCRI, Shivaji University, Goa University, Jain University, Pune University</w:t>
            </w:r>
          </w:p>
        </w:tc>
      </w:tr>
      <w:tr w:rsidR="00770B90" w:rsidRPr="00C4319F" w14:paraId="26536CCD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174071FD" w14:textId="77777777" w:rsidR="00770B90" w:rsidRPr="007C4876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bCs/>
                <w:sz w:val="20"/>
                <w:szCs w:val="20"/>
              </w:rPr>
              <w:t>Research Publications</w:t>
            </w:r>
          </w:p>
        </w:tc>
        <w:tc>
          <w:tcPr>
            <w:tcW w:w="7822" w:type="dxa"/>
            <w:vAlign w:val="center"/>
          </w:tcPr>
          <w:p w14:paraId="1E61BB19" w14:textId="1C260CD3" w:rsidR="00770B90" w:rsidRPr="008D39DC" w:rsidRDefault="00770B90" w:rsidP="00770B90">
            <w:pPr>
              <w:pStyle w:val="TableParagraph"/>
              <w:spacing w:line="276" w:lineRule="auto"/>
              <w:ind w:left="210"/>
              <w:rPr>
                <w:rFonts w:ascii="Calibri" w:hAnsi="Calibri" w:cs="Calibri"/>
                <w:b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Articles/Papers-</w:t>
            </w:r>
            <w:r w:rsidR="00087930">
              <w:rPr>
                <w:rFonts w:ascii="Calibri" w:hAnsi="Calibri" w:cs="Calibri"/>
                <w:bCs/>
                <w:sz w:val="18"/>
                <w:szCs w:val="18"/>
              </w:rPr>
              <w:t>70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+; Patents-0</w:t>
            </w:r>
            <w:r w:rsidR="00FB6E3C">
              <w:rPr>
                <w:rFonts w:ascii="Calibri" w:hAnsi="Calibri" w:cs="Calibri"/>
                <w:bCs/>
                <w:sz w:val="18"/>
                <w:szCs w:val="18"/>
              </w:rPr>
              <w:t>4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; Book chapters-</w:t>
            </w:r>
            <w:r w:rsidR="00087930">
              <w:rPr>
                <w:rFonts w:ascii="Calibri" w:hAnsi="Calibri" w:cs="Calibri"/>
                <w:bCs/>
                <w:sz w:val="18"/>
                <w:szCs w:val="18"/>
              </w:rPr>
              <w:t>10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; Reviews-0</w:t>
            </w:r>
            <w:r w:rsidR="005329C3">
              <w:rPr>
                <w:rFonts w:ascii="Calibri" w:hAnsi="Calibri" w:cs="Calibri"/>
                <w:bCs/>
                <w:sz w:val="18"/>
                <w:szCs w:val="18"/>
              </w:rPr>
              <w:t>6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, Citations-</w:t>
            </w:r>
            <w:r w:rsidR="00995796">
              <w:rPr>
                <w:rFonts w:ascii="Calibri" w:hAnsi="Calibri" w:cs="Calibri"/>
                <w:bCs/>
                <w:sz w:val="18"/>
                <w:szCs w:val="18"/>
              </w:rPr>
              <w:t>2</w:t>
            </w:r>
            <w:r w:rsidR="0076457A">
              <w:rPr>
                <w:rFonts w:ascii="Calibri" w:hAnsi="Calibri" w:cs="Calibri"/>
                <w:bCs/>
                <w:sz w:val="18"/>
                <w:szCs w:val="18"/>
              </w:rPr>
              <w:t>660</w:t>
            </w:r>
            <w:r w:rsidR="009B727C">
              <w:rPr>
                <w:rFonts w:ascii="Calibri" w:hAnsi="Calibri" w:cs="Calibri"/>
                <w:bCs/>
                <w:sz w:val="18"/>
                <w:szCs w:val="18"/>
              </w:rPr>
              <w:t>+;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 xml:space="preserve"> h-index-2</w:t>
            </w:r>
            <w:r w:rsidR="00441C7B">
              <w:rPr>
                <w:rFonts w:ascii="Calibri" w:hAnsi="Calibri" w:cs="Calibri"/>
                <w:bCs/>
                <w:sz w:val="18"/>
                <w:szCs w:val="18"/>
              </w:rPr>
              <w:t>8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, i10-</w:t>
            </w:r>
            <w:r w:rsidR="00441C7B">
              <w:rPr>
                <w:rFonts w:ascii="Calibri" w:hAnsi="Calibri" w:cs="Calibri"/>
                <w:bCs/>
                <w:sz w:val="18"/>
                <w:szCs w:val="18"/>
              </w:rPr>
              <w:t>5</w:t>
            </w:r>
            <w:r w:rsidR="0076457A">
              <w:rPr>
                <w:rFonts w:ascii="Calibri" w:hAnsi="Calibri" w:cs="Calibri"/>
                <w:bCs/>
                <w:sz w:val="18"/>
                <w:szCs w:val="18"/>
              </w:rPr>
              <w:t>7</w:t>
            </w:r>
          </w:p>
        </w:tc>
      </w:tr>
      <w:tr w:rsidR="00770B90" w:rsidRPr="00C4319F" w14:paraId="4599D9CF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6981A938" w14:textId="77777777" w:rsidR="00770B90" w:rsidRPr="007C4876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bCs/>
                <w:sz w:val="20"/>
                <w:szCs w:val="20"/>
              </w:rPr>
              <w:t>Conferences/Seminars</w:t>
            </w:r>
          </w:p>
        </w:tc>
        <w:tc>
          <w:tcPr>
            <w:tcW w:w="7822" w:type="dxa"/>
            <w:vAlign w:val="center"/>
          </w:tcPr>
          <w:p w14:paraId="2E45C4C1" w14:textId="37FDEBE7" w:rsidR="00770B90" w:rsidRPr="008D39DC" w:rsidRDefault="00770B90" w:rsidP="00770B90">
            <w:pPr>
              <w:pStyle w:val="TableParagraph"/>
              <w:spacing w:line="276" w:lineRule="auto"/>
              <w:ind w:left="210"/>
              <w:rPr>
                <w:rFonts w:ascii="Calibri" w:hAnsi="Calibri" w:cs="Calibri"/>
                <w:b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Poster-12; Oral-04; National-20; International-15; Invited talk/Guest lecture-</w:t>
            </w:r>
            <w:r w:rsidR="00ED6275">
              <w:rPr>
                <w:rFonts w:ascii="Calibri" w:hAnsi="Calibri" w:cs="Calibri"/>
                <w:bCs/>
                <w:sz w:val="18"/>
                <w:szCs w:val="18"/>
              </w:rPr>
              <w:t>10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; Organised-02</w:t>
            </w:r>
          </w:p>
        </w:tc>
      </w:tr>
      <w:tr w:rsidR="00770B90" w:rsidRPr="00C4319F" w14:paraId="6AAF5660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3A45AECB" w14:textId="77777777" w:rsidR="00770B90" w:rsidRPr="007C4876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bCs/>
                <w:sz w:val="20"/>
                <w:szCs w:val="20"/>
              </w:rPr>
              <w:t>Research Guidance</w:t>
            </w:r>
          </w:p>
        </w:tc>
        <w:tc>
          <w:tcPr>
            <w:tcW w:w="7822" w:type="dxa"/>
            <w:vAlign w:val="center"/>
          </w:tcPr>
          <w:p w14:paraId="1E4F7E5C" w14:textId="7D2ED667" w:rsidR="00770B90" w:rsidRPr="008D39DC" w:rsidRDefault="00770B90" w:rsidP="00770B90">
            <w:pPr>
              <w:pStyle w:val="TableParagraph"/>
              <w:spacing w:line="276" w:lineRule="auto"/>
              <w:ind w:left="210"/>
              <w:rPr>
                <w:rFonts w:ascii="Calibri" w:hAnsi="Calibri" w:cs="Calibri"/>
                <w:b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PhD Thesis-0</w:t>
            </w:r>
            <w:r w:rsidR="00164EEA">
              <w:rPr>
                <w:rFonts w:ascii="Calibri" w:hAnsi="Calibri" w:cs="Calibri"/>
                <w:bCs/>
                <w:sz w:val="18"/>
                <w:szCs w:val="18"/>
              </w:rPr>
              <w:t>3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 xml:space="preserve"> (</w:t>
            </w:r>
            <w:r w:rsidR="000D793C">
              <w:rPr>
                <w:rFonts w:ascii="Calibri" w:hAnsi="Calibri" w:cs="Calibri"/>
                <w:bCs/>
                <w:sz w:val="18"/>
                <w:szCs w:val="18"/>
              </w:rPr>
              <w:t>Awarded</w:t>
            </w:r>
            <w:r w:rsidR="00FB3FF8">
              <w:rPr>
                <w:rFonts w:ascii="Calibri" w:hAnsi="Calibri" w:cs="Calibri"/>
                <w:bCs/>
                <w:sz w:val="18"/>
                <w:szCs w:val="18"/>
              </w:rPr>
              <w:t xml:space="preserve">-01; 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Working</w:t>
            </w:r>
            <w:r w:rsidR="00FB3FF8">
              <w:rPr>
                <w:rFonts w:ascii="Calibri" w:hAnsi="Calibri" w:cs="Calibri"/>
                <w:bCs/>
                <w:sz w:val="18"/>
                <w:szCs w:val="18"/>
              </w:rPr>
              <w:t>-</w:t>
            </w:r>
            <w:r w:rsidR="00164EEA">
              <w:rPr>
                <w:rFonts w:ascii="Calibri" w:hAnsi="Calibri" w:cs="Calibri"/>
                <w:bCs/>
                <w:sz w:val="18"/>
                <w:szCs w:val="18"/>
              </w:rPr>
              <w:t>2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); Master Dissertation-</w:t>
            </w:r>
            <w:r w:rsidR="00164EEA">
              <w:rPr>
                <w:rFonts w:ascii="Calibri" w:hAnsi="Calibri" w:cs="Calibri"/>
                <w:bCs/>
                <w:sz w:val="18"/>
                <w:szCs w:val="18"/>
              </w:rPr>
              <w:t>44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; Master Project-</w:t>
            </w:r>
            <w:r w:rsidR="009E408A">
              <w:rPr>
                <w:rFonts w:ascii="Calibri" w:hAnsi="Calibri" w:cs="Calibri"/>
                <w:bCs/>
                <w:sz w:val="18"/>
                <w:szCs w:val="18"/>
              </w:rPr>
              <w:t>50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>+</w:t>
            </w:r>
            <w:r w:rsidR="000806FB">
              <w:rPr>
                <w:rFonts w:ascii="Calibri" w:hAnsi="Calibri" w:cs="Calibri"/>
                <w:bCs/>
                <w:sz w:val="18"/>
                <w:szCs w:val="18"/>
              </w:rPr>
              <w:t>, Interntional-01</w:t>
            </w:r>
          </w:p>
        </w:tc>
      </w:tr>
      <w:tr w:rsidR="00770B90" w:rsidRPr="00C4319F" w14:paraId="1CF0AED0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6391A19A" w14:textId="77777777" w:rsidR="00770B90" w:rsidRPr="007C4876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bCs/>
                <w:sz w:val="20"/>
                <w:szCs w:val="20"/>
              </w:rPr>
              <w:t>Editorial/Review Board</w:t>
            </w:r>
          </w:p>
        </w:tc>
        <w:tc>
          <w:tcPr>
            <w:tcW w:w="7822" w:type="dxa"/>
            <w:vAlign w:val="center"/>
          </w:tcPr>
          <w:p w14:paraId="64F16D08" w14:textId="6564CE37" w:rsidR="00770B90" w:rsidRPr="008D39DC" w:rsidRDefault="00770B90" w:rsidP="00770B90">
            <w:pPr>
              <w:pStyle w:val="TableParagraph"/>
              <w:spacing w:line="276" w:lineRule="auto"/>
              <w:ind w:left="210"/>
              <w:rPr>
                <w:rFonts w:ascii="Calibri" w:hAnsi="Calibri" w:cs="Calibri"/>
                <w:bCs/>
                <w:sz w:val="18"/>
                <w:szCs w:val="18"/>
              </w:rPr>
            </w:pP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 xml:space="preserve">Associate Editor (CCS-Analytical Chemistry), Reviewer-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ACS, </w:t>
            </w:r>
            <w:r w:rsidRPr="008D39DC">
              <w:rPr>
                <w:rFonts w:ascii="Calibri" w:hAnsi="Calibri" w:cs="Calibri"/>
                <w:bCs/>
                <w:sz w:val="18"/>
                <w:szCs w:val="18"/>
              </w:rPr>
              <w:t xml:space="preserve">RSC, Elsevier, Springer, Journals </w:t>
            </w:r>
          </w:p>
        </w:tc>
      </w:tr>
      <w:tr w:rsidR="00770B90" w:rsidRPr="00C4319F" w14:paraId="07DC98DE" w14:textId="77777777" w:rsidTr="00592C98">
        <w:trPr>
          <w:trHeight w:val="47"/>
        </w:trPr>
        <w:tc>
          <w:tcPr>
            <w:tcW w:w="2268" w:type="dxa"/>
            <w:vAlign w:val="center"/>
          </w:tcPr>
          <w:p w14:paraId="586F3269" w14:textId="77777777" w:rsidR="00770B90" w:rsidRPr="007C4876" w:rsidRDefault="00770B90" w:rsidP="00770B9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C4876">
              <w:rPr>
                <w:rFonts w:ascii="Calibri" w:hAnsi="Calibri" w:cs="Calibri"/>
                <w:b/>
                <w:bCs/>
                <w:sz w:val="20"/>
                <w:szCs w:val="20"/>
              </w:rPr>
              <w:t>Academic Positions</w:t>
            </w:r>
          </w:p>
        </w:tc>
        <w:tc>
          <w:tcPr>
            <w:tcW w:w="7822" w:type="dxa"/>
            <w:vAlign w:val="center"/>
          </w:tcPr>
          <w:p w14:paraId="3CEDBF9C" w14:textId="0C1AC8CC" w:rsidR="00770B90" w:rsidRPr="008D39DC" w:rsidRDefault="0053017C" w:rsidP="00770B90">
            <w:pPr>
              <w:pStyle w:val="TableParagraph"/>
              <w:spacing w:line="276" w:lineRule="auto"/>
              <w:ind w:left="21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IDP, </w:t>
            </w:r>
            <w:r w:rsidR="00770B90">
              <w:rPr>
                <w:rFonts w:ascii="Calibri" w:hAnsi="Calibri" w:cs="Calibri"/>
                <w:bCs/>
                <w:sz w:val="18"/>
                <w:szCs w:val="18"/>
              </w:rPr>
              <w:t>ICC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, I</w:t>
            </w:r>
            <w:r w:rsidR="00770B90" w:rsidRPr="008D39DC">
              <w:rPr>
                <w:rFonts w:ascii="Calibri" w:hAnsi="Calibri" w:cs="Calibri"/>
                <w:bCs/>
                <w:sz w:val="18"/>
                <w:szCs w:val="18"/>
              </w:rPr>
              <w:t xml:space="preserve">PR Cell, </w:t>
            </w:r>
            <w:r w:rsidR="00770B90">
              <w:rPr>
                <w:rFonts w:ascii="Calibri" w:hAnsi="Calibri" w:cs="Calibri"/>
                <w:bCs/>
                <w:sz w:val="18"/>
                <w:szCs w:val="18"/>
              </w:rPr>
              <w:t xml:space="preserve">Research Funding; </w:t>
            </w:r>
            <w:r w:rsidR="00770B90" w:rsidRPr="008D39DC">
              <w:rPr>
                <w:rFonts w:ascii="Calibri" w:hAnsi="Calibri" w:cs="Calibri"/>
                <w:bCs/>
                <w:sz w:val="18"/>
                <w:szCs w:val="18"/>
              </w:rPr>
              <w:t>News Letter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-</w:t>
            </w:r>
            <w:r w:rsidR="00770B90" w:rsidRPr="008D39DC">
              <w:rPr>
                <w:rFonts w:ascii="Calibri" w:hAnsi="Calibri" w:cs="Calibri"/>
                <w:bCs/>
                <w:sz w:val="18"/>
                <w:szCs w:val="18"/>
              </w:rPr>
              <w:t>UTU</w:t>
            </w:r>
            <w:r w:rsidR="00770B90">
              <w:rPr>
                <w:rFonts w:ascii="Calibri" w:hAnsi="Calibri" w:cs="Calibri"/>
                <w:bCs/>
                <w:sz w:val="18"/>
                <w:szCs w:val="18"/>
              </w:rPr>
              <w:t xml:space="preserve">; </w:t>
            </w:r>
            <w:r w:rsidR="00770B90" w:rsidRPr="008D39DC">
              <w:rPr>
                <w:rFonts w:ascii="Calibri" w:hAnsi="Calibri" w:cs="Calibri"/>
                <w:bCs/>
                <w:sz w:val="18"/>
                <w:szCs w:val="18"/>
              </w:rPr>
              <w:t>Member-BOS</w:t>
            </w:r>
            <w:r w:rsidR="00353BE5">
              <w:rPr>
                <w:rFonts w:ascii="Calibri" w:hAnsi="Calibri" w:cs="Calibri"/>
                <w:bCs/>
                <w:sz w:val="18"/>
                <w:szCs w:val="18"/>
              </w:rPr>
              <w:t>;</w:t>
            </w:r>
            <w:r w:rsidR="00770B90" w:rsidRPr="008D39DC">
              <w:rPr>
                <w:rFonts w:ascii="Calibri" w:hAnsi="Calibri" w:cs="Calibri"/>
                <w:bCs/>
                <w:sz w:val="18"/>
                <w:szCs w:val="18"/>
              </w:rPr>
              <w:t xml:space="preserve"> Mahaveer College;</w:t>
            </w:r>
            <w:r w:rsidR="00770B90">
              <w:rPr>
                <w:rFonts w:ascii="Calibri" w:hAnsi="Calibri" w:cs="Calibri"/>
                <w:bCs/>
                <w:sz w:val="18"/>
                <w:szCs w:val="18"/>
              </w:rPr>
              <w:t xml:space="preserve"> Kolhapur</w:t>
            </w:r>
          </w:p>
        </w:tc>
      </w:tr>
    </w:tbl>
    <w:p w14:paraId="1B1C8204" w14:textId="13B2E127" w:rsidR="006F77E2" w:rsidRPr="00C4319F" w:rsidRDefault="006F77E2" w:rsidP="00F6038D">
      <w:pPr>
        <w:spacing w:line="276" w:lineRule="auto"/>
        <w:ind w:right="232"/>
        <w:jc w:val="center"/>
        <w:rPr>
          <w:rFonts w:ascii="Bahnschrift" w:hAnsi="Bahnschrift"/>
          <w:b/>
          <w:sz w:val="20"/>
        </w:rPr>
      </w:pPr>
      <w:r w:rsidRPr="00C4319F">
        <w:rPr>
          <w:rFonts w:ascii="Bahnschrift" w:hAnsi="Bahnschrift"/>
          <w:b/>
          <w:sz w:val="20"/>
        </w:rPr>
        <w:t>NATIONAL/INTERNATIONAL</w:t>
      </w:r>
      <w:r>
        <w:rPr>
          <w:rFonts w:ascii="Bahnschrift" w:hAnsi="Bahnschrift"/>
          <w:b/>
          <w:sz w:val="20"/>
        </w:rPr>
        <w:t xml:space="preserve"> </w:t>
      </w:r>
      <w:r w:rsidRPr="00C4319F">
        <w:rPr>
          <w:rFonts w:ascii="Bahnschrift" w:hAnsi="Bahnschrift"/>
          <w:b/>
          <w:sz w:val="20"/>
        </w:rPr>
        <w:t>RECOGNITIONS/AWARDS/ACHIEVEMENTS (1</w:t>
      </w:r>
      <w:r w:rsidR="00D001B2">
        <w:rPr>
          <w:rFonts w:ascii="Bahnschrift" w:hAnsi="Bahnschrift"/>
          <w:b/>
          <w:sz w:val="20"/>
        </w:rPr>
        <w:t>5</w:t>
      </w:r>
      <w:r>
        <w:rPr>
          <w:rFonts w:ascii="Bahnschrift" w:hAnsi="Bahnschrift"/>
          <w:b/>
          <w:sz w:val="20"/>
        </w:rPr>
        <w:t>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FE4D91" w14:paraId="4FDE2663" w14:textId="77777777" w:rsidTr="00592C98">
        <w:trPr>
          <w:trHeight w:val="46"/>
        </w:trPr>
        <w:tc>
          <w:tcPr>
            <w:tcW w:w="2268" w:type="dxa"/>
            <w:vAlign w:val="center"/>
          </w:tcPr>
          <w:p w14:paraId="7A5C94B7" w14:textId="5DE3D01D" w:rsidR="00FE4D91" w:rsidRPr="00516C85" w:rsidRDefault="00FE4D91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b/>
                <w:bCs/>
                <w:sz w:val="20"/>
                <w:szCs w:val="20"/>
              </w:rPr>
              <w:t>March 2024</w:t>
            </w:r>
          </w:p>
        </w:tc>
        <w:tc>
          <w:tcPr>
            <w:tcW w:w="7822" w:type="dxa"/>
            <w:vAlign w:val="center"/>
          </w:tcPr>
          <w:p w14:paraId="4CC22A50" w14:textId="0365147B" w:rsidR="00FE4D91" w:rsidRPr="00516C85" w:rsidRDefault="00CF5140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516C85">
              <w:rPr>
                <w:rFonts w:ascii="Calibri" w:hAnsi="Calibri" w:cs="Calibri"/>
                <w:bCs/>
                <w:sz w:val="18"/>
                <w:szCs w:val="18"/>
              </w:rPr>
              <w:t xml:space="preserve">Recognized Mentor, International Student, Mr. Koki, Japan, </w:t>
            </w:r>
            <w:r w:rsidRPr="00516C85">
              <w:rPr>
                <w:rFonts w:ascii="Calibri" w:hAnsi="Calibri" w:cs="Calibri"/>
                <w:bCs/>
                <w:sz w:val="16"/>
                <w:szCs w:val="16"/>
              </w:rPr>
              <w:t>AI</w:t>
            </w:r>
            <w:r w:rsidR="00662254" w:rsidRPr="00516C85">
              <w:rPr>
                <w:rFonts w:ascii="Calibri" w:hAnsi="Calibri" w:cs="Calibri"/>
                <w:bCs/>
                <w:sz w:val="16"/>
                <w:szCs w:val="16"/>
              </w:rPr>
              <w:t>E</w:t>
            </w:r>
            <w:r w:rsidRPr="00516C85">
              <w:rPr>
                <w:rFonts w:ascii="Calibri" w:hAnsi="Calibri" w:cs="Calibri"/>
                <w:bCs/>
                <w:sz w:val="16"/>
                <w:szCs w:val="16"/>
              </w:rPr>
              <w:t>SEC programme, Aug-Sept 2023</w:t>
            </w:r>
            <w:r w:rsidR="00662254" w:rsidRPr="00516C85">
              <w:rPr>
                <w:rFonts w:ascii="Calibri" w:hAnsi="Calibri" w:cs="Calibri"/>
                <w:bCs/>
                <w:sz w:val="16"/>
                <w:szCs w:val="16"/>
              </w:rPr>
              <w:t>, UTU</w:t>
            </w:r>
          </w:p>
        </w:tc>
      </w:tr>
      <w:tr w:rsidR="006F77E2" w14:paraId="08FD26EC" w14:textId="77777777" w:rsidTr="00592C98">
        <w:trPr>
          <w:trHeight w:val="46"/>
        </w:trPr>
        <w:tc>
          <w:tcPr>
            <w:tcW w:w="2268" w:type="dxa"/>
            <w:vAlign w:val="center"/>
          </w:tcPr>
          <w:p w14:paraId="2FB48E59" w14:textId="27533AD0" w:rsidR="006F77E2" w:rsidRPr="00B01AE5" w:rsidRDefault="0065189D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bookmarkStart w:id="2" w:name="_Hlk75526815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31</w:t>
            </w:r>
            <w:r w:rsidRPr="0065189D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March</w:t>
            </w:r>
            <w:r w:rsidR="006F77E2"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20</w:t>
            </w:r>
            <w:r w:rsidR="008B21F2"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7822" w:type="dxa"/>
            <w:vAlign w:val="center"/>
          </w:tcPr>
          <w:p w14:paraId="3CC5BD54" w14:textId="6D6BDC26" w:rsidR="006F77E2" w:rsidRPr="00B01AE5" w:rsidRDefault="008B21F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>Expert Panelist of Emerging Issues Working Group</w:t>
            </w:r>
            <w:r w:rsidR="0065189D"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 &amp;</w:t>
            </w: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r w:rsidR="0065189D" w:rsidRPr="0081455E">
              <w:rPr>
                <w:rFonts w:ascii="Calibri" w:hAnsi="Calibri" w:cs="Calibri"/>
                <w:bCs/>
                <w:sz w:val="18"/>
                <w:szCs w:val="18"/>
              </w:rPr>
              <w:t>Member</w:t>
            </w:r>
            <w:r w:rsidR="00CB3A42" w:rsidRPr="0081455E">
              <w:rPr>
                <w:rFonts w:ascii="Calibri" w:hAnsi="Calibri" w:cs="Calibri"/>
                <w:bCs/>
                <w:sz w:val="18"/>
                <w:szCs w:val="18"/>
              </w:rPr>
              <w:t>ship, A</w:t>
            </w:r>
            <w:r w:rsidR="0065189D" w:rsidRPr="0081455E">
              <w:rPr>
                <w:rFonts w:ascii="Calibri" w:hAnsi="Calibri" w:cs="Calibri"/>
                <w:bCs/>
                <w:sz w:val="18"/>
                <w:szCs w:val="18"/>
              </w:rPr>
              <w:t>OAC</w:t>
            </w:r>
            <w:r w:rsidR="00CB3A42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r w:rsidR="00CB3A42" w:rsidRPr="00CB3A42">
              <w:rPr>
                <w:rFonts w:ascii="Calibri" w:hAnsi="Calibri" w:cs="Calibri"/>
                <w:bCs/>
                <w:sz w:val="16"/>
                <w:szCs w:val="16"/>
              </w:rPr>
              <w:t xml:space="preserve">Southeast Asia, </w:t>
            </w:r>
            <w:r w:rsidR="006F77E2" w:rsidRPr="00CB3A42">
              <w:rPr>
                <w:rFonts w:ascii="Calibri" w:hAnsi="Calibri" w:cs="Calibri"/>
                <w:bCs/>
                <w:sz w:val="16"/>
                <w:szCs w:val="16"/>
              </w:rPr>
              <w:t>S</w:t>
            </w:r>
            <w:r w:rsidR="00CB3A42" w:rsidRPr="00CB3A42">
              <w:rPr>
                <w:rFonts w:ascii="Calibri" w:hAnsi="Calibri" w:cs="Calibri"/>
                <w:bCs/>
                <w:sz w:val="16"/>
                <w:szCs w:val="16"/>
              </w:rPr>
              <w:t>ingapore</w:t>
            </w:r>
          </w:p>
        </w:tc>
      </w:tr>
      <w:tr w:rsidR="003E4F6A" w14:paraId="159733BE" w14:textId="77777777" w:rsidTr="00592C98">
        <w:trPr>
          <w:trHeight w:val="46"/>
        </w:trPr>
        <w:tc>
          <w:tcPr>
            <w:tcW w:w="2268" w:type="dxa"/>
            <w:vAlign w:val="center"/>
          </w:tcPr>
          <w:p w14:paraId="1C9B7DBD" w14:textId="441FADAC" w:rsidR="003E4F6A" w:rsidRPr="00B01AE5" w:rsidRDefault="003E4F6A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th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101611">
              <w:rPr>
                <w:rFonts w:ascii="Calibri" w:hAnsi="Calibri" w:cs="Calibri"/>
                <w:b/>
                <w:bCs/>
                <w:sz w:val="20"/>
                <w:szCs w:val="20"/>
              </w:rPr>
              <w:t>Jan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202</w:t>
            </w:r>
            <w:r w:rsidR="00101611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822" w:type="dxa"/>
            <w:vAlign w:val="center"/>
          </w:tcPr>
          <w:p w14:paraId="14337835" w14:textId="714B0B5B" w:rsidR="003E4F6A" w:rsidRPr="00B01AE5" w:rsidRDefault="003E4F6A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>Recognized in World Scientist Ranking</w:t>
            </w:r>
            <w:r w:rsidRPr="00B01AE5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AD Scientific Index 202</w:t>
            </w:r>
            <w:r w:rsidR="00101611">
              <w:rPr>
                <w:rFonts w:ascii="Calibri" w:hAnsi="Calibri" w:cs="Calibri"/>
                <w:bCs/>
                <w:sz w:val="16"/>
                <w:szCs w:val="16"/>
              </w:rPr>
              <w:t>1</w:t>
            </w:r>
            <w:r w:rsidR="004C125B">
              <w:rPr>
                <w:rFonts w:ascii="Calibri" w:hAnsi="Calibri" w:cs="Calibri"/>
                <w:bCs/>
                <w:sz w:val="16"/>
                <w:szCs w:val="16"/>
              </w:rPr>
              <w:t>, 202</w:t>
            </w:r>
            <w:r w:rsidR="00101611">
              <w:rPr>
                <w:rFonts w:ascii="Calibri" w:hAnsi="Calibri" w:cs="Calibri"/>
                <w:bCs/>
                <w:sz w:val="16"/>
                <w:szCs w:val="16"/>
              </w:rPr>
              <w:t>2, 2023</w:t>
            </w:r>
            <w:r w:rsidR="000708E3">
              <w:rPr>
                <w:rFonts w:ascii="Calibri" w:hAnsi="Calibri" w:cs="Calibri"/>
                <w:bCs/>
                <w:sz w:val="16"/>
                <w:szCs w:val="16"/>
              </w:rPr>
              <w:t>, 2024</w:t>
            </w:r>
          </w:p>
        </w:tc>
      </w:tr>
      <w:tr w:rsidR="006F77E2" w14:paraId="6DAFEE7E" w14:textId="77777777" w:rsidTr="00592C98">
        <w:trPr>
          <w:trHeight w:val="46"/>
        </w:trPr>
        <w:tc>
          <w:tcPr>
            <w:tcW w:w="2268" w:type="dxa"/>
            <w:vAlign w:val="center"/>
          </w:tcPr>
          <w:p w14:paraId="5CC7A485" w14:textId="77777777" w:rsidR="006F77E2" w:rsidRPr="00B01AE5" w:rsidRDefault="006F77E2" w:rsidP="00F32CD8">
            <w:pPr>
              <w:pStyle w:val="TableParagraph"/>
              <w:ind w:left="0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10 &amp; 11 Sep 2021</w:t>
            </w:r>
          </w:p>
        </w:tc>
        <w:tc>
          <w:tcPr>
            <w:tcW w:w="7822" w:type="dxa"/>
            <w:vAlign w:val="center"/>
          </w:tcPr>
          <w:p w14:paraId="71FF6418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Outstanding Scientist Award,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Organized by VDGOOD Professional Association, Coimbatore, India</w:t>
            </w:r>
          </w:p>
        </w:tc>
      </w:tr>
      <w:tr w:rsidR="006F77E2" w14:paraId="077EB058" w14:textId="77777777" w:rsidTr="00592C98">
        <w:trPr>
          <w:trHeight w:val="96"/>
        </w:trPr>
        <w:tc>
          <w:tcPr>
            <w:tcW w:w="2268" w:type="dxa"/>
            <w:vAlign w:val="center"/>
          </w:tcPr>
          <w:p w14:paraId="115D48B2" w14:textId="77777777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Aug-2020</w:t>
            </w:r>
          </w:p>
        </w:tc>
        <w:tc>
          <w:tcPr>
            <w:tcW w:w="7822" w:type="dxa"/>
            <w:vAlign w:val="center"/>
          </w:tcPr>
          <w:p w14:paraId="42BA7DF3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>Associate Editor CCS: Analytical Chemistry</w:t>
            </w:r>
            <w:r w:rsidRPr="00B01AE5">
              <w:rPr>
                <w:rFonts w:ascii="Calibri" w:hAnsi="Calibri" w:cs="Calibri"/>
                <w:bCs/>
                <w:sz w:val="20"/>
                <w:szCs w:val="20"/>
              </w:rPr>
              <w:t xml:space="preserve">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Bentham Science Publication, Sharjah, U.A.E.</w:t>
            </w:r>
          </w:p>
        </w:tc>
      </w:tr>
      <w:tr w:rsidR="006F77E2" w14:paraId="187185E8" w14:textId="77777777" w:rsidTr="00592C98">
        <w:trPr>
          <w:trHeight w:val="46"/>
        </w:trPr>
        <w:tc>
          <w:tcPr>
            <w:tcW w:w="2268" w:type="dxa"/>
            <w:vAlign w:val="center"/>
          </w:tcPr>
          <w:p w14:paraId="223FC403" w14:textId="77777777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16 &amp; 18</w:t>
            </w:r>
            <w:r w:rsidRPr="00B01AE5">
              <w:rPr>
                <w:rFonts w:ascii="Calibri" w:hAnsi="Calibri" w:cs="Calibri"/>
                <w:b/>
                <w:bCs/>
                <w:position w:val="5"/>
                <w:sz w:val="20"/>
                <w:szCs w:val="20"/>
              </w:rPr>
              <w:t xml:space="preserve"> 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Feb. 2019</w:t>
            </w:r>
          </w:p>
        </w:tc>
        <w:tc>
          <w:tcPr>
            <w:tcW w:w="7822" w:type="dxa"/>
            <w:vAlign w:val="center"/>
          </w:tcPr>
          <w:p w14:paraId="034F68BB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>Awarded 1</w:t>
            </w:r>
            <w:r w:rsidRPr="0081455E">
              <w:rPr>
                <w:rFonts w:ascii="Calibri" w:hAnsi="Calibri" w:cs="Calibri"/>
                <w:bCs/>
                <w:sz w:val="18"/>
                <w:szCs w:val="18"/>
                <w:vertAlign w:val="superscript"/>
              </w:rPr>
              <w:t>st</w:t>
            </w: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 Prize, Poster Presentation,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YCIS, Satara (ICCEE-2019)</w:t>
            </w:r>
          </w:p>
        </w:tc>
      </w:tr>
      <w:tr w:rsidR="006F77E2" w14:paraId="5C5F0F1D" w14:textId="77777777" w:rsidTr="00592C98">
        <w:trPr>
          <w:trHeight w:val="45"/>
        </w:trPr>
        <w:tc>
          <w:tcPr>
            <w:tcW w:w="2268" w:type="dxa"/>
            <w:vAlign w:val="center"/>
          </w:tcPr>
          <w:p w14:paraId="562AE30F" w14:textId="161E5054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  <w:r w:rsidRP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  <w:vertAlign w:val="superscript"/>
              </w:rPr>
              <w:t>st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-3</w:t>
            </w:r>
            <w:r w:rsidRP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  <w:vertAlign w:val="superscript"/>
              </w:rPr>
              <w:t>rd</w:t>
            </w:r>
            <w:r w:rsid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</w:rPr>
              <w:t xml:space="preserve"> 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Feb. 2018</w:t>
            </w:r>
          </w:p>
        </w:tc>
        <w:tc>
          <w:tcPr>
            <w:tcW w:w="7822" w:type="dxa"/>
            <w:vAlign w:val="center"/>
          </w:tcPr>
          <w:p w14:paraId="465595C2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>Awarded 2</w:t>
            </w:r>
            <w:r w:rsidRPr="0081455E">
              <w:rPr>
                <w:rFonts w:ascii="Calibri" w:hAnsi="Calibri" w:cs="Calibri"/>
                <w:bCs/>
                <w:sz w:val="18"/>
                <w:szCs w:val="18"/>
                <w:vertAlign w:val="superscript"/>
              </w:rPr>
              <w:t>nd</w:t>
            </w: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 Prize, Poster Presentation,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Shivaji University, Kolhapur (ICACS-2018)</w:t>
            </w:r>
          </w:p>
        </w:tc>
      </w:tr>
      <w:tr w:rsidR="006F77E2" w14:paraId="7B5A4B0C" w14:textId="77777777" w:rsidTr="00592C98">
        <w:trPr>
          <w:trHeight w:val="233"/>
        </w:trPr>
        <w:tc>
          <w:tcPr>
            <w:tcW w:w="2268" w:type="dxa"/>
            <w:vAlign w:val="center"/>
          </w:tcPr>
          <w:p w14:paraId="45D3AAFE" w14:textId="52DF4AB1" w:rsidR="006F77E2" w:rsidRPr="00B01AE5" w:rsidRDefault="00FC54B3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2019-202</w:t>
            </w:r>
            <w:r w:rsidR="00EF3C3A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822" w:type="dxa"/>
            <w:vAlign w:val="center"/>
          </w:tcPr>
          <w:p w14:paraId="6453BBD8" w14:textId="2272C32B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Recognized Reviewer, </w:t>
            </w:r>
            <w:r w:rsidR="00954DEE">
              <w:rPr>
                <w:rFonts w:ascii="Calibri" w:hAnsi="Calibri" w:cs="Calibri"/>
                <w:bCs/>
                <w:i/>
                <w:sz w:val="16"/>
                <w:szCs w:val="16"/>
              </w:rPr>
              <w:t>Publishing/Journal</w:t>
            </w:r>
            <w:r w:rsidRPr="00B01AE5">
              <w:rPr>
                <w:rFonts w:ascii="Calibri" w:hAnsi="Calibri" w:cs="Calibri"/>
                <w:bCs/>
                <w:i/>
                <w:sz w:val="16"/>
                <w:szCs w:val="16"/>
              </w:rPr>
              <w:t>s –</w:t>
            </w:r>
            <w:r w:rsidR="00954DEE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 </w:t>
            </w:r>
            <w:r w:rsidR="00FC54B3">
              <w:rPr>
                <w:rFonts w:ascii="Calibri" w:hAnsi="Calibri" w:cs="Calibri"/>
                <w:bCs/>
                <w:iCs/>
                <w:sz w:val="16"/>
                <w:szCs w:val="16"/>
              </w:rPr>
              <w:t>ACS</w:t>
            </w:r>
            <w:r w:rsidR="00954DEE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, </w:t>
            </w:r>
            <w:r w:rsidR="00954DEE" w:rsidRPr="00D81993">
              <w:rPr>
                <w:rFonts w:ascii="Calibri" w:hAnsi="Calibri" w:cs="Calibri"/>
                <w:bCs/>
                <w:iCs/>
                <w:sz w:val="16"/>
                <w:szCs w:val="16"/>
              </w:rPr>
              <w:t>JCLP</w:t>
            </w:r>
            <w:r w:rsidR="00954DEE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, </w:t>
            </w:r>
            <w:r w:rsidR="00954DEE" w:rsidRPr="00D81993">
              <w:rPr>
                <w:rFonts w:ascii="Calibri" w:hAnsi="Calibri" w:cs="Calibri"/>
                <w:bCs/>
                <w:iCs/>
                <w:sz w:val="16"/>
                <w:szCs w:val="16"/>
              </w:rPr>
              <w:t>SAA</w:t>
            </w:r>
            <w:r w:rsidR="00954DEE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, </w:t>
            </w:r>
            <w:r w:rsidR="00954DEE" w:rsidRPr="00D81993">
              <w:rPr>
                <w:rFonts w:ascii="Calibri" w:hAnsi="Calibri" w:cs="Calibri"/>
                <w:bCs/>
                <w:iCs/>
                <w:sz w:val="16"/>
                <w:szCs w:val="16"/>
              </w:rPr>
              <w:t>CEJ</w:t>
            </w:r>
            <w:r w:rsidR="006A7FC7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, SPT, </w:t>
            </w:r>
          </w:p>
        </w:tc>
      </w:tr>
      <w:tr w:rsidR="006F77E2" w14:paraId="6CF708BB" w14:textId="77777777" w:rsidTr="00592C98">
        <w:trPr>
          <w:trHeight w:val="46"/>
        </w:trPr>
        <w:tc>
          <w:tcPr>
            <w:tcW w:w="2268" w:type="dxa"/>
            <w:vAlign w:val="center"/>
          </w:tcPr>
          <w:p w14:paraId="51FDF5AF" w14:textId="77777777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July 2015-June 2016</w:t>
            </w:r>
          </w:p>
        </w:tc>
        <w:tc>
          <w:tcPr>
            <w:tcW w:w="7822" w:type="dxa"/>
            <w:vAlign w:val="center"/>
          </w:tcPr>
          <w:p w14:paraId="16C70AD3" w14:textId="77777777" w:rsidR="006F77E2" w:rsidRPr="00B01AE5" w:rsidRDefault="006F77E2" w:rsidP="00F32CD8">
            <w:pPr>
              <w:pStyle w:val="TableParagraph"/>
              <w:ind w:left="245" w:right="934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>Research Professor (Post‐Doctoral Fellow)</w:t>
            </w:r>
            <w:r w:rsidRPr="0081455E">
              <w:rPr>
                <w:rFonts w:ascii="Calibri" w:hAnsi="Calibri" w:cs="Calibri"/>
                <w:bCs/>
                <w:sz w:val="14"/>
                <w:szCs w:val="14"/>
              </w:rPr>
              <w:t xml:space="preserve">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Korea University, Seoul, South Korea</w:t>
            </w:r>
          </w:p>
        </w:tc>
      </w:tr>
      <w:tr w:rsidR="006F77E2" w14:paraId="33E9CFE1" w14:textId="77777777" w:rsidTr="00592C98">
        <w:trPr>
          <w:trHeight w:val="45"/>
        </w:trPr>
        <w:tc>
          <w:tcPr>
            <w:tcW w:w="2268" w:type="dxa"/>
            <w:vAlign w:val="center"/>
          </w:tcPr>
          <w:p w14:paraId="5C16E418" w14:textId="77777777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October, 2016</w:t>
            </w:r>
          </w:p>
        </w:tc>
        <w:tc>
          <w:tcPr>
            <w:tcW w:w="7822" w:type="dxa"/>
            <w:vAlign w:val="center"/>
          </w:tcPr>
          <w:p w14:paraId="753957CA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Young Scientist Award,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DST-SERB, New Delhi (Worth of Rs. 32,67,000/-)</w:t>
            </w:r>
          </w:p>
        </w:tc>
      </w:tr>
      <w:tr w:rsidR="006F77E2" w14:paraId="555BF150" w14:textId="77777777" w:rsidTr="00592C98">
        <w:trPr>
          <w:trHeight w:val="233"/>
        </w:trPr>
        <w:tc>
          <w:tcPr>
            <w:tcW w:w="2268" w:type="dxa"/>
            <w:vAlign w:val="center"/>
          </w:tcPr>
          <w:p w14:paraId="2BD8A901" w14:textId="77777777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Since., 2012</w:t>
            </w:r>
          </w:p>
        </w:tc>
        <w:tc>
          <w:tcPr>
            <w:tcW w:w="7822" w:type="dxa"/>
            <w:vAlign w:val="center"/>
          </w:tcPr>
          <w:p w14:paraId="31D86308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RSC e-membership,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Royal Society of Chemistry, Cambridge, UK</w:t>
            </w:r>
          </w:p>
        </w:tc>
      </w:tr>
      <w:tr w:rsidR="006F77E2" w14:paraId="42FE7473" w14:textId="77777777" w:rsidTr="00592C98">
        <w:trPr>
          <w:trHeight w:val="45"/>
        </w:trPr>
        <w:tc>
          <w:tcPr>
            <w:tcW w:w="2268" w:type="dxa"/>
            <w:vAlign w:val="center"/>
          </w:tcPr>
          <w:p w14:paraId="434567DF" w14:textId="258D9A7F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  <w:r w:rsidRP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  <w:vertAlign w:val="superscript"/>
              </w:rPr>
              <w:t>th</w:t>
            </w:r>
            <w:r w:rsid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</w:rPr>
              <w:t xml:space="preserve"> 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- 12</w:t>
            </w:r>
            <w:r w:rsidRP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  <w:vertAlign w:val="superscript"/>
              </w:rPr>
              <w:t>th</w:t>
            </w:r>
            <w:r w:rsid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</w:rPr>
              <w:t xml:space="preserve"> 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Feb. 2011</w:t>
            </w:r>
          </w:p>
        </w:tc>
        <w:tc>
          <w:tcPr>
            <w:tcW w:w="7822" w:type="dxa"/>
            <w:vAlign w:val="center"/>
          </w:tcPr>
          <w:p w14:paraId="58AEBFBC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Best Oral Presentation Award,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Panjab University, Chandigarh (ICETC-2011)</w:t>
            </w:r>
          </w:p>
        </w:tc>
      </w:tr>
      <w:tr w:rsidR="006F77E2" w14:paraId="2524EFE7" w14:textId="77777777" w:rsidTr="00592C98">
        <w:trPr>
          <w:trHeight w:val="45"/>
        </w:trPr>
        <w:tc>
          <w:tcPr>
            <w:tcW w:w="2268" w:type="dxa"/>
            <w:vAlign w:val="center"/>
          </w:tcPr>
          <w:p w14:paraId="36C641DC" w14:textId="1A585A2C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  <w:r w:rsidRP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  <w:vertAlign w:val="superscript"/>
              </w:rPr>
              <w:t>th</w:t>
            </w:r>
            <w:r w:rsid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</w:rPr>
              <w:t xml:space="preserve"> 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Dec. 2011</w:t>
            </w:r>
          </w:p>
        </w:tc>
        <w:tc>
          <w:tcPr>
            <w:tcW w:w="7822" w:type="dxa"/>
            <w:vAlign w:val="center"/>
          </w:tcPr>
          <w:p w14:paraId="6ED965D8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>Awarded 1</w:t>
            </w:r>
            <w:r w:rsidRPr="0081455E">
              <w:rPr>
                <w:rFonts w:ascii="Calibri" w:hAnsi="Calibri" w:cs="Calibri"/>
                <w:bCs/>
                <w:position w:val="5"/>
                <w:sz w:val="18"/>
                <w:szCs w:val="18"/>
                <w:vertAlign w:val="superscript"/>
              </w:rPr>
              <w:t>st</w:t>
            </w:r>
            <w:r w:rsidRPr="0081455E">
              <w:rPr>
                <w:rFonts w:ascii="Calibri" w:hAnsi="Calibri" w:cs="Calibri"/>
                <w:bCs/>
                <w:position w:val="5"/>
                <w:sz w:val="18"/>
                <w:szCs w:val="18"/>
              </w:rPr>
              <w:t xml:space="preserve"> </w:t>
            </w: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Prize,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Shivaji University, Kolhapur, VI</w:t>
            </w:r>
            <w:r w:rsidRPr="00B01AE5">
              <w:rPr>
                <w:rFonts w:ascii="Calibri" w:hAnsi="Calibri" w:cs="Calibri"/>
                <w:bCs/>
                <w:position w:val="4"/>
                <w:sz w:val="16"/>
                <w:szCs w:val="16"/>
              </w:rPr>
              <w:t xml:space="preserve">th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University Level Research Convention (Avishkar 2011-12)</w:t>
            </w:r>
          </w:p>
        </w:tc>
      </w:tr>
      <w:tr w:rsidR="006F77E2" w14:paraId="76CA7DE0" w14:textId="77777777" w:rsidTr="00592C98">
        <w:trPr>
          <w:trHeight w:val="45"/>
        </w:trPr>
        <w:tc>
          <w:tcPr>
            <w:tcW w:w="2268" w:type="dxa"/>
            <w:vAlign w:val="center"/>
          </w:tcPr>
          <w:p w14:paraId="15144211" w14:textId="60974C92" w:rsidR="006F77E2" w:rsidRPr="00B01AE5" w:rsidRDefault="006F77E2" w:rsidP="00F32CD8">
            <w:pPr>
              <w:pStyle w:val="TableParagraph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23</w:t>
            </w:r>
            <w:r w:rsidRP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  <w:vertAlign w:val="superscript"/>
              </w:rPr>
              <w:t>rd</w:t>
            </w:r>
            <w:r w:rsidR="008228C0">
              <w:rPr>
                <w:rFonts w:ascii="Calibri" w:hAnsi="Calibri" w:cs="Calibri"/>
                <w:b/>
                <w:bCs/>
                <w:position w:val="5"/>
                <w:sz w:val="20"/>
                <w:szCs w:val="20"/>
              </w:rPr>
              <w:t xml:space="preserve"> </w:t>
            </w:r>
            <w:r w:rsidRPr="00B01AE5">
              <w:rPr>
                <w:rFonts w:ascii="Calibri" w:hAnsi="Calibri" w:cs="Calibri"/>
                <w:b/>
                <w:bCs/>
                <w:sz w:val="20"/>
                <w:szCs w:val="20"/>
              </w:rPr>
              <w:t>Nov. 2011</w:t>
            </w:r>
          </w:p>
        </w:tc>
        <w:tc>
          <w:tcPr>
            <w:tcW w:w="7822" w:type="dxa"/>
            <w:vAlign w:val="center"/>
          </w:tcPr>
          <w:p w14:paraId="45375526" w14:textId="77777777" w:rsidR="006F77E2" w:rsidRPr="00B01AE5" w:rsidRDefault="006F77E2" w:rsidP="00F32CD8">
            <w:pPr>
              <w:pStyle w:val="TableParagraph"/>
              <w:ind w:left="245"/>
              <w:contextualSpacing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>Awarded 1</w:t>
            </w:r>
            <w:r w:rsidRPr="0081455E">
              <w:rPr>
                <w:rFonts w:ascii="Calibri" w:hAnsi="Calibri" w:cs="Calibri"/>
                <w:bCs/>
                <w:position w:val="5"/>
                <w:sz w:val="18"/>
                <w:szCs w:val="18"/>
                <w:vertAlign w:val="superscript"/>
              </w:rPr>
              <w:t>st</w:t>
            </w:r>
            <w:r w:rsidRPr="0081455E">
              <w:rPr>
                <w:rFonts w:ascii="Calibri" w:hAnsi="Calibri" w:cs="Calibri"/>
                <w:bCs/>
                <w:position w:val="5"/>
                <w:sz w:val="18"/>
                <w:szCs w:val="18"/>
              </w:rPr>
              <w:t xml:space="preserve"> </w:t>
            </w:r>
            <w:r w:rsidRPr="0081455E">
              <w:rPr>
                <w:rFonts w:ascii="Calibri" w:hAnsi="Calibri" w:cs="Calibri"/>
                <w:bCs/>
                <w:sz w:val="18"/>
                <w:szCs w:val="18"/>
              </w:rPr>
              <w:t xml:space="preserve">Prize,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Shivaji University, Kolhapur, VI</w:t>
            </w:r>
            <w:r w:rsidRPr="00B01AE5">
              <w:rPr>
                <w:rFonts w:ascii="Calibri" w:hAnsi="Calibri" w:cs="Calibri"/>
                <w:bCs/>
                <w:position w:val="4"/>
                <w:sz w:val="16"/>
                <w:szCs w:val="16"/>
              </w:rPr>
              <w:t xml:space="preserve">th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District Level Research Convention (Avishkar 2011-12)</w:t>
            </w:r>
          </w:p>
        </w:tc>
      </w:tr>
      <w:tr w:rsidR="001F4398" w14:paraId="5E5DFB8F" w14:textId="77777777" w:rsidTr="00754DE4">
        <w:trPr>
          <w:trHeight w:val="45"/>
        </w:trPr>
        <w:tc>
          <w:tcPr>
            <w:tcW w:w="10090" w:type="dxa"/>
            <w:gridSpan w:val="2"/>
            <w:vAlign w:val="center"/>
          </w:tcPr>
          <w:p w14:paraId="15CFC24F" w14:textId="2A518DA7" w:rsidR="001F4398" w:rsidRPr="0081455E" w:rsidRDefault="001F4398" w:rsidP="00F32CD8">
            <w:pPr>
              <w:pStyle w:val="TableParagraph"/>
              <w:spacing w:line="276" w:lineRule="auto"/>
              <w:ind w:left="245"/>
              <w:contextualSpacing/>
              <w:jc w:val="center"/>
              <w:rPr>
                <w:rFonts w:ascii="Bahnschrift" w:hAnsi="Bahnschrift" w:cs="Calibri"/>
                <w:b/>
                <w:sz w:val="20"/>
                <w:szCs w:val="20"/>
              </w:rPr>
            </w:pPr>
            <w:r w:rsidRPr="0081455E">
              <w:rPr>
                <w:rFonts w:ascii="Bahnschrift" w:hAnsi="Bahnschrift" w:cs="Calibri"/>
                <w:b/>
                <w:sz w:val="20"/>
                <w:szCs w:val="20"/>
              </w:rPr>
              <w:t>RESEARCH INTERESTS/AREA: Analytical Chemistry &amp; Sustainable Nanotechnology</w:t>
            </w:r>
          </w:p>
        </w:tc>
      </w:tr>
      <w:tr w:rsidR="001F4398" w14:paraId="7788CF07" w14:textId="77777777" w:rsidTr="00C50689">
        <w:trPr>
          <w:trHeight w:val="45"/>
        </w:trPr>
        <w:tc>
          <w:tcPr>
            <w:tcW w:w="10090" w:type="dxa"/>
            <w:gridSpan w:val="2"/>
            <w:vAlign w:val="center"/>
          </w:tcPr>
          <w:p w14:paraId="01962151" w14:textId="0E65E46B" w:rsidR="001F4398" w:rsidRPr="00F32CD8" w:rsidRDefault="00A32953" w:rsidP="001F4398">
            <w:pPr>
              <w:pStyle w:val="TableParagraph"/>
              <w:spacing w:line="276" w:lineRule="auto"/>
              <w:contextualSpacing/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32CD8">
              <w:rPr>
                <w:rFonts w:ascii="Calibri" w:hAnsi="Calibri" w:cs="Calibri"/>
                <w:bCs/>
                <w:sz w:val="18"/>
                <w:szCs w:val="18"/>
              </w:rPr>
              <w:t>Micro</w:t>
            </w:r>
            <w:r w:rsidR="00B27507">
              <w:rPr>
                <w:rFonts w:ascii="Calibri" w:hAnsi="Calibri" w:cs="Calibri"/>
                <w:bCs/>
                <w:sz w:val="18"/>
                <w:szCs w:val="18"/>
              </w:rPr>
              <w:t>-</w:t>
            </w:r>
            <w:r w:rsidRPr="00F32CD8">
              <w:rPr>
                <w:rFonts w:ascii="Calibri" w:hAnsi="Calibri" w:cs="Calibri"/>
                <w:bCs/>
                <w:sz w:val="18"/>
                <w:szCs w:val="18"/>
              </w:rPr>
              <w:t>Nanoplastics</w:t>
            </w:r>
            <w:r w:rsidR="00AE5569">
              <w:rPr>
                <w:rFonts w:ascii="Calibri" w:hAnsi="Calibri" w:cs="Calibri"/>
                <w:bCs/>
                <w:sz w:val="18"/>
                <w:szCs w:val="18"/>
              </w:rPr>
              <w:t>/Micropollutants-</w:t>
            </w:r>
            <w:r w:rsidRPr="00F32CD8">
              <w:rPr>
                <w:rFonts w:ascii="Calibri" w:hAnsi="Calibri" w:cs="Calibri"/>
                <w:bCs/>
                <w:sz w:val="18"/>
                <w:szCs w:val="18"/>
              </w:rPr>
              <w:t>Separation</w:t>
            </w:r>
            <w:r w:rsidR="00145C08">
              <w:rPr>
                <w:rFonts w:ascii="Calibri" w:hAnsi="Calibri" w:cs="Calibri"/>
                <w:bCs/>
                <w:sz w:val="18"/>
                <w:szCs w:val="18"/>
              </w:rPr>
              <w:t>/</w:t>
            </w:r>
            <w:r w:rsidRPr="00F32CD8">
              <w:rPr>
                <w:rFonts w:ascii="Calibri" w:hAnsi="Calibri" w:cs="Calibri"/>
                <w:bCs/>
                <w:sz w:val="18"/>
                <w:szCs w:val="18"/>
              </w:rPr>
              <w:t>Analysis</w:t>
            </w:r>
            <w:r w:rsidR="00AE5569">
              <w:rPr>
                <w:rFonts w:ascii="Calibri" w:hAnsi="Calibri" w:cs="Calibri"/>
                <w:bCs/>
                <w:sz w:val="18"/>
                <w:szCs w:val="18"/>
              </w:rPr>
              <w:t xml:space="preserve">; </w:t>
            </w:r>
            <w:r w:rsidR="0050345D">
              <w:rPr>
                <w:rFonts w:ascii="Calibri" w:hAnsi="Calibri" w:cs="Calibri"/>
                <w:bCs/>
                <w:sz w:val="18"/>
                <w:szCs w:val="18"/>
              </w:rPr>
              <w:t>Biomass</w:t>
            </w:r>
            <w:r w:rsidR="00145C08">
              <w:rPr>
                <w:rFonts w:ascii="Calibri" w:hAnsi="Calibri" w:cs="Calibri"/>
                <w:bCs/>
                <w:sz w:val="18"/>
                <w:szCs w:val="18"/>
              </w:rPr>
              <w:t>/Waste</w:t>
            </w:r>
            <w:r w:rsidR="0050345D" w:rsidRPr="00F32CD8">
              <w:rPr>
                <w:rFonts w:ascii="Calibri" w:hAnsi="Calibri" w:cs="Calibri"/>
                <w:bCs/>
                <w:sz w:val="18"/>
                <w:szCs w:val="18"/>
              </w:rPr>
              <w:t xml:space="preserve"> Valorization/Upcycling</w:t>
            </w:r>
            <w:r w:rsidR="0050345D">
              <w:rPr>
                <w:rFonts w:ascii="Calibri" w:hAnsi="Calibri" w:cs="Calibri"/>
                <w:bCs/>
                <w:sz w:val="18"/>
                <w:szCs w:val="18"/>
              </w:rPr>
              <w:t xml:space="preserve">; </w:t>
            </w:r>
            <w:r w:rsidR="001F4398" w:rsidRPr="00F32CD8">
              <w:rPr>
                <w:rFonts w:ascii="Calibri" w:hAnsi="Calibri" w:cs="Calibri"/>
                <w:bCs/>
                <w:sz w:val="18"/>
                <w:szCs w:val="18"/>
              </w:rPr>
              <w:t>Carbonaceous Materials</w:t>
            </w:r>
            <w:r w:rsidR="00AE5569">
              <w:rPr>
                <w:rFonts w:ascii="Calibri" w:hAnsi="Calibri" w:cs="Calibri"/>
                <w:bCs/>
                <w:sz w:val="18"/>
                <w:szCs w:val="18"/>
              </w:rPr>
              <w:t>/</w:t>
            </w:r>
            <w:r w:rsidR="001F4398" w:rsidRPr="00F32CD8">
              <w:rPr>
                <w:rFonts w:ascii="Calibri" w:hAnsi="Calibri" w:cs="Calibri"/>
                <w:bCs/>
                <w:sz w:val="18"/>
                <w:szCs w:val="18"/>
              </w:rPr>
              <w:t xml:space="preserve">Bio-Polymeric Hybrids for </w:t>
            </w:r>
            <w:r w:rsidR="00D5113B">
              <w:rPr>
                <w:rFonts w:ascii="Calibri" w:hAnsi="Calibri" w:cs="Calibri"/>
                <w:bCs/>
                <w:sz w:val="18"/>
                <w:szCs w:val="18"/>
              </w:rPr>
              <w:t>E</w:t>
            </w:r>
            <w:r w:rsidR="00901D76">
              <w:rPr>
                <w:rFonts w:ascii="Calibri" w:hAnsi="Calibri" w:cs="Calibri"/>
                <w:bCs/>
                <w:sz w:val="18"/>
                <w:szCs w:val="18"/>
              </w:rPr>
              <w:t xml:space="preserve">nvironmental </w:t>
            </w:r>
            <w:r w:rsidR="00D5113B">
              <w:rPr>
                <w:rFonts w:ascii="Calibri" w:hAnsi="Calibri" w:cs="Calibri"/>
                <w:bCs/>
                <w:sz w:val="18"/>
                <w:szCs w:val="18"/>
              </w:rPr>
              <w:t>R</w:t>
            </w:r>
            <w:r w:rsidR="00AE5569">
              <w:rPr>
                <w:rFonts w:ascii="Calibri" w:hAnsi="Calibri" w:cs="Calibri"/>
                <w:bCs/>
                <w:sz w:val="18"/>
                <w:szCs w:val="18"/>
              </w:rPr>
              <w:t>emediation</w:t>
            </w:r>
            <w:r w:rsidR="0050345D">
              <w:rPr>
                <w:rFonts w:ascii="Calibri" w:hAnsi="Calibri" w:cs="Calibri"/>
                <w:bCs/>
                <w:sz w:val="18"/>
                <w:szCs w:val="18"/>
              </w:rPr>
              <w:t xml:space="preserve">, </w:t>
            </w:r>
            <w:r w:rsidR="001F4398" w:rsidRPr="00F32CD8">
              <w:rPr>
                <w:rFonts w:ascii="Calibri" w:hAnsi="Calibri" w:cs="Calibri"/>
                <w:bCs/>
                <w:sz w:val="18"/>
                <w:szCs w:val="18"/>
              </w:rPr>
              <w:t>Water</w:t>
            </w:r>
            <w:r w:rsidR="00AE5569">
              <w:rPr>
                <w:rFonts w:ascii="Calibri" w:hAnsi="Calibri" w:cs="Calibri"/>
                <w:bCs/>
                <w:sz w:val="18"/>
                <w:szCs w:val="18"/>
              </w:rPr>
              <w:t>/</w:t>
            </w:r>
            <w:r w:rsidR="00D5113B">
              <w:rPr>
                <w:rFonts w:ascii="Calibri" w:hAnsi="Calibri" w:cs="Calibri"/>
                <w:bCs/>
                <w:sz w:val="18"/>
                <w:szCs w:val="18"/>
              </w:rPr>
              <w:t>W</w:t>
            </w:r>
            <w:r w:rsidR="001F4398" w:rsidRPr="00F32CD8">
              <w:rPr>
                <w:rFonts w:ascii="Calibri" w:hAnsi="Calibri" w:cs="Calibri"/>
                <w:bCs/>
                <w:sz w:val="18"/>
                <w:szCs w:val="18"/>
              </w:rPr>
              <w:t>astewater</w:t>
            </w:r>
            <w:r w:rsidR="00901D76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r w:rsidR="00145C08">
              <w:rPr>
                <w:rFonts w:ascii="Calibri" w:hAnsi="Calibri" w:cs="Calibri"/>
                <w:bCs/>
                <w:sz w:val="18"/>
                <w:szCs w:val="18"/>
              </w:rPr>
              <w:t>treatment; Sustainable</w:t>
            </w:r>
            <w:r w:rsidR="00AE5569">
              <w:rPr>
                <w:rFonts w:ascii="Calibri" w:hAnsi="Calibri" w:cs="Calibri"/>
                <w:bCs/>
                <w:sz w:val="18"/>
                <w:szCs w:val="18"/>
              </w:rPr>
              <w:t xml:space="preserve"> Food Packaging</w:t>
            </w:r>
            <w:r w:rsidR="00901D76">
              <w:rPr>
                <w:rFonts w:ascii="Calibri" w:hAnsi="Calibri" w:cs="Calibri"/>
                <w:bCs/>
                <w:sz w:val="18"/>
                <w:szCs w:val="18"/>
              </w:rPr>
              <w:t xml:space="preserve">; </w:t>
            </w:r>
            <w:r w:rsidR="001F4398" w:rsidRPr="00F32CD8">
              <w:rPr>
                <w:rFonts w:ascii="Calibri" w:hAnsi="Calibri" w:cs="Calibri"/>
                <w:bCs/>
                <w:sz w:val="18"/>
                <w:szCs w:val="18"/>
              </w:rPr>
              <w:t xml:space="preserve">Drug Delivery </w:t>
            </w:r>
            <w:r w:rsidR="00B27507">
              <w:rPr>
                <w:rFonts w:ascii="Calibri" w:hAnsi="Calibri" w:cs="Calibri"/>
                <w:bCs/>
                <w:sz w:val="18"/>
                <w:szCs w:val="18"/>
              </w:rPr>
              <w:t xml:space="preserve">applications </w:t>
            </w:r>
            <w:r w:rsidR="0050345D">
              <w:rPr>
                <w:rFonts w:ascii="Calibri" w:hAnsi="Calibri" w:cs="Calibri"/>
                <w:bCs/>
                <w:sz w:val="18"/>
                <w:szCs w:val="18"/>
              </w:rPr>
              <w:t>etc.</w:t>
            </w:r>
          </w:p>
        </w:tc>
      </w:tr>
      <w:bookmarkEnd w:id="2"/>
    </w:tbl>
    <w:p w14:paraId="78A5DC11" w14:textId="77777777" w:rsidR="00F32CD8" w:rsidRDefault="00F32CD8" w:rsidP="00F6038D">
      <w:pPr>
        <w:spacing w:line="276" w:lineRule="auto"/>
        <w:jc w:val="center"/>
        <w:rPr>
          <w:rFonts w:ascii="Bahnschrift" w:hAnsi="Bahnschrift"/>
          <w:b/>
          <w:sz w:val="20"/>
          <w:szCs w:val="20"/>
        </w:rPr>
      </w:pPr>
    </w:p>
    <w:p w14:paraId="31697257" w14:textId="77777777" w:rsidR="00F32CD8" w:rsidRDefault="00F32CD8" w:rsidP="00F6038D">
      <w:pPr>
        <w:spacing w:line="276" w:lineRule="auto"/>
        <w:jc w:val="center"/>
        <w:rPr>
          <w:rFonts w:ascii="Bahnschrift" w:hAnsi="Bahnschrift"/>
          <w:b/>
          <w:sz w:val="20"/>
          <w:szCs w:val="20"/>
        </w:rPr>
      </w:pPr>
    </w:p>
    <w:p w14:paraId="5CD50748" w14:textId="61BEF534" w:rsidR="001C6E85" w:rsidRDefault="00110CD5" w:rsidP="00F6038D">
      <w:pPr>
        <w:spacing w:line="276" w:lineRule="auto"/>
        <w:jc w:val="center"/>
        <w:rPr>
          <w:rFonts w:ascii="Bahnschrift" w:hAnsi="Bahnschrift"/>
          <w:b/>
          <w:iCs/>
          <w:sz w:val="20"/>
          <w:szCs w:val="20"/>
        </w:rPr>
      </w:pPr>
      <w:r w:rsidRPr="00FD06CE">
        <w:rPr>
          <w:rFonts w:ascii="Bahnschrift" w:hAnsi="Bahnschrift"/>
          <w:b/>
          <w:sz w:val="20"/>
          <w:szCs w:val="20"/>
        </w:rPr>
        <w:t xml:space="preserve">RESEARCH INTERESTSES /HIGHLIGHTS </w:t>
      </w:r>
      <w:r w:rsidR="00FF45D8" w:rsidRPr="00FD06CE">
        <w:rPr>
          <w:rFonts w:ascii="Bahnschrift" w:hAnsi="Bahnschrift"/>
          <w:b/>
          <w:iCs/>
          <w:sz w:val="20"/>
          <w:szCs w:val="20"/>
        </w:rPr>
        <w:t xml:space="preserve">(Citations – </w:t>
      </w:r>
      <w:r w:rsidR="00940A38">
        <w:rPr>
          <w:rFonts w:ascii="Bahnschrift" w:hAnsi="Bahnschrift"/>
          <w:b/>
          <w:iCs/>
          <w:sz w:val="20"/>
          <w:szCs w:val="20"/>
        </w:rPr>
        <w:t>2</w:t>
      </w:r>
      <w:r w:rsidR="008D49FB">
        <w:rPr>
          <w:rFonts w:ascii="Bahnschrift" w:hAnsi="Bahnschrift"/>
          <w:b/>
          <w:iCs/>
          <w:sz w:val="20"/>
          <w:szCs w:val="20"/>
        </w:rPr>
        <w:t>7</w:t>
      </w:r>
      <w:r w:rsidR="00F15A66">
        <w:rPr>
          <w:rFonts w:ascii="Bahnschrift" w:hAnsi="Bahnschrift"/>
          <w:b/>
          <w:iCs/>
          <w:sz w:val="20"/>
          <w:szCs w:val="20"/>
        </w:rPr>
        <w:t>27</w:t>
      </w:r>
      <w:r w:rsidR="00613F89">
        <w:rPr>
          <w:rFonts w:ascii="Bahnschrift" w:hAnsi="Bahnschrift"/>
          <w:b/>
          <w:iCs/>
          <w:sz w:val="20"/>
          <w:szCs w:val="20"/>
        </w:rPr>
        <w:t>+</w:t>
      </w:r>
      <w:r w:rsidRPr="00FD06CE">
        <w:rPr>
          <w:rFonts w:ascii="Bahnschrift" w:hAnsi="Bahnschrift"/>
          <w:b/>
          <w:iCs/>
          <w:sz w:val="20"/>
          <w:szCs w:val="20"/>
        </w:rPr>
        <w:t xml:space="preserve">; ‘h’ index – </w:t>
      </w:r>
      <w:r w:rsidR="00BF2730" w:rsidRPr="00FD06CE">
        <w:rPr>
          <w:rFonts w:ascii="Bahnschrift" w:hAnsi="Bahnschrift"/>
          <w:b/>
          <w:iCs/>
          <w:sz w:val="20"/>
          <w:szCs w:val="20"/>
        </w:rPr>
        <w:t>2</w:t>
      </w:r>
      <w:r w:rsidR="008D49FB">
        <w:rPr>
          <w:rFonts w:ascii="Bahnschrift" w:hAnsi="Bahnschrift"/>
          <w:b/>
          <w:iCs/>
          <w:sz w:val="20"/>
          <w:szCs w:val="20"/>
        </w:rPr>
        <w:t>9</w:t>
      </w:r>
      <w:r w:rsidRPr="00FD06CE">
        <w:rPr>
          <w:rFonts w:ascii="Bahnschrift" w:hAnsi="Bahnschrift"/>
          <w:b/>
          <w:iCs/>
          <w:sz w:val="20"/>
          <w:szCs w:val="20"/>
        </w:rPr>
        <w:t xml:space="preserve">; i10-index – </w:t>
      </w:r>
      <w:r w:rsidR="00662D8C">
        <w:rPr>
          <w:rFonts w:ascii="Bahnschrift" w:hAnsi="Bahnschrift"/>
          <w:b/>
          <w:iCs/>
          <w:sz w:val="20"/>
          <w:szCs w:val="20"/>
        </w:rPr>
        <w:t>5</w:t>
      </w:r>
      <w:r w:rsidR="008D49FB">
        <w:rPr>
          <w:rFonts w:ascii="Bahnschrift" w:hAnsi="Bahnschrift"/>
          <w:b/>
          <w:iCs/>
          <w:sz w:val="20"/>
          <w:szCs w:val="20"/>
        </w:rPr>
        <w:t>9</w:t>
      </w:r>
      <w:r w:rsidRPr="00FD06CE">
        <w:rPr>
          <w:rFonts w:ascii="Bahnschrift" w:hAnsi="Bahnschrift"/>
          <w:b/>
          <w:iCs/>
          <w:sz w:val="20"/>
          <w:szCs w:val="20"/>
        </w:rPr>
        <w:t>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385008" w14:paraId="338AC3A2" w14:textId="77777777" w:rsidTr="003667C6">
        <w:trPr>
          <w:trHeight w:val="55"/>
        </w:trPr>
        <w:tc>
          <w:tcPr>
            <w:tcW w:w="2268" w:type="dxa"/>
            <w:vAlign w:val="center"/>
          </w:tcPr>
          <w:bookmarkEnd w:id="1"/>
          <w:p w14:paraId="73853CC7" w14:textId="4E5DA211" w:rsidR="00385008" w:rsidRPr="00D77AC7" w:rsidRDefault="00385008" w:rsidP="00385008">
            <w:pPr>
              <w:pStyle w:val="TableParagraph"/>
              <w:spacing w:line="276" w:lineRule="auto"/>
              <w:ind w:right="210"/>
              <w:rPr>
                <w:rFonts w:ascii="Calibri" w:hAnsi="Calibri" w:cs="Calibri"/>
                <w:b/>
                <w:bCs/>
                <w:sz w:val="20"/>
              </w:rPr>
            </w:pPr>
            <w:r w:rsidRPr="00D77AC7">
              <w:rPr>
                <w:rFonts w:ascii="Calibri" w:hAnsi="Calibri" w:cs="Calibri"/>
                <w:b/>
                <w:bCs/>
                <w:sz w:val="20"/>
              </w:rPr>
              <w:t>Analytical Chemistry</w:t>
            </w:r>
          </w:p>
        </w:tc>
        <w:tc>
          <w:tcPr>
            <w:tcW w:w="7822" w:type="dxa"/>
            <w:vAlign w:val="center"/>
          </w:tcPr>
          <w:p w14:paraId="2AF5D21F" w14:textId="29CEC828" w:rsidR="00385008" w:rsidRPr="00FC7655" w:rsidRDefault="00385008" w:rsidP="00385008">
            <w:pPr>
              <w:pStyle w:val="TableParagraph"/>
              <w:spacing w:line="276" w:lineRule="auto"/>
              <w:ind w:left="144" w:right="125"/>
              <w:rPr>
                <w:rFonts w:ascii="Calibri" w:hAnsi="Calibri" w:cs="Calibri"/>
                <w:i/>
                <w:sz w:val="16"/>
                <w:szCs w:val="16"/>
              </w:rPr>
            </w:pPr>
            <w:r w:rsidRPr="00FC7655">
              <w:rPr>
                <w:rFonts w:ascii="Calibri" w:hAnsi="Calibri" w:cs="Calibri"/>
                <w:sz w:val="16"/>
                <w:szCs w:val="16"/>
              </w:rPr>
              <w:t>Extraction &amp; analysis of microplastics</w:t>
            </w:r>
            <w:r w:rsidR="008570F4">
              <w:rPr>
                <w:rFonts w:ascii="Calibri" w:hAnsi="Calibri" w:cs="Calibri"/>
                <w:sz w:val="16"/>
                <w:szCs w:val="16"/>
              </w:rPr>
              <w:t>/nanoplastics</w:t>
            </w:r>
            <w:r w:rsidRPr="00FC7655">
              <w:rPr>
                <w:rFonts w:ascii="Calibri" w:hAnsi="Calibri" w:cs="Calibri"/>
                <w:sz w:val="16"/>
                <w:szCs w:val="16"/>
              </w:rPr>
              <w:t xml:space="preserve"> from various samples like food, water, sand, soil etc. Analytical method developments &amp; validations </w:t>
            </w:r>
            <w:r w:rsidR="00970DEB">
              <w:rPr>
                <w:rFonts w:ascii="Calibri" w:hAnsi="Calibri" w:cs="Calibri"/>
                <w:sz w:val="16"/>
                <w:szCs w:val="16"/>
              </w:rPr>
              <w:t xml:space="preserve">based on </w:t>
            </w:r>
            <w:r w:rsidRPr="00FC7655">
              <w:rPr>
                <w:rFonts w:ascii="Calibri" w:hAnsi="Calibri" w:cs="Calibri"/>
                <w:sz w:val="16"/>
                <w:szCs w:val="16"/>
              </w:rPr>
              <w:t xml:space="preserve">FL, UV-Visible, GC,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HPLC, </w:t>
            </w:r>
            <w:r w:rsidRPr="00FC7655">
              <w:rPr>
                <w:rFonts w:ascii="Calibri" w:hAnsi="Calibri" w:cs="Calibri"/>
                <w:sz w:val="16"/>
                <w:szCs w:val="16"/>
              </w:rPr>
              <w:t>GC-MS etc.</w:t>
            </w:r>
          </w:p>
        </w:tc>
      </w:tr>
      <w:tr w:rsidR="00385008" w14:paraId="4C422649" w14:textId="77777777" w:rsidTr="003667C6">
        <w:trPr>
          <w:trHeight w:val="55"/>
        </w:trPr>
        <w:tc>
          <w:tcPr>
            <w:tcW w:w="2268" w:type="dxa"/>
            <w:vAlign w:val="center"/>
          </w:tcPr>
          <w:p w14:paraId="3E3539A1" w14:textId="77777777" w:rsidR="00385008" w:rsidRPr="00D77AC7" w:rsidRDefault="00385008" w:rsidP="00385008">
            <w:pPr>
              <w:pStyle w:val="TableParagraph"/>
              <w:spacing w:line="276" w:lineRule="auto"/>
              <w:ind w:right="210"/>
              <w:rPr>
                <w:rFonts w:ascii="Calibri" w:hAnsi="Calibri" w:cs="Calibri"/>
                <w:b/>
                <w:bCs/>
                <w:sz w:val="20"/>
              </w:rPr>
            </w:pPr>
            <w:r w:rsidRPr="00D77AC7">
              <w:rPr>
                <w:rFonts w:ascii="Calibri" w:hAnsi="Calibri" w:cs="Calibri"/>
                <w:b/>
                <w:bCs/>
                <w:sz w:val="20"/>
              </w:rPr>
              <w:t xml:space="preserve">Sustainable Nanotechnology, </w:t>
            </w:r>
          </w:p>
          <w:p w14:paraId="380E8986" w14:textId="1AF0A909" w:rsidR="00385008" w:rsidRPr="00D77AC7" w:rsidRDefault="00385008" w:rsidP="00385008">
            <w:pPr>
              <w:pStyle w:val="TableParagraph"/>
              <w:spacing w:line="276" w:lineRule="auto"/>
              <w:ind w:right="210"/>
              <w:rPr>
                <w:rFonts w:ascii="Calibri" w:hAnsi="Calibri" w:cs="Calibri"/>
                <w:b/>
                <w:bCs/>
                <w:sz w:val="20"/>
              </w:rPr>
            </w:pPr>
            <w:r w:rsidRPr="00D77AC7">
              <w:rPr>
                <w:rFonts w:ascii="Calibri" w:hAnsi="Calibri" w:cs="Calibri"/>
                <w:b/>
                <w:bCs/>
                <w:sz w:val="20"/>
              </w:rPr>
              <w:t>Hybrid Nanomaterial’s &amp; Multifaceted Applications</w:t>
            </w:r>
          </w:p>
        </w:tc>
        <w:tc>
          <w:tcPr>
            <w:tcW w:w="7822" w:type="dxa"/>
            <w:vAlign w:val="center"/>
          </w:tcPr>
          <w:p w14:paraId="1D91860E" w14:textId="77777777" w:rsidR="00385008" w:rsidRPr="00FC7655" w:rsidRDefault="00385008" w:rsidP="00385008">
            <w:pPr>
              <w:pStyle w:val="TableParagraph"/>
              <w:spacing w:line="276" w:lineRule="auto"/>
              <w:ind w:left="144" w:right="125"/>
              <w:rPr>
                <w:rFonts w:ascii="Calibri" w:hAnsi="Calibri" w:cs="Calibri"/>
                <w:sz w:val="16"/>
                <w:szCs w:val="16"/>
              </w:rPr>
            </w:pPr>
            <w:r w:rsidRPr="00FC7655">
              <w:rPr>
                <w:rFonts w:ascii="Calibri" w:hAnsi="Calibri" w:cs="Calibri"/>
                <w:sz w:val="16"/>
                <w:szCs w:val="16"/>
              </w:rPr>
              <w:t>Biomass/Waste based carbonaceous nanomaterials, Polymer@nanomaterials hybrids in sensing, detection, wastewater treatment, environmental remediation</w:t>
            </w:r>
            <w:r>
              <w:rPr>
                <w:rFonts w:ascii="Calibri" w:hAnsi="Calibri" w:cs="Calibri"/>
                <w:sz w:val="16"/>
                <w:szCs w:val="16"/>
              </w:rPr>
              <w:t>, agricultural applications</w:t>
            </w:r>
            <w:r w:rsidRPr="00FC7655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  <w:p w14:paraId="20BEA163" w14:textId="72D07B02" w:rsidR="00385008" w:rsidRPr="00FC7655" w:rsidRDefault="00385008" w:rsidP="00385008">
            <w:pPr>
              <w:pStyle w:val="TableParagraph"/>
              <w:spacing w:line="276" w:lineRule="auto"/>
              <w:ind w:left="144" w:right="125"/>
              <w:rPr>
                <w:rFonts w:ascii="Calibri" w:hAnsi="Calibri" w:cs="Calibri"/>
                <w:sz w:val="16"/>
                <w:szCs w:val="16"/>
              </w:rPr>
            </w:pPr>
            <w:r w:rsidRPr="00FC7655">
              <w:rPr>
                <w:rFonts w:ascii="Calibri" w:hAnsi="Calibri" w:cs="Calibri"/>
                <w:i/>
                <w:sz w:val="16"/>
                <w:szCs w:val="16"/>
              </w:rPr>
              <w:t>e.g., Monitoring of analytes, hazardous pollutants (Heavy metal ions, Pharmaceuticals, PCPs, Pesticides, Oil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, Microplastics </w:t>
            </w:r>
            <w:r w:rsidRPr="00FC7655">
              <w:rPr>
                <w:rFonts w:ascii="Calibri" w:hAnsi="Calibri" w:cs="Calibri"/>
                <w:i/>
                <w:sz w:val="16"/>
                <w:szCs w:val="16"/>
              </w:rPr>
              <w:t>etc.) in the environment and develop their effective way of removal. Fabrication of polymer-based nanofibers, transparent film &amp; hydrogel for optical, optoelectronic devices, tissue engineering (wound dressing &amp; controlled release), energy devices, photocatalyst, food packaging, UV blocking, forensic and security applications.</w:t>
            </w:r>
          </w:p>
        </w:tc>
      </w:tr>
      <w:tr w:rsidR="001C6E85" w14:paraId="47EE88FD" w14:textId="77777777" w:rsidTr="003667C6">
        <w:trPr>
          <w:trHeight w:val="117"/>
        </w:trPr>
        <w:tc>
          <w:tcPr>
            <w:tcW w:w="2268" w:type="dxa"/>
            <w:vAlign w:val="center"/>
          </w:tcPr>
          <w:p w14:paraId="6D7FE58E" w14:textId="77777777" w:rsidR="001C6E85" w:rsidRPr="00D77AC7" w:rsidRDefault="00110CD5" w:rsidP="00F6038D">
            <w:pPr>
              <w:pStyle w:val="TableParagraph"/>
              <w:spacing w:line="276" w:lineRule="auto"/>
              <w:ind w:right="709"/>
              <w:rPr>
                <w:rFonts w:ascii="Calibri" w:hAnsi="Calibri" w:cs="Calibri"/>
                <w:b/>
                <w:bCs/>
                <w:sz w:val="20"/>
              </w:rPr>
            </w:pPr>
            <w:r w:rsidRPr="00D77AC7">
              <w:rPr>
                <w:rFonts w:ascii="Calibri" w:hAnsi="Calibri" w:cs="Calibri"/>
                <w:b/>
                <w:bCs/>
                <w:sz w:val="20"/>
              </w:rPr>
              <w:t>Material Science &amp; Chemistry</w:t>
            </w:r>
          </w:p>
        </w:tc>
        <w:tc>
          <w:tcPr>
            <w:tcW w:w="7822" w:type="dxa"/>
            <w:vAlign w:val="center"/>
          </w:tcPr>
          <w:p w14:paraId="5E967245" w14:textId="08C5F7BC" w:rsidR="001C6E85" w:rsidRPr="00FC7655" w:rsidRDefault="00110CD5" w:rsidP="003667C6">
            <w:pPr>
              <w:pStyle w:val="TableParagraph"/>
              <w:spacing w:line="276" w:lineRule="auto"/>
              <w:ind w:left="144" w:right="682"/>
              <w:rPr>
                <w:rFonts w:ascii="Calibri" w:hAnsi="Calibri" w:cs="Calibri"/>
                <w:sz w:val="16"/>
                <w:szCs w:val="16"/>
              </w:rPr>
            </w:pPr>
            <w:r w:rsidRPr="00FC7655">
              <w:rPr>
                <w:rFonts w:ascii="Calibri" w:hAnsi="Calibri" w:cs="Calibri"/>
                <w:sz w:val="16"/>
                <w:szCs w:val="16"/>
              </w:rPr>
              <w:t xml:space="preserve">Synthesis of functional (ligand capped), </w:t>
            </w:r>
            <w:r w:rsidR="00410A54" w:rsidRPr="00FC7655">
              <w:rPr>
                <w:rFonts w:ascii="Calibri" w:hAnsi="Calibri" w:cs="Calibri"/>
                <w:sz w:val="16"/>
                <w:szCs w:val="16"/>
              </w:rPr>
              <w:t>Plasmonic</w:t>
            </w:r>
            <w:r w:rsidRPr="00FC7655">
              <w:rPr>
                <w:rFonts w:ascii="Calibri" w:hAnsi="Calibri" w:cs="Calibri"/>
                <w:sz w:val="16"/>
                <w:szCs w:val="16"/>
              </w:rPr>
              <w:t xml:space="preserve"> &amp; Photonics nanomaterials Development of </w:t>
            </w:r>
            <w:r w:rsidR="00820301" w:rsidRPr="00FC7655">
              <w:rPr>
                <w:rFonts w:ascii="Calibri" w:hAnsi="Calibri" w:cs="Calibri"/>
                <w:sz w:val="16"/>
                <w:szCs w:val="16"/>
              </w:rPr>
              <w:t>nanomaterial-based</w:t>
            </w:r>
            <w:r w:rsidRPr="00FC7655">
              <w:rPr>
                <w:rFonts w:ascii="Calibri" w:hAnsi="Calibri" w:cs="Calibri"/>
                <w:sz w:val="16"/>
                <w:szCs w:val="16"/>
              </w:rPr>
              <w:t xml:space="preserve"> sensor (Quantum Dot/MNPs/CDs)</w:t>
            </w:r>
          </w:p>
          <w:p w14:paraId="4CAA9A4E" w14:textId="77777777" w:rsidR="001C6E85" w:rsidRPr="00FC7655" w:rsidRDefault="00110CD5" w:rsidP="003667C6">
            <w:pPr>
              <w:pStyle w:val="TableParagraph"/>
              <w:spacing w:line="276" w:lineRule="auto"/>
              <w:ind w:left="144" w:right="125"/>
              <w:rPr>
                <w:rFonts w:ascii="Calibri" w:hAnsi="Calibri" w:cs="Calibri"/>
                <w:sz w:val="16"/>
                <w:szCs w:val="16"/>
              </w:rPr>
            </w:pPr>
            <w:r w:rsidRPr="00FC7655">
              <w:rPr>
                <w:rFonts w:ascii="Calibri" w:hAnsi="Calibri" w:cs="Calibri"/>
                <w:sz w:val="16"/>
                <w:szCs w:val="16"/>
              </w:rPr>
              <w:t>Nanosensor for environmental, biomedical, pharmaceutical applications (detection) Photophysical, dynamics study of nanomaterials, biomolecules and its interactions</w:t>
            </w:r>
          </w:p>
        </w:tc>
      </w:tr>
      <w:tr w:rsidR="001C6E85" w14:paraId="483AA7AA" w14:textId="77777777" w:rsidTr="003667C6">
        <w:trPr>
          <w:trHeight w:val="46"/>
        </w:trPr>
        <w:tc>
          <w:tcPr>
            <w:tcW w:w="2268" w:type="dxa"/>
            <w:vAlign w:val="center"/>
          </w:tcPr>
          <w:p w14:paraId="250A25E8" w14:textId="77777777" w:rsidR="001C6E85" w:rsidRPr="00D77AC7" w:rsidRDefault="00110CD5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20"/>
              </w:rPr>
            </w:pPr>
            <w:r w:rsidRPr="00D77AC7">
              <w:rPr>
                <w:rFonts w:ascii="Calibri" w:hAnsi="Calibri" w:cs="Calibri"/>
                <w:b/>
                <w:bCs/>
                <w:sz w:val="20"/>
              </w:rPr>
              <w:t>Spectroscopy</w:t>
            </w:r>
          </w:p>
          <w:p w14:paraId="115D0083" w14:textId="77777777" w:rsidR="001C6E85" w:rsidRPr="00D77AC7" w:rsidRDefault="00110CD5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20"/>
              </w:rPr>
            </w:pPr>
            <w:r w:rsidRPr="00D77AC7">
              <w:rPr>
                <w:rFonts w:ascii="Calibri" w:hAnsi="Calibri" w:cs="Calibri"/>
                <w:b/>
                <w:bCs/>
                <w:sz w:val="20"/>
              </w:rPr>
              <w:t>&amp; Photochemistry</w:t>
            </w:r>
          </w:p>
        </w:tc>
        <w:tc>
          <w:tcPr>
            <w:tcW w:w="7822" w:type="dxa"/>
            <w:vAlign w:val="center"/>
          </w:tcPr>
          <w:p w14:paraId="0F8DA68A" w14:textId="124D34DF" w:rsidR="001C6E85" w:rsidRPr="00FC7655" w:rsidRDefault="00110CD5" w:rsidP="003667C6">
            <w:pPr>
              <w:pStyle w:val="TableParagraph"/>
              <w:spacing w:line="276" w:lineRule="auto"/>
              <w:ind w:left="144" w:right="347"/>
              <w:rPr>
                <w:rFonts w:ascii="Calibri" w:hAnsi="Calibri" w:cs="Calibri"/>
                <w:sz w:val="16"/>
                <w:szCs w:val="16"/>
              </w:rPr>
            </w:pPr>
            <w:r w:rsidRPr="00FC7655">
              <w:rPr>
                <w:rFonts w:ascii="Calibri" w:hAnsi="Calibri" w:cs="Calibri"/>
                <w:sz w:val="16"/>
                <w:szCs w:val="16"/>
              </w:rPr>
              <w:t>Fluorescent probe, chemosensor, colorimetric probe (Turn-on/Turn-off) Photophysical &amp; Excited state dynamics-Fluorescence quenching/enhancement</w:t>
            </w:r>
            <w:r w:rsidR="00FC7655">
              <w:rPr>
                <w:rFonts w:ascii="Calibri" w:hAnsi="Calibri" w:cs="Calibri"/>
                <w:sz w:val="16"/>
                <w:szCs w:val="16"/>
              </w:rPr>
              <w:t xml:space="preserve">. </w:t>
            </w:r>
            <w:r w:rsidR="000D027A" w:rsidRPr="00FC7655">
              <w:rPr>
                <w:rFonts w:ascii="Calibri" w:hAnsi="Calibri" w:cs="Calibri"/>
                <w:sz w:val="16"/>
                <w:szCs w:val="16"/>
              </w:rPr>
              <w:t>Mult</w:t>
            </w:r>
            <w:r w:rsidR="000D027A">
              <w:rPr>
                <w:rFonts w:ascii="Calibri" w:hAnsi="Calibri" w:cs="Calibri"/>
                <w:sz w:val="16"/>
                <w:szCs w:val="16"/>
              </w:rPr>
              <w:t>-</w:t>
            </w:r>
            <w:r w:rsidR="000D027A" w:rsidRPr="00FC7655">
              <w:rPr>
                <w:rFonts w:ascii="Calibri" w:hAnsi="Calibri" w:cs="Calibri"/>
                <w:sz w:val="16"/>
                <w:szCs w:val="16"/>
              </w:rPr>
              <w:t>spectroscopic</w:t>
            </w:r>
            <w:r w:rsidR="00FC7655" w:rsidRPr="00FC7655">
              <w:rPr>
                <w:rFonts w:ascii="Calibri" w:hAnsi="Calibri" w:cs="Calibri"/>
                <w:sz w:val="16"/>
                <w:szCs w:val="16"/>
              </w:rPr>
              <w:t xml:space="preserve"> analysis </w:t>
            </w:r>
            <w:r w:rsidRPr="00FC7655">
              <w:rPr>
                <w:rFonts w:ascii="Calibri" w:hAnsi="Calibri" w:cs="Calibri"/>
                <w:sz w:val="16"/>
                <w:szCs w:val="16"/>
              </w:rPr>
              <w:t>of binding interaction between protein-drug interactions through FRET/SET</w:t>
            </w:r>
            <w:r w:rsidR="00FC7655"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r w:rsidRPr="00FC7655">
              <w:rPr>
                <w:rFonts w:ascii="Calibri" w:hAnsi="Calibri" w:cs="Calibri"/>
                <w:sz w:val="16"/>
                <w:szCs w:val="16"/>
              </w:rPr>
              <w:t>fluorescent molecules, biomolecules (solvatochromism)</w:t>
            </w:r>
          </w:p>
        </w:tc>
      </w:tr>
    </w:tbl>
    <w:p w14:paraId="5556267F" w14:textId="341AD4E6" w:rsidR="00313EAF" w:rsidRPr="00FD06CE" w:rsidRDefault="00313EAF" w:rsidP="00313EAF">
      <w:pPr>
        <w:spacing w:line="276" w:lineRule="auto"/>
        <w:jc w:val="center"/>
        <w:rPr>
          <w:rFonts w:ascii="Bahnschrift" w:hAnsi="Bahnschrift"/>
          <w:b/>
          <w:sz w:val="20"/>
          <w:szCs w:val="20"/>
        </w:rPr>
      </w:pPr>
      <w:bookmarkStart w:id="3" w:name="_Hlk75525685"/>
      <w:r w:rsidRPr="00FD06CE">
        <w:rPr>
          <w:rFonts w:ascii="Bahnschrift" w:hAnsi="Bahnschrift"/>
          <w:b/>
          <w:sz w:val="20"/>
          <w:szCs w:val="20"/>
        </w:rPr>
        <w:t>TEACHING EXPERIENCE (0</w:t>
      </w:r>
      <w:r>
        <w:rPr>
          <w:rFonts w:ascii="Bahnschrift" w:hAnsi="Bahnschrift"/>
          <w:b/>
          <w:sz w:val="20"/>
          <w:szCs w:val="20"/>
        </w:rPr>
        <w:t>6</w:t>
      </w:r>
      <w:r w:rsidRPr="00FD06CE">
        <w:rPr>
          <w:rFonts w:ascii="Bahnschrift" w:hAnsi="Bahnschrift"/>
          <w:b/>
          <w:sz w:val="20"/>
          <w:szCs w:val="20"/>
        </w:rPr>
        <w:t xml:space="preserve"> -</w:t>
      </w:r>
      <w:r w:rsidRPr="00FD06CE">
        <w:rPr>
          <w:rFonts w:ascii="Bahnschrift" w:hAnsi="Bahnschrift"/>
          <w:b/>
          <w:spacing w:val="-11"/>
          <w:sz w:val="20"/>
          <w:szCs w:val="20"/>
        </w:rPr>
        <w:t xml:space="preserve"> </w:t>
      </w:r>
      <w:r w:rsidRPr="00FD06CE">
        <w:rPr>
          <w:rFonts w:ascii="Bahnschrift" w:hAnsi="Bahnschrift"/>
          <w:b/>
          <w:sz w:val="20"/>
          <w:szCs w:val="20"/>
        </w:rPr>
        <w:t>Years)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797"/>
      </w:tblGrid>
      <w:tr w:rsidR="00313EAF" w:rsidRPr="00BA51FA" w14:paraId="156B43C3" w14:textId="77777777" w:rsidTr="007A7338">
        <w:trPr>
          <w:trHeight w:val="44"/>
        </w:trPr>
        <w:tc>
          <w:tcPr>
            <w:tcW w:w="2268" w:type="dxa"/>
            <w:vAlign w:val="center"/>
          </w:tcPr>
          <w:p w14:paraId="650FC64D" w14:textId="77777777" w:rsidR="00313EAF" w:rsidRPr="00093364" w:rsidRDefault="00313EAF" w:rsidP="008C103C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>June</w:t>
            </w:r>
            <w:r w:rsidRPr="00093364">
              <w:rPr>
                <w:rFonts w:ascii="Calibri" w:hAnsi="Calibri" w:cs="Calibri"/>
                <w:b/>
                <w:bCs/>
                <w:sz w:val="20"/>
              </w:rPr>
              <w:t xml:space="preserve"> 20</w:t>
            </w:r>
            <w:r>
              <w:rPr>
                <w:rFonts w:ascii="Calibri" w:hAnsi="Calibri" w:cs="Calibri"/>
                <w:b/>
                <w:bCs/>
                <w:sz w:val="20"/>
              </w:rPr>
              <w:t>24</w:t>
            </w:r>
            <w:r w:rsidRPr="00093364">
              <w:rPr>
                <w:rFonts w:ascii="Calibri" w:hAnsi="Calibri" w:cs="Calibri"/>
                <w:b/>
                <w:bCs/>
                <w:sz w:val="20"/>
              </w:rPr>
              <w:t xml:space="preserve"> - Till date</w:t>
            </w:r>
          </w:p>
        </w:tc>
        <w:tc>
          <w:tcPr>
            <w:tcW w:w="7797" w:type="dxa"/>
            <w:vAlign w:val="center"/>
          </w:tcPr>
          <w:p w14:paraId="64060FCD" w14:textId="77777777" w:rsidR="00EF6C3A" w:rsidRPr="00BA51FA" w:rsidRDefault="00313EAF" w:rsidP="00EF6C3A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  <w:szCs w:val="18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>Ass</w:t>
            </w:r>
            <w:r>
              <w:rPr>
                <w:rFonts w:ascii="Calibri" w:hAnsi="Calibri" w:cs="Calibri"/>
                <w:b/>
                <w:sz w:val="20"/>
              </w:rPr>
              <w:t xml:space="preserve">ociate </w:t>
            </w:r>
            <w:r w:rsidRPr="00BA51FA">
              <w:rPr>
                <w:rFonts w:ascii="Calibri" w:hAnsi="Calibri" w:cs="Calibri"/>
                <w:b/>
                <w:sz w:val="20"/>
              </w:rPr>
              <w:t xml:space="preserve">Professor </w:t>
            </w:r>
            <w:r w:rsidRPr="00BA51FA">
              <w:rPr>
                <w:rFonts w:ascii="Calibri" w:hAnsi="Calibri" w:cs="Calibri"/>
                <w:sz w:val="16"/>
              </w:rPr>
              <w:t>(M.Sc. &amp; B.Sc. Chemistry)</w:t>
            </w:r>
            <w:r w:rsidR="00EF6C3A">
              <w:rPr>
                <w:rFonts w:ascii="Calibri" w:hAnsi="Calibri" w:cs="Calibri"/>
                <w:sz w:val="16"/>
              </w:rPr>
              <w:t xml:space="preserve"> </w:t>
            </w:r>
            <w:r w:rsidR="00EF6C3A">
              <w:rPr>
                <w:rFonts w:ascii="Calibri" w:hAnsi="Calibri" w:cs="Calibri"/>
                <w:sz w:val="16"/>
                <w:szCs w:val="18"/>
              </w:rPr>
              <w:t>(01</w:t>
            </w:r>
            <w:r w:rsidR="00EF6C3A" w:rsidRPr="00D47964">
              <w:rPr>
                <w:rFonts w:ascii="Calibri" w:hAnsi="Calibri" w:cs="Calibri"/>
                <w:sz w:val="16"/>
                <w:szCs w:val="18"/>
                <w:vertAlign w:val="superscript"/>
              </w:rPr>
              <w:t>st</w:t>
            </w:r>
            <w:r w:rsidR="00EF6C3A">
              <w:rPr>
                <w:rFonts w:ascii="Calibri" w:hAnsi="Calibri" w:cs="Calibri"/>
                <w:sz w:val="16"/>
                <w:szCs w:val="18"/>
              </w:rPr>
              <w:t xml:space="preserve"> June 2024 - Till date) </w:t>
            </w:r>
          </w:p>
          <w:p w14:paraId="1388FA1A" w14:textId="77777777" w:rsidR="0099626F" w:rsidRDefault="00EF6C3A" w:rsidP="00EF6C3A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Tarsadia Institute of Chemical Science (TICS)</w:t>
            </w:r>
            <w:r w:rsidR="00313EAF" w:rsidRPr="00BA51FA">
              <w:rPr>
                <w:rFonts w:ascii="Calibri" w:hAnsi="Calibri" w:cs="Calibri"/>
                <w:sz w:val="16"/>
                <w:szCs w:val="18"/>
              </w:rPr>
              <w:t>, UKA Tarsadia University, Bardoli, Surat, Gujarat, India</w:t>
            </w:r>
          </w:p>
          <w:p w14:paraId="2ADA57E9" w14:textId="3363B7A5" w:rsidR="00313EAF" w:rsidRPr="00BA51FA" w:rsidRDefault="00313EAF" w:rsidP="00EF6C3A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b/>
                <w:sz w:val="20"/>
              </w:rPr>
            </w:pPr>
            <w:r w:rsidRPr="005A7271">
              <w:rPr>
                <w:rFonts w:ascii="Calibri" w:hAnsi="Calibri" w:cs="Calibri"/>
                <w:i/>
                <w:iCs/>
                <w:sz w:val="16"/>
                <w:szCs w:val="18"/>
              </w:rPr>
              <w:t xml:space="preserve">Teaching of theory &amp; practicals to the M.Sc. &amp; B. Sc. Students; Paper taught: Electroanalytical chemistry, Surface spectroscopy, Separation techniques, Agricultural &amp; food analysis, Spectroscopic methods, Chromatographic methods, Classical &amp; instrumental analytical methods, </w:t>
            </w:r>
            <w:r>
              <w:rPr>
                <w:rFonts w:ascii="Calibri" w:hAnsi="Calibri" w:cs="Calibri"/>
                <w:i/>
                <w:iCs/>
                <w:sz w:val="16"/>
                <w:szCs w:val="18"/>
              </w:rPr>
              <w:t>Nano-techniques</w:t>
            </w:r>
            <w:r w:rsidRPr="005A7271">
              <w:rPr>
                <w:rFonts w:ascii="Calibri" w:hAnsi="Calibri" w:cs="Calibri"/>
                <w:i/>
                <w:iCs/>
                <w:sz w:val="16"/>
                <w:szCs w:val="18"/>
              </w:rPr>
              <w:t>, Green &amp; sustainable chemistry</w:t>
            </w:r>
          </w:p>
        </w:tc>
      </w:tr>
      <w:tr w:rsidR="00313EAF" w:rsidRPr="00BA51FA" w14:paraId="4A5DB76B" w14:textId="77777777" w:rsidTr="007A7338">
        <w:trPr>
          <w:trHeight w:val="44"/>
        </w:trPr>
        <w:tc>
          <w:tcPr>
            <w:tcW w:w="2268" w:type="dxa"/>
            <w:vAlign w:val="center"/>
          </w:tcPr>
          <w:p w14:paraId="4F135992" w14:textId="77777777" w:rsidR="00313EAF" w:rsidRPr="00093364" w:rsidRDefault="00313EAF" w:rsidP="008C103C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093364">
              <w:rPr>
                <w:rFonts w:ascii="Calibri" w:hAnsi="Calibri" w:cs="Calibri"/>
                <w:b/>
                <w:bCs/>
                <w:sz w:val="20"/>
              </w:rPr>
              <w:t>Aug. 2019 - Till date</w:t>
            </w:r>
          </w:p>
        </w:tc>
        <w:tc>
          <w:tcPr>
            <w:tcW w:w="7797" w:type="dxa"/>
            <w:vAlign w:val="center"/>
          </w:tcPr>
          <w:p w14:paraId="2AA3807E" w14:textId="3F1FA7EC" w:rsidR="00EF6C3A" w:rsidRPr="00BA51FA" w:rsidRDefault="00313EAF" w:rsidP="00EF6C3A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  <w:szCs w:val="18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 xml:space="preserve">Assistant Professor </w:t>
            </w:r>
            <w:r w:rsidRPr="00BA51FA">
              <w:rPr>
                <w:rFonts w:ascii="Calibri" w:hAnsi="Calibri" w:cs="Calibri"/>
                <w:sz w:val="16"/>
              </w:rPr>
              <w:t>(M.Sc. &amp; B.Sc. Chemistry)</w:t>
            </w:r>
            <w:r w:rsidR="00EF6C3A">
              <w:rPr>
                <w:rFonts w:ascii="Calibri" w:hAnsi="Calibri" w:cs="Calibri"/>
                <w:sz w:val="16"/>
              </w:rPr>
              <w:t xml:space="preserve"> </w:t>
            </w:r>
            <w:r w:rsidR="00EF6C3A">
              <w:rPr>
                <w:rFonts w:ascii="Calibri" w:hAnsi="Calibri" w:cs="Calibri"/>
                <w:sz w:val="16"/>
                <w:szCs w:val="18"/>
              </w:rPr>
              <w:t>(26</w:t>
            </w:r>
            <w:r w:rsidR="00EF6C3A" w:rsidRPr="00EF6C3A">
              <w:rPr>
                <w:rFonts w:ascii="Calibri" w:hAnsi="Calibri" w:cs="Calibri"/>
                <w:sz w:val="16"/>
                <w:szCs w:val="18"/>
                <w:vertAlign w:val="superscript"/>
              </w:rPr>
              <w:t>th</w:t>
            </w:r>
            <w:r w:rsidR="00EF6C3A">
              <w:rPr>
                <w:rFonts w:ascii="Calibri" w:hAnsi="Calibri" w:cs="Calibri"/>
                <w:sz w:val="16"/>
                <w:szCs w:val="18"/>
              </w:rPr>
              <w:t xml:space="preserve"> Aug 2019 – 31</w:t>
            </w:r>
            <w:r w:rsidR="00EF6C3A" w:rsidRPr="00EF6C3A">
              <w:rPr>
                <w:rFonts w:ascii="Calibri" w:hAnsi="Calibri" w:cs="Calibri"/>
                <w:sz w:val="16"/>
                <w:szCs w:val="18"/>
                <w:vertAlign w:val="superscript"/>
              </w:rPr>
              <w:t>st</w:t>
            </w:r>
            <w:r w:rsidR="00EF6C3A">
              <w:rPr>
                <w:rFonts w:ascii="Calibri" w:hAnsi="Calibri" w:cs="Calibri"/>
                <w:sz w:val="16"/>
                <w:szCs w:val="18"/>
              </w:rPr>
              <w:t xml:space="preserve"> May 2024) </w:t>
            </w:r>
          </w:p>
          <w:p w14:paraId="4BF84D8B" w14:textId="77777777" w:rsidR="0099626F" w:rsidRDefault="0099626F" w:rsidP="0099626F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Tarsadia Institute of Chemical Science (TICS)</w:t>
            </w:r>
            <w:r w:rsidRPr="00BA51FA">
              <w:rPr>
                <w:rFonts w:ascii="Calibri" w:hAnsi="Calibri" w:cs="Calibri"/>
                <w:sz w:val="16"/>
                <w:szCs w:val="18"/>
              </w:rPr>
              <w:t>, UKA Tarsadia University, Bardoli, Surat, Gujarat, India</w:t>
            </w:r>
          </w:p>
          <w:p w14:paraId="0970E068" w14:textId="77777777" w:rsidR="00313EAF" w:rsidRPr="005A7271" w:rsidRDefault="00313EAF" w:rsidP="008C103C">
            <w:pPr>
              <w:pStyle w:val="TableParagraph"/>
              <w:spacing w:line="276" w:lineRule="auto"/>
              <w:ind w:left="143" w:right="157"/>
              <w:contextualSpacing/>
              <w:rPr>
                <w:rFonts w:ascii="Calibri" w:hAnsi="Calibri" w:cs="Calibri"/>
                <w:i/>
                <w:iCs/>
                <w:sz w:val="20"/>
              </w:rPr>
            </w:pPr>
            <w:r w:rsidRPr="005A7271">
              <w:rPr>
                <w:rFonts w:ascii="Calibri" w:hAnsi="Calibri" w:cs="Calibri"/>
                <w:i/>
                <w:iCs/>
                <w:sz w:val="16"/>
                <w:szCs w:val="18"/>
              </w:rPr>
              <w:t xml:space="preserve">Teaching of theory &amp; practicals to the M.Sc. &amp; B. Sc. Students; Paper taught: Electroanalytical chemistry, Surface spectroscopy, Separation techniques, Agricultural &amp; food analysis, Spectroscopic methods, Chromatographic methods, Classical &amp; instrumental analytical methods, </w:t>
            </w:r>
            <w:r>
              <w:rPr>
                <w:rFonts w:ascii="Calibri" w:hAnsi="Calibri" w:cs="Calibri"/>
                <w:i/>
                <w:iCs/>
                <w:sz w:val="16"/>
                <w:szCs w:val="18"/>
              </w:rPr>
              <w:t>Nano-techniques</w:t>
            </w:r>
            <w:r w:rsidRPr="005A7271">
              <w:rPr>
                <w:rFonts w:ascii="Calibri" w:hAnsi="Calibri" w:cs="Calibri"/>
                <w:i/>
                <w:iCs/>
                <w:sz w:val="16"/>
                <w:szCs w:val="18"/>
              </w:rPr>
              <w:t>, Green &amp; sustainable chemistry</w:t>
            </w:r>
          </w:p>
        </w:tc>
      </w:tr>
      <w:tr w:rsidR="00313EAF" w:rsidRPr="00BA51FA" w14:paraId="3EB9846D" w14:textId="77777777" w:rsidTr="007A7338">
        <w:trPr>
          <w:trHeight w:val="44"/>
        </w:trPr>
        <w:tc>
          <w:tcPr>
            <w:tcW w:w="2268" w:type="dxa"/>
            <w:vAlign w:val="center"/>
          </w:tcPr>
          <w:p w14:paraId="08526236" w14:textId="77777777" w:rsidR="00313EAF" w:rsidRPr="00093364" w:rsidRDefault="00313EAF" w:rsidP="008C103C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093364">
              <w:rPr>
                <w:rFonts w:ascii="Calibri" w:hAnsi="Calibri" w:cs="Calibri"/>
                <w:b/>
                <w:bCs/>
                <w:sz w:val="20"/>
              </w:rPr>
              <w:t>Dec. 2016 - Aug.2019</w:t>
            </w:r>
          </w:p>
        </w:tc>
        <w:tc>
          <w:tcPr>
            <w:tcW w:w="7797" w:type="dxa"/>
            <w:vAlign w:val="center"/>
          </w:tcPr>
          <w:p w14:paraId="5B8E5907" w14:textId="77777777" w:rsidR="00313EAF" w:rsidRPr="00BA51FA" w:rsidRDefault="00313EAF" w:rsidP="008C103C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 xml:space="preserve">Assistant Professor-Contributory </w:t>
            </w:r>
            <w:r w:rsidRPr="00BA51FA">
              <w:rPr>
                <w:rFonts w:ascii="Calibri" w:hAnsi="Calibri" w:cs="Calibri"/>
                <w:sz w:val="16"/>
              </w:rPr>
              <w:t>(M.Sc. &amp; B.Sc. Chemistry)</w:t>
            </w:r>
          </w:p>
          <w:p w14:paraId="7EFA5035" w14:textId="77777777" w:rsidR="00313EAF" w:rsidRPr="00BA51FA" w:rsidRDefault="00313EAF" w:rsidP="008C103C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  <w:szCs w:val="18"/>
              </w:rPr>
            </w:pPr>
            <w:r w:rsidRPr="00BA51FA">
              <w:rPr>
                <w:rFonts w:ascii="Calibri" w:hAnsi="Calibri" w:cs="Calibri"/>
                <w:sz w:val="16"/>
                <w:szCs w:val="18"/>
              </w:rPr>
              <w:t>P.G. Department of Chemistry, R.C. Shahu College, Shivaji University, Kolhapur</w:t>
            </w:r>
          </w:p>
          <w:p w14:paraId="63E40C52" w14:textId="77777777" w:rsidR="00313EAF" w:rsidRPr="005A7271" w:rsidRDefault="00313EAF" w:rsidP="008C103C">
            <w:pPr>
              <w:pStyle w:val="TableParagraph"/>
              <w:spacing w:line="276" w:lineRule="auto"/>
              <w:ind w:left="143" w:right="157"/>
              <w:contextualSpacing/>
              <w:rPr>
                <w:rFonts w:ascii="Calibri" w:hAnsi="Calibri" w:cs="Calibri"/>
                <w:i/>
                <w:iCs/>
                <w:sz w:val="20"/>
              </w:rPr>
            </w:pPr>
            <w:r w:rsidRPr="005A7271">
              <w:rPr>
                <w:rFonts w:ascii="Calibri" w:hAnsi="Calibri" w:cs="Calibri"/>
                <w:i/>
                <w:iCs/>
                <w:sz w:val="16"/>
                <w:szCs w:val="18"/>
              </w:rPr>
              <w:t>Teaching of theory &amp; practicals to the M.Sc. &amp; B. Sc. Students. Paper taught: Analytical Chemistry</w:t>
            </w:r>
          </w:p>
        </w:tc>
      </w:tr>
      <w:tr w:rsidR="00313EAF" w:rsidRPr="00BA51FA" w14:paraId="51195CD4" w14:textId="77777777" w:rsidTr="007A7338">
        <w:trPr>
          <w:trHeight w:val="44"/>
        </w:trPr>
        <w:tc>
          <w:tcPr>
            <w:tcW w:w="2268" w:type="dxa"/>
            <w:vAlign w:val="center"/>
          </w:tcPr>
          <w:p w14:paraId="6E1A0CE1" w14:textId="77777777" w:rsidR="00313EAF" w:rsidRPr="00093364" w:rsidRDefault="00313EAF" w:rsidP="008C103C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093364">
              <w:rPr>
                <w:rFonts w:ascii="Calibri" w:hAnsi="Calibri" w:cs="Calibri"/>
                <w:b/>
                <w:bCs/>
                <w:sz w:val="20"/>
              </w:rPr>
              <w:t>July 2014 - May 2015</w:t>
            </w:r>
          </w:p>
        </w:tc>
        <w:tc>
          <w:tcPr>
            <w:tcW w:w="7797" w:type="dxa"/>
            <w:vAlign w:val="center"/>
          </w:tcPr>
          <w:p w14:paraId="786D1849" w14:textId="77777777" w:rsidR="00313EAF" w:rsidRPr="00BA51FA" w:rsidRDefault="00313EAF" w:rsidP="008C103C">
            <w:pPr>
              <w:pStyle w:val="TableParagraph"/>
              <w:spacing w:line="276" w:lineRule="auto"/>
              <w:ind w:left="142"/>
              <w:contextualSpacing/>
              <w:rPr>
                <w:rFonts w:ascii="Calibri" w:hAnsi="Calibri" w:cs="Calibri"/>
                <w:sz w:val="16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 xml:space="preserve">Assistant Professor </w:t>
            </w:r>
            <w:r w:rsidRPr="00BA51FA">
              <w:rPr>
                <w:rFonts w:ascii="Calibri" w:hAnsi="Calibri" w:cs="Calibri"/>
                <w:sz w:val="16"/>
              </w:rPr>
              <w:t>(M.Sc. Industrial Chemistry)</w:t>
            </w:r>
          </w:p>
          <w:p w14:paraId="0C498ECD" w14:textId="77777777" w:rsidR="00313EAF" w:rsidRPr="00BA51FA" w:rsidRDefault="00313EAF" w:rsidP="008C103C">
            <w:pPr>
              <w:pStyle w:val="TableParagraph"/>
              <w:spacing w:line="276" w:lineRule="auto"/>
              <w:ind w:left="142"/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BA51FA">
              <w:rPr>
                <w:rFonts w:ascii="Calibri" w:hAnsi="Calibri" w:cs="Calibri"/>
                <w:sz w:val="16"/>
                <w:szCs w:val="16"/>
              </w:rPr>
              <w:t>Department of Chemistry, Shivaji University, Kolhapur (1</w:t>
            </w:r>
            <w:r w:rsidRPr="00BA51FA">
              <w:rPr>
                <w:rFonts w:ascii="Calibri" w:hAnsi="Calibri" w:cs="Calibri"/>
                <w:position w:val="4"/>
                <w:sz w:val="16"/>
                <w:szCs w:val="16"/>
              </w:rPr>
              <w:t xml:space="preserve">st </w:t>
            </w:r>
            <w:r w:rsidRPr="00BA51FA">
              <w:rPr>
                <w:rFonts w:ascii="Calibri" w:hAnsi="Calibri" w:cs="Calibri"/>
                <w:sz w:val="16"/>
                <w:szCs w:val="16"/>
              </w:rPr>
              <w:t>July 2014-15</w:t>
            </w:r>
            <w:r w:rsidRPr="00BA51FA">
              <w:rPr>
                <w:rFonts w:ascii="Calibri" w:hAnsi="Calibri" w:cs="Calibri"/>
                <w:position w:val="4"/>
                <w:sz w:val="16"/>
                <w:szCs w:val="16"/>
              </w:rPr>
              <w:t xml:space="preserve">th </w:t>
            </w:r>
            <w:r w:rsidRPr="00BA51FA">
              <w:rPr>
                <w:rFonts w:ascii="Calibri" w:hAnsi="Calibri" w:cs="Calibri"/>
                <w:sz w:val="16"/>
                <w:szCs w:val="16"/>
              </w:rPr>
              <w:t>May 2015)</w:t>
            </w:r>
          </w:p>
          <w:p w14:paraId="7CF7FFB2" w14:textId="77777777" w:rsidR="00313EAF" w:rsidRPr="00E61A33" w:rsidRDefault="00313EAF" w:rsidP="008C103C">
            <w:pPr>
              <w:pStyle w:val="TableParagraph"/>
              <w:spacing w:line="276" w:lineRule="auto"/>
              <w:ind w:left="142"/>
              <w:contextualSpacing/>
              <w:rPr>
                <w:rFonts w:ascii="Calibri" w:hAnsi="Calibri" w:cs="Calibri"/>
                <w:i/>
                <w:iCs/>
                <w:sz w:val="20"/>
              </w:rPr>
            </w:pPr>
            <w:r w:rsidRPr="00E61A33">
              <w:rPr>
                <w:rFonts w:ascii="Calibri" w:hAnsi="Calibri" w:cs="Calibri"/>
                <w:i/>
                <w:iCs/>
                <w:sz w:val="16"/>
                <w:szCs w:val="16"/>
              </w:rPr>
              <w:t>Teaching of theory &amp; practicals to the M.Sc. students. Paper taught: Spectroscopic techniques, Methods of analysis in industry, Instrumental methods of analysis, Advanced methods in chemical analysis etc.</w:t>
            </w:r>
          </w:p>
        </w:tc>
      </w:tr>
      <w:tr w:rsidR="00313EAF" w14:paraId="3A925FC7" w14:textId="77777777" w:rsidTr="007A7338">
        <w:trPr>
          <w:trHeight w:val="44"/>
        </w:trPr>
        <w:tc>
          <w:tcPr>
            <w:tcW w:w="2268" w:type="dxa"/>
            <w:vAlign w:val="center"/>
          </w:tcPr>
          <w:p w14:paraId="550B12F2" w14:textId="77777777" w:rsidR="00313EAF" w:rsidRPr="00093364" w:rsidRDefault="00313EAF" w:rsidP="008C103C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093364">
              <w:rPr>
                <w:rFonts w:ascii="Calibri" w:hAnsi="Calibri" w:cs="Calibri"/>
                <w:b/>
                <w:bCs/>
                <w:sz w:val="20"/>
              </w:rPr>
              <w:t>Nov. 2009 - April 2014</w:t>
            </w:r>
          </w:p>
        </w:tc>
        <w:tc>
          <w:tcPr>
            <w:tcW w:w="7797" w:type="dxa"/>
            <w:vAlign w:val="center"/>
          </w:tcPr>
          <w:p w14:paraId="24E2B744" w14:textId="77777777" w:rsidR="00313EAF" w:rsidRPr="00BA51FA" w:rsidRDefault="00313EAF" w:rsidP="008C103C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 xml:space="preserve">Contributory Teacher </w:t>
            </w:r>
            <w:r w:rsidRPr="00BA51FA">
              <w:rPr>
                <w:rFonts w:ascii="Calibri" w:hAnsi="Calibri" w:cs="Calibri"/>
                <w:sz w:val="16"/>
              </w:rPr>
              <w:t>(M.Sc. Industrial Chemistry)</w:t>
            </w:r>
          </w:p>
          <w:p w14:paraId="289D6E04" w14:textId="77777777" w:rsidR="00313EAF" w:rsidRPr="00093364" w:rsidRDefault="00313EAF" w:rsidP="008C103C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093364">
              <w:rPr>
                <w:rFonts w:ascii="Calibri" w:hAnsi="Calibri" w:cs="Calibri"/>
                <w:sz w:val="16"/>
                <w:szCs w:val="16"/>
              </w:rPr>
              <w:t>Department of Chemistry, Shivaji University, Kolhapur (2</w:t>
            </w:r>
            <w:r w:rsidRPr="00093364">
              <w:rPr>
                <w:rFonts w:ascii="Calibri" w:hAnsi="Calibri" w:cs="Calibri"/>
                <w:position w:val="4"/>
                <w:sz w:val="16"/>
                <w:szCs w:val="16"/>
              </w:rPr>
              <w:t xml:space="preserve">nd </w:t>
            </w:r>
            <w:r w:rsidRPr="00093364">
              <w:rPr>
                <w:rFonts w:ascii="Calibri" w:hAnsi="Calibri" w:cs="Calibri"/>
                <w:sz w:val="16"/>
                <w:szCs w:val="16"/>
              </w:rPr>
              <w:t>Nov. 2009-30</w:t>
            </w:r>
            <w:r w:rsidRPr="00093364">
              <w:rPr>
                <w:rFonts w:ascii="Calibri" w:hAnsi="Calibri" w:cs="Calibri"/>
                <w:position w:val="4"/>
                <w:sz w:val="16"/>
                <w:szCs w:val="16"/>
              </w:rPr>
              <w:t xml:space="preserve">th </w:t>
            </w:r>
            <w:r w:rsidRPr="00093364">
              <w:rPr>
                <w:rFonts w:ascii="Calibri" w:hAnsi="Calibri" w:cs="Calibri"/>
                <w:sz w:val="16"/>
                <w:szCs w:val="16"/>
              </w:rPr>
              <w:t>April 2014)</w:t>
            </w:r>
          </w:p>
        </w:tc>
      </w:tr>
      <w:tr w:rsidR="00313EAF" w14:paraId="4D795252" w14:textId="77777777" w:rsidTr="007A7338">
        <w:trPr>
          <w:trHeight w:val="44"/>
        </w:trPr>
        <w:tc>
          <w:tcPr>
            <w:tcW w:w="2268" w:type="dxa"/>
            <w:vAlign w:val="center"/>
          </w:tcPr>
          <w:p w14:paraId="1C712458" w14:textId="77777777" w:rsidR="00313EAF" w:rsidRPr="00093364" w:rsidRDefault="00313EAF" w:rsidP="008C103C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093364">
              <w:rPr>
                <w:rFonts w:ascii="Calibri" w:hAnsi="Calibri" w:cs="Calibri"/>
                <w:b/>
                <w:bCs/>
                <w:sz w:val="20"/>
              </w:rPr>
              <w:t>Sept. 2010 - April 2011</w:t>
            </w:r>
          </w:p>
        </w:tc>
        <w:tc>
          <w:tcPr>
            <w:tcW w:w="7797" w:type="dxa"/>
            <w:vAlign w:val="center"/>
          </w:tcPr>
          <w:p w14:paraId="3B8C0FA6" w14:textId="77777777" w:rsidR="00313EAF" w:rsidRPr="00BA51FA" w:rsidRDefault="00313EAF" w:rsidP="008C103C">
            <w:pPr>
              <w:pStyle w:val="TableParagraph"/>
              <w:spacing w:line="276" w:lineRule="auto"/>
              <w:ind w:left="142"/>
              <w:contextualSpacing/>
              <w:rPr>
                <w:rFonts w:ascii="Calibri" w:hAnsi="Calibri" w:cs="Calibri"/>
                <w:sz w:val="16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 xml:space="preserve">Teaching Assistant </w:t>
            </w:r>
            <w:r w:rsidRPr="00BA51FA">
              <w:rPr>
                <w:rFonts w:ascii="Calibri" w:hAnsi="Calibri" w:cs="Calibri"/>
                <w:sz w:val="16"/>
              </w:rPr>
              <w:t>(M.Sc. Analytical Chemistry)</w:t>
            </w:r>
          </w:p>
          <w:p w14:paraId="07411851" w14:textId="77777777" w:rsidR="00313EAF" w:rsidRPr="00093364" w:rsidRDefault="00313EAF" w:rsidP="008C103C">
            <w:pPr>
              <w:pStyle w:val="TableParagraph"/>
              <w:spacing w:line="276" w:lineRule="auto"/>
              <w:ind w:left="142"/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093364">
              <w:rPr>
                <w:rFonts w:ascii="Calibri" w:hAnsi="Calibri" w:cs="Calibri"/>
                <w:sz w:val="16"/>
                <w:szCs w:val="16"/>
              </w:rPr>
              <w:t>Department of Chemistry, Shivaji University, Kolhapur (9</w:t>
            </w:r>
            <w:r w:rsidRPr="00093364">
              <w:rPr>
                <w:rFonts w:ascii="Calibri" w:hAnsi="Calibri" w:cs="Calibri"/>
                <w:position w:val="4"/>
                <w:sz w:val="16"/>
                <w:szCs w:val="16"/>
              </w:rPr>
              <w:t xml:space="preserve">th </w:t>
            </w:r>
            <w:r w:rsidRPr="00093364">
              <w:rPr>
                <w:rFonts w:ascii="Calibri" w:hAnsi="Calibri" w:cs="Calibri"/>
                <w:sz w:val="16"/>
                <w:szCs w:val="16"/>
              </w:rPr>
              <w:t>Sept. 2010-30</w:t>
            </w:r>
            <w:r w:rsidRPr="00093364">
              <w:rPr>
                <w:rFonts w:ascii="Calibri" w:hAnsi="Calibri" w:cs="Calibri"/>
                <w:position w:val="4"/>
                <w:sz w:val="16"/>
                <w:szCs w:val="16"/>
              </w:rPr>
              <w:t xml:space="preserve">th </w:t>
            </w:r>
            <w:r w:rsidRPr="00093364">
              <w:rPr>
                <w:rFonts w:ascii="Calibri" w:hAnsi="Calibri" w:cs="Calibri"/>
                <w:sz w:val="16"/>
                <w:szCs w:val="16"/>
              </w:rPr>
              <w:t>April 2011)</w:t>
            </w:r>
          </w:p>
          <w:p w14:paraId="674E9A10" w14:textId="77777777" w:rsidR="00313EAF" w:rsidRPr="00E61A33" w:rsidRDefault="00313EAF" w:rsidP="008C103C">
            <w:pPr>
              <w:pStyle w:val="TableParagraph"/>
              <w:spacing w:line="276" w:lineRule="auto"/>
              <w:ind w:left="142" w:right="59"/>
              <w:contextualSpacing/>
              <w:rPr>
                <w:rFonts w:ascii="Calibri" w:hAnsi="Calibri" w:cs="Calibri"/>
                <w:i/>
                <w:iCs/>
                <w:sz w:val="20"/>
              </w:rPr>
            </w:pPr>
            <w:r w:rsidRPr="00E61A33">
              <w:rPr>
                <w:rFonts w:ascii="Calibri" w:hAnsi="Calibri" w:cs="Calibri"/>
                <w:i/>
                <w:iCs/>
                <w:sz w:val="16"/>
                <w:szCs w:val="16"/>
              </w:rPr>
              <w:t>Teaching of theory &amp; practicals to the M.Sc. students. Paper taught: Organo analytical chemistry, Electroanalytical techniques in chemical analysis, Modern separation methods in analysis</w:t>
            </w:r>
          </w:p>
        </w:tc>
      </w:tr>
      <w:tr w:rsidR="00313EAF" w14:paraId="1D8ED5EC" w14:textId="77777777" w:rsidTr="007A7338">
        <w:trPr>
          <w:trHeight w:val="584"/>
        </w:trPr>
        <w:tc>
          <w:tcPr>
            <w:tcW w:w="2268" w:type="dxa"/>
            <w:vAlign w:val="center"/>
          </w:tcPr>
          <w:p w14:paraId="4257ECF4" w14:textId="77777777" w:rsidR="00313EAF" w:rsidRPr="00093364" w:rsidRDefault="00313EAF" w:rsidP="008C103C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093364">
              <w:rPr>
                <w:rFonts w:ascii="Calibri" w:hAnsi="Calibri" w:cs="Calibri"/>
                <w:b/>
                <w:bCs/>
                <w:sz w:val="20"/>
              </w:rPr>
              <w:t>Sept. 2009 - April 2010</w:t>
            </w:r>
          </w:p>
        </w:tc>
        <w:tc>
          <w:tcPr>
            <w:tcW w:w="7797" w:type="dxa"/>
            <w:vAlign w:val="center"/>
          </w:tcPr>
          <w:p w14:paraId="422A2C53" w14:textId="77777777" w:rsidR="00313EAF" w:rsidRPr="00BA51FA" w:rsidRDefault="00313EAF" w:rsidP="008C103C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 xml:space="preserve">Teaching Assistant </w:t>
            </w:r>
            <w:r w:rsidRPr="00BA51FA">
              <w:rPr>
                <w:rFonts w:ascii="Calibri" w:hAnsi="Calibri" w:cs="Calibri"/>
                <w:sz w:val="16"/>
              </w:rPr>
              <w:t>(M.Sc. Analytical Chemistry)</w:t>
            </w:r>
          </w:p>
          <w:p w14:paraId="66F34444" w14:textId="77777777" w:rsidR="00313EAF" w:rsidRPr="00093364" w:rsidRDefault="00313EAF" w:rsidP="008C103C">
            <w:pPr>
              <w:pStyle w:val="TableParagraph"/>
              <w:spacing w:line="276" w:lineRule="auto"/>
              <w:ind w:left="143"/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093364">
              <w:rPr>
                <w:rFonts w:ascii="Calibri" w:hAnsi="Calibri" w:cs="Calibri"/>
                <w:sz w:val="16"/>
                <w:szCs w:val="16"/>
              </w:rPr>
              <w:t>Department of Chemistry, Shivaji University, Kolhapur (2</w:t>
            </w:r>
            <w:r w:rsidRPr="00093364">
              <w:rPr>
                <w:rFonts w:ascii="Calibri" w:hAnsi="Calibri" w:cs="Calibri"/>
                <w:position w:val="4"/>
                <w:sz w:val="16"/>
                <w:szCs w:val="16"/>
              </w:rPr>
              <w:t xml:space="preserve">nd </w:t>
            </w:r>
            <w:r w:rsidRPr="00093364">
              <w:rPr>
                <w:rFonts w:ascii="Calibri" w:hAnsi="Calibri" w:cs="Calibri"/>
                <w:sz w:val="16"/>
                <w:szCs w:val="16"/>
              </w:rPr>
              <w:t>Sept. 2009-30</w:t>
            </w:r>
            <w:r w:rsidRPr="00093364">
              <w:rPr>
                <w:rFonts w:ascii="Calibri" w:hAnsi="Calibri" w:cs="Calibri"/>
                <w:position w:val="4"/>
                <w:sz w:val="16"/>
                <w:szCs w:val="16"/>
              </w:rPr>
              <w:t xml:space="preserve">th </w:t>
            </w:r>
            <w:r w:rsidRPr="00093364">
              <w:rPr>
                <w:rFonts w:ascii="Calibri" w:hAnsi="Calibri" w:cs="Calibri"/>
                <w:sz w:val="16"/>
                <w:szCs w:val="16"/>
              </w:rPr>
              <w:t>April 2010)</w:t>
            </w:r>
          </w:p>
        </w:tc>
      </w:tr>
    </w:tbl>
    <w:p w14:paraId="52576458" w14:textId="0AEFA9A3" w:rsidR="001C6E85" w:rsidRDefault="00110CD5" w:rsidP="00F6038D">
      <w:pPr>
        <w:spacing w:line="276" w:lineRule="auto"/>
        <w:jc w:val="center"/>
        <w:rPr>
          <w:rFonts w:ascii="Bahnschrift" w:hAnsi="Bahnschrift"/>
          <w:b/>
          <w:sz w:val="20"/>
          <w:szCs w:val="20"/>
        </w:rPr>
      </w:pPr>
      <w:r w:rsidRPr="00FD06CE">
        <w:rPr>
          <w:rFonts w:ascii="Bahnschrift" w:hAnsi="Bahnschrift"/>
          <w:b/>
          <w:sz w:val="20"/>
          <w:szCs w:val="20"/>
        </w:rPr>
        <w:t>RESEARCH EXPERIENCE (0</w:t>
      </w:r>
      <w:r w:rsidR="00514938">
        <w:rPr>
          <w:rFonts w:ascii="Bahnschrift" w:hAnsi="Bahnschrift"/>
          <w:b/>
          <w:sz w:val="20"/>
          <w:szCs w:val="20"/>
        </w:rPr>
        <w:t>4</w:t>
      </w:r>
      <w:r w:rsidR="00231915">
        <w:rPr>
          <w:rFonts w:ascii="Bahnschrift" w:hAnsi="Bahnschrift"/>
          <w:b/>
          <w:sz w:val="20"/>
          <w:szCs w:val="20"/>
        </w:rPr>
        <w:t>-</w:t>
      </w:r>
      <w:r w:rsidRPr="00FD06CE">
        <w:rPr>
          <w:rFonts w:ascii="Bahnschrift" w:hAnsi="Bahnschrift"/>
          <w:b/>
          <w:sz w:val="20"/>
          <w:szCs w:val="20"/>
        </w:rPr>
        <w:t>Years)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1C6E85" w14:paraId="6EC1C931" w14:textId="77777777" w:rsidTr="00B01AE5">
        <w:trPr>
          <w:trHeight w:val="274"/>
        </w:trPr>
        <w:tc>
          <w:tcPr>
            <w:tcW w:w="2268" w:type="dxa"/>
            <w:vAlign w:val="center"/>
          </w:tcPr>
          <w:p w14:paraId="7DB15E1B" w14:textId="77777777" w:rsidR="001C6E85" w:rsidRPr="00B01AE5" w:rsidRDefault="00110CD5" w:rsidP="00F6038D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bookmarkStart w:id="4" w:name="_Hlk75525799"/>
            <w:r w:rsidRPr="00B01AE5">
              <w:rPr>
                <w:rFonts w:ascii="Calibri" w:hAnsi="Calibri" w:cs="Calibri"/>
                <w:b/>
                <w:bCs/>
                <w:sz w:val="20"/>
              </w:rPr>
              <w:t>Oct. 2016 – Aug.2019</w:t>
            </w:r>
          </w:p>
        </w:tc>
        <w:tc>
          <w:tcPr>
            <w:tcW w:w="7822" w:type="dxa"/>
            <w:vAlign w:val="center"/>
          </w:tcPr>
          <w:p w14:paraId="0234FB88" w14:textId="0637CFC5" w:rsidR="00FC7655" w:rsidRPr="00B01AE5" w:rsidRDefault="00110CD5" w:rsidP="00A47E0B">
            <w:pPr>
              <w:pStyle w:val="TableParagraph"/>
              <w:spacing w:line="276" w:lineRule="auto"/>
              <w:ind w:left="140" w:right="413"/>
              <w:contextualSpacing/>
              <w:rPr>
                <w:rFonts w:ascii="Calibri" w:hAnsi="Calibri" w:cs="Calibri"/>
                <w:bCs/>
                <w:sz w:val="16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>Young Scientist Fellow</w:t>
            </w:r>
            <w:r w:rsidRPr="00B01AE5">
              <w:rPr>
                <w:rFonts w:ascii="Calibri" w:hAnsi="Calibri" w:cs="Calibri"/>
                <w:bCs/>
                <w:sz w:val="20"/>
              </w:rPr>
              <w:t xml:space="preserve"> </w:t>
            </w:r>
            <w:r w:rsidRPr="00B01AE5">
              <w:rPr>
                <w:rFonts w:ascii="Calibri" w:hAnsi="Calibri" w:cs="Calibri"/>
                <w:bCs/>
                <w:sz w:val="16"/>
              </w:rPr>
              <w:t>(Funded by DST-SERB, New Delhi, 5</w:t>
            </w:r>
            <w:r w:rsidRPr="00B01AE5">
              <w:rPr>
                <w:rFonts w:ascii="Calibri" w:hAnsi="Calibri" w:cs="Calibri"/>
                <w:bCs/>
                <w:position w:val="4"/>
                <w:sz w:val="10"/>
              </w:rPr>
              <w:t xml:space="preserve">th </w:t>
            </w:r>
            <w:r w:rsidRPr="00B01AE5">
              <w:rPr>
                <w:rFonts w:ascii="Calibri" w:hAnsi="Calibri" w:cs="Calibri"/>
                <w:bCs/>
                <w:sz w:val="16"/>
              </w:rPr>
              <w:t>Oct. 2016-24</w:t>
            </w:r>
            <w:r w:rsidRPr="00B01AE5">
              <w:rPr>
                <w:rFonts w:ascii="Calibri" w:hAnsi="Calibri" w:cs="Calibri"/>
                <w:bCs/>
                <w:position w:val="4"/>
                <w:sz w:val="10"/>
              </w:rPr>
              <w:t xml:space="preserve">th </w:t>
            </w:r>
            <w:r w:rsidRPr="00B01AE5">
              <w:rPr>
                <w:rFonts w:ascii="Calibri" w:hAnsi="Calibri" w:cs="Calibri"/>
                <w:bCs/>
                <w:sz w:val="16"/>
              </w:rPr>
              <w:t>Aug.2019)</w:t>
            </w:r>
          </w:p>
          <w:p w14:paraId="4F67E046" w14:textId="27C5B51A" w:rsidR="00FC7655" w:rsidRPr="00B01AE5" w:rsidRDefault="00110CD5" w:rsidP="00A47E0B">
            <w:pPr>
              <w:pStyle w:val="TableParagraph"/>
              <w:spacing w:line="276" w:lineRule="auto"/>
              <w:ind w:left="140" w:right="413"/>
              <w:contextualSpacing/>
              <w:rPr>
                <w:rFonts w:ascii="Calibri" w:hAnsi="Calibri" w:cs="Calibri"/>
                <w:bCs/>
                <w:sz w:val="16"/>
                <w:szCs w:val="16"/>
              </w:rPr>
            </w:pP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 xml:space="preserve">Project Title: </w:t>
            </w:r>
            <w:r w:rsidRPr="00B01AE5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Photophysical Study of Electrospun Nanofibers Incorporated </w:t>
            </w:r>
            <w:r w:rsidR="00820301" w:rsidRPr="00B01AE5">
              <w:rPr>
                <w:rFonts w:ascii="Calibri" w:hAnsi="Calibri" w:cs="Calibri"/>
                <w:bCs/>
                <w:i/>
                <w:sz w:val="16"/>
                <w:szCs w:val="16"/>
              </w:rPr>
              <w:t>with</w:t>
            </w:r>
            <w:r w:rsidRPr="00B01AE5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 Nanomaterials for Environmental Remediation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. (Worth of Rs. 32,67,000/-)</w:t>
            </w:r>
            <w:r w:rsidR="00FC7655" w:rsidRPr="00B01AE5">
              <w:rPr>
                <w:rFonts w:ascii="Calibri" w:hAnsi="Calibri" w:cs="Calibri"/>
                <w:bCs/>
                <w:sz w:val="16"/>
                <w:szCs w:val="16"/>
              </w:rPr>
              <w:t>,</w:t>
            </w:r>
            <w:r w:rsidR="005A7271">
              <w:rPr>
                <w:rFonts w:ascii="Calibri" w:hAnsi="Calibri" w:cs="Calibri"/>
                <w:bCs/>
                <w:sz w:val="16"/>
                <w:szCs w:val="16"/>
              </w:rPr>
              <w:t xml:space="preserve"> </w:t>
            </w:r>
          </w:p>
          <w:p w14:paraId="39E3AF1D" w14:textId="3E3697BC" w:rsidR="001C6E85" w:rsidRPr="00B01AE5" w:rsidRDefault="00110CD5" w:rsidP="00A47E0B">
            <w:pPr>
              <w:pStyle w:val="TableParagraph"/>
              <w:spacing w:line="276" w:lineRule="auto"/>
              <w:ind w:left="140" w:right="413"/>
              <w:contextualSpacing/>
              <w:rPr>
                <w:rFonts w:ascii="Calibri" w:hAnsi="Calibri" w:cs="Calibri"/>
                <w:bCs/>
                <w:sz w:val="20"/>
              </w:rPr>
            </w:pP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R.C. Sha</w:t>
            </w:r>
            <w:r w:rsidR="000078D1" w:rsidRPr="00B01AE5">
              <w:rPr>
                <w:rFonts w:ascii="Calibri" w:hAnsi="Calibri" w:cs="Calibri"/>
                <w:bCs/>
                <w:sz w:val="16"/>
                <w:szCs w:val="16"/>
              </w:rPr>
              <w:t>h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u College, Kolhapur, Department of Chemistry, Shivaji University, Kolhapur, MS, India</w:t>
            </w:r>
          </w:p>
        </w:tc>
      </w:tr>
      <w:tr w:rsidR="001C6E85" w14:paraId="2A9DD350" w14:textId="77777777" w:rsidTr="00B01AE5">
        <w:trPr>
          <w:trHeight w:val="250"/>
        </w:trPr>
        <w:tc>
          <w:tcPr>
            <w:tcW w:w="2268" w:type="dxa"/>
            <w:vAlign w:val="center"/>
          </w:tcPr>
          <w:p w14:paraId="1B505EF4" w14:textId="261439A1" w:rsidR="001C6E85" w:rsidRPr="00B01AE5" w:rsidRDefault="00110CD5" w:rsidP="00F6038D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</w:rPr>
              <w:t>Ju</w:t>
            </w:r>
            <w:r w:rsidR="001F4817">
              <w:rPr>
                <w:rFonts w:ascii="Calibri" w:hAnsi="Calibri" w:cs="Calibri"/>
                <w:b/>
                <w:bCs/>
                <w:sz w:val="20"/>
              </w:rPr>
              <w:t>ne</w:t>
            </w:r>
            <w:r w:rsidRPr="00B01AE5">
              <w:rPr>
                <w:rFonts w:ascii="Calibri" w:hAnsi="Calibri" w:cs="Calibri"/>
                <w:b/>
                <w:bCs/>
                <w:sz w:val="20"/>
              </w:rPr>
              <w:t xml:space="preserve"> 2015 – </w:t>
            </w:r>
            <w:r w:rsidR="002A3611">
              <w:rPr>
                <w:rFonts w:ascii="Calibri" w:hAnsi="Calibri" w:cs="Calibri"/>
                <w:b/>
                <w:bCs/>
                <w:sz w:val="20"/>
              </w:rPr>
              <w:t>May</w:t>
            </w:r>
            <w:r w:rsidRPr="00B01AE5">
              <w:rPr>
                <w:rFonts w:ascii="Calibri" w:hAnsi="Calibri" w:cs="Calibri"/>
                <w:b/>
                <w:bCs/>
                <w:sz w:val="20"/>
              </w:rPr>
              <w:t xml:space="preserve"> 2016</w:t>
            </w:r>
          </w:p>
        </w:tc>
        <w:tc>
          <w:tcPr>
            <w:tcW w:w="7822" w:type="dxa"/>
            <w:vAlign w:val="center"/>
          </w:tcPr>
          <w:p w14:paraId="75577DBF" w14:textId="41DC320F" w:rsidR="001C6E85" w:rsidRPr="00B01AE5" w:rsidRDefault="00110CD5" w:rsidP="00A47E0B">
            <w:pPr>
              <w:pStyle w:val="TableParagraph"/>
              <w:spacing w:line="276" w:lineRule="auto"/>
              <w:ind w:left="140"/>
              <w:contextualSpacing/>
              <w:rPr>
                <w:rFonts w:ascii="Calibri" w:hAnsi="Calibri" w:cs="Calibri"/>
                <w:bCs/>
                <w:sz w:val="16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>Research Professor</w:t>
            </w:r>
            <w:r w:rsidRPr="00B01AE5">
              <w:rPr>
                <w:rFonts w:ascii="Calibri" w:hAnsi="Calibri" w:cs="Calibri"/>
                <w:bCs/>
                <w:sz w:val="20"/>
              </w:rPr>
              <w:t xml:space="preserve"> </w:t>
            </w:r>
            <w:r w:rsidRPr="00BA51FA">
              <w:rPr>
                <w:rFonts w:ascii="Calibri" w:hAnsi="Calibri" w:cs="Calibri"/>
                <w:b/>
                <w:sz w:val="20"/>
              </w:rPr>
              <w:t>(Post‐Doctoral Fellow)</w:t>
            </w:r>
            <w:r w:rsidRPr="00B01AE5">
              <w:rPr>
                <w:rFonts w:ascii="Calibri" w:hAnsi="Calibri" w:cs="Calibri"/>
                <w:bCs/>
                <w:sz w:val="20"/>
              </w:rPr>
              <w:t xml:space="preserve"> </w:t>
            </w:r>
            <w:r w:rsidRPr="00B01AE5">
              <w:rPr>
                <w:rFonts w:ascii="Calibri" w:hAnsi="Calibri" w:cs="Calibri"/>
                <w:bCs/>
                <w:sz w:val="16"/>
              </w:rPr>
              <w:t>(</w:t>
            </w:r>
            <w:r w:rsidR="00A94683">
              <w:rPr>
                <w:rFonts w:ascii="Calibri" w:hAnsi="Calibri" w:cs="Calibri"/>
                <w:bCs/>
                <w:sz w:val="16"/>
              </w:rPr>
              <w:t>1</w:t>
            </w:r>
            <w:r w:rsidR="00A94683" w:rsidRPr="00A94683">
              <w:rPr>
                <w:rFonts w:ascii="Calibri" w:hAnsi="Calibri" w:cs="Calibri"/>
                <w:bCs/>
                <w:sz w:val="16"/>
                <w:vertAlign w:val="superscript"/>
              </w:rPr>
              <w:t>st</w:t>
            </w:r>
            <w:r w:rsidR="00A94683">
              <w:rPr>
                <w:rFonts w:ascii="Calibri" w:hAnsi="Calibri" w:cs="Calibri"/>
                <w:bCs/>
                <w:sz w:val="16"/>
              </w:rPr>
              <w:t xml:space="preserve"> </w:t>
            </w:r>
            <w:r w:rsidRPr="00B01AE5">
              <w:rPr>
                <w:rFonts w:ascii="Calibri" w:hAnsi="Calibri" w:cs="Calibri"/>
                <w:bCs/>
                <w:sz w:val="16"/>
              </w:rPr>
              <w:t>Ju</w:t>
            </w:r>
            <w:r w:rsidR="00A94683">
              <w:rPr>
                <w:rFonts w:ascii="Calibri" w:hAnsi="Calibri" w:cs="Calibri"/>
                <w:bCs/>
                <w:sz w:val="16"/>
              </w:rPr>
              <w:t>ne</w:t>
            </w:r>
            <w:r w:rsidRPr="00B01AE5">
              <w:rPr>
                <w:rFonts w:ascii="Calibri" w:hAnsi="Calibri" w:cs="Calibri"/>
                <w:bCs/>
                <w:sz w:val="16"/>
              </w:rPr>
              <w:t xml:space="preserve"> 2015-</w:t>
            </w:r>
            <w:r w:rsidR="00551ED8">
              <w:rPr>
                <w:rFonts w:ascii="Calibri" w:hAnsi="Calibri" w:cs="Calibri"/>
                <w:bCs/>
                <w:sz w:val="16"/>
              </w:rPr>
              <w:t>31</w:t>
            </w:r>
            <w:r w:rsidR="00551ED8" w:rsidRPr="00551ED8">
              <w:rPr>
                <w:rFonts w:ascii="Calibri" w:hAnsi="Calibri" w:cs="Calibri"/>
                <w:bCs/>
                <w:sz w:val="16"/>
                <w:vertAlign w:val="superscript"/>
              </w:rPr>
              <w:t>st</w:t>
            </w:r>
            <w:r w:rsidR="00551ED8">
              <w:rPr>
                <w:rFonts w:ascii="Calibri" w:hAnsi="Calibri" w:cs="Calibri"/>
                <w:bCs/>
                <w:sz w:val="16"/>
              </w:rPr>
              <w:t xml:space="preserve"> May </w:t>
            </w:r>
            <w:r w:rsidRPr="00B01AE5">
              <w:rPr>
                <w:rFonts w:ascii="Calibri" w:hAnsi="Calibri" w:cs="Calibri"/>
                <w:bCs/>
                <w:sz w:val="16"/>
              </w:rPr>
              <w:t>2016)</w:t>
            </w:r>
          </w:p>
          <w:p w14:paraId="387FF0B0" w14:textId="77777777" w:rsidR="001C6E85" w:rsidRPr="00B01AE5" w:rsidRDefault="00110CD5" w:rsidP="00A47E0B">
            <w:pPr>
              <w:pStyle w:val="TableParagraph"/>
              <w:spacing w:line="276" w:lineRule="auto"/>
              <w:ind w:left="140"/>
              <w:contextualSpacing/>
              <w:rPr>
                <w:rFonts w:ascii="Calibri" w:hAnsi="Calibri" w:cs="Calibri"/>
                <w:bCs/>
                <w:sz w:val="16"/>
                <w:szCs w:val="18"/>
              </w:rPr>
            </w:pPr>
            <w:r w:rsidRPr="00B01AE5">
              <w:rPr>
                <w:rFonts w:ascii="Calibri" w:hAnsi="Calibri" w:cs="Calibri"/>
                <w:bCs/>
                <w:sz w:val="16"/>
                <w:szCs w:val="18"/>
              </w:rPr>
              <w:t>School of Mechanical Engineering, Korea University, Seoul, South</w:t>
            </w:r>
            <w:r w:rsidRPr="00B01AE5">
              <w:rPr>
                <w:rFonts w:ascii="Calibri" w:hAnsi="Calibri" w:cs="Calibri"/>
                <w:bCs/>
                <w:spacing w:val="-28"/>
                <w:sz w:val="16"/>
                <w:szCs w:val="18"/>
              </w:rPr>
              <w:t xml:space="preserve"> </w:t>
            </w:r>
            <w:r w:rsidRPr="00B01AE5">
              <w:rPr>
                <w:rFonts w:ascii="Calibri" w:hAnsi="Calibri" w:cs="Calibri"/>
                <w:bCs/>
                <w:sz w:val="16"/>
                <w:szCs w:val="18"/>
              </w:rPr>
              <w:t>Korea.</w:t>
            </w:r>
          </w:p>
          <w:p w14:paraId="1F4163C9" w14:textId="01E96777" w:rsidR="001C6E85" w:rsidRPr="005A7271" w:rsidRDefault="00110CD5" w:rsidP="00A47E0B">
            <w:pPr>
              <w:pStyle w:val="TableParagraph"/>
              <w:spacing w:line="276" w:lineRule="auto"/>
              <w:ind w:left="140" w:right="70"/>
              <w:contextualSpacing/>
              <w:rPr>
                <w:rFonts w:ascii="Calibri" w:hAnsi="Calibri" w:cs="Calibri"/>
                <w:bCs/>
                <w:i/>
                <w:iCs/>
                <w:sz w:val="20"/>
              </w:rPr>
            </w:pP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Fabrication</w:t>
            </w:r>
            <w:r w:rsidRPr="005A7271">
              <w:rPr>
                <w:rFonts w:ascii="Calibri" w:hAnsi="Calibri" w:cs="Calibri"/>
                <w:bCs/>
                <w:i/>
                <w:iCs/>
                <w:spacing w:val="-3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of</w:t>
            </w:r>
            <w:r w:rsidRPr="005A7271">
              <w:rPr>
                <w:rFonts w:ascii="Calibri" w:hAnsi="Calibri" w:cs="Calibri"/>
                <w:bCs/>
                <w:i/>
                <w:iCs/>
                <w:spacing w:val="-4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energy</w:t>
            </w:r>
            <w:r w:rsidRPr="005A7271">
              <w:rPr>
                <w:rFonts w:ascii="Calibri" w:hAnsi="Calibri" w:cs="Calibri"/>
                <w:bCs/>
                <w:i/>
                <w:iCs/>
                <w:spacing w:val="-3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efficient,</w:t>
            </w:r>
            <w:r w:rsidRPr="005A7271">
              <w:rPr>
                <w:rFonts w:ascii="Calibri" w:hAnsi="Calibri" w:cs="Calibri"/>
                <w:bCs/>
                <w:i/>
                <w:iCs/>
                <w:spacing w:val="-5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longer</w:t>
            </w:r>
            <w:r w:rsidRPr="005A7271">
              <w:rPr>
                <w:rFonts w:ascii="Calibri" w:hAnsi="Calibri" w:cs="Calibri"/>
                <w:bCs/>
                <w:i/>
                <w:iCs/>
                <w:spacing w:val="-4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life,</w:t>
            </w:r>
            <w:r w:rsidRPr="005A7271">
              <w:rPr>
                <w:rFonts w:ascii="Calibri" w:hAnsi="Calibri" w:cs="Calibri"/>
                <w:bCs/>
                <w:i/>
                <w:iCs/>
                <w:spacing w:val="-3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ecofriendly,</w:t>
            </w:r>
            <w:r w:rsidRPr="005A7271">
              <w:rPr>
                <w:rFonts w:ascii="Calibri" w:hAnsi="Calibri" w:cs="Calibri"/>
                <w:bCs/>
                <w:i/>
                <w:iCs/>
                <w:spacing w:val="-3"/>
                <w:sz w:val="16"/>
                <w:szCs w:val="18"/>
              </w:rPr>
              <w:t xml:space="preserve"> </w:t>
            </w:r>
            <w:r w:rsidR="00820301"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low</w:t>
            </w:r>
            <w:r w:rsidR="00820301" w:rsidRPr="005A7271">
              <w:rPr>
                <w:rFonts w:ascii="Calibri" w:hAnsi="Calibri" w:cs="Calibri"/>
                <w:bCs/>
                <w:i/>
                <w:iCs/>
                <w:spacing w:val="-5"/>
                <w:sz w:val="16"/>
                <w:szCs w:val="18"/>
              </w:rPr>
              <w:t>-cost</w:t>
            </w:r>
            <w:r w:rsidRPr="005A7271">
              <w:rPr>
                <w:rFonts w:ascii="Calibri" w:hAnsi="Calibri" w:cs="Calibri"/>
                <w:bCs/>
                <w:i/>
                <w:iCs/>
                <w:spacing w:val="3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energy</w:t>
            </w:r>
            <w:r w:rsidRPr="005A7271">
              <w:rPr>
                <w:rFonts w:ascii="Calibri" w:hAnsi="Calibri" w:cs="Calibri"/>
                <w:bCs/>
                <w:i/>
                <w:iCs/>
                <w:spacing w:val="-4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storage</w:t>
            </w:r>
            <w:r w:rsidRPr="005A7271">
              <w:rPr>
                <w:rFonts w:ascii="Calibri" w:hAnsi="Calibri" w:cs="Calibri"/>
                <w:bCs/>
                <w:i/>
                <w:iCs/>
                <w:spacing w:val="-2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devices (Li-ion, Li-S batteries), Photocatalysis, Hydrocarbon fuel generation</w:t>
            </w:r>
            <w:r w:rsidRPr="005A7271">
              <w:rPr>
                <w:rFonts w:ascii="Calibri" w:hAnsi="Calibri" w:cs="Calibri"/>
                <w:bCs/>
                <w:i/>
                <w:iCs/>
                <w:spacing w:val="-10"/>
                <w:sz w:val="16"/>
                <w:szCs w:val="18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8"/>
              </w:rPr>
              <w:t>etc.</w:t>
            </w:r>
          </w:p>
        </w:tc>
      </w:tr>
      <w:tr w:rsidR="001C6E85" w14:paraId="28676DA5" w14:textId="77777777" w:rsidTr="00B01AE5">
        <w:trPr>
          <w:trHeight w:val="45"/>
        </w:trPr>
        <w:tc>
          <w:tcPr>
            <w:tcW w:w="2268" w:type="dxa"/>
            <w:vAlign w:val="center"/>
          </w:tcPr>
          <w:p w14:paraId="03C06DDF" w14:textId="77777777" w:rsidR="001C6E85" w:rsidRPr="00B01AE5" w:rsidRDefault="00110CD5" w:rsidP="00F6038D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</w:rPr>
              <w:t>July 2013 - March 2014</w:t>
            </w:r>
          </w:p>
        </w:tc>
        <w:tc>
          <w:tcPr>
            <w:tcW w:w="7822" w:type="dxa"/>
            <w:vAlign w:val="center"/>
          </w:tcPr>
          <w:p w14:paraId="4EBEA94C" w14:textId="77777777" w:rsidR="00FC7655" w:rsidRPr="00B01AE5" w:rsidRDefault="00110CD5" w:rsidP="00A47E0B">
            <w:pPr>
              <w:pStyle w:val="TableParagraph"/>
              <w:spacing w:line="276" w:lineRule="auto"/>
              <w:ind w:left="140" w:right="136"/>
              <w:contextualSpacing/>
              <w:rPr>
                <w:rFonts w:ascii="Calibri" w:hAnsi="Calibri" w:cs="Calibri"/>
                <w:bCs/>
                <w:sz w:val="16"/>
              </w:rPr>
            </w:pPr>
            <w:r w:rsidRPr="00BA51FA">
              <w:rPr>
                <w:rFonts w:ascii="Calibri" w:hAnsi="Calibri" w:cs="Calibri"/>
                <w:b/>
                <w:sz w:val="20"/>
              </w:rPr>
              <w:t xml:space="preserve">Senior Research </w:t>
            </w:r>
            <w:r w:rsidR="00B92A49" w:rsidRPr="00BA51FA">
              <w:rPr>
                <w:rFonts w:ascii="Calibri" w:hAnsi="Calibri" w:cs="Calibri"/>
                <w:b/>
                <w:sz w:val="20"/>
              </w:rPr>
              <w:t>Fellow</w:t>
            </w:r>
            <w:r w:rsidR="00B92A49" w:rsidRPr="00B01AE5">
              <w:rPr>
                <w:rFonts w:ascii="Calibri" w:hAnsi="Calibri" w:cs="Calibri"/>
                <w:bCs/>
                <w:sz w:val="20"/>
              </w:rPr>
              <w:t xml:space="preserve"> </w:t>
            </w:r>
            <w:r w:rsidR="00B92A49" w:rsidRPr="00B01AE5">
              <w:rPr>
                <w:rFonts w:ascii="Calibri" w:hAnsi="Calibri" w:cs="Calibri"/>
                <w:bCs/>
                <w:sz w:val="16"/>
                <w:szCs w:val="16"/>
              </w:rPr>
              <w:t>(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Funded by DAE-BRNS, Collaboration with BARC, Mumbai)</w:t>
            </w:r>
          </w:p>
          <w:p w14:paraId="25FE7563" w14:textId="77777777" w:rsidR="00FC7655" w:rsidRPr="00B01AE5" w:rsidRDefault="00110CD5" w:rsidP="00A47E0B">
            <w:pPr>
              <w:pStyle w:val="TableParagraph"/>
              <w:spacing w:line="276" w:lineRule="auto"/>
              <w:ind w:left="140" w:right="136"/>
              <w:contextualSpacing/>
              <w:rPr>
                <w:rFonts w:ascii="Calibri" w:hAnsi="Calibri" w:cs="Calibri"/>
                <w:bCs/>
                <w:sz w:val="16"/>
                <w:szCs w:val="16"/>
              </w:rPr>
            </w:pP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Department of Chemistry, Shivaji University, Kolhapur (5</w:t>
            </w:r>
            <w:r w:rsidRPr="00B01AE5">
              <w:rPr>
                <w:rFonts w:ascii="Calibri" w:hAnsi="Calibri" w:cs="Calibri"/>
                <w:bCs/>
                <w:position w:val="4"/>
                <w:sz w:val="16"/>
                <w:szCs w:val="16"/>
              </w:rPr>
              <w:t xml:space="preserve">th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July 2013-31</w:t>
            </w:r>
            <w:r w:rsidRPr="00B01AE5">
              <w:rPr>
                <w:rFonts w:ascii="Calibri" w:hAnsi="Calibri" w:cs="Calibri"/>
                <w:bCs/>
                <w:position w:val="4"/>
                <w:sz w:val="16"/>
                <w:szCs w:val="16"/>
              </w:rPr>
              <w:t xml:space="preserve">st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March 2014)</w:t>
            </w:r>
          </w:p>
          <w:p w14:paraId="0843B445" w14:textId="0AB6E867" w:rsidR="001C6E85" w:rsidRPr="005A7271" w:rsidRDefault="00110CD5" w:rsidP="00A47E0B">
            <w:pPr>
              <w:pStyle w:val="TableParagraph"/>
              <w:spacing w:line="276" w:lineRule="auto"/>
              <w:ind w:left="140" w:right="136"/>
              <w:contextualSpacing/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</w:pP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Development of nanomaterial (Quantum dot/MNPs) based new fluorescent and colorimetric</w:t>
            </w:r>
            <w:r w:rsidRPr="005A7271">
              <w:rPr>
                <w:rFonts w:ascii="Calibri" w:hAnsi="Calibri" w:cs="Calibri"/>
                <w:bCs/>
                <w:i/>
                <w:iCs/>
                <w:spacing w:val="-4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probes</w:t>
            </w:r>
            <w:r w:rsidRPr="005A7271">
              <w:rPr>
                <w:rFonts w:ascii="Calibri" w:hAnsi="Calibri" w:cs="Calibri"/>
                <w:bCs/>
                <w:i/>
                <w:iCs/>
                <w:spacing w:val="-6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(optical)</w:t>
            </w:r>
            <w:r w:rsidRPr="005A7271">
              <w:rPr>
                <w:rFonts w:ascii="Calibri" w:hAnsi="Calibri" w:cs="Calibri"/>
                <w:bCs/>
                <w:i/>
                <w:iCs/>
                <w:spacing w:val="-6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for</w:t>
            </w:r>
            <w:r w:rsidRPr="005A7271">
              <w:rPr>
                <w:rFonts w:ascii="Calibri" w:hAnsi="Calibri" w:cs="Calibri"/>
                <w:bCs/>
                <w:i/>
                <w:iCs/>
                <w:spacing w:val="-8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analytical</w:t>
            </w:r>
            <w:r w:rsidRPr="005A7271">
              <w:rPr>
                <w:rFonts w:ascii="Calibri" w:hAnsi="Calibri" w:cs="Calibri"/>
                <w:bCs/>
                <w:i/>
                <w:iCs/>
                <w:spacing w:val="-5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applications</w:t>
            </w:r>
            <w:r w:rsidRPr="005A7271">
              <w:rPr>
                <w:rFonts w:ascii="Calibri" w:hAnsi="Calibri" w:cs="Calibri"/>
                <w:bCs/>
                <w:i/>
                <w:iCs/>
                <w:spacing w:val="-4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using</w:t>
            </w:r>
            <w:r w:rsidRPr="005A7271">
              <w:rPr>
                <w:rFonts w:ascii="Calibri" w:hAnsi="Calibri" w:cs="Calibri"/>
                <w:bCs/>
                <w:i/>
                <w:iCs/>
                <w:spacing w:val="-6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spectrophotometry</w:t>
            </w:r>
            <w:r w:rsidRPr="005A7271">
              <w:rPr>
                <w:rFonts w:ascii="Calibri" w:hAnsi="Calibri" w:cs="Calibri"/>
                <w:bCs/>
                <w:i/>
                <w:iCs/>
                <w:spacing w:val="-4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and spectrofluorimetry as an analytical</w:t>
            </w:r>
            <w:r w:rsidRPr="005A7271">
              <w:rPr>
                <w:rFonts w:ascii="Calibri" w:hAnsi="Calibri" w:cs="Calibri"/>
                <w:bCs/>
                <w:i/>
                <w:iCs/>
                <w:spacing w:val="-3"/>
                <w:sz w:val="16"/>
                <w:szCs w:val="16"/>
              </w:rPr>
              <w:t xml:space="preserve">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>tool.</w:t>
            </w:r>
          </w:p>
        </w:tc>
      </w:tr>
      <w:tr w:rsidR="001C6E85" w14:paraId="099562C1" w14:textId="77777777" w:rsidTr="00B01AE5">
        <w:trPr>
          <w:trHeight w:val="45"/>
        </w:trPr>
        <w:tc>
          <w:tcPr>
            <w:tcW w:w="2268" w:type="dxa"/>
            <w:vAlign w:val="center"/>
          </w:tcPr>
          <w:p w14:paraId="22E61DB9" w14:textId="77777777" w:rsidR="001C6E85" w:rsidRPr="00B01AE5" w:rsidRDefault="00110CD5" w:rsidP="00F6038D">
            <w:pPr>
              <w:pStyle w:val="TableParagraph"/>
              <w:spacing w:line="276" w:lineRule="auto"/>
              <w:contextualSpacing/>
              <w:rPr>
                <w:rFonts w:ascii="Calibri" w:hAnsi="Calibri" w:cs="Calibri"/>
                <w:b/>
                <w:bCs/>
                <w:sz w:val="20"/>
              </w:rPr>
            </w:pPr>
            <w:r w:rsidRPr="00B01AE5">
              <w:rPr>
                <w:rFonts w:ascii="Calibri" w:hAnsi="Calibri" w:cs="Calibri"/>
                <w:b/>
                <w:bCs/>
                <w:sz w:val="20"/>
              </w:rPr>
              <w:t>July 2011 - July 2013</w:t>
            </w:r>
          </w:p>
        </w:tc>
        <w:tc>
          <w:tcPr>
            <w:tcW w:w="7822" w:type="dxa"/>
            <w:vAlign w:val="center"/>
          </w:tcPr>
          <w:p w14:paraId="6397D2F7" w14:textId="77777777" w:rsidR="0055241B" w:rsidRPr="00B01AE5" w:rsidRDefault="00110CD5" w:rsidP="00A47E0B">
            <w:pPr>
              <w:pStyle w:val="TableParagraph"/>
              <w:spacing w:line="276" w:lineRule="auto"/>
              <w:ind w:left="140" w:right="413"/>
              <w:contextualSpacing/>
              <w:rPr>
                <w:rFonts w:ascii="Calibri" w:hAnsi="Calibri" w:cs="Calibri"/>
                <w:bCs/>
                <w:sz w:val="16"/>
                <w:szCs w:val="16"/>
              </w:rPr>
            </w:pPr>
            <w:r w:rsidRPr="00BA51FA">
              <w:rPr>
                <w:rFonts w:ascii="Calibri" w:hAnsi="Calibri" w:cs="Calibri"/>
                <w:b/>
                <w:sz w:val="20"/>
                <w:szCs w:val="20"/>
              </w:rPr>
              <w:t>Junior Research Fellow</w:t>
            </w:r>
            <w:r w:rsidRPr="00B01AE5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 xml:space="preserve">(Funded by DAE-BRNS, Collaboration with BARC, </w:t>
            </w:r>
            <w:r w:rsidR="00820301" w:rsidRPr="00B01AE5">
              <w:rPr>
                <w:rFonts w:ascii="Calibri" w:hAnsi="Calibri" w:cs="Calibri"/>
                <w:bCs/>
                <w:sz w:val="16"/>
                <w:szCs w:val="16"/>
              </w:rPr>
              <w:t>Mumbai)</w:t>
            </w:r>
          </w:p>
          <w:p w14:paraId="6BDD0B86" w14:textId="7A4E2162" w:rsidR="00B01AE5" w:rsidRPr="00B01AE5" w:rsidRDefault="00110CD5" w:rsidP="00A47E0B">
            <w:pPr>
              <w:pStyle w:val="TableParagraph"/>
              <w:spacing w:line="276" w:lineRule="auto"/>
              <w:ind w:left="140" w:right="413"/>
              <w:contextualSpacing/>
              <w:rPr>
                <w:rFonts w:ascii="Calibri" w:hAnsi="Calibri" w:cs="Calibri"/>
                <w:bCs/>
                <w:sz w:val="16"/>
                <w:szCs w:val="16"/>
              </w:rPr>
            </w:pP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Department of Chemistry, Shivaji University, Kolhapur (5</w:t>
            </w:r>
            <w:r w:rsidRPr="00046ADC">
              <w:rPr>
                <w:rFonts w:ascii="Calibri" w:hAnsi="Calibri" w:cs="Calibri"/>
                <w:bCs/>
                <w:position w:val="4"/>
                <w:sz w:val="16"/>
                <w:szCs w:val="16"/>
                <w:vertAlign w:val="superscript"/>
              </w:rPr>
              <w:t>th</w:t>
            </w:r>
            <w:r w:rsidR="00046ADC">
              <w:rPr>
                <w:rFonts w:ascii="Calibri" w:hAnsi="Calibri" w:cs="Calibri"/>
                <w:bCs/>
                <w:position w:val="4"/>
                <w:sz w:val="16"/>
                <w:szCs w:val="16"/>
              </w:rPr>
              <w:t xml:space="preserve">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July 2011-4</w:t>
            </w:r>
            <w:r w:rsidRPr="00046ADC">
              <w:rPr>
                <w:rFonts w:ascii="Calibri" w:hAnsi="Calibri" w:cs="Calibri"/>
                <w:bCs/>
                <w:position w:val="4"/>
                <w:sz w:val="16"/>
                <w:szCs w:val="16"/>
                <w:vertAlign w:val="superscript"/>
              </w:rPr>
              <w:t>th</w:t>
            </w:r>
            <w:r w:rsidR="00046ADC">
              <w:rPr>
                <w:rFonts w:ascii="Calibri" w:hAnsi="Calibri" w:cs="Calibri"/>
                <w:bCs/>
                <w:position w:val="4"/>
                <w:sz w:val="16"/>
                <w:szCs w:val="16"/>
              </w:rPr>
              <w:t xml:space="preserve"> </w:t>
            </w: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>July 2013)</w:t>
            </w:r>
          </w:p>
          <w:p w14:paraId="710F0052" w14:textId="5C7B7F4B" w:rsidR="001C6E85" w:rsidRPr="00B01AE5" w:rsidRDefault="00110CD5" w:rsidP="00A47E0B">
            <w:pPr>
              <w:pStyle w:val="TableParagraph"/>
              <w:spacing w:line="276" w:lineRule="auto"/>
              <w:ind w:left="140" w:right="413"/>
              <w:contextualSpacing/>
              <w:rPr>
                <w:rFonts w:ascii="Calibri" w:hAnsi="Calibri" w:cs="Calibri"/>
                <w:bCs/>
                <w:i/>
                <w:sz w:val="16"/>
                <w:szCs w:val="16"/>
              </w:rPr>
            </w:pPr>
            <w:r w:rsidRPr="00B01AE5">
              <w:rPr>
                <w:rFonts w:ascii="Calibri" w:hAnsi="Calibri" w:cs="Calibri"/>
                <w:bCs/>
                <w:sz w:val="16"/>
                <w:szCs w:val="16"/>
              </w:rPr>
              <w:t xml:space="preserve">Project: </w:t>
            </w:r>
            <w:r w:rsidRPr="00B01AE5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Synthesis, characterization and fluorescence study of metal </w:t>
            </w:r>
            <w:r w:rsidR="001A4327" w:rsidRPr="00B01AE5">
              <w:rPr>
                <w:rFonts w:ascii="Calibri" w:hAnsi="Calibri" w:cs="Calibri"/>
                <w:bCs/>
                <w:i/>
                <w:sz w:val="16"/>
                <w:szCs w:val="16"/>
              </w:rPr>
              <w:t>nanoparticles</w:t>
            </w:r>
            <w:r w:rsidR="001A4327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; </w:t>
            </w:r>
          </w:p>
          <w:p w14:paraId="678C39E1" w14:textId="1861CD74" w:rsidR="001C6E85" w:rsidRPr="005A7271" w:rsidRDefault="00110CD5" w:rsidP="00A47E0B">
            <w:pPr>
              <w:pStyle w:val="TableParagraph"/>
              <w:spacing w:line="276" w:lineRule="auto"/>
              <w:ind w:left="140" w:right="413"/>
              <w:contextualSpacing/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</w:pP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 xml:space="preserve">Synthesis, characterization and </w:t>
            </w:r>
            <w:r w:rsidR="001A4327" w:rsidRPr="001A4327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 xml:space="preserve">photophysical </w:t>
            </w:r>
            <w:r w:rsidRPr="005A7271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 xml:space="preserve">study of metal nanoparticles for analytical applications </w:t>
            </w:r>
          </w:p>
        </w:tc>
      </w:tr>
    </w:tbl>
    <w:p w14:paraId="4C586EB5" w14:textId="50C1390D" w:rsidR="00410A54" w:rsidRPr="00410A54" w:rsidRDefault="00410A54" w:rsidP="00F6038D">
      <w:pPr>
        <w:spacing w:line="276" w:lineRule="auto"/>
        <w:jc w:val="center"/>
        <w:rPr>
          <w:rFonts w:ascii="Bahnschrift" w:hAnsi="Bahnschrift"/>
          <w:b/>
          <w:bCs/>
          <w:iCs/>
          <w:sz w:val="20"/>
          <w:szCs w:val="20"/>
        </w:rPr>
      </w:pPr>
      <w:bookmarkStart w:id="5" w:name="_Hlk75526051"/>
      <w:bookmarkEnd w:id="3"/>
      <w:bookmarkEnd w:id="4"/>
      <w:r w:rsidRPr="00410A54">
        <w:rPr>
          <w:rFonts w:ascii="Bahnschrift" w:hAnsi="Bahnschrift"/>
          <w:b/>
          <w:bCs/>
          <w:iCs/>
          <w:sz w:val="20"/>
          <w:szCs w:val="20"/>
        </w:rPr>
        <w:lastRenderedPageBreak/>
        <w:t>PROFESSIONAL/INDUSTRIAL EXPERIENCE (02</w:t>
      </w:r>
      <w:r w:rsidR="00930216">
        <w:rPr>
          <w:rFonts w:ascii="Bahnschrift" w:hAnsi="Bahnschrift"/>
          <w:b/>
          <w:bCs/>
          <w:iCs/>
          <w:sz w:val="20"/>
          <w:szCs w:val="20"/>
        </w:rPr>
        <w:t>-</w:t>
      </w:r>
      <w:r w:rsidRPr="00410A54">
        <w:rPr>
          <w:rFonts w:ascii="Bahnschrift" w:hAnsi="Bahnschrift"/>
          <w:b/>
          <w:bCs/>
          <w:iCs/>
          <w:sz w:val="20"/>
          <w:szCs w:val="20"/>
        </w:rPr>
        <w:t>Years)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1C6E85" w14:paraId="29CD4A34" w14:textId="77777777" w:rsidTr="00231915">
        <w:trPr>
          <w:trHeight w:val="55"/>
        </w:trPr>
        <w:tc>
          <w:tcPr>
            <w:tcW w:w="2268" w:type="dxa"/>
            <w:vAlign w:val="center"/>
          </w:tcPr>
          <w:p w14:paraId="06165940" w14:textId="77777777" w:rsidR="001C6E85" w:rsidRPr="00061E4A" w:rsidRDefault="00110CD5" w:rsidP="00F6038D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061E4A">
              <w:rPr>
                <w:rFonts w:asciiTheme="minorHAnsi" w:hAnsiTheme="minorHAnsi" w:cstheme="minorHAnsi"/>
                <w:b/>
                <w:bCs/>
                <w:sz w:val="20"/>
              </w:rPr>
              <w:t>Dec. 2007 - Aug. 2009</w:t>
            </w:r>
          </w:p>
        </w:tc>
        <w:tc>
          <w:tcPr>
            <w:tcW w:w="7822" w:type="dxa"/>
            <w:vAlign w:val="center"/>
          </w:tcPr>
          <w:p w14:paraId="226AABDE" w14:textId="77777777" w:rsidR="001C6E85" w:rsidRPr="00061E4A" w:rsidRDefault="00110CD5" w:rsidP="00A47E0B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</w:rPr>
            </w:pPr>
            <w:r w:rsidRPr="00061E4A">
              <w:rPr>
                <w:rFonts w:asciiTheme="minorHAnsi" w:hAnsiTheme="minorHAnsi" w:cstheme="minorHAnsi"/>
                <w:b/>
                <w:sz w:val="20"/>
              </w:rPr>
              <w:t xml:space="preserve">Research Associate </w:t>
            </w:r>
            <w:r w:rsidRPr="00061E4A">
              <w:rPr>
                <w:rFonts w:asciiTheme="minorHAnsi" w:hAnsiTheme="minorHAnsi" w:cstheme="minorHAnsi"/>
                <w:sz w:val="16"/>
              </w:rPr>
              <w:t>(ADL Department, R &amp; D Center)</w:t>
            </w:r>
          </w:p>
          <w:p w14:paraId="0AA469D0" w14:textId="7E384606" w:rsidR="00D77AC7" w:rsidRPr="00061E4A" w:rsidRDefault="00110CD5" w:rsidP="00A47E0B">
            <w:pPr>
              <w:pStyle w:val="TableParagraph"/>
              <w:spacing w:line="276" w:lineRule="auto"/>
              <w:ind w:left="140" w:right="111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61E4A">
              <w:rPr>
                <w:rFonts w:asciiTheme="minorHAnsi" w:hAnsiTheme="minorHAnsi" w:cstheme="minorHAnsi"/>
                <w:sz w:val="16"/>
                <w:szCs w:val="16"/>
              </w:rPr>
              <w:t>Calyx Chemicals &amp; Pharmaceuticals Ltd, Mumbai, MS, India (17</w:t>
            </w:r>
            <w:r w:rsidR="00154A44" w:rsidRPr="00154A44">
              <w:rPr>
                <w:rFonts w:asciiTheme="minorHAnsi" w:hAnsiTheme="minorHAnsi" w:cstheme="minorHAnsi"/>
                <w:position w:val="4"/>
                <w:sz w:val="16"/>
                <w:szCs w:val="16"/>
                <w:vertAlign w:val="superscript"/>
              </w:rPr>
              <w:t>th</w:t>
            </w:r>
            <w:r w:rsidR="00154A44">
              <w:rPr>
                <w:rFonts w:asciiTheme="minorHAnsi" w:hAnsiTheme="minorHAnsi" w:cstheme="minorHAnsi"/>
                <w:position w:val="4"/>
                <w:sz w:val="16"/>
                <w:szCs w:val="16"/>
              </w:rPr>
              <w:t xml:space="preserve"> </w:t>
            </w:r>
            <w:r w:rsidRPr="00061E4A">
              <w:rPr>
                <w:rFonts w:asciiTheme="minorHAnsi" w:hAnsiTheme="minorHAnsi" w:cstheme="minorHAnsi"/>
                <w:sz w:val="16"/>
                <w:szCs w:val="16"/>
              </w:rPr>
              <w:t>Dec. 2007-21</w:t>
            </w:r>
            <w:r w:rsidR="00154A44" w:rsidRPr="00154A44">
              <w:rPr>
                <w:rFonts w:asciiTheme="minorHAnsi" w:hAnsiTheme="minorHAnsi" w:cstheme="minorHAnsi"/>
                <w:sz w:val="16"/>
                <w:szCs w:val="16"/>
                <w:vertAlign w:val="superscript"/>
              </w:rPr>
              <w:t>st</w:t>
            </w:r>
            <w:r w:rsidR="00154A44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61E4A">
              <w:rPr>
                <w:rFonts w:asciiTheme="minorHAnsi" w:hAnsiTheme="minorHAnsi" w:cstheme="minorHAnsi"/>
                <w:sz w:val="16"/>
                <w:szCs w:val="16"/>
              </w:rPr>
              <w:t>Aug. 2009)</w:t>
            </w:r>
          </w:p>
          <w:p w14:paraId="71501F4A" w14:textId="34C1D20F" w:rsidR="001C6E85" w:rsidRPr="00061E4A" w:rsidRDefault="00110CD5" w:rsidP="00A47E0B">
            <w:pPr>
              <w:pStyle w:val="TableParagraph"/>
              <w:spacing w:line="276" w:lineRule="auto"/>
              <w:ind w:left="140" w:right="111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61E4A">
              <w:rPr>
                <w:rFonts w:asciiTheme="minorHAnsi" w:hAnsiTheme="minorHAnsi" w:cstheme="minorHAnsi"/>
                <w:sz w:val="16"/>
                <w:szCs w:val="16"/>
              </w:rPr>
              <w:t>Analytical method development &amp; validation study for the analysis of the API drug molecules, impurity, organic volatile impurity (OVI), its profiling and characterization by using instrumental methods (GC, HPLC, GC-MS).</w:t>
            </w:r>
          </w:p>
        </w:tc>
      </w:tr>
      <w:tr w:rsidR="001C6E85" w14:paraId="4185F293" w14:textId="77777777" w:rsidTr="00231915">
        <w:trPr>
          <w:trHeight w:val="61"/>
        </w:trPr>
        <w:tc>
          <w:tcPr>
            <w:tcW w:w="2268" w:type="dxa"/>
            <w:vAlign w:val="center"/>
          </w:tcPr>
          <w:p w14:paraId="43A46B28" w14:textId="77777777" w:rsidR="001C6E85" w:rsidRPr="00061E4A" w:rsidRDefault="00110CD5" w:rsidP="00F6038D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061E4A">
              <w:rPr>
                <w:rFonts w:asciiTheme="minorHAnsi" w:hAnsiTheme="minorHAnsi" w:cstheme="minorHAnsi"/>
                <w:b/>
                <w:bCs/>
                <w:sz w:val="20"/>
              </w:rPr>
              <w:t>June 2007 - Dec. 2007</w:t>
            </w:r>
          </w:p>
        </w:tc>
        <w:tc>
          <w:tcPr>
            <w:tcW w:w="7822" w:type="dxa"/>
            <w:vAlign w:val="center"/>
          </w:tcPr>
          <w:p w14:paraId="15AFB533" w14:textId="77777777" w:rsidR="001C6E85" w:rsidRPr="00061E4A" w:rsidRDefault="00110CD5" w:rsidP="00A47E0B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</w:rPr>
            </w:pPr>
            <w:r w:rsidRPr="00061E4A">
              <w:rPr>
                <w:rFonts w:asciiTheme="minorHAnsi" w:hAnsiTheme="minorHAnsi" w:cstheme="minorHAnsi"/>
                <w:b/>
                <w:sz w:val="20"/>
              </w:rPr>
              <w:t xml:space="preserve">Trainee Scientist </w:t>
            </w:r>
            <w:r w:rsidRPr="00061E4A">
              <w:rPr>
                <w:rFonts w:asciiTheme="minorHAnsi" w:hAnsiTheme="minorHAnsi" w:cstheme="minorHAnsi"/>
                <w:sz w:val="16"/>
              </w:rPr>
              <w:t>(Q.C. Department)</w:t>
            </w:r>
          </w:p>
          <w:p w14:paraId="10C72CF0" w14:textId="13637010" w:rsidR="001C6E85" w:rsidRPr="00061E4A" w:rsidRDefault="00110CD5" w:rsidP="00A47E0B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61E4A">
              <w:rPr>
                <w:rFonts w:asciiTheme="minorHAnsi" w:hAnsiTheme="minorHAnsi" w:cstheme="minorHAnsi"/>
                <w:sz w:val="16"/>
                <w:szCs w:val="16"/>
              </w:rPr>
              <w:t>Excel Industries Ltd, Roha, Raigad, MS, India (07</w:t>
            </w:r>
            <w:r w:rsidR="00154A44" w:rsidRPr="00154A44">
              <w:rPr>
                <w:rFonts w:asciiTheme="minorHAnsi" w:hAnsiTheme="minorHAnsi" w:cstheme="minorHAnsi"/>
                <w:position w:val="4"/>
                <w:sz w:val="16"/>
                <w:szCs w:val="16"/>
                <w:vertAlign w:val="superscript"/>
              </w:rPr>
              <w:t>th</w:t>
            </w:r>
            <w:r w:rsidR="00154A44">
              <w:rPr>
                <w:rFonts w:asciiTheme="minorHAnsi" w:hAnsiTheme="minorHAnsi" w:cstheme="minorHAnsi"/>
                <w:position w:val="4"/>
                <w:sz w:val="16"/>
                <w:szCs w:val="16"/>
              </w:rPr>
              <w:t xml:space="preserve"> </w:t>
            </w:r>
            <w:r w:rsidRPr="00061E4A">
              <w:rPr>
                <w:rFonts w:asciiTheme="minorHAnsi" w:hAnsiTheme="minorHAnsi" w:cstheme="minorHAnsi"/>
                <w:sz w:val="16"/>
                <w:szCs w:val="16"/>
              </w:rPr>
              <w:t>June 2007- 14</w:t>
            </w:r>
            <w:r w:rsidR="00154A44" w:rsidRPr="00154A44">
              <w:rPr>
                <w:rFonts w:asciiTheme="minorHAnsi" w:hAnsiTheme="minorHAnsi" w:cstheme="minorHAnsi"/>
                <w:position w:val="4"/>
                <w:sz w:val="16"/>
                <w:szCs w:val="16"/>
                <w:vertAlign w:val="superscript"/>
              </w:rPr>
              <w:t>th</w:t>
            </w:r>
            <w:r w:rsidR="00154A44">
              <w:rPr>
                <w:rFonts w:asciiTheme="minorHAnsi" w:hAnsiTheme="minorHAnsi" w:cstheme="minorHAnsi"/>
                <w:position w:val="4"/>
                <w:sz w:val="16"/>
                <w:szCs w:val="16"/>
              </w:rPr>
              <w:t xml:space="preserve"> </w:t>
            </w:r>
            <w:r w:rsidRPr="00061E4A">
              <w:rPr>
                <w:rFonts w:asciiTheme="minorHAnsi" w:hAnsiTheme="minorHAnsi" w:cstheme="minorHAnsi"/>
                <w:sz w:val="16"/>
                <w:szCs w:val="16"/>
              </w:rPr>
              <w:t>Dec. 2007)</w:t>
            </w:r>
          </w:p>
          <w:p w14:paraId="4413AAA2" w14:textId="5E1BD6BE" w:rsidR="00EA52C2" w:rsidRPr="00061E4A" w:rsidRDefault="00110CD5" w:rsidP="00A47E0B">
            <w:pPr>
              <w:pStyle w:val="TableParagraph"/>
              <w:spacing w:line="276" w:lineRule="auto"/>
              <w:ind w:left="140" w:right="3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61E4A">
              <w:rPr>
                <w:rFonts w:asciiTheme="minorHAnsi" w:hAnsiTheme="minorHAnsi" w:cstheme="minorHAnsi"/>
                <w:sz w:val="16"/>
                <w:szCs w:val="16"/>
              </w:rPr>
              <w:t>Analysis of chemicals, pesticides and pharmaceutical intermediates by classical as well as instrumental methods (GC, HPLC etc.) of analysis.</w:t>
            </w:r>
          </w:p>
        </w:tc>
      </w:tr>
    </w:tbl>
    <w:p w14:paraId="3540C83F" w14:textId="77777777" w:rsidR="007830A7" w:rsidRDefault="007830A7" w:rsidP="007830A7">
      <w:pPr>
        <w:spacing w:line="276" w:lineRule="auto"/>
        <w:ind w:left="300"/>
        <w:jc w:val="center"/>
        <w:rPr>
          <w:rFonts w:ascii="Bahnschrift" w:hAnsi="Bahnschrift"/>
          <w:b/>
          <w:sz w:val="20"/>
          <w:szCs w:val="20"/>
        </w:rPr>
      </w:pPr>
      <w:bookmarkStart w:id="6" w:name="_Hlk153453466"/>
      <w:bookmarkEnd w:id="5"/>
      <w:r>
        <w:rPr>
          <w:rFonts w:ascii="Bahnschrift" w:hAnsi="Bahnschrift"/>
          <w:b/>
          <w:sz w:val="20"/>
          <w:szCs w:val="20"/>
        </w:rPr>
        <w:t>Funded/Sponsored/Industrial Research Project Completed/Ongoing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7830A7" w14:paraId="404CC44B" w14:textId="77777777" w:rsidTr="006C3448">
        <w:trPr>
          <w:trHeight w:val="55"/>
        </w:trPr>
        <w:tc>
          <w:tcPr>
            <w:tcW w:w="2268" w:type="dxa"/>
            <w:vAlign w:val="center"/>
          </w:tcPr>
          <w:p w14:paraId="114ED941" w14:textId="77777777" w:rsidR="007830A7" w:rsidRPr="00C15A94" w:rsidRDefault="007830A7" w:rsidP="006C3448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highlight w:val="yellow"/>
              </w:rPr>
            </w:pPr>
            <w:r w:rsidRPr="0082004F">
              <w:rPr>
                <w:rFonts w:asciiTheme="minorHAnsi" w:hAnsiTheme="minorHAnsi" w:cstheme="minorHAnsi"/>
                <w:b/>
                <w:bCs/>
                <w:sz w:val="20"/>
              </w:rPr>
              <w:t>Oct.201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6</w:t>
            </w:r>
            <w:r w:rsidRPr="0082004F">
              <w:rPr>
                <w:rFonts w:asciiTheme="minorHAnsi" w:hAnsiTheme="minorHAnsi" w:cstheme="minorHAnsi"/>
                <w:b/>
                <w:bCs/>
                <w:sz w:val="20"/>
              </w:rPr>
              <w:t xml:space="preserve"> - Aug 201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9</w:t>
            </w:r>
          </w:p>
        </w:tc>
        <w:tc>
          <w:tcPr>
            <w:tcW w:w="7822" w:type="dxa"/>
            <w:vAlign w:val="center"/>
          </w:tcPr>
          <w:p w14:paraId="18F14737" w14:textId="77777777" w:rsidR="007830A7" w:rsidRPr="00C15A94" w:rsidRDefault="007830A7" w:rsidP="006C3448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  <w:highlight w:val="yellow"/>
              </w:rPr>
            </w:pPr>
            <w:r w:rsidRPr="0082004F">
              <w:rPr>
                <w:rFonts w:asciiTheme="minorHAnsi" w:hAnsiTheme="minorHAnsi" w:cstheme="minorHAnsi"/>
                <w:b/>
                <w:sz w:val="20"/>
              </w:rPr>
              <w:t xml:space="preserve">DST-SERB Funded Research Project 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>(Project Cost Rs. 32,67,000/-; 5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 xml:space="preserve"> 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>Oct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>2016-24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>Aug 2019)</w:t>
            </w:r>
          </w:p>
          <w:p w14:paraId="7B45D016" w14:textId="77777777" w:rsidR="007830A7" w:rsidRPr="00C15A94" w:rsidRDefault="007830A7" w:rsidP="006C3448">
            <w:pPr>
              <w:pStyle w:val="TableParagraph"/>
              <w:spacing w:line="276" w:lineRule="auto"/>
              <w:ind w:left="140" w:right="111"/>
              <w:jc w:val="both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Project Title: </w:t>
            </w:r>
            <w:r w:rsidRPr="00E87694">
              <w:rPr>
                <w:rFonts w:asciiTheme="minorHAnsi" w:hAnsiTheme="minorHAnsi" w:cstheme="minorHAnsi"/>
                <w:sz w:val="16"/>
                <w:szCs w:val="16"/>
              </w:rPr>
              <w:t>Photophysical study of Electrospun nanofibers Incorporated with Nanomaterials for Environmental Remediation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; PI: Dr Anil H. Gore; Co-PI: NA</w:t>
            </w:r>
          </w:p>
        </w:tc>
      </w:tr>
      <w:tr w:rsidR="007830A7" w14:paraId="187FD2D0" w14:textId="77777777" w:rsidTr="006C3448">
        <w:trPr>
          <w:trHeight w:val="61"/>
        </w:trPr>
        <w:tc>
          <w:tcPr>
            <w:tcW w:w="2268" w:type="dxa"/>
            <w:vAlign w:val="center"/>
          </w:tcPr>
          <w:p w14:paraId="5C134517" w14:textId="77777777" w:rsidR="007830A7" w:rsidRPr="00C15A94" w:rsidRDefault="007830A7" w:rsidP="006C3448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highlight w:val="yellow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Feb.2024</w:t>
            </w:r>
            <w:r w:rsidRPr="0082004F">
              <w:rPr>
                <w:rFonts w:asciiTheme="minorHAnsi" w:hAnsiTheme="minorHAnsi" w:cstheme="minorHAnsi"/>
                <w:b/>
                <w:bCs/>
                <w:sz w:val="20"/>
              </w:rPr>
              <w:t xml:space="preserve"> -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Ongoing </w:t>
            </w:r>
          </w:p>
        </w:tc>
        <w:tc>
          <w:tcPr>
            <w:tcW w:w="7822" w:type="dxa"/>
            <w:vAlign w:val="center"/>
          </w:tcPr>
          <w:p w14:paraId="6A4E6702" w14:textId="77777777" w:rsidR="007830A7" w:rsidRPr="00C15A94" w:rsidRDefault="007830A7" w:rsidP="006C3448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  <w:highlight w:val="yellow"/>
              </w:rPr>
            </w:pPr>
            <w:r w:rsidRPr="00E814E2">
              <w:rPr>
                <w:rFonts w:asciiTheme="minorHAnsi" w:hAnsiTheme="minorHAnsi" w:cstheme="minorHAnsi"/>
                <w:b/>
                <w:sz w:val="20"/>
              </w:rPr>
              <w:t>CSR, Industry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 (</w:t>
            </w:r>
            <w:r w:rsidRPr="00E814E2">
              <w:rPr>
                <w:rFonts w:asciiTheme="minorHAnsi" w:hAnsiTheme="minorHAnsi" w:cstheme="minorHAnsi"/>
                <w:b/>
                <w:sz w:val="20"/>
              </w:rPr>
              <w:t>Neterwala Group</w:t>
            </w:r>
            <w:r>
              <w:rPr>
                <w:rFonts w:asciiTheme="minorHAnsi" w:hAnsiTheme="minorHAnsi" w:cstheme="minorHAnsi"/>
                <w:b/>
                <w:sz w:val="20"/>
              </w:rPr>
              <w:t>-</w:t>
            </w:r>
            <w:r w:rsidRPr="00E814E2">
              <w:rPr>
                <w:rFonts w:asciiTheme="minorHAnsi" w:hAnsiTheme="minorHAnsi" w:cstheme="minorHAnsi"/>
                <w:b/>
                <w:sz w:val="20"/>
              </w:rPr>
              <w:t>UTPL, OFI, UDT)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(Project Cost Rs. </w:t>
            </w:r>
            <w:r w:rsidRPr="001627C9">
              <w:rPr>
                <w:rFonts w:asciiTheme="minorHAnsi" w:hAnsiTheme="minorHAnsi" w:cstheme="minorHAnsi"/>
                <w:bCs/>
                <w:sz w:val="16"/>
                <w:szCs w:val="16"/>
              </w:rPr>
              <w:t>17,04,000/-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;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8</w:t>
            </w:r>
            <w:r w:rsidRPr="001627C9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Feb 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>20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24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>-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Till Date</w:t>
            </w:r>
            <w:r w:rsidRPr="0082004F">
              <w:rPr>
                <w:rFonts w:asciiTheme="minorHAnsi" w:hAnsiTheme="minorHAnsi" w:cstheme="minorHAnsi"/>
                <w:bCs/>
                <w:sz w:val="16"/>
                <w:szCs w:val="16"/>
              </w:rPr>
              <w:t>)</w:t>
            </w:r>
          </w:p>
          <w:p w14:paraId="5CD2A7E5" w14:textId="77777777" w:rsidR="007830A7" w:rsidRPr="00C15A94" w:rsidRDefault="007830A7" w:rsidP="006C3448">
            <w:pPr>
              <w:pStyle w:val="TableParagraph"/>
              <w:spacing w:line="276" w:lineRule="auto"/>
              <w:ind w:left="140" w:right="32"/>
              <w:jc w:val="both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Project Title: </w:t>
            </w:r>
            <w:r w:rsidRPr="001864CE">
              <w:rPr>
                <w:rFonts w:asciiTheme="minorHAnsi" w:hAnsiTheme="minorHAnsi" w:cstheme="minorHAnsi"/>
                <w:sz w:val="16"/>
                <w:szCs w:val="16"/>
              </w:rPr>
              <w:t>Gas Chromatography-A key tool in analysis of emerging environmental pollutants, their impact on climate change and creating social awareness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; PI: Dr Anil H. Gore; Co-PI: Dr Paresh N. Patel </w:t>
            </w:r>
          </w:p>
        </w:tc>
      </w:tr>
    </w:tbl>
    <w:p w14:paraId="513D47FF" w14:textId="2C5BEF03" w:rsidR="00454B57" w:rsidRDefault="00454B57" w:rsidP="00454B57">
      <w:pPr>
        <w:spacing w:line="276" w:lineRule="auto"/>
        <w:ind w:left="300"/>
        <w:jc w:val="center"/>
        <w:rPr>
          <w:rFonts w:ascii="Bahnschrift" w:hAnsi="Bahnschrift"/>
          <w:b/>
          <w:sz w:val="20"/>
          <w:szCs w:val="20"/>
        </w:rPr>
      </w:pPr>
      <w:r>
        <w:rPr>
          <w:rFonts w:ascii="Bahnschrift" w:hAnsi="Bahnschrift"/>
          <w:b/>
          <w:sz w:val="20"/>
          <w:szCs w:val="20"/>
        </w:rPr>
        <w:t xml:space="preserve">PhD/Master </w:t>
      </w:r>
      <w:r w:rsidR="009A2DDC">
        <w:rPr>
          <w:rFonts w:ascii="Bahnschrift" w:hAnsi="Bahnschrift"/>
          <w:b/>
          <w:sz w:val="20"/>
          <w:szCs w:val="20"/>
        </w:rPr>
        <w:t>Thesis/Dissertation/Project</w:t>
      </w:r>
      <w:r w:rsidR="0018457F">
        <w:rPr>
          <w:rFonts w:ascii="Bahnschrift" w:hAnsi="Bahnschrift"/>
          <w:b/>
          <w:sz w:val="20"/>
          <w:szCs w:val="20"/>
        </w:rPr>
        <w:t>/Intern</w:t>
      </w:r>
      <w:r w:rsidR="009A2DDC">
        <w:rPr>
          <w:rFonts w:ascii="Bahnschrift" w:hAnsi="Bahnschrift"/>
          <w:b/>
          <w:sz w:val="20"/>
          <w:szCs w:val="20"/>
        </w:rPr>
        <w:t xml:space="preserve"> </w:t>
      </w:r>
      <w:r>
        <w:rPr>
          <w:rFonts w:ascii="Bahnschrift" w:hAnsi="Bahnschrift"/>
          <w:b/>
          <w:sz w:val="20"/>
          <w:szCs w:val="20"/>
        </w:rPr>
        <w:t>Guided/Supervised</w:t>
      </w:r>
      <w:r w:rsidR="009A2DDC">
        <w:rPr>
          <w:rFonts w:ascii="Bahnschrift" w:hAnsi="Bahnschrift"/>
          <w:b/>
          <w:sz w:val="20"/>
          <w:szCs w:val="20"/>
        </w:rPr>
        <w:t xml:space="preserve"> – National/International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454B57" w14:paraId="447EBA46" w14:textId="77777777" w:rsidTr="006C3448">
        <w:trPr>
          <w:trHeight w:val="55"/>
        </w:trPr>
        <w:tc>
          <w:tcPr>
            <w:tcW w:w="2268" w:type="dxa"/>
            <w:vAlign w:val="center"/>
          </w:tcPr>
          <w:p w14:paraId="47966FF5" w14:textId="77777777" w:rsidR="005665AF" w:rsidRPr="00A40D74" w:rsidRDefault="009A2DDC" w:rsidP="005665AF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sz w:val="20"/>
              </w:rPr>
            </w:pPr>
            <w:r w:rsidRPr="00A40D74">
              <w:rPr>
                <w:rFonts w:asciiTheme="minorHAnsi" w:hAnsiTheme="minorHAnsi" w:cstheme="minorHAnsi"/>
                <w:b/>
                <w:sz w:val="20"/>
              </w:rPr>
              <w:t xml:space="preserve">PhD </w:t>
            </w:r>
            <w:r w:rsidR="005665AF" w:rsidRPr="00A40D74">
              <w:rPr>
                <w:rFonts w:asciiTheme="minorHAnsi" w:hAnsiTheme="minorHAnsi" w:cstheme="minorHAnsi"/>
                <w:b/>
                <w:sz w:val="20"/>
              </w:rPr>
              <w:t>Thesis</w:t>
            </w:r>
            <w:r w:rsidR="00F758FE" w:rsidRPr="00A40D74">
              <w:rPr>
                <w:rFonts w:asciiTheme="minorHAnsi" w:hAnsiTheme="minorHAnsi" w:cstheme="minorHAnsi"/>
                <w:b/>
                <w:sz w:val="20"/>
              </w:rPr>
              <w:t xml:space="preserve"> (05)</w:t>
            </w:r>
          </w:p>
          <w:p w14:paraId="44E2A669" w14:textId="2B2357B7" w:rsidR="00A40D74" w:rsidRPr="00A40D74" w:rsidRDefault="00A40D74" w:rsidP="005665AF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40D74">
              <w:rPr>
                <w:rFonts w:asciiTheme="minorHAnsi" w:hAnsiTheme="minorHAnsi" w:cstheme="minorHAnsi"/>
                <w:bCs/>
                <w:sz w:val="16"/>
                <w:szCs w:val="16"/>
              </w:rPr>
              <w:t>Awared-0</w:t>
            </w:r>
            <w:r w:rsidR="00BF374A">
              <w:rPr>
                <w:rFonts w:asciiTheme="minorHAnsi" w:hAnsiTheme="minorHAnsi" w:cstheme="minorHAnsi"/>
                <w:bCs/>
                <w:sz w:val="16"/>
                <w:szCs w:val="16"/>
              </w:rPr>
              <w:t>2</w:t>
            </w:r>
          </w:p>
          <w:p w14:paraId="5D223B9B" w14:textId="51F37A24" w:rsidR="00A40D74" w:rsidRPr="00A40D74" w:rsidRDefault="00A40D74" w:rsidP="005665AF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40D74">
              <w:rPr>
                <w:rFonts w:asciiTheme="minorHAnsi" w:hAnsiTheme="minorHAnsi" w:cstheme="minorHAnsi"/>
                <w:bCs/>
                <w:sz w:val="16"/>
                <w:szCs w:val="16"/>
              </w:rPr>
              <w:t>Thesis Submitted -0</w:t>
            </w:r>
            <w:r w:rsidR="00BF374A">
              <w:rPr>
                <w:rFonts w:asciiTheme="minorHAnsi" w:hAnsiTheme="minorHAnsi" w:cstheme="minorHAnsi"/>
                <w:bCs/>
                <w:sz w:val="16"/>
                <w:szCs w:val="16"/>
              </w:rPr>
              <w:t>0</w:t>
            </w:r>
          </w:p>
          <w:p w14:paraId="36FFE358" w14:textId="47779F91" w:rsidR="00A40D74" w:rsidRPr="005C1534" w:rsidRDefault="00A40D74" w:rsidP="005665AF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sz w:val="20"/>
              </w:rPr>
            </w:pPr>
            <w:r w:rsidRPr="00A40D74">
              <w:rPr>
                <w:rFonts w:asciiTheme="minorHAnsi" w:hAnsiTheme="minorHAnsi" w:cstheme="minorHAnsi"/>
                <w:bCs/>
                <w:sz w:val="16"/>
                <w:szCs w:val="16"/>
              </w:rPr>
              <w:t>Wokring-0</w:t>
            </w:r>
            <w:r w:rsidR="00BF374A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7822" w:type="dxa"/>
            <w:vAlign w:val="center"/>
          </w:tcPr>
          <w:p w14:paraId="11C17B6B" w14:textId="64C2A76D" w:rsidR="00454B57" w:rsidRPr="005C1534" w:rsidRDefault="005665AF" w:rsidP="006C3448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</w:rPr>
            </w:pPr>
            <w:r w:rsidRPr="005C1534">
              <w:rPr>
                <w:rFonts w:asciiTheme="minorHAnsi" w:hAnsiTheme="minorHAnsi" w:cstheme="minorHAnsi"/>
                <w:b/>
                <w:sz w:val="20"/>
              </w:rPr>
              <w:t xml:space="preserve">Miss. Pooja V. Devre </w:t>
            </w:r>
            <w:r w:rsidR="00454B57"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>(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>Period</w:t>
            </w:r>
            <w:r w:rsidR="00C954A0"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>: 13</w:t>
            </w:r>
            <w:r w:rsidR="00C954A0" w:rsidRPr="005C1534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 w:rsidR="00C954A0"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July 2019 – 07</w:t>
            </w:r>
            <w:r w:rsidR="00C954A0" w:rsidRPr="005C1534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 w:rsidR="00C954A0"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Aug 2024</w:t>
            </w:r>
            <w:r w:rsidR="005C1534">
              <w:rPr>
                <w:rFonts w:asciiTheme="minorHAnsi" w:hAnsiTheme="minorHAnsi" w:cstheme="minorHAnsi"/>
                <w:bCs/>
                <w:sz w:val="16"/>
                <w:szCs w:val="16"/>
              </w:rPr>
              <w:t>; Date of Award: 28</w:t>
            </w:r>
            <w:r w:rsidR="005C1534" w:rsidRPr="005C1534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 w:rsid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December 2024</w:t>
            </w:r>
            <w:r w:rsidR="00454B57"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>)</w:t>
            </w:r>
          </w:p>
          <w:p w14:paraId="291E2DCE" w14:textId="77777777" w:rsidR="00454B57" w:rsidRDefault="00FA4ADB" w:rsidP="005C1534">
            <w:pPr>
              <w:pStyle w:val="TableParagraph"/>
              <w:spacing w:line="276" w:lineRule="auto"/>
              <w:ind w:left="140" w:right="111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5C1534">
              <w:rPr>
                <w:rFonts w:asciiTheme="minorHAnsi" w:hAnsiTheme="minorHAnsi" w:cstheme="minorHAnsi"/>
                <w:sz w:val="16"/>
                <w:szCs w:val="16"/>
              </w:rPr>
              <w:t xml:space="preserve">Thesis </w:t>
            </w:r>
            <w:r w:rsidR="00454B57" w:rsidRPr="005C1534">
              <w:rPr>
                <w:rFonts w:asciiTheme="minorHAnsi" w:hAnsiTheme="minorHAnsi" w:cstheme="minorHAnsi"/>
                <w:sz w:val="16"/>
                <w:szCs w:val="16"/>
              </w:rPr>
              <w:t xml:space="preserve">Title: </w:t>
            </w:r>
            <w:r w:rsidR="005C1534" w:rsidRPr="005C1534">
              <w:rPr>
                <w:rFonts w:asciiTheme="minorHAnsi" w:hAnsiTheme="minorHAnsi" w:cstheme="minorHAnsi"/>
                <w:sz w:val="16"/>
                <w:szCs w:val="16"/>
              </w:rPr>
              <w:t>Designing of Hybrid Hydrogel for Removal of Emerging Contaminants</w:t>
            </w:r>
          </w:p>
          <w:p w14:paraId="02BDC490" w14:textId="1569114C" w:rsidR="005C1534" w:rsidRPr="005C1534" w:rsidRDefault="005C1534" w:rsidP="005C1534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</w:rPr>
            </w:pPr>
            <w:r w:rsidRPr="005C1534">
              <w:rPr>
                <w:rFonts w:asciiTheme="minorHAnsi" w:hAnsiTheme="minorHAnsi" w:cstheme="minorHAnsi"/>
                <w:b/>
                <w:sz w:val="20"/>
              </w:rPr>
              <w:t xml:space="preserve">Miss. 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Pinal S. Bhavsar 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(Period: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18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Sept 2021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– </w:t>
            </w:r>
            <w:r w:rsidR="00BE021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Final </w:t>
            </w:r>
            <w:r w:rsidR="00B30BCA">
              <w:rPr>
                <w:rFonts w:asciiTheme="minorHAnsi" w:hAnsiTheme="minorHAnsi" w:cstheme="minorHAnsi"/>
                <w:bCs/>
                <w:sz w:val="16"/>
                <w:szCs w:val="16"/>
              </w:rPr>
              <w:t>Viva Completed)</w:t>
            </w:r>
          </w:p>
          <w:p w14:paraId="452A6B9B" w14:textId="6C3ECDA4" w:rsidR="005C1534" w:rsidRDefault="005C1534" w:rsidP="005C1534">
            <w:pPr>
              <w:pStyle w:val="TableParagraph"/>
              <w:spacing w:line="276" w:lineRule="auto"/>
              <w:ind w:left="140" w:right="111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5C1534">
              <w:rPr>
                <w:rFonts w:asciiTheme="minorHAnsi" w:hAnsiTheme="minorHAnsi" w:cstheme="minorHAnsi"/>
                <w:sz w:val="16"/>
                <w:szCs w:val="16"/>
              </w:rPr>
              <w:t xml:space="preserve">Thesis Title: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Extraction and Analysis </w:t>
            </w:r>
            <w:r w:rsidR="00086F4C">
              <w:rPr>
                <w:rFonts w:asciiTheme="minorHAnsi" w:hAnsiTheme="minorHAnsi" w:cstheme="minorHAnsi"/>
                <w:sz w:val="16"/>
                <w:szCs w:val="16"/>
              </w:rPr>
              <w:t xml:space="preserve">of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Microplastics from various samples </w:t>
            </w:r>
          </w:p>
          <w:p w14:paraId="43CFCE24" w14:textId="6C0E7A41" w:rsidR="005C1534" w:rsidRPr="005C1534" w:rsidRDefault="005C1534" w:rsidP="005C1534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</w:rPr>
            </w:pPr>
            <w:r w:rsidRPr="005C1534">
              <w:rPr>
                <w:rFonts w:asciiTheme="minorHAnsi" w:hAnsiTheme="minorHAnsi" w:cstheme="minorHAnsi"/>
                <w:b/>
                <w:sz w:val="20"/>
              </w:rPr>
              <w:t>M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r Anant D Yadav 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(Period: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12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Aug 2023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–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Working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>)</w:t>
            </w:r>
          </w:p>
          <w:p w14:paraId="505B2318" w14:textId="77777777" w:rsidR="005C1534" w:rsidRDefault="005C1534" w:rsidP="004204EB">
            <w:pPr>
              <w:pStyle w:val="TableParagraph"/>
              <w:spacing w:line="276" w:lineRule="auto"/>
              <w:ind w:left="140" w:right="111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5C1534">
              <w:rPr>
                <w:rFonts w:asciiTheme="minorHAnsi" w:hAnsiTheme="minorHAnsi" w:cstheme="minorHAnsi"/>
                <w:sz w:val="16"/>
                <w:szCs w:val="16"/>
              </w:rPr>
              <w:t xml:space="preserve">Thesis Title: </w:t>
            </w:r>
            <w:r w:rsidR="004204EB" w:rsidRPr="004204EB">
              <w:rPr>
                <w:rFonts w:asciiTheme="minorHAnsi" w:hAnsiTheme="minorHAnsi" w:cstheme="minorHAnsi"/>
                <w:sz w:val="16"/>
                <w:szCs w:val="16"/>
              </w:rPr>
              <w:t>Analysis of Nitrosamine Impurities in Pharmaceuticals by GC/LC-MS-MS Techniques</w:t>
            </w:r>
          </w:p>
          <w:p w14:paraId="5EDDFA23" w14:textId="0274FBAA" w:rsidR="004204EB" w:rsidRPr="005C1534" w:rsidRDefault="004204EB" w:rsidP="004204EB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</w:rPr>
            </w:pPr>
            <w:r w:rsidRPr="005C1534">
              <w:rPr>
                <w:rFonts w:asciiTheme="minorHAnsi" w:hAnsiTheme="minorHAnsi" w:cstheme="minorHAnsi"/>
                <w:b/>
                <w:sz w:val="20"/>
              </w:rPr>
              <w:t>M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r Aniket H. Sawat </w:t>
            </w:r>
            <w:r w:rsidR="003137BF"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(Period: </w:t>
            </w:r>
            <w:r w:rsidR="003137BF">
              <w:rPr>
                <w:rFonts w:asciiTheme="minorHAnsi" w:hAnsiTheme="minorHAnsi" w:cstheme="minorHAnsi"/>
                <w:bCs/>
                <w:sz w:val="16"/>
                <w:szCs w:val="16"/>
              </w:rPr>
              <w:t>12</w:t>
            </w:r>
            <w:r w:rsidR="003137BF" w:rsidRPr="005C1534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 w:rsidR="003137BF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Aug 2024</w:t>
            </w:r>
            <w:r w:rsidR="003137BF"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– </w:t>
            </w:r>
            <w:r w:rsidR="003137BF">
              <w:rPr>
                <w:rFonts w:asciiTheme="minorHAnsi" w:hAnsiTheme="minorHAnsi" w:cstheme="minorHAnsi"/>
                <w:bCs/>
                <w:sz w:val="16"/>
                <w:szCs w:val="16"/>
              </w:rPr>
              <w:t>Working</w:t>
            </w:r>
            <w:r w:rsidR="003137BF"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>)</w:t>
            </w:r>
          </w:p>
          <w:p w14:paraId="79A2C24B" w14:textId="77777777" w:rsidR="00F758FE" w:rsidRDefault="004204EB" w:rsidP="00460A07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5C1534">
              <w:rPr>
                <w:rFonts w:asciiTheme="minorHAnsi" w:hAnsiTheme="minorHAnsi" w:cstheme="minorHAnsi"/>
                <w:sz w:val="16"/>
                <w:szCs w:val="16"/>
              </w:rPr>
              <w:t xml:space="preserve">Thesis Title: </w:t>
            </w:r>
            <w:r w:rsidR="00F758FE" w:rsidRPr="00F758FE">
              <w:rPr>
                <w:rFonts w:asciiTheme="minorHAnsi" w:hAnsiTheme="minorHAnsi" w:cstheme="minorHAnsi"/>
                <w:sz w:val="16"/>
                <w:szCs w:val="16"/>
              </w:rPr>
              <w:t>Development of Sustainable Technology for Microplastic/Nanoplastic Remediation from Wastewater</w:t>
            </w:r>
          </w:p>
          <w:p w14:paraId="4542B38D" w14:textId="5CE75989" w:rsidR="00460A07" w:rsidRPr="005C1534" w:rsidRDefault="00460A07" w:rsidP="00460A07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</w:rPr>
            </w:pPr>
            <w:r w:rsidRPr="005C1534">
              <w:rPr>
                <w:rFonts w:asciiTheme="minorHAnsi" w:hAnsiTheme="minorHAnsi" w:cstheme="minorHAnsi"/>
                <w:b/>
                <w:sz w:val="20"/>
              </w:rPr>
              <w:t>M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r Bhavesh Der 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(Period: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12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Aug 2024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–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Working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>)</w:t>
            </w:r>
          </w:p>
          <w:p w14:paraId="0A1B359A" w14:textId="77777777" w:rsidR="00460A07" w:rsidRDefault="00460A07" w:rsidP="00460A07">
            <w:pPr>
              <w:pStyle w:val="TableParagraph"/>
              <w:spacing w:line="276" w:lineRule="auto"/>
              <w:ind w:left="140" w:right="111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5C1534">
              <w:rPr>
                <w:rFonts w:asciiTheme="minorHAnsi" w:hAnsiTheme="minorHAnsi" w:cstheme="minorHAnsi"/>
                <w:sz w:val="16"/>
                <w:szCs w:val="16"/>
              </w:rPr>
              <w:t xml:space="preserve">Thesis Title: </w:t>
            </w:r>
            <w:r w:rsidR="008A759B">
              <w:rPr>
                <w:rFonts w:asciiTheme="minorHAnsi" w:hAnsiTheme="minorHAnsi" w:cstheme="minorHAnsi"/>
                <w:sz w:val="16"/>
                <w:szCs w:val="16"/>
              </w:rPr>
              <w:t xml:space="preserve">Ecofriendly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electrode material for Lithium/Sodium ion batteries </w:t>
            </w:r>
          </w:p>
          <w:p w14:paraId="02DD29E7" w14:textId="534C61EE" w:rsidR="00E356BB" w:rsidRPr="005C1534" w:rsidRDefault="00E356BB" w:rsidP="00E356BB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</w:rPr>
            </w:pPr>
            <w:r w:rsidRPr="005C1534">
              <w:rPr>
                <w:rFonts w:asciiTheme="minorHAnsi" w:hAnsiTheme="minorHAnsi" w:cstheme="minorHAnsi"/>
                <w:b/>
                <w:sz w:val="20"/>
              </w:rPr>
              <w:t>M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r Suraj Yadav 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(Period: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24</w:t>
            </w:r>
            <w:r w:rsidRPr="00E356BB">
              <w:rPr>
                <w:rFonts w:asciiTheme="minorHAnsi" w:hAnsiTheme="minorHAnsi" w:cstheme="minorHAnsi"/>
                <w:bCs/>
                <w:sz w:val="16"/>
                <w:szCs w:val="16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Jan 2025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–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Working</w:t>
            </w:r>
            <w:r w:rsidRPr="005C1534">
              <w:rPr>
                <w:rFonts w:asciiTheme="minorHAnsi" w:hAnsiTheme="minorHAnsi" w:cstheme="minorHAnsi"/>
                <w:bCs/>
                <w:sz w:val="16"/>
                <w:szCs w:val="16"/>
              </w:rPr>
              <w:t>)</w:t>
            </w:r>
          </w:p>
          <w:p w14:paraId="46A8602F" w14:textId="77ABF3DF" w:rsidR="00E356BB" w:rsidRPr="005C1534" w:rsidRDefault="00E356BB" w:rsidP="00E356BB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5C1534">
              <w:rPr>
                <w:rFonts w:asciiTheme="minorHAnsi" w:hAnsiTheme="minorHAnsi" w:cstheme="minorHAnsi"/>
                <w:sz w:val="16"/>
                <w:szCs w:val="16"/>
              </w:rPr>
              <w:t xml:space="preserve">Thesis Title: </w:t>
            </w:r>
            <w:r w:rsidR="004132E5" w:rsidRPr="004132E5">
              <w:rPr>
                <w:rFonts w:asciiTheme="minorHAnsi" w:hAnsiTheme="minorHAnsi" w:cstheme="minorHAnsi"/>
                <w:sz w:val="16"/>
                <w:szCs w:val="16"/>
              </w:rPr>
              <w:t>Advanced Approaches for Sustainable Remediation of Emerging Environmental Pollutants in Water</w:t>
            </w:r>
          </w:p>
        </w:tc>
      </w:tr>
      <w:tr w:rsidR="00454B57" w14:paraId="6215C156" w14:textId="77777777" w:rsidTr="006C3448">
        <w:trPr>
          <w:trHeight w:val="61"/>
        </w:trPr>
        <w:tc>
          <w:tcPr>
            <w:tcW w:w="2268" w:type="dxa"/>
            <w:vAlign w:val="center"/>
          </w:tcPr>
          <w:p w14:paraId="4CBCE90B" w14:textId="7385A451" w:rsidR="00454B57" w:rsidRPr="008A759B" w:rsidRDefault="009A2DDC" w:rsidP="00F758FE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sz w:val="20"/>
              </w:rPr>
            </w:pPr>
            <w:r w:rsidRPr="008A759B">
              <w:rPr>
                <w:rFonts w:asciiTheme="minorHAnsi" w:hAnsiTheme="minorHAnsi" w:cstheme="minorHAnsi"/>
                <w:b/>
                <w:sz w:val="20"/>
              </w:rPr>
              <w:t xml:space="preserve">Master </w:t>
            </w:r>
            <w:r w:rsidR="00460A07" w:rsidRPr="008A759B">
              <w:rPr>
                <w:rFonts w:asciiTheme="minorHAnsi" w:hAnsiTheme="minorHAnsi" w:cstheme="minorHAnsi"/>
                <w:b/>
                <w:sz w:val="20"/>
              </w:rPr>
              <w:t>Dissertation</w:t>
            </w:r>
            <w:r w:rsidR="00F758FE" w:rsidRPr="008A759B">
              <w:rPr>
                <w:rFonts w:asciiTheme="minorHAnsi" w:hAnsiTheme="minorHAnsi" w:cstheme="minorHAnsi"/>
                <w:b/>
                <w:sz w:val="20"/>
              </w:rPr>
              <w:t xml:space="preserve"> (2</w:t>
            </w:r>
            <w:r w:rsidR="007D3E39">
              <w:rPr>
                <w:rFonts w:asciiTheme="minorHAnsi" w:hAnsiTheme="minorHAnsi" w:cstheme="minorHAnsi"/>
                <w:b/>
                <w:sz w:val="20"/>
              </w:rPr>
              <w:t>8</w:t>
            </w:r>
            <w:r w:rsidR="00F758FE" w:rsidRPr="008A759B">
              <w:rPr>
                <w:rFonts w:asciiTheme="minorHAnsi" w:hAnsiTheme="minorHAnsi" w:cstheme="minorHAnsi"/>
                <w:b/>
                <w:sz w:val="20"/>
              </w:rPr>
              <w:t>)</w:t>
            </w:r>
            <w:r w:rsidR="00460A07" w:rsidRPr="008A759B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</w:p>
        </w:tc>
        <w:tc>
          <w:tcPr>
            <w:tcW w:w="7822" w:type="dxa"/>
            <w:vAlign w:val="center"/>
          </w:tcPr>
          <w:p w14:paraId="27076761" w14:textId="2B7362BB" w:rsidR="00454B57" w:rsidRPr="00E72150" w:rsidRDefault="00F758FE" w:rsidP="00F758FE">
            <w:pPr>
              <w:pStyle w:val="TableParagraph"/>
              <w:spacing w:line="276" w:lineRule="auto"/>
              <w:ind w:left="142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72150">
              <w:rPr>
                <w:rFonts w:asciiTheme="minorHAnsi" w:hAnsiTheme="minorHAnsi" w:cstheme="minorHAnsi"/>
                <w:bCs/>
                <w:sz w:val="20"/>
                <w:szCs w:val="20"/>
              </w:rPr>
              <w:t>03 (2019-20); 07 (2020-21); 05 (2021-22); 07 (2022-23); 07 (2023-24)</w:t>
            </w:r>
            <w:r w:rsidR="007D3E39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; </w:t>
            </w:r>
            <w:r w:rsidR="007D3E39" w:rsidRPr="00E72150">
              <w:rPr>
                <w:rFonts w:asciiTheme="minorHAnsi" w:hAnsiTheme="minorHAnsi" w:cstheme="minorHAnsi"/>
                <w:bCs/>
                <w:sz w:val="20"/>
                <w:szCs w:val="20"/>
              </w:rPr>
              <w:t>0</w:t>
            </w:r>
            <w:r w:rsidR="007D3E39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3 </w:t>
            </w:r>
            <w:r w:rsidR="007D3E39" w:rsidRPr="00E72150">
              <w:rPr>
                <w:rFonts w:asciiTheme="minorHAnsi" w:hAnsiTheme="minorHAnsi" w:cstheme="minorHAnsi"/>
                <w:bCs/>
                <w:sz w:val="20"/>
                <w:szCs w:val="20"/>
              </w:rPr>
              <w:t>(202</w:t>
            </w:r>
            <w:r w:rsidR="007D3E39">
              <w:rPr>
                <w:rFonts w:asciiTheme="minorHAnsi" w:hAnsiTheme="minorHAnsi" w:cstheme="minorHAnsi"/>
                <w:bCs/>
                <w:sz w:val="20"/>
                <w:szCs w:val="20"/>
              </w:rPr>
              <w:t>4</w:t>
            </w:r>
            <w:r w:rsidR="007D3E39" w:rsidRPr="00E72150">
              <w:rPr>
                <w:rFonts w:asciiTheme="minorHAnsi" w:hAnsiTheme="minorHAnsi" w:cstheme="minorHAnsi"/>
                <w:bCs/>
                <w:sz w:val="20"/>
                <w:szCs w:val="20"/>
              </w:rPr>
              <w:t>-2</w:t>
            </w:r>
            <w:r w:rsidR="007D3E39">
              <w:rPr>
                <w:rFonts w:asciiTheme="minorHAnsi" w:hAnsiTheme="minorHAnsi" w:cstheme="minorHAnsi"/>
                <w:bCs/>
                <w:sz w:val="20"/>
                <w:szCs w:val="20"/>
              </w:rPr>
              <w:t>5</w:t>
            </w:r>
            <w:r w:rsidR="007D3E39" w:rsidRPr="00E72150">
              <w:rPr>
                <w:rFonts w:asciiTheme="minorHAnsi" w:hAnsiTheme="minorHAnsi" w:cstheme="minorHAnsi"/>
                <w:bCs/>
                <w:sz w:val="20"/>
                <w:szCs w:val="20"/>
              </w:rPr>
              <w:t>)</w:t>
            </w:r>
          </w:p>
        </w:tc>
      </w:tr>
      <w:tr w:rsidR="00F758FE" w14:paraId="083942DE" w14:textId="77777777" w:rsidTr="006C3448">
        <w:trPr>
          <w:trHeight w:val="61"/>
        </w:trPr>
        <w:tc>
          <w:tcPr>
            <w:tcW w:w="2268" w:type="dxa"/>
            <w:vAlign w:val="center"/>
          </w:tcPr>
          <w:p w14:paraId="1FF49075" w14:textId="686E8DF0" w:rsidR="00F758FE" w:rsidRPr="008A759B" w:rsidRDefault="00F758FE" w:rsidP="00F758FE">
            <w:pPr>
              <w:pStyle w:val="TableParagraph"/>
              <w:spacing w:line="276" w:lineRule="auto"/>
              <w:ind w:right="-150"/>
              <w:jc w:val="both"/>
              <w:rPr>
                <w:rFonts w:asciiTheme="minorHAnsi" w:hAnsiTheme="minorHAnsi" w:cstheme="minorHAnsi"/>
                <w:b/>
                <w:sz w:val="20"/>
              </w:rPr>
            </w:pPr>
            <w:r w:rsidRPr="008A759B">
              <w:rPr>
                <w:rFonts w:asciiTheme="minorHAnsi" w:hAnsiTheme="minorHAnsi" w:cstheme="minorHAnsi"/>
                <w:b/>
                <w:sz w:val="20"/>
              </w:rPr>
              <w:t xml:space="preserve">International </w:t>
            </w:r>
            <w:r w:rsidR="008A759B" w:rsidRPr="008A759B">
              <w:rPr>
                <w:rFonts w:asciiTheme="minorHAnsi" w:hAnsiTheme="minorHAnsi" w:cstheme="minorHAnsi"/>
                <w:b/>
                <w:sz w:val="20"/>
              </w:rPr>
              <w:t>Intern (</w:t>
            </w:r>
            <w:r w:rsidRPr="008A759B">
              <w:rPr>
                <w:rFonts w:asciiTheme="minorHAnsi" w:hAnsiTheme="minorHAnsi" w:cstheme="minorHAnsi"/>
                <w:b/>
                <w:sz w:val="20"/>
              </w:rPr>
              <w:t>02)</w:t>
            </w:r>
          </w:p>
        </w:tc>
        <w:tc>
          <w:tcPr>
            <w:tcW w:w="7822" w:type="dxa"/>
            <w:vAlign w:val="center"/>
          </w:tcPr>
          <w:p w14:paraId="437DAAE6" w14:textId="77777777" w:rsidR="008A759B" w:rsidRPr="008A759B" w:rsidRDefault="008A759B" w:rsidP="00F758FE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72150">
              <w:rPr>
                <w:rFonts w:asciiTheme="minorHAnsi" w:hAnsiTheme="minorHAnsi" w:cstheme="minorHAnsi"/>
                <w:b/>
                <w:sz w:val="20"/>
              </w:rPr>
              <w:t>Mr. Koki Matsumoto</w:t>
            </w:r>
            <w:r w:rsidRPr="00E72150">
              <w:rPr>
                <w:rFonts w:asciiTheme="minorHAnsi" w:hAnsiTheme="minorHAnsi" w:cstheme="minorHAnsi"/>
                <w:b/>
                <w:sz w:val="16"/>
                <w:szCs w:val="16"/>
              </w:rPr>
              <w:t>,</w:t>
            </w:r>
            <w:r w:rsidRPr="008A759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Pr="008A759B">
              <w:rPr>
                <w:rFonts w:asciiTheme="minorHAnsi" w:hAnsiTheme="minorHAnsi" w:cstheme="minorHAnsi"/>
                <w:bCs/>
                <w:sz w:val="20"/>
                <w:szCs w:val="20"/>
              </w:rPr>
              <w:t>Japan,</w:t>
            </w:r>
            <w:r w:rsidRPr="008A759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AIESEC programme, Aug-Sept 2023</w:t>
            </w:r>
          </w:p>
          <w:p w14:paraId="0456925A" w14:textId="3476FEEC" w:rsidR="008A759B" w:rsidRPr="008A759B" w:rsidRDefault="008A759B" w:rsidP="00F758FE">
            <w:pPr>
              <w:pStyle w:val="TableParagraph"/>
              <w:spacing w:line="276" w:lineRule="auto"/>
              <w:ind w:left="14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40D74">
              <w:rPr>
                <w:rFonts w:asciiTheme="minorHAnsi" w:hAnsiTheme="minorHAnsi" w:cstheme="minorHAnsi"/>
                <w:b/>
                <w:sz w:val="20"/>
                <w:szCs w:val="20"/>
              </w:rPr>
              <w:t>Miss. Sarah Bruzak,</w:t>
            </w:r>
            <w:r w:rsidRPr="008A759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Germany, </w:t>
            </w:r>
            <w:r w:rsidRPr="008A759B">
              <w:rPr>
                <w:rFonts w:asciiTheme="minorHAnsi" w:hAnsiTheme="minorHAnsi" w:cstheme="minorHAnsi"/>
                <w:bCs/>
                <w:sz w:val="16"/>
                <w:szCs w:val="16"/>
              </w:rPr>
              <w:t>AIESEC programme, Oct 2024</w:t>
            </w:r>
          </w:p>
        </w:tc>
      </w:tr>
    </w:tbl>
    <w:p w14:paraId="3794702E" w14:textId="6162394A" w:rsidR="00D77AC7" w:rsidRPr="00292156" w:rsidRDefault="00292156" w:rsidP="009A2DDC">
      <w:pPr>
        <w:spacing w:line="276" w:lineRule="auto"/>
        <w:jc w:val="center"/>
        <w:rPr>
          <w:rFonts w:ascii="Bahnschrift" w:hAnsi="Bahnschrift"/>
          <w:b/>
          <w:sz w:val="20"/>
          <w:szCs w:val="20"/>
        </w:rPr>
      </w:pPr>
      <w:r w:rsidRPr="00292156">
        <w:rPr>
          <w:rFonts w:ascii="Bahnschrift" w:hAnsi="Bahnschrift"/>
          <w:b/>
          <w:sz w:val="20"/>
          <w:szCs w:val="20"/>
        </w:rPr>
        <w:t>INVITED TALK/GUEST LECTURE /RESOURCE PERSON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4209B8" w:rsidRPr="00C4319F" w14:paraId="41EE1C21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252FB9F4" w14:textId="52FEA5E9" w:rsidR="004209B8" w:rsidRDefault="004209B8" w:rsidP="00885E7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12</w:t>
            </w:r>
            <w:r w:rsidRPr="00AB236B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Aug 2025</w:t>
            </w:r>
          </w:p>
        </w:tc>
        <w:tc>
          <w:tcPr>
            <w:tcW w:w="7822" w:type="dxa"/>
            <w:vAlign w:val="center"/>
          </w:tcPr>
          <w:p w14:paraId="368390D8" w14:textId="77777777" w:rsidR="004209B8" w:rsidRDefault="004209B8" w:rsidP="004209B8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Resource Pe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rson- 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Guest Speaker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; </w:t>
            </w:r>
            <w:r w:rsidRPr="004209B8">
              <w:rPr>
                <w:rFonts w:ascii="Calibri" w:hAnsi="Calibri" w:cs="Calibri"/>
                <w:iCs/>
                <w:sz w:val="16"/>
                <w:szCs w:val="16"/>
              </w:rPr>
              <w:t>Shikshanmaharshi Dr.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4209B8">
              <w:rPr>
                <w:rFonts w:ascii="Calibri" w:hAnsi="Calibri" w:cs="Calibri"/>
                <w:iCs/>
                <w:sz w:val="16"/>
                <w:szCs w:val="16"/>
              </w:rPr>
              <w:t>Bapuji Salunkhe College, Miraj, District Sangli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MS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, India</w:t>
            </w:r>
          </w:p>
          <w:p w14:paraId="32FD7E96" w14:textId="696AAC98" w:rsidR="004209B8" w:rsidRPr="004209B8" w:rsidRDefault="004209B8" w:rsidP="004209B8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Topic: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4209B8">
              <w:rPr>
                <w:rFonts w:ascii="Calibri" w:hAnsi="Calibri" w:cs="Calibri"/>
                <w:iCs/>
                <w:sz w:val="16"/>
                <w:szCs w:val="16"/>
              </w:rPr>
              <w:t>Research Methodology</w:t>
            </w:r>
          </w:p>
        </w:tc>
      </w:tr>
      <w:tr w:rsidR="00B30BCA" w:rsidRPr="00C4319F" w14:paraId="738B4D7B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65E4F34F" w14:textId="65257884" w:rsidR="00B30BCA" w:rsidRDefault="00AD5734" w:rsidP="00885E7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6</w:t>
            </w:r>
            <w:r w:rsidRPr="00AB236B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March 2025</w:t>
            </w:r>
          </w:p>
        </w:tc>
        <w:tc>
          <w:tcPr>
            <w:tcW w:w="7822" w:type="dxa"/>
            <w:vAlign w:val="center"/>
          </w:tcPr>
          <w:p w14:paraId="6CCDBEAF" w14:textId="662F579B" w:rsidR="00B30BCA" w:rsidRDefault="00D135A4" w:rsidP="004E72EA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Resource Pe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rson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Expert Talk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;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="004E72EA">
              <w:rPr>
                <w:rFonts w:ascii="Calibri" w:hAnsi="Calibri" w:cs="Calibri"/>
                <w:iCs/>
                <w:sz w:val="20"/>
                <w:szCs w:val="20"/>
              </w:rPr>
              <w:t>KIST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="004E72EA">
              <w:rPr>
                <w:rFonts w:ascii="Calibri" w:hAnsi="Calibri" w:cs="Calibri"/>
                <w:iCs/>
                <w:sz w:val="20"/>
                <w:szCs w:val="20"/>
              </w:rPr>
              <w:t>Krishna Vishwa Vidyapeeth (DU)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="004E72EA">
              <w:rPr>
                <w:rFonts w:ascii="Calibri" w:hAnsi="Calibri" w:cs="Calibri"/>
                <w:iCs/>
                <w:sz w:val="16"/>
                <w:szCs w:val="16"/>
              </w:rPr>
              <w:t>Karad, M</w:t>
            </w:r>
            <w:r w:rsidR="004209B8">
              <w:rPr>
                <w:rFonts w:ascii="Calibri" w:hAnsi="Calibri" w:cs="Calibri"/>
                <w:iCs/>
                <w:sz w:val="16"/>
                <w:szCs w:val="16"/>
              </w:rPr>
              <w:t>S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, India</w:t>
            </w:r>
          </w:p>
          <w:p w14:paraId="1B56FF42" w14:textId="27A961FD" w:rsidR="00AD5734" w:rsidRPr="00516C85" w:rsidRDefault="00AD5734" w:rsidP="00AB236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Topic: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Empowering Indian </w:t>
            </w:r>
            <w:r w:rsidR="00D135A4">
              <w:rPr>
                <w:rFonts w:ascii="Calibri" w:hAnsi="Calibri" w:cs="Calibri"/>
                <w:iCs/>
                <w:sz w:val="16"/>
                <w:szCs w:val="16"/>
              </w:rPr>
              <w:t>Youth for global Leadership in Science &amp; Innovation for Viksit Bharat</w:t>
            </w:r>
          </w:p>
        </w:tc>
      </w:tr>
      <w:tr w:rsidR="00C16029" w:rsidRPr="00C4319F" w14:paraId="6054221C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7094E3EE" w14:textId="08DAF53C" w:rsidR="00C16029" w:rsidRDefault="00E80CC7" w:rsidP="00885E7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19</w:t>
            </w:r>
            <w:r w:rsidR="004209B8" w:rsidRPr="00AB236B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 w:rsidR="004209B8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</w:t>
            </w:r>
            <w:r w:rsidR="00C1602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Feb 2025</w:t>
            </w:r>
          </w:p>
        </w:tc>
        <w:tc>
          <w:tcPr>
            <w:tcW w:w="7822" w:type="dxa"/>
            <w:vAlign w:val="center"/>
          </w:tcPr>
          <w:p w14:paraId="5C74776F" w14:textId="77777777" w:rsidR="00C16029" w:rsidRDefault="00C16029" w:rsidP="004E72EA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Resource Person-Guest Speaker;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Department of Physics, Khalifa University of Science and Technology, Abu Dhabi, UAE</w:t>
            </w:r>
          </w:p>
          <w:p w14:paraId="1AF912D4" w14:textId="15E2314C" w:rsidR="00C16029" w:rsidRPr="00516C85" w:rsidRDefault="00C16029" w:rsidP="004E72EA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Topic: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Micro and Nano Plastics: Global Threats, Analysis and Premeditation Challenges.</w:t>
            </w:r>
          </w:p>
        </w:tc>
      </w:tr>
      <w:tr w:rsidR="00AB236B" w:rsidRPr="00C4319F" w14:paraId="15D0D2A4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094B1CA2" w14:textId="7485D6EE" w:rsidR="00AB236B" w:rsidRDefault="00AB236B" w:rsidP="00885E7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8-10</w:t>
            </w:r>
            <w:r w:rsidRPr="00AB236B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Jan 2025</w:t>
            </w:r>
          </w:p>
        </w:tc>
        <w:tc>
          <w:tcPr>
            <w:tcW w:w="7822" w:type="dxa"/>
            <w:vAlign w:val="center"/>
          </w:tcPr>
          <w:p w14:paraId="31F935B6" w14:textId="58C6B075" w:rsidR="00AB236B" w:rsidRPr="00516C85" w:rsidRDefault="00AB236B" w:rsidP="00AB236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 xml:space="preserve">Resource Person-Guest Speaker; 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ICAETS-2025, Dhaiwadi 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College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 w:rsidRPr="00AB236B">
              <w:rPr>
                <w:rFonts w:ascii="Calibri" w:hAnsi="Calibri" w:cs="Calibri"/>
                <w:iCs/>
                <w:sz w:val="16"/>
                <w:szCs w:val="16"/>
              </w:rPr>
              <w:t>Dhaiwadi Satara, MS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, India</w:t>
            </w:r>
          </w:p>
          <w:p w14:paraId="219615D8" w14:textId="7411C7B0" w:rsidR="00AB236B" w:rsidRPr="00516C85" w:rsidRDefault="00AB236B" w:rsidP="00AB236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Pr="00AB236B">
              <w:rPr>
                <w:rFonts w:ascii="Calibri" w:hAnsi="Calibri" w:cs="Calibri"/>
                <w:iCs/>
                <w:sz w:val="16"/>
                <w:szCs w:val="16"/>
              </w:rPr>
              <w:t>Tiny Pollutants, Big Impact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: </w:t>
            </w:r>
            <w:r w:rsidRPr="00AB236B">
              <w:rPr>
                <w:rFonts w:ascii="Calibri" w:hAnsi="Calibri" w:cs="Calibri"/>
                <w:iCs/>
                <w:sz w:val="16"/>
                <w:szCs w:val="16"/>
              </w:rPr>
              <w:t>Recent Trends in Micro (Nano)Plastics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AB236B">
              <w:rPr>
                <w:rFonts w:ascii="Calibri" w:hAnsi="Calibri" w:cs="Calibri"/>
                <w:iCs/>
                <w:sz w:val="16"/>
                <w:szCs w:val="16"/>
              </w:rPr>
              <w:t>Separation and Analysis</w:t>
            </w:r>
          </w:p>
        </w:tc>
      </w:tr>
      <w:tr w:rsidR="000C221B" w:rsidRPr="00C4319F" w14:paraId="346C869E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0A15110A" w14:textId="064FF01D" w:rsidR="000C221B" w:rsidRPr="00516C85" w:rsidRDefault="000C221B" w:rsidP="00885E7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26</w:t>
            </w:r>
            <w:r w:rsidRPr="000C221B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Sept 2024</w:t>
            </w:r>
          </w:p>
        </w:tc>
        <w:tc>
          <w:tcPr>
            <w:tcW w:w="7822" w:type="dxa"/>
            <w:vAlign w:val="center"/>
          </w:tcPr>
          <w:p w14:paraId="1A35AB88" w14:textId="57BD54A2" w:rsidR="000C221B" w:rsidRPr="00516C85" w:rsidRDefault="000C221B" w:rsidP="000C221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Resource Pe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rson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>Expert Talk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;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NSS Unit, TICS, UTU,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Bardoli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GJ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, India</w:t>
            </w:r>
          </w:p>
          <w:p w14:paraId="653B710A" w14:textId="704BADE2" w:rsidR="000C221B" w:rsidRPr="00516C85" w:rsidRDefault="000C221B" w:rsidP="000C221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52454E">
              <w:rPr>
                <w:rFonts w:ascii="Calibri" w:hAnsi="Calibri" w:cs="Calibri"/>
                <w:iCs/>
                <w:sz w:val="16"/>
                <w:szCs w:val="16"/>
              </w:rPr>
              <w:t xml:space="preserve">Microplastic Pollution: Awareness and Control measures </w:t>
            </w:r>
          </w:p>
        </w:tc>
      </w:tr>
      <w:tr w:rsidR="00885E73" w:rsidRPr="00C4319F" w14:paraId="3FE3D824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3ADAD858" w14:textId="1D3DA7B1" w:rsidR="00885E73" w:rsidRPr="00516C85" w:rsidRDefault="00885E73" w:rsidP="00885E7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</w:t>
            </w: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nd</w:t>
            </w: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</w:t>
            </w:r>
            <w:r w:rsidR="00DA0DBE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Sept </w:t>
            </w: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2024</w:t>
            </w:r>
          </w:p>
        </w:tc>
        <w:tc>
          <w:tcPr>
            <w:tcW w:w="7822" w:type="dxa"/>
            <w:vAlign w:val="center"/>
          </w:tcPr>
          <w:p w14:paraId="558DC41D" w14:textId="1A9EDE9D" w:rsidR="00885E73" w:rsidRPr="00516C85" w:rsidRDefault="00885E73" w:rsidP="00885E73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Resource Person-</w:t>
            </w:r>
            <w:r w:rsidR="00FC0C66" w:rsidRPr="00516C85">
              <w:rPr>
                <w:rFonts w:ascii="Calibri" w:hAnsi="Calibri" w:cs="Calibri"/>
                <w:iCs/>
                <w:sz w:val="20"/>
                <w:szCs w:val="20"/>
              </w:rPr>
              <w:t>Guest Speaker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;</w:t>
            </w:r>
            <w:r w:rsidR="00DA0DBE">
              <w:rPr>
                <w:rFonts w:ascii="Calibri" w:hAnsi="Calibri" w:cs="Calibri"/>
                <w:iCs/>
                <w:sz w:val="20"/>
                <w:szCs w:val="20"/>
              </w:rPr>
              <w:t xml:space="preserve"> The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="00DA0DBE">
              <w:rPr>
                <w:rFonts w:ascii="Calibri" w:hAnsi="Calibri" w:cs="Calibri"/>
                <w:iCs/>
                <w:sz w:val="20"/>
                <w:szCs w:val="20"/>
              </w:rPr>
              <w:t xml:space="preserve">Patidar Gin Science College, </w:t>
            </w:r>
            <w:r w:rsidR="00DA0DBE">
              <w:rPr>
                <w:rFonts w:ascii="Calibri" w:hAnsi="Calibri" w:cs="Calibri"/>
                <w:iCs/>
                <w:sz w:val="16"/>
                <w:szCs w:val="16"/>
              </w:rPr>
              <w:t>Bardoli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 w:rsidR="00DA0DBE">
              <w:rPr>
                <w:rFonts w:ascii="Calibri" w:hAnsi="Calibri" w:cs="Calibri"/>
                <w:iCs/>
                <w:sz w:val="16"/>
                <w:szCs w:val="16"/>
              </w:rPr>
              <w:t>GJ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, India</w:t>
            </w:r>
          </w:p>
          <w:p w14:paraId="78AA7F55" w14:textId="7E409D99" w:rsidR="00885E73" w:rsidRPr="00516C85" w:rsidRDefault="00885E73" w:rsidP="00885E73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DA0DBE">
              <w:rPr>
                <w:rFonts w:ascii="Calibri" w:hAnsi="Calibri" w:cs="Calibri"/>
                <w:iCs/>
                <w:sz w:val="16"/>
                <w:szCs w:val="16"/>
              </w:rPr>
              <w:t>Intellectual Property (IP) for Commercialization of Product/Process/Model</w:t>
            </w:r>
          </w:p>
        </w:tc>
      </w:tr>
      <w:tr w:rsidR="00DA0DBE" w:rsidRPr="00C4319F" w14:paraId="2907B99F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5A1D5C0B" w14:textId="1A1E19A8" w:rsidR="00DA0DBE" w:rsidRPr="00516C85" w:rsidRDefault="00DA0DBE" w:rsidP="00DA0DB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</w:t>
            </w: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nd</w:t>
            </w: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March 2024</w:t>
            </w:r>
          </w:p>
        </w:tc>
        <w:tc>
          <w:tcPr>
            <w:tcW w:w="7822" w:type="dxa"/>
            <w:vAlign w:val="center"/>
          </w:tcPr>
          <w:p w14:paraId="0FCB004D" w14:textId="77777777" w:rsidR="00DA0DBE" w:rsidRPr="00516C85" w:rsidRDefault="00DA0DBE" w:rsidP="00DA0DBE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Resource Person-Guest Speaker; S G Patil College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, Sakri, Dhule, MS, India</w:t>
            </w:r>
          </w:p>
          <w:p w14:paraId="3360F0EE" w14:textId="79D73B46" w:rsidR="00DA0DBE" w:rsidRPr="00516C85" w:rsidRDefault="00DA0DBE" w:rsidP="00DA0DBE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Topic: Towards Zero Waste: Sustainable Strategies for Water/Wastewater Treatment</w:t>
            </w:r>
          </w:p>
        </w:tc>
      </w:tr>
      <w:tr w:rsidR="006A4C62" w:rsidRPr="00C4319F" w14:paraId="1F7270C6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66071992" w14:textId="66EF20C6" w:rsidR="006A4C62" w:rsidRDefault="00D27FC3" w:rsidP="006A4C62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bookmarkStart w:id="7" w:name="_Hlk153453056"/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5</w:t>
            </w:r>
            <w:r w:rsidRPr="00D27FC3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Dec.</w:t>
            </w:r>
            <w:r w:rsidR="004E7710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</w:t>
            </w:r>
            <w:r w:rsidR="006A4C62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2023</w:t>
            </w:r>
          </w:p>
        </w:tc>
        <w:tc>
          <w:tcPr>
            <w:tcW w:w="7822" w:type="dxa"/>
            <w:vAlign w:val="center"/>
          </w:tcPr>
          <w:p w14:paraId="6029BCCE" w14:textId="4078936F" w:rsidR="006A4C62" w:rsidRDefault="00D27FC3" w:rsidP="006A4C62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Resource Person-</w:t>
            </w:r>
            <w:r w:rsidR="00D63BC1">
              <w:rPr>
                <w:rFonts w:ascii="Calibri" w:hAnsi="Calibri" w:cs="Calibri"/>
                <w:iCs/>
                <w:sz w:val="20"/>
                <w:szCs w:val="20"/>
              </w:rPr>
              <w:t>Invited Talk</w:t>
            </w:r>
            <w:r w:rsidR="006A4C62">
              <w:rPr>
                <w:rFonts w:ascii="Calibri" w:hAnsi="Calibri" w:cs="Calibri"/>
                <w:iCs/>
                <w:sz w:val="20"/>
                <w:szCs w:val="20"/>
              </w:rPr>
              <w:t xml:space="preserve">; 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Wilson </w:t>
            </w:r>
            <w:r w:rsidR="00250779">
              <w:rPr>
                <w:rFonts w:ascii="Calibri" w:hAnsi="Calibri" w:cs="Calibri"/>
                <w:iCs/>
                <w:sz w:val="20"/>
                <w:szCs w:val="20"/>
              </w:rPr>
              <w:t>College</w:t>
            </w:r>
            <w:r w:rsidR="006A4C62" w:rsidRPr="00E54AE3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Mumbai,</w:t>
            </w:r>
            <w:r w:rsidR="006A4C62" w:rsidRPr="00E54AE3">
              <w:rPr>
                <w:rFonts w:ascii="Calibri" w:hAnsi="Calibri" w:cs="Calibri"/>
                <w:iCs/>
                <w:sz w:val="16"/>
                <w:szCs w:val="16"/>
              </w:rPr>
              <w:t xml:space="preserve"> MS, India</w:t>
            </w:r>
          </w:p>
          <w:p w14:paraId="396CD69F" w14:textId="4CC555CE" w:rsidR="006A4C62" w:rsidRDefault="006A4C62" w:rsidP="00D27FC3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D27FC3" w:rsidRPr="00D27FC3">
              <w:rPr>
                <w:rFonts w:ascii="Calibri" w:hAnsi="Calibri" w:cs="Calibri"/>
                <w:iCs/>
                <w:sz w:val="16"/>
                <w:szCs w:val="16"/>
              </w:rPr>
              <w:t xml:space="preserve">Sustainable Hydrogels for Water/Wastewater Treatment: </w:t>
            </w:r>
            <w:r w:rsidR="00D27FC3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D27FC3" w:rsidRPr="00D27FC3">
              <w:rPr>
                <w:rFonts w:ascii="Calibri" w:hAnsi="Calibri" w:cs="Calibri"/>
                <w:iCs/>
                <w:sz w:val="16"/>
                <w:szCs w:val="16"/>
              </w:rPr>
              <w:t>A Circular Economy &amp; Zero Waste Approach</w:t>
            </w:r>
          </w:p>
        </w:tc>
      </w:tr>
      <w:tr w:rsidR="00D27FC3" w:rsidRPr="00C4319F" w14:paraId="1C6E0608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77CC26A1" w14:textId="382B1041" w:rsidR="00D27FC3" w:rsidRDefault="00D27FC3" w:rsidP="00D27FC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24</w:t>
            </w:r>
            <w:r w:rsidRPr="004E7710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May 2023</w:t>
            </w:r>
          </w:p>
        </w:tc>
        <w:tc>
          <w:tcPr>
            <w:tcW w:w="7822" w:type="dxa"/>
            <w:vAlign w:val="center"/>
          </w:tcPr>
          <w:p w14:paraId="671B64AE" w14:textId="77777777" w:rsidR="00D27FC3" w:rsidRDefault="00D27FC3" w:rsidP="00D27FC3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Guest Lecture/Invited Talk; K. B. P. College</w:t>
            </w:r>
            <w:r w:rsidRPr="00E54AE3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Pandharpur</w:t>
            </w:r>
            <w:r w:rsidRPr="00E54AE3">
              <w:rPr>
                <w:rFonts w:ascii="Calibri" w:hAnsi="Calibri" w:cs="Calibri"/>
                <w:iCs/>
                <w:sz w:val="16"/>
                <w:szCs w:val="16"/>
              </w:rPr>
              <w:t>, MS, India</w:t>
            </w:r>
          </w:p>
          <w:p w14:paraId="6DF2F355" w14:textId="20F2439A" w:rsidR="00D27FC3" w:rsidRDefault="00D27FC3" w:rsidP="00D27FC3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Pr="00C619D9">
              <w:rPr>
                <w:rFonts w:ascii="Calibri" w:hAnsi="Calibri" w:cs="Calibri"/>
                <w:iCs/>
                <w:sz w:val="16"/>
                <w:szCs w:val="16"/>
              </w:rPr>
              <w:t>Water / Wastewater treatment: A sustainable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and Circular Economy A</w:t>
            </w:r>
            <w:r w:rsidRPr="00C619D9">
              <w:rPr>
                <w:rFonts w:ascii="Calibri" w:hAnsi="Calibri" w:cs="Calibri"/>
                <w:iCs/>
                <w:sz w:val="16"/>
                <w:szCs w:val="16"/>
              </w:rPr>
              <w:t>pproach</w:t>
            </w:r>
          </w:p>
        </w:tc>
      </w:tr>
      <w:tr w:rsidR="00C619D9" w:rsidRPr="00C4319F" w14:paraId="2DBD00EA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10BFE977" w14:textId="0EECA59A" w:rsidR="00C619D9" w:rsidRDefault="00C619D9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17</w:t>
            </w:r>
            <w:r w:rsidRPr="00C619D9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Feb 2023</w:t>
            </w:r>
          </w:p>
        </w:tc>
        <w:tc>
          <w:tcPr>
            <w:tcW w:w="7822" w:type="dxa"/>
            <w:vAlign w:val="center"/>
          </w:tcPr>
          <w:p w14:paraId="07C66272" w14:textId="5C2E179B" w:rsidR="00C619D9" w:rsidRDefault="00C619D9" w:rsidP="00C619D9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Resource Person; </w:t>
            </w:r>
            <w:r w:rsidRPr="00292156">
              <w:rPr>
                <w:rFonts w:ascii="Calibri" w:hAnsi="Calibri" w:cs="Calibri"/>
                <w:iCs/>
                <w:sz w:val="20"/>
                <w:szCs w:val="20"/>
              </w:rPr>
              <w:t>State Level Workshop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New</w:t>
            </w:r>
            <w:r w:rsidRPr="00E54AE3">
              <w:rPr>
                <w:rFonts w:ascii="Calibri" w:hAnsi="Calibri" w:cs="Calibri"/>
                <w:iCs/>
                <w:sz w:val="16"/>
                <w:szCs w:val="16"/>
              </w:rPr>
              <w:t xml:space="preserve"> College, Kolhapur, MS, India</w:t>
            </w:r>
          </w:p>
          <w:p w14:paraId="2D6C45C2" w14:textId="14661D40" w:rsidR="00C619D9" w:rsidRDefault="00C619D9" w:rsidP="00C619D9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Pr="00C619D9">
              <w:rPr>
                <w:rFonts w:ascii="Calibri" w:hAnsi="Calibri" w:cs="Calibri"/>
                <w:iCs/>
                <w:sz w:val="16"/>
                <w:szCs w:val="16"/>
              </w:rPr>
              <w:t>Water / Wastewater treatment: A sustainable approach</w:t>
            </w:r>
          </w:p>
        </w:tc>
      </w:tr>
      <w:tr w:rsidR="008C274C" w:rsidRPr="00C4319F" w14:paraId="72752E09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0A33FD15" w14:textId="0D5CEB29" w:rsidR="008C274C" w:rsidRDefault="00477D2F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30-31</w:t>
            </w:r>
            <w:r w:rsidRPr="00477D2F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st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Dec</w:t>
            </w:r>
            <w:r w:rsidR="005C77E6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2022</w:t>
            </w:r>
          </w:p>
        </w:tc>
        <w:tc>
          <w:tcPr>
            <w:tcW w:w="7822" w:type="dxa"/>
            <w:vAlign w:val="center"/>
          </w:tcPr>
          <w:p w14:paraId="0780C794" w14:textId="16845C27" w:rsidR="008C274C" w:rsidRPr="00477D2F" w:rsidRDefault="00477D2F" w:rsidP="00477D2F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Judge</w:t>
            </w:r>
            <w:r w:rsidR="005C77E6">
              <w:rPr>
                <w:rFonts w:ascii="Calibri" w:hAnsi="Calibri" w:cs="Calibri"/>
                <w:iCs/>
                <w:sz w:val="20"/>
                <w:szCs w:val="20"/>
              </w:rPr>
              <w:t xml:space="preserve">; </w:t>
            </w:r>
            <w:r w:rsidRPr="00477D2F">
              <w:rPr>
                <w:rFonts w:ascii="Calibri" w:hAnsi="Calibri" w:cs="Calibri"/>
                <w:iCs/>
                <w:sz w:val="20"/>
                <w:szCs w:val="20"/>
              </w:rPr>
              <w:tab/>
              <w:t>47</w:t>
            </w:r>
            <w:r w:rsidRPr="00477D2F">
              <w:rPr>
                <w:rFonts w:ascii="Calibri" w:hAnsi="Calibri" w:cs="Calibri"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477D2F">
              <w:rPr>
                <w:rFonts w:ascii="Calibri" w:hAnsi="Calibri" w:cs="Calibri"/>
                <w:iCs/>
                <w:sz w:val="20"/>
                <w:szCs w:val="20"/>
              </w:rPr>
              <w:t xml:space="preserve">Science, Mathematics and Environment Education Exhibition in Dang District </w:t>
            </w:r>
            <w:r w:rsidRPr="00477D2F">
              <w:rPr>
                <w:rFonts w:ascii="Calibri" w:hAnsi="Calibri" w:cs="Calibri"/>
                <w:iCs/>
                <w:sz w:val="16"/>
                <w:szCs w:val="16"/>
              </w:rPr>
              <w:t>Eklavya Model Residency School</w:t>
            </w:r>
            <w:r w:rsidR="00B44A08">
              <w:rPr>
                <w:rFonts w:ascii="Calibri" w:hAnsi="Calibri" w:cs="Calibri"/>
                <w:iCs/>
                <w:sz w:val="16"/>
                <w:szCs w:val="16"/>
              </w:rPr>
              <w:t>-</w:t>
            </w:r>
            <w:r w:rsidRPr="00477D2F">
              <w:rPr>
                <w:rFonts w:ascii="Calibri" w:hAnsi="Calibri" w:cs="Calibri"/>
                <w:iCs/>
                <w:sz w:val="16"/>
                <w:szCs w:val="16"/>
              </w:rPr>
              <w:t>Ahava, Di</w:t>
            </w:r>
            <w:r w:rsidR="00B5620F">
              <w:rPr>
                <w:rFonts w:ascii="Calibri" w:hAnsi="Calibri" w:cs="Calibri"/>
                <w:iCs/>
                <w:sz w:val="16"/>
                <w:szCs w:val="16"/>
              </w:rPr>
              <w:t>s</w:t>
            </w:r>
            <w:r w:rsidRPr="00477D2F">
              <w:rPr>
                <w:rFonts w:ascii="Calibri" w:hAnsi="Calibri" w:cs="Calibri"/>
                <w:iCs/>
                <w:sz w:val="16"/>
                <w:szCs w:val="16"/>
              </w:rPr>
              <w:t>t-Dang, Gujarat 2022-23</w:t>
            </w:r>
          </w:p>
        </w:tc>
      </w:tr>
      <w:tr w:rsidR="00214951" w:rsidRPr="00C4319F" w14:paraId="371B34FD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7F44E336" w14:textId="15E2343F" w:rsidR="00214951" w:rsidRDefault="00214951" w:rsidP="00214951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5</w:t>
            </w:r>
            <w:r w:rsidRPr="005C77E6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Aug 2022</w:t>
            </w:r>
          </w:p>
        </w:tc>
        <w:tc>
          <w:tcPr>
            <w:tcW w:w="7822" w:type="dxa"/>
            <w:vAlign w:val="center"/>
          </w:tcPr>
          <w:p w14:paraId="21FB019F" w14:textId="77777777" w:rsidR="00214951" w:rsidRPr="002B430C" w:rsidRDefault="00214951" w:rsidP="00214951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Resource Person; Workshop </w:t>
            </w:r>
            <w:r w:rsidRPr="002B430C">
              <w:rPr>
                <w:rFonts w:ascii="Calibri" w:hAnsi="Calibri" w:cs="Calibri"/>
                <w:iCs/>
                <w:sz w:val="20"/>
                <w:szCs w:val="20"/>
              </w:rPr>
              <w:t>on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Research Awareness,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Kesarkar Science </w:t>
            </w:r>
            <w:r w:rsidRPr="004400BB">
              <w:rPr>
                <w:rFonts w:ascii="Calibri" w:hAnsi="Calibri" w:cs="Calibri"/>
                <w:iCs/>
                <w:sz w:val="16"/>
                <w:szCs w:val="16"/>
              </w:rPr>
              <w:t xml:space="preserve">College,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Dodamarg</w:t>
            </w:r>
            <w:r w:rsidRPr="004400BB">
              <w:rPr>
                <w:rFonts w:ascii="Calibri" w:hAnsi="Calibri" w:cs="Calibri"/>
                <w:iCs/>
                <w:sz w:val="16"/>
                <w:szCs w:val="16"/>
              </w:rPr>
              <w:t>, MS, India</w:t>
            </w:r>
          </w:p>
          <w:p w14:paraId="10CD82AF" w14:textId="3579F519" w:rsidR="00214951" w:rsidRDefault="00214951" w:rsidP="00214951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lastRenderedPageBreak/>
              <w:t>Topic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: </w:t>
            </w:r>
            <w:r w:rsidRPr="005C77E6">
              <w:rPr>
                <w:rFonts w:ascii="Calibri" w:hAnsi="Calibri" w:cs="Calibri"/>
                <w:iCs/>
                <w:sz w:val="16"/>
                <w:szCs w:val="16"/>
              </w:rPr>
              <w:t>Research Awareness</w:t>
            </w:r>
          </w:p>
        </w:tc>
      </w:tr>
      <w:tr w:rsidR="00930216" w:rsidRPr="00C4319F" w14:paraId="3EA9B130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0AD1321E" w14:textId="49AB2EDF" w:rsidR="00930216" w:rsidRPr="007D1189" w:rsidRDefault="000E6075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lastRenderedPageBreak/>
              <w:t>30</w:t>
            </w:r>
            <w:r w:rsidRPr="000E6075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June</w:t>
            </w:r>
            <w:r w:rsidR="00930216"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202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7822" w:type="dxa"/>
            <w:vAlign w:val="center"/>
          </w:tcPr>
          <w:p w14:paraId="3D2DB030" w14:textId="7EEE586A" w:rsidR="00930216" w:rsidRDefault="000E6075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Invited Speaker</w:t>
            </w:r>
            <w:r w:rsidR="00930216">
              <w:rPr>
                <w:rFonts w:ascii="Calibri" w:hAnsi="Calibri" w:cs="Calibri"/>
                <w:iCs/>
                <w:sz w:val="20"/>
                <w:szCs w:val="20"/>
              </w:rPr>
              <w:t xml:space="preserve">; </w:t>
            </w:r>
            <w:r w:rsidR="00EA0E9F" w:rsidRPr="00EA0E9F">
              <w:rPr>
                <w:rFonts w:ascii="Calibri" w:hAnsi="Calibri" w:cs="Calibri"/>
                <w:iCs/>
                <w:sz w:val="20"/>
                <w:szCs w:val="20"/>
              </w:rPr>
              <w:t>International e-Conference on Nano</w:t>
            </w:r>
            <w:r w:rsidR="00930216"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ngineered Science Publisher USA</w:t>
            </w:r>
          </w:p>
          <w:p w14:paraId="167C6E8C" w14:textId="58F221A7" w:rsidR="00930216" w:rsidRPr="002B430C" w:rsidRDefault="00930216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0E6075" w:rsidRPr="000E6075">
              <w:rPr>
                <w:rFonts w:ascii="Calibri" w:hAnsi="Calibri" w:cs="Calibri"/>
                <w:iCs/>
                <w:sz w:val="16"/>
                <w:szCs w:val="16"/>
              </w:rPr>
              <w:t>Nanofiltration- A sustainable technology for drinking water purification</w:t>
            </w:r>
          </w:p>
        </w:tc>
      </w:tr>
      <w:tr w:rsidR="00856BCB" w:rsidRPr="00C4319F" w14:paraId="4469E607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1A928A6C" w14:textId="15347B19" w:rsidR="00856BCB" w:rsidRPr="007D1189" w:rsidRDefault="002A369C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17</w:t>
            </w:r>
            <w:r w:rsidRPr="002A369C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May 2022</w:t>
            </w:r>
          </w:p>
        </w:tc>
        <w:tc>
          <w:tcPr>
            <w:tcW w:w="7822" w:type="dxa"/>
            <w:vAlign w:val="center"/>
          </w:tcPr>
          <w:p w14:paraId="7EFCBDF9" w14:textId="209DEF2E" w:rsidR="00823EBB" w:rsidRDefault="00CF7055" w:rsidP="00823EB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Chief Guest</w:t>
            </w:r>
            <w:r w:rsidR="00823EBB">
              <w:rPr>
                <w:rFonts w:ascii="Calibri" w:hAnsi="Calibri" w:cs="Calibri"/>
                <w:iCs/>
                <w:sz w:val="20"/>
                <w:szCs w:val="20"/>
              </w:rPr>
              <w:t xml:space="preserve">; </w:t>
            </w:r>
            <w:r w:rsidR="00837554" w:rsidRPr="00837554">
              <w:rPr>
                <w:rFonts w:ascii="Calibri" w:hAnsi="Calibri" w:cs="Calibri"/>
                <w:iCs/>
                <w:sz w:val="20"/>
                <w:szCs w:val="20"/>
              </w:rPr>
              <w:t>e-CHEM-O-JOY NATIONAL FESTIVAL 2022”</w:t>
            </w:r>
            <w:r w:rsidR="00823EBB"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="00837554" w:rsidRPr="00837554">
              <w:rPr>
                <w:rFonts w:ascii="Calibri" w:hAnsi="Calibri" w:cs="Calibri"/>
                <w:iCs/>
                <w:sz w:val="16"/>
                <w:szCs w:val="16"/>
              </w:rPr>
              <w:t>Willingdon College, Sangli, Maharashtra</w:t>
            </w:r>
          </w:p>
          <w:p w14:paraId="02D51A98" w14:textId="6AA2F5ED" w:rsidR="00856BCB" w:rsidRPr="00292156" w:rsidRDefault="00823EBB" w:rsidP="00823EB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837554" w:rsidRPr="00837554">
              <w:rPr>
                <w:rFonts w:ascii="Calibri" w:hAnsi="Calibri" w:cs="Calibri"/>
                <w:iCs/>
                <w:sz w:val="16"/>
                <w:szCs w:val="16"/>
              </w:rPr>
              <w:t>Guidance about Research Awareness and Development</w:t>
            </w:r>
          </w:p>
        </w:tc>
      </w:tr>
      <w:tr w:rsidR="00E017BD" w:rsidRPr="00C4319F" w14:paraId="09CBABD7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02C60B5F" w14:textId="3D290B25" w:rsidR="00E017BD" w:rsidRPr="007D1189" w:rsidRDefault="00E017BD" w:rsidP="00E017B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29</w:t>
            </w: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July 2021</w:t>
            </w:r>
          </w:p>
        </w:tc>
        <w:tc>
          <w:tcPr>
            <w:tcW w:w="7822" w:type="dxa"/>
            <w:vAlign w:val="center"/>
          </w:tcPr>
          <w:p w14:paraId="6CC527F6" w14:textId="77777777" w:rsidR="00E017BD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Resource Person; </w:t>
            </w:r>
            <w:r w:rsidRPr="00292156">
              <w:rPr>
                <w:rFonts w:ascii="Calibri" w:hAnsi="Calibri" w:cs="Calibri"/>
                <w:iCs/>
                <w:sz w:val="20"/>
                <w:szCs w:val="20"/>
              </w:rPr>
              <w:t>State Level Workshop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292156">
              <w:rPr>
                <w:rFonts w:ascii="Calibri" w:hAnsi="Calibri" w:cs="Calibri"/>
                <w:iCs/>
                <w:sz w:val="20"/>
                <w:szCs w:val="20"/>
              </w:rPr>
              <w:t>Online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Pr="00E54AE3">
              <w:rPr>
                <w:rFonts w:ascii="Calibri" w:hAnsi="Calibri" w:cs="Calibri"/>
                <w:iCs/>
                <w:sz w:val="16"/>
                <w:szCs w:val="16"/>
              </w:rPr>
              <w:t>RCSC College, Kolhapur, MS, India</w:t>
            </w:r>
          </w:p>
          <w:p w14:paraId="02AEDFC8" w14:textId="629AFD07" w:rsidR="00E017BD" w:rsidRPr="00292156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E54AE3">
              <w:rPr>
                <w:rFonts w:ascii="Calibri" w:hAnsi="Calibri" w:cs="Calibri"/>
                <w:iCs/>
                <w:sz w:val="16"/>
                <w:szCs w:val="16"/>
              </w:rPr>
              <w:t>Topic: Review article writing</w:t>
            </w:r>
          </w:p>
        </w:tc>
      </w:tr>
      <w:tr w:rsidR="00E017BD" w:rsidRPr="00C4319F" w14:paraId="5937791C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39CA8154" w14:textId="5CB3F16C" w:rsidR="00E017BD" w:rsidRPr="007D1189" w:rsidRDefault="00E017BD" w:rsidP="00E017B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  <w:r w:rsidRPr="007D1189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st</w:t>
            </w:r>
            <w:r w:rsidRPr="007D118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July 2021</w:t>
            </w:r>
          </w:p>
        </w:tc>
        <w:tc>
          <w:tcPr>
            <w:tcW w:w="7822" w:type="dxa"/>
            <w:vAlign w:val="center"/>
          </w:tcPr>
          <w:p w14:paraId="7E41A1AF" w14:textId="77777777" w:rsidR="00E017BD" w:rsidRPr="002B430C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Resource Person; </w:t>
            </w:r>
            <w:r w:rsidRPr="002B430C">
              <w:rPr>
                <w:rFonts w:ascii="Calibri" w:hAnsi="Calibri" w:cs="Calibri"/>
                <w:iCs/>
                <w:sz w:val="20"/>
                <w:szCs w:val="20"/>
              </w:rPr>
              <w:t>One Day National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2B430C">
              <w:rPr>
                <w:rFonts w:ascii="Calibri" w:hAnsi="Calibri" w:cs="Calibri"/>
                <w:iCs/>
                <w:sz w:val="20"/>
                <w:szCs w:val="20"/>
              </w:rPr>
              <w:t>Level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</w:t>
            </w:r>
            <w:r w:rsidRPr="002B430C">
              <w:rPr>
                <w:rFonts w:ascii="Calibri" w:hAnsi="Calibri" w:cs="Calibri"/>
                <w:iCs/>
                <w:sz w:val="20"/>
                <w:szCs w:val="20"/>
              </w:rPr>
              <w:t>Worksho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p, </w:t>
            </w:r>
            <w:r w:rsidRPr="004400BB">
              <w:rPr>
                <w:rFonts w:ascii="Calibri" w:hAnsi="Calibri" w:cs="Calibri"/>
                <w:iCs/>
                <w:sz w:val="16"/>
                <w:szCs w:val="16"/>
              </w:rPr>
              <w:t>Balwant College, Vita, MS, India</w:t>
            </w:r>
          </w:p>
          <w:p w14:paraId="28D046C3" w14:textId="36E4B488" w:rsidR="00E017BD" w:rsidRPr="00292156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>Topic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: </w:t>
            </w: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>How to Write Review Article?</w:t>
            </w:r>
          </w:p>
        </w:tc>
      </w:tr>
      <w:tr w:rsidR="00E017BD" w:rsidRPr="00C4319F" w14:paraId="0DE642C6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5F6B6F33" w14:textId="1DCF108D" w:rsidR="00E017BD" w:rsidRPr="007D1189" w:rsidRDefault="00E017BD" w:rsidP="00E017B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02</w:t>
            </w: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nd</w:t>
            </w: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June 2021</w:t>
            </w:r>
          </w:p>
        </w:tc>
        <w:tc>
          <w:tcPr>
            <w:tcW w:w="7822" w:type="dxa"/>
            <w:vAlign w:val="center"/>
          </w:tcPr>
          <w:p w14:paraId="2BBAA633" w14:textId="77777777" w:rsidR="00E017BD" w:rsidRPr="002B430C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2B430C">
              <w:rPr>
                <w:rFonts w:ascii="Calibri" w:hAnsi="Calibri" w:cs="Calibri"/>
                <w:iCs/>
                <w:sz w:val="20"/>
                <w:szCs w:val="20"/>
              </w:rPr>
              <w:t>Guest Lecture/Invited talk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; </w:t>
            </w:r>
            <w:r w:rsidRPr="002B430C">
              <w:rPr>
                <w:rFonts w:ascii="Calibri" w:hAnsi="Calibri" w:cs="Calibri"/>
                <w:iCs/>
                <w:sz w:val="20"/>
                <w:szCs w:val="20"/>
              </w:rPr>
              <w:t xml:space="preserve">MSc Chemistry Students, </w:t>
            </w:r>
            <w:r w:rsidRPr="002B430C">
              <w:rPr>
                <w:rFonts w:ascii="Calibri" w:hAnsi="Calibri" w:cs="Calibri"/>
                <w:iCs/>
                <w:sz w:val="16"/>
                <w:szCs w:val="16"/>
              </w:rPr>
              <w:t>YCIS, Satara, MS, India</w:t>
            </w:r>
          </w:p>
          <w:p w14:paraId="3795EE5D" w14:textId="3286B61D" w:rsidR="00E017BD" w:rsidRPr="00292156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B430C">
              <w:rPr>
                <w:rFonts w:ascii="Calibri" w:hAnsi="Calibri" w:cs="Calibri"/>
                <w:iCs/>
                <w:sz w:val="16"/>
                <w:szCs w:val="16"/>
              </w:rPr>
              <w:t>Topic: Advanced Analytical Techniques &amp; Applications</w:t>
            </w:r>
          </w:p>
        </w:tc>
      </w:tr>
      <w:tr w:rsidR="00E017BD" w:rsidRPr="00C4319F" w14:paraId="15C7D768" w14:textId="77777777" w:rsidTr="00930216">
        <w:trPr>
          <w:trHeight w:val="51"/>
        </w:trPr>
        <w:tc>
          <w:tcPr>
            <w:tcW w:w="2268" w:type="dxa"/>
            <w:vAlign w:val="center"/>
          </w:tcPr>
          <w:p w14:paraId="4FBD9116" w14:textId="008CAD3C" w:rsidR="00E017BD" w:rsidRPr="007D1189" w:rsidRDefault="00E017BD" w:rsidP="00E017B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22</w:t>
            </w: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nd</w:t>
            </w: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May 2021</w:t>
            </w:r>
          </w:p>
        </w:tc>
        <w:tc>
          <w:tcPr>
            <w:tcW w:w="7822" w:type="dxa"/>
            <w:vAlign w:val="center"/>
          </w:tcPr>
          <w:p w14:paraId="5B7C8A1E" w14:textId="69944EDA" w:rsidR="00E017BD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Guest lecture; </w:t>
            </w:r>
            <w:r w:rsidRPr="00061E4A">
              <w:rPr>
                <w:rFonts w:ascii="Calibri" w:hAnsi="Calibri" w:cs="Calibri"/>
                <w:iCs/>
                <w:sz w:val="16"/>
                <w:szCs w:val="16"/>
              </w:rPr>
              <w:t xml:space="preserve">SV Enterprises, Kolhapur,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MS, </w:t>
            </w:r>
            <w:r w:rsidRPr="00061E4A">
              <w:rPr>
                <w:rFonts w:ascii="Calibri" w:hAnsi="Calibri" w:cs="Calibri"/>
                <w:iCs/>
                <w:sz w:val="16"/>
                <w:szCs w:val="16"/>
              </w:rPr>
              <w:t>India</w:t>
            </w:r>
          </w:p>
          <w:p w14:paraId="3673DBE6" w14:textId="5BB12490" w:rsidR="00E017BD" w:rsidRPr="002B430C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061E4A">
              <w:rPr>
                <w:rFonts w:ascii="Calibri" w:hAnsi="Calibri" w:cs="Calibri"/>
                <w:iCs/>
                <w:sz w:val="16"/>
                <w:szCs w:val="16"/>
              </w:rPr>
              <w:t>Topic: Water Pollution, Purification Technology &amp; Drinking Water</w:t>
            </w:r>
          </w:p>
        </w:tc>
      </w:tr>
      <w:tr w:rsidR="00E017BD" w:rsidRPr="00C4319F" w14:paraId="7631E827" w14:textId="77777777" w:rsidTr="00592C98">
        <w:trPr>
          <w:trHeight w:val="43"/>
        </w:trPr>
        <w:tc>
          <w:tcPr>
            <w:tcW w:w="2268" w:type="dxa"/>
            <w:vAlign w:val="center"/>
          </w:tcPr>
          <w:p w14:paraId="44CF335C" w14:textId="2E1B52F2" w:rsidR="00E017BD" w:rsidRPr="007D1189" w:rsidRDefault="00E017BD" w:rsidP="00E017B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17</w:t>
            </w: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April 2021</w:t>
            </w:r>
          </w:p>
        </w:tc>
        <w:tc>
          <w:tcPr>
            <w:tcW w:w="7822" w:type="dxa"/>
            <w:vAlign w:val="center"/>
          </w:tcPr>
          <w:p w14:paraId="6949DD56" w14:textId="77777777" w:rsidR="00E017BD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20"/>
                <w:szCs w:val="20"/>
              </w:rPr>
              <w:t>Expert Talk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; </w:t>
            </w:r>
            <w:r w:rsidRPr="00292156">
              <w:rPr>
                <w:rFonts w:ascii="Calibri" w:hAnsi="Calibri" w:cs="Calibri"/>
                <w:iCs/>
                <w:sz w:val="20"/>
                <w:szCs w:val="20"/>
              </w:rPr>
              <w:t>Lecture Series</w:t>
            </w: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 for BSc students, </w:t>
            </w: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>Sangola College, Sangol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a</w:t>
            </w: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 xml:space="preserve"> MS, India</w:t>
            </w:r>
          </w:p>
          <w:p w14:paraId="5BF236EC" w14:textId="51BD1AC3" w:rsidR="00E017BD" w:rsidRPr="00292156" w:rsidRDefault="00E017BD" w:rsidP="00E017BD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292156">
              <w:rPr>
                <w:rFonts w:ascii="Calibri" w:hAnsi="Calibri" w:cs="Calibri"/>
                <w:iCs/>
                <w:sz w:val="16"/>
                <w:szCs w:val="16"/>
              </w:rPr>
              <w:t>Topic: Electron Microscopic Techniques</w:t>
            </w:r>
          </w:p>
        </w:tc>
      </w:tr>
    </w:tbl>
    <w:p w14:paraId="274FC0A7" w14:textId="41EED094" w:rsidR="00B7256E" w:rsidRPr="00292156" w:rsidRDefault="007D1189" w:rsidP="00F6038D">
      <w:pPr>
        <w:spacing w:line="276" w:lineRule="auto"/>
        <w:ind w:left="300"/>
        <w:jc w:val="center"/>
        <w:rPr>
          <w:rFonts w:ascii="Bahnschrift" w:hAnsi="Bahnschrift"/>
          <w:b/>
          <w:sz w:val="20"/>
          <w:szCs w:val="20"/>
        </w:rPr>
      </w:pPr>
      <w:bookmarkStart w:id="8" w:name="_Hlk153453209"/>
      <w:bookmarkEnd w:id="6"/>
      <w:bookmarkEnd w:id="7"/>
      <w:r w:rsidRPr="00B7256E">
        <w:rPr>
          <w:rFonts w:ascii="Bahnschrift" w:hAnsi="Bahnschrift"/>
          <w:b/>
          <w:sz w:val="20"/>
          <w:szCs w:val="20"/>
        </w:rPr>
        <w:t>ORGANIZED/WORKED</w:t>
      </w:r>
      <w:r>
        <w:rPr>
          <w:rFonts w:ascii="Bahnschrift" w:hAnsi="Bahnschrift"/>
          <w:b/>
          <w:sz w:val="20"/>
          <w:szCs w:val="20"/>
        </w:rPr>
        <w:t>/MEMBER</w:t>
      </w:r>
      <w:r w:rsidR="00154A44">
        <w:rPr>
          <w:rFonts w:ascii="Bahnschrift" w:hAnsi="Bahnschrift"/>
          <w:b/>
          <w:sz w:val="20"/>
          <w:szCs w:val="20"/>
        </w:rPr>
        <w:t>-</w:t>
      </w:r>
      <w:r w:rsidR="00154A44" w:rsidRPr="00B7256E">
        <w:rPr>
          <w:rFonts w:ascii="Bahnschrift" w:hAnsi="Bahnschrift"/>
          <w:b/>
          <w:sz w:val="20"/>
          <w:szCs w:val="20"/>
        </w:rPr>
        <w:t>CONFERENCE/SEMINAR/WORKSHOP/INVITED TALK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E50EF1" w:rsidRPr="00C4319F" w14:paraId="0C91EC48" w14:textId="77777777" w:rsidTr="00592C98">
        <w:trPr>
          <w:trHeight w:val="51"/>
        </w:trPr>
        <w:tc>
          <w:tcPr>
            <w:tcW w:w="2268" w:type="dxa"/>
            <w:vAlign w:val="center"/>
          </w:tcPr>
          <w:p w14:paraId="4DF903F1" w14:textId="1515CBF3" w:rsidR="00E50EF1" w:rsidRPr="00516C85" w:rsidRDefault="002B4EC2" w:rsidP="00E50EF1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Feb</w:t>
            </w:r>
            <w:r w:rsidR="00E50EF1"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2024</w:t>
            </w:r>
          </w:p>
        </w:tc>
        <w:tc>
          <w:tcPr>
            <w:tcW w:w="7822" w:type="dxa"/>
            <w:vAlign w:val="center"/>
          </w:tcPr>
          <w:p w14:paraId="7F5C6B8E" w14:textId="68C58D0B" w:rsidR="00E50EF1" w:rsidRPr="00516C85" w:rsidRDefault="00516C85" w:rsidP="00E50EF1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 xml:space="preserve">Scientific </w:t>
            </w:r>
            <w:r w:rsidR="00E50EF1" w:rsidRPr="00516C85">
              <w:rPr>
                <w:rFonts w:ascii="Calibri" w:hAnsi="Calibri" w:cs="Calibri"/>
                <w:iCs/>
                <w:sz w:val="20"/>
                <w:szCs w:val="20"/>
              </w:rPr>
              <w:t>Committee Member-</w:t>
            </w: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>International Conference</w:t>
            </w:r>
            <w:r w:rsidR="00E50EF1" w:rsidRPr="00516C85"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="00E50EF1" w:rsidRPr="00516C85">
              <w:rPr>
                <w:rFonts w:ascii="Calibri" w:hAnsi="Calibri" w:cs="Calibri"/>
                <w:iCs/>
                <w:sz w:val="16"/>
                <w:szCs w:val="16"/>
              </w:rPr>
              <w:t>TICS, UTU, Bardoli, GJ, India</w:t>
            </w:r>
          </w:p>
          <w:p w14:paraId="65190998" w14:textId="1D2562E9" w:rsidR="00E50EF1" w:rsidRPr="00516C85" w:rsidRDefault="00E50EF1" w:rsidP="00E50EF1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516C85" w:rsidRPr="00516C85">
              <w:rPr>
                <w:rFonts w:ascii="Calibri" w:hAnsi="Calibri" w:cs="Calibri"/>
                <w:iCs/>
                <w:sz w:val="16"/>
                <w:szCs w:val="16"/>
              </w:rPr>
              <w:t>Advancement in Chemical and Biological Research (ACBBBF-2024)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="00516C85" w:rsidRPr="00516C85">
              <w:rPr>
                <w:rFonts w:ascii="Calibri" w:hAnsi="Calibri" w:cs="Calibri"/>
                <w:iCs/>
                <w:sz w:val="16"/>
                <w:szCs w:val="16"/>
              </w:rPr>
              <w:t>8-10</w:t>
            </w:r>
            <w:r w:rsidR="00516C85" w:rsidRPr="00516C85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="00516C85"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 Feb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, 202</w:t>
            </w:r>
            <w:r w:rsidR="00516C85" w:rsidRPr="00516C85">
              <w:rPr>
                <w:rFonts w:ascii="Calibri" w:hAnsi="Calibri" w:cs="Calibri"/>
                <w:iCs/>
                <w:sz w:val="16"/>
                <w:szCs w:val="16"/>
              </w:rPr>
              <w:t>4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</w:tc>
      </w:tr>
      <w:tr w:rsidR="002755D1" w:rsidRPr="00C4319F" w14:paraId="4196DEFF" w14:textId="77777777" w:rsidTr="00592C98">
        <w:trPr>
          <w:trHeight w:val="51"/>
        </w:trPr>
        <w:tc>
          <w:tcPr>
            <w:tcW w:w="2268" w:type="dxa"/>
            <w:vAlign w:val="center"/>
          </w:tcPr>
          <w:p w14:paraId="1A6C8752" w14:textId="447598BE" w:rsidR="002755D1" w:rsidRPr="00516C85" w:rsidRDefault="00516C85" w:rsidP="002755D1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Dec</w:t>
            </w:r>
            <w:r w:rsidR="002755D1"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202</w:t>
            </w:r>
            <w:r w:rsidRPr="00516C85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7822" w:type="dxa"/>
            <w:vAlign w:val="center"/>
          </w:tcPr>
          <w:p w14:paraId="019A1B6A" w14:textId="77777777" w:rsidR="002755D1" w:rsidRPr="00516C85" w:rsidRDefault="002755D1" w:rsidP="002755D1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516C85">
              <w:rPr>
                <w:rFonts w:ascii="Calibri" w:hAnsi="Calibri" w:cs="Calibri"/>
                <w:iCs/>
                <w:sz w:val="20"/>
                <w:szCs w:val="20"/>
              </w:rPr>
              <w:t xml:space="preserve">Committee Member-Workshop, 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TICS, UTU, Bardoli, GJ, India</w:t>
            </w:r>
          </w:p>
          <w:p w14:paraId="50900EDC" w14:textId="05056775" w:rsidR="002755D1" w:rsidRPr="00516C85" w:rsidRDefault="002755D1" w:rsidP="002755D1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 xml:space="preserve">Topic: Hands-on Training Program on Instruments used in Bio-Organic Lab; </w:t>
            </w:r>
            <w:r w:rsidR="00516C85" w:rsidRPr="00516C85">
              <w:rPr>
                <w:rFonts w:ascii="Calibri" w:hAnsi="Calibri" w:cs="Calibri"/>
                <w:iCs/>
                <w:sz w:val="16"/>
                <w:szCs w:val="16"/>
              </w:rPr>
              <w:t>December</w:t>
            </w:r>
            <w:r w:rsidRPr="00516C85">
              <w:rPr>
                <w:rFonts w:ascii="Calibri" w:hAnsi="Calibri" w:cs="Calibri"/>
                <w:iCs/>
                <w:sz w:val="16"/>
                <w:szCs w:val="16"/>
              </w:rPr>
              <w:t>, 2023 (9.00am- 4.00pm, IST)</w:t>
            </w:r>
          </w:p>
        </w:tc>
      </w:tr>
      <w:tr w:rsidR="00D71D4E" w:rsidRPr="00C4319F" w14:paraId="1E4DE191" w14:textId="77777777" w:rsidTr="00592C98">
        <w:trPr>
          <w:trHeight w:val="51"/>
        </w:trPr>
        <w:tc>
          <w:tcPr>
            <w:tcW w:w="2268" w:type="dxa"/>
            <w:vAlign w:val="center"/>
          </w:tcPr>
          <w:p w14:paraId="1B49E357" w14:textId="325F25B5" w:rsidR="00D71D4E" w:rsidRPr="002755D1" w:rsidRDefault="00D71D4E" w:rsidP="00D71D4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2755D1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J</w:t>
            </w:r>
            <w:r w:rsidR="00DB27BA" w:rsidRPr="002755D1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an</w:t>
            </w:r>
            <w:r w:rsidRPr="002755D1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202</w:t>
            </w:r>
            <w:r w:rsidR="00812097" w:rsidRPr="002755D1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7822" w:type="dxa"/>
            <w:vAlign w:val="center"/>
          </w:tcPr>
          <w:p w14:paraId="353E882E" w14:textId="3389EC85" w:rsidR="00D71D4E" w:rsidRPr="002755D1" w:rsidRDefault="00944925" w:rsidP="00D71D4E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2755D1">
              <w:rPr>
                <w:rFonts w:ascii="Calibri" w:hAnsi="Calibri" w:cs="Calibri"/>
                <w:iCs/>
                <w:sz w:val="20"/>
                <w:szCs w:val="20"/>
              </w:rPr>
              <w:t>Committee Member</w:t>
            </w:r>
            <w:r w:rsidR="005C0446" w:rsidRPr="002755D1">
              <w:rPr>
                <w:rFonts w:ascii="Calibri" w:hAnsi="Calibri" w:cs="Calibri"/>
                <w:iCs/>
                <w:sz w:val="20"/>
                <w:szCs w:val="20"/>
              </w:rPr>
              <w:t>-Workshop</w:t>
            </w:r>
            <w:r w:rsidR="00D71D4E" w:rsidRPr="002755D1"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Pr="002755D1">
              <w:rPr>
                <w:rFonts w:ascii="Calibri" w:hAnsi="Calibri" w:cs="Calibri"/>
                <w:iCs/>
                <w:sz w:val="16"/>
                <w:szCs w:val="16"/>
              </w:rPr>
              <w:t>TICS</w:t>
            </w:r>
            <w:r w:rsidR="00D71D4E" w:rsidRPr="002755D1">
              <w:rPr>
                <w:rFonts w:ascii="Calibri" w:hAnsi="Calibri" w:cs="Calibri"/>
                <w:iCs/>
                <w:sz w:val="16"/>
                <w:szCs w:val="16"/>
              </w:rPr>
              <w:t>, UTU, Bardoli, GJ, India</w:t>
            </w:r>
          </w:p>
          <w:p w14:paraId="7CA342FD" w14:textId="6258C870" w:rsidR="0055524C" w:rsidRPr="002755D1" w:rsidRDefault="00D71D4E" w:rsidP="00B914A7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2755D1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B07377" w:rsidRPr="002755D1">
              <w:rPr>
                <w:rFonts w:ascii="Calibri" w:hAnsi="Calibri" w:cs="Calibri"/>
                <w:iCs/>
                <w:sz w:val="16"/>
                <w:szCs w:val="16"/>
              </w:rPr>
              <w:t>Hands-on Training Program on Instruments used in Bio-Organic Lab</w:t>
            </w:r>
            <w:r w:rsidRPr="002755D1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="007C5FA8" w:rsidRPr="002755D1">
              <w:rPr>
                <w:rFonts w:ascii="Calibri" w:hAnsi="Calibri" w:cs="Calibri"/>
                <w:iCs/>
                <w:sz w:val="16"/>
                <w:szCs w:val="16"/>
              </w:rPr>
              <w:t xml:space="preserve">January, 2023 </w:t>
            </w:r>
            <w:r w:rsidRPr="002755D1">
              <w:rPr>
                <w:rFonts w:ascii="Calibri" w:hAnsi="Calibri" w:cs="Calibri"/>
                <w:iCs/>
                <w:sz w:val="16"/>
                <w:szCs w:val="16"/>
              </w:rPr>
              <w:t>(</w:t>
            </w:r>
            <w:r w:rsidR="007C5FA8" w:rsidRPr="002755D1">
              <w:rPr>
                <w:rFonts w:ascii="Calibri" w:hAnsi="Calibri" w:cs="Calibri"/>
                <w:iCs/>
                <w:sz w:val="16"/>
                <w:szCs w:val="16"/>
              </w:rPr>
              <w:t>9</w:t>
            </w:r>
            <w:r w:rsidRPr="002755D1">
              <w:rPr>
                <w:rFonts w:ascii="Calibri" w:hAnsi="Calibri" w:cs="Calibri"/>
                <w:iCs/>
                <w:sz w:val="16"/>
                <w:szCs w:val="16"/>
              </w:rPr>
              <w:t>.00am-</w:t>
            </w:r>
            <w:r w:rsidR="007C5FA8" w:rsidRPr="002755D1">
              <w:rPr>
                <w:rFonts w:ascii="Calibri" w:hAnsi="Calibri" w:cs="Calibri"/>
                <w:iCs/>
                <w:sz w:val="16"/>
                <w:szCs w:val="16"/>
              </w:rPr>
              <w:t xml:space="preserve"> 4.00pm</w:t>
            </w:r>
            <w:r w:rsidRPr="002755D1">
              <w:rPr>
                <w:rFonts w:ascii="Calibri" w:hAnsi="Calibri" w:cs="Calibri"/>
                <w:iCs/>
                <w:sz w:val="16"/>
                <w:szCs w:val="16"/>
              </w:rPr>
              <w:t>, IST)</w:t>
            </w:r>
          </w:p>
        </w:tc>
      </w:tr>
      <w:tr w:rsidR="00532961" w:rsidRPr="00C4319F" w14:paraId="09C6838B" w14:textId="77777777" w:rsidTr="00592C98">
        <w:trPr>
          <w:trHeight w:val="51"/>
        </w:trPr>
        <w:tc>
          <w:tcPr>
            <w:tcW w:w="2268" w:type="dxa"/>
            <w:vAlign w:val="center"/>
          </w:tcPr>
          <w:p w14:paraId="714D9EB4" w14:textId="18F7D2A6" w:rsidR="00532961" w:rsidRDefault="00532961" w:rsidP="00532961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</w:t>
            </w:r>
            <w:r w:rsidR="00927D5A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6</w:t>
            </w:r>
            <w:r w:rsidR="00927D5A" w:rsidRPr="00927D5A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 w:rsidR="00927D5A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July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2022</w:t>
            </w:r>
          </w:p>
        </w:tc>
        <w:tc>
          <w:tcPr>
            <w:tcW w:w="7822" w:type="dxa"/>
            <w:vAlign w:val="center"/>
          </w:tcPr>
          <w:p w14:paraId="1EC08E17" w14:textId="1E52C324" w:rsidR="00532961" w:rsidRPr="002F6403" w:rsidRDefault="00532961" w:rsidP="00532961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Co-Ordinator-Invited talk, </w:t>
            </w:r>
            <w:r w:rsidRPr="002F6403">
              <w:rPr>
                <w:rFonts w:ascii="Calibri" w:hAnsi="Calibri" w:cs="Calibri"/>
                <w:iCs/>
                <w:sz w:val="16"/>
                <w:szCs w:val="16"/>
              </w:rPr>
              <w:t>Department chemistry, UTU, Bardoli, GJ, India</w:t>
            </w:r>
          </w:p>
          <w:p w14:paraId="49CE48AA" w14:textId="0D3186DB" w:rsidR="00532961" w:rsidRDefault="00532961" w:rsidP="00532961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196041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F65C4C" w:rsidRPr="00F65C4C">
              <w:rPr>
                <w:rFonts w:ascii="Calibri" w:hAnsi="Calibri" w:cs="Calibri"/>
                <w:iCs/>
                <w:sz w:val="16"/>
                <w:szCs w:val="16"/>
              </w:rPr>
              <w:t>Opportunities for Higher Studies in Abroad</w:t>
            </w:r>
            <w:r w:rsidR="00F65C4C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F11069">
              <w:rPr>
                <w:rFonts w:ascii="Calibri" w:hAnsi="Calibri" w:cs="Calibri"/>
                <w:iCs/>
                <w:sz w:val="16"/>
                <w:szCs w:val="16"/>
              </w:rPr>
              <w:t>2</w:t>
            </w:r>
            <w:r w:rsidR="00F65C4C">
              <w:rPr>
                <w:rFonts w:ascii="Calibri" w:hAnsi="Calibri" w:cs="Calibri"/>
                <w:iCs/>
                <w:sz w:val="16"/>
                <w:szCs w:val="16"/>
              </w:rPr>
              <w:t>6</w:t>
            </w:r>
            <w:r w:rsidR="00F65C4C" w:rsidRPr="00F65C4C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="00F65C4C">
              <w:rPr>
                <w:rFonts w:ascii="Calibri" w:hAnsi="Calibri" w:cs="Calibri"/>
                <w:iCs/>
                <w:sz w:val="16"/>
                <w:szCs w:val="16"/>
              </w:rPr>
              <w:t xml:space="preserve"> July </w:t>
            </w:r>
            <w:r w:rsidRPr="00F11069">
              <w:rPr>
                <w:rFonts w:ascii="Calibri" w:hAnsi="Calibri" w:cs="Calibri"/>
                <w:iCs/>
                <w:sz w:val="16"/>
                <w:szCs w:val="16"/>
              </w:rPr>
              <w:t>2022 (1</w:t>
            </w:r>
            <w:r w:rsidR="00927D5A">
              <w:rPr>
                <w:rFonts w:ascii="Calibri" w:hAnsi="Calibri" w:cs="Calibri"/>
                <w:iCs/>
                <w:sz w:val="16"/>
                <w:szCs w:val="16"/>
              </w:rPr>
              <w:t>1.00am</w:t>
            </w:r>
            <w:r w:rsidRPr="00F11069">
              <w:rPr>
                <w:rFonts w:ascii="Calibri" w:hAnsi="Calibri" w:cs="Calibri"/>
                <w:iCs/>
                <w:sz w:val="16"/>
                <w:szCs w:val="16"/>
              </w:rPr>
              <w:t>-</w:t>
            </w:r>
            <w:r w:rsidR="00927D5A">
              <w:rPr>
                <w:rFonts w:ascii="Calibri" w:hAnsi="Calibri" w:cs="Calibri"/>
                <w:iCs/>
                <w:sz w:val="16"/>
                <w:szCs w:val="16"/>
              </w:rPr>
              <w:t>1.00</w:t>
            </w:r>
            <w:r w:rsidRPr="00F11069">
              <w:rPr>
                <w:rFonts w:ascii="Calibri" w:hAnsi="Calibri" w:cs="Calibri"/>
                <w:iCs/>
                <w:sz w:val="16"/>
                <w:szCs w:val="16"/>
              </w:rPr>
              <w:t>pm, IST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196041" w:rsidRPr="00C4319F" w14:paraId="040D5414" w14:textId="77777777" w:rsidTr="00592C98">
        <w:trPr>
          <w:trHeight w:val="51"/>
        </w:trPr>
        <w:tc>
          <w:tcPr>
            <w:tcW w:w="2268" w:type="dxa"/>
            <w:vAlign w:val="center"/>
          </w:tcPr>
          <w:p w14:paraId="040AE1A1" w14:textId="6E0BF248" w:rsidR="00196041" w:rsidRPr="007D1189" w:rsidRDefault="00154A44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22</w:t>
            </w:r>
            <w:r w:rsidRPr="00154A44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nd</w:t>
            </w:r>
            <w:r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March 2022</w:t>
            </w:r>
          </w:p>
        </w:tc>
        <w:tc>
          <w:tcPr>
            <w:tcW w:w="7822" w:type="dxa"/>
            <w:vAlign w:val="center"/>
          </w:tcPr>
          <w:p w14:paraId="4AD54A6A" w14:textId="6BFA7848" w:rsidR="00154A44" w:rsidRPr="002F6403" w:rsidRDefault="00F47A4A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Co-Ordinator-Invited talk</w:t>
            </w:r>
            <w:r w:rsidR="002F6403">
              <w:rPr>
                <w:rFonts w:ascii="Calibri" w:hAnsi="Calibri" w:cs="Calibri"/>
                <w:iCs/>
                <w:sz w:val="20"/>
                <w:szCs w:val="20"/>
              </w:rPr>
              <w:t xml:space="preserve"> (Webinar)</w:t>
            </w:r>
            <w:r w:rsidR="00F11069"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="002F6403" w:rsidRPr="002F6403">
              <w:rPr>
                <w:rFonts w:ascii="Calibri" w:hAnsi="Calibri" w:cs="Calibri"/>
                <w:iCs/>
                <w:sz w:val="16"/>
                <w:szCs w:val="16"/>
              </w:rPr>
              <w:t>Department chemistry, UTU, Bardoli, GJ,</w:t>
            </w:r>
            <w:r w:rsidR="00154A44" w:rsidRPr="002F6403">
              <w:rPr>
                <w:rFonts w:ascii="Calibri" w:hAnsi="Calibri" w:cs="Calibri"/>
                <w:iCs/>
                <w:sz w:val="16"/>
                <w:szCs w:val="16"/>
              </w:rPr>
              <w:t xml:space="preserve"> India</w:t>
            </w:r>
          </w:p>
          <w:p w14:paraId="307E9B01" w14:textId="6684CBEF" w:rsidR="00196041" w:rsidRDefault="00154A44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196041">
              <w:rPr>
                <w:rFonts w:ascii="Calibri" w:hAnsi="Calibri" w:cs="Calibri"/>
                <w:iCs/>
                <w:sz w:val="16"/>
                <w:szCs w:val="16"/>
              </w:rPr>
              <w:t xml:space="preserve">Topic: </w:t>
            </w:r>
            <w:r w:rsidR="00F11069" w:rsidRPr="00F11069">
              <w:rPr>
                <w:rFonts w:ascii="Calibri" w:hAnsi="Calibri" w:cs="Calibri"/>
                <w:iCs/>
                <w:sz w:val="16"/>
                <w:szCs w:val="16"/>
              </w:rPr>
              <w:t>Research Opportunities (PhD &amp; Postdoc) in South Korea</w:t>
            </w:r>
            <w:r w:rsidR="00F65C4C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="00F11069" w:rsidRPr="00F11069">
              <w:rPr>
                <w:rFonts w:ascii="Calibri" w:hAnsi="Calibri" w:cs="Calibri"/>
                <w:iCs/>
                <w:sz w:val="16"/>
                <w:szCs w:val="16"/>
              </w:rPr>
              <w:t>21</w:t>
            </w:r>
            <w:r w:rsidR="00F11069" w:rsidRPr="00C0669D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st</w:t>
            </w:r>
            <w:r w:rsidR="00C0669D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F11069" w:rsidRPr="00F11069">
              <w:rPr>
                <w:rFonts w:ascii="Calibri" w:hAnsi="Calibri" w:cs="Calibri"/>
                <w:iCs/>
                <w:sz w:val="16"/>
                <w:szCs w:val="16"/>
              </w:rPr>
              <w:t>March 2022 (1.30-2.30 pm, IST</w:t>
            </w:r>
            <w:r w:rsidR="00F11069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B7256E" w:rsidRPr="00C4319F" w14:paraId="345C6B11" w14:textId="77777777" w:rsidTr="00592C98">
        <w:trPr>
          <w:trHeight w:val="51"/>
        </w:trPr>
        <w:tc>
          <w:tcPr>
            <w:tcW w:w="2268" w:type="dxa"/>
            <w:vAlign w:val="center"/>
          </w:tcPr>
          <w:p w14:paraId="56A4CD73" w14:textId="0EF71751" w:rsidR="00B7256E" w:rsidRPr="007D1189" w:rsidRDefault="00B7256E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2</w:t>
            </w:r>
            <w:r w:rsidR="00154A44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4</w:t>
            </w:r>
            <w:r w:rsidR="00154A44" w:rsidRPr="00154A44">
              <w:rPr>
                <w:rFonts w:ascii="Calibri" w:hAnsi="Calibri" w:cs="Calibri"/>
                <w:b/>
                <w:bCs/>
                <w:iCs/>
                <w:sz w:val="20"/>
                <w:szCs w:val="20"/>
                <w:vertAlign w:val="superscript"/>
              </w:rPr>
              <w:t>th</w:t>
            </w:r>
            <w:r w:rsidR="00154A44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 Jan 2018</w:t>
            </w:r>
          </w:p>
        </w:tc>
        <w:tc>
          <w:tcPr>
            <w:tcW w:w="7822" w:type="dxa"/>
            <w:vAlign w:val="center"/>
          </w:tcPr>
          <w:p w14:paraId="1677DEEB" w14:textId="0D3714DD" w:rsidR="00B51078" w:rsidRDefault="00154A44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 xml:space="preserve">Organizing committee </w:t>
            </w:r>
            <w:r w:rsidR="00196041">
              <w:rPr>
                <w:rFonts w:ascii="Calibri" w:hAnsi="Calibri" w:cs="Calibri"/>
                <w:iCs/>
                <w:sz w:val="20"/>
                <w:szCs w:val="20"/>
              </w:rPr>
              <w:t>Member-</w:t>
            </w:r>
            <w:r w:rsidR="00B51078">
              <w:rPr>
                <w:rFonts w:ascii="Calibri" w:hAnsi="Calibri" w:cs="Calibri"/>
                <w:iCs/>
                <w:sz w:val="20"/>
                <w:szCs w:val="20"/>
              </w:rPr>
              <w:t>One day workshop organized</w:t>
            </w:r>
            <w:r w:rsidR="00F11069">
              <w:rPr>
                <w:rFonts w:ascii="Calibri" w:hAnsi="Calibri" w:cs="Calibri"/>
                <w:iCs/>
                <w:sz w:val="20"/>
                <w:szCs w:val="20"/>
              </w:rPr>
              <w:t xml:space="preserve">, </w:t>
            </w:r>
            <w:r w:rsidR="00B51078" w:rsidRPr="00196041">
              <w:rPr>
                <w:rFonts w:ascii="Calibri" w:hAnsi="Calibri" w:cs="Calibri"/>
                <w:iCs/>
                <w:sz w:val="16"/>
                <w:szCs w:val="16"/>
              </w:rPr>
              <w:t>RCSC College, Kolhapur, MS, India</w:t>
            </w:r>
          </w:p>
          <w:p w14:paraId="10EB77B7" w14:textId="7E10F1C0" w:rsidR="00B7256E" w:rsidRPr="002B430C" w:rsidRDefault="00B51078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196041">
              <w:rPr>
                <w:rFonts w:ascii="Calibri" w:hAnsi="Calibri" w:cs="Calibri"/>
                <w:iCs/>
                <w:sz w:val="16"/>
                <w:szCs w:val="16"/>
              </w:rPr>
              <w:t>Topic: Recent development</w:t>
            </w:r>
            <w:r w:rsidR="00196041" w:rsidRPr="00196041">
              <w:rPr>
                <w:rFonts w:ascii="Calibri" w:hAnsi="Calibri" w:cs="Calibri"/>
                <w:iCs/>
                <w:sz w:val="16"/>
                <w:szCs w:val="16"/>
              </w:rPr>
              <w:t xml:space="preserve">s </w:t>
            </w:r>
            <w:r w:rsidRPr="00196041">
              <w:rPr>
                <w:rFonts w:ascii="Calibri" w:hAnsi="Calibri" w:cs="Calibri"/>
                <w:iCs/>
                <w:sz w:val="16"/>
                <w:szCs w:val="16"/>
              </w:rPr>
              <w:t xml:space="preserve">in Chemistry </w:t>
            </w:r>
          </w:p>
        </w:tc>
      </w:tr>
    </w:tbl>
    <w:bookmarkEnd w:id="8"/>
    <w:p w14:paraId="08DC1D99" w14:textId="51062456" w:rsidR="00B7256E" w:rsidRPr="007F7320" w:rsidRDefault="007F7320" w:rsidP="00F6038D">
      <w:pPr>
        <w:spacing w:line="276" w:lineRule="auto"/>
        <w:ind w:left="300"/>
        <w:jc w:val="center"/>
        <w:rPr>
          <w:rFonts w:ascii="Bahnschrift" w:hAnsi="Bahnschrift"/>
          <w:b/>
          <w:sz w:val="20"/>
          <w:szCs w:val="20"/>
        </w:rPr>
      </w:pPr>
      <w:r w:rsidRPr="007F7320">
        <w:rPr>
          <w:rFonts w:ascii="Bahnschrift" w:hAnsi="Bahnschrift"/>
          <w:b/>
          <w:sz w:val="20"/>
          <w:szCs w:val="20"/>
        </w:rPr>
        <w:t>INSTRUMENTS HANDLED &amp; SKILLS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822"/>
      </w:tblGrid>
      <w:tr w:rsidR="00B7256E" w:rsidRPr="00C4319F" w14:paraId="1805B2B5" w14:textId="77777777" w:rsidTr="00592C98">
        <w:trPr>
          <w:trHeight w:val="51"/>
        </w:trPr>
        <w:tc>
          <w:tcPr>
            <w:tcW w:w="2268" w:type="dxa"/>
            <w:vAlign w:val="center"/>
          </w:tcPr>
          <w:p w14:paraId="7B43C3DA" w14:textId="77777777" w:rsidR="00AE1AA0" w:rsidRDefault="00B7256E" w:rsidP="00F6038D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D118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Good Practice </w:t>
            </w:r>
            <w:r w:rsidR="007F7320" w:rsidRPr="007D118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for</w:t>
            </w:r>
          </w:p>
          <w:p w14:paraId="2A4702A9" w14:textId="39869660" w:rsidR="00B7256E" w:rsidRPr="007D1189" w:rsidRDefault="00B7256E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Handling of Instruments</w:t>
            </w:r>
          </w:p>
        </w:tc>
        <w:tc>
          <w:tcPr>
            <w:tcW w:w="7822" w:type="dxa"/>
            <w:vAlign w:val="center"/>
          </w:tcPr>
          <w:p w14:paraId="3AFD0716" w14:textId="4208F119" w:rsidR="00B7256E" w:rsidRPr="007F7320" w:rsidRDefault="00B7256E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Electrospinning Unit (Royal, HD30)</w:t>
            </w:r>
            <w:r w:rsidR="007F7320" w:rsidRPr="007F7320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Spectrofluorometer (Jasco, FP-750, FP-8300)</w:t>
            </w:r>
            <w:r w:rsidR="007F7320" w:rsidRPr="007F7320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UV-Visible Spectrophotometer (Shimadzu)</w:t>
            </w:r>
            <w:r w:rsidR="007F7320" w:rsidRPr="007F7320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GC (Agilent &amp; Shimadzu)</w:t>
            </w:r>
            <w:r w:rsidR="007F7320" w:rsidRPr="007F7320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GC-MS (Shimadzu QP-2010)</w:t>
            </w:r>
            <w:r w:rsidR="007F7320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GC Headspace (Agilent) for OVI Analysis</w:t>
            </w:r>
            <w:r w:rsidR="007F7320" w:rsidRPr="007F7320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HPLC (Agilent&amp; Shimadzu)</w:t>
            </w:r>
            <w:r w:rsidR="007F7320" w:rsidRPr="007F7320">
              <w:rPr>
                <w:rFonts w:ascii="Calibri" w:hAnsi="Calibri" w:cs="Calibri"/>
                <w:iCs/>
                <w:sz w:val="16"/>
                <w:szCs w:val="16"/>
              </w:rPr>
              <w:t>;</w:t>
            </w:r>
            <w:r w:rsidR="007F7320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WonAtech automatic battery cycler (WBCS 3000; WonAtech, South Korea)</w:t>
            </w:r>
          </w:p>
        </w:tc>
      </w:tr>
      <w:tr w:rsidR="00B7256E" w:rsidRPr="00C4319F" w14:paraId="229056D8" w14:textId="77777777" w:rsidTr="00592C98">
        <w:trPr>
          <w:trHeight w:val="51"/>
        </w:trPr>
        <w:tc>
          <w:tcPr>
            <w:tcW w:w="2268" w:type="dxa"/>
            <w:vAlign w:val="center"/>
          </w:tcPr>
          <w:p w14:paraId="61DB1F18" w14:textId="77777777" w:rsidR="007D1189" w:rsidRDefault="007F7320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Detailed Knowledge </w:t>
            </w:r>
          </w:p>
          <w:p w14:paraId="2DA59548" w14:textId="2A06CC5F" w:rsidR="00B7256E" w:rsidRPr="007D1189" w:rsidRDefault="007F7320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>&amp; Practical Skills</w:t>
            </w:r>
          </w:p>
        </w:tc>
        <w:tc>
          <w:tcPr>
            <w:tcW w:w="7822" w:type="dxa"/>
            <w:vAlign w:val="center"/>
          </w:tcPr>
          <w:p w14:paraId="3688361A" w14:textId="16A57BF6" w:rsidR="00B7256E" w:rsidRPr="007F7320" w:rsidRDefault="007F7320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20"/>
                <w:szCs w:val="20"/>
              </w:rPr>
            </w:pP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Chromatographic techniques: HPLC, GC, GC-MS, IC, HPLC-MS, HP-TLC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7F7320">
              <w:rPr>
                <w:rFonts w:ascii="Calibri" w:hAnsi="Calibri" w:cs="Calibri"/>
                <w:iCs/>
                <w:sz w:val="16"/>
                <w:szCs w:val="16"/>
              </w:rPr>
              <w:t>Spectroscopic methods: UV, IR, MASS, NMR; Instrumental &amp; Classical analysis; CR2032 coin-type cell fabrication (Li-ion Battery); Electrospun nanofiber preparation by electrospinning process; Preparation composite hydrogels and films</w:t>
            </w:r>
          </w:p>
        </w:tc>
      </w:tr>
      <w:tr w:rsidR="007D1189" w:rsidRPr="00C4319F" w14:paraId="4E3C1339" w14:textId="77777777" w:rsidTr="007D1189">
        <w:trPr>
          <w:trHeight w:val="50"/>
        </w:trPr>
        <w:tc>
          <w:tcPr>
            <w:tcW w:w="2268" w:type="dxa"/>
            <w:vAlign w:val="center"/>
          </w:tcPr>
          <w:p w14:paraId="40277D08" w14:textId="5535EA7A" w:rsidR="007D1189" w:rsidRPr="007D1189" w:rsidRDefault="007D1189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 w:rsidRPr="007D1189"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  <w:t xml:space="preserve">Chemistry Software </w:t>
            </w:r>
          </w:p>
        </w:tc>
        <w:tc>
          <w:tcPr>
            <w:tcW w:w="7822" w:type="dxa"/>
            <w:vAlign w:val="center"/>
          </w:tcPr>
          <w:p w14:paraId="45F47512" w14:textId="3A3BC6EF" w:rsidR="007D1189" w:rsidRPr="007F7320" w:rsidRDefault="007D1189" w:rsidP="00A47E0B">
            <w:pPr>
              <w:pStyle w:val="TableParagraph"/>
              <w:spacing w:line="276" w:lineRule="auto"/>
              <w:ind w:left="140"/>
              <w:rPr>
                <w:rFonts w:ascii="Calibri" w:hAnsi="Calibri" w:cs="Calibri"/>
                <w:iCs/>
                <w:sz w:val="16"/>
                <w:szCs w:val="16"/>
              </w:rPr>
            </w:pPr>
            <w:r w:rsidRPr="007D1189">
              <w:rPr>
                <w:rFonts w:ascii="Calibri" w:hAnsi="Calibri" w:cs="Calibri"/>
                <w:iCs/>
                <w:sz w:val="16"/>
                <w:szCs w:val="16"/>
              </w:rPr>
              <w:t>Origin</w:t>
            </w:r>
            <w:r w:rsidR="00C766A8">
              <w:rPr>
                <w:rFonts w:ascii="Calibri" w:hAnsi="Calibri" w:cs="Calibri"/>
                <w:iCs/>
                <w:sz w:val="16"/>
                <w:szCs w:val="16"/>
              </w:rPr>
              <w:t>Pro</w:t>
            </w:r>
            <w:r w:rsidRPr="007D1189">
              <w:rPr>
                <w:rFonts w:ascii="Calibri" w:hAnsi="Calibri" w:cs="Calibri"/>
                <w:iCs/>
                <w:sz w:val="16"/>
                <w:szCs w:val="16"/>
              </w:rPr>
              <w:t xml:space="preserve">, Chem. Sketch, ISS draw, Sci-finder, </w:t>
            </w:r>
            <w:r w:rsidR="00B51078">
              <w:rPr>
                <w:rFonts w:ascii="Calibri" w:hAnsi="Calibri" w:cs="Calibri"/>
                <w:iCs/>
                <w:sz w:val="16"/>
                <w:szCs w:val="16"/>
              </w:rPr>
              <w:t xml:space="preserve">Endnote, </w:t>
            </w:r>
            <w:r w:rsidRPr="007D1189">
              <w:rPr>
                <w:rFonts w:ascii="Calibri" w:hAnsi="Calibri" w:cs="Calibri"/>
                <w:iCs/>
                <w:sz w:val="16"/>
                <w:szCs w:val="16"/>
              </w:rPr>
              <w:t>MS-Office (Word, Excel, Power point)</w:t>
            </w:r>
          </w:p>
        </w:tc>
      </w:tr>
    </w:tbl>
    <w:p w14:paraId="2B1E9A2D" w14:textId="303AF83E" w:rsidR="00C825E7" w:rsidRPr="00C825E7" w:rsidRDefault="00C825E7" w:rsidP="00F6038D">
      <w:pPr>
        <w:pStyle w:val="BodyText"/>
        <w:spacing w:line="276" w:lineRule="auto"/>
        <w:ind w:left="0" w:firstLine="0"/>
        <w:jc w:val="center"/>
        <w:rPr>
          <w:rFonts w:ascii="Bahnschrift" w:hAnsi="Bahnschrift" w:cstheme="minorHAnsi"/>
          <w:b/>
          <w:bCs/>
          <w:szCs w:val="14"/>
        </w:rPr>
      </w:pPr>
      <w:r w:rsidRPr="00C825E7">
        <w:rPr>
          <w:rFonts w:ascii="Bahnschrift" w:hAnsi="Bahnschrift" w:cstheme="minorHAnsi"/>
          <w:b/>
          <w:bCs/>
          <w:szCs w:val="14"/>
        </w:rPr>
        <w:t>RESEARCH PUBLICATIONS - Patents (03)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9806"/>
      </w:tblGrid>
      <w:tr w:rsidR="00C825E7" w:rsidRPr="00C4319F" w14:paraId="5DB21206" w14:textId="77777777" w:rsidTr="007B0474">
        <w:trPr>
          <w:trHeight w:val="43"/>
        </w:trPr>
        <w:tc>
          <w:tcPr>
            <w:tcW w:w="284" w:type="dxa"/>
          </w:tcPr>
          <w:p w14:paraId="3DB19BC0" w14:textId="67271CC6" w:rsidR="00C825E7" w:rsidRPr="00976338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bookmarkStart w:id="9" w:name="_Hlk98942183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806" w:type="dxa"/>
          </w:tcPr>
          <w:p w14:paraId="0F670DFE" w14:textId="77777777" w:rsidR="00976338" w:rsidRPr="00EA516D" w:rsidRDefault="00976338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Novel Methodology to Prepare Sustainable and Versatile Activated Carbon from Waste Biomass for Quick, Continuous and Pressure Filtration Technology</w:t>
            </w:r>
          </w:p>
          <w:p w14:paraId="7F762680" w14:textId="36705B30" w:rsidR="00976338" w:rsidRPr="00976338" w:rsidRDefault="00976338" w:rsidP="00F6038D">
            <w:pPr>
              <w:pStyle w:val="TableParagraph"/>
              <w:spacing w:line="276" w:lineRule="auto"/>
              <w:rPr>
                <w:rFonts w:ascii="Calibri" w:hAnsi="Calibri" w:cs="Calibri"/>
                <w:i/>
                <w:sz w:val="16"/>
                <w:szCs w:val="16"/>
              </w:rPr>
            </w:pPr>
            <w:r w:rsidRPr="00976338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Gore*,</w:t>
            </w:r>
            <w:r w:rsidRPr="00976338">
              <w:rPr>
                <w:rFonts w:ascii="Calibri" w:hAnsi="Calibri" w:cs="Calibri"/>
                <w:i/>
                <w:sz w:val="16"/>
                <w:szCs w:val="16"/>
              </w:rPr>
              <w:t xml:space="preserve"> Chandrashekhar S. Patil, Datta B. Gunjal, Vaibhav M. Naik, Ravindra D. Waghmare, Govind B. Kolekar</w:t>
            </w:r>
          </w:p>
          <w:p w14:paraId="61B0FBA0" w14:textId="72AFF342" w:rsidR="00C825E7" w:rsidRPr="00976338" w:rsidRDefault="00976338" w:rsidP="00F6038D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976338">
              <w:rPr>
                <w:rFonts w:ascii="Calibri" w:hAnsi="Calibri" w:cs="Calibri"/>
                <w:iCs/>
                <w:sz w:val="16"/>
                <w:szCs w:val="16"/>
              </w:rPr>
              <w:t>Indian Patent No. 201921013770, filed on 05-04-2019, Journal No. 19/2019 dated 10/05/2019, p19428</w:t>
            </w:r>
          </w:p>
        </w:tc>
      </w:tr>
      <w:tr w:rsidR="00C825E7" w:rsidRPr="00C4319F" w14:paraId="59783B2E" w14:textId="77777777" w:rsidTr="007B0474">
        <w:trPr>
          <w:trHeight w:val="43"/>
        </w:trPr>
        <w:tc>
          <w:tcPr>
            <w:tcW w:w="284" w:type="dxa"/>
          </w:tcPr>
          <w:p w14:paraId="136A5569" w14:textId="3F159ABC" w:rsidR="00C825E7" w:rsidRPr="00976338" w:rsidRDefault="00976338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976338"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806" w:type="dxa"/>
          </w:tcPr>
          <w:p w14:paraId="50344372" w14:textId="0B5483F6" w:rsidR="00976338" w:rsidRPr="00EA516D" w:rsidRDefault="00976338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Waste Tea Residue Derived Carbon Nanodots Enhances Productivity in Fenugreek by Improving Chlorophyll Content and Mineral Uptake</w:t>
            </w:r>
          </w:p>
          <w:p w14:paraId="000C540B" w14:textId="35040A8A" w:rsidR="00976338" w:rsidRPr="00976338" w:rsidRDefault="00976338" w:rsidP="00F6038D">
            <w:pPr>
              <w:pStyle w:val="TableParagraph"/>
              <w:spacing w:line="276" w:lineRule="auto"/>
              <w:rPr>
                <w:rFonts w:ascii="Calibri" w:hAnsi="Calibri" w:cs="Calibri"/>
                <w:i/>
                <w:sz w:val="16"/>
                <w:szCs w:val="16"/>
              </w:rPr>
            </w:pPr>
            <w:r w:rsidRPr="00976338">
              <w:rPr>
                <w:rFonts w:ascii="Calibri" w:hAnsi="Calibri" w:cs="Calibri"/>
                <w:i/>
                <w:sz w:val="16"/>
                <w:szCs w:val="16"/>
              </w:rPr>
              <w:t>Ravindra D. Waghmare</w:t>
            </w:r>
            <w:r w:rsidRPr="00976338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, Anil H. Gore</w:t>
            </w:r>
            <w:r w:rsidRPr="00976338">
              <w:rPr>
                <w:rFonts w:ascii="Calibri" w:hAnsi="Calibri" w:cs="Calibri"/>
                <w:i/>
                <w:sz w:val="16"/>
                <w:szCs w:val="16"/>
              </w:rPr>
              <w:t>, Vaibhav M. Naik, Datta B. Gunjal, Mansingraj S. Nimbalkar Govind B. Koleka</w:t>
            </w:r>
            <w:r w:rsidR="00C23FB9">
              <w:rPr>
                <w:rFonts w:ascii="Calibri" w:hAnsi="Calibri" w:cs="Calibri"/>
                <w:i/>
                <w:sz w:val="16"/>
                <w:szCs w:val="16"/>
              </w:rPr>
              <w:t>r</w:t>
            </w:r>
            <w:r w:rsidRPr="00976338">
              <w:rPr>
                <w:rFonts w:ascii="Calibri" w:hAnsi="Calibri" w:cs="Calibri"/>
                <w:i/>
                <w:sz w:val="16"/>
                <w:szCs w:val="16"/>
              </w:rPr>
              <w:t>*</w:t>
            </w:r>
          </w:p>
          <w:p w14:paraId="715B5FD4" w14:textId="2689CE57" w:rsidR="00C825E7" w:rsidRPr="00976338" w:rsidRDefault="00976338" w:rsidP="00F6038D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976338">
              <w:rPr>
                <w:rFonts w:ascii="Calibri" w:hAnsi="Calibri" w:cs="Calibri"/>
                <w:iCs/>
                <w:sz w:val="16"/>
                <w:szCs w:val="16"/>
              </w:rPr>
              <w:t>Indian Patent No. 201921021629 A, filed on 07-06-2019, Journal No. 23/2019 Dated 07/06/2019, p23901</w:t>
            </w:r>
            <w:r w:rsidR="00DC4462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DC4462" w:rsidRPr="00FF7BC0">
              <w:rPr>
                <w:rFonts w:ascii="Calibri" w:hAnsi="Calibri" w:cs="Calibri"/>
                <w:iCs/>
                <w:sz w:val="16"/>
                <w:szCs w:val="16"/>
                <w:u w:val="single"/>
              </w:rPr>
              <w:t>(Granted; Patent No.: 445678)</w:t>
            </w:r>
          </w:p>
        </w:tc>
      </w:tr>
      <w:tr w:rsidR="00C825E7" w:rsidRPr="00C4319F" w14:paraId="64824B4D" w14:textId="77777777" w:rsidTr="007B0474">
        <w:trPr>
          <w:trHeight w:val="43"/>
        </w:trPr>
        <w:tc>
          <w:tcPr>
            <w:tcW w:w="284" w:type="dxa"/>
          </w:tcPr>
          <w:p w14:paraId="74833497" w14:textId="2B170D9D" w:rsidR="00C825E7" w:rsidRPr="00976338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806" w:type="dxa"/>
          </w:tcPr>
          <w:p w14:paraId="17BC2A41" w14:textId="49627618" w:rsidR="00976338" w:rsidRPr="00EA516D" w:rsidRDefault="00976338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Carbon Dots-Fe</w:t>
            </w: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  <w:vertAlign w:val="superscript"/>
              </w:rPr>
              <w:t>3+</w:t>
            </w: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System as a Dual Probe for the Selective Determination of D-Penicillamine</w:t>
            </w:r>
          </w:p>
          <w:p w14:paraId="28ADC5AC" w14:textId="77777777" w:rsidR="00976338" w:rsidRPr="00976338" w:rsidRDefault="00976338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976338">
              <w:rPr>
                <w:rFonts w:ascii="Calibri" w:hAnsi="Calibri" w:cs="Calibri"/>
                <w:i/>
                <w:sz w:val="16"/>
                <w:szCs w:val="16"/>
              </w:rPr>
              <w:t>Vaibhav M. Naik, Datta B. Gunjal, Ravindra D. Waghmare</w:t>
            </w:r>
            <w:r w:rsidRPr="00976338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, Anil H. Gore</w:t>
            </w:r>
            <w:r w:rsidRPr="00976338">
              <w:rPr>
                <w:rFonts w:ascii="Calibri" w:hAnsi="Calibri" w:cs="Calibri"/>
                <w:i/>
                <w:sz w:val="16"/>
                <w:szCs w:val="16"/>
              </w:rPr>
              <w:t>, Govind B. Kolekar</w:t>
            </w:r>
          </w:p>
          <w:p w14:paraId="68857FBC" w14:textId="2D852AF5" w:rsidR="00C825E7" w:rsidRPr="00976338" w:rsidRDefault="00976338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976338">
              <w:rPr>
                <w:rFonts w:ascii="Calibri" w:hAnsi="Calibri" w:cs="Calibri"/>
                <w:iCs/>
                <w:sz w:val="16"/>
                <w:szCs w:val="16"/>
              </w:rPr>
              <w:t>Indian Patent No. 201721041497, filed on 22-07-2017, Journal No. 51/2017 dated 22/12/2017 49938</w:t>
            </w:r>
          </w:p>
        </w:tc>
      </w:tr>
    </w:tbl>
    <w:bookmarkEnd w:id="9"/>
    <w:p w14:paraId="1FD7DC8A" w14:textId="57FDB203" w:rsidR="001C625E" w:rsidRPr="00EA516D" w:rsidRDefault="00EA516D" w:rsidP="00F6038D">
      <w:pPr>
        <w:pStyle w:val="BodyText"/>
        <w:spacing w:line="276" w:lineRule="auto"/>
        <w:ind w:left="0" w:firstLine="0"/>
        <w:jc w:val="center"/>
        <w:rPr>
          <w:rFonts w:ascii="Bahnschrift" w:hAnsi="Bahnschrift" w:cstheme="minorHAnsi"/>
          <w:b/>
          <w:bCs/>
          <w:szCs w:val="14"/>
        </w:rPr>
      </w:pPr>
      <w:r w:rsidRPr="00EA516D">
        <w:rPr>
          <w:rFonts w:ascii="Bahnschrift" w:hAnsi="Bahnschrift" w:cstheme="minorHAnsi"/>
          <w:b/>
          <w:bCs/>
          <w:szCs w:val="14"/>
        </w:rPr>
        <w:t>RESEARCH PUBLICATIONS-Books</w:t>
      </w:r>
      <w:r w:rsidR="003B4550">
        <w:rPr>
          <w:rFonts w:ascii="Bahnschrift" w:hAnsi="Bahnschrift" w:cstheme="minorHAnsi"/>
          <w:b/>
          <w:bCs/>
          <w:szCs w:val="14"/>
        </w:rPr>
        <w:t>/Chapter</w:t>
      </w:r>
      <w:r w:rsidR="00641708">
        <w:rPr>
          <w:rFonts w:ascii="Bahnschrift" w:hAnsi="Bahnschrift" w:cstheme="minorHAnsi"/>
          <w:b/>
          <w:bCs/>
          <w:szCs w:val="14"/>
        </w:rPr>
        <w:t xml:space="preserve">s </w:t>
      </w:r>
      <w:r w:rsidRPr="00EA516D">
        <w:rPr>
          <w:rFonts w:ascii="Bahnschrift" w:hAnsi="Bahnschrift" w:cstheme="minorHAnsi"/>
          <w:b/>
          <w:bCs/>
          <w:szCs w:val="14"/>
        </w:rPr>
        <w:t>(</w:t>
      </w:r>
      <w:r w:rsidR="00F9571F">
        <w:rPr>
          <w:rFonts w:ascii="Bahnschrift" w:hAnsi="Bahnschrift" w:cstheme="minorHAnsi"/>
          <w:b/>
          <w:bCs/>
          <w:szCs w:val="14"/>
        </w:rPr>
        <w:t>10</w:t>
      </w:r>
      <w:r w:rsidR="00BF340F">
        <w:rPr>
          <w:rFonts w:ascii="Bahnschrift" w:hAnsi="Bahnschrift" w:cstheme="minorHAnsi"/>
          <w:b/>
          <w:bCs/>
          <w:szCs w:val="14"/>
        </w:rPr>
        <w:t xml:space="preserve"> </w:t>
      </w:r>
      <w:r w:rsidRPr="00EA516D">
        <w:rPr>
          <w:rFonts w:ascii="Bahnschrift" w:hAnsi="Bahnschrift" w:cstheme="minorHAnsi"/>
          <w:b/>
          <w:bCs/>
          <w:szCs w:val="14"/>
        </w:rPr>
        <w:t>No.)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9806"/>
      </w:tblGrid>
      <w:tr w:rsidR="00EB1F9F" w:rsidRPr="00C4319F" w14:paraId="71F9C9DC" w14:textId="77777777" w:rsidTr="007B0474">
        <w:trPr>
          <w:trHeight w:val="43"/>
        </w:trPr>
        <w:tc>
          <w:tcPr>
            <w:tcW w:w="284" w:type="dxa"/>
          </w:tcPr>
          <w:p w14:paraId="40774062" w14:textId="486717C7" w:rsidR="00EB1F9F" w:rsidRDefault="00EB1F9F" w:rsidP="002F6DDB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9806" w:type="dxa"/>
          </w:tcPr>
          <w:p w14:paraId="16C1E719" w14:textId="77777777" w:rsidR="00EB1F9F" w:rsidRPr="00EA516D" w:rsidRDefault="00EB1F9F" w:rsidP="00EB1F9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3A3FA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Biopolymer-Based Nanocomposites for Adsorption/Recovery of Fertilizer Nutrients in Agricultural Applications</w:t>
            </w:r>
          </w:p>
          <w:p w14:paraId="27CB6C65" w14:textId="77777777" w:rsidR="00EB1F9F" w:rsidRPr="00EA516D" w:rsidRDefault="00EB1F9F" w:rsidP="00EB1F9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3A3FAF">
              <w:rPr>
                <w:rFonts w:ascii="Calibri" w:hAnsi="Calibri" w:cs="Calibri"/>
                <w:i/>
                <w:sz w:val="16"/>
                <w:szCs w:val="16"/>
              </w:rPr>
              <w:t>Amrutlal L Prajapat, Pooja V Devre, Pinal S Bhavsar, Omkar S Nille, Pravin R Dongare,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 w:rsidRPr="00EA516D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420A2F04" w14:textId="77777777" w:rsidR="00EB1F9F" w:rsidRDefault="00EB1F9F" w:rsidP="00EB1F9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3A3FAF">
              <w:rPr>
                <w:rFonts w:ascii="Calibri" w:hAnsi="Calibri" w:cs="Calibri"/>
                <w:iCs/>
                <w:sz w:val="16"/>
                <w:szCs w:val="16"/>
              </w:rPr>
              <w:t>Abd-Elsalam, K.A., Hashim, A.F., Ahmed, F.K., Thomas, S. (eds) Biopolymeric Nanoparticles for Agricultural Applications. Nanotechnology in the Life Sciences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 w:rsidRPr="003A3FAF">
              <w:rPr>
                <w:rFonts w:ascii="Calibri" w:hAnsi="Calibri" w:cs="Calibri"/>
                <w:iCs/>
                <w:sz w:val="16"/>
                <w:szCs w:val="16"/>
              </w:rPr>
              <w:t>Springer, Cham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(2024, 59-77)</w:t>
            </w:r>
          </w:p>
          <w:p w14:paraId="39EDC70B" w14:textId="1BBA7B81" w:rsidR="00EB1F9F" w:rsidRPr="002563E0" w:rsidRDefault="00EB1F9F" w:rsidP="00EB1F9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DOI: </w:t>
            </w:r>
            <w:r w:rsidRPr="003A3FAF">
              <w:rPr>
                <w:rFonts w:ascii="Calibri" w:hAnsi="Calibri" w:cs="Calibri"/>
                <w:iCs/>
                <w:sz w:val="16"/>
                <w:szCs w:val="16"/>
              </w:rPr>
              <w:t>10.1007/978-3-031-68834-8_3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; ISBN: </w:t>
            </w:r>
            <w:r w:rsidRPr="002872EB">
              <w:rPr>
                <w:rFonts w:ascii="Calibri" w:hAnsi="Calibri" w:cs="Calibri"/>
                <w:iCs/>
                <w:sz w:val="16"/>
                <w:szCs w:val="16"/>
              </w:rPr>
              <w:t>978-3-031-68834-8</w:t>
            </w:r>
          </w:p>
        </w:tc>
      </w:tr>
      <w:tr w:rsidR="002563E0" w:rsidRPr="00C4319F" w14:paraId="5A864AD1" w14:textId="77777777" w:rsidTr="007B0474">
        <w:trPr>
          <w:trHeight w:val="43"/>
        </w:trPr>
        <w:tc>
          <w:tcPr>
            <w:tcW w:w="284" w:type="dxa"/>
          </w:tcPr>
          <w:p w14:paraId="35415DB5" w14:textId="6CF10871" w:rsidR="002563E0" w:rsidRDefault="002563E0" w:rsidP="002F6DDB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806" w:type="dxa"/>
          </w:tcPr>
          <w:p w14:paraId="0912B848" w14:textId="77777777" w:rsidR="00EB1F9F" w:rsidRPr="00EA516D" w:rsidRDefault="00EB1F9F" w:rsidP="00EB1F9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2563E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Analytical applications of graphene oxide-based hydrogels</w:t>
            </w:r>
          </w:p>
          <w:p w14:paraId="2E344C58" w14:textId="77777777" w:rsidR="00EB1F9F" w:rsidRPr="00EA516D" w:rsidRDefault="00EB1F9F" w:rsidP="00EB1F9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2563E0">
              <w:rPr>
                <w:rFonts w:ascii="Calibri" w:hAnsi="Calibri" w:cs="Calibri"/>
                <w:i/>
                <w:sz w:val="16"/>
                <w:szCs w:val="16"/>
              </w:rPr>
              <w:t>Pravin R Dongare, Omkar S Nille, Pinal S Bhavsar, Pooja V Devre, Govind B Kolekar, Amrutlal L Prajapat,</w:t>
            </w:r>
            <w:r w:rsidRPr="008E7358"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 w:rsidRPr="00EA516D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27618990" w14:textId="77777777" w:rsidR="00EB1F9F" w:rsidRPr="00054FF9" w:rsidRDefault="00EB1F9F" w:rsidP="00EB1F9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054FF9">
              <w:rPr>
                <w:rFonts w:ascii="Calibri" w:hAnsi="Calibri" w:cs="Calibri"/>
                <w:iCs/>
                <w:sz w:val="16"/>
                <w:szCs w:val="16"/>
              </w:rPr>
              <w:t>Suresh Kumar Kailasa (eds), Analytical Applications of Graphene Oxide, Elsevier, Comprehensive Analytical Chemistry, Volume 106 (2024, 391-434)</w:t>
            </w:r>
          </w:p>
          <w:p w14:paraId="27B4B4BC" w14:textId="63E718A0" w:rsidR="002563E0" w:rsidRPr="008E7358" w:rsidRDefault="00EB1F9F" w:rsidP="00EB1F9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054FF9">
              <w:rPr>
                <w:rFonts w:ascii="Calibri" w:hAnsi="Calibri" w:cs="Calibri"/>
                <w:iCs/>
                <w:sz w:val="16"/>
                <w:szCs w:val="16"/>
              </w:rPr>
              <w:t>DOI: 10.1016/bs.coac.2024.03.005; ISBN: 9780443296420</w:t>
            </w:r>
          </w:p>
        </w:tc>
      </w:tr>
      <w:tr w:rsidR="002F6DDB" w:rsidRPr="00C4319F" w14:paraId="4397D472" w14:textId="77777777" w:rsidTr="007B0474">
        <w:trPr>
          <w:trHeight w:val="43"/>
        </w:trPr>
        <w:tc>
          <w:tcPr>
            <w:tcW w:w="284" w:type="dxa"/>
          </w:tcPr>
          <w:p w14:paraId="72710EE5" w14:textId="70EB3BFF" w:rsidR="002F6DDB" w:rsidRPr="00EB1F9F" w:rsidRDefault="00F921FC" w:rsidP="002F6DDB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B1F9F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806" w:type="dxa"/>
          </w:tcPr>
          <w:p w14:paraId="2B069D4E" w14:textId="77777777" w:rsidR="002F6DDB" w:rsidRPr="00EB1F9F" w:rsidRDefault="002F6DDB" w:rsidP="002F6DDB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B1F9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Green miniaturized technologies for microplastic/nanoplastics separation and analysis</w:t>
            </w:r>
          </w:p>
          <w:p w14:paraId="37CD8ED4" w14:textId="77777777" w:rsidR="002F6DDB" w:rsidRPr="00EB1F9F" w:rsidRDefault="002F6DDB" w:rsidP="002F6DDB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EB1F9F">
              <w:rPr>
                <w:rFonts w:ascii="Calibri" w:hAnsi="Calibri" w:cs="Calibri"/>
                <w:i/>
                <w:sz w:val="16"/>
                <w:szCs w:val="16"/>
              </w:rPr>
              <w:t xml:space="preserve">Pinal Bhavsar, </w:t>
            </w:r>
            <w:r w:rsidRPr="00EB1F9F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76555B2D" w14:textId="18A8BFD6" w:rsidR="002F6DDB" w:rsidRPr="00EB1F9F" w:rsidRDefault="002F6DDB" w:rsidP="002F6DDB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EB1F9F">
              <w:rPr>
                <w:rFonts w:ascii="Calibri" w:hAnsi="Calibri" w:cs="Calibri"/>
                <w:iCs/>
                <w:sz w:val="16"/>
                <w:szCs w:val="16"/>
              </w:rPr>
              <w:t xml:space="preserve">Green Miniaturized Technologies in Analytical &amp; Bioanalytical Chemistry, Comprehensive Analytical Chemistry, Elsevier (2023, </w:t>
            </w:r>
            <w:r w:rsidR="00D61DBC" w:rsidRPr="00EB1F9F">
              <w:rPr>
                <w:rFonts w:ascii="Calibri" w:hAnsi="Calibri" w:cs="Calibri"/>
                <w:iCs/>
                <w:sz w:val="16"/>
                <w:szCs w:val="16"/>
              </w:rPr>
              <w:t xml:space="preserve">In Press </w:t>
            </w:r>
            <w:r w:rsidRPr="00EB1F9F">
              <w:rPr>
                <w:rFonts w:ascii="Calibri" w:hAnsi="Calibri" w:cs="Calibri"/>
                <w:iCs/>
                <w:sz w:val="16"/>
                <w:szCs w:val="16"/>
              </w:rPr>
              <w:t xml:space="preserve">Accepted) </w:t>
            </w:r>
          </w:p>
        </w:tc>
      </w:tr>
      <w:tr w:rsidR="00A024E0" w:rsidRPr="00C4319F" w14:paraId="671E0586" w14:textId="77777777" w:rsidTr="007B0474">
        <w:trPr>
          <w:trHeight w:val="43"/>
        </w:trPr>
        <w:tc>
          <w:tcPr>
            <w:tcW w:w="284" w:type="dxa"/>
          </w:tcPr>
          <w:p w14:paraId="3323E40E" w14:textId="46A0CA85" w:rsidR="00A024E0" w:rsidRDefault="00A024E0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806" w:type="dxa"/>
          </w:tcPr>
          <w:p w14:paraId="389EF045" w14:textId="63B311DD" w:rsidR="00A024E0" w:rsidRPr="00EA516D" w:rsidRDefault="002F6DDB" w:rsidP="00A024E0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2F6DDB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Polymer–Graphitic Nitride Composites for Wastewater Treatment</w:t>
            </w:r>
          </w:p>
          <w:p w14:paraId="44744B53" w14:textId="76C5AE49" w:rsidR="00A024E0" w:rsidRPr="00EA516D" w:rsidRDefault="002F6DDB" w:rsidP="00A024E0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2F6DDB">
              <w:rPr>
                <w:rFonts w:ascii="Calibri" w:hAnsi="Calibri" w:cs="Calibri"/>
                <w:i/>
                <w:sz w:val="16"/>
                <w:szCs w:val="16"/>
              </w:rPr>
              <w:lastRenderedPageBreak/>
              <w:t>Chandrashekhar S</w:t>
            </w:r>
            <w:r w:rsidR="00C73A46"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2F6DDB">
              <w:rPr>
                <w:rFonts w:ascii="Calibri" w:hAnsi="Calibri" w:cs="Calibri"/>
                <w:i/>
                <w:sz w:val="16"/>
                <w:szCs w:val="16"/>
              </w:rPr>
              <w:t xml:space="preserve"> Patil, Akhilesh N</w:t>
            </w:r>
            <w:r w:rsidR="00C73A46"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2F6DDB">
              <w:rPr>
                <w:rFonts w:ascii="Calibri" w:hAnsi="Calibri" w:cs="Calibri"/>
                <w:i/>
                <w:sz w:val="16"/>
                <w:szCs w:val="16"/>
              </w:rPr>
              <w:t xml:space="preserve"> Bendre, </w:t>
            </w:r>
            <w:r w:rsidRPr="002F6DDB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</w:t>
            </w:r>
            <w:r w:rsidRPr="002F6DDB">
              <w:rPr>
                <w:rFonts w:ascii="Calibri" w:hAnsi="Calibri" w:cs="Calibri"/>
                <w:i/>
                <w:sz w:val="16"/>
                <w:szCs w:val="16"/>
              </w:rPr>
              <w:t>, Tukaram D</w:t>
            </w:r>
            <w:r w:rsidR="00C73A46"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2F6DDB">
              <w:rPr>
                <w:rFonts w:ascii="Calibri" w:hAnsi="Calibri" w:cs="Calibri"/>
                <w:i/>
                <w:sz w:val="16"/>
                <w:szCs w:val="16"/>
              </w:rPr>
              <w:t xml:space="preserve"> Dongale, Mahaveer D Kurkuri</w:t>
            </w:r>
            <w:r w:rsidR="00A024E0" w:rsidRPr="00EA516D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*</w:t>
            </w:r>
          </w:p>
          <w:p w14:paraId="6F76306F" w14:textId="77777777" w:rsidR="006E1317" w:rsidRDefault="00A531BA" w:rsidP="006E1317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A531BA">
              <w:rPr>
                <w:rFonts w:ascii="Calibri" w:hAnsi="Calibri" w:cs="Calibri"/>
                <w:iCs/>
                <w:sz w:val="16"/>
                <w:szCs w:val="16"/>
              </w:rPr>
              <w:t>Jyotishkumar Parameswaranpillai, Poushali Das, Sayan Ganguly, Murthy Chavali, Nishar Hameed</w:t>
            </w:r>
            <w:r w:rsidR="005D4E29">
              <w:rPr>
                <w:rFonts w:ascii="Calibri" w:hAnsi="Calibri" w:cs="Calibri"/>
                <w:iCs/>
                <w:sz w:val="16"/>
                <w:szCs w:val="16"/>
              </w:rPr>
              <w:t xml:space="preserve"> (eds); </w:t>
            </w:r>
            <w:r w:rsidR="00C73A46" w:rsidRPr="00C73A46">
              <w:rPr>
                <w:rFonts w:ascii="Calibri" w:hAnsi="Calibri" w:cs="Calibri"/>
                <w:iCs/>
                <w:sz w:val="16"/>
                <w:szCs w:val="16"/>
              </w:rPr>
              <w:t>Polymer-Carbonaceous Filler Based Composites for Wastewater Treatment</w:t>
            </w:r>
            <w:r w:rsidR="00C73A46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 w:rsidR="00C73A46" w:rsidRPr="00C73A46">
              <w:rPr>
                <w:rFonts w:ascii="Calibri" w:hAnsi="Calibri" w:cs="Calibri"/>
                <w:iCs/>
                <w:sz w:val="16"/>
                <w:szCs w:val="16"/>
              </w:rPr>
              <w:t>CRC Press</w:t>
            </w:r>
            <w:r w:rsidR="00C73A46">
              <w:rPr>
                <w:rFonts w:ascii="Calibri" w:hAnsi="Calibri" w:cs="Calibri"/>
                <w:iCs/>
                <w:sz w:val="16"/>
                <w:szCs w:val="16"/>
              </w:rPr>
              <w:t>, Taylor &amp; Franci</w:t>
            </w:r>
            <w:r w:rsidR="00A01B37">
              <w:rPr>
                <w:rFonts w:ascii="Calibri" w:hAnsi="Calibri" w:cs="Calibri"/>
                <w:iCs/>
                <w:sz w:val="16"/>
                <w:szCs w:val="16"/>
              </w:rPr>
              <w:t xml:space="preserve">s </w:t>
            </w:r>
            <w:r w:rsidR="00C73A46">
              <w:rPr>
                <w:rFonts w:ascii="Calibri" w:hAnsi="Calibri" w:cs="Calibri"/>
                <w:iCs/>
                <w:sz w:val="16"/>
                <w:szCs w:val="16"/>
              </w:rPr>
              <w:t>(27</w:t>
            </w:r>
            <w:r w:rsidR="00C73A46" w:rsidRPr="00C73A46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="00C73A46">
              <w:rPr>
                <w:rFonts w:ascii="Calibri" w:hAnsi="Calibri" w:cs="Calibri"/>
                <w:iCs/>
                <w:sz w:val="16"/>
                <w:szCs w:val="16"/>
              </w:rPr>
              <w:t xml:space="preserve"> Sept 2023) </w:t>
            </w:r>
          </w:p>
          <w:p w14:paraId="02F0B35F" w14:textId="54747274" w:rsidR="001F5DAB" w:rsidRPr="00FA643B" w:rsidRDefault="006B6F39" w:rsidP="0039241E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DOI: </w:t>
            </w:r>
            <w:r w:rsidR="00C73A46">
              <w:rPr>
                <w:rFonts w:ascii="Calibri" w:hAnsi="Calibri" w:cs="Calibri"/>
                <w:iCs/>
                <w:sz w:val="16"/>
                <w:szCs w:val="16"/>
              </w:rPr>
              <w:t>ISBN:</w:t>
            </w:r>
            <w:r w:rsidR="00C73A46" w:rsidRPr="00C73A46">
              <w:rPr>
                <w:rFonts w:ascii="Calibri" w:hAnsi="Calibri" w:cs="Calibri"/>
                <w:iCs/>
                <w:sz w:val="16"/>
                <w:szCs w:val="16"/>
              </w:rPr>
              <w:t>9781003328094</w:t>
            </w:r>
          </w:p>
        </w:tc>
      </w:tr>
      <w:tr w:rsidR="00976338" w:rsidRPr="00C4319F" w14:paraId="14906EC0" w14:textId="77777777" w:rsidTr="007B0474">
        <w:trPr>
          <w:trHeight w:val="43"/>
        </w:trPr>
        <w:tc>
          <w:tcPr>
            <w:tcW w:w="284" w:type="dxa"/>
          </w:tcPr>
          <w:p w14:paraId="4E5B0237" w14:textId="4F24CCC0" w:rsidR="00976338" w:rsidRPr="00976338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6</w:t>
            </w:r>
          </w:p>
        </w:tc>
        <w:tc>
          <w:tcPr>
            <w:tcW w:w="9806" w:type="dxa"/>
          </w:tcPr>
          <w:p w14:paraId="76C25F81" w14:textId="73727B09" w:rsidR="00EA516D" w:rsidRPr="00EA516D" w:rsidRDefault="00EA516D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Graphene oxide based nanofiltration membrane for wastewater treatment</w:t>
            </w:r>
          </w:p>
          <w:p w14:paraId="19D6BF7E" w14:textId="77CC7388" w:rsidR="00EA516D" w:rsidRPr="00EA516D" w:rsidRDefault="00EA516D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sz w:val="16"/>
                <w:szCs w:val="16"/>
              </w:rPr>
              <w:t>Pooja S. Devre</w:t>
            </w:r>
            <w:r w:rsidRPr="00EA516D">
              <w:rPr>
                <w:rFonts w:ascii="Calibri" w:hAnsi="Calibri" w:cs="Calibri"/>
                <w:i/>
                <w:sz w:val="16"/>
                <w:szCs w:val="16"/>
              </w:rPr>
              <w:t xml:space="preserve">, </w:t>
            </w:r>
            <w:r w:rsidR="003B4550" w:rsidRPr="00FD06CE">
              <w:rPr>
                <w:rFonts w:asciiTheme="minorHAnsi" w:hAnsiTheme="minorHAnsi" w:cstheme="minorHAnsi"/>
                <w:i/>
                <w:sz w:val="16"/>
              </w:rPr>
              <w:t>Chandrashekhar S. Patil</w:t>
            </w:r>
            <w:r w:rsidR="003B4550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 xml:space="preserve">, </w:t>
            </w:r>
            <w:r w:rsidRPr="00EA516D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79B63018" w14:textId="0942CDC3" w:rsidR="00BB0BF9" w:rsidRDefault="00052CD6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052CD6">
              <w:rPr>
                <w:rFonts w:ascii="Calibri" w:hAnsi="Calibri" w:cs="Calibri"/>
                <w:iCs/>
                <w:sz w:val="16"/>
                <w:szCs w:val="16"/>
              </w:rPr>
              <w:t>Ahmad, A., Alshammari, M.B. (eds)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="003B4550" w:rsidRPr="003B4550">
              <w:rPr>
                <w:rFonts w:ascii="Calibri" w:hAnsi="Calibri" w:cs="Calibri"/>
                <w:iCs/>
                <w:sz w:val="16"/>
                <w:szCs w:val="16"/>
              </w:rPr>
              <w:t>Nanofiltration Membrane for Water Purification</w:t>
            </w:r>
            <w:r w:rsidR="003B4550">
              <w:rPr>
                <w:rFonts w:ascii="Calibri" w:hAnsi="Calibri" w:cs="Calibri"/>
                <w:iCs/>
                <w:sz w:val="16"/>
                <w:szCs w:val="16"/>
              </w:rPr>
              <w:t>,</w:t>
            </w:r>
            <w:r w:rsidR="003B4550" w:rsidRPr="003B4550">
              <w:rPr>
                <w:rFonts w:ascii="Calibri" w:hAnsi="Calibri" w:cs="Calibri"/>
                <w:iCs/>
                <w:sz w:val="16"/>
                <w:szCs w:val="16"/>
              </w:rPr>
              <w:t xml:space="preserve"> Springer Nature</w:t>
            </w:r>
            <w:r w:rsidR="00A238AA">
              <w:rPr>
                <w:rFonts w:ascii="Calibri" w:hAnsi="Calibri" w:cs="Calibri"/>
                <w:iCs/>
                <w:sz w:val="16"/>
                <w:szCs w:val="16"/>
              </w:rPr>
              <w:t>, (2023</w:t>
            </w:r>
            <w:r w:rsidR="00284962">
              <w:rPr>
                <w:rFonts w:ascii="Calibri" w:hAnsi="Calibri" w:cs="Calibri"/>
                <w:iCs/>
                <w:sz w:val="16"/>
                <w:szCs w:val="16"/>
              </w:rPr>
              <w:t>,</w:t>
            </w:r>
            <w:r w:rsidR="00284962">
              <w:t xml:space="preserve"> </w:t>
            </w:r>
            <w:r w:rsidR="00284962" w:rsidRPr="00284962">
              <w:rPr>
                <w:rFonts w:ascii="Calibri" w:hAnsi="Calibri" w:cs="Calibri"/>
                <w:iCs/>
                <w:sz w:val="16"/>
                <w:szCs w:val="16"/>
              </w:rPr>
              <w:t>55-67</w:t>
            </w:r>
            <w:r w:rsidR="00A238AA">
              <w:rPr>
                <w:rFonts w:ascii="Calibri" w:hAnsi="Calibri" w:cs="Calibri"/>
                <w:iCs/>
                <w:sz w:val="16"/>
                <w:szCs w:val="16"/>
              </w:rPr>
              <w:t xml:space="preserve">) </w:t>
            </w:r>
          </w:p>
          <w:p w14:paraId="7E5B6DCE" w14:textId="74FB7466" w:rsidR="003B4550" w:rsidRPr="00976338" w:rsidRDefault="00CB6E48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DPI: </w:t>
            </w:r>
            <w:r w:rsidRPr="00CB6E48">
              <w:rPr>
                <w:rFonts w:ascii="Calibri" w:hAnsi="Calibri" w:cs="Calibri"/>
                <w:iCs/>
                <w:sz w:val="16"/>
                <w:szCs w:val="16"/>
              </w:rPr>
              <w:t>10.1007/978-981-19-5315-6_4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="00A238AA">
              <w:rPr>
                <w:rFonts w:ascii="Calibri" w:hAnsi="Calibri" w:cs="Calibri"/>
                <w:iCs/>
                <w:sz w:val="16"/>
                <w:szCs w:val="16"/>
              </w:rPr>
              <w:t>ISBN:</w:t>
            </w:r>
            <w:r w:rsidR="00DF64A2">
              <w:t xml:space="preserve"> </w:t>
            </w:r>
            <w:r w:rsidR="00DF64A2" w:rsidRPr="00DF64A2">
              <w:rPr>
                <w:rFonts w:ascii="Calibri" w:hAnsi="Calibri" w:cs="Calibri"/>
                <w:iCs/>
                <w:sz w:val="16"/>
                <w:szCs w:val="16"/>
              </w:rPr>
              <w:t>978-981-19-5315-6</w:t>
            </w:r>
          </w:p>
        </w:tc>
      </w:tr>
      <w:tr w:rsidR="00EA516D" w:rsidRPr="00C4319F" w14:paraId="174E438E" w14:textId="77777777" w:rsidTr="007B0474">
        <w:trPr>
          <w:trHeight w:val="43"/>
        </w:trPr>
        <w:tc>
          <w:tcPr>
            <w:tcW w:w="284" w:type="dxa"/>
          </w:tcPr>
          <w:p w14:paraId="5AE41CCC" w14:textId="5EBA7096" w:rsidR="00EA516D" w:rsidRPr="00976338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806" w:type="dxa"/>
          </w:tcPr>
          <w:p w14:paraId="41028B5C" w14:textId="5C8CFB52" w:rsidR="00EA516D" w:rsidRPr="00EA516D" w:rsidRDefault="00EA516D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Hetero atom/metal ions-doped carbon dots for sensing applications</w:t>
            </w:r>
          </w:p>
          <w:p w14:paraId="19A914C7" w14:textId="77777777" w:rsidR="00EA516D" w:rsidRPr="00EA516D" w:rsidRDefault="00EA516D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EA516D">
              <w:rPr>
                <w:rFonts w:ascii="Calibri" w:hAnsi="Calibri" w:cs="Calibri"/>
                <w:i/>
                <w:sz w:val="16"/>
                <w:szCs w:val="16"/>
              </w:rPr>
              <w:t xml:space="preserve">Datta B. Gunjal, Omkar S. Nille, Vaibhav M. Naik, Rajendra V. Shejwal, Govind B. Kolekar, </w:t>
            </w:r>
            <w:r w:rsidRPr="00EA516D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0EA510C8" w14:textId="77777777" w:rsidR="007B2BD8" w:rsidRDefault="00793F4B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3C04A7">
              <w:rPr>
                <w:rFonts w:ascii="Calibri" w:hAnsi="Calibri" w:cs="Calibri"/>
                <w:iCs/>
                <w:sz w:val="16"/>
                <w:szCs w:val="16"/>
              </w:rPr>
              <w:t>Suresh Kumar Kailasa, Chaudhery Mustansar Hussain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(eds); </w:t>
            </w:r>
            <w:r w:rsidRPr="001C625E">
              <w:rPr>
                <w:rFonts w:ascii="Calibri" w:hAnsi="Calibri" w:cs="Calibri"/>
                <w:iCs/>
                <w:sz w:val="16"/>
                <w:szCs w:val="16"/>
              </w:rPr>
              <w:t>Carbon Dots in Analytical Chemistry: Detection and Imaging, Elsevier, (</w:t>
            </w:r>
            <w:r w:rsidRPr="002B16E1">
              <w:rPr>
                <w:rFonts w:ascii="Calibri" w:hAnsi="Calibri" w:cs="Calibri"/>
                <w:iCs/>
                <w:sz w:val="16"/>
                <w:szCs w:val="16"/>
              </w:rPr>
              <w:t>2023, 1</w:t>
            </w:r>
            <w:r w:rsidR="003C4DD5">
              <w:rPr>
                <w:rFonts w:ascii="Calibri" w:hAnsi="Calibri" w:cs="Calibri"/>
                <w:iCs/>
                <w:sz w:val="16"/>
                <w:szCs w:val="16"/>
              </w:rPr>
              <w:t>81-197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  <w:p w14:paraId="7C31A32F" w14:textId="59610F07" w:rsidR="00EA516D" w:rsidRPr="00EA516D" w:rsidRDefault="00793F4B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DOI: </w:t>
            </w:r>
            <w:r w:rsidR="007B2BD8" w:rsidRPr="007B2BD8">
              <w:rPr>
                <w:rFonts w:ascii="Calibri" w:hAnsi="Calibri" w:cs="Calibri"/>
                <w:iCs/>
                <w:sz w:val="16"/>
                <w:szCs w:val="16"/>
              </w:rPr>
              <w:t>10.1016/B978-0-323-98350-1.00002-5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1C625E">
              <w:rPr>
                <w:rFonts w:ascii="Calibri" w:hAnsi="Calibri" w:cs="Calibri"/>
                <w:iCs/>
                <w:sz w:val="16"/>
                <w:szCs w:val="16"/>
              </w:rPr>
              <w:t>ISBN: 9780323983501</w:t>
            </w:r>
          </w:p>
        </w:tc>
      </w:tr>
      <w:tr w:rsidR="00976338" w:rsidRPr="00C4319F" w14:paraId="1529BD1B" w14:textId="77777777" w:rsidTr="007B0474">
        <w:trPr>
          <w:trHeight w:val="43"/>
        </w:trPr>
        <w:tc>
          <w:tcPr>
            <w:tcW w:w="284" w:type="dxa"/>
          </w:tcPr>
          <w:p w14:paraId="03F5796C" w14:textId="231CEFBF" w:rsidR="00976338" w:rsidRPr="00976338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806" w:type="dxa"/>
          </w:tcPr>
          <w:p w14:paraId="1FFCDB77" w14:textId="6CBEF829" w:rsidR="001C625E" w:rsidRPr="00EA516D" w:rsidRDefault="001C625E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Analytical Applications of carbon dots in forensics, security and related fields</w:t>
            </w:r>
          </w:p>
          <w:p w14:paraId="427C29D7" w14:textId="77777777" w:rsidR="001C625E" w:rsidRPr="001C625E" w:rsidRDefault="001C625E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1C625E">
              <w:rPr>
                <w:rFonts w:ascii="Calibri" w:hAnsi="Calibri" w:cs="Calibri"/>
                <w:iCs/>
                <w:sz w:val="16"/>
                <w:szCs w:val="16"/>
              </w:rPr>
              <w:t xml:space="preserve">Pravin S. Dongare, Rohant S. Dhabbe, Datta B. Gunjal, Govind B. Kolekar, </w:t>
            </w:r>
            <w:r w:rsidRPr="00BD03E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Anil H. Gore*</w:t>
            </w:r>
          </w:p>
          <w:p w14:paraId="4E365362" w14:textId="3BCC7CFE" w:rsidR="00976338" w:rsidRPr="00976338" w:rsidRDefault="003C04A7" w:rsidP="00A81D61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3C04A7">
              <w:rPr>
                <w:rFonts w:ascii="Calibri" w:hAnsi="Calibri" w:cs="Calibri"/>
                <w:iCs/>
                <w:sz w:val="16"/>
                <w:szCs w:val="16"/>
              </w:rPr>
              <w:t>Suresh Kumar Kailasa, Chaudhery Mustansar Hussain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(eds); </w:t>
            </w:r>
            <w:r w:rsidR="001C625E" w:rsidRPr="001C625E">
              <w:rPr>
                <w:rFonts w:ascii="Calibri" w:hAnsi="Calibri" w:cs="Calibri"/>
                <w:iCs/>
                <w:sz w:val="16"/>
                <w:szCs w:val="16"/>
              </w:rPr>
              <w:t>Carbon Dots in Analytical Chemistry: Detection and Imaging, Elsevier, (</w:t>
            </w:r>
            <w:r w:rsidR="002B16E1" w:rsidRPr="002B16E1">
              <w:rPr>
                <w:rFonts w:ascii="Calibri" w:hAnsi="Calibri" w:cs="Calibri"/>
                <w:iCs/>
                <w:sz w:val="16"/>
                <w:szCs w:val="16"/>
              </w:rPr>
              <w:t>2023, 199-212</w:t>
            </w:r>
            <w:r w:rsidR="001C625E" w:rsidRPr="001C625E">
              <w:rPr>
                <w:rFonts w:ascii="Calibri" w:hAnsi="Calibri" w:cs="Calibri"/>
                <w:iCs/>
                <w:sz w:val="16"/>
                <w:szCs w:val="16"/>
              </w:rPr>
              <w:t>1</w:t>
            </w:r>
            <w:r w:rsidR="002B16E1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  <w:r w:rsidR="003B4550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7456DC">
              <w:rPr>
                <w:rFonts w:ascii="Calibri" w:hAnsi="Calibri" w:cs="Calibri"/>
                <w:iCs/>
                <w:sz w:val="16"/>
                <w:szCs w:val="16"/>
              </w:rPr>
              <w:t xml:space="preserve">DOI: </w:t>
            </w:r>
            <w:r w:rsidR="00A81D61" w:rsidRPr="00A81D61">
              <w:rPr>
                <w:rFonts w:ascii="Calibri" w:hAnsi="Calibri" w:cs="Calibri"/>
                <w:iCs/>
                <w:sz w:val="16"/>
                <w:szCs w:val="16"/>
              </w:rPr>
              <w:t>10.1016/B978-0-323-98350-1.00001-</w:t>
            </w:r>
            <w:r w:rsidR="00BB0BF9" w:rsidRPr="00A81D61">
              <w:rPr>
                <w:rFonts w:ascii="Calibri" w:hAnsi="Calibri" w:cs="Calibri"/>
                <w:iCs/>
                <w:sz w:val="16"/>
                <w:szCs w:val="16"/>
              </w:rPr>
              <w:t>3</w:t>
            </w:r>
            <w:r w:rsidR="00BB0BF9">
              <w:rPr>
                <w:rFonts w:ascii="Calibri" w:hAnsi="Calibri" w:cs="Calibri"/>
                <w:iCs/>
                <w:sz w:val="16"/>
                <w:szCs w:val="16"/>
              </w:rPr>
              <w:t>;</w:t>
            </w:r>
            <w:r w:rsidR="00A81D61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1C625E" w:rsidRPr="001C625E">
              <w:rPr>
                <w:rFonts w:ascii="Calibri" w:hAnsi="Calibri" w:cs="Calibri"/>
                <w:iCs/>
                <w:sz w:val="16"/>
                <w:szCs w:val="16"/>
              </w:rPr>
              <w:t>ISBN: 9780323983501</w:t>
            </w:r>
          </w:p>
        </w:tc>
      </w:tr>
      <w:tr w:rsidR="00976338" w:rsidRPr="00C4319F" w14:paraId="58644896" w14:textId="77777777" w:rsidTr="007B0474">
        <w:trPr>
          <w:trHeight w:val="43"/>
        </w:trPr>
        <w:tc>
          <w:tcPr>
            <w:tcW w:w="284" w:type="dxa"/>
          </w:tcPr>
          <w:p w14:paraId="7D487ADD" w14:textId="449EB441" w:rsidR="00976338" w:rsidRPr="00976338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806" w:type="dxa"/>
          </w:tcPr>
          <w:p w14:paraId="4E016304" w14:textId="0CC86EAB" w:rsidR="00EA516D" w:rsidRPr="00EA516D" w:rsidRDefault="00EA516D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A51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UV Shielding Biopolymer@Nanocomposites for Sustainable Packaging Applications</w:t>
            </w:r>
          </w:p>
          <w:p w14:paraId="264077C8" w14:textId="77777777" w:rsidR="00EA516D" w:rsidRPr="00EA516D" w:rsidRDefault="00EA516D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EA516D">
              <w:rPr>
                <w:rFonts w:ascii="Calibri" w:hAnsi="Calibri" w:cs="Calibri"/>
                <w:i/>
                <w:sz w:val="16"/>
                <w:szCs w:val="16"/>
              </w:rPr>
              <w:t xml:space="preserve">Akshay S. Patil, Omkar S. Nille, Govind B. Kolekar, Daewon Sohn and </w:t>
            </w:r>
            <w:r w:rsidRPr="00EA516D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4B399297" w14:textId="20CEEBB2" w:rsidR="0065561E" w:rsidRDefault="00D5144C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5144C">
              <w:rPr>
                <w:rFonts w:ascii="Calibri" w:hAnsi="Calibri" w:cs="Calibri"/>
                <w:iCs/>
                <w:sz w:val="16"/>
                <w:szCs w:val="16"/>
              </w:rPr>
              <w:t>Muthu, S.S. (eds)</w:t>
            </w:r>
            <w:r w:rsidR="00B63FAC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="00EA516D" w:rsidRPr="00EA516D">
              <w:rPr>
                <w:rFonts w:ascii="Calibri" w:hAnsi="Calibri" w:cs="Calibri"/>
                <w:iCs/>
                <w:sz w:val="16"/>
                <w:szCs w:val="16"/>
              </w:rPr>
              <w:t>Sustainable Packaging, Springer-Nature (2021, 177-202)</w:t>
            </w:r>
            <w:r w:rsidR="0065561E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</w:p>
          <w:p w14:paraId="6C2EBF0D" w14:textId="7018F93E" w:rsidR="00976338" w:rsidRPr="00976338" w:rsidRDefault="00EA516D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EA516D">
              <w:rPr>
                <w:rFonts w:ascii="Calibri" w:hAnsi="Calibri" w:cs="Calibri"/>
                <w:iCs/>
                <w:sz w:val="16"/>
                <w:szCs w:val="16"/>
              </w:rPr>
              <w:t>DOI: 10.1007/978-981-16-4609-6_7</w:t>
            </w:r>
            <w:r w:rsidR="00681E90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EA516D">
              <w:rPr>
                <w:rFonts w:ascii="Calibri" w:hAnsi="Calibri" w:cs="Calibri"/>
                <w:iCs/>
                <w:sz w:val="16"/>
                <w:szCs w:val="16"/>
              </w:rPr>
              <w:t>ISBN: 978-981-16-4609-6</w:t>
            </w:r>
            <w:r w:rsidR="00006422">
              <w:rPr>
                <w:rFonts w:ascii="Calibri" w:hAnsi="Calibri" w:cs="Calibri"/>
                <w:iCs/>
                <w:sz w:val="16"/>
                <w:szCs w:val="16"/>
              </w:rPr>
              <w:t xml:space="preserve">  </w:t>
            </w:r>
          </w:p>
        </w:tc>
      </w:tr>
      <w:tr w:rsidR="00EA516D" w:rsidRPr="00C4319F" w14:paraId="3AF3F06E" w14:textId="77777777" w:rsidTr="007B0474">
        <w:trPr>
          <w:trHeight w:val="43"/>
        </w:trPr>
        <w:tc>
          <w:tcPr>
            <w:tcW w:w="284" w:type="dxa"/>
          </w:tcPr>
          <w:p w14:paraId="08423B00" w14:textId="2D505254" w:rsidR="00EA516D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806" w:type="dxa"/>
          </w:tcPr>
          <w:p w14:paraId="0CC454A5" w14:textId="77777777" w:rsidR="00EA516D" w:rsidRPr="003B4550" w:rsidRDefault="003B4550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3B455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Valorization of tea waste for multifaceted applications: A step towards green and sustainable development</w:t>
            </w:r>
          </w:p>
          <w:p w14:paraId="638D5F0A" w14:textId="77777777" w:rsidR="003B4550" w:rsidRPr="003B4550" w:rsidRDefault="003B4550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3B4550">
              <w:rPr>
                <w:rFonts w:ascii="Calibri" w:hAnsi="Calibri" w:cs="Calibri"/>
                <w:iCs/>
                <w:sz w:val="16"/>
                <w:szCs w:val="16"/>
              </w:rPr>
              <w:t xml:space="preserve">Omkar S. Nille, Datta B. Gunjal, Vaibhav M. Naik, Ravi D. Waghmare, Akshay S. Patil, Govind B. Kolekar, </w:t>
            </w:r>
            <w:r w:rsidRPr="0065561E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Anil H. Gore*</w:t>
            </w:r>
          </w:p>
          <w:p w14:paraId="4183ED55" w14:textId="443A6F65" w:rsidR="003B4550" w:rsidRPr="003B4550" w:rsidRDefault="00C84874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C84874">
              <w:rPr>
                <w:rFonts w:ascii="Calibri" w:hAnsi="Calibri" w:cs="Calibri"/>
                <w:iCs/>
                <w:sz w:val="16"/>
                <w:szCs w:val="16"/>
              </w:rPr>
              <w:t>Rajeev Bhat</w:t>
            </w:r>
            <w:r w:rsidR="001220BC">
              <w:rPr>
                <w:rFonts w:ascii="Calibri" w:hAnsi="Calibri" w:cs="Calibri"/>
                <w:iCs/>
                <w:sz w:val="16"/>
                <w:szCs w:val="16"/>
              </w:rPr>
              <w:t xml:space="preserve"> (eds)</w:t>
            </w:r>
            <w:r w:rsidRPr="00C84874">
              <w:rPr>
                <w:rFonts w:ascii="Calibri" w:hAnsi="Calibri" w:cs="Calibri"/>
                <w:iCs/>
                <w:sz w:val="16"/>
                <w:szCs w:val="16"/>
              </w:rPr>
              <w:t>,</w:t>
            </w:r>
            <w:r w:rsidR="001220BC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3B4550" w:rsidRPr="003B4550">
              <w:rPr>
                <w:rFonts w:ascii="Calibri" w:hAnsi="Calibri" w:cs="Calibri"/>
                <w:iCs/>
                <w:sz w:val="16"/>
                <w:szCs w:val="16"/>
              </w:rPr>
              <w:t xml:space="preserve">Valorization of Agri-Food Wastes and By-Products, </w:t>
            </w:r>
            <w:r w:rsidR="003F42E4" w:rsidRPr="003F42E4">
              <w:rPr>
                <w:rFonts w:ascii="Calibri" w:hAnsi="Calibri" w:cs="Calibri"/>
                <w:iCs/>
                <w:sz w:val="16"/>
                <w:szCs w:val="16"/>
              </w:rPr>
              <w:t>Academic Press,</w:t>
            </w:r>
            <w:r w:rsidR="003F42E4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3B4550" w:rsidRPr="003B4550">
              <w:rPr>
                <w:rFonts w:ascii="Calibri" w:hAnsi="Calibri" w:cs="Calibri"/>
                <w:iCs/>
                <w:sz w:val="16"/>
                <w:szCs w:val="16"/>
              </w:rPr>
              <w:t>Elsevier (202</w:t>
            </w:r>
            <w:r w:rsidR="00E67409">
              <w:rPr>
                <w:rFonts w:ascii="Calibri" w:hAnsi="Calibri" w:cs="Calibri"/>
                <w:iCs/>
                <w:sz w:val="16"/>
                <w:szCs w:val="16"/>
              </w:rPr>
              <w:t>1</w:t>
            </w:r>
            <w:r w:rsidR="003B4550" w:rsidRPr="003B4550">
              <w:rPr>
                <w:rFonts w:ascii="Calibri" w:hAnsi="Calibri" w:cs="Calibri"/>
                <w:iCs/>
                <w:sz w:val="16"/>
                <w:szCs w:val="16"/>
              </w:rPr>
              <w:t>, 219-236)</w:t>
            </w:r>
          </w:p>
          <w:p w14:paraId="6FDE3714" w14:textId="2BB85277" w:rsidR="003B4550" w:rsidRPr="00976338" w:rsidRDefault="0065561E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DOI: </w:t>
            </w:r>
            <w:r w:rsidRPr="0065561E">
              <w:rPr>
                <w:rFonts w:ascii="Calibri" w:hAnsi="Calibri" w:cs="Calibri"/>
                <w:iCs/>
                <w:sz w:val="16"/>
                <w:szCs w:val="16"/>
              </w:rPr>
              <w:t>10.1016/B978-0-12-824044-1.00046-5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="003B4550" w:rsidRPr="003B4550">
              <w:rPr>
                <w:rFonts w:ascii="Calibri" w:hAnsi="Calibri" w:cs="Calibri"/>
                <w:iCs/>
                <w:sz w:val="16"/>
                <w:szCs w:val="16"/>
              </w:rPr>
              <w:t>ISBN: 978-0-12-824044-1</w:t>
            </w:r>
          </w:p>
        </w:tc>
      </w:tr>
      <w:tr w:rsidR="00EA516D" w:rsidRPr="00C4319F" w14:paraId="73D4C800" w14:textId="77777777" w:rsidTr="007B0474">
        <w:trPr>
          <w:trHeight w:val="43"/>
        </w:trPr>
        <w:tc>
          <w:tcPr>
            <w:tcW w:w="284" w:type="dxa"/>
          </w:tcPr>
          <w:p w14:paraId="5DDB4EAA" w14:textId="68B367D7" w:rsidR="00EA516D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806" w:type="dxa"/>
          </w:tcPr>
          <w:p w14:paraId="0BACE7B9" w14:textId="0B4AB21D" w:rsidR="0065561E" w:rsidRPr="0065561E" w:rsidRDefault="0065561E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65561E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Carbon-Based Composite Hydrogels for Environmental Remediation</w:t>
            </w:r>
          </w:p>
          <w:p w14:paraId="7BE6633B" w14:textId="77777777" w:rsidR="0065561E" w:rsidRPr="0065561E" w:rsidRDefault="0065561E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65561E">
              <w:rPr>
                <w:rFonts w:ascii="Calibri" w:hAnsi="Calibri" w:cs="Calibri"/>
                <w:i/>
                <w:sz w:val="16"/>
                <w:szCs w:val="16"/>
              </w:rPr>
              <w:t xml:space="preserve">Omkar S. Nille, Akshay S. Patil, Govind B. Kolekar, </w:t>
            </w:r>
            <w:r w:rsidRPr="0065561E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Gore*</w:t>
            </w:r>
          </w:p>
          <w:p w14:paraId="74440592" w14:textId="297B9D59" w:rsidR="00EA516D" w:rsidRDefault="00DD66FF" w:rsidP="003A0A7B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66FF">
              <w:rPr>
                <w:rFonts w:ascii="Calibri" w:hAnsi="Calibri" w:cs="Calibri"/>
                <w:iCs/>
                <w:sz w:val="16"/>
                <w:szCs w:val="16"/>
              </w:rPr>
              <w:t>Jawaid, M., Ahmad, A., Ismail, N., Rafatullah, M. (eds)</w:t>
            </w:r>
            <w:r w:rsidR="00CC60C8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 w:rsidR="0065561E" w:rsidRPr="0065561E">
              <w:rPr>
                <w:rFonts w:ascii="Calibri" w:hAnsi="Calibri" w:cs="Calibri"/>
                <w:iCs/>
                <w:sz w:val="16"/>
                <w:szCs w:val="16"/>
              </w:rPr>
              <w:t>Environmental Remediation Through Carbon Based Nano Composites</w:t>
            </w:r>
            <w:r w:rsidR="0065561E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 w:rsidR="0065561E" w:rsidRPr="0065561E">
              <w:rPr>
                <w:rFonts w:ascii="Calibri" w:hAnsi="Calibri" w:cs="Calibri"/>
                <w:iCs/>
                <w:sz w:val="16"/>
                <w:szCs w:val="16"/>
              </w:rPr>
              <w:t>Springer</w:t>
            </w:r>
            <w:r w:rsidR="003A0A7B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65561E" w:rsidRPr="0065561E">
              <w:rPr>
                <w:rFonts w:ascii="Calibri" w:hAnsi="Calibri" w:cs="Calibri"/>
                <w:iCs/>
                <w:sz w:val="16"/>
                <w:szCs w:val="16"/>
              </w:rPr>
              <w:t>(2021, 427-443)</w:t>
            </w:r>
          </w:p>
          <w:p w14:paraId="4165A76D" w14:textId="0479B3D4" w:rsidR="003A0A7B" w:rsidRPr="00976338" w:rsidRDefault="003A0A7B" w:rsidP="003A0A7B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DOI: </w:t>
            </w:r>
            <w:r w:rsidR="00795BDC" w:rsidRPr="00795BDC">
              <w:rPr>
                <w:rFonts w:ascii="Calibri" w:hAnsi="Calibri" w:cs="Calibri"/>
                <w:iCs/>
                <w:sz w:val="16"/>
                <w:szCs w:val="16"/>
              </w:rPr>
              <w:t>10.1007/978-981-15-6699-8_20</w:t>
            </w:r>
            <w:r w:rsidR="007576B6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r w:rsidRPr="003B4550">
              <w:rPr>
                <w:rFonts w:ascii="Calibri" w:hAnsi="Calibri" w:cs="Calibri"/>
                <w:iCs/>
                <w:sz w:val="16"/>
                <w:szCs w:val="16"/>
              </w:rPr>
              <w:t xml:space="preserve">ISBN: </w:t>
            </w:r>
            <w:r w:rsidR="007576B6" w:rsidRPr="007576B6">
              <w:rPr>
                <w:rFonts w:ascii="Calibri" w:hAnsi="Calibri" w:cs="Calibri"/>
                <w:iCs/>
                <w:sz w:val="16"/>
                <w:szCs w:val="16"/>
              </w:rPr>
              <w:t>978-981-15-6699-8</w:t>
            </w:r>
          </w:p>
        </w:tc>
      </w:tr>
    </w:tbl>
    <w:p w14:paraId="33DFCAE7" w14:textId="1C7B8A22" w:rsidR="00EA516D" w:rsidRPr="00EA516D" w:rsidRDefault="00EA516D" w:rsidP="00F6038D">
      <w:pPr>
        <w:pStyle w:val="BodyText"/>
        <w:spacing w:line="276" w:lineRule="auto"/>
        <w:ind w:left="0" w:firstLine="0"/>
        <w:jc w:val="center"/>
        <w:rPr>
          <w:rFonts w:ascii="Bahnschrift" w:hAnsi="Bahnschrift" w:cstheme="minorHAnsi"/>
          <w:b/>
          <w:bCs/>
          <w:szCs w:val="14"/>
        </w:rPr>
      </w:pPr>
      <w:r w:rsidRPr="00EA516D">
        <w:rPr>
          <w:rFonts w:ascii="Bahnschrift" w:hAnsi="Bahnschrift" w:cstheme="minorHAnsi"/>
          <w:b/>
          <w:bCs/>
          <w:szCs w:val="14"/>
        </w:rPr>
        <w:t>RESEARCH PUBLICATIONS-Reviews (0</w:t>
      </w:r>
      <w:r w:rsidR="00F804CA">
        <w:rPr>
          <w:rFonts w:ascii="Bahnschrift" w:hAnsi="Bahnschrift" w:cstheme="minorHAnsi"/>
          <w:b/>
          <w:bCs/>
          <w:szCs w:val="14"/>
        </w:rPr>
        <w:t>6</w:t>
      </w:r>
      <w:r w:rsidR="00932858">
        <w:rPr>
          <w:rFonts w:ascii="Bahnschrift" w:hAnsi="Bahnschrift" w:cstheme="minorHAnsi"/>
          <w:b/>
          <w:bCs/>
          <w:szCs w:val="14"/>
        </w:rPr>
        <w:t xml:space="preserve"> No.</w:t>
      </w:r>
      <w:r w:rsidRPr="00EA516D">
        <w:rPr>
          <w:rFonts w:ascii="Bahnschrift" w:hAnsi="Bahnschrift" w:cstheme="minorHAnsi"/>
          <w:b/>
          <w:bCs/>
          <w:szCs w:val="14"/>
        </w:rPr>
        <w:t>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9806"/>
      </w:tblGrid>
      <w:tr w:rsidR="00F804CA" w:rsidRPr="00C4319F" w14:paraId="2CCDBA0C" w14:textId="77777777" w:rsidTr="007B0474">
        <w:trPr>
          <w:trHeight w:val="43"/>
        </w:trPr>
        <w:tc>
          <w:tcPr>
            <w:tcW w:w="284" w:type="dxa"/>
          </w:tcPr>
          <w:p w14:paraId="0000ABA8" w14:textId="6B671940" w:rsidR="00F804CA" w:rsidRPr="00C27EA0" w:rsidRDefault="00F804CA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C27EA0"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806" w:type="dxa"/>
          </w:tcPr>
          <w:p w14:paraId="7BE38BB3" w14:textId="164C0C1B" w:rsidR="00F804CA" w:rsidRPr="00C27EA0" w:rsidRDefault="00246821" w:rsidP="00F804CA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C27EA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critical review on current challenges in analysis of microplastics (MPs) in food samples</w:t>
            </w:r>
          </w:p>
          <w:p w14:paraId="637339F3" w14:textId="78376485" w:rsidR="00F804CA" w:rsidRPr="00C27EA0" w:rsidRDefault="00246821" w:rsidP="0040616B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C27EA0">
              <w:rPr>
                <w:rFonts w:ascii="Calibri" w:hAnsi="Calibri" w:cs="Calibri"/>
                <w:i/>
                <w:sz w:val="16"/>
                <w:szCs w:val="16"/>
              </w:rPr>
              <w:t xml:space="preserve">Pinal S. Bhavsar, Pravin R. Dongare, Yasuhito Shimada, </w:t>
            </w:r>
            <w:r w:rsidR="00F804CA" w:rsidRPr="00C27EA0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34C60C2C" w14:textId="30F05F4D" w:rsidR="00F804CA" w:rsidRPr="00C27EA0" w:rsidRDefault="0040616B" w:rsidP="00246821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C27EA0">
              <w:rPr>
                <w:rFonts w:ascii="Calibri" w:hAnsi="Calibri" w:cs="Calibri"/>
                <w:iCs/>
                <w:sz w:val="16"/>
                <w:szCs w:val="16"/>
              </w:rPr>
              <w:t xml:space="preserve">ACS Food Science and Technology, </w:t>
            </w:r>
            <w:r w:rsidR="00C27EA0" w:rsidRPr="00C27EA0">
              <w:rPr>
                <w:rFonts w:ascii="Calibri" w:hAnsi="Calibri" w:cs="Calibri"/>
                <w:iCs/>
                <w:sz w:val="16"/>
                <w:szCs w:val="16"/>
              </w:rPr>
              <w:t>3</w:t>
            </w:r>
            <w:r w:rsidR="00712FD4" w:rsidRPr="00C27EA0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C27EA0">
              <w:rPr>
                <w:rFonts w:ascii="Calibri" w:hAnsi="Calibri" w:cs="Calibri"/>
                <w:iCs/>
                <w:sz w:val="16"/>
                <w:szCs w:val="16"/>
              </w:rPr>
              <w:t>(2023)</w:t>
            </w:r>
            <w:r w:rsidR="00AC7269" w:rsidRPr="00C27EA0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C27EA0" w:rsidRPr="00C27EA0">
              <w:rPr>
                <w:rFonts w:ascii="Calibri" w:hAnsi="Calibri" w:cs="Calibri"/>
                <w:iCs/>
                <w:sz w:val="16"/>
                <w:szCs w:val="16"/>
              </w:rPr>
              <w:t>2001-2017</w:t>
            </w:r>
            <w:r w:rsidR="00B812AF" w:rsidRPr="00C27EA0">
              <w:rPr>
                <w:rFonts w:ascii="Calibri" w:hAnsi="Calibri" w:cs="Calibri"/>
                <w:iCs/>
                <w:sz w:val="16"/>
                <w:szCs w:val="16"/>
              </w:rPr>
              <w:t xml:space="preserve"> (</w:t>
            </w:r>
            <w:r w:rsidRPr="00C27EA0">
              <w:rPr>
                <w:rFonts w:ascii="Calibri" w:hAnsi="Calibri" w:cs="Calibri"/>
                <w:iCs/>
                <w:sz w:val="16"/>
                <w:szCs w:val="16"/>
              </w:rPr>
              <w:t xml:space="preserve">I.F. = 2.3) </w:t>
            </w:r>
            <w:r w:rsidR="00246821" w:rsidRPr="00C27EA0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</w:tc>
      </w:tr>
      <w:tr w:rsidR="00932858" w:rsidRPr="00C4319F" w14:paraId="0453E338" w14:textId="77777777" w:rsidTr="007B0474">
        <w:trPr>
          <w:trHeight w:val="43"/>
        </w:trPr>
        <w:tc>
          <w:tcPr>
            <w:tcW w:w="284" w:type="dxa"/>
          </w:tcPr>
          <w:p w14:paraId="241D2630" w14:textId="1D710DD6" w:rsidR="00932858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bookmarkStart w:id="10" w:name="_Hlk75527775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806" w:type="dxa"/>
          </w:tcPr>
          <w:p w14:paraId="5355C710" w14:textId="77777777" w:rsidR="009D3AE3" w:rsidRDefault="009D3AE3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9D3AE3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Recent trends in synthetic Top-down approach for Mesoporous Carbon: A seminal review</w:t>
            </w:r>
          </w:p>
          <w:p w14:paraId="428675D0" w14:textId="6DDA51F8" w:rsidR="00932858" w:rsidRPr="009D3AE3" w:rsidRDefault="009D3AE3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9D3AE3">
              <w:rPr>
                <w:rFonts w:ascii="Calibri" w:hAnsi="Calibri" w:cs="Calibri"/>
                <w:i/>
                <w:sz w:val="16"/>
                <w:szCs w:val="16"/>
              </w:rPr>
              <w:t>Sneha R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9D3AE3">
              <w:rPr>
                <w:rFonts w:ascii="Calibri" w:hAnsi="Calibri" w:cs="Calibri"/>
                <w:i/>
                <w:sz w:val="16"/>
                <w:szCs w:val="16"/>
              </w:rPr>
              <w:t xml:space="preserve"> Bhosale, Rakhee R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. </w:t>
            </w:r>
            <w:r w:rsidRPr="009D3AE3">
              <w:rPr>
                <w:rFonts w:ascii="Calibri" w:hAnsi="Calibri" w:cs="Calibri"/>
                <w:i/>
                <w:sz w:val="16"/>
                <w:szCs w:val="16"/>
              </w:rPr>
              <w:t>Bhosale, Kishor S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9D3AE3">
              <w:rPr>
                <w:rFonts w:ascii="Calibri" w:hAnsi="Calibri" w:cs="Calibri"/>
                <w:i/>
                <w:sz w:val="16"/>
                <w:szCs w:val="16"/>
              </w:rPr>
              <w:t xml:space="preserve"> Jagadhane, </w:t>
            </w:r>
            <w:r w:rsidRPr="009D3AE3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</w:t>
            </w:r>
            <w:r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.</w:t>
            </w:r>
            <w:r w:rsidRPr="009D3AE3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 xml:space="preserve"> Gore</w:t>
            </w:r>
            <w:r w:rsidRPr="009D3AE3">
              <w:rPr>
                <w:rFonts w:ascii="Calibri" w:hAnsi="Calibri" w:cs="Calibri"/>
                <w:i/>
                <w:sz w:val="16"/>
                <w:szCs w:val="16"/>
              </w:rPr>
              <w:t>, Govind B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9D3AE3">
              <w:rPr>
                <w:rFonts w:ascii="Calibri" w:hAnsi="Calibri" w:cs="Calibri"/>
                <w:i/>
                <w:sz w:val="16"/>
                <w:szCs w:val="16"/>
              </w:rPr>
              <w:t xml:space="preserve"> Kolekar, Sanjay S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9D3AE3">
              <w:rPr>
                <w:rFonts w:ascii="Calibri" w:hAnsi="Calibri" w:cs="Calibri"/>
                <w:i/>
                <w:sz w:val="16"/>
                <w:szCs w:val="16"/>
              </w:rPr>
              <w:t xml:space="preserve"> Kolekar, Prashant V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9D3AE3">
              <w:rPr>
                <w:rFonts w:ascii="Calibri" w:hAnsi="Calibri" w:cs="Calibri"/>
                <w:i/>
                <w:sz w:val="16"/>
                <w:szCs w:val="16"/>
              </w:rPr>
              <w:t xml:space="preserve"> Anbhule</w:t>
            </w:r>
          </w:p>
          <w:p w14:paraId="108CCAFC" w14:textId="1C05A913" w:rsidR="00932858" w:rsidRPr="00976338" w:rsidRDefault="009D3AE3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9D3AE3">
              <w:rPr>
                <w:rFonts w:ascii="Calibri" w:hAnsi="Calibri" w:cs="Calibri"/>
                <w:iCs/>
                <w:sz w:val="16"/>
                <w:szCs w:val="16"/>
              </w:rPr>
              <w:t>Journal of Materials NanoScience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,</w:t>
            </w:r>
            <w:r w:rsidR="00932858" w:rsidRPr="00932858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6 </w:t>
            </w:r>
            <w:r w:rsidR="00932858" w:rsidRPr="00932858">
              <w:rPr>
                <w:rFonts w:ascii="Calibri" w:hAnsi="Calibri" w:cs="Calibri"/>
                <w:iCs/>
                <w:sz w:val="16"/>
                <w:szCs w:val="16"/>
              </w:rPr>
              <w:t>(202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3</w:t>
            </w:r>
            <w:r w:rsidR="00932858" w:rsidRPr="00932858">
              <w:rPr>
                <w:rFonts w:ascii="Calibri" w:hAnsi="Calibri" w:cs="Calibri"/>
                <w:iCs/>
                <w:sz w:val="16"/>
                <w:szCs w:val="16"/>
              </w:rPr>
              <w:t xml:space="preserve">)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601</w:t>
            </w:r>
            <w:r w:rsidR="00C138F9" w:rsidRPr="00C138F9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932858" w:rsidRPr="00932858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7</w:t>
            </w:r>
            <w:r w:rsidR="00932858" w:rsidRPr="00932858">
              <w:rPr>
                <w:rFonts w:ascii="Calibri" w:hAnsi="Calibri" w:cs="Calibri"/>
                <w:iCs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8</w:t>
            </w:r>
            <w:r w:rsidR="00932858" w:rsidRPr="00932858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9D3AE3" w:rsidRPr="00C4319F" w14:paraId="6C63365D" w14:textId="77777777" w:rsidTr="007B0474">
        <w:trPr>
          <w:trHeight w:val="43"/>
        </w:trPr>
        <w:tc>
          <w:tcPr>
            <w:tcW w:w="284" w:type="dxa"/>
          </w:tcPr>
          <w:p w14:paraId="6E89DCEF" w14:textId="1BE68F84" w:rsidR="009D3AE3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806" w:type="dxa"/>
          </w:tcPr>
          <w:p w14:paraId="208C7CD8" w14:textId="77777777" w:rsidR="009D3AE3" w:rsidRPr="00932858" w:rsidRDefault="009D3AE3" w:rsidP="009D3AE3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8218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Biopolymer Nanocomposites for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E8218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Sustainable UV Protective Packaging</w:t>
            </w:r>
          </w:p>
          <w:p w14:paraId="489E2609" w14:textId="77777777" w:rsidR="009D3AE3" w:rsidRPr="00932858" w:rsidRDefault="009D3AE3" w:rsidP="009D3AE3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E8218F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 xml:space="preserve">Anil H. Gore* </w:t>
            </w:r>
            <w:r w:rsidRPr="00BB2394">
              <w:rPr>
                <w:rFonts w:ascii="Calibri" w:hAnsi="Calibri" w:cs="Calibri"/>
                <w:i/>
                <w:sz w:val="16"/>
                <w:szCs w:val="16"/>
              </w:rPr>
              <w:t>and</w:t>
            </w:r>
            <w:r w:rsidRPr="00E8218F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 xml:space="preserve"> </w:t>
            </w:r>
            <w:r w:rsidRPr="00E8218F">
              <w:rPr>
                <w:rFonts w:ascii="Calibri" w:hAnsi="Calibri" w:cs="Calibri"/>
                <w:i/>
                <w:sz w:val="16"/>
                <w:szCs w:val="16"/>
              </w:rPr>
              <w:t>Amrutlal L. Prajapat</w:t>
            </w:r>
          </w:p>
          <w:p w14:paraId="39EDA1C1" w14:textId="7626109E" w:rsidR="009D3AE3" w:rsidRPr="00E8218F" w:rsidRDefault="009D3AE3" w:rsidP="009D3AE3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8218F">
              <w:rPr>
                <w:rFonts w:ascii="Calibri" w:hAnsi="Calibri" w:cs="Calibri"/>
                <w:iCs/>
                <w:sz w:val="16"/>
                <w:szCs w:val="16"/>
              </w:rPr>
              <w:t>Frontiers in Materials</w:t>
            </w: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9</w:t>
            </w: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 xml:space="preserve"> (202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2</w:t>
            </w: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 xml:space="preserve">) </w:t>
            </w:r>
            <w:r w:rsidRPr="00C138F9">
              <w:rPr>
                <w:rFonts w:ascii="Calibri" w:hAnsi="Calibri" w:cs="Calibri"/>
                <w:iCs/>
                <w:sz w:val="16"/>
                <w:szCs w:val="16"/>
              </w:rPr>
              <w:t xml:space="preserve">855727 </w:t>
            </w: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3</w:t>
            </w: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5</w:t>
            </w: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492E6A" w:rsidRPr="00C4319F" w14:paraId="3B98B99A" w14:textId="77777777" w:rsidTr="007B0474">
        <w:trPr>
          <w:trHeight w:val="43"/>
        </w:trPr>
        <w:tc>
          <w:tcPr>
            <w:tcW w:w="284" w:type="dxa"/>
          </w:tcPr>
          <w:p w14:paraId="2CE6942C" w14:textId="188C09C4" w:rsidR="00492E6A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806" w:type="dxa"/>
          </w:tcPr>
          <w:p w14:paraId="64DABAFA" w14:textId="77777777" w:rsidR="00492E6A" w:rsidRDefault="00177674" w:rsidP="00177674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177674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Systematic Review on Fluorescent and Colorimetric Chemosensors for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177674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Ion Recognition</w:t>
            </w:r>
          </w:p>
          <w:p w14:paraId="3484A3F1" w14:textId="780B38BB" w:rsidR="00177674" w:rsidRPr="00932858" w:rsidRDefault="00177674" w:rsidP="00177674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177674">
              <w:rPr>
                <w:rFonts w:ascii="Calibri" w:hAnsi="Calibri" w:cs="Calibri"/>
                <w:i/>
                <w:sz w:val="16"/>
                <w:szCs w:val="16"/>
              </w:rPr>
              <w:t xml:space="preserve">Pravin Dongare, Govind Kolekar and </w:t>
            </w:r>
            <w:r w:rsidRPr="00177674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Gore*</w:t>
            </w:r>
          </w:p>
          <w:p w14:paraId="24CF3108" w14:textId="2C733416" w:rsidR="00177674" w:rsidRPr="00E8218F" w:rsidRDefault="00177674" w:rsidP="00EA0912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177674">
              <w:rPr>
                <w:rFonts w:ascii="Calibri" w:hAnsi="Calibri" w:cs="Calibri"/>
                <w:iCs/>
                <w:sz w:val="16"/>
                <w:szCs w:val="16"/>
              </w:rPr>
              <w:t>Current Chinese Science,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1 (</w:t>
            </w:r>
            <w:r w:rsidRPr="00177674">
              <w:rPr>
                <w:rFonts w:ascii="Calibri" w:hAnsi="Calibri" w:cs="Calibri"/>
                <w:iCs/>
                <w:sz w:val="16"/>
                <w:szCs w:val="16"/>
              </w:rPr>
              <w:t>2021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)</w:t>
            </w:r>
            <w:r w:rsidRPr="00177674">
              <w:rPr>
                <w:rFonts w:ascii="Calibri" w:hAnsi="Calibri" w:cs="Calibri"/>
                <w:iCs/>
                <w:sz w:val="16"/>
                <w:szCs w:val="16"/>
              </w:rPr>
              <w:t xml:space="preserve"> 494-512</w:t>
            </w:r>
            <w:r w:rsidRPr="00C138F9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 xml:space="preserve">(I.F. </w:t>
            </w:r>
            <w:r w:rsidR="00BB2394">
              <w:rPr>
                <w:rFonts w:ascii="Calibri" w:hAnsi="Calibri" w:cs="Calibri"/>
                <w:iCs/>
                <w:sz w:val="16"/>
                <w:szCs w:val="16"/>
              </w:rPr>
              <w:t>=</w:t>
            </w: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22594F" w:rsidRPr="00C4319F" w14:paraId="46062427" w14:textId="77777777" w:rsidTr="007B0474">
        <w:trPr>
          <w:trHeight w:val="43"/>
        </w:trPr>
        <w:tc>
          <w:tcPr>
            <w:tcW w:w="284" w:type="dxa"/>
          </w:tcPr>
          <w:p w14:paraId="2E54F502" w14:textId="39A09C9E" w:rsidR="0022594F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806" w:type="dxa"/>
          </w:tcPr>
          <w:p w14:paraId="6F3C1260" w14:textId="71BF6AA2" w:rsidR="0022594F" w:rsidRPr="00932858" w:rsidRDefault="0022594F" w:rsidP="0022594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93285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Recent Advances in Colorimetric and Fluorescent Chemosensors for Ionic Species: Deign, Principle and Optical Signalling Mechanism</w:t>
            </w:r>
          </w:p>
          <w:p w14:paraId="6E99D001" w14:textId="77777777" w:rsidR="0022594F" w:rsidRPr="00932858" w:rsidRDefault="0022594F" w:rsidP="0022594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932858">
              <w:rPr>
                <w:rFonts w:ascii="Calibri" w:hAnsi="Calibri" w:cs="Calibri"/>
                <w:i/>
                <w:sz w:val="16"/>
                <w:szCs w:val="16"/>
              </w:rPr>
              <w:t xml:space="preserve">Pravin R Dongare, </w:t>
            </w:r>
            <w:r w:rsidRPr="00932858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Gore*</w:t>
            </w:r>
          </w:p>
          <w:p w14:paraId="0C482027" w14:textId="1DCD9C31" w:rsidR="0022594F" w:rsidRPr="00932858" w:rsidRDefault="0022594F" w:rsidP="0022594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>ChemistrySelect, 6 (2021) 5657-5669 (I.F. = 1.7)</w:t>
            </w:r>
          </w:p>
        </w:tc>
      </w:tr>
      <w:tr w:rsidR="00932858" w:rsidRPr="00C4319F" w14:paraId="237C2ED7" w14:textId="77777777" w:rsidTr="007B0474">
        <w:trPr>
          <w:trHeight w:val="43"/>
        </w:trPr>
        <w:tc>
          <w:tcPr>
            <w:tcW w:w="284" w:type="dxa"/>
          </w:tcPr>
          <w:p w14:paraId="21407B44" w14:textId="52A5FD35" w:rsidR="00932858" w:rsidRDefault="00D657AD" w:rsidP="00F6038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806" w:type="dxa"/>
          </w:tcPr>
          <w:p w14:paraId="0B1AEB7A" w14:textId="578F132E" w:rsidR="00932858" w:rsidRPr="00932858" w:rsidRDefault="00932858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93285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Fluorescent Chemosensor for Quantitation of Multiple Atmospheric Gases</w:t>
            </w:r>
          </w:p>
          <w:p w14:paraId="22C84BBD" w14:textId="77777777" w:rsidR="00932858" w:rsidRPr="00932858" w:rsidRDefault="00932858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932858">
              <w:rPr>
                <w:rFonts w:ascii="Calibri" w:hAnsi="Calibri" w:cs="Calibri"/>
                <w:i/>
                <w:sz w:val="16"/>
                <w:szCs w:val="16"/>
              </w:rPr>
              <w:t>D.P. Bhopate*, K.H. Kim, P.G. Mahajan</w:t>
            </w:r>
            <w:r w:rsidRPr="00932858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, A.H. Gore</w:t>
            </w:r>
            <w:r w:rsidRPr="00932858">
              <w:rPr>
                <w:rFonts w:ascii="Calibri" w:hAnsi="Calibri" w:cs="Calibri"/>
                <w:i/>
                <w:sz w:val="16"/>
                <w:szCs w:val="16"/>
              </w:rPr>
              <w:t>, S.R. Patil, S.M. Majhi, G.K. Naik, T.T. Liang, J-Md. Ahemad, Y.T. Yu and A.N. Kadam</w:t>
            </w:r>
          </w:p>
          <w:p w14:paraId="70C3D2D5" w14:textId="790E4FC6" w:rsidR="00932858" w:rsidRPr="00976338" w:rsidRDefault="00932858" w:rsidP="00F6038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932858">
              <w:rPr>
                <w:rFonts w:ascii="Calibri" w:hAnsi="Calibri" w:cs="Calibri"/>
                <w:iCs/>
                <w:sz w:val="16"/>
                <w:szCs w:val="16"/>
              </w:rPr>
              <w:t>J. Nanomed. Nanotechnol., 8 (2017) 436 (I.F. = 3.57)</w:t>
            </w:r>
          </w:p>
        </w:tc>
      </w:tr>
    </w:tbl>
    <w:p w14:paraId="3E0AE95F" w14:textId="195493B7" w:rsidR="00F6038D" w:rsidRPr="00F6038D" w:rsidRDefault="00F6038D" w:rsidP="00F6038D">
      <w:pPr>
        <w:spacing w:line="276" w:lineRule="auto"/>
        <w:jc w:val="center"/>
        <w:rPr>
          <w:rFonts w:ascii="Bahnschrift" w:hAnsi="Bahnschrift" w:cstheme="minorHAnsi"/>
          <w:b/>
          <w:sz w:val="20"/>
          <w:szCs w:val="20"/>
        </w:rPr>
      </w:pPr>
      <w:r w:rsidRPr="00F6038D">
        <w:rPr>
          <w:rFonts w:ascii="Bahnschrift" w:hAnsi="Bahnschrift" w:cstheme="minorHAnsi"/>
          <w:b/>
          <w:sz w:val="20"/>
          <w:szCs w:val="20"/>
        </w:rPr>
        <w:t>RESEARCH PUBLICATIONS-</w:t>
      </w:r>
      <w:r>
        <w:rPr>
          <w:rFonts w:ascii="Bahnschrift" w:hAnsi="Bahnschrift" w:cstheme="minorHAnsi"/>
          <w:b/>
          <w:sz w:val="20"/>
          <w:szCs w:val="20"/>
        </w:rPr>
        <w:t>A</w:t>
      </w:r>
      <w:r w:rsidRPr="00F6038D">
        <w:rPr>
          <w:rFonts w:ascii="Bahnschrift" w:hAnsi="Bahnschrift" w:cstheme="minorHAnsi"/>
          <w:b/>
          <w:sz w:val="20"/>
          <w:szCs w:val="20"/>
        </w:rPr>
        <w:t>rticles/</w:t>
      </w:r>
      <w:r>
        <w:rPr>
          <w:rFonts w:ascii="Bahnschrift" w:hAnsi="Bahnschrift" w:cstheme="minorHAnsi"/>
          <w:b/>
          <w:sz w:val="20"/>
          <w:szCs w:val="20"/>
        </w:rPr>
        <w:t>P</w:t>
      </w:r>
      <w:r w:rsidRPr="00F6038D">
        <w:rPr>
          <w:rFonts w:ascii="Bahnschrift" w:hAnsi="Bahnschrift" w:cstheme="minorHAnsi"/>
          <w:b/>
          <w:sz w:val="20"/>
          <w:szCs w:val="20"/>
        </w:rPr>
        <w:t>apers (</w:t>
      </w:r>
      <w:r w:rsidR="00112A09">
        <w:rPr>
          <w:rFonts w:ascii="Bahnschrift" w:hAnsi="Bahnschrift" w:cstheme="minorHAnsi"/>
          <w:b/>
          <w:sz w:val="20"/>
          <w:szCs w:val="20"/>
        </w:rPr>
        <w:t>70</w:t>
      </w:r>
      <w:r w:rsidR="00862B56">
        <w:rPr>
          <w:rFonts w:ascii="Bahnschrift" w:hAnsi="Bahnschrift" w:cstheme="minorHAnsi"/>
          <w:b/>
          <w:sz w:val="20"/>
          <w:szCs w:val="20"/>
        </w:rPr>
        <w:t>+</w:t>
      </w:r>
      <w:r w:rsidRPr="00F6038D">
        <w:rPr>
          <w:rFonts w:ascii="Bahnschrift" w:hAnsi="Bahnschrift" w:cstheme="minorHAnsi"/>
          <w:b/>
          <w:sz w:val="20"/>
          <w:szCs w:val="20"/>
        </w:rPr>
        <w:t xml:space="preserve"> </w:t>
      </w:r>
      <w:r w:rsidR="00231915">
        <w:rPr>
          <w:rFonts w:ascii="Bahnschrift" w:hAnsi="Bahnschrift" w:cstheme="minorHAnsi"/>
          <w:b/>
          <w:sz w:val="20"/>
          <w:szCs w:val="20"/>
        </w:rPr>
        <w:t>N</w:t>
      </w:r>
      <w:r w:rsidRPr="00F6038D">
        <w:rPr>
          <w:rFonts w:ascii="Bahnschrift" w:hAnsi="Bahnschrift" w:cstheme="minorHAnsi"/>
          <w:b/>
          <w:sz w:val="20"/>
          <w:szCs w:val="20"/>
        </w:rPr>
        <w:t>o.)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9806"/>
      </w:tblGrid>
      <w:tr w:rsidR="008E2760" w:rsidRPr="00C4319F" w14:paraId="4318B79C" w14:textId="77777777" w:rsidTr="007B0474">
        <w:trPr>
          <w:trHeight w:val="43"/>
        </w:trPr>
        <w:tc>
          <w:tcPr>
            <w:tcW w:w="284" w:type="dxa"/>
          </w:tcPr>
          <w:p w14:paraId="3AA753DB" w14:textId="2A2BA562" w:rsidR="008E2760" w:rsidRDefault="00211F8A" w:rsidP="00A871DF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75</w:t>
            </w:r>
          </w:p>
        </w:tc>
        <w:tc>
          <w:tcPr>
            <w:tcW w:w="9806" w:type="dxa"/>
          </w:tcPr>
          <w:p w14:paraId="2B8D4D66" w14:textId="77777777" w:rsidR="00F96B46" w:rsidRDefault="00CA266D" w:rsidP="00816CC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CA266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Evaluating the Impact of Urbanization and Pollution on Drinking Water Quality in Southern Gujarat: A Study of Physical, Chemical, and Microbial Contaminants</w:t>
            </w:r>
          </w:p>
          <w:p w14:paraId="3A0F6E45" w14:textId="77777777" w:rsidR="00CA266D" w:rsidRDefault="00CA266D" w:rsidP="00816CC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CA266D">
              <w:rPr>
                <w:rFonts w:ascii="Calibri" w:hAnsi="Calibri" w:cs="Calibri"/>
                <w:i/>
                <w:sz w:val="16"/>
                <w:szCs w:val="16"/>
              </w:rPr>
              <w:t xml:space="preserve">Pinal S Bhavsar, Shivkumar S Mishal, Pooja V Devre, Viraj K Lad, Aniket H Sawat, Suraj R Yadav, </w:t>
            </w:r>
            <w:r w:rsidRPr="00E356BB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Gore*</w:t>
            </w:r>
          </w:p>
          <w:p w14:paraId="4048C775" w14:textId="4108B8E2" w:rsidR="00CA266D" w:rsidRPr="00CA266D" w:rsidRDefault="00CA266D" w:rsidP="00CA266D">
            <w:pPr>
              <w:pStyle w:val="TableParagraph"/>
              <w:spacing w:line="276" w:lineRule="auto"/>
              <w:rPr>
                <w:rFonts w:ascii="Calibri" w:hAnsi="Calibri" w:cs="Calibri"/>
                <w:i/>
                <w:sz w:val="16"/>
                <w:szCs w:val="16"/>
              </w:rPr>
            </w:pPr>
            <w:r w:rsidRPr="00CA266D">
              <w:rPr>
                <w:rFonts w:ascii="Calibri" w:hAnsi="Calibri" w:cs="Calibri"/>
                <w:i/>
                <w:sz w:val="16"/>
                <w:szCs w:val="16"/>
              </w:rPr>
              <w:t>Cleaner Wate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r 4 (2025), </w:t>
            </w:r>
            <w:r w:rsidRPr="00CA266D">
              <w:rPr>
                <w:rFonts w:ascii="Calibri" w:hAnsi="Calibri" w:cs="Calibri"/>
                <w:i/>
                <w:sz w:val="16"/>
                <w:szCs w:val="16"/>
              </w:rPr>
              <w:t>100168</w:t>
            </w:r>
          </w:p>
        </w:tc>
      </w:tr>
      <w:tr w:rsidR="00211F8A" w:rsidRPr="00C4319F" w14:paraId="32566A46" w14:textId="77777777" w:rsidTr="007B0474">
        <w:trPr>
          <w:trHeight w:val="43"/>
        </w:trPr>
        <w:tc>
          <w:tcPr>
            <w:tcW w:w="284" w:type="dxa"/>
          </w:tcPr>
          <w:p w14:paraId="7790C7B7" w14:textId="705B1229" w:rsidR="00211F8A" w:rsidRDefault="00211F8A" w:rsidP="00A871DF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74</w:t>
            </w:r>
          </w:p>
        </w:tc>
        <w:tc>
          <w:tcPr>
            <w:tcW w:w="9806" w:type="dxa"/>
          </w:tcPr>
          <w:p w14:paraId="081C5E13" w14:textId="5DA23040" w:rsidR="00211F8A" w:rsidRDefault="00211F8A" w:rsidP="00816CC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211F8A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High Flexible, Ultra‐Robust Piezoelectric Nanogenerator Based on Hexagonal α‐Beryllium Oxide/PVDF Composite Thin Film: E‐Skin and Energy Harvesting Applications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 </w:t>
            </w:r>
          </w:p>
          <w:p w14:paraId="154CA5A2" w14:textId="77777777" w:rsidR="00211F8A" w:rsidRDefault="00211F8A" w:rsidP="00816CC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211F8A">
              <w:rPr>
                <w:rFonts w:ascii="Calibri" w:hAnsi="Calibri" w:cs="Calibri"/>
                <w:i/>
                <w:sz w:val="16"/>
                <w:szCs w:val="16"/>
              </w:rPr>
              <w:t xml:space="preserve">Chandrashekhar S Patil, Jungmin Kim, Sourabh B Ghode, Mandar Vasant Paranjape, Jaydip K Sawant, Muhammad Noman, Qazi Muhammad Saqib, Myung Hoe Kim, Si Hyun Sung, </w:t>
            </w:r>
            <w:r w:rsidRPr="00211F8A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</w:t>
            </w:r>
            <w:r w:rsidRPr="00211F8A">
              <w:rPr>
                <w:rFonts w:ascii="Calibri" w:hAnsi="Calibri" w:cs="Calibri"/>
                <w:i/>
                <w:sz w:val="16"/>
                <w:szCs w:val="16"/>
              </w:rPr>
              <w:t>, Mahaveer D Kurkuri, Young Pyo Jeon, Jinho Bae</w:t>
            </w:r>
          </w:p>
          <w:p w14:paraId="084AA2DB" w14:textId="6722C1B9" w:rsidR="00211F8A" w:rsidRPr="00CA266D" w:rsidRDefault="00211F8A" w:rsidP="00816CC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 w:rsidRPr="00211F8A">
              <w:rPr>
                <w:rFonts w:ascii="Calibri" w:hAnsi="Calibri" w:cs="Calibri"/>
                <w:i/>
                <w:sz w:val="16"/>
                <w:szCs w:val="16"/>
              </w:rPr>
              <w:t>Advanced Functional Materials</w:t>
            </w:r>
            <w:r w:rsidR="00CA266D"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(2025), </w:t>
            </w:r>
            <w:r w:rsidRPr="00211F8A">
              <w:rPr>
                <w:rFonts w:ascii="Calibri" w:hAnsi="Calibri" w:cs="Calibri"/>
                <w:i/>
                <w:sz w:val="16"/>
                <w:szCs w:val="16"/>
              </w:rPr>
              <w:t>e17516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(I.F.=</w:t>
            </w:r>
            <w:r w:rsidR="009F1833">
              <w:rPr>
                <w:rFonts w:ascii="Calibri" w:hAnsi="Calibri" w:cs="Calibri"/>
                <w:i/>
                <w:sz w:val="16"/>
                <w:szCs w:val="16"/>
              </w:rPr>
              <w:t>19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)</w:t>
            </w:r>
          </w:p>
        </w:tc>
      </w:tr>
      <w:tr w:rsidR="00211F8A" w:rsidRPr="00C4319F" w14:paraId="09E49C6F" w14:textId="77777777" w:rsidTr="007B0474">
        <w:trPr>
          <w:trHeight w:val="43"/>
        </w:trPr>
        <w:tc>
          <w:tcPr>
            <w:tcW w:w="284" w:type="dxa"/>
          </w:tcPr>
          <w:p w14:paraId="0B3DBB0D" w14:textId="3B953D06" w:rsidR="00211F8A" w:rsidRDefault="00211F8A" w:rsidP="00A871DF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73</w:t>
            </w:r>
          </w:p>
        </w:tc>
        <w:tc>
          <w:tcPr>
            <w:tcW w:w="9806" w:type="dxa"/>
          </w:tcPr>
          <w:p w14:paraId="6D521729" w14:textId="77777777" w:rsidR="00211F8A" w:rsidRDefault="00211F8A" w:rsidP="00211F8A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96B4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Assessment of Nitrosamine Impurities in Lurasidone Hydrochloride Using APCI‐LC–MS/MS in MRM Mode for Regulatory Compliance and Stability Evaluation</w:t>
            </w:r>
          </w:p>
          <w:p w14:paraId="014F7C81" w14:textId="77777777" w:rsidR="00211F8A" w:rsidRDefault="00211F8A" w:rsidP="00211F8A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F96B46">
              <w:rPr>
                <w:rFonts w:ascii="Calibri" w:hAnsi="Calibri" w:cs="Calibri"/>
                <w:i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nant 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>D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 xml:space="preserve"> Yadav, A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shish 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>C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 xml:space="preserve"> Alaspure, P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inal 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 xml:space="preserve"> Bhavsar, S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andesh 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 xml:space="preserve"> Lodha, </w:t>
            </w:r>
            <w:r w:rsidRPr="00E356BB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Gore*</w:t>
            </w:r>
          </w:p>
          <w:p w14:paraId="5A3DA4B5" w14:textId="61681709" w:rsidR="00211F8A" w:rsidRPr="00F96B46" w:rsidRDefault="00211F8A" w:rsidP="00211F8A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96B46">
              <w:rPr>
                <w:rFonts w:ascii="Calibri" w:hAnsi="Calibri" w:cs="Calibri"/>
                <w:i/>
                <w:sz w:val="16"/>
                <w:szCs w:val="16"/>
              </w:rPr>
              <w:t>Rapid Communications in Mass Spectrometry 39 (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2025</w:t>
            </w:r>
            <w:r w:rsidRPr="00F96B46">
              <w:rPr>
                <w:rFonts w:ascii="Calibri" w:hAnsi="Calibri" w:cs="Calibri"/>
                <w:i/>
                <w:sz w:val="16"/>
                <w:szCs w:val="16"/>
              </w:rPr>
              <w:t>), e10126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1.7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816CC6" w:rsidRPr="00C4319F" w14:paraId="20821B7E" w14:textId="77777777" w:rsidTr="007B0474">
        <w:trPr>
          <w:trHeight w:val="43"/>
        </w:trPr>
        <w:tc>
          <w:tcPr>
            <w:tcW w:w="284" w:type="dxa"/>
          </w:tcPr>
          <w:p w14:paraId="2C3896DA" w14:textId="589DF893" w:rsidR="00816CC6" w:rsidRDefault="00816CC6" w:rsidP="00A871DF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72</w:t>
            </w:r>
          </w:p>
        </w:tc>
        <w:tc>
          <w:tcPr>
            <w:tcW w:w="9806" w:type="dxa"/>
          </w:tcPr>
          <w:p w14:paraId="49BB067A" w14:textId="69F358ED" w:rsidR="0099664A" w:rsidRDefault="0099664A" w:rsidP="00816CC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99664A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Ultrasensitive LC-MS/MS Quantitation of the N-Nitroso-Dabigatran Etexilate Impurity in Dabigatran Etexilate Mesylate Using an Electrospray Ionization Technique</w:t>
            </w:r>
            <w:r w:rsidRPr="0099664A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ab/>
            </w:r>
          </w:p>
          <w:p w14:paraId="0DFDB884" w14:textId="0CF79AD3" w:rsidR="00816CC6" w:rsidRPr="00816CC6" w:rsidRDefault="00816CC6" w:rsidP="00816CC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816CC6">
              <w:rPr>
                <w:rFonts w:ascii="Calibri" w:hAnsi="Calibri" w:cs="Calibri"/>
                <w:i/>
                <w:sz w:val="16"/>
                <w:szCs w:val="16"/>
              </w:rPr>
              <w:t>Anant D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816CC6">
              <w:rPr>
                <w:rFonts w:ascii="Calibri" w:hAnsi="Calibri" w:cs="Calibri"/>
                <w:i/>
                <w:sz w:val="16"/>
                <w:szCs w:val="16"/>
              </w:rPr>
              <w:t xml:space="preserve"> Yadav, Ashish C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816CC6">
              <w:rPr>
                <w:rFonts w:ascii="Calibri" w:hAnsi="Calibri" w:cs="Calibri"/>
                <w:i/>
                <w:sz w:val="16"/>
                <w:szCs w:val="16"/>
              </w:rPr>
              <w:t xml:space="preserve"> Alaspure, Sandesh R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816CC6">
              <w:rPr>
                <w:rFonts w:ascii="Calibri" w:hAnsi="Calibri" w:cs="Calibri"/>
                <w:i/>
                <w:sz w:val="16"/>
                <w:szCs w:val="16"/>
              </w:rPr>
              <w:t xml:space="preserve"> Lodha, Amrutlal 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L. </w:t>
            </w:r>
            <w:r w:rsidRPr="00816CC6">
              <w:rPr>
                <w:rFonts w:ascii="Calibri" w:hAnsi="Calibri" w:cs="Calibri"/>
                <w:i/>
                <w:sz w:val="16"/>
                <w:szCs w:val="16"/>
              </w:rPr>
              <w:t xml:space="preserve">Prajapat, </w:t>
            </w:r>
            <w:r w:rsidRPr="00E356BB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Gore*</w:t>
            </w:r>
          </w:p>
          <w:p w14:paraId="11FFE1B2" w14:textId="51FA7F66" w:rsidR="00816CC6" w:rsidRPr="00B05976" w:rsidRDefault="00816CC6" w:rsidP="00816CC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816CC6">
              <w:rPr>
                <w:rFonts w:ascii="Calibri" w:hAnsi="Calibri" w:cs="Calibri"/>
                <w:iCs/>
                <w:sz w:val="16"/>
                <w:szCs w:val="16"/>
              </w:rPr>
              <w:t xml:space="preserve">Anal. Methods, </w:t>
            </w:r>
            <w:r w:rsidR="0099664A" w:rsidRPr="0099664A">
              <w:rPr>
                <w:rFonts w:ascii="Calibri" w:hAnsi="Calibri" w:cs="Calibri"/>
                <w:iCs/>
                <w:sz w:val="16"/>
                <w:szCs w:val="16"/>
              </w:rPr>
              <w:t>17</w:t>
            </w:r>
            <w:r w:rsidR="0099664A">
              <w:rPr>
                <w:rFonts w:ascii="Calibri" w:hAnsi="Calibri" w:cs="Calibri"/>
                <w:iCs/>
                <w:sz w:val="16"/>
                <w:szCs w:val="16"/>
              </w:rPr>
              <w:t xml:space="preserve"> (2025)</w:t>
            </w:r>
            <w:r w:rsidR="0099664A" w:rsidRPr="0099664A">
              <w:rPr>
                <w:rFonts w:ascii="Calibri" w:hAnsi="Calibri" w:cs="Calibri"/>
                <w:iCs/>
                <w:sz w:val="16"/>
                <w:szCs w:val="16"/>
              </w:rPr>
              <w:t xml:space="preserve"> 1797-1803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 xml:space="preserve"> 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2.7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A54FD2" w:rsidRPr="00C4319F" w14:paraId="730334E6" w14:textId="77777777" w:rsidTr="007B0474">
        <w:trPr>
          <w:trHeight w:val="43"/>
        </w:trPr>
        <w:tc>
          <w:tcPr>
            <w:tcW w:w="284" w:type="dxa"/>
          </w:tcPr>
          <w:p w14:paraId="57C25324" w14:textId="1C12A003" w:rsidR="00A54FD2" w:rsidRDefault="00A54FD2" w:rsidP="00A871DF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71</w:t>
            </w:r>
          </w:p>
        </w:tc>
        <w:tc>
          <w:tcPr>
            <w:tcW w:w="9806" w:type="dxa"/>
          </w:tcPr>
          <w:p w14:paraId="6E3A803E" w14:textId="77777777" w:rsidR="00A54FD2" w:rsidRDefault="00A54FD2" w:rsidP="00A54FD2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B0597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Nanocarbon Eco-Hydrogel Kit: On-Site Visual Metal Ion Sensing and Dye Cleanup, Advancing Circular Economy in Environmental Remediation</w:t>
            </w:r>
          </w:p>
          <w:p w14:paraId="5556B5AC" w14:textId="77777777" w:rsidR="00A54FD2" w:rsidRPr="000876B8" w:rsidRDefault="00A54FD2" w:rsidP="00A54FD2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sz w:val="16"/>
                <w:szCs w:val="16"/>
              </w:rPr>
              <w:lastRenderedPageBreak/>
              <w:t>Omkar S. Nille, Akansha G. Kolekar, Pooja V. Devre, Sneha V. K</w:t>
            </w:r>
            <w:r w:rsidRPr="000876B8">
              <w:rPr>
                <w:rFonts w:ascii="Calibri" w:hAnsi="Calibri" w:cs="Calibri"/>
                <w:i/>
                <w:sz w:val="16"/>
                <w:szCs w:val="16"/>
              </w:rPr>
              <w:t>oparde,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Aniket H. Sawat, </w:t>
            </w:r>
            <w:r w:rsidRPr="00B05976">
              <w:rPr>
                <w:rFonts w:ascii="Calibri" w:hAnsi="Calibri" w:cs="Calibri"/>
                <w:i/>
                <w:sz w:val="16"/>
                <w:szCs w:val="16"/>
              </w:rPr>
              <w:t>Daewon Sohn,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S</w:t>
            </w:r>
            <w:r w:rsidRPr="000876B8">
              <w:rPr>
                <w:rFonts w:ascii="Calibri" w:hAnsi="Calibri" w:cs="Calibri"/>
                <w:i/>
                <w:sz w:val="16"/>
                <w:szCs w:val="16"/>
              </w:rPr>
              <w:t>hashikant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P. P</w:t>
            </w:r>
            <w:r w:rsidRPr="000876B8">
              <w:rPr>
                <w:rFonts w:ascii="Calibri" w:hAnsi="Calibri" w:cs="Calibri"/>
                <w:i/>
                <w:sz w:val="16"/>
                <w:szCs w:val="16"/>
              </w:rPr>
              <w:t>atole,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Prashant V. Anbhule </w:t>
            </w:r>
          </w:p>
          <w:p w14:paraId="7A8457BB" w14:textId="77777777" w:rsidR="00A54FD2" w:rsidRPr="00A3613F" w:rsidRDefault="00A54FD2" w:rsidP="00A54FD2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B05976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Gore*,</w:t>
            </w:r>
            <w:r w:rsidRPr="00B05976"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 w:rsidRPr="00DB0AE7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Govind B Kolekar*</w:t>
            </w:r>
          </w:p>
          <w:p w14:paraId="54FC6D8A" w14:textId="35DD5730" w:rsidR="00A54FD2" w:rsidRPr="0048330C" w:rsidRDefault="00A54FD2" w:rsidP="00A54FD2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Analyst </w:t>
            </w:r>
            <w:r w:rsidR="00210F59">
              <w:rPr>
                <w:rFonts w:ascii="Calibri" w:hAnsi="Calibri" w:cs="Calibri"/>
                <w:iCs/>
                <w:sz w:val="16"/>
                <w:szCs w:val="16"/>
              </w:rPr>
              <w:t xml:space="preserve">150 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>(202</w:t>
            </w:r>
            <w:r w:rsidR="00210F59">
              <w:rPr>
                <w:rFonts w:ascii="Calibri" w:hAnsi="Calibri" w:cs="Calibri"/>
                <w:iCs/>
                <w:sz w:val="16"/>
                <w:szCs w:val="16"/>
              </w:rPr>
              <w:t>5) 69-80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 xml:space="preserve"> 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3.6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A871DF" w:rsidRPr="00C4319F" w14:paraId="06CC9743" w14:textId="77777777" w:rsidTr="007B0474">
        <w:trPr>
          <w:trHeight w:val="43"/>
        </w:trPr>
        <w:tc>
          <w:tcPr>
            <w:tcW w:w="284" w:type="dxa"/>
          </w:tcPr>
          <w:p w14:paraId="3E34066E" w14:textId="0E442F3B" w:rsidR="00A871DF" w:rsidRDefault="00A871DF" w:rsidP="00A871DF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7</w:t>
            </w:r>
            <w:r w:rsidR="00A54FD2">
              <w:rPr>
                <w:rFonts w:ascii="Calibri" w:hAnsi="Calibri" w:cs="Calibri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806" w:type="dxa"/>
          </w:tcPr>
          <w:p w14:paraId="006D53A0" w14:textId="77777777" w:rsidR="00A871DF" w:rsidRDefault="00A871DF" w:rsidP="00A871D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48330C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Microplastic contamination in Indian rice: 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</w:t>
            </w:r>
            <w:r w:rsidRPr="0048330C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comprehensive characterization and health risk assessment</w:t>
            </w:r>
          </w:p>
          <w:p w14:paraId="7D2DE455" w14:textId="77777777" w:rsidR="00A871DF" w:rsidRPr="00A3613F" w:rsidRDefault="00A871DF" w:rsidP="00A871D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48330C">
              <w:rPr>
                <w:rFonts w:ascii="Calibri" w:hAnsi="Calibri" w:cs="Calibri"/>
                <w:i/>
                <w:sz w:val="16"/>
                <w:szCs w:val="16"/>
              </w:rPr>
              <w:t xml:space="preserve">Pinal S Bhavsar, Mandeep Solanki, Yasuhito Shimada, Sumit B Kamble, Shashikant P Patole, 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Govind B. Kolekar</w:t>
            </w:r>
            <w:r w:rsidRPr="00F804CA">
              <w:rPr>
                <w:rFonts w:ascii="Calibri" w:hAnsi="Calibri" w:cs="Calibri"/>
                <w:i/>
                <w:sz w:val="16"/>
                <w:szCs w:val="16"/>
              </w:rPr>
              <w:t>,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 w:rsidRPr="00A3613F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6CE776FC" w14:textId="4A33B142" w:rsidR="00A871DF" w:rsidRPr="001F55B7" w:rsidRDefault="00A871DF" w:rsidP="00A871DF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7C014F">
              <w:rPr>
                <w:rFonts w:ascii="Calibri" w:hAnsi="Calibri" w:cs="Calibri"/>
                <w:iCs/>
                <w:sz w:val="16"/>
                <w:szCs w:val="16"/>
              </w:rPr>
              <w:t>J. Hazard. Mater.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210F59">
              <w:rPr>
                <w:rFonts w:ascii="Calibri" w:hAnsi="Calibri" w:cs="Calibri"/>
                <w:iCs/>
                <w:sz w:val="16"/>
                <w:szCs w:val="16"/>
              </w:rPr>
              <w:t xml:space="preserve">480 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>(2024</w:t>
            </w:r>
            <w:r w:rsidR="00210F59">
              <w:rPr>
                <w:rFonts w:ascii="Calibri" w:hAnsi="Calibri" w:cs="Calibri"/>
                <w:iCs/>
                <w:sz w:val="16"/>
                <w:szCs w:val="16"/>
              </w:rPr>
              <w:t>) 136208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 xml:space="preserve"> 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1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>2.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2</w:t>
            </w: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F804CA" w:rsidRPr="00C4319F" w14:paraId="42E47747" w14:textId="77777777" w:rsidTr="007B0474">
        <w:trPr>
          <w:trHeight w:val="43"/>
        </w:trPr>
        <w:tc>
          <w:tcPr>
            <w:tcW w:w="284" w:type="dxa"/>
          </w:tcPr>
          <w:p w14:paraId="547682E4" w14:textId="00AAF6D4" w:rsidR="00F804CA" w:rsidRDefault="003C6753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bookmarkStart w:id="11" w:name="_Hlk142520180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69</w:t>
            </w:r>
          </w:p>
        </w:tc>
        <w:tc>
          <w:tcPr>
            <w:tcW w:w="9806" w:type="dxa"/>
          </w:tcPr>
          <w:p w14:paraId="08C7887C" w14:textId="57F3398B" w:rsidR="001F55B7" w:rsidRDefault="001F55B7" w:rsidP="00F804CA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1F55B7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Ecological Risk Assessment of Microplastics in the Soil of Diamond City Surat, Gujarat, India: Abundance, Composition, and Pollution Indices</w:t>
            </w:r>
          </w:p>
          <w:p w14:paraId="24361791" w14:textId="65D71EDA" w:rsidR="00F804CA" w:rsidRPr="00A3613F" w:rsidRDefault="00F804CA" w:rsidP="00F804CA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F804CA">
              <w:rPr>
                <w:rFonts w:ascii="Calibri" w:hAnsi="Calibri" w:cs="Calibri"/>
                <w:i/>
                <w:sz w:val="16"/>
                <w:szCs w:val="16"/>
              </w:rPr>
              <w:t xml:space="preserve">Pinal S. Bhavsar, Bhautik </w:t>
            </w:r>
            <w:r w:rsidR="009953B4">
              <w:rPr>
                <w:rFonts w:ascii="Calibri" w:hAnsi="Calibri" w:cs="Calibri"/>
                <w:i/>
                <w:sz w:val="16"/>
                <w:szCs w:val="16"/>
              </w:rPr>
              <w:t xml:space="preserve">S. </w:t>
            </w:r>
            <w:r w:rsidRPr="00F804CA">
              <w:rPr>
                <w:rFonts w:ascii="Calibri" w:hAnsi="Calibri" w:cs="Calibri"/>
                <w:i/>
                <w:sz w:val="16"/>
                <w:szCs w:val="16"/>
              </w:rPr>
              <w:t xml:space="preserve">Chovatiya, Sumit </w:t>
            </w:r>
            <w:r w:rsidR="009953B4">
              <w:rPr>
                <w:rFonts w:ascii="Calibri" w:hAnsi="Calibri" w:cs="Calibri"/>
                <w:i/>
                <w:sz w:val="16"/>
                <w:szCs w:val="16"/>
              </w:rPr>
              <w:t xml:space="preserve">B. </w:t>
            </w:r>
            <w:r w:rsidRPr="00F804CA">
              <w:rPr>
                <w:rFonts w:ascii="Calibri" w:hAnsi="Calibri" w:cs="Calibri"/>
                <w:i/>
                <w:sz w:val="16"/>
                <w:szCs w:val="16"/>
              </w:rPr>
              <w:t>Kamble,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 w:rsidRPr="00A3613F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61883EF7" w14:textId="05C557D6" w:rsidR="000F6692" w:rsidRPr="00F804CA" w:rsidRDefault="000F6692" w:rsidP="00F804CA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0F6692">
              <w:rPr>
                <w:rFonts w:ascii="Calibri" w:hAnsi="Calibri" w:cs="Calibri"/>
                <w:iCs/>
                <w:sz w:val="16"/>
                <w:szCs w:val="16"/>
              </w:rPr>
              <w:t>ACS Agric. Sci. Technol. 4 (2024) 614–625 (I.F. = 2.5)</w:t>
            </w:r>
          </w:p>
        </w:tc>
      </w:tr>
      <w:tr w:rsidR="00B47A27" w:rsidRPr="00C4319F" w14:paraId="3E08217B" w14:textId="77777777" w:rsidTr="007B0474">
        <w:trPr>
          <w:trHeight w:val="43"/>
        </w:trPr>
        <w:tc>
          <w:tcPr>
            <w:tcW w:w="284" w:type="dxa"/>
          </w:tcPr>
          <w:p w14:paraId="129006CA" w14:textId="2B29B758" w:rsidR="00B47A27" w:rsidRDefault="00B47A2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  <w:r w:rsidR="00055991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806" w:type="dxa"/>
          </w:tcPr>
          <w:p w14:paraId="3B941172" w14:textId="4C7F436A" w:rsidR="00B47A27" w:rsidRDefault="00B47A27" w:rsidP="00B47A27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B47A27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Selective Detection of Azelnidipine in Pharmaceuticals via Carbon Dot Mediated Spectrofluorimetric Method: A Green Approach</w:t>
            </w:r>
          </w:p>
          <w:p w14:paraId="43718E72" w14:textId="1C53F76F" w:rsidR="00B47A27" w:rsidRPr="008F54BD" w:rsidRDefault="00B47A27" w:rsidP="00B47A27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B47A27">
              <w:rPr>
                <w:rFonts w:ascii="Calibri" w:hAnsi="Calibri" w:cs="Calibri"/>
                <w:i/>
                <w:sz w:val="16"/>
                <w:szCs w:val="16"/>
              </w:rPr>
              <w:t>Sandesh R. Lodh</w:t>
            </w:r>
            <w:r>
              <w:rPr>
                <w:rFonts w:ascii="Calibri" w:hAnsi="Calibri" w:cs="Calibri"/>
                <w:i/>
                <w:sz w:val="16"/>
                <w:szCs w:val="16"/>
              </w:rPr>
              <w:t>a</w:t>
            </w:r>
            <w:r w:rsidRPr="00B47A27">
              <w:rPr>
                <w:rFonts w:ascii="Calibri" w:hAnsi="Calibri" w:cs="Calibri"/>
                <w:i/>
                <w:sz w:val="16"/>
                <w:szCs w:val="16"/>
              </w:rPr>
              <w:t xml:space="preserve">*, </w:t>
            </w:r>
            <w:r w:rsidRPr="00B47A27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Gore*,</w:t>
            </w:r>
            <w:r w:rsidRPr="00B47A27">
              <w:rPr>
                <w:rFonts w:ascii="Calibri" w:hAnsi="Calibri" w:cs="Calibri"/>
                <w:i/>
                <w:sz w:val="16"/>
                <w:szCs w:val="16"/>
              </w:rPr>
              <w:t xml:space="preserve"> Jesika G. Merchant, Arya J. Pillai, Hetal P. Patel, Furqan A. Maulvi, Pravin O. Patil, Gajanan G. Kalyankar, Shrikant V. Joshi</w:t>
            </w:r>
            <w:r w:rsidRPr="008F54BD">
              <w:rPr>
                <w:rFonts w:ascii="Calibri" w:hAnsi="Calibri" w:cs="Calibri"/>
                <w:i/>
                <w:sz w:val="16"/>
                <w:szCs w:val="16"/>
              </w:rPr>
              <w:t>, Paresh N. Patel, Shailesh A. Shah, Dinesh R Shah</w:t>
            </w:r>
          </w:p>
          <w:p w14:paraId="3A6133AC" w14:textId="5E1652DA" w:rsidR="008F54BD" w:rsidRPr="008F54BD" w:rsidRDefault="00E943EF" w:rsidP="008F54B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8F54BD">
              <w:rPr>
                <w:rFonts w:ascii="Calibri" w:hAnsi="Calibri" w:cs="Calibri"/>
                <w:iCs/>
                <w:sz w:val="16"/>
                <w:szCs w:val="16"/>
              </w:rPr>
              <w:t>Luminescence</w:t>
            </w:r>
            <w:r w:rsidR="008F54BD" w:rsidRPr="008F54BD">
              <w:rPr>
                <w:rFonts w:ascii="Calibri" w:hAnsi="Calibri" w:cs="Calibri"/>
                <w:iCs/>
                <w:sz w:val="16"/>
                <w:szCs w:val="16"/>
              </w:rPr>
              <w:t xml:space="preserve"> 39</w:t>
            </w:r>
            <w:r w:rsidRPr="008F54BD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B47A27" w:rsidRPr="008F54BD">
              <w:rPr>
                <w:rFonts w:ascii="Calibri" w:hAnsi="Calibri" w:cs="Calibri"/>
                <w:iCs/>
                <w:sz w:val="16"/>
                <w:szCs w:val="16"/>
              </w:rPr>
              <w:t>(202</w:t>
            </w:r>
            <w:r w:rsidRPr="008F54BD">
              <w:rPr>
                <w:rFonts w:ascii="Calibri" w:hAnsi="Calibri" w:cs="Calibri"/>
                <w:iCs/>
                <w:sz w:val="16"/>
                <w:szCs w:val="16"/>
              </w:rPr>
              <w:t>4</w:t>
            </w:r>
            <w:r w:rsidR="00B47A27" w:rsidRPr="008F54BD">
              <w:rPr>
                <w:rFonts w:ascii="Calibri" w:hAnsi="Calibri" w:cs="Calibri"/>
                <w:iCs/>
                <w:sz w:val="16"/>
                <w:szCs w:val="16"/>
              </w:rPr>
              <w:t xml:space="preserve">) </w:t>
            </w:r>
            <w:r w:rsidR="008F54BD" w:rsidRPr="008F54BD">
              <w:rPr>
                <w:rFonts w:ascii="Calibri" w:hAnsi="Calibri" w:cs="Calibri"/>
                <w:iCs/>
                <w:sz w:val="16"/>
                <w:szCs w:val="16"/>
              </w:rPr>
              <w:t xml:space="preserve">e4738 </w:t>
            </w:r>
            <w:r w:rsidR="00B47A27" w:rsidRPr="008F54BD">
              <w:rPr>
                <w:rFonts w:ascii="Calibri" w:hAnsi="Calibri" w:cs="Calibri"/>
                <w:iCs/>
                <w:sz w:val="16"/>
                <w:szCs w:val="16"/>
              </w:rPr>
              <w:t>(I.F. = 2.</w:t>
            </w:r>
            <w:r w:rsidR="003556CA" w:rsidRPr="008F54BD">
              <w:rPr>
                <w:rFonts w:ascii="Calibri" w:hAnsi="Calibri" w:cs="Calibri"/>
                <w:iCs/>
                <w:sz w:val="16"/>
                <w:szCs w:val="16"/>
              </w:rPr>
              <w:t>9</w:t>
            </w:r>
            <w:r w:rsidR="00B47A27" w:rsidRPr="008F54BD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454A46" w:rsidRPr="00C4319F" w14:paraId="47E7B485" w14:textId="77777777" w:rsidTr="007B0474">
        <w:trPr>
          <w:trHeight w:val="43"/>
        </w:trPr>
        <w:tc>
          <w:tcPr>
            <w:tcW w:w="284" w:type="dxa"/>
          </w:tcPr>
          <w:p w14:paraId="3FBF1455" w14:textId="3E7BC234" w:rsidR="00454A46" w:rsidRDefault="00454A46" w:rsidP="00454A46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  <w:r w:rsidR="00055991"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806" w:type="dxa"/>
          </w:tcPr>
          <w:p w14:paraId="7E33573C" w14:textId="48BCFF41" w:rsidR="00454A46" w:rsidRDefault="00454A46" w:rsidP="00454A4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454A4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Clozapine-laden carbon dots delivered to the brain via an intranasal pathway: Synthesis, characterization, ex vivo, and in vivo studies</w:t>
            </w:r>
          </w:p>
          <w:p w14:paraId="0107E6BF" w14:textId="7AE34C53" w:rsidR="00454A46" w:rsidRDefault="00454A46" w:rsidP="00454A4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454A46">
              <w:rPr>
                <w:rFonts w:ascii="Calibri" w:hAnsi="Calibri" w:cs="Calibri"/>
                <w:i/>
                <w:sz w:val="16"/>
                <w:szCs w:val="16"/>
              </w:rPr>
              <w:t>Hetal P</w:t>
            </w:r>
            <w:r w:rsidR="00275190"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454A46">
              <w:rPr>
                <w:rFonts w:ascii="Calibri" w:hAnsi="Calibri" w:cs="Calibri"/>
                <w:i/>
                <w:sz w:val="16"/>
                <w:szCs w:val="16"/>
              </w:rPr>
              <w:t xml:space="preserve"> Patel, Priya H</w:t>
            </w:r>
            <w:r w:rsidR="00275190">
              <w:rPr>
                <w:rFonts w:ascii="Calibri" w:hAnsi="Calibri" w:cs="Calibri"/>
                <w:i/>
                <w:sz w:val="16"/>
                <w:szCs w:val="16"/>
              </w:rPr>
              <w:t>.</w:t>
            </w:r>
            <w:r w:rsidRPr="00454A46">
              <w:rPr>
                <w:rFonts w:ascii="Calibri" w:hAnsi="Calibri" w:cs="Calibri"/>
                <w:i/>
                <w:sz w:val="16"/>
                <w:szCs w:val="16"/>
              </w:rPr>
              <w:t xml:space="preserve"> Desai, Rikin V Patel, Sandesh N Lodha, </w:t>
            </w:r>
            <w:r w:rsidRPr="00454A46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</w:t>
            </w:r>
            <w:r w:rsidRPr="00454A46">
              <w:rPr>
                <w:rFonts w:ascii="Calibri" w:hAnsi="Calibri" w:cs="Calibri"/>
                <w:i/>
                <w:sz w:val="16"/>
                <w:szCs w:val="16"/>
              </w:rPr>
              <w:t>, Pravin O Patil, Bhargavi V Desai, Ditixa T Desai, Bhavin A Vyas, Mark DP Willcox, Furqan A Maulvi</w:t>
            </w:r>
          </w:p>
          <w:p w14:paraId="207BC956" w14:textId="23B0860F" w:rsidR="00454A46" w:rsidRPr="001F55B7" w:rsidRDefault="00454A46" w:rsidP="00454A4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275190">
              <w:rPr>
                <w:rFonts w:ascii="Calibri" w:hAnsi="Calibri" w:cs="Calibri"/>
                <w:iCs/>
                <w:sz w:val="16"/>
                <w:szCs w:val="16"/>
              </w:rPr>
              <w:t>Colloids Surf. B</w:t>
            </w:r>
            <w:r w:rsidR="00275190" w:rsidRPr="00275190">
              <w:rPr>
                <w:rFonts w:ascii="Calibri" w:hAnsi="Calibri" w:cs="Calibri"/>
                <w:iCs/>
                <w:sz w:val="16"/>
                <w:szCs w:val="16"/>
              </w:rPr>
              <w:t xml:space="preserve"> 237 (2024) 113862 </w:t>
            </w:r>
            <w:r w:rsidRPr="00275190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 w:rsidR="00275190" w:rsidRPr="00275190">
              <w:rPr>
                <w:rFonts w:ascii="Calibri" w:hAnsi="Calibri" w:cs="Calibri"/>
                <w:iCs/>
                <w:sz w:val="16"/>
                <w:szCs w:val="16"/>
              </w:rPr>
              <w:t>5.8</w:t>
            </w:r>
            <w:r w:rsidRPr="00275190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4F694C" w:rsidRPr="00C4319F" w14:paraId="774992FC" w14:textId="77777777" w:rsidTr="007B0474">
        <w:trPr>
          <w:trHeight w:val="43"/>
        </w:trPr>
        <w:tc>
          <w:tcPr>
            <w:tcW w:w="284" w:type="dxa"/>
          </w:tcPr>
          <w:p w14:paraId="4400E257" w14:textId="219D5462" w:rsidR="004F694C" w:rsidRDefault="004F694C" w:rsidP="004F694C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  <w:r w:rsidR="00055991"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806" w:type="dxa"/>
          </w:tcPr>
          <w:p w14:paraId="4EFA9D3D" w14:textId="0F7581D3" w:rsidR="004F694C" w:rsidRPr="001F55B7" w:rsidRDefault="001F55B7" w:rsidP="001F55B7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</w:t>
            </w:r>
            <w:r w:rsidRPr="001F55B7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gro-waste valorization into carbonaceous eco-hydrogel: A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1F55B7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circular economy and zero waste tactic for doxorubicin removal in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water/</w:t>
            </w:r>
            <w:r w:rsidRPr="001F55B7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wastewater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="009953B4">
              <w:rPr>
                <w:rFonts w:ascii="Calibri" w:hAnsi="Calibri" w:cs="Calibri"/>
                <w:i/>
                <w:sz w:val="16"/>
                <w:szCs w:val="16"/>
              </w:rPr>
              <w:t>Pooja Devre,</w:t>
            </w:r>
            <w:r w:rsidR="004F694C"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r w:rsidR="004F694C" w:rsidRPr="00A3613F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70F80E4D" w14:textId="51F08097" w:rsidR="004F694C" w:rsidRPr="004F694C" w:rsidRDefault="009953B4" w:rsidP="004F694C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804E0E">
              <w:rPr>
                <w:rFonts w:ascii="Calibri" w:hAnsi="Calibri" w:cs="Calibri"/>
                <w:iCs/>
                <w:sz w:val="16"/>
                <w:szCs w:val="16"/>
              </w:rPr>
              <w:t>Langmuir</w:t>
            </w:r>
            <w:r w:rsidR="00513BA6" w:rsidRPr="00804E0E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804E0E" w:rsidRPr="00804E0E">
              <w:rPr>
                <w:rFonts w:ascii="Calibri" w:hAnsi="Calibri" w:cs="Calibri"/>
                <w:iCs/>
                <w:sz w:val="16"/>
                <w:szCs w:val="16"/>
              </w:rPr>
              <w:t>40</w:t>
            </w:r>
            <w:r w:rsidRPr="00804E0E">
              <w:rPr>
                <w:rFonts w:ascii="Calibri" w:hAnsi="Calibri" w:cs="Calibri"/>
                <w:iCs/>
                <w:sz w:val="16"/>
                <w:szCs w:val="16"/>
              </w:rPr>
              <w:t xml:space="preserve"> (202</w:t>
            </w:r>
            <w:r w:rsidR="00804E0E" w:rsidRPr="00804E0E">
              <w:rPr>
                <w:rFonts w:ascii="Calibri" w:hAnsi="Calibri" w:cs="Calibri"/>
                <w:iCs/>
                <w:sz w:val="16"/>
                <w:szCs w:val="16"/>
              </w:rPr>
              <w:t>4</w:t>
            </w:r>
            <w:r w:rsidRPr="00804E0E">
              <w:rPr>
                <w:rFonts w:ascii="Calibri" w:hAnsi="Calibri" w:cs="Calibri"/>
                <w:iCs/>
                <w:sz w:val="16"/>
                <w:szCs w:val="16"/>
              </w:rPr>
              <w:t xml:space="preserve">) </w:t>
            </w:r>
            <w:r w:rsidR="00804E0E" w:rsidRPr="00804E0E">
              <w:rPr>
                <w:rFonts w:ascii="Calibri" w:hAnsi="Calibri" w:cs="Calibri"/>
                <w:iCs/>
                <w:sz w:val="16"/>
                <w:szCs w:val="16"/>
              </w:rPr>
              <w:t>141–158</w:t>
            </w:r>
            <w:r w:rsidR="00712FD4" w:rsidRPr="00804E0E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804E0E">
              <w:rPr>
                <w:rFonts w:ascii="Calibri" w:hAnsi="Calibri" w:cs="Calibri"/>
                <w:iCs/>
                <w:sz w:val="16"/>
                <w:szCs w:val="16"/>
              </w:rPr>
              <w:t>(I.F. = 4.3)</w:t>
            </w:r>
            <w:r w:rsidR="00804E0E">
              <w:t xml:space="preserve"> </w:t>
            </w:r>
          </w:p>
        </w:tc>
      </w:tr>
      <w:tr w:rsidR="005E0946" w:rsidRPr="00C4319F" w14:paraId="1F176B05" w14:textId="77777777" w:rsidTr="007B0474">
        <w:trPr>
          <w:trHeight w:val="43"/>
        </w:trPr>
        <w:tc>
          <w:tcPr>
            <w:tcW w:w="284" w:type="dxa"/>
          </w:tcPr>
          <w:p w14:paraId="53E074E6" w14:textId="2D94D579" w:rsidR="005E0946" w:rsidRDefault="001F55B7" w:rsidP="004F694C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  <w:r w:rsidR="00055991"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806" w:type="dxa"/>
          </w:tcPr>
          <w:p w14:paraId="10579394" w14:textId="4DBE3A1F" w:rsidR="005E0946" w:rsidRPr="00A3613F" w:rsidRDefault="005E0946" w:rsidP="005E094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E094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Route-dependent tailoring of carbon dot release in alginate hydrogel beads (HB-Alg@ WTR-CDs): A versatile platform for biomedical applications</w:t>
            </w:r>
          </w:p>
          <w:p w14:paraId="4C9E2B28" w14:textId="0D595545" w:rsidR="005E0946" w:rsidRPr="005E0946" w:rsidRDefault="005E0946" w:rsidP="005E094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  <w:highlight w:val="yellow"/>
              </w:rPr>
            </w:pPr>
            <w:r w:rsidRPr="005E0946">
              <w:rPr>
                <w:rFonts w:ascii="Calibri" w:hAnsi="Calibri" w:cs="Calibri"/>
                <w:i/>
                <w:sz w:val="16"/>
                <w:szCs w:val="16"/>
              </w:rPr>
              <w:t xml:space="preserve">Omkar S Nille, Akshay S Patil, Anuja A Vibhute, Shital S Shendage, Arpita P Tiwari, Prashant V Anbhule, Daewon Sohn, </w:t>
            </w:r>
            <w:r w:rsidRPr="005E0946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 Gore*,</w:t>
            </w:r>
            <w:r w:rsidRPr="005E0946">
              <w:rPr>
                <w:rFonts w:ascii="Calibri" w:hAnsi="Calibri" w:cs="Calibri"/>
                <w:i/>
                <w:sz w:val="16"/>
                <w:szCs w:val="16"/>
              </w:rPr>
              <w:t xml:space="preserve"> Govind B Kolekar</w:t>
            </w:r>
          </w:p>
          <w:p w14:paraId="64F17B63" w14:textId="262F2B8D" w:rsidR="005E0946" w:rsidRPr="005E0946" w:rsidRDefault="00DF010F" w:rsidP="005E0946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F010F">
              <w:rPr>
                <w:rFonts w:ascii="Calibri" w:hAnsi="Calibri" w:cs="Calibri"/>
                <w:iCs/>
                <w:sz w:val="16"/>
                <w:szCs w:val="16"/>
              </w:rPr>
              <w:t>Int. J. Biol. Macromol.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5E0946" w:rsidRPr="005E0946">
              <w:rPr>
                <w:rFonts w:ascii="Calibri" w:hAnsi="Calibri" w:cs="Calibri"/>
                <w:iCs/>
                <w:sz w:val="16"/>
                <w:szCs w:val="16"/>
              </w:rPr>
              <w:t>257 (2024</w:t>
            </w:r>
            <w:r w:rsidR="005E0946" w:rsidRPr="00B408EB">
              <w:rPr>
                <w:rFonts w:ascii="Calibri" w:hAnsi="Calibri" w:cs="Calibri"/>
                <w:iCs/>
                <w:sz w:val="16"/>
                <w:szCs w:val="16"/>
              </w:rPr>
              <w:t>) 128126 (I.F. = 8.2)</w:t>
            </w:r>
          </w:p>
        </w:tc>
      </w:tr>
      <w:tr w:rsidR="00536097" w:rsidRPr="00C4319F" w14:paraId="0C8045CB" w14:textId="77777777" w:rsidTr="007B0474">
        <w:trPr>
          <w:trHeight w:val="43"/>
        </w:trPr>
        <w:tc>
          <w:tcPr>
            <w:tcW w:w="284" w:type="dxa"/>
          </w:tcPr>
          <w:p w14:paraId="3574248C" w14:textId="25CC964C" w:rsidR="00536097" w:rsidRDefault="00F006A2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806" w:type="dxa"/>
          </w:tcPr>
          <w:p w14:paraId="7D9AC5BB" w14:textId="77777777" w:rsidR="00536097" w:rsidRDefault="007923C9" w:rsidP="00536097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7923C9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Construction of Waste Chalk Powder into mpg-C</w:t>
            </w:r>
            <w:r w:rsidRPr="003B0690">
              <w:rPr>
                <w:rFonts w:ascii="Calibri" w:hAnsi="Calibri" w:cs="Calibri"/>
                <w:b/>
                <w:bCs/>
                <w:iCs/>
                <w:sz w:val="16"/>
                <w:szCs w:val="16"/>
                <w:vertAlign w:val="subscript"/>
              </w:rPr>
              <w:t>3</w:t>
            </w:r>
            <w:r w:rsidRPr="007923C9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N</w:t>
            </w:r>
            <w:r w:rsidRPr="003B0690">
              <w:rPr>
                <w:rFonts w:ascii="Calibri" w:hAnsi="Calibri" w:cs="Calibri"/>
                <w:b/>
                <w:bCs/>
                <w:iCs/>
                <w:sz w:val="16"/>
                <w:szCs w:val="16"/>
                <w:vertAlign w:val="subscript"/>
              </w:rPr>
              <w:t>4</w:t>
            </w:r>
            <w:r w:rsidRPr="007923C9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-CaSO</w:t>
            </w:r>
            <w:r w:rsidRPr="003B0690">
              <w:rPr>
                <w:rFonts w:ascii="Calibri" w:hAnsi="Calibri" w:cs="Calibri"/>
                <w:b/>
                <w:bCs/>
                <w:iCs/>
                <w:sz w:val="16"/>
                <w:szCs w:val="16"/>
                <w:vertAlign w:val="subscript"/>
              </w:rPr>
              <w:t>4</w:t>
            </w:r>
            <w:r w:rsidRPr="007923C9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as an Efficient Photocatalyst for Dye Degradation under UV–Vis Light and Sunlight</w:t>
            </w:r>
          </w:p>
          <w:p w14:paraId="57CAEA92" w14:textId="67EFDDF7" w:rsidR="007923C9" w:rsidRPr="00AA28B3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7923C9">
              <w:rPr>
                <w:rFonts w:ascii="Calibri" w:hAnsi="Calibri" w:cs="Calibri"/>
                <w:i/>
                <w:sz w:val="16"/>
                <w:szCs w:val="16"/>
              </w:rPr>
              <w:t xml:space="preserve">Sachin B. Shinde, Sneha R. Bhosale, Nagesh B. Birajdar, </w:t>
            </w:r>
            <w:r w:rsidRPr="007923C9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Gore,</w:t>
            </w:r>
            <w:r w:rsidRPr="007923C9">
              <w:rPr>
                <w:rFonts w:ascii="Calibri" w:hAnsi="Calibri" w:cs="Calibri"/>
                <w:i/>
                <w:sz w:val="16"/>
                <w:szCs w:val="16"/>
              </w:rPr>
              <w:t xml:space="preserve"> Govind B. Kolekar, Sanjay S. Kolekar, Ajinkya D. Mandake, and Prashant V. Anbhule*</w:t>
            </w:r>
          </w:p>
          <w:p w14:paraId="43AADA2A" w14:textId="1447A375" w:rsidR="007923C9" w:rsidRPr="007B0474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7923C9">
              <w:rPr>
                <w:rFonts w:ascii="Calibri" w:hAnsi="Calibri" w:cs="Calibri"/>
                <w:iCs/>
                <w:sz w:val="16"/>
                <w:szCs w:val="16"/>
              </w:rPr>
              <w:t xml:space="preserve">Langmuir </w:t>
            </w:r>
            <w:r w:rsidR="001A52D6">
              <w:rPr>
                <w:rFonts w:ascii="Calibri" w:hAnsi="Calibri" w:cs="Calibri"/>
                <w:iCs/>
                <w:sz w:val="16"/>
                <w:szCs w:val="16"/>
              </w:rPr>
              <w:t xml:space="preserve">39 (2023) </w:t>
            </w:r>
            <w:r w:rsidR="001A52D6" w:rsidRPr="001A52D6">
              <w:rPr>
                <w:rFonts w:ascii="Calibri" w:hAnsi="Calibri" w:cs="Calibri"/>
                <w:iCs/>
                <w:sz w:val="16"/>
                <w:szCs w:val="16"/>
              </w:rPr>
              <w:t>6324–6336</w:t>
            </w:r>
            <w:r w:rsidR="001A52D6" w:rsidRPr="00F6038D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4.3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022DBF3C" w14:textId="77777777" w:rsidTr="007B0474">
        <w:trPr>
          <w:trHeight w:val="43"/>
        </w:trPr>
        <w:tc>
          <w:tcPr>
            <w:tcW w:w="284" w:type="dxa"/>
          </w:tcPr>
          <w:p w14:paraId="77452A74" w14:textId="3D9D9434" w:rsidR="00536097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9806" w:type="dxa"/>
          </w:tcPr>
          <w:p w14:paraId="5DD5047B" w14:textId="77777777" w:rsidR="007923C9" w:rsidRPr="00F6038D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600DD7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Upcycling of spent granular carbon into sustainable and recyclable biopolymeric hybrid hydrogel for highly efficient adsorptive removal of tetracycline pollutant from environmental waters and industrial effluents</w:t>
            </w:r>
          </w:p>
          <w:p w14:paraId="5019D9F8" w14:textId="77777777" w:rsidR="007923C9" w:rsidRPr="00AA28B3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AA28B3">
              <w:rPr>
                <w:rFonts w:ascii="Calibri" w:hAnsi="Calibri" w:cs="Calibri"/>
                <w:i/>
                <w:sz w:val="16"/>
                <w:szCs w:val="16"/>
              </w:rPr>
              <w:t>Pooja Devre,</w:t>
            </w:r>
            <w:r w:rsidRPr="00AA28B3">
              <w:rPr>
                <w:i/>
              </w:rPr>
              <w:t xml:space="preserve"> </w:t>
            </w:r>
            <w:r w:rsidRPr="00AA28B3">
              <w:rPr>
                <w:rFonts w:ascii="Calibri" w:hAnsi="Calibri" w:cs="Calibri"/>
                <w:i/>
                <w:sz w:val="16"/>
                <w:szCs w:val="16"/>
              </w:rPr>
              <w:t xml:space="preserve">Akshay S. Patil, Daewon Sohn, </w:t>
            </w:r>
            <w:r w:rsidRPr="00AA28B3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337A9EE0" w14:textId="0ACBDF88" w:rsidR="00536097" w:rsidRPr="007B0474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1241F9">
              <w:rPr>
                <w:rFonts w:ascii="Calibri" w:hAnsi="Calibri" w:cs="Calibri"/>
                <w:iCs/>
                <w:sz w:val="16"/>
                <w:szCs w:val="16"/>
              </w:rPr>
              <w:t>J. Environ. Chem. Eng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.</w:t>
            </w:r>
            <w:r w:rsidRPr="001241F9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11 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>(202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3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 xml:space="preserve">) </w:t>
            </w:r>
            <w:r w:rsidRPr="00600DD7">
              <w:rPr>
                <w:rFonts w:ascii="Calibri" w:hAnsi="Calibri" w:cs="Calibri"/>
                <w:iCs/>
                <w:sz w:val="16"/>
                <w:szCs w:val="16"/>
              </w:rPr>
              <w:t>109368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7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9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F006A2" w:rsidRPr="00C4319F" w14:paraId="24619F0C" w14:textId="77777777" w:rsidTr="007B0474">
        <w:trPr>
          <w:trHeight w:val="43"/>
        </w:trPr>
        <w:tc>
          <w:tcPr>
            <w:tcW w:w="284" w:type="dxa"/>
          </w:tcPr>
          <w:p w14:paraId="15661FF5" w14:textId="088948F3" w:rsidR="00F006A2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62</w:t>
            </w:r>
          </w:p>
        </w:tc>
        <w:tc>
          <w:tcPr>
            <w:tcW w:w="9806" w:type="dxa"/>
          </w:tcPr>
          <w:p w14:paraId="5AEB5922" w14:textId="77777777" w:rsidR="007923C9" w:rsidRPr="00F6038D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28B3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One-step in-situ sustainable synthesis of magnetic carbon nanocomposite from corn comb (MCCC): agricultural biomass valorization for pollutant abatement in wastewater</w:t>
            </w:r>
          </w:p>
          <w:p w14:paraId="11C76564" w14:textId="77777777" w:rsidR="007923C9" w:rsidRPr="00AA28B3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</w:pPr>
            <w:r w:rsidRPr="00AA28B3">
              <w:rPr>
                <w:rFonts w:ascii="Calibri" w:hAnsi="Calibri" w:cs="Calibri"/>
                <w:i/>
                <w:sz w:val="16"/>
                <w:szCs w:val="16"/>
              </w:rPr>
              <w:t xml:space="preserve">Omkar S. Nille, Rahul S. Patel, Bhagyashree Y. Borate, Santosh S. Babar, Govind B. Kolekar, </w:t>
            </w:r>
            <w:r w:rsidRPr="00AA28B3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09E4AA30" w14:textId="2989605B" w:rsidR="00F006A2" w:rsidRPr="00C15A6E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28B3">
              <w:rPr>
                <w:rFonts w:ascii="Calibri" w:hAnsi="Calibri" w:cs="Calibri"/>
                <w:iCs/>
                <w:sz w:val="16"/>
                <w:szCs w:val="16"/>
              </w:rPr>
              <w:t xml:space="preserve">Environ. Sci. Pollut. Res.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(2022), 1-18 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5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19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5E0DFB58" w14:textId="77777777" w:rsidTr="007B0474">
        <w:trPr>
          <w:trHeight w:val="43"/>
        </w:trPr>
        <w:tc>
          <w:tcPr>
            <w:tcW w:w="284" w:type="dxa"/>
          </w:tcPr>
          <w:p w14:paraId="4FF29F86" w14:textId="5DCE2461" w:rsidR="00536097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61</w:t>
            </w:r>
          </w:p>
        </w:tc>
        <w:tc>
          <w:tcPr>
            <w:tcW w:w="9806" w:type="dxa"/>
          </w:tcPr>
          <w:p w14:paraId="789E00D6" w14:textId="77777777" w:rsidR="007923C9" w:rsidRPr="00F6038D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6038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Ext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raction and Analysis of Microplastic Beads from Personal Care Products</w:t>
            </w:r>
          </w:p>
          <w:p w14:paraId="609304AE" w14:textId="77777777" w:rsidR="007923C9" w:rsidRPr="00F6038D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F6038D">
              <w:rPr>
                <w:rFonts w:ascii="Calibri" w:hAnsi="Calibri" w:cs="Calibri"/>
                <w:i/>
                <w:sz w:val="16"/>
                <w:szCs w:val="16"/>
              </w:rPr>
              <w:t xml:space="preserve">Pinal Bhavsar, </w:t>
            </w:r>
            <w:r w:rsidRPr="00F6038D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Gore*</w:t>
            </w:r>
          </w:p>
          <w:p w14:paraId="29DEA934" w14:textId="032779A1" w:rsidR="00536097" w:rsidRPr="007B0474" w:rsidRDefault="007923C9" w:rsidP="007923C9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Cs/>
                <w:sz w:val="16"/>
                <w:szCs w:val="16"/>
              </w:rPr>
              <w:t>Current Analytical chemistry, (2023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 xml:space="preserve">)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184-189 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2.5</w:t>
            </w:r>
            <w:r w:rsidRPr="00F6038D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464A5964" w14:textId="77777777" w:rsidTr="007B0474">
        <w:trPr>
          <w:trHeight w:val="43"/>
        </w:trPr>
        <w:tc>
          <w:tcPr>
            <w:tcW w:w="284" w:type="dxa"/>
          </w:tcPr>
          <w:p w14:paraId="1C10EDCD" w14:textId="5D21468B" w:rsidR="00536097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9806" w:type="dxa"/>
          </w:tcPr>
          <w:p w14:paraId="39FBFEE0" w14:textId="77777777" w:rsidR="00536097" w:rsidRPr="00150DB0" w:rsidRDefault="005C3583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iCs/>
                <w:sz w:val="16"/>
                <w:szCs w:val="16"/>
              </w:rPr>
            </w:pPr>
            <w:r w:rsidRPr="00150DB0">
              <w:rPr>
                <w:rFonts w:ascii="Calibri" w:hAnsi="Calibri" w:cs="Calibri"/>
                <w:b/>
                <w:iCs/>
                <w:sz w:val="16"/>
                <w:szCs w:val="16"/>
              </w:rPr>
              <w:t>Template free synthesis of mesoporous carbon from fire cracker waste and designing of ZnO-Mesoporous carbon photocatalyst for dye (MO) degradation</w:t>
            </w:r>
          </w:p>
          <w:p w14:paraId="1B78A187" w14:textId="77777777" w:rsidR="005C3583" w:rsidRPr="007923C9" w:rsidRDefault="005C3583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/>
                <w:sz w:val="16"/>
                <w:szCs w:val="16"/>
              </w:rPr>
            </w:pPr>
            <w:r w:rsidRPr="007923C9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Sachin B. Shinde, Shankar D. Dhengale, Omkar S. Nille, Shivajee S. Jadhav, </w:t>
            </w:r>
            <w:r w:rsidRPr="007923C9">
              <w:rPr>
                <w:rFonts w:ascii="Calibri" w:hAnsi="Calibri" w:cs="Calibri"/>
                <w:b/>
                <w:i/>
                <w:sz w:val="16"/>
                <w:szCs w:val="16"/>
              </w:rPr>
              <w:t>Anil H. Gore</w:t>
            </w:r>
            <w:r w:rsidRPr="007923C9">
              <w:rPr>
                <w:rFonts w:ascii="Calibri" w:hAnsi="Calibri" w:cs="Calibri"/>
                <w:bCs/>
                <w:i/>
                <w:sz w:val="16"/>
                <w:szCs w:val="16"/>
              </w:rPr>
              <w:t>, Tanaji R. Bhosale, Nagesh B. Birajdar, Sanjay S. Kolekar, Govind B Kolekar, Prashant V</w:t>
            </w:r>
            <w:r w:rsidR="007923C9" w:rsidRPr="007923C9">
              <w:rPr>
                <w:rFonts w:ascii="Calibri" w:hAnsi="Calibri" w:cs="Calibri"/>
                <w:bCs/>
                <w:i/>
                <w:sz w:val="16"/>
                <w:szCs w:val="16"/>
              </w:rPr>
              <w:t>.</w:t>
            </w:r>
            <w:r w:rsidRPr="007923C9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 Anbhule</w:t>
            </w:r>
            <w:r w:rsidR="007923C9" w:rsidRPr="007923C9">
              <w:rPr>
                <w:rFonts w:ascii="Calibri" w:hAnsi="Calibri" w:cs="Calibri"/>
                <w:bCs/>
                <w:i/>
                <w:sz w:val="16"/>
                <w:szCs w:val="16"/>
              </w:rPr>
              <w:t>*</w:t>
            </w:r>
          </w:p>
          <w:p w14:paraId="507F7F7A" w14:textId="39EE6578" w:rsidR="007923C9" w:rsidRPr="007923C9" w:rsidRDefault="007923C9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7923C9">
              <w:rPr>
                <w:rFonts w:ascii="Calibri" w:hAnsi="Calibri" w:cs="Calibri"/>
                <w:bCs/>
                <w:iCs/>
                <w:sz w:val="16"/>
                <w:szCs w:val="16"/>
              </w:rPr>
              <w:t>Inorg. Chem. Commun.</w:t>
            </w:r>
            <w:r w:rsidRPr="007923C9">
              <w:rPr>
                <w:bCs/>
              </w:rPr>
              <w:t xml:space="preserve"> </w:t>
            </w:r>
            <w:r w:rsidRPr="007923C9">
              <w:rPr>
                <w:rFonts w:ascii="Calibri" w:hAnsi="Calibri" w:cs="Calibri"/>
                <w:bCs/>
                <w:iCs/>
                <w:sz w:val="16"/>
                <w:szCs w:val="16"/>
              </w:rPr>
              <w:t>147 (2023) 110242</w:t>
            </w:r>
            <w:r w:rsidR="00150DB0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</w:t>
            </w:r>
            <w:r w:rsidR="00150DB0" w:rsidRPr="00F6038D">
              <w:rPr>
                <w:rFonts w:ascii="Calibri" w:hAnsi="Calibri" w:cs="Calibri"/>
                <w:iCs/>
                <w:sz w:val="16"/>
                <w:szCs w:val="16"/>
              </w:rPr>
              <w:t xml:space="preserve">(I.F. = </w:t>
            </w:r>
            <w:r w:rsidR="00150DB0">
              <w:rPr>
                <w:rFonts w:ascii="Calibri" w:hAnsi="Calibri" w:cs="Calibri"/>
                <w:iCs/>
                <w:sz w:val="16"/>
                <w:szCs w:val="16"/>
              </w:rPr>
              <w:t>3.42</w:t>
            </w:r>
            <w:r w:rsidR="00150DB0" w:rsidRPr="00F6038D">
              <w:rPr>
                <w:rFonts w:ascii="Calibri" w:hAnsi="Calibri" w:cs="Calibri"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74BA3E46" w14:textId="77777777" w:rsidTr="007B0474">
        <w:trPr>
          <w:trHeight w:val="43"/>
        </w:trPr>
        <w:tc>
          <w:tcPr>
            <w:tcW w:w="284" w:type="dxa"/>
          </w:tcPr>
          <w:p w14:paraId="493D2126" w14:textId="61ADECDA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806" w:type="dxa"/>
          </w:tcPr>
          <w:p w14:paraId="1D4A84C6" w14:textId="77777777" w:rsidR="005C3583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Crystallinity modulated silk fibroin electrospun nanofibers based floating scaffold as a candidate for controlled release of felodipine</w:t>
            </w:r>
          </w:p>
          <w:p w14:paraId="4ED471C0" w14:textId="663A999B" w:rsidR="005C3583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Shailesh Dugam, Sopan Nangare,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Gore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, Sarika Wairkar, Pramod Patil, Latika Choudary, Namdeo Jadhav</w:t>
            </w:r>
            <w:r w:rsidR="007B59DB">
              <w:rPr>
                <w:rFonts w:ascii="Calibri" w:hAnsi="Calibri" w:cs="Calibri"/>
                <w:bCs/>
                <w:iCs/>
                <w:sz w:val="16"/>
                <w:szCs w:val="16"/>
              </w:rPr>
              <w:t>*</w:t>
            </w:r>
          </w:p>
          <w:p w14:paraId="492D9502" w14:textId="2A7DF076" w:rsidR="00536097" w:rsidRPr="00592C98" w:rsidRDefault="00040414" w:rsidP="005C3583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040414">
              <w:rPr>
                <w:rFonts w:ascii="Calibri" w:hAnsi="Calibri" w:cs="Calibri"/>
                <w:bCs/>
                <w:iCs/>
                <w:sz w:val="16"/>
                <w:szCs w:val="16"/>
              </w:rPr>
              <w:t>Int. J. Polym. Mater. Polym. 71 (2022) 1393-1406 (I.F. = 3.22)</w:t>
            </w:r>
          </w:p>
        </w:tc>
      </w:tr>
      <w:tr w:rsidR="00536097" w:rsidRPr="00C4319F" w14:paraId="4AF9825B" w14:textId="77777777" w:rsidTr="007B0474">
        <w:trPr>
          <w:trHeight w:val="43"/>
        </w:trPr>
        <w:tc>
          <w:tcPr>
            <w:tcW w:w="284" w:type="dxa"/>
          </w:tcPr>
          <w:p w14:paraId="6A18B510" w14:textId="23E26A06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806" w:type="dxa"/>
          </w:tcPr>
          <w:p w14:paraId="15D786A5" w14:textId="77777777" w:rsidR="005C3583" w:rsidRDefault="005C3583" w:rsidP="005C3583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3A7F6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Dihydroquinazolinone based 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n</w:t>
            </w:r>
            <w:r w:rsidRPr="003A7F6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anosensor for 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f</w:t>
            </w:r>
            <w:r w:rsidRPr="003A7F6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luorometric 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d</w:t>
            </w:r>
            <w:r w:rsidRPr="003A7F6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etection of Hg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(II)</w:t>
            </w:r>
            <w:r w:rsidRPr="003A7F6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i</w:t>
            </w:r>
            <w:r w:rsidRPr="003A7F6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ons: Application to Environmental Analysis</w:t>
            </w:r>
          </w:p>
          <w:p w14:paraId="1A061C93" w14:textId="77777777" w:rsidR="007A7338" w:rsidRDefault="005C3583" w:rsidP="007A7338">
            <w:pPr>
              <w:pStyle w:val="TableParagraph"/>
              <w:spacing w:line="276" w:lineRule="auto"/>
              <w:ind w:left="0" w:firstLine="5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3A7F62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Saubai B Wakshe, Pravin R Dongare, </w:t>
            </w:r>
            <w:r w:rsidRPr="003A7F62">
              <w:rPr>
                <w:rFonts w:ascii="Calibri" w:hAnsi="Calibri" w:cs="Calibri"/>
                <w:b/>
                <w:iCs/>
                <w:sz w:val="16"/>
                <w:szCs w:val="16"/>
              </w:rPr>
              <w:t>Anil H Gore</w:t>
            </w:r>
            <w:r w:rsidRPr="003A7F62">
              <w:rPr>
                <w:rFonts w:ascii="Calibri" w:hAnsi="Calibri" w:cs="Calibri"/>
                <w:bCs/>
                <w:iCs/>
                <w:sz w:val="16"/>
                <w:szCs w:val="16"/>
              </w:rPr>
              <w:t>, Gurunath V Mote, Shivanand P Gajare, Shilpa Y Salunkhe, Prashant V Anbhule, Daewon Sohn, Govind B Kolekar</w:t>
            </w:r>
          </w:p>
          <w:p w14:paraId="50E70D63" w14:textId="71D52C01" w:rsidR="00536097" w:rsidRPr="00592C98" w:rsidRDefault="005C3583" w:rsidP="007A7338">
            <w:pPr>
              <w:pStyle w:val="TableParagraph"/>
              <w:spacing w:line="276" w:lineRule="auto"/>
              <w:ind w:left="0" w:firstLine="5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3A7F62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Environmental Nanotechnology, Monitoring &amp; Management 18 (2022) 100717 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(I.F. = 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5.9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5BEAFF49" w14:textId="77777777" w:rsidTr="007B0474">
        <w:trPr>
          <w:trHeight w:val="43"/>
        </w:trPr>
        <w:tc>
          <w:tcPr>
            <w:tcW w:w="284" w:type="dxa"/>
          </w:tcPr>
          <w:p w14:paraId="697742AE" w14:textId="5C3AA463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806" w:type="dxa"/>
          </w:tcPr>
          <w:p w14:paraId="560CFDBF" w14:textId="77777777" w:rsidR="005C3583" w:rsidRPr="007B0474" w:rsidRDefault="005C3583" w:rsidP="005C3583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C15A6E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Valorization of Waste Tungsten Filament into mpg-C</w:t>
            </w:r>
            <w:r w:rsidRPr="00C15A6E">
              <w:rPr>
                <w:rFonts w:ascii="Calibri" w:hAnsi="Calibri" w:cs="Calibri"/>
                <w:b/>
                <w:bCs/>
                <w:iCs/>
                <w:sz w:val="16"/>
                <w:szCs w:val="16"/>
                <w:vertAlign w:val="subscript"/>
              </w:rPr>
              <w:t>3</w:t>
            </w:r>
            <w:r w:rsidRPr="00C15A6E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N</w:t>
            </w:r>
            <w:r w:rsidRPr="00C15A6E">
              <w:rPr>
                <w:rFonts w:ascii="Calibri" w:hAnsi="Calibri" w:cs="Calibri"/>
                <w:b/>
                <w:bCs/>
                <w:iCs/>
                <w:sz w:val="16"/>
                <w:szCs w:val="16"/>
                <w:vertAlign w:val="subscript"/>
              </w:rPr>
              <w:t>4</w:t>
            </w:r>
            <w:r w:rsidRPr="00C15A6E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–WO</w:t>
            </w:r>
            <w:r w:rsidRPr="00C15A6E">
              <w:rPr>
                <w:rFonts w:ascii="Calibri" w:hAnsi="Calibri" w:cs="Calibri"/>
                <w:b/>
                <w:bCs/>
                <w:iCs/>
                <w:sz w:val="16"/>
                <w:szCs w:val="16"/>
                <w:vertAlign w:val="subscript"/>
              </w:rPr>
              <w:t>3</w:t>
            </w:r>
            <w:r w:rsidRPr="00C15A6E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Photocatalyst: A Sustainable E-Waste Management and Wastewater Treatment</w:t>
            </w:r>
          </w:p>
          <w:p w14:paraId="4B6F79D4" w14:textId="77777777" w:rsidR="005C3583" w:rsidRPr="007B0474" w:rsidRDefault="005C3583" w:rsidP="005C3583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/>
                <w:sz w:val="16"/>
                <w:szCs w:val="16"/>
              </w:rPr>
            </w:pPr>
            <w:r w:rsidRPr="00C15A6E">
              <w:rPr>
                <w:rFonts w:ascii="Calibri" w:hAnsi="Calibri" w:cs="Calibri"/>
                <w:i/>
                <w:sz w:val="16"/>
                <w:szCs w:val="16"/>
              </w:rPr>
              <w:t xml:space="preserve">Sachin B. Shinde, Omkar S. Nille, </w:t>
            </w:r>
            <w:r w:rsidRPr="00C15A6E">
              <w:rPr>
                <w:rFonts w:ascii="Calibri" w:hAnsi="Calibri" w:cs="Calibri"/>
                <w:b/>
                <w:bCs/>
                <w:i/>
                <w:sz w:val="16"/>
                <w:szCs w:val="16"/>
              </w:rPr>
              <w:t>Anil H. Gore</w:t>
            </w:r>
            <w:r w:rsidRPr="00C15A6E">
              <w:rPr>
                <w:rFonts w:ascii="Calibri" w:hAnsi="Calibri" w:cs="Calibri"/>
                <w:i/>
                <w:sz w:val="16"/>
                <w:szCs w:val="16"/>
              </w:rPr>
              <w:t>, Nagesh B. Birajdar, Govind B. Kolekar, and Prashant V. Anbhule*</w:t>
            </w:r>
          </w:p>
          <w:p w14:paraId="1F4602ED" w14:textId="0EA19402" w:rsidR="00536097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C15A6E">
              <w:rPr>
                <w:rFonts w:ascii="Calibri" w:hAnsi="Calibri" w:cs="Calibri"/>
                <w:iCs/>
                <w:sz w:val="16"/>
                <w:szCs w:val="16"/>
              </w:rPr>
              <w:t>Langmuir</w:t>
            </w:r>
            <w:r w:rsidRPr="007B0474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C15A6E">
              <w:rPr>
                <w:rFonts w:ascii="Calibri" w:hAnsi="Calibri" w:cs="Calibri"/>
                <w:iCs/>
                <w:sz w:val="16"/>
                <w:szCs w:val="16"/>
              </w:rPr>
              <w:t>38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7B0474">
              <w:rPr>
                <w:rFonts w:ascii="Calibri" w:hAnsi="Calibri" w:cs="Calibri"/>
                <w:iCs/>
                <w:sz w:val="16"/>
                <w:szCs w:val="16"/>
              </w:rPr>
              <w:t xml:space="preserve">(2022) </w:t>
            </w:r>
            <w:r w:rsidRPr="00C15A6E">
              <w:rPr>
                <w:rFonts w:ascii="Calibri" w:hAnsi="Calibri" w:cs="Calibri"/>
                <w:iCs/>
                <w:sz w:val="16"/>
                <w:szCs w:val="16"/>
              </w:rPr>
              <w:t>2022, 13543–13557</w:t>
            </w:r>
            <w:r w:rsidRPr="007B0474">
              <w:rPr>
                <w:rFonts w:ascii="Calibri" w:hAnsi="Calibri" w:cs="Calibri"/>
                <w:iCs/>
                <w:sz w:val="16"/>
                <w:szCs w:val="16"/>
              </w:rPr>
              <w:t xml:space="preserve"> (I.F. = 4.01)</w:t>
            </w:r>
          </w:p>
        </w:tc>
      </w:tr>
      <w:tr w:rsidR="005C3583" w:rsidRPr="00C4319F" w14:paraId="73CB4613" w14:textId="77777777" w:rsidTr="007B0474">
        <w:trPr>
          <w:trHeight w:val="43"/>
        </w:trPr>
        <w:tc>
          <w:tcPr>
            <w:tcW w:w="284" w:type="dxa"/>
          </w:tcPr>
          <w:p w14:paraId="69A194F3" w14:textId="2FADEFA2" w:rsidR="005C3583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56</w:t>
            </w:r>
          </w:p>
        </w:tc>
        <w:tc>
          <w:tcPr>
            <w:tcW w:w="9806" w:type="dxa"/>
          </w:tcPr>
          <w:p w14:paraId="61BAE7A4" w14:textId="77777777" w:rsidR="005C3583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006A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Greenish-Yellow Emitting Carbon Dots as ‘On-Off-On’ Fluorescent Probe for Selective Determination of Mercury (II) and Sulphide Ions</w:t>
            </w:r>
          </w:p>
          <w:p w14:paraId="5A5577BC" w14:textId="77777777" w:rsidR="005C3583" w:rsidRPr="00F006A2" w:rsidRDefault="005C3583" w:rsidP="005C3583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bCs/>
                <w:i/>
                <w:sz w:val="16"/>
                <w:szCs w:val="16"/>
              </w:rPr>
            </w:pPr>
            <w:r w:rsidRPr="00F006A2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Vaibhav M. Naik, Ravindra D. Waghmare, </w:t>
            </w:r>
            <w:r w:rsidRPr="00F006A2">
              <w:rPr>
                <w:rFonts w:ascii="Calibri" w:hAnsi="Calibri" w:cs="Calibri"/>
                <w:b/>
                <w:i/>
                <w:sz w:val="16"/>
                <w:szCs w:val="16"/>
              </w:rPr>
              <w:t>Anil H. Gore,</w:t>
            </w:r>
            <w:r w:rsidRPr="00F006A2">
              <w:rPr>
                <w:rFonts w:ascii="Calibri" w:hAnsi="Calibri" w:cs="Calibri"/>
                <w:bCs/>
                <w:i/>
                <w:sz w:val="16"/>
                <w:szCs w:val="16"/>
              </w:rPr>
              <w:t xml:space="preserve"> Prashant V. Anbhule, Govind B. Kolekar</w:t>
            </w:r>
            <w:r>
              <w:rPr>
                <w:rFonts w:ascii="Calibri" w:hAnsi="Calibri" w:cs="Calibri"/>
                <w:bCs/>
                <w:i/>
                <w:sz w:val="16"/>
                <w:szCs w:val="16"/>
              </w:rPr>
              <w:t>*</w:t>
            </w:r>
          </w:p>
          <w:p w14:paraId="76DC12D4" w14:textId="1BDF5C7D" w:rsidR="005C3583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CE1C11">
              <w:rPr>
                <w:rFonts w:ascii="Calibri" w:hAnsi="Calibri" w:cs="Calibri"/>
                <w:bCs/>
                <w:iCs/>
                <w:sz w:val="16"/>
                <w:szCs w:val="16"/>
              </w:rPr>
              <w:t>ChemistrySelect 7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(2022) </w:t>
            </w:r>
            <w:r w:rsidRPr="00CE1C11">
              <w:rPr>
                <w:rFonts w:ascii="Calibri" w:hAnsi="Calibri" w:cs="Calibri"/>
                <w:bCs/>
                <w:iCs/>
                <w:sz w:val="16"/>
                <w:szCs w:val="16"/>
              </w:rPr>
              <w:t>e202201193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(I.F. = 2.3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C3583" w:rsidRPr="00C4319F" w14:paraId="36189C78" w14:textId="77777777" w:rsidTr="007B0474">
        <w:trPr>
          <w:trHeight w:val="43"/>
        </w:trPr>
        <w:tc>
          <w:tcPr>
            <w:tcW w:w="284" w:type="dxa"/>
          </w:tcPr>
          <w:p w14:paraId="58A5B2E4" w14:textId="17B6C689" w:rsidR="005C3583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55</w:t>
            </w:r>
          </w:p>
        </w:tc>
        <w:tc>
          <w:tcPr>
            <w:tcW w:w="9806" w:type="dxa"/>
          </w:tcPr>
          <w:p w14:paraId="12D8C527" w14:textId="77777777" w:rsidR="005C3583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Effect of various aqueous extracting agents on fluorescence properties of waste tea residue derived carbon dots (WTR‐CDs): Comparative spectroscopic analysis</w:t>
            </w:r>
          </w:p>
          <w:p w14:paraId="21102603" w14:textId="77777777" w:rsidR="005C3583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Umesh S Mote,</w:t>
            </w: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 Gore,</w:t>
            </w: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Sumit Kumar Panja, Govind B. Kolekar</w:t>
            </w:r>
          </w:p>
          <w:p w14:paraId="67CCC7C4" w14:textId="038F0774" w:rsidR="005C3583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Luminescence (2022) (I.F. = 2.46)</w:t>
            </w:r>
          </w:p>
        </w:tc>
      </w:tr>
      <w:tr w:rsidR="005C3583" w:rsidRPr="00C4319F" w14:paraId="655E8360" w14:textId="77777777" w:rsidTr="007B0474">
        <w:trPr>
          <w:trHeight w:val="43"/>
        </w:trPr>
        <w:tc>
          <w:tcPr>
            <w:tcW w:w="284" w:type="dxa"/>
          </w:tcPr>
          <w:p w14:paraId="07AB1F1A" w14:textId="085C0171" w:rsidR="005C3583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54</w:t>
            </w:r>
          </w:p>
        </w:tc>
        <w:tc>
          <w:tcPr>
            <w:tcW w:w="9806" w:type="dxa"/>
          </w:tcPr>
          <w:p w14:paraId="2B67DEFB" w14:textId="77777777" w:rsidR="005C3583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Sustainable conversion of waste tea biomass into versatile activated carbon: application in quick, continuous, and pressure filtrat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ion of miscellaneous pollutants</w:t>
            </w:r>
          </w:p>
          <w:p w14:paraId="4AE20CD6" w14:textId="77777777" w:rsidR="005C3583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Chandrashekhar S. Patil, Datta B. Gunjal, Vaibhav M. Naik, Ravindra D. Waghmare, Tukaram D. Dongale, Mahaveer D.</w:t>
            </w: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Kurkuri,</w:t>
            </w: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Govind B. Kolekar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&amp; Anil H. Gore*</w:t>
            </w:r>
          </w:p>
          <w:p w14:paraId="4AD4EB95" w14:textId="5D135CC9" w:rsidR="005C3583" w:rsidRPr="00592C98" w:rsidRDefault="005C3583" w:rsidP="005C3583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Biomass Conversion and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Biorefinery (2022) (I.F. = 4.05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791BF0" w:rsidRPr="00C4319F" w14:paraId="49D33B8C" w14:textId="77777777" w:rsidTr="007B0474">
        <w:trPr>
          <w:trHeight w:val="43"/>
        </w:trPr>
        <w:tc>
          <w:tcPr>
            <w:tcW w:w="284" w:type="dxa"/>
          </w:tcPr>
          <w:p w14:paraId="34B39BED" w14:textId="0FFDBA72" w:rsidR="00791BF0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53</w:t>
            </w:r>
          </w:p>
        </w:tc>
        <w:tc>
          <w:tcPr>
            <w:tcW w:w="9806" w:type="dxa"/>
          </w:tcPr>
          <w:p w14:paraId="10E10A3C" w14:textId="77777777" w:rsidR="00791BF0" w:rsidRPr="00592C98" w:rsidRDefault="00791BF0" w:rsidP="00791BF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Reutilization of carbon from exhausted water filter cartridges (EWFC) for decontamination of water: An innovative waste management approach</w:t>
            </w:r>
          </w:p>
          <w:p w14:paraId="24524D6E" w14:textId="77777777" w:rsidR="00791BF0" w:rsidRPr="00592C98" w:rsidRDefault="00791BF0" w:rsidP="00791BF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lastRenderedPageBreak/>
              <w:t>Prachi Bote, Siddharth Vaze,</w:t>
            </w: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Gore*</w:t>
            </w:r>
          </w:p>
          <w:p w14:paraId="6971B254" w14:textId="04714031" w:rsidR="00791BF0" w:rsidRPr="00592C98" w:rsidRDefault="00791BF0" w:rsidP="00791BF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Environmental Technology &amp; Innovati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on 24 (2021) 102047 (I.F. = 7.75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791BF0" w:rsidRPr="00C4319F" w14:paraId="5146EA6E" w14:textId="77777777" w:rsidTr="007B0474">
        <w:trPr>
          <w:trHeight w:val="43"/>
        </w:trPr>
        <w:tc>
          <w:tcPr>
            <w:tcW w:w="284" w:type="dxa"/>
          </w:tcPr>
          <w:p w14:paraId="0663542C" w14:textId="2EBFABC6" w:rsidR="00791BF0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52</w:t>
            </w:r>
          </w:p>
        </w:tc>
        <w:tc>
          <w:tcPr>
            <w:tcW w:w="9806" w:type="dxa"/>
          </w:tcPr>
          <w:p w14:paraId="61E4AA12" w14:textId="77777777" w:rsidR="00791BF0" w:rsidRPr="00592C98" w:rsidRDefault="00791BF0" w:rsidP="00791BF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highly sensitive and selective phthalazine derivative based fluorescent organic nanosheets for simultaneous detection of Cr6+ and Mn7+ in aqueous media</w:t>
            </w:r>
          </w:p>
          <w:p w14:paraId="1C5D4C5C" w14:textId="77777777" w:rsidR="00791BF0" w:rsidRPr="00592C98" w:rsidRDefault="00791BF0" w:rsidP="00791BF0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Saubai B Wakshe, Pravin R Dongare,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 Gore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, Gurunath V Mote, Shilpa Y Salunkhe, Sunanda T Mahanwar, Prashant V Anbhule, Govind B Kolekar</w:t>
            </w:r>
          </w:p>
          <w:p w14:paraId="2BA0C233" w14:textId="42471467" w:rsidR="00791BF0" w:rsidRPr="00592C98" w:rsidRDefault="00791BF0" w:rsidP="00791BF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Inorganica Chimica Acta 526 (2021) 120534 (I.F. =2.545)</w:t>
            </w:r>
          </w:p>
        </w:tc>
      </w:tr>
      <w:tr w:rsidR="00536097" w:rsidRPr="00C4319F" w14:paraId="64485CA1" w14:textId="77777777" w:rsidTr="007B0474">
        <w:trPr>
          <w:trHeight w:val="43"/>
        </w:trPr>
        <w:tc>
          <w:tcPr>
            <w:tcW w:w="284" w:type="dxa"/>
          </w:tcPr>
          <w:p w14:paraId="4778A817" w14:textId="234D3CBD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9806" w:type="dxa"/>
          </w:tcPr>
          <w:p w14:paraId="2930F44F" w14:textId="078339BC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Carbon Nanodots Derived from Kitchen Waste Biomass as a Growth Accelerator for Fenugreek Plant</w:t>
            </w:r>
          </w:p>
          <w:p w14:paraId="56195656" w14:textId="77777777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Ravindra D. Waghmare, Datta B. Gunjal, Vaibhav M. Naik,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, Mansingraj S. Nimbalkar, Prashant V. Anbhule, Sheshanath V Bhosale, Daewon Sohn, Govind B Kolekar*</w:t>
            </w:r>
          </w:p>
          <w:p w14:paraId="7AD54F19" w14:textId="251200B4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J. Nanosci. Nanotechnol. 21 (2020) 2234-2245 (I.F. = 2.77)</w:t>
            </w:r>
          </w:p>
        </w:tc>
      </w:tr>
      <w:tr w:rsidR="00536097" w:rsidRPr="00C4319F" w14:paraId="3631A7AD" w14:textId="77777777" w:rsidTr="007B0474">
        <w:trPr>
          <w:trHeight w:val="43"/>
        </w:trPr>
        <w:tc>
          <w:tcPr>
            <w:tcW w:w="284" w:type="dxa"/>
          </w:tcPr>
          <w:p w14:paraId="456B96F6" w14:textId="35B5A5B9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9806" w:type="dxa"/>
          </w:tcPr>
          <w:p w14:paraId="1263B47E" w14:textId="132704E5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Sugarcane molasses derived carbon sheet@sea sand composite for direct removal of methylene blue from textile wastewater: Industrial wastewater remediation through sustainable, greener, and scalable methodology</w:t>
            </w:r>
          </w:p>
          <w:p w14:paraId="16100816" w14:textId="77777777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Chandrashekhar S. Patil, Abhijit N. Kadam, Datta B. Gunjal, Vaibhav M. Naik, Sang-Wha Lee, Govind B. Kolekar,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Gore*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</w:t>
            </w:r>
          </w:p>
          <w:p w14:paraId="4B8B3308" w14:textId="7809F104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Sep. Purif. Technol.,</w:t>
            </w:r>
            <w:r w:rsidR="00F0627A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247 (2020) 116997 (I.F. = 9.13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0D62EA9F" w14:textId="77777777" w:rsidTr="007B0474">
        <w:trPr>
          <w:trHeight w:val="43"/>
        </w:trPr>
        <w:tc>
          <w:tcPr>
            <w:tcW w:w="284" w:type="dxa"/>
          </w:tcPr>
          <w:p w14:paraId="16D585F2" w14:textId="1D1A1D5E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9806" w:type="dxa"/>
          </w:tcPr>
          <w:p w14:paraId="7910A66B" w14:textId="189B120B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Photophysical insights of highly transparent, flexible and re-emissive PVA @ WTR-CDs composite thin films: A next generation food packaging material for UV blocking applications</w:t>
            </w:r>
          </w:p>
          <w:p w14:paraId="0ECD520E" w14:textId="77777777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Akshay S. Patil, Ravindra D. Waghmare, Samadhan P. Pawar, Suresh T. Salunkhe, Govind B. Kolekar, Daewon Sohn,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Gore*</w:t>
            </w:r>
          </w:p>
          <w:p w14:paraId="18804EFC" w14:textId="75D1AE3C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J. Photochem. Photobiol., A, 400 (2020) 112647(I.F. = 4.291)</w:t>
            </w:r>
          </w:p>
        </w:tc>
      </w:tr>
      <w:tr w:rsidR="00536097" w:rsidRPr="00C4319F" w14:paraId="3444FAFD" w14:textId="77777777" w:rsidTr="007B0474">
        <w:trPr>
          <w:trHeight w:val="43"/>
        </w:trPr>
        <w:tc>
          <w:tcPr>
            <w:tcW w:w="284" w:type="dxa"/>
          </w:tcPr>
          <w:p w14:paraId="37C41455" w14:textId="6FBA879E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9806" w:type="dxa"/>
          </w:tcPr>
          <w:p w14:paraId="72E76427" w14:textId="43C82584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Nitrogen-doped carbon dot threads as a “turn-off” fluorescent probe for permanganate ions and its hydrogel hybrid as a naked eye sensor for gold (III) ions</w:t>
            </w:r>
          </w:p>
          <w:p w14:paraId="31FA1A8A" w14:textId="77777777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Vaibhav M Naik, Datta B Gunjal, </w:t>
            </w:r>
            <w:r w:rsidRPr="00592C98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, Prashant V Anbhule, Daewon Sohn, Sheshanath V Bhosale, Govind B Kolekar *</w:t>
            </w:r>
          </w:p>
          <w:p w14:paraId="784CC596" w14:textId="7910DF8A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Anal. Bioanal. Chem., 41</w:t>
            </w:r>
            <w:r w:rsidR="00F0627A">
              <w:rPr>
                <w:rFonts w:ascii="Calibri" w:hAnsi="Calibri" w:cs="Calibri"/>
                <w:bCs/>
                <w:iCs/>
                <w:sz w:val="16"/>
                <w:szCs w:val="16"/>
              </w:rPr>
              <w:t>2 (2020) 2993-3003 (I.F. = 4.478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6AA3535C" w14:textId="77777777" w:rsidTr="007B0474">
        <w:trPr>
          <w:trHeight w:val="43"/>
        </w:trPr>
        <w:tc>
          <w:tcPr>
            <w:tcW w:w="284" w:type="dxa"/>
          </w:tcPr>
          <w:p w14:paraId="164D1C91" w14:textId="1AD2D393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9806" w:type="dxa"/>
          </w:tcPr>
          <w:p w14:paraId="3D380F97" w14:textId="02E2D8A0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Dataset on the shooting and rooting ability of Morus alba using waste tea residue derived carbon dots as an alternative of growth plant stimulator</w:t>
            </w:r>
          </w:p>
          <w:p w14:paraId="2ABAE8D3" w14:textId="77777777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Ravindra D. Waghmare, </w:t>
            </w:r>
            <w:r w:rsidRPr="00A62410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, Prashant V. Anbhule, Daewon Sohn*, Govind B. Kolekar**</w:t>
            </w:r>
          </w:p>
          <w:p w14:paraId="274DB19B" w14:textId="5F82BFBE" w:rsidR="00536097" w:rsidRPr="00592C98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592C98">
              <w:rPr>
                <w:rFonts w:ascii="Calibri" w:hAnsi="Calibri" w:cs="Calibri"/>
                <w:bCs/>
                <w:iCs/>
                <w:sz w:val="16"/>
                <w:szCs w:val="16"/>
              </w:rPr>
              <w:t>Data in Brief, 29 (2020) 105345 (I.F. = 1.13)</w:t>
            </w:r>
          </w:p>
        </w:tc>
      </w:tr>
      <w:tr w:rsidR="00536097" w:rsidRPr="00C4319F" w14:paraId="5C6AF858" w14:textId="77777777" w:rsidTr="007B0474">
        <w:trPr>
          <w:trHeight w:val="43"/>
        </w:trPr>
        <w:tc>
          <w:tcPr>
            <w:tcW w:w="284" w:type="dxa"/>
          </w:tcPr>
          <w:p w14:paraId="0FAF9D13" w14:textId="3DAFB233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806" w:type="dxa"/>
          </w:tcPr>
          <w:p w14:paraId="6DFCB786" w14:textId="69883DF6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Phenazine based Colorimetric and Fluorescent Chemosensor for Sequential Detection of Ag+ and Iˉ in Aqueous Media</w:t>
            </w:r>
          </w:p>
          <w:p w14:paraId="13198133" w14:textId="77777777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Pravin R. Dongre, </w:t>
            </w:r>
            <w:r w:rsidRPr="00A62410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, Govind B. Kolekar, Balu D. Ajalkar*</w:t>
            </w:r>
          </w:p>
          <w:p w14:paraId="5F29A9FB" w14:textId="547E3C32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Luminescence, (2019) 1–12. (I.F. = 2.464)</w:t>
            </w:r>
          </w:p>
        </w:tc>
      </w:tr>
      <w:tr w:rsidR="00C75C4E" w:rsidRPr="00C4319F" w14:paraId="1173A3CF" w14:textId="77777777" w:rsidTr="007B0474">
        <w:trPr>
          <w:trHeight w:val="43"/>
        </w:trPr>
        <w:tc>
          <w:tcPr>
            <w:tcW w:w="284" w:type="dxa"/>
          </w:tcPr>
          <w:p w14:paraId="2B46E7E2" w14:textId="054E85CB" w:rsidR="00C75C4E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9806" w:type="dxa"/>
          </w:tcPr>
          <w:p w14:paraId="73491BDF" w14:textId="77777777" w:rsidR="00C75C4E" w:rsidRPr="00A62410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dual colorimetric chemosensor based on Schiﬀ base for highly selective and simultaneous recognition of CN- and Sn2+</w:t>
            </w:r>
          </w:p>
          <w:p w14:paraId="56BF363E" w14:textId="77777777" w:rsidR="00C75C4E" w:rsidRPr="00A62410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Pravin R. Dongre, </w:t>
            </w:r>
            <w:r w:rsidRPr="00A62410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, Balu D. Ajalkar*</w:t>
            </w:r>
          </w:p>
          <w:p w14:paraId="5A3A80FF" w14:textId="0090C8A9" w:rsidR="00C75C4E" w:rsidRPr="00A62410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Inorganica Chim. Acta,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502 (2020) 119372 (I.F. = 3.118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71022DED" w14:textId="77777777" w:rsidTr="007B0474">
        <w:trPr>
          <w:trHeight w:val="43"/>
        </w:trPr>
        <w:tc>
          <w:tcPr>
            <w:tcW w:w="284" w:type="dxa"/>
          </w:tcPr>
          <w:p w14:paraId="1AD54426" w14:textId="0E8D52F8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9806" w:type="dxa"/>
          </w:tcPr>
          <w:p w14:paraId="183B8BF7" w14:textId="4F102DFD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Nitrogen Doped Waste Tea Residue Derived Carbon Dots for Selective Quantification of Tetracycline in Urine and Pharmaceutical Samples and Yeast Cell Imaging Application</w:t>
            </w:r>
          </w:p>
          <w:p w14:paraId="3F75336F" w14:textId="77777777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Datta B. Gunjal, Yogesh M. Gurav, </w:t>
            </w:r>
            <w:r w:rsidRPr="00A62410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, Vaibhav M. Naik, Ravindra D. Waghmare, Chandrashekhar S. Patil, Daewon Sohn, Prashant V. Anbhule, Rejendra V. Shejwal, Govind B. Kolekar *</w:t>
            </w:r>
          </w:p>
          <w:p w14:paraId="02A437ED" w14:textId="46AAB4F5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Optical Materials, 98 (2019) 109484 (I.F. </w:t>
            </w:r>
            <w:r w:rsidR="00F0627A">
              <w:rPr>
                <w:rFonts w:ascii="Calibri" w:hAnsi="Calibri" w:cs="Calibri"/>
                <w:bCs/>
                <w:iCs/>
                <w:sz w:val="16"/>
                <w:szCs w:val="16"/>
              </w:rPr>
              <w:t>=3.75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1A7E9573" w14:textId="77777777" w:rsidTr="007B0474">
        <w:trPr>
          <w:trHeight w:val="43"/>
        </w:trPr>
        <w:tc>
          <w:tcPr>
            <w:tcW w:w="284" w:type="dxa"/>
          </w:tcPr>
          <w:p w14:paraId="151725CA" w14:textId="52469F75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9806" w:type="dxa"/>
          </w:tcPr>
          <w:p w14:paraId="1F3EA494" w14:textId="63E7EAC3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Quantum Dots Based “On-Off” Fluorescence Probe for the Selective Detection of Cu</w:t>
            </w:r>
            <w:r w:rsidRPr="00697269">
              <w:rPr>
                <w:rFonts w:ascii="Calibri" w:hAnsi="Calibri" w:cs="Calibri"/>
                <w:b/>
                <w:bCs/>
                <w:iCs/>
                <w:sz w:val="16"/>
                <w:szCs w:val="16"/>
                <w:vertAlign w:val="superscript"/>
              </w:rPr>
              <w:t>2+</w:t>
            </w:r>
            <w:r w:rsidRPr="00A6241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Ion: Application to Real Sample Analysis</w:t>
            </w:r>
          </w:p>
          <w:p w14:paraId="413C73AB" w14:textId="77777777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Samadhan P. Pawar*, </w:t>
            </w:r>
            <w:r w:rsidRPr="00A62410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, Laxman S. Walekar, Vaibhav M. Naik, Prashant V. Anbhule, Daewon Sohn, Govind B. Kolekar*</w:t>
            </w:r>
          </w:p>
          <w:p w14:paraId="341165E3" w14:textId="472E3FE9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Chemical Data Collections, 24 (2019) 100300, (I.F. = 2.22)</w:t>
            </w:r>
          </w:p>
        </w:tc>
      </w:tr>
      <w:tr w:rsidR="00536097" w:rsidRPr="00C4319F" w14:paraId="474FF314" w14:textId="77777777" w:rsidTr="007B0474">
        <w:trPr>
          <w:trHeight w:val="43"/>
        </w:trPr>
        <w:tc>
          <w:tcPr>
            <w:tcW w:w="284" w:type="dxa"/>
          </w:tcPr>
          <w:p w14:paraId="46A7FFA4" w14:textId="435FB97E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  <w:r w:rsidR="00AA1771"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806" w:type="dxa"/>
          </w:tcPr>
          <w:p w14:paraId="379BF23D" w14:textId="2867FB07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Designing of Sustainable, Solid-State and Photoluminescence Switchable Electrospun Nanofibrous PVA/WTR-CDs Hybrid Films: A Photophysical Study</w:t>
            </w:r>
          </w:p>
          <w:p w14:paraId="74A8E2AD" w14:textId="5246094B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Gore*,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Aksh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a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y S. Patil, Chandrashekhar S. Patil, Datta B. Gunjal, Govind B. Kolekar</w:t>
            </w:r>
          </w:p>
          <w:p w14:paraId="36070B79" w14:textId="54CAC78B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J. Photochem. Photobiol., A,</w:t>
            </w:r>
            <w:r w:rsidR="00F0627A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380 (2019) 111815 (I.F. = 5.141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5C67E2B1" w14:textId="77777777" w:rsidTr="007B0474">
        <w:trPr>
          <w:trHeight w:val="43"/>
        </w:trPr>
        <w:tc>
          <w:tcPr>
            <w:tcW w:w="284" w:type="dxa"/>
          </w:tcPr>
          <w:p w14:paraId="7617C443" w14:textId="0E9163EC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  <w:r w:rsidR="00AA1771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806" w:type="dxa"/>
          </w:tcPr>
          <w:p w14:paraId="23A66F7F" w14:textId="77777777" w:rsidR="00C75C4E" w:rsidRPr="00FA1D4F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Waste derived sustainable carbon nanodots as a new approach for sensitive quantification of Ethionamide and cell imaging</w:t>
            </w:r>
          </w:p>
          <w:p w14:paraId="431032BA" w14:textId="77777777" w:rsidR="00C75C4E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Datta B. Gunjal, </w:t>
            </w:r>
            <w:r w:rsidRPr="00FA1D4F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, Amrut R. Bhosale, Vaibhav M. Naik, Prashant V. Anbhule, Rajendra V. Shejwal* and Govind B. Kolekar* </w:t>
            </w:r>
          </w:p>
          <w:p w14:paraId="08D13195" w14:textId="5F76F05F" w:rsidR="00536097" w:rsidRPr="00A62410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J. Photochem. Photobiol. A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, 376 (2019) 54–62 (I.F. = 5.141</w:t>
            </w: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36843239" w14:textId="77777777" w:rsidTr="007B0474">
        <w:trPr>
          <w:trHeight w:val="43"/>
        </w:trPr>
        <w:tc>
          <w:tcPr>
            <w:tcW w:w="284" w:type="dxa"/>
          </w:tcPr>
          <w:p w14:paraId="578B0243" w14:textId="7A1652DC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9806" w:type="dxa"/>
          </w:tcPr>
          <w:p w14:paraId="48CA86F6" w14:textId="65397435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An Innovative Transformation of Waste Toner Powder into Magnetic g-C3N4-Fe2O3 Photocatalyst: Sustainable e-waste Management</w:t>
            </w:r>
          </w:p>
          <w:p w14:paraId="1CA85938" w14:textId="77777777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Santosh S. Babar, Nana L. Gavade, Harish S. Shinde, </w:t>
            </w:r>
            <w:r w:rsidRPr="00FA1D4F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, Prasad G. Mahajan, Ki H. Lee, Vijaykumar M. Bhuse*, Kalyanrao M. Garadkar*</w:t>
            </w:r>
          </w:p>
          <w:p w14:paraId="0AE2B69C" w14:textId="15B88ECB" w:rsidR="00536097" w:rsidRPr="00A62410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J Environ. Chem. Eng</w:t>
            </w:r>
            <w:r w:rsidR="00EE199A">
              <w:rPr>
                <w:rFonts w:ascii="Calibri" w:hAnsi="Calibri" w:cs="Calibri"/>
                <w:bCs/>
                <w:iCs/>
                <w:sz w:val="16"/>
                <w:szCs w:val="16"/>
              </w:rPr>
              <w:t>., 7 (2019) 103041 (I.F. = 7.963</w:t>
            </w: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386B4BFF" w14:textId="77777777" w:rsidTr="007B0474">
        <w:trPr>
          <w:trHeight w:val="43"/>
        </w:trPr>
        <w:tc>
          <w:tcPr>
            <w:tcW w:w="284" w:type="dxa"/>
          </w:tcPr>
          <w:p w14:paraId="3CA5BCE5" w14:textId="5EE58E9D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806" w:type="dxa"/>
          </w:tcPr>
          <w:p w14:paraId="711C959B" w14:textId="77777777" w:rsidR="00C75C4E" w:rsidRPr="00A62410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Nitrogen Doped Carbon Dots Via Hydrothermal Synthesis: Naked Eye Fluorescent Sensor for Dopamine and Used for Multicolour Cell Imaging</w:t>
            </w:r>
          </w:p>
          <w:p w14:paraId="70A45789" w14:textId="77777777" w:rsidR="00C75C4E" w:rsidRPr="00A62410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Vaibhav M Naik, Pranjita Zantye, Datta B Gunjal, </w:t>
            </w:r>
            <w:r w:rsidRPr="00A62410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, Prashant V. Anbhule, Meenal Kowshik, Sheshanath V. Bhosale, Govind B. Kolekar*</w:t>
            </w:r>
          </w:p>
          <w:p w14:paraId="3D4C6FD6" w14:textId="6BBF2943" w:rsidR="00536097" w:rsidRPr="00FA1D4F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62410">
              <w:rPr>
                <w:rFonts w:ascii="Calibri" w:hAnsi="Calibri" w:cs="Calibri"/>
                <w:bCs/>
                <w:iCs/>
                <w:sz w:val="16"/>
                <w:szCs w:val="16"/>
              </w:rPr>
              <w:t>ACS Applied Bio Materials. 2 (2019) 2069-2077 (I.F. = 3.25)</w:t>
            </w:r>
          </w:p>
        </w:tc>
      </w:tr>
      <w:tr w:rsidR="00536097" w:rsidRPr="00C4319F" w14:paraId="4184A03F" w14:textId="77777777" w:rsidTr="007B0474">
        <w:trPr>
          <w:trHeight w:val="43"/>
        </w:trPr>
        <w:tc>
          <w:tcPr>
            <w:tcW w:w="284" w:type="dxa"/>
          </w:tcPr>
          <w:p w14:paraId="28018B8D" w14:textId="4F62EE04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806" w:type="dxa"/>
          </w:tcPr>
          <w:p w14:paraId="2C56A3C7" w14:textId="461917B3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One-Pot Three-Component Synthesis and Photophysical Properties of Highly Fluorescent Novel 4-Alkyl-3- Aryl-2,6-Dicyanoanilines by using Tris (Hydroxymethyl) Aminomethane as a Catalyst.</w:t>
            </w:r>
          </w:p>
          <w:p w14:paraId="12D5E66F" w14:textId="2C71BA5B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Ananda S. Kudale*, Santosh B. Kamble, </w:t>
            </w:r>
            <w:r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 xml:space="preserve">Anil </w:t>
            </w:r>
            <w:r w:rsidRPr="00FA1D4F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H. Gore</w:t>
            </w: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, Mahesh M. Pisal, Anil T. Salokhe, Govind B. Kolekar, Vasant B.Helavi*</w:t>
            </w:r>
          </w:p>
          <w:p w14:paraId="5E536CDF" w14:textId="32F5DB56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Chemical Data Collections, 19 (2019) 100172 (I.F. =2.22)</w:t>
            </w:r>
          </w:p>
        </w:tc>
      </w:tr>
      <w:tr w:rsidR="00536097" w:rsidRPr="00C4319F" w14:paraId="3D8145DF" w14:textId="77777777" w:rsidTr="007B0474">
        <w:trPr>
          <w:trHeight w:val="43"/>
        </w:trPr>
        <w:tc>
          <w:tcPr>
            <w:tcW w:w="284" w:type="dxa"/>
          </w:tcPr>
          <w:p w14:paraId="0EF77499" w14:textId="3BB9688A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806" w:type="dxa"/>
          </w:tcPr>
          <w:p w14:paraId="6C6CA3B0" w14:textId="7777777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Carbon dots as a dual sensor for the selective determination of d-penicillamine and biological applications </w:t>
            </w:r>
          </w:p>
          <w:p w14:paraId="45BA28C4" w14:textId="099D23A2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Datta B. Gunjal,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, Vaibhav</w:t>
            </w:r>
            <w:r w:rsidRPr="00FA1D4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M. Naik, Samdhan P. Pawar, Prashant V. Anbhule, Rejendra V. Shejwal, Govind B. Kolekar * </w:t>
            </w:r>
          </w:p>
          <w:p w14:paraId="4640C2E3" w14:textId="11BAB61B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Optical Materials, 88 (2019) 134-142 (I.F. =3.08)</w:t>
            </w:r>
          </w:p>
        </w:tc>
      </w:tr>
      <w:tr w:rsidR="00C75C4E" w:rsidRPr="00C4319F" w14:paraId="38C276FB" w14:textId="77777777" w:rsidTr="007B0474">
        <w:trPr>
          <w:trHeight w:val="43"/>
        </w:trPr>
        <w:tc>
          <w:tcPr>
            <w:tcW w:w="284" w:type="dxa"/>
          </w:tcPr>
          <w:p w14:paraId="0BC945E2" w14:textId="1A9A9658" w:rsidR="00C75C4E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9806" w:type="dxa"/>
          </w:tcPr>
          <w:p w14:paraId="6B0E1250" w14:textId="621B8A19" w:rsidR="00C75C4E" w:rsidRPr="00FA1D4F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Sustainable carbon nanodots </w:t>
            </w:r>
            <w:r w:rsidR="00D75338" w:rsidRPr="00FA1D4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synthesized</w:t>
            </w:r>
            <w:r w:rsidRPr="00FA1D4F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from kitchen derived waste tea residue for highly selective fluorimetric recognition of free chlorine in acidic water: A waste utilization approach</w:t>
            </w:r>
          </w:p>
          <w:p w14:paraId="438AA400" w14:textId="15E181B9" w:rsidR="00C75C4E" w:rsidRPr="00FA1D4F" w:rsidRDefault="00C75C4E" w:rsidP="00C75C4E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Datta B. Gunjal, Vaibhav M. Naik, Ravindra D. Waghmare, Chandrashekhar S. Patil, Rajendra V.Shejwal, </w:t>
            </w:r>
            <w:r w:rsidRPr="00FA1D4F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Gore**</w:t>
            </w: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, Govind B. Kolekar * J. Taiwan Inst. Chem. Eng.,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95 (2019) 147-154 (I.F. = 5.477</w:t>
            </w:r>
            <w:r w:rsidRPr="00FA1D4F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3C0431E8" w14:textId="77777777" w:rsidTr="007B0474">
        <w:trPr>
          <w:trHeight w:val="43"/>
        </w:trPr>
        <w:tc>
          <w:tcPr>
            <w:tcW w:w="284" w:type="dxa"/>
          </w:tcPr>
          <w:p w14:paraId="34CD3660" w14:textId="7FC5B552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9806" w:type="dxa"/>
          </w:tcPr>
          <w:p w14:paraId="638452C5" w14:textId="00180BF9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Waste Tea Residue as a Low-Cost Adsorbent for Removal of Hydralazine Hydrochloride Pharmaceutical Pollutant from Aqueous Media: An Environmental Remediation</w:t>
            </w:r>
          </w:p>
          <w:p w14:paraId="66684B32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Chandrashekhar S. Patil, Datta B. Gunjal, Vaibhav M. Naik, Namdev S. Harale, Suryabala D. Jagadale, Abhijit N. Kadam, Pramod S. Patil, Govind B. 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lastRenderedPageBreak/>
              <w:t xml:space="preserve">Kolekar,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Gore*</w:t>
            </w:r>
          </w:p>
          <w:p w14:paraId="3FABC728" w14:textId="5CB8AFDE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J. Cleaner. Prod., </w:t>
            </w:r>
            <w:r w:rsidR="00EE199A">
              <w:rPr>
                <w:rFonts w:ascii="Calibri" w:hAnsi="Calibri" w:cs="Calibri"/>
                <w:bCs/>
                <w:iCs/>
                <w:sz w:val="16"/>
                <w:szCs w:val="16"/>
              </w:rPr>
              <w:t>206 (2019) 407-418 (I.F. = 11.07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5E68BA93" w14:textId="77777777" w:rsidTr="007B0474">
        <w:trPr>
          <w:trHeight w:val="43"/>
        </w:trPr>
        <w:tc>
          <w:tcPr>
            <w:tcW w:w="284" w:type="dxa"/>
          </w:tcPr>
          <w:p w14:paraId="3E7FC43E" w14:textId="68E0D64A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34</w:t>
            </w:r>
          </w:p>
        </w:tc>
        <w:tc>
          <w:tcPr>
            <w:tcW w:w="9806" w:type="dxa"/>
          </w:tcPr>
          <w:p w14:paraId="1CEFDFB2" w14:textId="1ECD4EF2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Quick and Low-Cost Synthesis of Sulphur Doped Carbon Dots by Simple Acidic Carbonization of Sucrose for the Detection of Fe3+ Ions in Highly Acidic Environment</w:t>
            </w:r>
          </w:p>
          <w:p w14:paraId="39656F81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Vaibhav M. Naik, Datta B. Gunjal,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, Samdhan P. Pawar, Sunanda T. Mahanwar, Prashant V. Anbhule, Govind B. Kolekar *</w:t>
            </w:r>
          </w:p>
          <w:p w14:paraId="46985E5C" w14:textId="62FCF6FE" w:rsidR="00536097" w:rsidRPr="00FA1D4F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Diam. Relat. Mater. 88 (2018) 262-268 (I.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>F. = 3.806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30C97C2C" w14:textId="77777777" w:rsidTr="007B0474">
        <w:trPr>
          <w:trHeight w:val="43"/>
        </w:trPr>
        <w:tc>
          <w:tcPr>
            <w:tcW w:w="284" w:type="dxa"/>
          </w:tcPr>
          <w:p w14:paraId="12099279" w14:textId="5DE3AE5B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806" w:type="dxa"/>
          </w:tcPr>
          <w:p w14:paraId="52B356DD" w14:textId="3E593548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Stereoselective HPLC Separation of Alvimopan on Cellulose‐Based Immobilized Polysaccharide as a Chiral Stationary Phase</w:t>
            </w:r>
          </w:p>
          <w:p w14:paraId="58475C94" w14:textId="7777777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Nitin H. Dhekale, Dattatray B. Gunjal,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, Yagnakirankumar Komaravolu, K. Hima Bindu, Govind B. Kolekar*</w:t>
            </w:r>
          </w:p>
          <w:p w14:paraId="1444DC70" w14:textId="7CF05090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Chirality,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30 (2018) 982-987 (I.F. = 2.183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BF6D8C" w:rsidRPr="00C4319F" w14:paraId="4B7F51A9" w14:textId="77777777" w:rsidTr="007B0474">
        <w:trPr>
          <w:trHeight w:val="43"/>
        </w:trPr>
        <w:tc>
          <w:tcPr>
            <w:tcW w:w="284" w:type="dxa"/>
          </w:tcPr>
          <w:p w14:paraId="4250B801" w14:textId="362BC6F3" w:rsidR="00BF6D8C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9806" w:type="dxa"/>
          </w:tcPr>
          <w:p w14:paraId="13CADD7F" w14:textId="77777777" w:rsidR="00BF6D8C" w:rsidRPr="00E2315D" w:rsidRDefault="00BF6D8C" w:rsidP="00BF6D8C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Waste packaging polymeric foam for oil-water separation: An environmental remediation</w:t>
            </w:r>
          </w:p>
          <w:p w14:paraId="68A00968" w14:textId="77777777" w:rsidR="00BF6D8C" w:rsidRDefault="00BF6D8C" w:rsidP="00BF6D8C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Chandrashekhar S. Patil, Vaibhav R. Patil, Sanket N. Anbhule, Chandrakant J. Khilare, Govind B. Kolekar,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Gore*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</w:t>
            </w:r>
          </w:p>
          <w:p w14:paraId="2DAFC758" w14:textId="5E95C46E" w:rsidR="00BF6D8C" w:rsidRPr="00E2315D" w:rsidRDefault="00BF6D8C" w:rsidP="00BF6D8C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Data in Brief, 19 (2018) 86-92 </w:t>
            </w:r>
            <w:r w:rsidRPr="00E242AD">
              <w:rPr>
                <w:rFonts w:ascii="Calibri" w:hAnsi="Calibri" w:cs="Calibri"/>
                <w:bCs/>
                <w:iCs/>
                <w:sz w:val="16"/>
                <w:szCs w:val="16"/>
              </w:rPr>
              <w:t>(I.F. = 1.13)</w:t>
            </w:r>
          </w:p>
        </w:tc>
      </w:tr>
      <w:tr w:rsidR="00536097" w:rsidRPr="00C4319F" w14:paraId="7D3CA7EF" w14:textId="77777777" w:rsidTr="007B0474">
        <w:trPr>
          <w:trHeight w:val="43"/>
        </w:trPr>
        <w:tc>
          <w:tcPr>
            <w:tcW w:w="284" w:type="dxa"/>
          </w:tcPr>
          <w:p w14:paraId="60561287" w14:textId="78E48FFF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9806" w:type="dxa"/>
          </w:tcPr>
          <w:p w14:paraId="38A9F4FC" w14:textId="02B3CC7B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Quinazolinone Based Fluorescent Chemosensor for Selective Detection of Fe (III) in Aqueous Media: Applications to Pharmaceutical and Environmental Analysis</w:t>
            </w:r>
          </w:p>
          <w:p w14:paraId="6B2829EE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Pravin R. Dongare,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, Uttam R. Kondekar, Govind B. Kolekar, Balu D Ajalkar*</w:t>
            </w:r>
          </w:p>
          <w:p w14:paraId="6111A6E6" w14:textId="570D9F9D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Inorganic &amp; Nano-Metal Chemist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>ry, 48 (2018) 49-56 (I.F. = 1.514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1A508214" w14:textId="77777777" w:rsidTr="007B0474">
        <w:trPr>
          <w:trHeight w:val="43"/>
        </w:trPr>
        <w:tc>
          <w:tcPr>
            <w:tcW w:w="284" w:type="dxa"/>
          </w:tcPr>
          <w:p w14:paraId="564F9024" w14:textId="76DDFA2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9806" w:type="dxa"/>
          </w:tcPr>
          <w:p w14:paraId="4985415F" w14:textId="14214879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Studies on Structural, Optical, Thermal and Electrical Properties of Perylene-Doped p-terphenyl Luminophors</w:t>
            </w:r>
          </w:p>
          <w:p w14:paraId="1829AB43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Netaji K. Desai*, Prasad G. Mahajan, Dhanaji P. Bhopate, Dattatray K. Dalavi, Avinash A. Kamble</w:t>
            </w:r>
            <w:r w:rsidRPr="00E2315D">
              <w:rPr>
                <w:rFonts w:ascii="Calibri" w:hAnsi="Calibri" w:cs="Calibri"/>
                <w:bCs/>
                <w:i/>
                <w:iCs/>
                <w:sz w:val="16"/>
                <w:szCs w:val="16"/>
              </w:rPr>
              <w:t xml:space="preserve">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, Tukaram D. Dongale, Govind</w:t>
            </w:r>
          </w:p>
          <w:p w14:paraId="119BE356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B. Kolekar, Shivajirao R. Patil*</w:t>
            </w:r>
          </w:p>
          <w:p w14:paraId="45599FB3" w14:textId="50FD751A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J. Fluorescenc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>e, 28 (2018) 51-63 (I.F. = 2.525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1C56065C" w14:textId="77777777" w:rsidTr="007B0474">
        <w:trPr>
          <w:trHeight w:val="43"/>
        </w:trPr>
        <w:tc>
          <w:tcPr>
            <w:tcW w:w="284" w:type="dxa"/>
          </w:tcPr>
          <w:p w14:paraId="2756BAB6" w14:textId="031ED6F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806" w:type="dxa"/>
          </w:tcPr>
          <w:p w14:paraId="6D90DA24" w14:textId="4E1BC3E2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Fluorescence Based Sensor for Selective and Sensitive Detection of Amoxicillin (Amox) in Aqueous Medium: Application to Pharmaceutical and Biomedical Analysis</w:t>
            </w:r>
          </w:p>
          <w:p w14:paraId="690D7BEE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Samadhan P. Pawar, Laxman S. Walekar, Datta B. Gunjal, Datttatray K. Dalvi,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Prashant V. Anbhule, Shivajirao R. Patil and Govind B. Kolekar*</w:t>
            </w:r>
          </w:p>
          <w:p w14:paraId="4545A84A" w14:textId="3DFF740F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Luminescence,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32 (2017) 918–923 (I.F. = 2.613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BF6D8C" w:rsidRPr="00C4319F" w14:paraId="3A186BEF" w14:textId="77777777" w:rsidTr="007B0474">
        <w:trPr>
          <w:trHeight w:val="43"/>
        </w:trPr>
        <w:tc>
          <w:tcPr>
            <w:tcW w:w="284" w:type="dxa"/>
          </w:tcPr>
          <w:p w14:paraId="27F512A3" w14:textId="598B9366" w:rsidR="00BF6D8C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9806" w:type="dxa"/>
          </w:tcPr>
          <w:p w14:paraId="5E25E53D" w14:textId="77777777" w:rsidR="00BF6D8C" w:rsidRPr="00E2315D" w:rsidRDefault="00BF6D8C" w:rsidP="00BF6D8C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Amide Functionalized Ionic Liquid as Facile Fluorescent Probe for Detection of Nitrophenolic Compounds Sandip K. Patil, Deepak V. Awale, 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Madagonda M. Vadiyar, Suryakant A. Patil, Sagar C. Bhise,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, Govind B. Kolekar, Jin H. Kim, Sanjay S. Kolekar*</w:t>
            </w:r>
          </w:p>
          <w:p w14:paraId="7FD8C55D" w14:textId="6ED83B5C" w:rsidR="00BF6D8C" w:rsidRPr="00E2315D" w:rsidRDefault="00BF6D8C" w:rsidP="00BF6D8C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Chemistry Select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, 2 (2017) 4124-4130 (I.F. = 2.307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906C0B" w:rsidRPr="00C4319F" w14:paraId="47E2228B" w14:textId="77777777" w:rsidTr="007B0474">
        <w:trPr>
          <w:trHeight w:val="43"/>
        </w:trPr>
        <w:tc>
          <w:tcPr>
            <w:tcW w:w="284" w:type="dxa"/>
          </w:tcPr>
          <w:p w14:paraId="64B4EE62" w14:textId="25685F4C" w:rsidR="00906C0B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9806" w:type="dxa"/>
          </w:tcPr>
          <w:p w14:paraId="0E081821" w14:textId="77777777" w:rsidR="00906C0B" w:rsidRPr="00906C0B" w:rsidRDefault="00906C0B" w:rsidP="00906C0B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906C0B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Ion Exchange Resins as a Reusable acid Catalyst for an Efficient Synthesis of Coumarins via von Pechmann reaction</w:t>
            </w:r>
          </w:p>
          <w:p w14:paraId="679271EB" w14:textId="77777777" w:rsidR="00906C0B" w:rsidRPr="00906C0B" w:rsidRDefault="00906C0B" w:rsidP="00906C0B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906C0B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V. D. Suryawanshi, </w:t>
            </w:r>
            <w:r w:rsidRPr="00906C0B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A. H. Gore,</w:t>
            </w:r>
            <w:r w:rsidRPr="00906C0B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P. V. Anbhule, S. R. Patil, G. B. Kolekar*</w:t>
            </w:r>
          </w:p>
          <w:p w14:paraId="0C2A2535" w14:textId="5F9B6370" w:rsidR="00906C0B" w:rsidRPr="00E2315D" w:rsidRDefault="00906C0B" w:rsidP="00906C0B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906C0B">
              <w:rPr>
                <w:rFonts w:ascii="Calibri" w:hAnsi="Calibri" w:cs="Calibri"/>
                <w:bCs/>
                <w:iCs/>
                <w:sz w:val="16"/>
                <w:szCs w:val="16"/>
              </w:rPr>
              <w:t>Journal of Shivaji University (Science &amp; Technology), 42 (2016-17) 40-45 (I.F. = )</w:t>
            </w:r>
          </w:p>
        </w:tc>
      </w:tr>
      <w:tr w:rsidR="00536097" w:rsidRPr="00C4319F" w14:paraId="02CFB8DF" w14:textId="77777777" w:rsidTr="007B0474">
        <w:trPr>
          <w:trHeight w:val="43"/>
        </w:trPr>
        <w:tc>
          <w:tcPr>
            <w:tcW w:w="284" w:type="dxa"/>
          </w:tcPr>
          <w:p w14:paraId="4E662468" w14:textId="4652B508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9806" w:type="dxa"/>
          </w:tcPr>
          <w:p w14:paraId="096D5DFF" w14:textId="516787E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CdS Nanocrystals as Fluorescent Probe for Detection of Dolasetron Mesylate in Aqueous Solution: Application to Biomedical Analysis</w:t>
            </w:r>
          </w:p>
          <w:p w14:paraId="43BBBE47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Samadhan P. Pawar, Laxman S. Walekar, Uttam R. Kondekar, Datta B. Gunjal,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, Prashant V. Anbhule, and Govind B. Kolekar*</w:t>
            </w:r>
          </w:p>
          <w:p w14:paraId="3F8F983A" w14:textId="3F3CEAF3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J. Pharm. Analys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>is, 6 (2016) 410-416 (I.F. = 14.026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72D88B41" w14:textId="77777777" w:rsidTr="007B0474">
        <w:trPr>
          <w:trHeight w:val="43"/>
        </w:trPr>
        <w:tc>
          <w:tcPr>
            <w:tcW w:w="284" w:type="dxa"/>
          </w:tcPr>
          <w:p w14:paraId="27BC98EB" w14:textId="0349AE63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9806" w:type="dxa"/>
          </w:tcPr>
          <w:p w14:paraId="5C010882" w14:textId="712FEF53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Synthesis, Biological Evaluation and Molecular Docking Studies of Some Novel Indenospiro Derivatives as Anticancer Agents</w:t>
            </w:r>
          </w:p>
          <w:p w14:paraId="2EB04AEE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Ajinkya A. Patravale,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Govind B. Kolekar, Madhukar B. Deshmukh, Prafulla B. Choudhari, Manish S. Bhatia, Shivadatta Prabhu, Mahendra D. Jamdhade, Milind S. Patole, Prashant V. Anbhule*</w:t>
            </w:r>
          </w:p>
          <w:p w14:paraId="0943386E" w14:textId="1FD016A3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J. Taiwan Inst. Chem. Eng.,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68 (2016) 105-118 (I.F. = 5.477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014F2CC1" w14:textId="77777777" w:rsidTr="007B0474">
        <w:trPr>
          <w:trHeight w:val="43"/>
        </w:trPr>
        <w:tc>
          <w:tcPr>
            <w:tcW w:w="284" w:type="dxa"/>
          </w:tcPr>
          <w:p w14:paraId="4B343823" w14:textId="375AC0F3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9806" w:type="dxa"/>
          </w:tcPr>
          <w:p w14:paraId="2B2B2DD7" w14:textId="4C9CB5C4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Contemporary development in sequential Knoevenagel, Michael addition multicomponent reaction for the synthesis of 4-Aryl-5-oxo-5H-indeno [1, 2-b] pyridine-3-carbonitrile</w:t>
            </w:r>
          </w:p>
          <w:p w14:paraId="328A5DD5" w14:textId="1513D940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Ajinkya A. Patraval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e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Dipti R. Patil, Govind B. Kolekar, Madhukar B. Deshmukh, Prafulla B. Choudhari, Manish S. Bhatia, Prashant V. Anbhule*</w:t>
            </w:r>
          </w:p>
          <w:p w14:paraId="2D5A6E88" w14:textId="5EE3BEB5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Res. Chem. Intermed., 42 (2015) 2919-2935 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>(I.F. = 3.134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3756BB53" w14:textId="77777777" w:rsidTr="007B0474">
        <w:trPr>
          <w:trHeight w:val="43"/>
        </w:trPr>
        <w:tc>
          <w:tcPr>
            <w:tcW w:w="284" w:type="dxa"/>
          </w:tcPr>
          <w:p w14:paraId="138731E7" w14:textId="6B16ACDF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806" w:type="dxa"/>
          </w:tcPr>
          <w:p w14:paraId="70255BE1" w14:textId="5DE7E6A3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Surfactant Stabilized AgNPs as a Colorimetric Probe for Simple and Selective Detection of Hypochlorite Anion (ClO−) in Aqueous Solution: Environmental Sample Analysis</w:t>
            </w:r>
          </w:p>
          <w:p w14:paraId="6442B076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Laxman S. Walekar, Samadhan P. Pawar,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 xml:space="preserve">Anil H. Gore, 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Vishwas D. Suryawanshi, Santosh S. Undare, Prashant V. Anbhule, Shivajirao R. Patil, Govind B. Kolekar*</w:t>
            </w:r>
          </w:p>
          <w:p w14:paraId="44923060" w14:textId="77CCF15B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Colloid Surface A,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491 (2016) 78–85, (I.F. = 5.518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7D50" w:rsidRPr="00C4319F" w14:paraId="1843500A" w14:textId="77777777" w:rsidTr="007B0474">
        <w:trPr>
          <w:trHeight w:val="43"/>
        </w:trPr>
        <w:tc>
          <w:tcPr>
            <w:tcW w:w="284" w:type="dxa"/>
          </w:tcPr>
          <w:p w14:paraId="46432B3F" w14:textId="4DDD9961" w:rsidR="00537D50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9806" w:type="dxa"/>
          </w:tcPr>
          <w:p w14:paraId="2DF779C9" w14:textId="77777777" w:rsidR="00537D50" w:rsidRPr="00E2315D" w:rsidRDefault="00537D50" w:rsidP="00537D5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Spectroscopic Analysis on the Binding Interaction of Biologically Active Pyrimidine Derivative with Bovine Serum Albumin</w:t>
            </w:r>
          </w:p>
          <w:p w14:paraId="0A07E2B3" w14:textId="77777777" w:rsidR="00537D50" w:rsidRPr="00E2315D" w:rsidRDefault="00537D50" w:rsidP="00537D50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Vishwas D. Suryawanshi, Laxman S. Walekar,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Prashant V. Anbhule, Govind B. Kolekar*</w:t>
            </w:r>
          </w:p>
          <w:p w14:paraId="19DEED53" w14:textId="6B9095DC" w:rsidR="00537D50" w:rsidRPr="00E2315D" w:rsidRDefault="00537D50" w:rsidP="00537D5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J. Pharm. Analysis,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6 (2016) 56-63, (I.F. = 14.026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1A1FEA" w:rsidRPr="00C4319F" w14:paraId="1DE0951A" w14:textId="77777777" w:rsidTr="007B0474">
        <w:trPr>
          <w:trHeight w:val="43"/>
        </w:trPr>
        <w:tc>
          <w:tcPr>
            <w:tcW w:w="284" w:type="dxa"/>
          </w:tcPr>
          <w:p w14:paraId="7F2BC0AC" w14:textId="6D6773D9" w:rsidR="001A1FEA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9806" w:type="dxa"/>
          </w:tcPr>
          <w:p w14:paraId="1041C20E" w14:textId="77777777" w:rsidR="001A1FEA" w:rsidRDefault="001A1FEA" w:rsidP="00537D5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1A1FEA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Cetyltrimethyl Ammonium Bromide (CTAB) Stabilized Coronene Nanowires for the Fluorimetric detection of CR(VI): Analytical Validation Against Industrial Effluents</w:t>
            </w:r>
          </w:p>
          <w:p w14:paraId="65BC1ED3" w14:textId="0AC2D959" w:rsidR="001A1FEA" w:rsidRPr="00E2315D" w:rsidRDefault="001A1FEA" w:rsidP="001A1FEA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1A1FEA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D. P. Bhopate, P. G. Mahajan, D. K. Dalvi, </w:t>
            </w:r>
            <w:r w:rsidRPr="001A1FEA">
              <w:rPr>
                <w:rFonts w:ascii="Calibri" w:hAnsi="Calibri" w:cs="Calibri"/>
                <w:b/>
                <w:iCs/>
                <w:sz w:val="16"/>
                <w:szCs w:val="16"/>
              </w:rPr>
              <w:t>A. H. Gore</w:t>
            </w:r>
            <w:r w:rsidRPr="001A1FEA">
              <w:rPr>
                <w:rFonts w:ascii="Calibri" w:hAnsi="Calibri" w:cs="Calibri"/>
                <w:bCs/>
                <w:iCs/>
                <w:sz w:val="16"/>
                <w:szCs w:val="16"/>
              </w:rPr>
              <w:t>, A. A. Kamble, S. M. Majhi, K. M. Garadkar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, </w:t>
            </w:r>
            <w:r w:rsidRPr="001A1FEA">
              <w:rPr>
                <w:rFonts w:ascii="Calibri" w:hAnsi="Calibri" w:cs="Calibri"/>
                <w:bCs/>
                <w:iCs/>
                <w:sz w:val="16"/>
                <w:szCs w:val="16"/>
              </w:rPr>
              <w:t>G. B. Kolekar, Y-T. Yub, S. R. Patil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*</w:t>
            </w:r>
          </w:p>
          <w:p w14:paraId="4C8B7A53" w14:textId="77777777" w:rsidR="001A1FEA" w:rsidRPr="00E2315D" w:rsidRDefault="001A1FEA" w:rsidP="001A1FEA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J. Pharm. Analysis,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6 (2016) 56-63, (I.F. = 14.026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58AF98EB" w14:textId="77777777" w:rsidTr="007B0474">
        <w:trPr>
          <w:trHeight w:val="43"/>
        </w:trPr>
        <w:tc>
          <w:tcPr>
            <w:tcW w:w="284" w:type="dxa"/>
          </w:tcPr>
          <w:p w14:paraId="01CF5653" w14:textId="19CFD32C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806" w:type="dxa"/>
          </w:tcPr>
          <w:p w14:paraId="1A2D8262" w14:textId="78BF78E8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Quantum Dots-Based Dual Fluorescent Probe for Recognition of Mercuric Ion and N-Acetylcysteine: “On- Off-On” Approach</w:t>
            </w:r>
          </w:p>
          <w:p w14:paraId="5EEF9E20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Samadhan P. Pawar, Laxman S. Walekar, Uttam R. Kondekar, Datta B. Gunjal,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Prashant V. Anbhule, Shivajirao R. Patil and Govind B. Kolekar*</w:t>
            </w:r>
          </w:p>
          <w:p w14:paraId="0A2F6E85" w14:textId="12E764FF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Anal. Methods, 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>8 (2016) 6512-6519 (I.F. = 3.532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12183BB0" w14:textId="77777777" w:rsidTr="007B0474">
        <w:trPr>
          <w:trHeight w:val="43"/>
        </w:trPr>
        <w:tc>
          <w:tcPr>
            <w:tcW w:w="284" w:type="dxa"/>
          </w:tcPr>
          <w:p w14:paraId="42AA3640" w14:textId="1F763AC9" w:rsidR="00536097" w:rsidRDefault="001A1FEA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9806" w:type="dxa"/>
          </w:tcPr>
          <w:p w14:paraId="018198EA" w14:textId="0FC4083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Sequence Selective Michael Addition for Synthesis of Indeno-Pyridine and Indeno-Pyran Derivatives in One- Pot Reaction Using CuO Nanoparticles in Water</w:t>
            </w:r>
          </w:p>
          <w:p w14:paraId="63D3F37E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Navanath J. Valekar, Prasad P. Patil,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Govind B. Kolekar, Madhukar B. Deshmukh and Prashant V. Anbhule*</w:t>
            </w:r>
          </w:p>
          <w:p w14:paraId="16F00C65" w14:textId="1EE5BD7D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J. Heterocyclic Chem., 5</w:t>
            </w:r>
            <w:r w:rsidR="00C42414">
              <w:rPr>
                <w:rFonts w:ascii="Calibri" w:hAnsi="Calibri" w:cs="Calibri"/>
                <w:bCs/>
                <w:iCs/>
                <w:sz w:val="16"/>
                <w:szCs w:val="16"/>
              </w:rPr>
              <w:t>2 (2016) 1669-1676 (I.F. = 2.035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3C66649E" w14:textId="77777777" w:rsidTr="007B0474">
        <w:trPr>
          <w:trHeight w:val="43"/>
        </w:trPr>
        <w:tc>
          <w:tcPr>
            <w:tcW w:w="284" w:type="dxa"/>
          </w:tcPr>
          <w:p w14:paraId="7EAE330B" w14:textId="22B5DD86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  <w:r w:rsidR="001A1FEA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806" w:type="dxa"/>
          </w:tcPr>
          <w:p w14:paraId="6294F197" w14:textId="01803B6C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Turn-on Fluorescence Probe for Selective and Sensitive Detection of D-Penicillamine by CdS Quantum Dots in Aqueous Media: Application to Pharmaceutical Formulation</w:t>
            </w:r>
          </w:p>
          <w:p w14:paraId="07050FF1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Samadhan P. Pawar,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Prashant V. Anbhule, Shivajirao R. Patil and Govind B. Kolekar*</w:t>
            </w:r>
          </w:p>
          <w:p w14:paraId="7BE9336A" w14:textId="15F9BF25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lastRenderedPageBreak/>
              <w:t>Sens. Actuators B-Chem.,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209 (2014) 911-918 (I.F. = 9.22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77F0511D" w14:textId="77777777" w:rsidTr="007B0474">
        <w:trPr>
          <w:trHeight w:val="43"/>
        </w:trPr>
        <w:tc>
          <w:tcPr>
            <w:tcW w:w="284" w:type="dxa"/>
          </w:tcPr>
          <w:p w14:paraId="20227E56" w14:textId="32B5A0CB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17</w:t>
            </w:r>
          </w:p>
        </w:tc>
        <w:tc>
          <w:tcPr>
            <w:tcW w:w="9806" w:type="dxa"/>
          </w:tcPr>
          <w:p w14:paraId="07AAAFE8" w14:textId="665EF23F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Ultrasensitive, Highly Specific, Colorimetric Recognition of Sulfide Ions [S2−] in Aqueous Media: Applications to Environmental Analysis</w:t>
            </w:r>
          </w:p>
          <w:p w14:paraId="3A2AFCAC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Uttam R. Kondekar, Laxman S. Walekar,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Sung H. Han, Prashant V. Anbhule, Shivajirao R. Patil and Govind B. Kolekar*</w:t>
            </w:r>
          </w:p>
          <w:p w14:paraId="6655782D" w14:textId="47C989B2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Anal. Methods, 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7 (2015) 2547-2553 (I.F. = 3.532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14CAC286" w14:textId="77777777" w:rsidTr="007B0474">
        <w:trPr>
          <w:trHeight w:val="43"/>
        </w:trPr>
        <w:tc>
          <w:tcPr>
            <w:tcW w:w="284" w:type="dxa"/>
          </w:tcPr>
          <w:p w14:paraId="48B13E72" w14:textId="1F3F5C2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9806" w:type="dxa"/>
          </w:tcPr>
          <w:p w14:paraId="7C99E92D" w14:textId="7ADA121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Comparative Spectroscopic Studies on Binding Interaction of Theophylline with Human Hemoglobin: Mechanistic and Conformational Investigations</w:t>
            </w:r>
          </w:p>
          <w:p w14:paraId="3793643A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Minakshi V. Patil,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Sang H. Lee, Prashant V. Anbhule, Shivajirao R. Patil and Govind B. Kolekar*</w:t>
            </w:r>
          </w:p>
          <w:p w14:paraId="52B56AB0" w14:textId="12A5E5EB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The International Journal of Science &amp; Technoledge, 2 (2014) 202 (I.F. = 1.00)</w:t>
            </w:r>
          </w:p>
        </w:tc>
      </w:tr>
      <w:tr w:rsidR="00536097" w:rsidRPr="00C4319F" w14:paraId="613E79A9" w14:textId="77777777" w:rsidTr="007B0474">
        <w:trPr>
          <w:trHeight w:val="43"/>
        </w:trPr>
        <w:tc>
          <w:tcPr>
            <w:tcW w:w="284" w:type="dxa"/>
          </w:tcPr>
          <w:p w14:paraId="05AD0FA2" w14:textId="6DC35FE3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9806" w:type="dxa"/>
          </w:tcPr>
          <w:p w14:paraId="18B0E500" w14:textId="635DB70A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Trouble-Free Multicomponent Method for Combinatorial Synthesis of 2-Amino-4-phenyl-5-H-indeno[1,2- d]pyrimidine-5-one and Their Screening against Cancer Cell Lines</w:t>
            </w:r>
          </w:p>
          <w:p w14:paraId="554DF7E2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Ajinkya A. Patravale 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 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Dipti R Patil , Govind B. Kolekar , Madhukar B. Deshmukh and Prashant V. Anbhule*</w:t>
            </w:r>
          </w:p>
          <w:p w14:paraId="5B3D7F03" w14:textId="39FABF00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Ind. Eng. Chem. Res., 53 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(2014) 16568-16578 (I.F. = 4.326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7D50" w:rsidRPr="00C4319F" w14:paraId="2E2D430D" w14:textId="77777777" w:rsidTr="007B0474">
        <w:trPr>
          <w:trHeight w:val="43"/>
        </w:trPr>
        <w:tc>
          <w:tcPr>
            <w:tcW w:w="284" w:type="dxa"/>
          </w:tcPr>
          <w:p w14:paraId="3D7129C7" w14:textId="60C81E75" w:rsidR="00537D50" w:rsidRDefault="00906C0B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9806" w:type="dxa"/>
          </w:tcPr>
          <w:p w14:paraId="622906AD" w14:textId="77777777" w:rsidR="00537D50" w:rsidRPr="00E2315D" w:rsidRDefault="00537D50" w:rsidP="00537D5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Novel FRET Probe for Selective and Sensitive Determination of Vitamin B12 by Functionalized CdS QDs in Aqueous Media: Applications to Pharmaceutical and Biomedical Analysis</w:t>
            </w:r>
          </w:p>
          <w:p w14:paraId="5AF1FE47" w14:textId="77777777" w:rsidR="00537D50" w:rsidRPr="00E2315D" w:rsidRDefault="00537D50" w:rsidP="00537D50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Meghanath B. Kale, Prashant V. Anbhule, Shivajirao R. Patil and Govind B. Kolekar*</w:t>
            </w:r>
          </w:p>
          <w:p w14:paraId="395C8A2A" w14:textId="10B4C50F" w:rsidR="00537D50" w:rsidRPr="00E2315D" w:rsidRDefault="00537D50" w:rsidP="00537D50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RSC Adv.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, 4 (2014) 683-692 (I.F. = 4.036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1C23DDC0" w14:textId="77777777" w:rsidTr="007B0474">
        <w:trPr>
          <w:trHeight w:val="43"/>
        </w:trPr>
        <w:tc>
          <w:tcPr>
            <w:tcW w:w="284" w:type="dxa"/>
          </w:tcPr>
          <w:p w14:paraId="3B68C2F7" w14:textId="3E127E8C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  <w:r w:rsidR="00906C0B"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806" w:type="dxa"/>
          </w:tcPr>
          <w:p w14:paraId="0B63C949" w14:textId="7777777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Ultrasensitive, Highly Selective and Naked Eye Colorimetric Recognition of D-Penicillamine in Aqueous Media by CTAB Capped AgNPs as a Nanosensor: Applications to Pharmaceutical and Biomedical Analysis </w:t>
            </w:r>
          </w:p>
          <w:p w14:paraId="684DB479" w14:textId="598756D3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Laxman S. Walekar, Uttam R. Kondekar,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</w:t>
            </w:r>
            <w:r w:rsidRPr="003C1489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Samadhan P. Pawar, V.</w:t>
            </w: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Sudarsan, Prashant V. Anbhule, Shiv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ajirao R. Patil and Govind B.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Kolekar*</w:t>
            </w:r>
          </w:p>
          <w:p w14:paraId="3D0C4E47" w14:textId="54E80AE1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RSC Adv., 4 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(2014) 58481-58488 (I.F. = 4.036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1E703732" w14:textId="77777777" w:rsidTr="007B0474">
        <w:trPr>
          <w:trHeight w:val="43"/>
        </w:trPr>
        <w:tc>
          <w:tcPr>
            <w:tcW w:w="284" w:type="dxa"/>
          </w:tcPr>
          <w:p w14:paraId="76A4BC20" w14:textId="1927865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9806" w:type="dxa"/>
          </w:tcPr>
          <w:p w14:paraId="4F9B9EC0" w14:textId="1740A3A5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Fluorescence Quenching Studies of CTAB Stabilized Perylene Nanoparticles for the Determination of </w:t>
            </w:r>
            <w:r w:rsidR="00FC54B3"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Cr (</w:t>
            </w: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VI) from Environmental Samples: Spectroscopic Approach</w:t>
            </w:r>
          </w:p>
          <w:p w14:paraId="20260A63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Dattaray K. Dalavi, Dhanaji P. Bhopate, A. S. Bagawan,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Netaji K. Desai, Avinash A. Kamble, Prasad G. Mahajan, Govind B. Kolekar and Shivajirao R. Patil *</w:t>
            </w:r>
          </w:p>
          <w:p w14:paraId="28D214AF" w14:textId="3036E5DD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Anal. Methods, 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6 (2014) 6948-6955 (I.F. = 3.532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7A919087" w14:textId="77777777" w:rsidTr="007B0474">
        <w:trPr>
          <w:trHeight w:val="43"/>
        </w:trPr>
        <w:tc>
          <w:tcPr>
            <w:tcW w:w="284" w:type="dxa"/>
          </w:tcPr>
          <w:p w14:paraId="0CE25839" w14:textId="7B66C42F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9806" w:type="dxa"/>
          </w:tcPr>
          <w:p w14:paraId="40AC8A77" w14:textId="7777777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Development and Optimization of Multivariate RP-UPLC Method for Determination of Telmisartan and its Related Substances by Applying a Two-Level Factorial Design Approach: Application to Quality Control Study. </w:t>
            </w:r>
          </w:p>
          <w:p w14:paraId="064EE58E" w14:textId="460B75A1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Nitin H. Dhekale, K. Hima Bindu, K. Y. Kiran Kumar,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Prashant V. Anbhule and Govind B. Kolekar*</w:t>
            </w:r>
          </w:p>
          <w:p w14:paraId="625F3C1A" w14:textId="3702EF39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Anal. Methods, 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6 (2014) 5168-5182 (I.F. = 3.532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71EDE679" w14:textId="77777777" w:rsidTr="007B0474">
        <w:trPr>
          <w:trHeight w:val="43"/>
        </w:trPr>
        <w:tc>
          <w:tcPr>
            <w:tcW w:w="284" w:type="dxa"/>
          </w:tcPr>
          <w:p w14:paraId="3FD08A04" w14:textId="54FA8B01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9806" w:type="dxa"/>
          </w:tcPr>
          <w:p w14:paraId="21FC9363" w14:textId="22A530D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A Novel Pyrimidine Derivative as a Fluorescent Chemosensor for Highly 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Selective Detection of Aluminum</w:t>
            </w: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 (III) in Aqueous Media</w:t>
            </w:r>
          </w:p>
          <w:p w14:paraId="71AF1215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Vishwas D. Suryawanshi,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Pravin R. Dongare, Prashant V. Anbhule, Shivajirao R. Patil, Govind B. Kolekar*</w:t>
            </w:r>
          </w:p>
          <w:p w14:paraId="3E4B8303" w14:textId="535E2F41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Spectrochim. Acta Part A, 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114 (2013) 681-686 (I.F. = 4.831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62CBA2AC" w14:textId="77777777" w:rsidTr="007B0474">
        <w:trPr>
          <w:trHeight w:val="43"/>
        </w:trPr>
        <w:tc>
          <w:tcPr>
            <w:tcW w:w="284" w:type="dxa"/>
          </w:tcPr>
          <w:p w14:paraId="2AFB94B9" w14:textId="024F30A1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806" w:type="dxa"/>
          </w:tcPr>
          <w:p w14:paraId="58081AE9" w14:textId="10ACB2AF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Solvatochromic Fluorescence Behavior of 2-Amino-6-Hydroxy-4-(3,4-Dimethoxyphenyl)-Pyrimidine-5- Carbonitrile: A Sensitive Fluorescent Probe for Detection of pH and Water Composition in Binary Aqueous Solutions.</w:t>
            </w:r>
          </w:p>
          <w:p w14:paraId="49FD453F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Vishwas D. Suryawanshi,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Laxman S. Walekar, Prashant V. Anbhule, Shivajirao R. Patil, Govind B. Kolekar*</w:t>
            </w:r>
          </w:p>
          <w:p w14:paraId="10853EEC" w14:textId="01909D7C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J. Mol. Liqui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ds, 184 (2013) 4-9 (I.F. = 6.633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0625DA30" w14:textId="77777777" w:rsidTr="007B0474">
        <w:trPr>
          <w:trHeight w:val="43"/>
        </w:trPr>
        <w:tc>
          <w:tcPr>
            <w:tcW w:w="284" w:type="dxa"/>
          </w:tcPr>
          <w:p w14:paraId="12F135BB" w14:textId="01E0F8AD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806" w:type="dxa"/>
          </w:tcPr>
          <w:p w14:paraId="02E88843" w14:textId="150B0ED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Spectral Deciphering the Perturbation of Model Transporter Protein (HSA) by Antibacterial Pyrimidine Derivative: Pharmacokinetic and Biophysical Insight</w:t>
            </w:r>
          </w:p>
          <w:p w14:paraId="2DC019AE" w14:textId="77777777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Vishwas D. Suryawanshi, Prashant V. Anbhule, </w:t>
            </w:r>
            <w:r w:rsidRPr="00E2315D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Shivajirao R. Patil and Govind B. Kolekar*</w:t>
            </w:r>
          </w:p>
          <w:p w14:paraId="4AA71037" w14:textId="3DA5E98D" w:rsidR="00536097" w:rsidRPr="00E2315D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E2315D">
              <w:rPr>
                <w:rFonts w:ascii="Calibri" w:hAnsi="Calibri" w:cs="Calibri"/>
                <w:bCs/>
                <w:iCs/>
                <w:sz w:val="16"/>
                <w:szCs w:val="16"/>
              </w:rPr>
              <w:t>J. Photochem. Photobiol., B, 118 (2013) 1-8 (I.F. = 6.252)</w:t>
            </w:r>
          </w:p>
        </w:tc>
      </w:tr>
      <w:tr w:rsidR="00536097" w:rsidRPr="00C4319F" w14:paraId="340B875A" w14:textId="77777777" w:rsidTr="007B0474">
        <w:trPr>
          <w:trHeight w:val="43"/>
        </w:trPr>
        <w:tc>
          <w:tcPr>
            <w:tcW w:w="284" w:type="dxa"/>
          </w:tcPr>
          <w:p w14:paraId="5A72DFCF" w14:textId="7C17B0DB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806" w:type="dxa"/>
          </w:tcPr>
          <w:p w14:paraId="14825ECE" w14:textId="7777777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26641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Novel Colorimetric Probe for Highly Selective Recognition of Hg2+ Ions in Aqueous Media Based on Inducing Aggregation of CPB Capped AgNPs: Accelerating the Direct Dete</w:t>
            </w:r>
            <w:r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ction for Environmental Analysis</w:t>
            </w:r>
          </w:p>
          <w:p w14:paraId="3C56A2DA" w14:textId="77777777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266412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Laxman S. Walekar, </w:t>
            </w:r>
            <w:r w:rsidRPr="00266412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</w:t>
            </w:r>
            <w:r w:rsidRPr="00266412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 xml:space="preserve">, </w:t>
            </w:r>
            <w:r w:rsidRPr="00266412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Prashant V. Anbhule, V. Sudarsan, Shivajirao </w:t>
            </w:r>
            <w:r>
              <w:rPr>
                <w:rFonts w:ascii="Calibri" w:hAnsi="Calibri" w:cs="Calibri"/>
                <w:bCs/>
                <w:iCs/>
                <w:sz w:val="16"/>
                <w:szCs w:val="16"/>
              </w:rPr>
              <w:t>R. Patil and Govind B. Kolekar*</w:t>
            </w:r>
          </w:p>
          <w:p w14:paraId="0400F6DF" w14:textId="33E2043A" w:rsidR="00536097" w:rsidRPr="00266412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266412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Anal. Methods, 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5 (2013) 5501-5507 (I.F. = 3.532</w:t>
            </w:r>
            <w:r w:rsidRPr="00266412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0359CAB8" w14:textId="77777777" w:rsidTr="007B0474">
        <w:trPr>
          <w:trHeight w:val="43"/>
        </w:trPr>
        <w:tc>
          <w:tcPr>
            <w:tcW w:w="284" w:type="dxa"/>
          </w:tcPr>
          <w:p w14:paraId="13352ECA" w14:textId="42082BAF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806" w:type="dxa"/>
          </w:tcPr>
          <w:p w14:paraId="742D2450" w14:textId="04CBABC5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Direct Detection of Sulfide Ions [S2−] in Aqueous Media Based on Fluorescence Quenching of Functionalized CdS QDs at Trace Levels: Analytical Applications to Environmental Analysis</w:t>
            </w:r>
          </w:p>
          <w:p w14:paraId="02D704AE" w14:textId="77777777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Sandip B. Vatre, Prashant V. Anbhule, Sung-Hwan Han, Shivajirao R. Patil and Govind B. Kolekar*</w:t>
            </w:r>
          </w:p>
          <w:p w14:paraId="7A50A869" w14:textId="0DDB452E" w:rsidR="00536097" w:rsidRPr="00266412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>Analyst, 138 (2013) 1329-1333 (I.F. = 4.616)</w:t>
            </w:r>
          </w:p>
        </w:tc>
      </w:tr>
      <w:tr w:rsidR="00536097" w:rsidRPr="00C4319F" w14:paraId="4DFB7DE4" w14:textId="77777777" w:rsidTr="007B0474">
        <w:trPr>
          <w:trHeight w:val="43"/>
        </w:trPr>
        <w:tc>
          <w:tcPr>
            <w:tcW w:w="284" w:type="dxa"/>
          </w:tcPr>
          <w:p w14:paraId="02392435" w14:textId="6AE425CB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806" w:type="dxa"/>
          </w:tcPr>
          <w:p w14:paraId="721168E5" w14:textId="061CE745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Highly Selective and Sensitive Recognition of Cobalt (II) Ions Directly in Aqueous Solution Using Carboxyl- Functionalized CdS QDs as a Naked Eye Colorimetric Probe: Applications to Environmental Analysis</w:t>
            </w:r>
          </w:p>
          <w:p w14:paraId="20F207CA" w14:textId="77777777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Dattatray B. Gunjal, Mangesh R. Kokate, Vasanthakumaran Sudarsan, Prashant V. Anbhule, Shivajirao R. Patil and Govind B. Kolekar*</w:t>
            </w:r>
          </w:p>
          <w:p w14:paraId="652EC2FE" w14:textId="08B71065" w:rsidR="00536097" w:rsidRPr="00266412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ACS Appl. Mater. Interfaces, 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4 (2012) 5217-5226 (I.F. = 10.38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4F89EE1B" w14:textId="77777777" w:rsidTr="007B0474">
        <w:trPr>
          <w:trHeight w:val="43"/>
        </w:trPr>
        <w:tc>
          <w:tcPr>
            <w:tcW w:w="284" w:type="dxa"/>
          </w:tcPr>
          <w:p w14:paraId="5784FD3A" w14:textId="67686CE4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806" w:type="dxa"/>
          </w:tcPr>
          <w:p w14:paraId="5C2B0CC3" w14:textId="2E76B75A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Evaluation of Interparticle Interaction between Colloidal Ag Nanoparticles Coated with Trisodium Citrate and Safranine by Using FRET: Spectroscopic and Mechanistic Approach</w:t>
            </w:r>
          </w:p>
          <w:p w14:paraId="7A957F76" w14:textId="77777777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Vidya V. Mokashi, </w:t>
            </w:r>
            <w:r w:rsidRPr="00AA1B8C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V. Sudarsan, Madhab C. Rath, Sung H. Han, Shivajirao R. Patil and Govind B. Kolekar*</w:t>
            </w:r>
          </w:p>
          <w:p w14:paraId="23F38033" w14:textId="5447BDEA" w:rsidR="00536097" w:rsidRPr="00266412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>J. Photochem. Photobiol., B, 113 (2012) 63-69 (I.F. = 6.252)</w:t>
            </w:r>
          </w:p>
        </w:tc>
      </w:tr>
      <w:tr w:rsidR="00536097" w:rsidRPr="00C4319F" w14:paraId="03F1856C" w14:textId="77777777" w:rsidTr="007B0474">
        <w:trPr>
          <w:trHeight w:val="43"/>
        </w:trPr>
        <w:tc>
          <w:tcPr>
            <w:tcW w:w="284" w:type="dxa"/>
          </w:tcPr>
          <w:p w14:paraId="16EEEBC7" w14:textId="301B1E0E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806" w:type="dxa"/>
          </w:tcPr>
          <w:p w14:paraId="269FF048" w14:textId="14372276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Micellar-Mediated Binding Interaction between Perylene and Dl-Phenylalanine: Insights from Spectroscopic Investigations</w:t>
            </w:r>
          </w:p>
          <w:p w14:paraId="60D1B86C" w14:textId="77777777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Sang Hak Lee, </w:t>
            </w:r>
            <w:r w:rsidRPr="00AA1B8C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Taslima Ferdous, Seikh Mafiz Alam and Govind B. Kolekar*</w:t>
            </w:r>
          </w:p>
          <w:p w14:paraId="66D7E823" w14:textId="71B27D66" w:rsidR="00536097" w:rsidRPr="00266412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>J. Mol. Liquids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, 168 (2012) 12-16 (I.F. = 6.633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294D1B9E" w14:textId="77777777" w:rsidTr="007B0474">
        <w:trPr>
          <w:trHeight w:val="43"/>
        </w:trPr>
        <w:tc>
          <w:tcPr>
            <w:tcW w:w="284" w:type="dxa"/>
          </w:tcPr>
          <w:p w14:paraId="79FD70C2" w14:textId="1750C509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806" w:type="dxa"/>
          </w:tcPr>
          <w:p w14:paraId="3AA2ED4F" w14:textId="2393D95B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Spectroscopic Investigation on the Interaction of Pyrimidine Derivative, 2-Amino-6-Hydroxy-4-(3,4- Dimethoxyphenyl)-Pyrimidine-5-Carbonitrile with Human Serum Albumin: Mechanistic and Conformational Study</w:t>
            </w:r>
          </w:p>
          <w:p w14:paraId="1776C532" w14:textId="77777777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Vishwas D. Suryawanshi, Prashant V. Anbhule, </w:t>
            </w:r>
            <w:r w:rsidRPr="00AA1B8C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Shivajirao R. Patil and Govind B. Kolekar*</w:t>
            </w:r>
          </w:p>
          <w:p w14:paraId="0ADBB220" w14:textId="253B90D6" w:rsidR="00536097" w:rsidRPr="00266412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>Ind. Eng. Chem. Res.</w:t>
            </w:r>
            <w:r w:rsidR="00E64E0B">
              <w:rPr>
                <w:rFonts w:ascii="Calibri" w:hAnsi="Calibri" w:cs="Calibri"/>
                <w:bCs/>
                <w:iCs/>
                <w:sz w:val="16"/>
                <w:szCs w:val="16"/>
              </w:rPr>
              <w:t>, 51 (2012) 95-102 (I.F. = 4.326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>)</w:t>
            </w:r>
          </w:p>
        </w:tc>
      </w:tr>
      <w:tr w:rsidR="00536097" w:rsidRPr="00C4319F" w14:paraId="0AA8EDF0" w14:textId="77777777" w:rsidTr="007B0474">
        <w:trPr>
          <w:trHeight w:val="43"/>
        </w:trPr>
        <w:tc>
          <w:tcPr>
            <w:tcW w:w="284" w:type="dxa"/>
          </w:tcPr>
          <w:p w14:paraId="721B72D5" w14:textId="4F16F0FA" w:rsidR="00536097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806" w:type="dxa"/>
          </w:tcPr>
          <w:p w14:paraId="3065EF21" w14:textId="07721379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A Novel Method for Ranitidine Hydrochloride Determination in Aqueous Solution Based on Fluorescence Quenching of Functionalized CdS QDs through Photoinduced Charge Transfer Process: Spectroscopic Approach</w:t>
            </w:r>
          </w:p>
          <w:p w14:paraId="51939D7A" w14:textId="77777777" w:rsidR="00536097" w:rsidRPr="00AA1B8C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</w:rPr>
              <w:t>Anil H. Gore,</w:t>
            </w: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t xml:space="preserve"> Umesh S. Mote, Shahaji S. Tele, Prashant V. Anbhule, Madhab C. Rath, Shivajirao R. Patil and Govind B. Kolekar*</w:t>
            </w:r>
          </w:p>
          <w:p w14:paraId="22113EF4" w14:textId="270D3F04" w:rsidR="00536097" w:rsidRPr="00266412" w:rsidRDefault="00536097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</w:pPr>
            <w:r w:rsidRPr="00AA1B8C">
              <w:rPr>
                <w:rFonts w:ascii="Calibri" w:hAnsi="Calibri" w:cs="Calibri"/>
                <w:bCs/>
                <w:iCs/>
                <w:sz w:val="16"/>
                <w:szCs w:val="16"/>
              </w:rPr>
              <w:lastRenderedPageBreak/>
              <w:t>Analyst, 136 (2011) 2606-2612 (I.F. = 4.616)</w:t>
            </w:r>
          </w:p>
        </w:tc>
      </w:tr>
    </w:tbl>
    <w:bookmarkEnd w:id="11"/>
    <w:p w14:paraId="1B0EE8B8" w14:textId="0D33ECC8" w:rsidR="00641708" w:rsidRPr="001A4DD8" w:rsidRDefault="001A4DD8" w:rsidP="001A4DD8">
      <w:pPr>
        <w:pStyle w:val="Heading1"/>
        <w:spacing w:line="276" w:lineRule="auto"/>
        <w:jc w:val="center"/>
        <w:rPr>
          <w:rFonts w:ascii="Bahnschrift" w:hAnsi="Bahnschrift" w:cstheme="minorHAnsi"/>
          <w:iCs/>
          <w:sz w:val="20"/>
          <w:szCs w:val="20"/>
        </w:rPr>
      </w:pPr>
      <w:r w:rsidRPr="001A4DD8">
        <w:rPr>
          <w:rFonts w:ascii="Bahnschrift" w:hAnsi="Bahnschrift" w:cstheme="minorHAnsi"/>
          <w:sz w:val="20"/>
          <w:szCs w:val="20"/>
        </w:rPr>
        <w:lastRenderedPageBreak/>
        <w:t xml:space="preserve">RESEARCH PUBLICATIONS - PUBLISHED IN CONFERENCES/SYMPOSIA </w:t>
      </w:r>
      <w:r w:rsidRPr="001A4DD8">
        <w:rPr>
          <w:rFonts w:ascii="Bahnschrift" w:hAnsi="Bahnschrift" w:cstheme="minorHAnsi"/>
          <w:iCs/>
          <w:sz w:val="20"/>
          <w:szCs w:val="20"/>
        </w:rPr>
        <w:t>(01 NO.)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9806"/>
      </w:tblGrid>
      <w:tr w:rsidR="003C1489" w:rsidRPr="00C4319F" w14:paraId="2BE2AB8C" w14:textId="77777777" w:rsidTr="00536097">
        <w:trPr>
          <w:trHeight w:val="43"/>
        </w:trPr>
        <w:tc>
          <w:tcPr>
            <w:tcW w:w="284" w:type="dxa"/>
          </w:tcPr>
          <w:p w14:paraId="5C625B39" w14:textId="600C1024" w:rsidR="003C1489" w:rsidRDefault="005D5191" w:rsidP="00536097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806" w:type="dxa"/>
          </w:tcPr>
          <w:p w14:paraId="2D8588B6" w14:textId="77777777" w:rsidR="005D5191" w:rsidRPr="005D5191" w:rsidRDefault="005D5191" w:rsidP="005D5191">
            <w:pPr>
              <w:pStyle w:val="TableParagraph"/>
              <w:spacing w:line="276" w:lineRule="auto"/>
              <w:rPr>
                <w:rFonts w:ascii="Calibri" w:hAnsi="Calibri" w:cs="Calibri"/>
                <w:b/>
                <w:iCs/>
                <w:sz w:val="16"/>
                <w:szCs w:val="16"/>
              </w:rPr>
            </w:pPr>
            <w:r w:rsidRPr="005D5191">
              <w:rPr>
                <w:rFonts w:ascii="Calibri" w:hAnsi="Calibri" w:cs="Calibri"/>
                <w:b/>
                <w:iCs/>
                <w:sz w:val="16"/>
                <w:szCs w:val="16"/>
              </w:rPr>
              <w:t>In Vitro Study of Ethyl-4-(3,4.5-trimethoxyphenyl)-2,7,7-trimethyl-5-oxo1,4,5,6,7,8-hexahydroquinoline-3- carboxylate and Bovine Serum Albumin Using Multi-Spectroscopic Techniques and Molecular Docking</w:t>
            </w:r>
          </w:p>
          <w:p w14:paraId="76DA7320" w14:textId="64BDEF8D" w:rsidR="005D5191" w:rsidRPr="005D5191" w:rsidRDefault="005D5191" w:rsidP="005D5191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5D5191">
              <w:rPr>
                <w:rFonts w:ascii="Calibri" w:hAnsi="Calibri" w:cs="Calibri"/>
                <w:iCs/>
                <w:sz w:val="16"/>
                <w:szCs w:val="16"/>
              </w:rPr>
              <w:t xml:space="preserve">Sunil D. Kumbhar, </w:t>
            </w:r>
            <w:r w:rsidRPr="005D5191">
              <w:rPr>
                <w:rFonts w:ascii="Calibri" w:hAnsi="Calibri" w:cs="Calibri"/>
                <w:b/>
                <w:i/>
                <w:iCs/>
                <w:sz w:val="16"/>
                <w:szCs w:val="16"/>
              </w:rPr>
              <w:t>Anil H. Gore,</w:t>
            </w:r>
            <w:r w:rsidRPr="005D5191">
              <w:rPr>
                <w:rFonts w:ascii="Calibri" w:hAnsi="Calibri" w:cs="Calibri"/>
                <w:iCs/>
                <w:sz w:val="16"/>
                <w:szCs w:val="16"/>
              </w:rPr>
              <w:t xml:space="preserve"> Prafulla B. Choudhari, Nilotpal Barooah,Prashant V. Anbhule, Yogesh S. Sonavane, Govind B. Kolekar, and Anita J. Bodake*</w:t>
            </w:r>
            <w:r w:rsidR="00F252EB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="00F252EB" w:rsidRPr="00F252EB">
              <w:rPr>
                <w:rFonts w:ascii="Calibri" w:hAnsi="Calibri" w:cs="Calibri"/>
                <w:iCs/>
                <w:sz w:val="16"/>
                <w:szCs w:val="16"/>
              </w:rPr>
              <w:t>Third International Conference on Advances in Materials Science (ICAMS- 2018): 27th – 29th December 2018</w:t>
            </w:r>
          </w:p>
          <w:p w14:paraId="429010D6" w14:textId="659BF001" w:rsidR="003C1489" w:rsidRPr="00976338" w:rsidRDefault="005D5191" w:rsidP="005D5191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5D5191">
              <w:rPr>
                <w:rFonts w:ascii="Calibri" w:hAnsi="Calibri" w:cs="Calibri"/>
                <w:iCs/>
                <w:sz w:val="16"/>
                <w:szCs w:val="16"/>
              </w:rPr>
              <w:t>Macromol. Symp., 387 (2019) 1800206 (I.F. = 0.85)</w:t>
            </w:r>
            <w:r w:rsidR="00F252EB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</w:tc>
      </w:tr>
    </w:tbl>
    <w:p w14:paraId="2AF4C4EE" w14:textId="2C0F576D" w:rsidR="001C6E85" w:rsidRPr="001A4DD8" w:rsidRDefault="001A4DD8" w:rsidP="001A4DD8">
      <w:pPr>
        <w:spacing w:line="276" w:lineRule="auto"/>
        <w:ind w:left="300"/>
        <w:jc w:val="center"/>
        <w:rPr>
          <w:rFonts w:ascii="Bahnschrift" w:hAnsi="Bahnschrift" w:cstheme="minorHAnsi"/>
          <w:b/>
          <w:sz w:val="20"/>
          <w:szCs w:val="20"/>
        </w:rPr>
      </w:pPr>
      <w:bookmarkStart w:id="12" w:name="_Hlk153453662"/>
      <w:r w:rsidRPr="001A4DD8">
        <w:rPr>
          <w:rFonts w:ascii="Bahnschrift" w:hAnsi="Bahnschrift" w:cstheme="minorHAnsi"/>
          <w:b/>
          <w:sz w:val="20"/>
          <w:szCs w:val="20"/>
        </w:rPr>
        <w:t>PAPERS PRESENTED</w:t>
      </w:r>
      <w:r w:rsidR="00EE016E">
        <w:rPr>
          <w:rFonts w:ascii="Bahnschrift" w:hAnsi="Bahnschrift" w:cstheme="minorHAnsi"/>
          <w:b/>
          <w:sz w:val="20"/>
          <w:szCs w:val="20"/>
        </w:rPr>
        <w:t>/ATTENDED</w:t>
      </w:r>
      <w:r w:rsidRPr="001A4DD8">
        <w:rPr>
          <w:rFonts w:ascii="Bahnschrift" w:hAnsi="Bahnschrift" w:cstheme="minorHAnsi"/>
          <w:b/>
          <w:sz w:val="20"/>
          <w:szCs w:val="20"/>
        </w:rPr>
        <w:t xml:space="preserve"> IN CONFERENCES/SEMINARS/WORKSHOPS</w:t>
      </w:r>
      <w:bookmarkEnd w:id="10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"/>
        <w:gridCol w:w="9806"/>
      </w:tblGrid>
      <w:tr w:rsidR="00D949DD" w:rsidRPr="00C4319F" w14:paraId="44490107" w14:textId="77777777" w:rsidTr="00536097">
        <w:trPr>
          <w:trHeight w:val="43"/>
        </w:trPr>
        <w:tc>
          <w:tcPr>
            <w:tcW w:w="284" w:type="dxa"/>
          </w:tcPr>
          <w:p w14:paraId="54BE5C8F" w14:textId="33BE04D6" w:rsidR="00D949DD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9806" w:type="dxa"/>
          </w:tcPr>
          <w:p w14:paraId="25F1B211" w14:textId="1A2EFFFE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in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The 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International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Workshop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on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Advanced Materials (IWAM-2025)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Ras Al Khhaimab, United Arab Emirates 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from the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1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7</w:t>
            </w:r>
            <w:r w:rsidRPr="00C516E7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- 19</w:t>
            </w:r>
            <w:r w:rsidRPr="00C516E7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Feb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 xml:space="preserve"> 202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5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.</w:t>
            </w:r>
          </w:p>
        </w:tc>
      </w:tr>
      <w:tr w:rsidR="00D949DD" w:rsidRPr="00C4319F" w14:paraId="3BF0417D" w14:textId="77777777" w:rsidTr="00536097">
        <w:trPr>
          <w:trHeight w:val="43"/>
        </w:trPr>
        <w:tc>
          <w:tcPr>
            <w:tcW w:w="284" w:type="dxa"/>
          </w:tcPr>
          <w:p w14:paraId="695FB235" w14:textId="155BC6C5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9806" w:type="dxa"/>
          </w:tcPr>
          <w:p w14:paraId="17448D5F" w14:textId="6CA17AE8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(Presented by Student) 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in International 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Conference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on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“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MICRO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-2024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” 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Arrecife (Lanzarote, Spain) from the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23</w:t>
            </w:r>
            <w:r w:rsidRPr="00C516E7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rd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>-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27</w:t>
            </w:r>
            <w:r w:rsidRPr="00C516E7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895666">
              <w:rPr>
                <w:rFonts w:ascii="Calibri" w:hAnsi="Calibri" w:cs="Calibri"/>
                <w:iCs/>
                <w:sz w:val="16"/>
                <w:szCs w:val="16"/>
              </w:rPr>
              <w:t>Sept 2024.</w:t>
            </w:r>
          </w:p>
        </w:tc>
      </w:tr>
      <w:tr w:rsidR="00D949DD" w:rsidRPr="00C4319F" w14:paraId="0A6B12F1" w14:textId="77777777" w:rsidTr="00536097">
        <w:trPr>
          <w:trHeight w:val="43"/>
        </w:trPr>
        <w:tc>
          <w:tcPr>
            <w:tcW w:w="284" w:type="dxa"/>
          </w:tcPr>
          <w:p w14:paraId="4812B400" w14:textId="3C2C7360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bookmarkStart w:id="13" w:name="_Hlk153452877"/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9806" w:type="dxa"/>
          </w:tcPr>
          <w:p w14:paraId="34E68437" w14:textId="5265679A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International webinar on “Breaking Barriers in Science (GWB-2023)” KNM Nagpur &amp; IUPAC 14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Feb. 2023</w:t>
            </w:r>
          </w:p>
        </w:tc>
      </w:tr>
      <w:tr w:rsidR="00D949DD" w:rsidRPr="00C4319F" w14:paraId="4166E650" w14:textId="77777777" w:rsidTr="00536097">
        <w:trPr>
          <w:trHeight w:val="43"/>
        </w:trPr>
        <w:tc>
          <w:tcPr>
            <w:tcW w:w="284" w:type="dxa"/>
          </w:tcPr>
          <w:p w14:paraId="42D5144C" w14:textId="7E243636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9806" w:type="dxa"/>
          </w:tcPr>
          <w:p w14:paraId="037883DA" w14:textId="4802583A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Visited, Sophisticated Analytical Instrumentation Facility (SAIF-DST) Centre at CFC, Shivaji University, Kolhapur, 6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Feb. 2023</w:t>
            </w:r>
          </w:p>
        </w:tc>
      </w:tr>
      <w:tr w:rsidR="00D949DD" w:rsidRPr="00C4319F" w14:paraId="6B9D44EC" w14:textId="77777777" w:rsidTr="00536097">
        <w:trPr>
          <w:trHeight w:val="43"/>
        </w:trPr>
        <w:tc>
          <w:tcPr>
            <w:tcW w:w="284" w:type="dxa"/>
          </w:tcPr>
          <w:p w14:paraId="56B3115E" w14:textId="5C4DA1A7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9806" w:type="dxa"/>
          </w:tcPr>
          <w:p w14:paraId="2EAE3112" w14:textId="5212E14D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Completed one-week online FDP on “Research Methodology” SSM College, Majalgaon Beed, 26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-30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Sept. 2022</w:t>
            </w:r>
          </w:p>
        </w:tc>
      </w:tr>
      <w:tr w:rsidR="00D949DD" w:rsidRPr="00C4319F" w14:paraId="69DE91EF" w14:textId="77777777" w:rsidTr="00536097">
        <w:trPr>
          <w:trHeight w:val="43"/>
        </w:trPr>
        <w:tc>
          <w:tcPr>
            <w:tcW w:w="284" w:type="dxa"/>
          </w:tcPr>
          <w:p w14:paraId="30150173" w14:textId="63DF2364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9806" w:type="dxa"/>
          </w:tcPr>
          <w:p w14:paraId="30E55AF1" w14:textId="77930362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International webinar on “Sustainable Chemistry IWSC-2021” Association of Chemistry Teachers, TIFR, Mumbai, 18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March 2021</w:t>
            </w:r>
          </w:p>
        </w:tc>
      </w:tr>
      <w:tr w:rsidR="00D949DD" w:rsidRPr="00C4319F" w14:paraId="57D2F2AE" w14:textId="77777777" w:rsidTr="00536097">
        <w:trPr>
          <w:trHeight w:val="43"/>
        </w:trPr>
        <w:tc>
          <w:tcPr>
            <w:tcW w:w="284" w:type="dxa"/>
          </w:tcPr>
          <w:p w14:paraId="48C25CAD" w14:textId="2F8D501F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9806" w:type="dxa"/>
          </w:tcPr>
          <w:p w14:paraId="3C6A5F33" w14:textId="395A39D7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International conference on “Innovative Thinking in Science and Technology” YM College, Pune, 23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rd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Feb 2021</w:t>
            </w:r>
          </w:p>
        </w:tc>
      </w:tr>
      <w:tr w:rsidR="00D949DD" w:rsidRPr="00C4319F" w14:paraId="39FD3FDA" w14:textId="77777777" w:rsidTr="00536097">
        <w:trPr>
          <w:trHeight w:val="43"/>
        </w:trPr>
        <w:tc>
          <w:tcPr>
            <w:tcW w:w="284" w:type="dxa"/>
          </w:tcPr>
          <w:p w14:paraId="05C92200" w14:textId="4237BF62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9806" w:type="dxa"/>
          </w:tcPr>
          <w:p w14:paraId="102A1892" w14:textId="5569B20A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International E-conference on “Chemistry Research and Competencies” Y.C. College of Science, Karad, 17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August 2020</w:t>
            </w:r>
          </w:p>
        </w:tc>
      </w:tr>
      <w:tr w:rsidR="00D949DD" w:rsidRPr="00C4319F" w14:paraId="2B8CE93B" w14:textId="77777777" w:rsidTr="00536097">
        <w:trPr>
          <w:trHeight w:val="43"/>
        </w:trPr>
        <w:tc>
          <w:tcPr>
            <w:tcW w:w="284" w:type="dxa"/>
          </w:tcPr>
          <w:p w14:paraId="7C6A5779" w14:textId="56987AC1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9806" w:type="dxa"/>
          </w:tcPr>
          <w:p w14:paraId="16AAA51C" w14:textId="52E007AB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Completed one-week online FDP on “E-Content Development for Teaching and Learning” SGM College, Karad, 20-25th July 2020</w:t>
            </w:r>
          </w:p>
        </w:tc>
      </w:tr>
      <w:tr w:rsidR="00D949DD" w:rsidRPr="00C4319F" w14:paraId="5FA99023" w14:textId="77777777" w:rsidTr="00536097">
        <w:trPr>
          <w:trHeight w:val="43"/>
        </w:trPr>
        <w:tc>
          <w:tcPr>
            <w:tcW w:w="284" w:type="dxa"/>
          </w:tcPr>
          <w:p w14:paraId="007E6A0B" w14:textId="49CEAA8C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9806" w:type="dxa"/>
          </w:tcPr>
          <w:p w14:paraId="0CB6E631" w14:textId="5DF5C5C1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National Webinar on “Intellectual Property Rights (IPR)” Balasaheb Desai College, Patan, Satara, 18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July 2020</w:t>
            </w:r>
          </w:p>
        </w:tc>
      </w:tr>
      <w:tr w:rsidR="00D949DD" w:rsidRPr="00C4319F" w14:paraId="41C17CB8" w14:textId="77777777" w:rsidTr="00536097">
        <w:trPr>
          <w:trHeight w:val="43"/>
        </w:trPr>
        <w:tc>
          <w:tcPr>
            <w:tcW w:w="284" w:type="dxa"/>
          </w:tcPr>
          <w:p w14:paraId="79A53996" w14:textId="0F98E785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9806" w:type="dxa"/>
          </w:tcPr>
          <w:p w14:paraId="529F3BAF" w14:textId="38B06065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National e-conference on “Progress in Material Science” Shrimant Babasaheb Deshmukh Mahavidyalaya, Atpadi, 13th July, 2020</w:t>
            </w:r>
          </w:p>
        </w:tc>
      </w:tr>
      <w:tr w:rsidR="00D949DD" w:rsidRPr="00C4319F" w14:paraId="7DBE282E" w14:textId="77777777" w:rsidTr="00536097">
        <w:trPr>
          <w:trHeight w:val="43"/>
        </w:trPr>
        <w:tc>
          <w:tcPr>
            <w:tcW w:w="284" w:type="dxa"/>
          </w:tcPr>
          <w:p w14:paraId="02E58B37" w14:textId="74B15859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9806" w:type="dxa"/>
          </w:tcPr>
          <w:p w14:paraId="3B1A5F13" w14:textId="616ED004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“webinar on Sustainable Chemistry,” Walchand College of Arts &amp; Science, Solapur, 26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June 2020</w:t>
            </w:r>
          </w:p>
        </w:tc>
      </w:tr>
      <w:tr w:rsidR="00D949DD" w:rsidRPr="00C4319F" w14:paraId="58A1915B" w14:textId="77777777" w:rsidTr="00536097">
        <w:trPr>
          <w:trHeight w:val="43"/>
        </w:trPr>
        <w:tc>
          <w:tcPr>
            <w:tcW w:w="284" w:type="dxa"/>
          </w:tcPr>
          <w:p w14:paraId="59E9790B" w14:textId="46AA10CF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9806" w:type="dxa"/>
          </w:tcPr>
          <w:p w14:paraId="6CD59427" w14:textId="732F14AC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National webinar on “Socio-Economic Impact of COVID-19” Prof. Dr. N. D. Patil Mahavidyalaya, Malkapur, 10th June 2020</w:t>
            </w:r>
          </w:p>
        </w:tc>
      </w:tr>
      <w:tr w:rsidR="00D949DD" w:rsidRPr="00C4319F" w14:paraId="2010A030" w14:textId="77777777" w:rsidTr="00536097">
        <w:trPr>
          <w:trHeight w:val="43"/>
        </w:trPr>
        <w:tc>
          <w:tcPr>
            <w:tcW w:w="284" w:type="dxa"/>
          </w:tcPr>
          <w:p w14:paraId="100C8C58" w14:textId="6F0E442E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9806" w:type="dxa"/>
          </w:tcPr>
          <w:p w14:paraId="4C70D7B9" w14:textId="703907E9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“Webinar for Faculty and Administrative Staff”, Sangmeshwar College, Solapur, 2nd June 2020</w:t>
            </w:r>
          </w:p>
        </w:tc>
      </w:tr>
      <w:tr w:rsidR="00D949DD" w:rsidRPr="00C4319F" w14:paraId="078A19CF" w14:textId="77777777" w:rsidTr="00536097">
        <w:trPr>
          <w:trHeight w:val="43"/>
        </w:trPr>
        <w:tc>
          <w:tcPr>
            <w:tcW w:w="284" w:type="dxa"/>
          </w:tcPr>
          <w:p w14:paraId="22F525D0" w14:textId="6E130FDA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9806" w:type="dxa"/>
          </w:tcPr>
          <w:p w14:paraId="31B85463" w14:textId="56F1788B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the online “Corona Awareness Program”, by IQAC, LBS, Satara, 6th May 2020</w:t>
            </w:r>
          </w:p>
        </w:tc>
      </w:tr>
      <w:tr w:rsidR="00D949DD" w:rsidRPr="00C4319F" w14:paraId="6A020460" w14:textId="77777777" w:rsidTr="00536097">
        <w:trPr>
          <w:trHeight w:val="43"/>
        </w:trPr>
        <w:tc>
          <w:tcPr>
            <w:tcW w:w="284" w:type="dxa"/>
          </w:tcPr>
          <w:p w14:paraId="39076DF5" w14:textId="7C923644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9806" w:type="dxa"/>
          </w:tcPr>
          <w:p w14:paraId="6D1216CF" w14:textId="08AA52ED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the online “Corona Awareness Program”, by IQAC, LBS, Satara, 6th May 2020</w:t>
            </w:r>
          </w:p>
        </w:tc>
      </w:tr>
      <w:tr w:rsidR="00D949DD" w:rsidRPr="00C4319F" w14:paraId="1A7371F7" w14:textId="77777777" w:rsidTr="00536097">
        <w:trPr>
          <w:trHeight w:val="43"/>
        </w:trPr>
        <w:tc>
          <w:tcPr>
            <w:tcW w:w="284" w:type="dxa"/>
          </w:tcPr>
          <w:p w14:paraId="5E5A90D9" w14:textId="600FCCEE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9806" w:type="dxa"/>
          </w:tcPr>
          <w:p w14:paraId="5373BF01" w14:textId="14F1AAE7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Chemical Workshop Series on Software in Chemical Science (CWSSCS-2021, National Webinar), UTU Bardoli, 18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-20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Dec. 2020</w:t>
            </w:r>
          </w:p>
        </w:tc>
      </w:tr>
      <w:tr w:rsidR="00D949DD" w:rsidRPr="00C4319F" w14:paraId="4E49D281" w14:textId="77777777" w:rsidTr="00536097">
        <w:trPr>
          <w:trHeight w:val="43"/>
        </w:trPr>
        <w:tc>
          <w:tcPr>
            <w:tcW w:w="284" w:type="dxa"/>
          </w:tcPr>
          <w:p w14:paraId="52146EAC" w14:textId="252387AF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9806" w:type="dxa"/>
          </w:tcPr>
          <w:p w14:paraId="74E69E0A" w14:textId="7BCEAA13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Green Chemistry for Sustainable Development (GCSD-2020, International E-Conference), JRNRV, Rajasthan &amp; RSC, 25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-26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June 2020</w:t>
            </w:r>
          </w:p>
        </w:tc>
      </w:tr>
      <w:tr w:rsidR="00D949DD" w:rsidRPr="00C4319F" w14:paraId="7ED7EC09" w14:textId="77777777" w:rsidTr="00536097">
        <w:trPr>
          <w:trHeight w:val="43"/>
        </w:trPr>
        <w:tc>
          <w:tcPr>
            <w:tcW w:w="284" w:type="dxa"/>
          </w:tcPr>
          <w:p w14:paraId="5D87721D" w14:textId="7E4AF585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9806" w:type="dxa"/>
          </w:tcPr>
          <w:p w14:paraId="3031BACC" w14:textId="67F97620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Chemistry &amp; Chemical Engineering: Combating COVID-19 Crisis Together (CCECCT-2020, National Webinar), VJTI, Mumbai, 21-12th June 2020</w:t>
            </w:r>
          </w:p>
        </w:tc>
      </w:tr>
      <w:tr w:rsidR="00D949DD" w:rsidRPr="00C4319F" w14:paraId="2411C391" w14:textId="77777777" w:rsidTr="00536097">
        <w:trPr>
          <w:trHeight w:val="43"/>
        </w:trPr>
        <w:tc>
          <w:tcPr>
            <w:tcW w:w="284" w:type="dxa"/>
          </w:tcPr>
          <w:p w14:paraId="72628C4F" w14:textId="6904AAC4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9806" w:type="dxa"/>
          </w:tcPr>
          <w:p w14:paraId="49AD9AA0" w14:textId="36E0AE3B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Skilling Teacher for Online Education (FDP-2020), UTU Bardoli, 2nd -6th June 2020.</w:t>
            </w:r>
          </w:p>
        </w:tc>
      </w:tr>
      <w:tr w:rsidR="00D949DD" w:rsidRPr="00C4319F" w14:paraId="4CA50BF2" w14:textId="77777777" w:rsidTr="00536097">
        <w:trPr>
          <w:trHeight w:val="43"/>
        </w:trPr>
        <w:tc>
          <w:tcPr>
            <w:tcW w:w="284" w:type="dxa"/>
          </w:tcPr>
          <w:p w14:paraId="1C1FDF42" w14:textId="2A80F2DD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9806" w:type="dxa"/>
          </w:tcPr>
          <w:p w14:paraId="0DC4A971" w14:textId="16631E28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Chemical Science Frontiers: The Virtual International Conference (CSF-2020), UTU Bardoli, 29th-30th May 2020.</w:t>
            </w:r>
          </w:p>
        </w:tc>
      </w:tr>
      <w:tr w:rsidR="00D949DD" w:rsidRPr="00C4319F" w14:paraId="69BFC0CE" w14:textId="77777777" w:rsidTr="00536097">
        <w:trPr>
          <w:trHeight w:val="43"/>
        </w:trPr>
        <w:tc>
          <w:tcPr>
            <w:tcW w:w="284" w:type="dxa"/>
          </w:tcPr>
          <w:p w14:paraId="1CB55FBE" w14:textId="30F95FE6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9806" w:type="dxa"/>
          </w:tcPr>
          <w:p w14:paraId="7526BA23" w14:textId="1183ADD3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Fundamental of Presentation &amp; Personability Faculty (FDP-I-2020), CH&amp;D, UTU Bardoli, 17th March-04th July 2020.</w:t>
            </w:r>
          </w:p>
        </w:tc>
      </w:tr>
      <w:tr w:rsidR="00D949DD" w:rsidRPr="00C4319F" w14:paraId="7FA143BB" w14:textId="77777777" w:rsidTr="00536097">
        <w:trPr>
          <w:trHeight w:val="43"/>
        </w:trPr>
        <w:tc>
          <w:tcPr>
            <w:tcW w:w="284" w:type="dxa"/>
          </w:tcPr>
          <w:p w14:paraId="112D0E15" w14:textId="2BA9BF38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9806" w:type="dxa"/>
          </w:tcPr>
          <w:p w14:paraId="08820909" w14:textId="0EBFC5D1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(Oral) in, National Conference on Multidisciplinary Research &amp; Innovation in Science &amp; Technology (NC-MRIST-2020), Shirpur, 5th &amp; 6th January 2020.</w:t>
            </w:r>
          </w:p>
        </w:tc>
      </w:tr>
      <w:tr w:rsidR="00D949DD" w:rsidRPr="00C4319F" w14:paraId="0755B563" w14:textId="77777777" w:rsidTr="00536097">
        <w:trPr>
          <w:trHeight w:val="43"/>
        </w:trPr>
        <w:tc>
          <w:tcPr>
            <w:tcW w:w="284" w:type="dxa"/>
          </w:tcPr>
          <w:p w14:paraId="4A417F92" w14:textId="6B4BE803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9806" w:type="dxa"/>
          </w:tcPr>
          <w:p w14:paraId="4DC7DC27" w14:textId="5B7F9879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International Conference on Chemistry, Environment and Energy (ICCEE-2019, International), YCIS Satara, 16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-18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th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Feb., 2019.</w:t>
            </w:r>
          </w:p>
        </w:tc>
      </w:tr>
      <w:tr w:rsidR="00D949DD" w:rsidRPr="00C4319F" w14:paraId="18DEF303" w14:textId="77777777" w:rsidTr="00536097">
        <w:trPr>
          <w:trHeight w:val="43"/>
        </w:trPr>
        <w:tc>
          <w:tcPr>
            <w:tcW w:w="284" w:type="dxa"/>
          </w:tcPr>
          <w:p w14:paraId="0E21CC2E" w14:textId="13FB7C90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9806" w:type="dxa"/>
          </w:tcPr>
          <w:p w14:paraId="41A2AD4B" w14:textId="046038F5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International Conference on Materials &amp; Environmental Science (ICMES-2018, International), New &amp; Solankur College, Shivaji University, Kolhapur, 7th &amp; 8th December, 2018.</w:t>
            </w:r>
          </w:p>
        </w:tc>
      </w:tr>
      <w:tr w:rsidR="00D949DD" w:rsidRPr="00C4319F" w14:paraId="030F6DC5" w14:textId="77777777" w:rsidTr="00536097">
        <w:trPr>
          <w:trHeight w:val="43"/>
        </w:trPr>
        <w:tc>
          <w:tcPr>
            <w:tcW w:w="284" w:type="dxa"/>
          </w:tcPr>
          <w:p w14:paraId="1F068CB4" w14:textId="00F82C14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9806" w:type="dxa"/>
          </w:tcPr>
          <w:p w14:paraId="59509275" w14:textId="08BE7802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International Conference on Advances in Chemical Sciences (ICACS-2018, International), Department of Chemistry, Shivaji University, Kolhapur, 1st-3rd February, 2018.</w:t>
            </w:r>
          </w:p>
        </w:tc>
      </w:tr>
      <w:tr w:rsidR="00D949DD" w:rsidRPr="00C4319F" w14:paraId="0DF2A8DC" w14:textId="77777777" w:rsidTr="00536097">
        <w:trPr>
          <w:trHeight w:val="43"/>
        </w:trPr>
        <w:tc>
          <w:tcPr>
            <w:tcW w:w="284" w:type="dxa"/>
          </w:tcPr>
          <w:p w14:paraId="742EFABE" w14:textId="2BAF5E71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9806" w:type="dxa"/>
          </w:tcPr>
          <w:p w14:paraId="4956471B" w14:textId="1A9FA1F2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National Conference on Recent Trends in Nanomaterials (NCRTN-2017, National) Dept. of Nanoscience &amp; Technology, Y.C.I.S, Satara, 28th September, 2017.</w:t>
            </w:r>
          </w:p>
        </w:tc>
      </w:tr>
      <w:tr w:rsidR="00D949DD" w:rsidRPr="00C4319F" w14:paraId="1570B4B2" w14:textId="77777777" w:rsidTr="00536097">
        <w:trPr>
          <w:trHeight w:val="43"/>
        </w:trPr>
        <w:tc>
          <w:tcPr>
            <w:tcW w:w="284" w:type="dxa"/>
          </w:tcPr>
          <w:p w14:paraId="4E0364C3" w14:textId="5876B308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9806" w:type="dxa"/>
          </w:tcPr>
          <w:p w14:paraId="733D65A1" w14:textId="38F0AB7A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Challenges and Opportunities Before 21</w:t>
            </w:r>
            <w:r w:rsidRPr="00DD378F">
              <w:rPr>
                <w:rFonts w:ascii="Calibri" w:hAnsi="Calibri" w:cs="Calibri"/>
                <w:iCs/>
                <w:sz w:val="16"/>
                <w:szCs w:val="16"/>
                <w:vertAlign w:val="superscript"/>
              </w:rPr>
              <w:t>st</w:t>
            </w: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 xml:space="preserve"> Century, India (COCI-2016, International) R.C. Shahu College, Kolhapur, 6th &amp; 7th February, 2016.</w:t>
            </w:r>
          </w:p>
        </w:tc>
      </w:tr>
      <w:tr w:rsidR="00D949DD" w:rsidRPr="00C4319F" w14:paraId="35B1D1B0" w14:textId="77777777" w:rsidTr="00536097">
        <w:trPr>
          <w:trHeight w:val="43"/>
        </w:trPr>
        <w:tc>
          <w:tcPr>
            <w:tcW w:w="284" w:type="dxa"/>
          </w:tcPr>
          <w:p w14:paraId="5B5D8726" w14:textId="45B5A9F8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9806" w:type="dxa"/>
          </w:tcPr>
          <w:p w14:paraId="2E16A482" w14:textId="090390D7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Recent Trends in Nanomaterial and Their Applications (RTNA-2015, National) Sangola College, Sangola, Solapur, 23rd &amp; 24th January, 2015.</w:t>
            </w:r>
          </w:p>
        </w:tc>
      </w:tr>
      <w:tr w:rsidR="00D949DD" w:rsidRPr="00C4319F" w14:paraId="3BE404D7" w14:textId="77777777" w:rsidTr="00536097">
        <w:trPr>
          <w:trHeight w:val="43"/>
        </w:trPr>
        <w:tc>
          <w:tcPr>
            <w:tcW w:w="284" w:type="dxa"/>
          </w:tcPr>
          <w:p w14:paraId="23611E45" w14:textId="66E180FC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9806" w:type="dxa"/>
          </w:tcPr>
          <w:p w14:paraId="5FD2FA95" w14:textId="51EADDE5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Current Trends in Chemical &amp; Nanosciences (CTCNS-2014, National), Department of Chemistry, Shivaji University, Kolhapur, 17th &amp; 18th January, 2014.</w:t>
            </w:r>
          </w:p>
        </w:tc>
      </w:tr>
      <w:tr w:rsidR="00D949DD" w:rsidRPr="00C4319F" w14:paraId="6FB0994C" w14:textId="77777777" w:rsidTr="00536097">
        <w:trPr>
          <w:trHeight w:val="43"/>
        </w:trPr>
        <w:tc>
          <w:tcPr>
            <w:tcW w:w="284" w:type="dxa"/>
          </w:tcPr>
          <w:p w14:paraId="1FF9AA7F" w14:textId="654921D0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9806" w:type="dxa"/>
          </w:tcPr>
          <w:p w14:paraId="480E827C" w14:textId="06C1BB3E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Emerging Horizons in Biochemical Sciences &amp; Nanomaterials (EHBCSN-2013, International), Shri. Shivaji Mahavidyalaya, Barshi, Solapur, 28th - 30th November, 2013.</w:t>
            </w:r>
          </w:p>
        </w:tc>
      </w:tr>
      <w:tr w:rsidR="00D949DD" w:rsidRPr="00C4319F" w14:paraId="3F12F403" w14:textId="77777777" w:rsidTr="00536097">
        <w:trPr>
          <w:trHeight w:val="43"/>
        </w:trPr>
        <w:tc>
          <w:tcPr>
            <w:tcW w:w="284" w:type="dxa"/>
          </w:tcPr>
          <w:p w14:paraId="49E7F568" w14:textId="015492D0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9806" w:type="dxa"/>
          </w:tcPr>
          <w:p w14:paraId="62BE7171" w14:textId="4C11A499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Current Research in Chemical Sciences (CRCS-2013, National) held at Shivaji University, Kolhapur, 22nd &amp; 23rd January, 2013.</w:t>
            </w:r>
          </w:p>
        </w:tc>
      </w:tr>
      <w:tr w:rsidR="00D949DD" w:rsidRPr="00C4319F" w14:paraId="524FDCD4" w14:textId="77777777" w:rsidTr="00536097">
        <w:trPr>
          <w:trHeight w:val="43"/>
        </w:trPr>
        <w:tc>
          <w:tcPr>
            <w:tcW w:w="284" w:type="dxa"/>
          </w:tcPr>
          <w:p w14:paraId="55292C6A" w14:textId="600A0612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806" w:type="dxa"/>
          </w:tcPr>
          <w:p w14:paraId="2799CCBB" w14:textId="2752F7D3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(Oral) in, National Seminar on Recent Advances in Synthetic Chemistry and Nanomaterials (RASCN-2012, National), Shivaji University, Kolhapur, 21st &amp; 22nd January, 2012.</w:t>
            </w:r>
          </w:p>
        </w:tc>
      </w:tr>
      <w:tr w:rsidR="00D949DD" w:rsidRPr="00C4319F" w14:paraId="7E8A380B" w14:textId="77777777" w:rsidTr="00750FF6">
        <w:trPr>
          <w:trHeight w:val="43"/>
        </w:trPr>
        <w:tc>
          <w:tcPr>
            <w:tcW w:w="284" w:type="dxa"/>
          </w:tcPr>
          <w:p w14:paraId="315AB8A3" w14:textId="163EA937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806" w:type="dxa"/>
          </w:tcPr>
          <w:p w14:paraId="006A068E" w14:textId="15BF60D1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(Poster) in, DAE-BRNS 11th Biennial, Trombay Symposium on Radiation &amp; Photochemistry (TSRP-2012, International), BARC, Mumbai, 4th - 7th January, 2012.</w:t>
            </w:r>
          </w:p>
        </w:tc>
      </w:tr>
      <w:tr w:rsidR="00D949DD" w:rsidRPr="00C4319F" w14:paraId="0AEF1BAD" w14:textId="77777777" w:rsidTr="00750FF6">
        <w:trPr>
          <w:trHeight w:val="43"/>
        </w:trPr>
        <w:tc>
          <w:tcPr>
            <w:tcW w:w="284" w:type="dxa"/>
          </w:tcPr>
          <w:p w14:paraId="69CC034F" w14:textId="19BAAFE6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806" w:type="dxa"/>
          </w:tcPr>
          <w:p w14:paraId="52A7D04E" w14:textId="07AF0BC8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Poster presented in, VIth Maharashtra State Inter-University Research Convention (Avishkar 2011-12), Shivaji University, Kolhapur, 13th - 15th January, 2012.</w:t>
            </w:r>
          </w:p>
        </w:tc>
      </w:tr>
      <w:tr w:rsidR="00D949DD" w:rsidRPr="00C4319F" w14:paraId="47F1138F" w14:textId="77777777" w:rsidTr="00750FF6">
        <w:trPr>
          <w:trHeight w:val="43"/>
        </w:trPr>
        <w:tc>
          <w:tcPr>
            <w:tcW w:w="284" w:type="dxa"/>
          </w:tcPr>
          <w:p w14:paraId="7EA415E7" w14:textId="0A2C611D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806" w:type="dxa"/>
          </w:tcPr>
          <w:p w14:paraId="77E9305B" w14:textId="47A94EC7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Paper presented (Oral) in, Professor Ram Chandra Paul International Conference on Recent Trends in Chemistry (ICETC-2011, International), Panjab University, Chandigarh, 11th &amp; 12th February, 2011.</w:t>
            </w:r>
          </w:p>
        </w:tc>
      </w:tr>
      <w:tr w:rsidR="00D949DD" w:rsidRPr="00C4319F" w14:paraId="79E83896" w14:textId="77777777" w:rsidTr="00750FF6">
        <w:trPr>
          <w:trHeight w:val="43"/>
        </w:trPr>
        <w:tc>
          <w:tcPr>
            <w:tcW w:w="284" w:type="dxa"/>
          </w:tcPr>
          <w:p w14:paraId="08035A21" w14:textId="394FCB52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806" w:type="dxa"/>
          </w:tcPr>
          <w:p w14:paraId="03A55CDD" w14:textId="45400B46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 National Seminar on Advances in Synthetic Methodologies and New Materials (ASMNM-2011, National), Shivaji University, Kolhapur, 21st &amp; 22nd January, 2011.</w:t>
            </w:r>
          </w:p>
        </w:tc>
      </w:tr>
      <w:tr w:rsidR="00D949DD" w:rsidRPr="00C4319F" w14:paraId="0C501A9E" w14:textId="77777777" w:rsidTr="00750FF6">
        <w:trPr>
          <w:trHeight w:val="43"/>
        </w:trPr>
        <w:tc>
          <w:tcPr>
            <w:tcW w:w="284" w:type="dxa"/>
          </w:tcPr>
          <w:p w14:paraId="023478D3" w14:textId="67B6CB8F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806" w:type="dxa"/>
          </w:tcPr>
          <w:p w14:paraId="320BDDFE" w14:textId="3F7E4AEB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State Level Seminar on Recent Advances in Analytical Chemistry, Abasaheb Marathe Arts and New Commerce, Science College, Rajapur, 8th - 9th October, 2010.</w:t>
            </w:r>
          </w:p>
        </w:tc>
      </w:tr>
      <w:tr w:rsidR="00D949DD" w:rsidRPr="00C4319F" w14:paraId="2986E643" w14:textId="77777777" w:rsidTr="00750FF6">
        <w:trPr>
          <w:trHeight w:val="43"/>
        </w:trPr>
        <w:tc>
          <w:tcPr>
            <w:tcW w:w="284" w:type="dxa"/>
          </w:tcPr>
          <w:p w14:paraId="4BC1917A" w14:textId="2D09B022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806" w:type="dxa"/>
          </w:tcPr>
          <w:p w14:paraId="5BF6E39D" w14:textId="43D8239A" w:rsidR="00D949DD" w:rsidRPr="00DD378F" w:rsidRDefault="00D949DD" w:rsidP="00D949DD">
            <w:pPr>
              <w:pStyle w:val="TableParagraph"/>
              <w:spacing w:line="276" w:lineRule="auto"/>
              <w:ind w:left="0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National Seminar on Advances in Co-ordination Chemistry, RCS College, Kolhapur, 17th - 18th August, 2010.</w:t>
            </w:r>
          </w:p>
        </w:tc>
      </w:tr>
      <w:tr w:rsidR="00D949DD" w:rsidRPr="00C4319F" w14:paraId="448E8FDE" w14:textId="77777777" w:rsidTr="00750FF6">
        <w:trPr>
          <w:trHeight w:val="43"/>
        </w:trPr>
        <w:tc>
          <w:tcPr>
            <w:tcW w:w="284" w:type="dxa"/>
          </w:tcPr>
          <w:p w14:paraId="02B30DB0" w14:textId="2244309D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2</w:t>
            </w:r>
          </w:p>
        </w:tc>
        <w:tc>
          <w:tcPr>
            <w:tcW w:w="9806" w:type="dxa"/>
          </w:tcPr>
          <w:p w14:paraId="2A20BA0F" w14:textId="2ABD3954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National Conference on Luminescence and its Applications (NCLA-2010, National) Gandhigram Rural Institute, Gandhigram (Tamil Nadu), 9th - 11th February, 2010.</w:t>
            </w:r>
          </w:p>
        </w:tc>
      </w:tr>
      <w:tr w:rsidR="00D949DD" w:rsidRPr="00C4319F" w14:paraId="172228E4" w14:textId="77777777" w:rsidTr="00750FF6">
        <w:trPr>
          <w:trHeight w:val="43"/>
        </w:trPr>
        <w:tc>
          <w:tcPr>
            <w:tcW w:w="284" w:type="dxa"/>
          </w:tcPr>
          <w:p w14:paraId="4B6A826B" w14:textId="6031E696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806" w:type="dxa"/>
          </w:tcPr>
          <w:p w14:paraId="501A2C4B" w14:textId="15D90A8A" w:rsidR="00D949DD" w:rsidRPr="00DD378F" w:rsidRDefault="00D949DD" w:rsidP="00D949DD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DD378F">
              <w:rPr>
                <w:rFonts w:ascii="Calibri" w:hAnsi="Calibri" w:cs="Calibri"/>
                <w:iCs/>
                <w:sz w:val="16"/>
                <w:szCs w:val="16"/>
              </w:rPr>
              <w:t>Participated in, Advanced Synthetic Methodologies and Functional Material (ASMFM-2009, National), Shivaji University, Kolhapur during 23rd &amp; 24th December, 2009.</w:t>
            </w:r>
          </w:p>
        </w:tc>
      </w:tr>
    </w:tbl>
    <w:bookmarkEnd w:id="12"/>
    <w:bookmarkEnd w:id="13"/>
    <w:p w14:paraId="659E8DB3" w14:textId="77777777" w:rsidR="00464AE5" w:rsidRDefault="00464AE5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  <w:r>
        <w:rPr>
          <w:rFonts w:ascii="Bahnschrift" w:hAnsi="Bahnschrift" w:cstheme="minorHAnsi"/>
          <w:sz w:val="20"/>
          <w:szCs w:val="20"/>
        </w:rPr>
        <w:tab/>
      </w:r>
    </w:p>
    <w:p w14:paraId="58184EC7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21E7746F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5D7020E1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6E22140D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30306BF9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575CE81E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4D864463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4D716960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5E491DDE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798C87EA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038B528B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3F974ED0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58FD9BC9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1ADCAC73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3DF43FAC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2B4C82C9" w14:textId="77777777" w:rsidR="005E1E9F" w:rsidRDefault="005E1E9F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</w:p>
    <w:p w14:paraId="4E4A5B0A" w14:textId="58B2657D" w:rsidR="001C6E85" w:rsidRDefault="00464AE5" w:rsidP="00464AE5">
      <w:pPr>
        <w:pStyle w:val="Heading1"/>
        <w:tabs>
          <w:tab w:val="left" w:pos="4410"/>
          <w:tab w:val="center" w:pos="5254"/>
        </w:tabs>
        <w:spacing w:line="276" w:lineRule="auto"/>
        <w:rPr>
          <w:rFonts w:ascii="Bahnschrift" w:hAnsi="Bahnschrift" w:cstheme="minorHAnsi"/>
          <w:sz w:val="20"/>
          <w:szCs w:val="20"/>
        </w:rPr>
      </w:pPr>
      <w:r>
        <w:rPr>
          <w:rFonts w:ascii="Bahnschrift" w:hAnsi="Bahnschrift" w:cstheme="minorHAnsi"/>
          <w:sz w:val="20"/>
          <w:szCs w:val="20"/>
        </w:rPr>
        <w:tab/>
      </w:r>
      <w:r w:rsidR="001A4DD8" w:rsidRPr="001A4DD8">
        <w:rPr>
          <w:rFonts w:ascii="Bahnschrift" w:hAnsi="Bahnschrift" w:cstheme="minorHAnsi"/>
          <w:sz w:val="20"/>
          <w:szCs w:val="20"/>
        </w:rPr>
        <w:t>REFERENCES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3"/>
        <w:gridCol w:w="4987"/>
      </w:tblGrid>
      <w:tr w:rsidR="00750FF6" w:rsidRPr="00C4319F" w14:paraId="0EADDDEF" w14:textId="77777777" w:rsidTr="00007560">
        <w:trPr>
          <w:trHeight w:val="585"/>
        </w:trPr>
        <w:tc>
          <w:tcPr>
            <w:tcW w:w="5103" w:type="dxa"/>
          </w:tcPr>
          <w:p w14:paraId="29607CEC" w14:textId="77777777" w:rsidR="003667C6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Prof. Govind B. Kolekar</w:t>
            </w: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 xml:space="preserve"> (M.Sc., Ph.D.)</w:t>
            </w:r>
          </w:p>
          <w:p w14:paraId="496B8312" w14:textId="6DB39BDA" w:rsidR="00750FF6" w:rsidRPr="00750FF6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>Professor (Physical Chemistry),</w:t>
            </w:r>
            <w:r w:rsidR="002D178F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  <w:p w14:paraId="3C9032AA" w14:textId="77777777" w:rsidR="00750FF6" w:rsidRPr="00750FF6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>Dept of Chemistry, Shivaji University, Kolhapur Vidyanagar-416004, MS, India</w:t>
            </w:r>
          </w:p>
          <w:p w14:paraId="02F47788" w14:textId="1C333478" w:rsidR="00750FF6" w:rsidRPr="00750FF6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 xml:space="preserve">E-mail: </w:t>
            </w:r>
            <w:hyperlink r:id="rId11" w:history="1">
              <w:r w:rsidR="007456DC" w:rsidRPr="00963D3A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gbkolekar@yahoo.co.in</w:t>
              </w:r>
            </w:hyperlink>
            <w:r w:rsidR="003667C6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hyperlink r:id="rId12" w:history="1">
              <w:r w:rsidR="003667C6" w:rsidRPr="00FE0F23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gbk_chem@unishivaji.ac.in</w:t>
              </w:r>
            </w:hyperlink>
            <w:r w:rsidR="003667C6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  <w:p w14:paraId="2EA1034A" w14:textId="779A52BA" w:rsidR="00750FF6" w:rsidRPr="00750FF6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>Cell: +91-9423281085; Tel (O): +91-231-2609391</w:t>
            </w:r>
          </w:p>
        </w:tc>
        <w:tc>
          <w:tcPr>
            <w:tcW w:w="4987" w:type="dxa"/>
          </w:tcPr>
          <w:p w14:paraId="60366BBF" w14:textId="77777777" w:rsidR="003667C6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Prof. Sheshanath V. Bhosale</w:t>
            </w: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 xml:space="preserve"> (M.Sc., Ph.D.)</w:t>
            </w:r>
          </w:p>
          <w:p w14:paraId="76F8E7BB" w14:textId="77777777" w:rsidR="00506C19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>Professor (Organic Chemistry),</w:t>
            </w:r>
            <w:r w:rsidR="00506C19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  <w:p w14:paraId="4016B972" w14:textId="13030C3B" w:rsidR="00FC54B3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>Department of Chemistry,</w:t>
            </w:r>
          </w:p>
          <w:p w14:paraId="245C4561" w14:textId="39D8753F" w:rsidR="003667C6" w:rsidRDefault="00FC54B3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FC54B3">
              <w:rPr>
                <w:rFonts w:ascii="Calibri" w:hAnsi="Calibri" w:cs="Calibri"/>
                <w:iCs/>
                <w:sz w:val="16"/>
                <w:szCs w:val="16"/>
              </w:rPr>
              <w:t>Central University of Karnataka</w:t>
            </w:r>
            <w:r w:rsidR="00750FF6" w:rsidRPr="00750FF6"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 w:rsidRPr="00FC54B3">
              <w:rPr>
                <w:rFonts w:ascii="Calibri" w:hAnsi="Calibri" w:cs="Calibri"/>
                <w:iCs/>
                <w:sz w:val="16"/>
                <w:szCs w:val="16"/>
              </w:rPr>
              <w:t>Kadaganchi, 585367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, </w:t>
            </w:r>
            <w:r w:rsidRPr="00FC54B3">
              <w:rPr>
                <w:rFonts w:ascii="Calibri" w:hAnsi="Calibri" w:cs="Calibri"/>
                <w:iCs/>
                <w:sz w:val="16"/>
                <w:szCs w:val="16"/>
              </w:rPr>
              <w:t xml:space="preserve">Karnataka </w:t>
            </w:r>
          </w:p>
          <w:p w14:paraId="201BB51E" w14:textId="4B8B75A9" w:rsidR="00750FF6" w:rsidRPr="00750FF6" w:rsidRDefault="00750FF6" w:rsidP="00750FF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>Email:</w:t>
            </w:r>
            <w:r w:rsidR="00E1507A">
              <w:t xml:space="preserve"> </w:t>
            </w:r>
            <w:hyperlink r:id="rId13" w:history="1">
              <w:r w:rsidR="00E1507A" w:rsidRPr="004130F0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bsheshanath@cuk.ac.in</w:t>
              </w:r>
            </w:hyperlink>
            <w:r w:rsidR="00E1507A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hyperlink r:id="rId14" w:history="1">
              <w:r w:rsidR="003667C6" w:rsidRPr="00FE0F23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bsheshanath@gmail.com</w:t>
              </w:r>
            </w:hyperlink>
            <w:r w:rsidR="003667C6"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  <w:p w14:paraId="120CC352" w14:textId="6984784C" w:rsidR="000B59A6" w:rsidRPr="00976338" w:rsidRDefault="00750FF6" w:rsidP="00506C19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750FF6">
              <w:rPr>
                <w:rFonts w:ascii="Calibri" w:hAnsi="Calibri" w:cs="Calibri"/>
                <w:iCs/>
                <w:sz w:val="16"/>
                <w:szCs w:val="16"/>
              </w:rPr>
              <w:t xml:space="preserve">Cell: +91-9764068163; Tel: (O): </w:t>
            </w:r>
          </w:p>
        </w:tc>
      </w:tr>
      <w:tr w:rsidR="003667C6" w:rsidRPr="00C4319F" w14:paraId="052AF8CB" w14:textId="77777777" w:rsidTr="00007560">
        <w:trPr>
          <w:trHeight w:val="43"/>
        </w:trPr>
        <w:tc>
          <w:tcPr>
            <w:tcW w:w="5103" w:type="dxa"/>
          </w:tcPr>
          <w:p w14:paraId="3E8CC626" w14:textId="77777777" w:rsid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Prof. Prashant V. Anbhule</w:t>
            </w: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 xml:space="preserve"> (M.Sc., Ph.D.)</w:t>
            </w:r>
          </w:p>
          <w:p w14:paraId="508CC91D" w14:textId="2E4595B3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Professor (Organic Chemistry)</w:t>
            </w:r>
          </w:p>
          <w:p w14:paraId="440C3115" w14:textId="77777777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Dept of Chemistry, Shivaji University, Kolhapur</w:t>
            </w:r>
          </w:p>
          <w:p w14:paraId="22C3BA6A" w14:textId="77777777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Vidyanagar-416004, MS, India</w:t>
            </w:r>
          </w:p>
          <w:p w14:paraId="49D3286F" w14:textId="5EABB8D7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 xml:space="preserve">E-mail: </w:t>
            </w:r>
            <w:hyperlink r:id="rId15" w:history="1">
              <w:r w:rsidRPr="00FE0F23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pvanbhule@gmail.com</w:t>
              </w:r>
            </w:hyperlink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hyperlink r:id="rId16" w:history="1">
              <w:r w:rsidRPr="00FE0F23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pva_chem@unishivaji.ac.in</w:t>
              </w:r>
            </w:hyperlink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  <w:p w14:paraId="5AFC4038" w14:textId="44C2FF71" w:rsidR="003667C6" w:rsidRPr="00750FF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Tel: +91-9423717717, Fax: +91-231-269233</w:t>
            </w:r>
          </w:p>
        </w:tc>
        <w:tc>
          <w:tcPr>
            <w:tcW w:w="4987" w:type="dxa"/>
          </w:tcPr>
          <w:p w14:paraId="7CCC7F3D" w14:textId="77777777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Mr. Anil C. Ranveer</w:t>
            </w: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 xml:space="preserve"> (M.Tech.)</w:t>
            </w:r>
          </w:p>
          <w:p w14:paraId="2822EC35" w14:textId="77777777" w:rsidR="004C2FCD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Scientist-E &amp; Additional Director,</w:t>
            </w:r>
          </w:p>
          <w:p w14:paraId="4C3A5154" w14:textId="7A765189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Central Pollution Control Board (CPCB)</w:t>
            </w:r>
          </w:p>
          <w:p w14:paraId="744EE9A4" w14:textId="77777777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Government of India, Delhi -110032, India</w:t>
            </w:r>
          </w:p>
          <w:p w14:paraId="12662886" w14:textId="0030F5DF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 xml:space="preserve">E-mail: </w:t>
            </w:r>
            <w:hyperlink r:id="rId17" w:history="1">
              <w:r w:rsidRPr="00FE0F23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anilranveer.cpcb@gov.in</w:t>
              </w:r>
            </w:hyperlink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  <w:p w14:paraId="1A3883F4" w14:textId="3398FE58" w:rsidR="00142271" w:rsidRPr="00750FF6" w:rsidRDefault="003667C6" w:rsidP="00506C19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Tel (O): +91-11-43102410</w:t>
            </w:r>
          </w:p>
        </w:tc>
      </w:tr>
      <w:tr w:rsidR="003667C6" w:rsidRPr="00C4319F" w14:paraId="0C7F3BC7" w14:textId="77777777" w:rsidTr="00007560">
        <w:trPr>
          <w:trHeight w:val="43"/>
        </w:trPr>
        <w:tc>
          <w:tcPr>
            <w:tcW w:w="5103" w:type="dxa"/>
          </w:tcPr>
          <w:p w14:paraId="4AAA4095" w14:textId="77777777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b/>
                <w:bCs/>
                <w:iCs/>
                <w:sz w:val="16"/>
                <w:szCs w:val="16"/>
              </w:rPr>
              <w:t>Dr. Shivajirao L. Gholap</w:t>
            </w: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 xml:space="preserve"> (M.Sc., Ph.D.)</w:t>
            </w:r>
          </w:p>
          <w:p w14:paraId="41FCCD04" w14:textId="7F472361" w:rsid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Ass</w:t>
            </w:r>
            <w:r w:rsidR="00F11BF1">
              <w:rPr>
                <w:rFonts w:ascii="Calibri" w:hAnsi="Calibri" w:cs="Calibri"/>
                <w:iCs/>
                <w:sz w:val="16"/>
                <w:szCs w:val="16"/>
              </w:rPr>
              <w:t xml:space="preserve">ociate </w:t>
            </w: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Professor (Organic Chemistry)</w:t>
            </w:r>
          </w:p>
          <w:p w14:paraId="007C69DA" w14:textId="0D92BCD8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 xml:space="preserve">Department of Chemistry, IIT Delhi, </w:t>
            </w:r>
            <w:r w:rsidR="00F11BF1">
              <w:rPr>
                <w:rFonts w:ascii="Calibri" w:hAnsi="Calibri" w:cs="Calibri"/>
                <w:iCs/>
                <w:sz w:val="16"/>
                <w:szCs w:val="16"/>
              </w:rPr>
              <w:t xml:space="preserve">110016, </w:t>
            </w: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India.</w:t>
            </w:r>
          </w:p>
          <w:p w14:paraId="3FF57BE1" w14:textId="7ACC2EB6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Email:</w:t>
            </w:r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  <w:hyperlink r:id="rId18" w:history="1">
              <w:r w:rsidRPr="00FE0F23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slgholap@chemistry.iitd.ac.in</w:t>
              </w:r>
            </w:hyperlink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; </w:t>
            </w:r>
            <w:hyperlink r:id="rId19" w:history="1">
              <w:r w:rsidRPr="00FE0F23">
                <w:rPr>
                  <w:rStyle w:val="Hyperlink"/>
                  <w:rFonts w:ascii="Calibri" w:hAnsi="Calibri" w:cs="Calibri"/>
                  <w:iCs/>
                  <w:sz w:val="16"/>
                  <w:szCs w:val="16"/>
                </w:rPr>
                <w:t>shivajilgholap24@gmail.com</w:t>
              </w:r>
            </w:hyperlink>
            <w:r>
              <w:rPr>
                <w:rFonts w:ascii="Calibri" w:hAnsi="Calibri" w:cs="Calibri"/>
                <w:iCs/>
                <w:sz w:val="16"/>
                <w:szCs w:val="16"/>
              </w:rPr>
              <w:t xml:space="preserve"> </w:t>
            </w:r>
          </w:p>
          <w:p w14:paraId="437D8A1A" w14:textId="479E3C9B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  <w:r w:rsidRPr="003667C6">
              <w:rPr>
                <w:rFonts w:ascii="Calibri" w:hAnsi="Calibri" w:cs="Calibri"/>
                <w:iCs/>
                <w:sz w:val="16"/>
                <w:szCs w:val="16"/>
              </w:rPr>
              <w:t>Cell: +91-9643823102; Tel (O) +91-11-26591316</w:t>
            </w:r>
          </w:p>
        </w:tc>
        <w:tc>
          <w:tcPr>
            <w:tcW w:w="4987" w:type="dxa"/>
          </w:tcPr>
          <w:p w14:paraId="4227D0BA" w14:textId="77777777" w:rsidR="003667C6" w:rsidRPr="003667C6" w:rsidRDefault="003667C6" w:rsidP="003667C6">
            <w:pPr>
              <w:pStyle w:val="TableParagraph"/>
              <w:spacing w:line="276" w:lineRule="auto"/>
              <w:rPr>
                <w:rFonts w:ascii="Calibri" w:hAnsi="Calibri" w:cs="Calibri"/>
                <w:iCs/>
                <w:sz w:val="16"/>
                <w:szCs w:val="16"/>
              </w:rPr>
            </w:pPr>
          </w:p>
        </w:tc>
      </w:tr>
    </w:tbl>
    <w:p w14:paraId="7529280C" w14:textId="77777777" w:rsidR="003667C6" w:rsidRPr="003667C6" w:rsidRDefault="003667C6" w:rsidP="003667C6">
      <w:pPr>
        <w:pStyle w:val="Heading1"/>
        <w:spacing w:line="276" w:lineRule="auto"/>
        <w:ind w:left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3667C6">
        <w:rPr>
          <w:rFonts w:asciiTheme="minorHAnsi" w:hAnsiTheme="minorHAnsi" w:cstheme="minorHAnsi"/>
          <w:b w:val="0"/>
          <w:bCs w:val="0"/>
          <w:sz w:val="20"/>
          <w:szCs w:val="20"/>
        </w:rPr>
        <w:t>I do hereby declare that the statement made in this application are true, complete &amp; correct to the best of my knowledge and belief.</w:t>
      </w:r>
    </w:p>
    <w:p w14:paraId="5AE08BBB" w14:textId="25E3A82A" w:rsidR="003667C6" w:rsidRPr="003667C6" w:rsidRDefault="003667C6" w:rsidP="003667C6">
      <w:pPr>
        <w:pStyle w:val="Heading1"/>
        <w:spacing w:line="276" w:lineRule="auto"/>
        <w:ind w:left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3667C6">
        <w:rPr>
          <w:rFonts w:asciiTheme="minorHAnsi" w:hAnsiTheme="minorHAnsi" w:cstheme="minorHAnsi"/>
          <w:b w:val="0"/>
          <w:bCs w:val="0"/>
          <w:sz w:val="20"/>
          <w:szCs w:val="20"/>
        </w:rPr>
        <w:t>Date:</w:t>
      </w:r>
      <w:r w:rsidR="00BC6521"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 w:rsidR="00BC6521"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 w:rsidRPr="003667C6">
        <w:rPr>
          <w:rFonts w:asciiTheme="minorHAnsi" w:hAnsiTheme="minorHAnsi" w:cstheme="minorHAnsi"/>
          <w:b w:val="0"/>
          <w:bCs w:val="0"/>
          <w:sz w:val="20"/>
          <w:szCs w:val="20"/>
        </w:rPr>
        <w:t>Yours Faithfully,</w:t>
      </w:r>
    </w:p>
    <w:p w14:paraId="204A2BAC" w14:textId="4C0ECCFF" w:rsidR="003667C6" w:rsidRDefault="003667C6" w:rsidP="003667C6">
      <w:pPr>
        <w:pStyle w:val="Heading1"/>
        <w:spacing w:line="276" w:lineRule="auto"/>
        <w:ind w:left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3667C6">
        <w:rPr>
          <w:rFonts w:asciiTheme="minorHAnsi" w:hAnsiTheme="minorHAnsi" w:cstheme="minorHAnsi"/>
          <w:b w:val="0"/>
          <w:bCs w:val="0"/>
          <w:sz w:val="20"/>
          <w:szCs w:val="20"/>
        </w:rPr>
        <w:t>Place:</w:t>
      </w:r>
      <w:r w:rsidR="00DF0DC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Bardoli</w:t>
      </w:r>
      <w:r w:rsidR="00DA713A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(Surat)</w:t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>
        <w:rPr>
          <w:rFonts w:asciiTheme="minorHAnsi" w:hAnsiTheme="minorHAnsi" w:cstheme="minorHAnsi"/>
          <w:b w:val="0"/>
          <w:bCs w:val="0"/>
          <w:sz w:val="20"/>
          <w:szCs w:val="20"/>
        </w:rPr>
        <w:tab/>
      </w:r>
      <w:r w:rsidRPr="003667C6">
        <w:rPr>
          <w:rFonts w:asciiTheme="minorHAnsi" w:hAnsiTheme="minorHAnsi" w:cstheme="minorHAnsi"/>
          <w:b w:val="0"/>
          <w:bCs w:val="0"/>
          <w:sz w:val="20"/>
          <w:szCs w:val="20"/>
        </w:rPr>
        <w:t>(Dr. Gore A. H.)</w:t>
      </w:r>
    </w:p>
    <w:sectPr w:rsidR="003667C6" w:rsidSect="00F85003">
      <w:footerReference w:type="default" r:id="rId20"/>
      <w:pgSz w:w="11910" w:h="16840" w:code="9"/>
      <w:pgMar w:top="567" w:right="567" w:bottom="1134" w:left="1134" w:header="0" w:footer="95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0342" w14:textId="77777777" w:rsidR="00C56EC0" w:rsidRDefault="00C56EC0">
      <w:r>
        <w:separator/>
      </w:r>
    </w:p>
  </w:endnote>
  <w:endnote w:type="continuationSeparator" w:id="0">
    <w:p w14:paraId="0D9D0644" w14:textId="77777777" w:rsidR="00C56EC0" w:rsidRDefault="00C56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E15EA" w14:textId="77777777" w:rsidR="000C11AA" w:rsidRDefault="000C11AA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A4C8CF8" wp14:editId="05C8BDFE">
              <wp:simplePos x="0" y="0"/>
              <wp:positionH relativeFrom="page">
                <wp:posOffset>7002780</wp:posOffset>
              </wp:positionH>
              <wp:positionV relativeFrom="page">
                <wp:posOffset>9947275</wp:posOffset>
              </wp:positionV>
              <wp:extent cx="140335" cy="1524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D8016" w14:textId="2EBB2801" w:rsidR="000C11AA" w:rsidRDefault="000C11AA">
                          <w:pPr>
                            <w:pStyle w:val="BodyText"/>
                            <w:spacing w:line="223" w:lineRule="exact"/>
                            <w:ind w:left="60" w:firstLine="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242AD">
                            <w:rPr>
                              <w:rFonts w:ascii="Calibri"/>
                              <w:noProof/>
                              <w:w w:val="99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4C8C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51.4pt;margin-top:783.25pt;width:11.05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" filled="f" stroked="f">
              <v:textbox inset="0,0,0,0">
                <w:txbxContent>
                  <w:p w14:paraId="012D8016" w14:textId="2EBB2801" w:rsidR="000C11AA" w:rsidRDefault="000C11AA">
                    <w:pPr>
                      <w:pStyle w:val="BodyText"/>
                      <w:spacing w:line="223" w:lineRule="exact"/>
                      <w:ind w:left="60" w:firstLine="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242AD">
                      <w:rPr>
                        <w:rFonts w:ascii="Calibri"/>
                        <w:noProof/>
                        <w:w w:val="99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C322" w14:textId="77777777" w:rsidR="00C56EC0" w:rsidRDefault="00C56EC0">
      <w:r>
        <w:separator/>
      </w:r>
    </w:p>
  </w:footnote>
  <w:footnote w:type="continuationSeparator" w:id="0">
    <w:p w14:paraId="542E74D3" w14:textId="77777777" w:rsidR="00C56EC0" w:rsidRDefault="00C56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F88"/>
    <w:multiLevelType w:val="hybridMultilevel"/>
    <w:tmpl w:val="2B62B604"/>
    <w:lvl w:ilvl="0" w:tplc="6C5ED716">
      <w:start w:val="1"/>
      <w:numFmt w:val="decimal"/>
      <w:lvlText w:val="(%1)"/>
      <w:lvlJc w:val="left"/>
      <w:pPr>
        <w:ind w:left="4031" w:hanging="432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ar-SA"/>
      </w:rPr>
    </w:lvl>
    <w:lvl w:ilvl="1" w:tplc="DEF04F04">
      <w:numFmt w:val="bullet"/>
      <w:lvlText w:val="•"/>
      <w:lvlJc w:val="left"/>
      <w:pPr>
        <w:ind w:left="4985" w:hanging="432"/>
      </w:pPr>
      <w:rPr>
        <w:rFonts w:hint="default"/>
        <w:lang w:val="en-US" w:eastAsia="en-US" w:bidi="ar-SA"/>
      </w:rPr>
    </w:lvl>
    <w:lvl w:ilvl="2" w:tplc="E3B68058">
      <w:numFmt w:val="bullet"/>
      <w:lvlText w:val="•"/>
      <w:lvlJc w:val="left"/>
      <w:pPr>
        <w:ind w:left="5932" w:hanging="432"/>
      </w:pPr>
      <w:rPr>
        <w:rFonts w:hint="default"/>
        <w:lang w:val="en-US" w:eastAsia="en-US" w:bidi="ar-SA"/>
      </w:rPr>
    </w:lvl>
    <w:lvl w:ilvl="3" w:tplc="561A99E4">
      <w:numFmt w:val="bullet"/>
      <w:lvlText w:val="•"/>
      <w:lvlJc w:val="left"/>
      <w:pPr>
        <w:ind w:left="6878" w:hanging="432"/>
      </w:pPr>
      <w:rPr>
        <w:rFonts w:hint="default"/>
        <w:lang w:val="en-US" w:eastAsia="en-US" w:bidi="ar-SA"/>
      </w:rPr>
    </w:lvl>
    <w:lvl w:ilvl="4" w:tplc="60C251CA">
      <w:numFmt w:val="bullet"/>
      <w:lvlText w:val="•"/>
      <w:lvlJc w:val="left"/>
      <w:pPr>
        <w:ind w:left="7825" w:hanging="432"/>
      </w:pPr>
      <w:rPr>
        <w:rFonts w:hint="default"/>
        <w:lang w:val="en-US" w:eastAsia="en-US" w:bidi="ar-SA"/>
      </w:rPr>
    </w:lvl>
    <w:lvl w:ilvl="5" w:tplc="42B0A99C">
      <w:numFmt w:val="bullet"/>
      <w:lvlText w:val="•"/>
      <w:lvlJc w:val="left"/>
      <w:pPr>
        <w:ind w:left="8772" w:hanging="432"/>
      </w:pPr>
      <w:rPr>
        <w:rFonts w:hint="default"/>
        <w:lang w:val="en-US" w:eastAsia="en-US" w:bidi="ar-SA"/>
      </w:rPr>
    </w:lvl>
    <w:lvl w:ilvl="6" w:tplc="57802552">
      <w:numFmt w:val="bullet"/>
      <w:lvlText w:val="•"/>
      <w:lvlJc w:val="left"/>
      <w:pPr>
        <w:ind w:left="9718" w:hanging="432"/>
      </w:pPr>
      <w:rPr>
        <w:rFonts w:hint="default"/>
        <w:lang w:val="en-US" w:eastAsia="en-US" w:bidi="ar-SA"/>
      </w:rPr>
    </w:lvl>
    <w:lvl w:ilvl="7" w:tplc="4588CD34">
      <w:numFmt w:val="bullet"/>
      <w:lvlText w:val="•"/>
      <w:lvlJc w:val="left"/>
      <w:pPr>
        <w:ind w:left="10665" w:hanging="432"/>
      </w:pPr>
      <w:rPr>
        <w:rFonts w:hint="default"/>
        <w:lang w:val="en-US" w:eastAsia="en-US" w:bidi="ar-SA"/>
      </w:rPr>
    </w:lvl>
    <w:lvl w:ilvl="8" w:tplc="E1DE7CE0">
      <w:numFmt w:val="bullet"/>
      <w:lvlText w:val="•"/>
      <w:lvlJc w:val="left"/>
      <w:pPr>
        <w:ind w:left="11612" w:hanging="432"/>
      </w:pPr>
      <w:rPr>
        <w:rFonts w:hint="default"/>
        <w:lang w:val="en-US" w:eastAsia="en-US" w:bidi="ar-SA"/>
      </w:rPr>
    </w:lvl>
  </w:abstractNum>
  <w:abstractNum w:abstractNumId="1" w15:restartNumberingAfterBreak="0">
    <w:nsid w:val="08595D9D"/>
    <w:multiLevelType w:val="hybridMultilevel"/>
    <w:tmpl w:val="5B9CE7B0"/>
    <w:lvl w:ilvl="0" w:tplc="0C821724">
      <w:start w:val="1"/>
      <w:numFmt w:val="decimal"/>
      <w:lvlText w:val="(%1)"/>
      <w:lvlJc w:val="left"/>
      <w:pPr>
        <w:ind w:left="733" w:hanging="432"/>
      </w:pPr>
      <w:rPr>
        <w:rFonts w:ascii="Cambria" w:eastAsia="Cambria" w:hAnsi="Cambria" w:cs="Cambria" w:hint="default"/>
        <w:b w:val="0"/>
        <w:bCs/>
        <w:w w:val="99"/>
        <w:sz w:val="20"/>
        <w:szCs w:val="20"/>
        <w:lang w:val="en-US" w:eastAsia="en-US" w:bidi="ar-SA"/>
      </w:rPr>
    </w:lvl>
    <w:lvl w:ilvl="1" w:tplc="53484B18">
      <w:numFmt w:val="bullet"/>
      <w:lvlText w:val="•"/>
      <w:lvlJc w:val="left"/>
      <w:pPr>
        <w:ind w:left="491" w:hanging="432"/>
      </w:pPr>
      <w:rPr>
        <w:rFonts w:hint="default"/>
        <w:lang w:val="en-US" w:eastAsia="en-US" w:bidi="ar-SA"/>
      </w:rPr>
    </w:lvl>
    <w:lvl w:ilvl="2" w:tplc="2CA04B3E">
      <w:numFmt w:val="bullet"/>
      <w:lvlText w:val="•"/>
      <w:lvlJc w:val="left"/>
      <w:pPr>
        <w:ind w:left="711" w:hanging="432"/>
      </w:pPr>
      <w:rPr>
        <w:rFonts w:hint="default"/>
        <w:lang w:val="en-US" w:eastAsia="en-US" w:bidi="ar-SA"/>
      </w:rPr>
    </w:lvl>
    <w:lvl w:ilvl="3" w:tplc="115EC1F0">
      <w:numFmt w:val="bullet"/>
      <w:lvlText w:val="•"/>
      <w:lvlJc w:val="left"/>
      <w:pPr>
        <w:ind w:left="1846" w:hanging="432"/>
      </w:pPr>
      <w:rPr>
        <w:rFonts w:hint="default"/>
        <w:lang w:val="en-US" w:eastAsia="en-US" w:bidi="ar-SA"/>
      </w:rPr>
    </w:lvl>
    <w:lvl w:ilvl="4" w:tplc="B4D046A0">
      <w:numFmt w:val="bullet"/>
      <w:lvlText w:val="•"/>
      <w:lvlJc w:val="left"/>
      <w:pPr>
        <w:ind w:left="2982" w:hanging="432"/>
      </w:pPr>
      <w:rPr>
        <w:rFonts w:hint="default"/>
        <w:lang w:val="en-US" w:eastAsia="en-US" w:bidi="ar-SA"/>
      </w:rPr>
    </w:lvl>
    <w:lvl w:ilvl="5" w:tplc="EC228F36">
      <w:numFmt w:val="bullet"/>
      <w:lvlText w:val="•"/>
      <w:lvlJc w:val="left"/>
      <w:pPr>
        <w:ind w:left="4118" w:hanging="432"/>
      </w:pPr>
      <w:rPr>
        <w:rFonts w:hint="default"/>
        <w:lang w:val="en-US" w:eastAsia="en-US" w:bidi="ar-SA"/>
      </w:rPr>
    </w:lvl>
    <w:lvl w:ilvl="6" w:tplc="8D846AA4">
      <w:numFmt w:val="bullet"/>
      <w:lvlText w:val="•"/>
      <w:lvlJc w:val="left"/>
      <w:pPr>
        <w:ind w:left="5254" w:hanging="432"/>
      </w:pPr>
      <w:rPr>
        <w:rFonts w:hint="default"/>
        <w:lang w:val="en-US" w:eastAsia="en-US" w:bidi="ar-SA"/>
      </w:rPr>
    </w:lvl>
    <w:lvl w:ilvl="7" w:tplc="6BC6225E">
      <w:numFmt w:val="bullet"/>
      <w:lvlText w:val="•"/>
      <w:lvlJc w:val="left"/>
      <w:pPr>
        <w:ind w:left="6390" w:hanging="432"/>
      </w:pPr>
      <w:rPr>
        <w:rFonts w:hint="default"/>
        <w:lang w:val="en-US" w:eastAsia="en-US" w:bidi="ar-SA"/>
      </w:rPr>
    </w:lvl>
    <w:lvl w:ilvl="8" w:tplc="BC1273A6">
      <w:numFmt w:val="bullet"/>
      <w:lvlText w:val="•"/>
      <w:lvlJc w:val="left"/>
      <w:pPr>
        <w:ind w:left="7525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0F100739"/>
    <w:multiLevelType w:val="hybridMultilevel"/>
    <w:tmpl w:val="AD484C60"/>
    <w:lvl w:ilvl="0" w:tplc="871CA13E">
      <w:numFmt w:val="bullet"/>
      <w:lvlText w:val=""/>
      <w:lvlJc w:val="left"/>
      <w:pPr>
        <w:ind w:left="10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328EE456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 w:tplc="7D9433C8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005C4470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4" w:tplc="E548B560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CA4C843A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 w:tplc="471EE138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7" w:tplc="D212A162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A7B206C2">
      <w:numFmt w:val="bullet"/>
      <w:lvlText w:val="•"/>
      <w:lvlJc w:val="left"/>
      <w:pPr>
        <w:ind w:left="83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1A0E5B"/>
    <w:multiLevelType w:val="hybridMultilevel"/>
    <w:tmpl w:val="E2742416"/>
    <w:lvl w:ilvl="0" w:tplc="CE4E0AA8">
      <w:start w:val="1"/>
      <w:numFmt w:val="decimal"/>
      <w:lvlText w:val="(%1)"/>
      <w:lvlJc w:val="left"/>
      <w:pPr>
        <w:ind w:left="732" w:hanging="432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ar-SA"/>
      </w:rPr>
    </w:lvl>
    <w:lvl w:ilvl="1" w:tplc="1D722336">
      <w:numFmt w:val="bullet"/>
      <w:lvlText w:val="•"/>
      <w:lvlJc w:val="left"/>
      <w:pPr>
        <w:ind w:left="1686" w:hanging="432"/>
      </w:pPr>
      <w:rPr>
        <w:rFonts w:hint="default"/>
        <w:lang w:val="en-US" w:eastAsia="en-US" w:bidi="ar-SA"/>
      </w:rPr>
    </w:lvl>
    <w:lvl w:ilvl="2" w:tplc="1B5CF700">
      <w:numFmt w:val="bullet"/>
      <w:lvlText w:val="•"/>
      <w:lvlJc w:val="left"/>
      <w:pPr>
        <w:ind w:left="2633" w:hanging="432"/>
      </w:pPr>
      <w:rPr>
        <w:rFonts w:hint="default"/>
        <w:lang w:val="en-US" w:eastAsia="en-US" w:bidi="ar-SA"/>
      </w:rPr>
    </w:lvl>
    <w:lvl w:ilvl="3" w:tplc="525C2324">
      <w:numFmt w:val="bullet"/>
      <w:lvlText w:val="•"/>
      <w:lvlJc w:val="left"/>
      <w:pPr>
        <w:ind w:left="3579" w:hanging="432"/>
      </w:pPr>
      <w:rPr>
        <w:rFonts w:hint="default"/>
        <w:lang w:val="en-US" w:eastAsia="en-US" w:bidi="ar-SA"/>
      </w:rPr>
    </w:lvl>
    <w:lvl w:ilvl="4" w:tplc="99A2542C">
      <w:numFmt w:val="bullet"/>
      <w:lvlText w:val="•"/>
      <w:lvlJc w:val="left"/>
      <w:pPr>
        <w:ind w:left="4526" w:hanging="432"/>
      </w:pPr>
      <w:rPr>
        <w:rFonts w:hint="default"/>
        <w:lang w:val="en-US" w:eastAsia="en-US" w:bidi="ar-SA"/>
      </w:rPr>
    </w:lvl>
    <w:lvl w:ilvl="5" w:tplc="7BE68D70">
      <w:numFmt w:val="bullet"/>
      <w:lvlText w:val="•"/>
      <w:lvlJc w:val="left"/>
      <w:pPr>
        <w:ind w:left="5473" w:hanging="432"/>
      </w:pPr>
      <w:rPr>
        <w:rFonts w:hint="default"/>
        <w:lang w:val="en-US" w:eastAsia="en-US" w:bidi="ar-SA"/>
      </w:rPr>
    </w:lvl>
    <w:lvl w:ilvl="6" w:tplc="8D36C61E">
      <w:numFmt w:val="bullet"/>
      <w:lvlText w:val="•"/>
      <w:lvlJc w:val="left"/>
      <w:pPr>
        <w:ind w:left="6419" w:hanging="432"/>
      </w:pPr>
      <w:rPr>
        <w:rFonts w:hint="default"/>
        <w:lang w:val="en-US" w:eastAsia="en-US" w:bidi="ar-SA"/>
      </w:rPr>
    </w:lvl>
    <w:lvl w:ilvl="7" w:tplc="F1EC8B1E">
      <w:numFmt w:val="bullet"/>
      <w:lvlText w:val="•"/>
      <w:lvlJc w:val="left"/>
      <w:pPr>
        <w:ind w:left="7366" w:hanging="432"/>
      </w:pPr>
      <w:rPr>
        <w:rFonts w:hint="default"/>
        <w:lang w:val="en-US" w:eastAsia="en-US" w:bidi="ar-SA"/>
      </w:rPr>
    </w:lvl>
    <w:lvl w:ilvl="8" w:tplc="749E2B80">
      <w:numFmt w:val="bullet"/>
      <w:lvlText w:val="•"/>
      <w:lvlJc w:val="left"/>
      <w:pPr>
        <w:ind w:left="8313" w:hanging="432"/>
      </w:pPr>
      <w:rPr>
        <w:rFonts w:hint="default"/>
        <w:lang w:val="en-US" w:eastAsia="en-US" w:bidi="ar-SA"/>
      </w:rPr>
    </w:lvl>
  </w:abstractNum>
  <w:abstractNum w:abstractNumId="4" w15:restartNumberingAfterBreak="0">
    <w:nsid w:val="75657034"/>
    <w:multiLevelType w:val="hybridMultilevel"/>
    <w:tmpl w:val="2D7E91FC"/>
    <w:lvl w:ilvl="0" w:tplc="FE84DCF2">
      <w:start w:val="1"/>
      <w:numFmt w:val="decimal"/>
      <w:lvlText w:val="(%1)"/>
      <w:lvlJc w:val="left"/>
      <w:pPr>
        <w:ind w:left="732" w:hanging="432"/>
      </w:pPr>
      <w:rPr>
        <w:rFonts w:ascii="Cambria" w:eastAsia="Cambria" w:hAnsi="Cambria" w:cs="Cambria" w:hint="default"/>
        <w:i w:val="0"/>
        <w:iCs w:val="0"/>
        <w:w w:val="99"/>
        <w:sz w:val="20"/>
        <w:szCs w:val="20"/>
        <w:lang w:val="en-US" w:eastAsia="en-US" w:bidi="ar-SA"/>
      </w:rPr>
    </w:lvl>
    <w:lvl w:ilvl="1" w:tplc="9A14914C">
      <w:numFmt w:val="bullet"/>
      <w:lvlText w:val="•"/>
      <w:lvlJc w:val="left"/>
      <w:pPr>
        <w:ind w:left="1686" w:hanging="432"/>
      </w:pPr>
      <w:rPr>
        <w:rFonts w:hint="default"/>
        <w:lang w:val="en-US" w:eastAsia="en-US" w:bidi="ar-SA"/>
      </w:rPr>
    </w:lvl>
    <w:lvl w:ilvl="2" w:tplc="A440A390">
      <w:numFmt w:val="bullet"/>
      <w:lvlText w:val="•"/>
      <w:lvlJc w:val="left"/>
      <w:pPr>
        <w:ind w:left="2633" w:hanging="432"/>
      </w:pPr>
      <w:rPr>
        <w:rFonts w:hint="default"/>
        <w:lang w:val="en-US" w:eastAsia="en-US" w:bidi="ar-SA"/>
      </w:rPr>
    </w:lvl>
    <w:lvl w:ilvl="3" w:tplc="508A3916">
      <w:numFmt w:val="bullet"/>
      <w:lvlText w:val="•"/>
      <w:lvlJc w:val="left"/>
      <w:pPr>
        <w:ind w:left="3579" w:hanging="432"/>
      </w:pPr>
      <w:rPr>
        <w:rFonts w:hint="default"/>
        <w:lang w:val="en-US" w:eastAsia="en-US" w:bidi="ar-SA"/>
      </w:rPr>
    </w:lvl>
    <w:lvl w:ilvl="4" w:tplc="91E0C11A">
      <w:numFmt w:val="bullet"/>
      <w:lvlText w:val="•"/>
      <w:lvlJc w:val="left"/>
      <w:pPr>
        <w:ind w:left="4526" w:hanging="432"/>
      </w:pPr>
      <w:rPr>
        <w:rFonts w:hint="default"/>
        <w:lang w:val="en-US" w:eastAsia="en-US" w:bidi="ar-SA"/>
      </w:rPr>
    </w:lvl>
    <w:lvl w:ilvl="5" w:tplc="B1429D90">
      <w:numFmt w:val="bullet"/>
      <w:lvlText w:val="•"/>
      <w:lvlJc w:val="left"/>
      <w:pPr>
        <w:ind w:left="5473" w:hanging="432"/>
      </w:pPr>
      <w:rPr>
        <w:rFonts w:hint="default"/>
        <w:lang w:val="en-US" w:eastAsia="en-US" w:bidi="ar-SA"/>
      </w:rPr>
    </w:lvl>
    <w:lvl w:ilvl="6" w:tplc="490E20E8">
      <w:numFmt w:val="bullet"/>
      <w:lvlText w:val="•"/>
      <w:lvlJc w:val="left"/>
      <w:pPr>
        <w:ind w:left="6419" w:hanging="432"/>
      </w:pPr>
      <w:rPr>
        <w:rFonts w:hint="default"/>
        <w:lang w:val="en-US" w:eastAsia="en-US" w:bidi="ar-SA"/>
      </w:rPr>
    </w:lvl>
    <w:lvl w:ilvl="7" w:tplc="EEBAF0A8">
      <w:numFmt w:val="bullet"/>
      <w:lvlText w:val="•"/>
      <w:lvlJc w:val="left"/>
      <w:pPr>
        <w:ind w:left="7366" w:hanging="432"/>
      </w:pPr>
      <w:rPr>
        <w:rFonts w:hint="default"/>
        <w:lang w:val="en-US" w:eastAsia="en-US" w:bidi="ar-SA"/>
      </w:rPr>
    </w:lvl>
    <w:lvl w:ilvl="8" w:tplc="05E0BA5C">
      <w:numFmt w:val="bullet"/>
      <w:lvlText w:val="•"/>
      <w:lvlJc w:val="left"/>
      <w:pPr>
        <w:ind w:left="8313" w:hanging="432"/>
      </w:pPr>
      <w:rPr>
        <w:rFonts w:hint="default"/>
        <w:lang w:val="en-US" w:eastAsia="en-US" w:bidi="ar-SA"/>
      </w:rPr>
    </w:lvl>
  </w:abstractNum>
  <w:num w:numId="1" w16cid:durableId="283999749">
    <w:abstractNumId w:val="4"/>
  </w:num>
  <w:num w:numId="2" w16cid:durableId="1423188940">
    <w:abstractNumId w:val="1"/>
  </w:num>
  <w:num w:numId="3" w16cid:durableId="636569294">
    <w:abstractNumId w:val="0"/>
  </w:num>
  <w:num w:numId="4" w16cid:durableId="92869957">
    <w:abstractNumId w:val="3"/>
  </w:num>
  <w:num w:numId="5" w16cid:durableId="140838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E85"/>
    <w:rsid w:val="000049EE"/>
    <w:rsid w:val="00006422"/>
    <w:rsid w:val="00007560"/>
    <w:rsid w:val="000078D1"/>
    <w:rsid w:val="00013297"/>
    <w:rsid w:val="00013BAD"/>
    <w:rsid w:val="00013FF7"/>
    <w:rsid w:val="0002075E"/>
    <w:rsid w:val="000252B1"/>
    <w:rsid w:val="00025916"/>
    <w:rsid w:val="00032652"/>
    <w:rsid w:val="00035CDB"/>
    <w:rsid w:val="0003780A"/>
    <w:rsid w:val="00040414"/>
    <w:rsid w:val="000452E6"/>
    <w:rsid w:val="00046ADC"/>
    <w:rsid w:val="00052CD6"/>
    <w:rsid w:val="00052DFF"/>
    <w:rsid w:val="00052EBD"/>
    <w:rsid w:val="00054FF9"/>
    <w:rsid w:val="0005503F"/>
    <w:rsid w:val="00055653"/>
    <w:rsid w:val="00055991"/>
    <w:rsid w:val="0005605A"/>
    <w:rsid w:val="00056930"/>
    <w:rsid w:val="00056B63"/>
    <w:rsid w:val="00056E25"/>
    <w:rsid w:val="000609B1"/>
    <w:rsid w:val="000610A2"/>
    <w:rsid w:val="00061E4A"/>
    <w:rsid w:val="000708E3"/>
    <w:rsid w:val="00070ED6"/>
    <w:rsid w:val="00072515"/>
    <w:rsid w:val="000732EC"/>
    <w:rsid w:val="000733EB"/>
    <w:rsid w:val="0007621C"/>
    <w:rsid w:val="000764C3"/>
    <w:rsid w:val="000772B1"/>
    <w:rsid w:val="000806FB"/>
    <w:rsid w:val="000839A1"/>
    <w:rsid w:val="0008486C"/>
    <w:rsid w:val="00084AE9"/>
    <w:rsid w:val="000852AB"/>
    <w:rsid w:val="000861CF"/>
    <w:rsid w:val="00086F4C"/>
    <w:rsid w:val="00087930"/>
    <w:rsid w:val="00091A41"/>
    <w:rsid w:val="00093364"/>
    <w:rsid w:val="0009608B"/>
    <w:rsid w:val="000A1599"/>
    <w:rsid w:val="000A24ED"/>
    <w:rsid w:val="000B0FB6"/>
    <w:rsid w:val="000B2376"/>
    <w:rsid w:val="000B247E"/>
    <w:rsid w:val="000B36D1"/>
    <w:rsid w:val="000B4F81"/>
    <w:rsid w:val="000B59A6"/>
    <w:rsid w:val="000C11AA"/>
    <w:rsid w:val="000C221B"/>
    <w:rsid w:val="000C7274"/>
    <w:rsid w:val="000D027A"/>
    <w:rsid w:val="000D793C"/>
    <w:rsid w:val="000E1E30"/>
    <w:rsid w:val="000E5396"/>
    <w:rsid w:val="000E6075"/>
    <w:rsid w:val="000E6E46"/>
    <w:rsid w:val="000E7574"/>
    <w:rsid w:val="000F0404"/>
    <w:rsid w:val="000F19D3"/>
    <w:rsid w:val="000F19F0"/>
    <w:rsid w:val="000F5715"/>
    <w:rsid w:val="000F5EE8"/>
    <w:rsid w:val="000F6692"/>
    <w:rsid w:val="00100291"/>
    <w:rsid w:val="001012F5"/>
    <w:rsid w:val="00101611"/>
    <w:rsid w:val="00101D33"/>
    <w:rsid w:val="00101D4F"/>
    <w:rsid w:val="00102B81"/>
    <w:rsid w:val="0010388C"/>
    <w:rsid w:val="001048A0"/>
    <w:rsid w:val="00110CD5"/>
    <w:rsid w:val="00112443"/>
    <w:rsid w:val="00112A09"/>
    <w:rsid w:val="001220BC"/>
    <w:rsid w:val="0012230A"/>
    <w:rsid w:val="00123BD3"/>
    <w:rsid w:val="001241F9"/>
    <w:rsid w:val="00127663"/>
    <w:rsid w:val="00130040"/>
    <w:rsid w:val="00131AE2"/>
    <w:rsid w:val="001325FB"/>
    <w:rsid w:val="001352F2"/>
    <w:rsid w:val="0013666E"/>
    <w:rsid w:val="00142271"/>
    <w:rsid w:val="0014424D"/>
    <w:rsid w:val="00145B06"/>
    <w:rsid w:val="00145C08"/>
    <w:rsid w:val="00146ADB"/>
    <w:rsid w:val="00147639"/>
    <w:rsid w:val="00147F4D"/>
    <w:rsid w:val="00150DB0"/>
    <w:rsid w:val="00152DE5"/>
    <w:rsid w:val="00154276"/>
    <w:rsid w:val="00154A44"/>
    <w:rsid w:val="001550D9"/>
    <w:rsid w:val="001627C9"/>
    <w:rsid w:val="00162D73"/>
    <w:rsid w:val="00164EEA"/>
    <w:rsid w:val="00174147"/>
    <w:rsid w:val="0017449B"/>
    <w:rsid w:val="00174D2F"/>
    <w:rsid w:val="00177674"/>
    <w:rsid w:val="0018457F"/>
    <w:rsid w:val="00185717"/>
    <w:rsid w:val="001864CE"/>
    <w:rsid w:val="00186600"/>
    <w:rsid w:val="00186888"/>
    <w:rsid w:val="001908B1"/>
    <w:rsid w:val="00191012"/>
    <w:rsid w:val="00192FF8"/>
    <w:rsid w:val="001931A2"/>
    <w:rsid w:val="00193DFF"/>
    <w:rsid w:val="00196041"/>
    <w:rsid w:val="001A0265"/>
    <w:rsid w:val="001A0C80"/>
    <w:rsid w:val="001A1FEA"/>
    <w:rsid w:val="001A4327"/>
    <w:rsid w:val="001A4DD8"/>
    <w:rsid w:val="001A52D6"/>
    <w:rsid w:val="001A559C"/>
    <w:rsid w:val="001A6428"/>
    <w:rsid w:val="001B08FC"/>
    <w:rsid w:val="001C0414"/>
    <w:rsid w:val="001C5FD2"/>
    <w:rsid w:val="001C625E"/>
    <w:rsid w:val="001C6E85"/>
    <w:rsid w:val="001C7C57"/>
    <w:rsid w:val="001E2D8B"/>
    <w:rsid w:val="001E5DFA"/>
    <w:rsid w:val="001F194E"/>
    <w:rsid w:val="001F4398"/>
    <w:rsid w:val="001F4817"/>
    <w:rsid w:val="001F55B7"/>
    <w:rsid w:val="001F5DAB"/>
    <w:rsid w:val="001F76F3"/>
    <w:rsid w:val="0020223F"/>
    <w:rsid w:val="00205E8E"/>
    <w:rsid w:val="00210F59"/>
    <w:rsid w:val="00211F8A"/>
    <w:rsid w:val="00214951"/>
    <w:rsid w:val="00220FD4"/>
    <w:rsid w:val="0022594F"/>
    <w:rsid w:val="002275C2"/>
    <w:rsid w:val="00227946"/>
    <w:rsid w:val="00227CEE"/>
    <w:rsid w:val="00231915"/>
    <w:rsid w:val="00236345"/>
    <w:rsid w:val="00242F52"/>
    <w:rsid w:val="00246821"/>
    <w:rsid w:val="00250779"/>
    <w:rsid w:val="00251A73"/>
    <w:rsid w:val="00254A15"/>
    <w:rsid w:val="002562B2"/>
    <w:rsid w:val="002563E0"/>
    <w:rsid w:val="00262D44"/>
    <w:rsid w:val="002634EA"/>
    <w:rsid w:val="002647A3"/>
    <w:rsid w:val="00266412"/>
    <w:rsid w:val="00271AA5"/>
    <w:rsid w:val="00271C6E"/>
    <w:rsid w:val="00273013"/>
    <w:rsid w:val="00275190"/>
    <w:rsid w:val="002755D1"/>
    <w:rsid w:val="00276680"/>
    <w:rsid w:val="002776A2"/>
    <w:rsid w:val="00284962"/>
    <w:rsid w:val="002908E2"/>
    <w:rsid w:val="00290C2C"/>
    <w:rsid w:val="00292156"/>
    <w:rsid w:val="002A12C1"/>
    <w:rsid w:val="002A3611"/>
    <w:rsid w:val="002A369C"/>
    <w:rsid w:val="002B0BEE"/>
    <w:rsid w:val="002B149A"/>
    <w:rsid w:val="002B1650"/>
    <w:rsid w:val="002B16E1"/>
    <w:rsid w:val="002B430C"/>
    <w:rsid w:val="002B4EC2"/>
    <w:rsid w:val="002B5AB9"/>
    <w:rsid w:val="002B663A"/>
    <w:rsid w:val="002C0DFA"/>
    <w:rsid w:val="002C35A3"/>
    <w:rsid w:val="002C59CB"/>
    <w:rsid w:val="002D178F"/>
    <w:rsid w:val="002D4BB1"/>
    <w:rsid w:val="002D4BE2"/>
    <w:rsid w:val="002E3E8A"/>
    <w:rsid w:val="002E55ED"/>
    <w:rsid w:val="002E6E78"/>
    <w:rsid w:val="002F25A2"/>
    <w:rsid w:val="002F3984"/>
    <w:rsid w:val="002F4C19"/>
    <w:rsid w:val="002F6403"/>
    <w:rsid w:val="002F6DDB"/>
    <w:rsid w:val="002F7973"/>
    <w:rsid w:val="00301AC7"/>
    <w:rsid w:val="0030350F"/>
    <w:rsid w:val="0030620D"/>
    <w:rsid w:val="00310A07"/>
    <w:rsid w:val="003131E5"/>
    <w:rsid w:val="003133B0"/>
    <w:rsid w:val="003137BF"/>
    <w:rsid w:val="00313EAF"/>
    <w:rsid w:val="003163AC"/>
    <w:rsid w:val="00317C83"/>
    <w:rsid w:val="00317DEF"/>
    <w:rsid w:val="00320073"/>
    <w:rsid w:val="00322D17"/>
    <w:rsid w:val="0032551C"/>
    <w:rsid w:val="0033277D"/>
    <w:rsid w:val="003414FD"/>
    <w:rsid w:val="00344A03"/>
    <w:rsid w:val="00345603"/>
    <w:rsid w:val="003501A4"/>
    <w:rsid w:val="00350B14"/>
    <w:rsid w:val="00353BE5"/>
    <w:rsid w:val="003556CA"/>
    <w:rsid w:val="00363D1B"/>
    <w:rsid w:val="0036407F"/>
    <w:rsid w:val="0036655F"/>
    <w:rsid w:val="003667C6"/>
    <w:rsid w:val="00370217"/>
    <w:rsid w:val="0037176C"/>
    <w:rsid w:val="003767BE"/>
    <w:rsid w:val="003776CE"/>
    <w:rsid w:val="0038183F"/>
    <w:rsid w:val="00384885"/>
    <w:rsid w:val="00385008"/>
    <w:rsid w:val="00391EF7"/>
    <w:rsid w:val="0039241E"/>
    <w:rsid w:val="00393952"/>
    <w:rsid w:val="0039431B"/>
    <w:rsid w:val="0039506D"/>
    <w:rsid w:val="003A0A7B"/>
    <w:rsid w:val="003A24C4"/>
    <w:rsid w:val="003A2F04"/>
    <w:rsid w:val="003A3512"/>
    <w:rsid w:val="003A7B79"/>
    <w:rsid w:val="003A7F62"/>
    <w:rsid w:val="003B0690"/>
    <w:rsid w:val="003B37B2"/>
    <w:rsid w:val="003B4030"/>
    <w:rsid w:val="003B4550"/>
    <w:rsid w:val="003C04A7"/>
    <w:rsid w:val="003C1489"/>
    <w:rsid w:val="003C1676"/>
    <w:rsid w:val="003C1D7F"/>
    <w:rsid w:val="003C4DD5"/>
    <w:rsid w:val="003C6753"/>
    <w:rsid w:val="003C6A3D"/>
    <w:rsid w:val="003C779A"/>
    <w:rsid w:val="003D043C"/>
    <w:rsid w:val="003D0623"/>
    <w:rsid w:val="003D59A2"/>
    <w:rsid w:val="003D7C6D"/>
    <w:rsid w:val="003D7FC4"/>
    <w:rsid w:val="003E1B14"/>
    <w:rsid w:val="003E4F6A"/>
    <w:rsid w:val="003E62AF"/>
    <w:rsid w:val="003E6B6F"/>
    <w:rsid w:val="003E71B9"/>
    <w:rsid w:val="003F3758"/>
    <w:rsid w:val="003F42E4"/>
    <w:rsid w:val="003F5509"/>
    <w:rsid w:val="004011EA"/>
    <w:rsid w:val="00402B26"/>
    <w:rsid w:val="0040457E"/>
    <w:rsid w:val="0040616B"/>
    <w:rsid w:val="00406FD1"/>
    <w:rsid w:val="00410A54"/>
    <w:rsid w:val="004132E5"/>
    <w:rsid w:val="00416E48"/>
    <w:rsid w:val="004204EB"/>
    <w:rsid w:val="004209B8"/>
    <w:rsid w:val="004214A3"/>
    <w:rsid w:val="0042165C"/>
    <w:rsid w:val="00421CC0"/>
    <w:rsid w:val="00421DCB"/>
    <w:rsid w:val="00425049"/>
    <w:rsid w:val="00426001"/>
    <w:rsid w:val="00430430"/>
    <w:rsid w:val="004306D6"/>
    <w:rsid w:val="00431FCA"/>
    <w:rsid w:val="0043232E"/>
    <w:rsid w:val="00433BA2"/>
    <w:rsid w:val="00434767"/>
    <w:rsid w:val="004400BB"/>
    <w:rsid w:val="00440678"/>
    <w:rsid w:val="00441C7B"/>
    <w:rsid w:val="00452545"/>
    <w:rsid w:val="0045256D"/>
    <w:rsid w:val="0045383E"/>
    <w:rsid w:val="00454A46"/>
    <w:rsid w:val="00454B57"/>
    <w:rsid w:val="00456B1C"/>
    <w:rsid w:val="00460A07"/>
    <w:rsid w:val="00460FBD"/>
    <w:rsid w:val="00461885"/>
    <w:rsid w:val="00464AE5"/>
    <w:rsid w:val="0046604A"/>
    <w:rsid w:val="004754C7"/>
    <w:rsid w:val="00475536"/>
    <w:rsid w:val="00477D2F"/>
    <w:rsid w:val="00480B92"/>
    <w:rsid w:val="004825E7"/>
    <w:rsid w:val="00482671"/>
    <w:rsid w:val="0048511D"/>
    <w:rsid w:val="004869A6"/>
    <w:rsid w:val="00487A7F"/>
    <w:rsid w:val="00487D19"/>
    <w:rsid w:val="00492E6A"/>
    <w:rsid w:val="00495064"/>
    <w:rsid w:val="00496FA8"/>
    <w:rsid w:val="004A661E"/>
    <w:rsid w:val="004A7A24"/>
    <w:rsid w:val="004B03DB"/>
    <w:rsid w:val="004B3492"/>
    <w:rsid w:val="004B6663"/>
    <w:rsid w:val="004B7834"/>
    <w:rsid w:val="004B7A7C"/>
    <w:rsid w:val="004C125B"/>
    <w:rsid w:val="004C23C1"/>
    <w:rsid w:val="004C2FCD"/>
    <w:rsid w:val="004C6BBB"/>
    <w:rsid w:val="004D0D6F"/>
    <w:rsid w:val="004D3231"/>
    <w:rsid w:val="004D6BC8"/>
    <w:rsid w:val="004E1583"/>
    <w:rsid w:val="004E1B69"/>
    <w:rsid w:val="004E3421"/>
    <w:rsid w:val="004E72EA"/>
    <w:rsid w:val="004E7710"/>
    <w:rsid w:val="004F3335"/>
    <w:rsid w:val="004F45B1"/>
    <w:rsid w:val="004F694C"/>
    <w:rsid w:val="004F7FB3"/>
    <w:rsid w:val="00502407"/>
    <w:rsid w:val="0050345D"/>
    <w:rsid w:val="005034A4"/>
    <w:rsid w:val="00506C19"/>
    <w:rsid w:val="00513BA6"/>
    <w:rsid w:val="00514938"/>
    <w:rsid w:val="00515A10"/>
    <w:rsid w:val="00516C85"/>
    <w:rsid w:val="005179EB"/>
    <w:rsid w:val="0052182F"/>
    <w:rsid w:val="0052454E"/>
    <w:rsid w:val="0052493F"/>
    <w:rsid w:val="0052706C"/>
    <w:rsid w:val="0053017C"/>
    <w:rsid w:val="00532961"/>
    <w:rsid w:val="005329C3"/>
    <w:rsid w:val="00532FFC"/>
    <w:rsid w:val="00536097"/>
    <w:rsid w:val="005360F6"/>
    <w:rsid w:val="00537D50"/>
    <w:rsid w:val="005425C1"/>
    <w:rsid w:val="00543D0B"/>
    <w:rsid w:val="00544722"/>
    <w:rsid w:val="00551ED8"/>
    <w:rsid w:val="0055241B"/>
    <w:rsid w:val="0055524C"/>
    <w:rsid w:val="005605DF"/>
    <w:rsid w:val="00561686"/>
    <w:rsid w:val="005665AF"/>
    <w:rsid w:val="00570EE8"/>
    <w:rsid w:val="0057250B"/>
    <w:rsid w:val="005745B8"/>
    <w:rsid w:val="00575A2B"/>
    <w:rsid w:val="00576E32"/>
    <w:rsid w:val="0058010F"/>
    <w:rsid w:val="00585732"/>
    <w:rsid w:val="00592C98"/>
    <w:rsid w:val="005948D3"/>
    <w:rsid w:val="00597C6F"/>
    <w:rsid w:val="005A22DB"/>
    <w:rsid w:val="005A7271"/>
    <w:rsid w:val="005A7494"/>
    <w:rsid w:val="005A79BF"/>
    <w:rsid w:val="005B0C25"/>
    <w:rsid w:val="005B2138"/>
    <w:rsid w:val="005B3AAF"/>
    <w:rsid w:val="005B7C7C"/>
    <w:rsid w:val="005B7E48"/>
    <w:rsid w:val="005C025C"/>
    <w:rsid w:val="005C0446"/>
    <w:rsid w:val="005C1534"/>
    <w:rsid w:val="005C3583"/>
    <w:rsid w:val="005C5906"/>
    <w:rsid w:val="005C5D51"/>
    <w:rsid w:val="005C64FE"/>
    <w:rsid w:val="005C77E6"/>
    <w:rsid w:val="005D1359"/>
    <w:rsid w:val="005D4B4B"/>
    <w:rsid w:val="005D4E29"/>
    <w:rsid w:val="005D5191"/>
    <w:rsid w:val="005E0946"/>
    <w:rsid w:val="005E1E9F"/>
    <w:rsid w:val="005E5938"/>
    <w:rsid w:val="005F29FD"/>
    <w:rsid w:val="005F3F8F"/>
    <w:rsid w:val="005F4FA2"/>
    <w:rsid w:val="005F53F1"/>
    <w:rsid w:val="00600DD7"/>
    <w:rsid w:val="0061288D"/>
    <w:rsid w:val="00612FA4"/>
    <w:rsid w:val="00613116"/>
    <w:rsid w:val="00613F89"/>
    <w:rsid w:val="00615B49"/>
    <w:rsid w:val="006214AB"/>
    <w:rsid w:val="00623F39"/>
    <w:rsid w:val="006260D5"/>
    <w:rsid w:val="006376F2"/>
    <w:rsid w:val="00641708"/>
    <w:rsid w:val="006417EE"/>
    <w:rsid w:val="00644DF5"/>
    <w:rsid w:val="00646790"/>
    <w:rsid w:val="0065189D"/>
    <w:rsid w:val="00651D14"/>
    <w:rsid w:val="006520C0"/>
    <w:rsid w:val="00654EB4"/>
    <w:rsid w:val="0065561E"/>
    <w:rsid w:val="0066187B"/>
    <w:rsid w:val="00662254"/>
    <w:rsid w:val="00662D8C"/>
    <w:rsid w:val="0066309C"/>
    <w:rsid w:val="00665C10"/>
    <w:rsid w:val="00667644"/>
    <w:rsid w:val="00670156"/>
    <w:rsid w:val="00670C30"/>
    <w:rsid w:val="00671BFA"/>
    <w:rsid w:val="0067211E"/>
    <w:rsid w:val="006752EA"/>
    <w:rsid w:val="00680324"/>
    <w:rsid w:val="00681E90"/>
    <w:rsid w:val="00690FF7"/>
    <w:rsid w:val="00691783"/>
    <w:rsid w:val="00696507"/>
    <w:rsid w:val="00697269"/>
    <w:rsid w:val="006A1BED"/>
    <w:rsid w:val="006A3BFB"/>
    <w:rsid w:val="006A4C62"/>
    <w:rsid w:val="006A7FC7"/>
    <w:rsid w:val="006B0A19"/>
    <w:rsid w:val="006B27BC"/>
    <w:rsid w:val="006B6F39"/>
    <w:rsid w:val="006C62E8"/>
    <w:rsid w:val="006C7AF8"/>
    <w:rsid w:val="006D1F5F"/>
    <w:rsid w:val="006E1317"/>
    <w:rsid w:val="006E290A"/>
    <w:rsid w:val="006E467D"/>
    <w:rsid w:val="006E4B46"/>
    <w:rsid w:val="006E5690"/>
    <w:rsid w:val="006E6522"/>
    <w:rsid w:val="006F3F31"/>
    <w:rsid w:val="006F6C6E"/>
    <w:rsid w:val="006F77E2"/>
    <w:rsid w:val="0070145E"/>
    <w:rsid w:val="00705A96"/>
    <w:rsid w:val="007108C1"/>
    <w:rsid w:val="00712FD4"/>
    <w:rsid w:val="007148FA"/>
    <w:rsid w:val="007203FA"/>
    <w:rsid w:val="00723E06"/>
    <w:rsid w:val="00726780"/>
    <w:rsid w:val="00727804"/>
    <w:rsid w:val="00727E28"/>
    <w:rsid w:val="00731A82"/>
    <w:rsid w:val="007337FA"/>
    <w:rsid w:val="00734152"/>
    <w:rsid w:val="00741576"/>
    <w:rsid w:val="007456DC"/>
    <w:rsid w:val="00750FF6"/>
    <w:rsid w:val="007512D9"/>
    <w:rsid w:val="007576B6"/>
    <w:rsid w:val="0076150C"/>
    <w:rsid w:val="007620EA"/>
    <w:rsid w:val="00762163"/>
    <w:rsid w:val="007622C6"/>
    <w:rsid w:val="0076457A"/>
    <w:rsid w:val="00764997"/>
    <w:rsid w:val="00767AFF"/>
    <w:rsid w:val="00770B90"/>
    <w:rsid w:val="00771291"/>
    <w:rsid w:val="00772C26"/>
    <w:rsid w:val="00774CB4"/>
    <w:rsid w:val="00777E83"/>
    <w:rsid w:val="00781F04"/>
    <w:rsid w:val="00782342"/>
    <w:rsid w:val="007830A7"/>
    <w:rsid w:val="00791BF0"/>
    <w:rsid w:val="007923C9"/>
    <w:rsid w:val="00792F48"/>
    <w:rsid w:val="0079300F"/>
    <w:rsid w:val="00793F4B"/>
    <w:rsid w:val="007952EB"/>
    <w:rsid w:val="00795BDC"/>
    <w:rsid w:val="00797A51"/>
    <w:rsid w:val="007A310D"/>
    <w:rsid w:val="007A7338"/>
    <w:rsid w:val="007A797F"/>
    <w:rsid w:val="007A7FFA"/>
    <w:rsid w:val="007B0474"/>
    <w:rsid w:val="007B23E0"/>
    <w:rsid w:val="007B2BD8"/>
    <w:rsid w:val="007B32DE"/>
    <w:rsid w:val="007B35EA"/>
    <w:rsid w:val="007B59DB"/>
    <w:rsid w:val="007B5C5D"/>
    <w:rsid w:val="007B6FEB"/>
    <w:rsid w:val="007B75D4"/>
    <w:rsid w:val="007C4876"/>
    <w:rsid w:val="007C5FA8"/>
    <w:rsid w:val="007D1189"/>
    <w:rsid w:val="007D17F0"/>
    <w:rsid w:val="007D340A"/>
    <w:rsid w:val="007D3E39"/>
    <w:rsid w:val="007D5B7A"/>
    <w:rsid w:val="007D689C"/>
    <w:rsid w:val="007E1AF2"/>
    <w:rsid w:val="007E6020"/>
    <w:rsid w:val="007E6FC8"/>
    <w:rsid w:val="007F3172"/>
    <w:rsid w:val="007F5A0B"/>
    <w:rsid w:val="007F7320"/>
    <w:rsid w:val="00801E87"/>
    <w:rsid w:val="00802708"/>
    <w:rsid w:val="00804535"/>
    <w:rsid w:val="008049F5"/>
    <w:rsid w:val="00804E0E"/>
    <w:rsid w:val="00810CB9"/>
    <w:rsid w:val="00812097"/>
    <w:rsid w:val="00813F42"/>
    <w:rsid w:val="0081455E"/>
    <w:rsid w:val="0081565D"/>
    <w:rsid w:val="00816CC6"/>
    <w:rsid w:val="0082004F"/>
    <w:rsid w:val="00820163"/>
    <w:rsid w:val="00820301"/>
    <w:rsid w:val="008228C0"/>
    <w:rsid w:val="00823EBB"/>
    <w:rsid w:val="008302A8"/>
    <w:rsid w:val="00831A5E"/>
    <w:rsid w:val="0083626B"/>
    <w:rsid w:val="00837554"/>
    <w:rsid w:val="00840206"/>
    <w:rsid w:val="008411C5"/>
    <w:rsid w:val="00842432"/>
    <w:rsid w:val="00843F5D"/>
    <w:rsid w:val="00850258"/>
    <w:rsid w:val="0085077F"/>
    <w:rsid w:val="0085186B"/>
    <w:rsid w:val="00853E65"/>
    <w:rsid w:val="00855C09"/>
    <w:rsid w:val="00856BCB"/>
    <w:rsid w:val="008570F4"/>
    <w:rsid w:val="008608DE"/>
    <w:rsid w:val="00862B56"/>
    <w:rsid w:val="00864B2C"/>
    <w:rsid w:val="0087078D"/>
    <w:rsid w:val="0087284F"/>
    <w:rsid w:val="00877F24"/>
    <w:rsid w:val="00880316"/>
    <w:rsid w:val="00884804"/>
    <w:rsid w:val="00885E73"/>
    <w:rsid w:val="008903E3"/>
    <w:rsid w:val="00892E67"/>
    <w:rsid w:val="0089410D"/>
    <w:rsid w:val="00894595"/>
    <w:rsid w:val="00895666"/>
    <w:rsid w:val="008A00DE"/>
    <w:rsid w:val="008A0E35"/>
    <w:rsid w:val="008A0FC6"/>
    <w:rsid w:val="008A4008"/>
    <w:rsid w:val="008A759B"/>
    <w:rsid w:val="008B1CF4"/>
    <w:rsid w:val="008B21F2"/>
    <w:rsid w:val="008B3B5A"/>
    <w:rsid w:val="008B3C1A"/>
    <w:rsid w:val="008B4763"/>
    <w:rsid w:val="008B4836"/>
    <w:rsid w:val="008B7870"/>
    <w:rsid w:val="008C1019"/>
    <w:rsid w:val="008C274C"/>
    <w:rsid w:val="008C4253"/>
    <w:rsid w:val="008C609D"/>
    <w:rsid w:val="008D0A3B"/>
    <w:rsid w:val="008D2C44"/>
    <w:rsid w:val="008D39DC"/>
    <w:rsid w:val="008D3C29"/>
    <w:rsid w:val="008D49FB"/>
    <w:rsid w:val="008D61D4"/>
    <w:rsid w:val="008D6721"/>
    <w:rsid w:val="008E09AD"/>
    <w:rsid w:val="008E18A0"/>
    <w:rsid w:val="008E2760"/>
    <w:rsid w:val="008E63B8"/>
    <w:rsid w:val="008E7358"/>
    <w:rsid w:val="008F54BD"/>
    <w:rsid w:val="008F7D8B"/>
    <w:rsid w:val="00901D76"/>
    <w:rsid w:val="00901ED6"/>
    <w:rsid w:val="00906265"/>
    <w:rsid w:val="00906C0B"/>
    <w:rsid w:val="00906D4B"/>
    <w:rsid w:val="00912B5B"/>
    <w:rsid w:val="00914E99"/>
    <w:rsid w:val="009156B0"/>
    <w:rsid w:val="0091583B"/>
    <w:rsid w:val="009161A6"/>
    <w:rsid w:val="00922D73"/>
    <w:rsid w:val="00922DD2"/>
    <w:rsid w:val="00927918"/>
    <w:rsid w:val="00927D5A"/>
    <w:rsid w:val="00930216"/>
    <w:rsid w:val="00932858"/>
    <w:rsid w:val="00936258"/>
    <w:rsid w:val="00940867"/>
    <w:rsid w:val="00940A38"/>
    <w:rsid w:val="00944925"/>
    <w:rsid w:val="0095103E"/>
    <w:rsid w:val="00954339"/>
    <w:rsid w:val="00954DEE"/>
    <w:rsid w:val="00963FBA"/>
    <w:rsid w:val="00964048"/>
    <w:rsid w:val="00966521"/>
    <w:rsid w:val="00970DD9"/>
    <w:rsid w:val="00970DEB"/>
    <w:rsid w:val="009731F7"/>
    <w:rsid w:val="00976338"/>
    <w:rsid w:val="00976E42"/>
    <w:rsid w:val="00977C0D"/>
    <w:rsid w:val="0099039C"/>
    <w:rsid w:val="00990F36"/>
    <w:rsid w:val="0099101E"/>
    <w:rsid w:val="009953B4"/>
    <w:rsid w:val="00995796"/>
    <w:rsid w:val="00995CD7"/>
    <w:rsid w:val="0099626F"/>
    <w:rsid w:val="0099664A"/>
    <w:rsid w:val="009A2491"/>
    <w:rsid w:val="009A2DDC"/>
    <w:rsid w:val="009B6CFC"/>
    <w:rsid w:val="009B727C"/>
    <w:rsid w:val="009C114A"/>
    <w:rsid w:val="009C1718"/>
    <w:rsid w:val="009D00AE"/>
    <w:rsid w:val="009D0FDE"/>
    <w:rsid w:val="009D1FAF"/>
    <w:rsid w:val="009D390A"/>
    <w:rsid w:val="009D3AE3"/>
    <w:rsid w:val="009D68CC"/>
    <w:rsid w:val="009E408A"/>
    <w:rsid w:val="009F1833"/>
    <w:rsid w:val="009F2538"/>
    <w:rsid w:val="009F7538"/>
    <w:rsid w:val="00A01B37"/>
    <w:rsid w:val="00A024E0"/>
    <w:rsid w:val="00A069D9"/>
    <w:rsid w:val="00A10DDB"/>
    <w:rsid w:val="00A110AA"/>
    <w:rsid w:val="00A11721"/>
    <w:rsid w:val="00A11864"/>
    <w:rsid w:val="00A137E6"/>
    <w:rsid w:val="00A238AA"/>
    <w:rsid w:val="00A32953"/>
    <w:rsid w:val="00A3613F"/>
    <w:rsid w:val="00A40D74"/>
    <w:rsid w:val="00A4206D"/>
    <w:rsid w:val="00A45C76"/>
    <w:rsid w:val="00A47E0B"/>
    <w:rsid w:val="00A531BA"/>
    <w:rsid w:val="00A54AF4"/>
    <w:rsid w:val="00A54FD2"/>
    <w:rsid w:val="00A62059"/>
    <w:rsid w:val="00A62410"/>
    <w:rsid w:val="00A67AC6"/>
    <w:rsid w:val="00A70776"/>
    <w:rsid w:val="00A77129"/>
    <w:rsid w:val="00A81D61"/>
    <w:rsid w:val="00A8435C"/>
    <w:rsid w:val="00A86569"/>
    <w:rsid w:val="00A8663E"/>
    <w:rsid w:val="00A86A2C"/>
    <w:rsid w:val="00A871DF"/>
    <w:rsid w:val="00A87214"/>
    <w:rsid w:val="00A94683"/>
    <w:rsid w:val="00A954BF"/>
    <w:rsid w:val="00A9774E"/>
    <w:rsid w:val="00AA1417"/>
    <w:rsid w:val="00AA1771"/>
    <w:rsid w:val="00AA1B8C"/>
    <w:rsid w:val="00AA28B3"/>
    <w:rsid w:val="00AB0B7A"/>
    <w:rsid w:val="00AB236B"/>
    <w:rsid w:val="00AB2B21"/>
    <w:rsid w:val="00AB38FD"/>
    <w:rsid w:val="00AB4ACA"/>
    <w:rsid w:val="00AB60C2"/>
    <w:rsid w:val="00AB7ACC"/>
    <w:rsid w:val="00AC6413"/>
    <w:rsid w:val="00AC715D"/>
    <w:rsid w:val="00AC7269"/>
    <w:rsid w:val="00AD5734"/>
    <w:rsid w:val="00AD7ACA"/>
    <w:rsid w:val="00AE1AA0"/>
    <w:rsid w:val="00AE46C9"/>
    <w:rsid w:val="00AE5569"/>
    <w:rsid w:val="00AF0EB6"/>
    <w:rsid w:val="00AF3625"/>
    <w:rsid w:val="00B01AE5"/>
    <w:rsid w:val="00B05328"/>
    <w:rsid w:val="00B07002"/>
    <w:rsid w:val="00B07377"/>
    <w:rsid w:val="00B11170"/>
    <w:rsid w:val="00B12B9B"/>
    <w:rsid w:val="00B1513C"/>
    <w:rsid w:val="00B16D7E"/>
    <w:rsid w:val="00B22494"/>
    <w:rsid w:val="00B23D4F"/>
    <w:rsid w:val="00B27507"/>
    <w:rsid w:val="00B30BCA"/>
    <w:rsid w:val="00B33393"/>
    <w:rsid w:val="00B408EB"/>
    <w:rsid w:val="00B4097F"/>
    <w:rsid w:val="00B40EBA"/>
    <w:rsid w:val="00B40EDE"/>
    <w:rsid w:val="00B42259"/>
    <w:rsid w:val="00B44510"/>
    <w:rsid w:val="00B44A08"/>
    <w:rsid w:val="00B47A27"/>
    <w:rsid w:val="00B51078"/>
    <w:rsid w:val="00B5212D"/>
    <w:rsid w:val="00B53385"/>
    <w:rsid w:val="00B543D1"/>
    <w:rsid w:val="00B5478E"/>
    <w:rsid w:val="00B5620F"/>
    <w:rsid w:val="00B57277"/>
    <w:rsid w:val="00B61C53"/>
    <w:rsid w:val="00B6255B"/>
    <w:rsid w:val="00B63FAC"/>
    <w:rsid w:val="00B7082A"/>
    <w:rsid w:val="00B7256E"/>
    <w:rsid w:val="00B73B14"/>
    <w:rsid w:val="00B7546A"/>
    <w:rsid w:val="00B76909"/>
    <w:rsid w:val="00B77ECD"/>
    <w:rsid w:val="00B80268"/>
    <w:rsid w:val="00B812AF"/>
    <w:rsid w:val="00B81C4C"/>
    <w:rsid w:val="00B8365A"/>
    <w:rsid w:val="00B85718"/>
    <w:rsid w:val="00B914A7"/>
    <w:rsid w:val="00B92A49"/>
    <w:rsid w:val="00B92CC7"/>
    <w:rsid w:val="00B92D07"/>
    <w:rsid w:val="00B94391"/>
    <w:rsid w:val="00B94685"/>
    <w:rsid w:val="00BA1C8A"/>
    <w:rsid w:val="00BA2625"/>
    <w:rsid w:val="00BA297D"/>
    <w:rsid w:val="00BA38D6"/>
    <w:rsid w:val="00BA4A43"/>
    <w:rsid w:val="00BA51FA"/>
    <w:rsid w:val="00BA78C7"/>
    <w:rsid w:val="00BA7BF9"/>
    <w:rsid w:val="00BB0BF9"/>
    <w:rsid w:val="00BB2394"/>
    <w:rsid w:val="00BB3103"/>
    <w:rsid w:val="00BB41A9"/>
    <w:rsid w:val="00BB4811"/>
    <w:rsid w:val="00BC3AFC"/>
    <w:rsid w:val="00BC6521"/>
    <w:rsid w:val="00BC7394"/>
    <w:rsid w:val="00BD03ED"/>
    <w:rsid w:val="00BD4061"/>
    <w:rsid w:val="00BD7545"/>
    <w:rsid w:val="00BE0219"/>
    <w:rsid w:val="00BE05D1"/>
    <w:rsid w:val="00BE7D81"/>
    <w:rsid w:val="00BF2730"/>
    <w:rsid w:val="00BF340F"/>
    <w:rsid w:val="00BF374A"/>
    <w:rsid w:val="00BF3A41"/>
    <w:rsid w:val="00BF642D"/>
    <w:rsid w:val="00BF6D8C"/>
    <w:rsid w:val="00C008A9"/>
    <w:rsid w:val="00C00ADC"/>
    <w:rsid w:val="00C02DD6"/>
    <w:rsid w:val="00C0669D"/>
    <w:rsid w:val="00C108CA"/>
    <w:rsid w:val="00C10D0F"/>
    <w:rsid w:val="00C138F9"/>
    <w:rsid w:val="00C15A6E"/>
    <w:rsid w:val="00C15A94"/>
    <w:rsid w:val="00C16029"/>
    <w:rsid w:val="00C23FB9"/>
    <w:rsid w:val="00C27EA0"/>
    <w:rsid w:val="00C30DD9"/>
    <w:rsid w:val="00C33F86"/>
    <w:rsid w:val="00C3409E"/>
    <w:rsid w:val="00C415CD"/>
    <w:rsid w:val="00C4226A"/>
    <w:rsid w:val="00C42414"/>
    <w:rsid w:val="00C4319F"/>
    <w:rsid w:val="00C43217"/>
    <w:rsid w:val="00C516E7"/>
    <w:rsid w:val="00C56EC0"/>
    <w:rsid w:val="00C5703A"/>
    <w:rsid w:val="00C60850"/>
    <w:rsid w:val="00C619D9"/>
    <w:rsid w:val="00C632B4"/>
    <w:rsid w:val="00C6331B"/>
    <w:rsid w:val="00C64016"/>
    <w:rsid w:val="00C662BD"/>
    <w:rsid w:val="00C6654C"/>
    <w:rsid w:val="00C66CF5"/>
    <w:rsid w:val="00C70867"/>
    <w:rsid w:val="00C73A46"/>
    <w:rsid w:val="00C74AC0"/>
    <w:rsid w:val="00C75C4E"/>
    <w:rsid w:val="00C766A8"/>
    <w:rsid w:val="00C825E7"/>
    <w:rsid w:val="00C82B7E"/>
    <w:rsid w:val="00C84874"/>
    <w:rsid w:val="00C906B1"/>
    <w:rsid w:val="00C91816"/>
    <w:rsid w:val="00C93C29"/>
    <w:rsid w:val="00C954A0"/>
    <w:rsid w:val="00C959CD"/>
    <w:rsid w:val="00CA0F3B"/>
    <w:rsid w:val="00CA266D"/>
    <w:rsid w:val="00CA5FFD"/>
    <w:rsid w:val="00CA7723"/>
    <w:rsid w:val="00CB1735"/>
    <w:rsid w:val="00CB197E"/>
    <w:rsid w:val="00CB3A42"/>
    <w:rsid w:val="00CB6E48"/>
    <w:rsid w:val="00CC60C8"/>
    <w:rsid w:val="00CD11B4"/>
    <w:rsid w:val="00CD1A4F"/>
    <w:rsid w:val="00CD4724"/>
    <w:rsid w:val="00CD558F"/>
    <w:rsid w:val="00CE0BEE"/>
    <w:rsid w:val="00CE0F83"/>
    <w:rsid w:val="00CE149B"/>
    <w:rsid w:val="00CE1C11"/>
    <w:rsid w:val="00CE4165"/>
    <w:rsid w:val="00CE42E6"/>
    <w:rsid w:val="00CF5140"/>
    <w:rsid w:val="00CF7055"/>
    <w:rsid w:val="00D001B2"/>
    <w:rsid w:val="00D00984"/>
    <w:rsid w:val="00D01A12"/>
    <w:rsid w:val="00D05073"/>
    <w:rsid w:val="00D066AE"/>
    <w:rsid w:val="00D066BD"/>
    <w:rsid w:val="00D07DA5"/>
    <w:rsid w:val="00D135A4"/>
    <w:rsid w:val="00D13CE4"/>
    <w:rsid w:val="00D14996"/>
    <w:rsid w:val="00D2338B"/>
    <w:rsid w:val="00D272FD"/>
    <w:rsid w:val="00D2764E"/>
    <w:rsid w:val="00D27FC3"/>
    <w:rsid w:val="00D3016D"/>
    <w:rsid w:val="00D305C8"/>
    <w:rsid w:val="00D30B0D"/>
    <w:rsid w:val="00D3162A"/>
    <w:rsid w:val="00D318C0"/>
    <w:rsid w:val="00D31D84"/>
    <w:rsid w:val="00D367AD"/>
    <w:rsid w:val="00D438E8"/>
    <w:rsid w:val="00D43B06"/>
    <w:rsid w:val="00D47602"/>
    <w:rsid w:val="00D47964"/>
    <w:rsid w:val="00D5113B"/>
    <w:rsid w:val="00D5144C"/>
    <w:rsid w:val="00D5598F"/>
    <w:rsid w:val="00D57656"/>
    <w:rsid w:val="00D60DC8"/>
    <w:rsid w:val="00D6184F"/>
    <w:rsid w:val="00D61B9A"/>
    <w:rsid w:val="00D61DBC"/>
    <w:rsid w:val="00D6255D"/>
    <w:rsid w:val="00D639CA"/>
    <w:rsid w:val="00D63BC1"/>
    <w:rsid w:val="00D63C2A"/>
    <w:rsid w:val="00D657AD"/>
    <w:rsid w:val="00D65C6D"/>
    <w:rsid w:val="00D71D4E"/>
    <w:rsid w:val="00D75338"/>
    <w:rsid w:val="00D75AAA"/>
    <w:rsid w:val="00D77AC7"/>
    <w:rsid w:val="00D81993"/>
    <w:rsid w:val="00D81CC7"/>
    <w:rsid w:val="00D87E44"/>
    <w:rsid w:val="00D92CD6"/>
    <w:rsid w:val="00D942F7"/>
    <w:rsid w:val="00D949DD"/>
    <w:rsid w:val="00D94E9F"/>
    <w:rsid w:val="00D970AD"/>
    <w:rsid w:val="00DA0206"/>
    <w:rsid w:val="00DA0DBE"/>
    <w:rsid w:val="00DA20D6"/>
    <w:rsid w:val="00DA5CB6"/>
    <w:rsid w:val="00DA6A74"/>
    <w:rsid w:val="00DA713A"/>
    <w:rsid w:val="00DB0DA9"/>
    <w:rsid w:val="00DB19A2"/>
    <w:rsid w:val="00DB27BA"/>
    <w:rsid w:val="00DB39A7"/>
    <w:rsid w:val="00DB7A07"/>
    <w:rsid w:val="00DC4462"/>
    <w:rsid w:val="00DC63DC"/>
    <w:rsid w:val="00DD378F"/>
    <w:rsid w:val="00DD3C04"/>
    <w:rsid w:val="00DD66FF"/>
    <w:rsid w:val="00DE1DC6"/>
    <w:rsid w:val="00DE2829"/>
    <w:rsid w:val="00DE5948"/>
    <w:rsid w:val="00DE738B"/>
    <w:rsid w:val="00DE7F9D"/>
    <w:rsid w:val="00DF010F"/>
    <w:rsid w:val="00DF0DC9"/>
    <w:rsid w:val="00DF3661"/>
    <w:rsid w:val="00DF41EC"/>
    <w:rsid w:val="00DF53B0"/>
    <w:rsid w:val="00DF64A2"/>
    <w:rsid w:val="00E017BD"/>
    <w:rsid w:val="00E04517"/>
    <w:rsid w:val="00E1507A"/>
    <w:rsid w:val="00E17383"/>
    <w:rsid w:val="00E2315D"/>
    <w:rsid w:val="00E242AD"/>
    <w:rsid w:val="00E27C58"/>
    <w:rsid w:val="00E27E16"/>
    <w:rsid w:val="00E350C9"/>
    <w:rsid w:val="00E356BB"/>
    <w:rsid w:val="00E40D36"/>
    <w:rsid w:val="00E413A2"/>
    <w:rsid w:val="00E50EF1"/>
    <w:rsid w:val="00E54AE3"/>
    <w:rsid w:val="00E61A33"/>
    <w:rsid w:val="00E62266"/>
    <w:rsid w:val="00E64D79"/>
    <w:rsid w:val="00E64E0B"/>
    <w:rsid w:val="00E67409"/>
    <w:rsid w:val="00E72150"/>
    <w:rsid w:val="00E7273F"/>
    <w:rsid w:val="00E7455A"/>
    <w:rsid w:val="00E749F8"/>
    <w:rsid w:val="00E75CC6"/>
    <w:rsid w:val="00E806E8"/>
    <w:rsid w:val="00E80CC7"/>
    <w:rsid w:val="00E814E2"/>
    <w:rsid w:val="00E8218F"/>
    <w:rsid w:val="00E87694"/>
    <w:rsid w:val="00E876BC"/>
    <w:rsid w:val="00E901E0"/>
    <w:rsid w:val="00E90788"/>
    <w:rsid w:val="00E909BD"/>
    <w:rsid w:val="00E92322"/>
    <w:rsid w:val="00E943EF"/>
    <w:rsid w:val="00E9504F"/>
    <w:rsid w:val="00EA0912"/>
    <w:rsid w:val="00EA0E9F"/>
    <w:rsid w:val="00EA1001"/>
    <w:rsid w:val="00EA2DEB"/>
    <w:rsid w:val="00EA3869"/>
    <w:rsid w:val="00EA516D"/>
    <w:rsid w:val="00EA52C2"/>
    <w:rsid w:val="00EB14FD"/>
    <w:rsid w:val="00EB1F9F"/>
    <w:rsid w:val="00EB333F"/>
    <w:rsid w:val="00EB6008"/>
    <w:rsid w:val="00EB7D22"/>
    <w:rsid w:val="00EC0467"/>
    <w:rsid w:val="00EC3D09"/>
    <w:rsid w:val="00EC72EB"/>
    <w:rsid w:val="00ED0295"/>
    <w:rsid w:val="00ED4D21"/>
    <w:rsid w:val="00ED4DA1"/>
    <w:rsid w:val="00ED6275"/>
    <w:rsid w:val="00EE016E"/>
    <w:rsid w:val="00EE199A"/>
    <w:rsid w:val="00EE2647"/>
    <w:rsid w:val="00EE39E6"/>
    <w:rsid w:val="00EE409B"/>
    <w:rsid w:val="00EE5B56"/>
    <w:rsid w:val="00EE6766"/>
    <w:rsid w:val="00EF01DD"/>
    <w:rsid w:val="00EF232F"/>
    <w:rsid w:val="00EF3C3A"/>
    <w:rsid w:val="00EF66DC"/>
    <w:rsid w:val="00EF6C3A"/>
    <w:rsid w:val="00F006A2"/>
    <w:rsid w:val="00F020FD"/>
    <w:rsid w:val="00F057A5"/>
    <w:rsid w:val="00F0627A"/>
    <w:rsid w:val="00F11069"/>
    <w:rsid w:val="00F11BF1"/>
    <w:rsid w:val="00F149D1"/>
    <w:rsid w:val="00F15A66"/>
    <w:rsid w:val="00F20E58"/>
    <w:rsid w:val="00F252EB"/>
    <w:rsid w:val="00F257D7"/>
    <w:rsid w:val="00F2634D"/>
    <w:rsid w:val="00F263EE"/>
    <w:rsid w:val="00F32CD8"/>
    <w:rsid w:val="00F45ECE"/>
    <w:rsid w:val="00F47A4A"/>
    <w:rsid w:val="00F5425A"/>
    <w:rsid w:val="00F57DD1"/>
    <w:rsid w:val="00F6038D"/>
    <w:rsid w:val="00F62193"/>
    <w:rsid w:val="00F65C4C"/>
    <w:rsid w:val="00F66CA4"/>
    <w:rsid w:val="00F758FE"/>
    <w:rsid w:val="00F76CDB"/>
    <w:rsid w:val="00F804CA"/>
    <w:rsid w:val="00F85003"/>
    <w:rsid w:val="00F86808"/>
    <w:rsid w:val="00F86A5D"/>
    <w:rsid w:val="00F87653"/>
    <w:rsid w:val="00F921FC"/>
    <w:rsid w:val="00F953B7"/>
    <w:rsid w:val="00F9571F"/>
    <w:rsid w:val="00F96B46"/>
    <w:rsid w:val="00FA1D4F"/>
    <w:rsid w:val="00FA3D06"/>
    <w:rsid w:val="00FA4ADB"/>
    <w:rsid w:val="00FA57E4"/>
    <w:rsid w:val="00FA643B"/>
    <w:rsid w:val="00FB3E3A"/>
    <w:rsid w:val="00FB3FF8"/>
    <w:rsid w:val="00FB4C8E"/>
    <w:rsid w:val="00FB6E3C"/>
    <w:rsid w:val="00FC0C66"/>
    <w:rsid w:val="00FC1C4D"/>
    <w:rsid w:val="00FC4085"/>
    <w:rsid w:val="00FC4757"/>
    <w:rsid w:val="00FC54B3"/>
    <w:rsid w:val="00FC7655"/>
    <w:rsid w:val="00FD0411"/>
    <w:rsid w:val="00FD06CE"/>
    <w:rsid w:val="00FD1A3A"/>
    <w:rsid w:val="00FD4F66"/>
    <w:rsid w:val="00FD765E"/>
    <w:rsid w:val="00FD77B2"/>
    <w:rsid w:val="00FE4D91"/>
    <w:rsid w:val="00FE7804"/>
    <w:rsid w:val="00FF0DC0"/>
    <w:rsid w:val="00FF19FF"/>
    <w:rsid w:val="00FF45D8"/>
    <w:rsid w:val="00FF49D3"/>
    <w:rsid w:val="00FF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C30DE"/>
  <w15:docId w15:val="{38BA1EA6-23F8-48F1-8D01-D036A70C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0FF6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0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00" w:right="3851"/>
      <w:outlineLvl w:val="1"/>
    </w:pPr>
  </w:style>
  <w:style w:type="paragraph" w:styleId="Heading3">
    <w:name w:val="heading 3"/>
    <w:basedOn w:val="Normal"/>
    <w:uiPriority w:val="1"/>
    <w:qFormat/>
    <w:pPr>
      <w:ind w:left="30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 w:hanging="43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732" w:hanging="432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character" w:styleId="Hyperlink">
    <w:name w:val="Hyperlink"/>
    <w:basedOn w:val="DefaultParagraphFont"/>
    <w:uiPriority w:val="99"/>
    <w:unhideWhenUsed/>
    <w:rsid w:val="0020223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0BE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A24C4"/>
    <w:pPr>
      <w:widowControl/>
      <w:autoSpaceDE/>
      <w:autoSpaceDN/>
    </w:pPr>
    <w:rPr>
      <w:rFonts w:ascii="Cambria" w:eastAsia="Cambria" w:hAnsi="Cambria" w:cs="Cambri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50FF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15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89063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9344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91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795">
              <w:marLeft w:val="0"/>
              <w:marRight w:val="0"/>
              <w:marTop w:val="21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9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2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015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7421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lanachem@gmail.com" TargetMode="External"/><Relationship Id="rId13" Type="http://schemas.openxmlformats.org/officeDocument/2006/relationships/hyperlink" Target="mailto:bsheshanath@cuk.ac.in" TargetMode="External"/><Relationship Id="rId18" Type="http://schemas.openxmlformats.org/officeDocument/2006/relationships/hyperlink" Target="mailto:slgholap@chemistry.iitd.ac.i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anil.gore@utu.ac.in" TargetMode="External"/><Relationship Id="rId12" Type="http://schemas.openxmlformats.org/officeDocument/2006/relationships/hyperlink" Target="mailto:gbk_chem@unishivaji.ac.in" TargetMode="External"/><Relationship Id="rId17" Type="http://schemas.openxmlformats.org/officeDocument/2006/relationships/hyperlink" Target="mailto:anilranveer.cpcb@gov.in" TargetMode="External"/><Relationship Id="rId2" Type="http://schemas.openxmlformats.org/officeDocument/2006/relationships/styles" Target="styles.xml"/><Relationship Id="rId16" Type="http://schemas.openxmlformats.org/officeDocument/2006/relationships/hyperlink" Target="mailto:pva_chem@unishivaji.ac.in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gbkolekar@yahoo.co.in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pvanbhule@gmail.com" TargetMode="External"/><Relationship Id="rId10" Type="http://schemas.openxmlformats.org/officeDocument/2006/relationships/image" Target="media/image1.jpeg"/><Relationship Id="rId19" Type="http://schemas.openxmlformats.org/officeDocument/2006/relationships/hyperlink" Target="mailto:shivajilgholap24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ilhgore@gmail.com" TargetMode="External"/><Relationship Id="rId14" Type="http://schemas.openxmlformats.org/officeDocument/2006/relationships/hyperlink" Target="mailto:bsheshanath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7861</TotalTime>
  <Pages>11</Pages>
  <Words>8583</Words>
  <Characters>48926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Aniket Sawat</cp:lastModifiedBy>
  <cp:revision>180</cp:revision>
  <cp:lastPrinted>2025-05-09T08:16:00Z</cp:lastPrinted>
  <dcterms:created xsi:type="dcterms:W3CDTF">2024-01-06T20:00:00Z</dcterms:created>
  <dcterms:modified xsi:type="dcterms:W3CDTF">2025-11-06T12:58:00Z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2020-08-12T00:00:00Z</vt:filetime>
  </property>
  <property fmtid="{D5CDD505-2E9C-101B-9397-08002B2CF9AE}" pid="3" name="LastSaved">
    <vt:filetime>2020-08-31T00:00:00Z</vt:filetime>
  </property>
  <property fmtid="{D5CDD505-2E9C-101B-9397-08002B2CF9AE}" pid="4" name="GrammarlyDocumentId">
    <vt:lpwstr>96195594d76e71d6eb9e41a7d9fd6b19f61900c34bce782f4aac745c0c6b8dc7</vt:lpwstr>
  </property>
</Properties>
</file>