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1557" w14:textId="73DE17C4" w:rsidR="004471C5" w:rsidRDefault="00A302EF">
      <w:hyperlink r:id="rId4" w:history="1">
        <w:r w:rsidR="00905C89">
          <w:rPr>
            <w:rStyle w:val="Hyperlink"/>
          </w:rPr>
          <w:t>https://www.youtube.com/watch?v=256VQ6eVNng</w:t>
        </w:r>
      </w:hyperlink>
      <w:r w:rsidR="00905C89">
        <w:t xml:space="preserve"> </w:t>
      </w:r>
      <w:r w:rsidR="002874FB">
        <w:t>–</w:t>
      </w:r>
      <w:r w:rsidR="00905C89">
        <w:t xml:space="preserve"> </w:t>
      </w:r>
      <w:r w:rsidR="002874FB">
        <w:t>4 Digit 7-Segment Display code and connection.</w:t>
      </w:r>
    </w:p>
    <w:p w14:paraId="2A42B503" w14:textId="31B3EF5B" w:rsidR="002874FB" w:rsidRDefault="00A302EF">
      <w:hyperlink r:id="rId5" w:history="1">
        <w:r w:rsidR="002874FB">
          <w:rPr>
            <w:rStyle w:val="Hyperlink"/>
          </w:rPr>
          <w:t>https://randomnerdtutorials.com/complete-guide-for-ultrasonic-sensor-hc-sr04/</w:t>
        </w:r>
      </w:hyperlink>
      <w:r w:rsidR="002874FB">
        <w:t xml:space="preserve"> - Ultrasonic sensor code and connection.</w:t>
      </w:r>
    </w:p>
    <w:p w14:paraId="5EF251C5" w14:textId="79288E71" w:rsidR="002874FB" w:rsidRDefault="00A302EF">
      <w:hyperlink r:id="rId6" w:history="1">
        <w:r>
          <w:rPr>
            <w:rStyle w:val="Hyperlink"/>
          </w:rPr>
          <w:t>http://www.ladyada.net/learn/breakoutplus/ds1307rtc.htm</w:t>
        </w:r>
      </w:hyperlink>
      <w:r w:rsidR="002874FB">
        <w:t xml:space="preserve"> - RTC code and connection.</w:t>
      </w:r>
    </w:p>
    <w:sectPr w:rsidR="0028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89"/>
    <w:rsid w:val="002874FB"/>
    <w:rsid w:val="002F2D1F"/>
    <w:rsid w:val="004471C5"/>
    <w:rsid w:val="00905C89"/>
    <w:rsid w:val="00A302EF"/>
    <w:rsid w:val="00A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871E"/>
  <w15:chartTrackingRefBased/>
  <w15:docId w15:val="{8E80E05A-6BA6-47A9-A753-C6BC4830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5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dyada.net/learn/breakoutplus/ds1307rtc.htm" TargetMode="External"/><Relationship Id="rId5" Type="http://schemas.openxmlformats.org/officeDocument/2006/relationships/hyperlink" Target="https://randomnerdtutorials.com/complete-guide-for-ultrasonic-sensor-hc-sr04/" TargetMode="External"/><Relationship Id="rId4" Type="http://schemas.openxmlformats.org/officeDocument/2006/relationships/hyperlink" Target="https://www.youtube.com/watch?v=256VQ6eVN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2</cp:revision>
  <dcterms:created xsi:type="dcterms:W3CDTF">2020-08-13T19:13:00Z</dcterms:created>
  <dcterms:modified xsi:type="dcterms:W3CDTF">2020-08-20T16:36:00Z</dcterms:modified>
</cp:coreProperties>
</file>