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F3" w:rsidRDefault="00BE0BF3" w:rsidP="00BE0BF3">
      <w:pPr>
        <w:jc w:val="center"/>
        <w:rPr>
          <w:b/>
        </w:rPr>
      </w:pPr>
      <w:bookmarkStart w:id="0" w:name="_GoBack"/>
      <w:bookmarkEnd w:id="0"/>
      <w:r w:rsidRPr="00DD4BC4">
        <w:rPr>
          <w:b/>
        </w:rPr>
        <w:t>Design and Implement Dev Ops Engineering</w:t>
      </w:r>
    </w:p>
    <w:p w:rsidR="00BE0BF3" w:rsidRPr="00DD4BC4" w:rsidRDefault="006938B6" w:rsidP="00BE0BF3">
      <w:pPr>
        <w:rPr>
          <w:b/>
        </w:rPr>
      </w:pPr>
      <w:r>
        <w:rPr>
          <w:b/>
        </w:rPr>
        <w:t xml:space="preserve">Duration: 5 </w:t>
      </w:r>
      <w:r w:rsidR="00BE0BF3">
        <w:rPr>
          <w:b/>
        </w:rPr>
        <w:t>Days</w:t>
      </w:r>
    </w:p>
    <w:tbl>
      <w:tblPr>
        <w:tblW w:w="9620" w:type="dxa"/>
        <w:tblInd w:w="-10" w:type="dxa"/>
        <w:tblLook w:val="04A0" w:firstRow="1" w:lastRow="0" w:firstColumn="1" w:lastColumn="0" w:noHBand="0" w:noVBand="1"/>
      </w:tblPr>
      <w:tblGrid>
        <w:gridCol w:w="6740"/>
        <w:gridCol w:w="960"/>
        <w:gridCol w:w="960"/>
        <w:gridCol w:w="960"/>
      </w:tblGrid>
      <w:tr w:rsidR="00856209" w:rsidRPr="00856209" w:rsidTr="00856209">
        <w:trPr>
          <w:trHeight w:val="300"/>
        </w:trPr>
        <w:tc>
          <w:tcPr>
            <w:tcW w:w="67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Name</w:t>
            </w:r>
          </w:p>
        </w:tc>
        <w:tc>
          <w:tcPr>
            <w:tcW w:w="9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</w:t>
            </w:r>
          </w:p>
        </w:tc>
        <w:tc>
          <w:tcPr>
            <w:tcW w:w="9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Start Time </w:t>
            </w:r>
          </w:p>
        </w:tc>
        <w:tc>
          <w:tcPr>
            <w:tcW w:w="96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 Time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1: Dev Ops Fundamentals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12:30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Introduction to DevOps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Design your DevOps </w:t>
            </w:r>
            <w:r w:rsidR="008B551B"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Environment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2: Cloud Fundamentals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13:30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15:00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IT Infrastructure Fundamentals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Platform Fundamentals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Cloud Delivery Model (Public, Private, Hybrid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Cloud Service ( </w:t>
            </w:r>
            <w:proofErr w:type="spellStart"/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Iaas</w:t>
            </w:r>
            <w:proofErr w:type="spellEnd"/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</w:t>
            </w:r>
            <w:proofErr w:type="spellStart"/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PaaS,SaaS</w:t>
            </w:r>
            <w:proofErr w:type="spellEnd"/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Lab: Create and Automate infrastructure in Cloud (Storage, EC2, RDS</w:t>
            </w:r>
            <w:r w:rsidR="00E73F0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Cloud Formation</w:t>
            </w:r>
            <w:r w:rsidR="00E73F0B"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15:00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18:00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3: Docker Containers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18:00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Docker Fundamentals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Building and Shipping Docker container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Running Container As a Service (ECS)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Lab: Containerizing Application using Docker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4: Code Management in GIT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13:00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GIT Basics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GIT Branching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Managing GIT Repository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GIT Hub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600" w:firstLine="132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GIT Tools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Lab: GIT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5: Infrastructure Automation using Chef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13:00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18:00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Chef Architecture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18:00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Chef Cookbooks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Chef Policy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Lab: Working with Chef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A33662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6</w:t>
            </w:r>
            <w:r w:rsidR="00856209"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: Continuous Integration?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13:00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700" w:firstLine="154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Benefits of 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700" w:firstLine="154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 Using Jenkins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700" w:firstLine="154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Jenkins Features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700" w:firstLine="154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Jenkins Architecture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700" w:firstLine="154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Managing application on Jenkins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700" w:firstLine="154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Lab: CI using Jenkins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 7: Connecting the Dots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Day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18:00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Move the Code and Development to DevOps Model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Move Agile in Infrastructure and Development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 a DevOps Environment in Cloud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 Containers as Application build process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 Code and Containers in GIT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Automate Infrastructure Creation and Scaling in Cloud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Automate Configuration using Puppet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Repeat the Process in Different environments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6209" w:rsidRPr="00856209" w:rsidTr="00856209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 a DevOps Process for you Organization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noWrap/>
            <w:vAlign w:val="center"/>
            <w:hideMark/>
          </w:tcPr>
          <w:p w:rsidR="00856209" w:rsidRPr="00856209" w:rsidRDefault="00856209" w:rsidP="008562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62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FC4D30" w:rsidRPr="00BE0BF3" w:rsidRDefault="00FC4D30" w:rsidP="00BE0BF3"/>
    <w:sectPr w:rsidR="00FC4D30" w:rsidRPr="00BE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F3"/>
    <w:rsid w:val="001836BA"/>
    <w:rsid w:val="003B5DB7"/>
    <w:rsid w:val="00573D11"/>
    <w:rsid w:val="006938B6"/>
    <w:rsid w:val="00781DA1"/>
    <w:rsid w:val="00856209"/>
    <w:rsid w:val="008B551B"/>
    <w:rsid w:val="00A33662"/>
    <w:rsid w:val="00AC53EB"/>
    <w:rsid w:val="00BE0BF3"/>
    <w:rsid w:val="00C52D91"/>
    <w:rsid w:val="00D154B3"/>
    <w:rsid w:val="00E633EC"/>
    <w:rsid w:val="00E73F0B"/>
    <w:rsid w:val="00FC4D30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EC0C-BDD4-435A-A5BF-9676B641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6662E763F514DA51EE0A4EE8FCFF3" ma:contentTypeVersion="6" ma:contentTypeDescription="Create a new document." ma:contentTypeScope="" ma:versionID="13f329b5f6b18b3bf43083b9502bd8d0">
  <xsd:schema xmlns:xsd="http://www.w3.org/2001/XMLSchema" xmlns:xs="http://www.w3.org/2001/XMLSchema" xmlns:p="http://schemas.microsoft.com/office/2006/metadata/properties" xmlns:ns2="5bddaa57-00a1-4f59-a6b0-60424dabbb9c" xmlns:ns3="48bf272b-71dc-466b-b7dd-70d8655ef1dd" xmlns:ns4="4d0ef5fc-478d-4f0a-a5a9-abd563751a9a" targetNamespace="http://schemas.microsoft.com/office/2006/metadata/properties" ma:root="true" ma:fieldsID="255548f17c214bbe14e1966a58d2a88f" ns2:_="" ns3:_="" ns4:_="">
    <xsd:import namespace="5bddaa57-00a1-4f59-a6b0-60424dabbb9c"/>
    <xsd:import namespace="48bf272b-71dc-466b-b7dd-70d8655ef1dd"/>
    <xsd:import namespace="4d0ef5fc-478d-4f0a-a5a9-abd563751a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aa57-00a1-4f59-a6b0-60424dabbb9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f272b-71dc-466b-b7dd-70d8655e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ef5fc-478d-4f0a-a5a9-abd563751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ddaa57-00a1-4f59-a6b0-60424dabbb9c">S4RA4DDQJTJT-1084860661-124</_dlc_DocId>
    <_dlc_DocIdUrl xmlns="5bddaa57-00a1-4f59-a6b0-60424dabbb9c">
      <Url>https://synechron.sharepoint.com/sites/SyneDMS/SyneLearn/_layouts/15/DocIdRedir.aspx?ID=S4RA4DDQJTJT-1084860661-124</Url>
      <Description>S4RA4DDQJTJT-1084860661-124</Description>
    </_dlc_DocIdUrl>
  </documentManagement>
</p:properties>
</file>

<file path=customXml/itemProps1.xml><?xml version="1.0" encoding="utf-8"?>
<ds:datastoreItem xmlns:ds="http://schemas.openxmlformats.org/officeDocument/2006/customXml" ds:itemID="{B3AE87FC-8F2D-4B97-88FE-1E982FA82F93}"/>
</file>

<file path=customXml/itemProps2.xml><?xml version="1.0" encoding="utf-8"?>
<ds:datastoreItem xmlns:ds="http://schemas.openxmlformats.org/officeDocument/2006/customXml" ds:itemID="{665E238F-F529-4B6A-9322-90D97E6FA342}"/>
</file>

<file path=customXml/itemProps3.xml><?xml version="1.0" encoding="utf-8"?>
<ds:datastoreItem xmlns:ds="http://schemas.openxmlformats.org/officeDocument/2006/customXml" ds:itemID="{A2C1B4F3-5AE2-4269-91BD-90EDBDCAC24A}"/>
</file>

<file path=customXml/itemProps4.xml><?xml version="1.0" encoding="utf-8"?>
<ds:datastoreItem xmlns:ds="http://schemas.openxmlformats.org/officeDocument/2006/customXml" ds:itemID="{67937D9A-3E73-454F-BD98-32C9B6255E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cp:lastPrinted>2016-04-05T01:57:00Z</cp:lastPrinted>
  <dcterms:created xsi:type="dcterms:W3CDTF">2017-02-13T11:06:00Z</dcterms:created>
  <dcterms:modified xsi:type="dcterms:W3CDTF">2017-02-13T11:06:00Z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0x0101003ED6662E763F514DA51EE0A4EE8FCFF3</vt:lpwstr>
  </property>
  <property fmtid="{D5CDD505-2E9C-101B-9397-08002B2CF9AE}" pid="3" name="_dlc_DocIdItemGuid">
    <vt:lpwstr>9224b30c-26d2-4d4a-90ec-98ef9acbc93e</vt:lpwstr>
  </property>
</Properties>
</file>