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A76BD" w14:textId="77777777" w:rsidR="00743CE3" w:rsidRDefault="00743CE3">
      <w:pPr>
        <w:pStyle w:val="LSBodyText"/>
        <w:spacing w:after="0"/>
        <w:jc w:val="center"/>
        <w:rPr>
          <w:rFonts w:ascii="Arial" w:hAnsi="Arial" w:cs="Arial"/>
          <w:b/>
          <w:bCs/>
          <w:smallCaps/>
          <w:sz w:val="28"/>
        </w:rPr>
      </w:pPr>
    </w:p>
    <w:p w14:paraId="216A01CF" w14:textId="77777777" w:rsidR="00743CE3" w:rsidRDefault="00743CE3">
      <w:pPr>
        <w:pStyle w:val="LSBodyText"/>
        <w:spacing w:after="0"/>
        <w:jc w:val="center"/>
        <w:rPr>
          <w:rFonts w:ascii="Arial" w:hAnsi="Arial" w:cs="Arial"/>
          <w:b/>
          <w:bCs/>
          <w:smallCaps/>
          <w:sz w:val="28"/>
        </w:rPr>
      </w:pPr>
      <w:r>
        <w:rPr>
          <w:rFonts w:ascii="Arial" w:hAnsi="Arial" w:cs="Arial"/>
          <w:b/>
          <w:bCs/>
          <w:smallCaps/>
          <w:sz w:val="28"/>
        </w:rPr>
        <w:t>LSC COMMUNICATIONS, INC.</w:t>
      </w:r>
    </w:p>
    <w:p w14:paraId="7AD4312C" w14:textId="77777777" w:rsidR="00743CE3" w:rsidRDefault="00743CE3">
      <w:pPr>
        <w:pStyle w:val="LSBodyText"/>
        <w:spacing w:after="0"/>
        <w:jc w:val="center"/>
        <w:rPr>
          <w:rFonts w:ascii="Arial" w:hAnsi="Arial" w:cs="Arial"/>
          <w:b/>
          <w:bCs/>
          <w:smallCaps/>
          <w:sz w:val="28"/>
        </w:rPr>
      </w:pPr>
      <w:r>
        <w:rPr>
          <w:rFonts w:ascii="Arial" w:hAnsi="Arial" w:cs="Arial"/>
          <w:b/>
          <w:bCs/>
          <w:smallCaps/>
          <w:sz w:val="28"/>
        </w:rPr>
        <w:t>LSC COMMUNICATIONS US, LLC</w:t>
      </w:r>
    </w:p>
    <w:p w14:paraId="396F500F" w14:textId="77777777" w:rsidR="00743CE3" w:rsidRDefault="00743CE3">
      <w:pPr>
        <w:pStyle w:val="LSBodyText"/>
        <w:spacing w:after="0"/>
        <w:jc w:val="center"/>
        <w:rPr>
          <w:rFonts w:ascii="Arial" w:hAnsi="Arial" w:cs="Arial"/>
          <w:b/>
          <w:bCs/>
          <w:smallCaps/>
          <w:sz w:val="28"/>
        </w:rPr>
      </w:pPr>
      <w:r>
        <w:rPr>
          <w:rFonts w:ascii="Arial" w:hAnsi="Arial" w:cs="Arial"/>
          <w:b/>
          <w:bCs/>
          <w:smallCaps/>
          <w:sz w:val="28"/>
        </w:rPr>
        <w:t>August 2019</w:t>
      </w:r>
    </w:p>
    <w:p w14:paraId="7E5F18A7" w14:textId="77777777" w:rsidR="00743CE3" w:rsidRDefault="00743CE3">
      <w:pPr>
        <w:pStyle w:val="LSBodyText"/>
        <w:spacing w:after="0"/>
        <w:jc w:val="center"/>
        <w:rPr>
          <w:rFonts w:ascii="Arial" w:hAnsi="Arial" w:cs="Arial"/>
        </w:rPr>
      </w:pPr>
    </w:p>
    <w:tbl>
      <w:tblPr>
        <w:tblW w:w="145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0"/>
        <w:gridCol w:w="1080"/>
        <w:gridCol w:w="720"/>
        <w:gridCol w:w="1080"/>
        <w:gridCol w:w="810"/>
        <w:gridCol w:w="1530"/>
        <w:gridCol w:w="1350"/>
        <w:gridCol w:w="2520"/>
        <w:gridCol w:w="984"/>
        <w:gridCol w:w="2976"/>
      </w:tblGrid>
      <w:tr w:rsidR="00000000" w14:paraId="6C0EE5F7" w14:textId="77777777">
        <w:tblPrEx>
          <w:tblCellMar>
            <w:top w:w="0" w:type="dxa"/>
            <w:bottom w:w="0" w:type="dxa"/>
          </w:tblCellMar>
        </w:tblPrEx>
        <w:trPr>
          <w:cantSplit/>
          <w:trHeight w:val="315"/>
          <w:tblHeader/>
        </w:trPr>
        <w:tc>
          <w:tcPr>
            <w:tcW w:w="1530" w:type="dxa"/>
            <w:vMerge w:val="restart"/>
            <w:shd w:val="clear" w:color="auto" w:fill="D9D9D9"/>
          </w:tcPr>
          <w:p w14:paraId="2141AA44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  <w:p w14:paraId="6F2DC63F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  <w:p w14:paraId="4A1B4D08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  <w:r>
              <w:rPr>
                <w:rFonts w:ascii="Arial" w:hAnsi="Arial" w:cs="Arial"/>
                <w:b/>
                <w:sz w:val="15"/>
                <w:u w:val="single"/>
              </w:rPr>
              <w:t>Entity</w:t>
            </w:r>
          </w:p>
        </w:tc>
        <w:tc>
          <w:tcPr>
            <w:tcW w:w="1080" w:type="dxa"/>
            <w:vMerge w:val="restart"/>
            <w:shd w:val="clear" w:color="auto" w:fill="D9D9D9"/>
          </w:tcPr>
          <w:p w14:paraId="14670659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  <w:p w14:paraId="4F6B4106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  <w:p w14:paraId="60AA61F6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  <w:r>
              <w:rPr>
                <w:rFonts w:ascii="Arial" w:hAnsi="Arial" w:cs="Arial"/>
                <w:b/>
                <w:sz w:val="15"/>
                <w:u w:val="single"/>
              </w:rPr>
              <w:t>Jurisdiction</w:t>
            </w:r>
          </w:p>
        </w:tc>
        <w:tc>
          <w:tcPr>
            <w:tcW w:w="720" w:type="dxa"/>
            <w:vMerge w:val="restart"/>
            <w:shd w:val="clear" w:color="auto" w:fill="D9D9D9"/>
          </w:tcPr>
          <w:p w14:paraId="037D11F5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  <w:p w14:paraId="70269395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  <w:p w14:paraId="12F8A215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  <w:r>
              <w:rPr>
                <w:rFonts w:ascii="Arial" w:hAnsi="Arial" w:cs="Arial"/>
                <w:b/>
                <w:sz w:val="15"/>
                <w:u w:val="single"/>
              </w:rPr>
              <w:t>Tax Liens</w:t>
            </w:r>
          </w:p>
        </w:tc>
        <w:tc>
          <w:tcPr>
            <w:tcW w:w="1080" w:type="dxa"/>
            <w:vMerge w:val="restart"/>
            <w:shd w:val="clear" w:color="auto" w:fill="D9D9D9"/>
          </w:tcPr>
          <w:p w14:paraId="676EC948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  <w:p w14:paraId="202CBE34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  <w:p w14:paraId="6F898BB5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  <w:r>
              <w:rPr>
                <w:rFonts w:ascii="Arial" w:hAnsi="Arial" w:cs="Arial"/>
                <w:b/>
                <w:sz w:val="15"/>
                <w:u w:val="single"/>
              </w:rPr>
              <w:t>Judgments</w:t>
            </w:r>
          </w:p>
        </w:tc>
        <w:tc>
          <w:tcPr>
            <w:tcW w:w="810" w:type="dxa"/>
            <w:vMerge w:val="restart"/>
            <w:shd w:val="clear" w:color="auto" w:fill="D9D9D9"/>
          </w:tcPr>
          <w:p w14:paraId="0AC18F26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  <w:p w14:paraId="3E9D69F7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  <w:p w14:paraId="37F6F54F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  <w:r>
              <w:rPr>
                <w:rFonts w:ascii="Arial" w:hAnsi="Arial" w:cs="Arial"/>
                <w:b/>
                <w:sz w:val="15"/>
                <w:u w:val="single"/>
              </w:rPr>
              <w:t>Suits</w:t>
            </w:r>
          </w:p>
        </w:tc>
        <w:tc>
          <w:tcPr>
            <w:tcW w:w="1530" w:type="dxa"/>
            <w:vMerge w:val="restart"/>
            <w:shd w:val="clear" w:color="auto" w:fill="D9D9D9"/>
          </w:tcPr>
          <w:p w14:paraId="182DA39B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  <w:p w14:paraId="29EA24DC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  <w:p w14:paraId="1694E491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  <w:r>
              <w:rPr>
                <w:rFonts w:ascii="Arial" w:hAnsi="Arial" w:cs="Arial"/>
                <w:b/>
                <w:sz w:val="15"/>
                <w:u w:val="single"/>
              </w:rPr>
              <w:t>Bankruptcy</w:t>
            </w:r>
          </w:p>
        </w:tc>
        <w:tc>
          <w:tcPr>
            <w:tcW w:w="1350" w:type="dxa"/>
            <w:vMerge w:val="restart"/>
            <w:shd w:val="clear" w:color="auto" w:fill="D9D9D9"/>
          </w:tcPr>
          <w:p w14:paraId="69113D94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  <w:r>
              <w:rPr>
                <w:rFonts w:ascii="Arial" w:hAnsi="Arial" w:cs="Arial"/>
                <w:b/>
                <w:sz w:val="15"/>
                <w:u w:val="single"/>
              </w:rPr>
              <w:t>UCC</w:t>
            </w:r>
          </w:p>
          <w:p w14:paraId="55744BBA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  <w:r>
              <w:rPr>
                <w:rFonts w:ascii="Arial" w:hAnsi="Arial" w:cs="Arial"/>
                <w:b/>
                <w:sz w:val="15"/>
                <w:u w:val="single"/>
              </w:rPr>
              <w:t>Thru</w:t>
            </w:r>
          </w:p>
          <w:p w14:paraId="698A0D2A" w14:textId="77777777" w:rsidR="00743CE3" w:rsidRDefault="00743CE3">
            <w:pPr>
              <w:pStyle w:val="LSBodyText"/>
              <w:spacing w:after="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  <w:r>
              <w:rPr>
                <w:rFonts w:ascii="Arial" w:hAnsi="Arial" w:cs="Arial"/>
                <w:b/>
                <w:sz w:val="15"/>
                <w:u w:val="single"/>
              </w:rPr>
              <w:t>Date</w:t>
            </w:r>
          </w:p>
        </w:tc>
        <w:tc>
          <w:tcPr>
            <w:tcW w:w="6480" w:type="dxa"/>
            <w:gridSpan w:val="3"/>
            <w:shd w:val="clear" w:color="auto" w:fill="D9D9D9"/>
          </w:tcPr>
          <w:p w14:paraId="7027E1FE" w14:textId="77777777" w:rsidR="00743CE3" w:rsidRDefault="00743CE3">
            <w:pPr>
              <w:pStyle w:val="LSBodyText"/>
              <w:tabs>
                <w:tab w:val="left" w:pos="1332"/>
                <w:tab w:val="left" w:pos="2952"/>
              </w:tabs>
              <w:spacing w:after="0"/>
              <w:jc w:val="center"/>
              <w:rPr>
                <w:rFonts w:ascii="Arial" w:hAnsi="Arial" w:cs="Arial"/>
                <w:b/>
                <w:sz w:val="15"/>
              </w:rPr>
            </w:pPr>
          </w:p>
          <w:p w14:paraId="4515B007" w14:textId="77777777" w:rsidR="00743CE3" w:rsidRDefault="00743CE3">
            <w:pPr>
              <w:pStyle w:val="LSBodyText"/>
              <w:tabs>
                <w:tab w:val="left" w:pos="1332"/>
                <w:tab w:val="left" w:pos="2952"/>
              </w:tabs>
              <w:spacing w:after="0"/>
              <w:jc w:val="center"/>
              <w:rPr>
                <w:rFonts w:ascii="Arial" w:hAnsi="Arial" w:cs="Arial"/>
                <w:b/>
                <w:sz w:val="15"/>
              </w:rPr>
            </w:pPr>
            <w:r>
              <w:rPr>
                <w:rFonts w:ascii="Arial" w:hAnsi="Arial" w:cs="Arial"/>
                <w:b/>
                <w:sz w:val="15"/>
                <w:u w:val="single"/>
              </w:rPr>
              <w:t>UCC’s</w:t>
            </w:r>
          </w:p>
        </w:tc>
      </w:tr>
      <w:tr w:rsidR="00000000" w14:paraId="561876DF" w14:textId="77777777">
        <w:tblPrEx>
          <w:tblCellMar>
            <w:top w:w="0" w:type="dxa"/>
            <w:bottom w:w="0" w:type="dxa"/>
          </w:tblCellMar>
        </w:tblPrEx>
        <w:trPr>
          <w:cantSplit/>
          <w:trHeight w:val="375"/>
          <w:tblHeader/>
        </w:trPr>
        <w:tc>
          <w:tcPr>
            <w:tcW w:w="1530" w:type="dxa"/>
            <w:vMerge/>
            <w:shd w:val="clear" w:color="auto" w:fill="D9D9D9"/>
          </w:tcPr>
          <w:p w14:paraId="12992460" w14:textId="77777777" w:rsidR="00743CE3" w:rsidRDefault="00743CE3">
            <w:pPr>
              <w:pStyle w:val="LSBodyText"/>
              <w:jc w:val="center"/>
              <w:rPr>
                <w:rFonts w:ascii="Arial" w:hAnsi="Arial" w:cs="Arial"/>
                <w:sz w:val="15"/>
                <w:u w:val="single"/>
              </w:rPr>
            </w:pPr>
          </w:p>
        </w:tc>
        <w:tc>
          <w:tcPr>
            <w:tcW w:w="1080" w:type="dxa"/>
            <w:vMerge/>
            <w:shd w:val="clear" w:color="auto" w:fill="D9D9D9"/>
          </w:tcPr>
          <w:p w14:paraId="1815433B" w14:textId="77777777" w:rsidR="00743CE3" w:rsidRDefault="00743CE3">
            <w:pPr>
              <w:pStyle w:val="LSBodyText"/>
              <w:jc w:val="center"/>
              <w:rPr>
                <w:rFonts w:ascii="Arial" w:hAnsi="Arial" w:cs="Arial"/>
                <w:sz w:val="15"/>
                <w:u w:val="single"/>
              </w:rPr>
            </w:pPr>
          </w:p>
        </w:tc>
        <w:tc>
          <w:tcPr>
            <w:tcW w:w="720" w:type="dxa"/>
            <w:vMerge/>
            <w:shd w:val="clear" w:color="auto" w:fill="D9D9D9"/>
          </w:tcPr>
          <w:p w14:paraId="02C0E56F" w14:textId="77777777" w:rsidR="00743CE3" w:rsidRDefault="00743CE3">
            <w:pPr>
              <w:pStyle w:val="LSBodyText"/>
              <w:jc w:val="center"/>
              <w:rPr>
                <w:rFonts w:ascii="Arial" w:hAnsi="Arial" w:cs="Arial"/>
                <w:sz w:val="15"/>
                <w:u w:val="single"/>
              </w:rPr>
            </w:pPr>
          </w:p>
        </w:tc>
        <w:tc>
          <w:tcPr>
            <w:tcW w:w="1080" w:type="dxa"/>
            <w:vMerge/>
            <w:shd w:val="clear" w:color="auto" w:fill="D9D9D9"/>
          </w:tcPr>
          <w:p w14:paraId="3D2E933D" w14:textId="77777777" w:rsidR="00743CE3" w:rsidRDefault="00743CE3">
            <w:pPr>
              <w:pStyle w:val="LSBodyText"/>
              <w:jc w:val="center"/>
              <w:rPr>
                <w:rFonts w:ascii="Arial" w:hAnsi="Arial" w:cs="Arial"/>
                <w:sz w:val="15"/>
                <w:u w:val="single"/>
              </w:rPr>
            </w:pPr>
          </w:p>
        </w:tc>
        <w:tc>
          <w:tcPr>
            <w:tcW w:w="810" w:type="dxa"/>
            <w:vMerge/>
            <w:shd w:val="clear" w:color="auto" w:fill="D9D9D9"/>
          </w:tcPr>
          <w:p w14:paraId="3ED362AE" w14:textId="77777777" w:rsidR="00743CE3" w:rsidRDefault="00743CE3">
            <w:pPr>
              <w:pStyle w:val="LSBodyText"/>
              <w:jc w:val="center"/>
              <w:rPr>
                <w:rFonts w:ascii="Arial" w:hAnsi="Arial" w:cs="Arial"/>
                <w:sz w:val="15"/>
                <w:u w:val="single"/>
              </w:rPr>
            </w:pPr>
          </w:p>
        </w:tc>
        <w:tc>
          <w:tcPr>
            <w:tcW w:w="1530" w:type="dxa"/>
            <w:vMerge/>
            <w:shd w:val="clear" w:color="auto" w:fill="D9D9D9"/>
          </w:tcPr>
          <w:p w14:paraId="4E7D7DAF" w14:textId="77777777" w:rsidR="00743CE3" w:rsidRDefault="00743CE3">
            <w:pPr>
              <w:pStyle w:val="LSBodyText"/>
              <w:jc w:val="center"/>
              <w:rPr>
                <w:rFonts w:ascii="Arial" w:hAnsi="Arial" w:cs="Arial"/>
                <w:sz w:val="15"/>
                <w:u w:val="single"/>
              </w:rPr>
            </w:pPr>
          </w:p>
        </w:tc>
        <w:tc>
          <w:tcPr>
            <w:tcW w:w="1350" w:type="dxa"/>
            <w:vMerge/>
            <w:tcBorders>
              <w:bottom w:val="single" w:sz="4" w:space="0" w:color="auto"/>
            </w:tcBorders>
            <w:shd w:val="clear" w:color="auto" w:fill="D9D9D9"/>
          </w:tcPr>
          <w:p w14:paraId="3F4B7F90" w14:textId="77777777" w:rsidR="00743CE3" w:rsidRDefault="00743CE3">
            <w:pPr>
              <w:pStyle w:val="LSBodyText"/>
              <w:jc w:val="center"/>
              <w:rPr>
                <w:rFonts w:ascii="Arial" w:hAnsi="Arial" w:cs="Arial"/>
                <w:sz w:val="15"/>
                <w:u w:val="single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  <w:shd w:val="clear" w:color="auto" w:fill="D9D9D9"/>
          </w:tcPr>
          <w:p w14:paraId="4E697ABF" w14:textId="77777777" w:rsidR="00743CE3" w:rsidRDefault="00743CE3">
            <w:pPr>
              <w:pStyle w:val="LSBodyText"/>
              <w:tabs>
                <w:tab w:val="left" w:pos="1957"/>
                <w:tab w:val="left" w:pos="3217"/>
              </w:tabs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  <w:r>
              <w:rPr>
                <w:rFonts w:ascii="Arial" w:hAnsi="Arial" w:cs="Arial"/>
                <w:b/>
                <w:sz w:val="15"/>
                <w:u w:val="single"/>
              </w:rPr>
              <w:t>File No.</w:t>
            </w:r>
          </w:p>
          <w:p w14:paraId="3F96DD82" w14:textId="77777777" w:rsidR="00743CE3" w:rsidRDefault="00743CE3">
            <w:pPr>
              <w:pStyle w:val="LSBodyText"/>
              <w:tabs>
                <w:tab w:val="left" w:pos="1332"/>
                <w:tab w:val="left" w:pos="2952"/>
              </w:tabs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</w:tc>
        <w:tc>
          <w:tcPr>
            <w:tcW w:w="984" w:type="dxa"/>
            <w:tcBorders>
              <w:bottom w:val="single" w:sz="4" w:space="0" w:color="auto"/>
            </w:tcBorders>
            <w:shd w:val="clear" w:color="auto" w:fill="D9D9D9"/>
          </w:tcPr>
          <w:p w14:paraId="19BCA230" w14:textId="77777777" w:rsidR="00743CE3" w:rsidRDefault="00743CE3">
            <w:pPr>
              <w:pStyle w:val="LSBodyText"/>
              <w:tabs>
                <w:tab w:val="left" w:pos="1957"/>
                <w:tab w:val="left" w:pos="3217"/>
              </w:tabs>
              <w:ind w:left="-36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  <w:r>
              <w:rPr>
                <w:rFonts w:ascii="Arial" w:hAnsi="Arial" w:cs="Arial"/>
                <w:b/>
                <w:sz w:val="15"/>
                <w:u w:val="single"/>
              </w:rPr>
              <w:t>File Date</w:t>
            </w:r>
          </w:p>
          <w:p w14:paraId="74A6DCBB" w14:textId="77777777" w:rsidR="00743CE3" w:rsidRDefault="00743CE3">
            <w:pPr>
              <w:pStyle w:val="LSBodyText"/>
              <w:tabs>
                <w:tab w:val="left" w:pos="1332"/>
                <w:tab w:val="left" w:pos="2952"/>
              </w:tabs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</w:tc>
        <w:tc>
          <w:tcPr>
            <w:tcW w:w="2976" w:type="dxa"/>
            <w:tcBorders>
              <w:bottom w:val="single" w:sz="4" w:space="0" w:color="auto"/>
            </w:tcBorders>
            <w:shd w:val="clear" w:color="auto" w:fill="D9D9D9"/>
          </w:tcPr>
          <w:p w14:paraId="406EF535" w14:textId="77777777" w:rsidR="00743CE3" w:rsidRDefault="00743CE3">
            <w:pPr>
              <w:pStyle w:val="LSBodyText"/>
              <w:tabs>
                <w:tab w:val="left" w:pos="1957"/>
                <w:tab w:val="left" w:pos="3217"/>
              </w:tabs>
              <w:ind w:left="-130"/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  <w:r>
              <w:rPr>
                <w:rFonts w:ascii="Arial" w:hAnsi="Arial" w:cs="Arial"/>
                <w:b/>
                <w:sz w:val="15"/>
                <w:u w:val="single"/>
              </w:rPr>
              <w:t>Secured Party/Collateral</w:t>
            </w:r>
          </w:p>
          <w:p w14:paraId="7BC1D515" w14:textId="77777777" w:rsidR="00743CE3" w:rsidRDefault="00743CE3">
            <w:pPr>
              <w:pStyle w:val="LSBodyText"/>
              <w:tabs>
                <w:tab w:val="left" w:pos="1332"/>
                <w:tab w:val="left" w:pos="2952"/>
              </w:tabs>
              <w:jc w:val="center"/>
              <w:rPr>
                <w:rFonts w:ascii="Arial" w:hAnsi="Arial" w:cs="Arial"/>
                <w:b/>
                <w:sz w:val="15"/>
                <w:u w:val="single"/>
              </w:rPr>
            </w:pPr>
          </w:p>
        </w:tc>
      </w:tr>
      <w:tr w:rsidR="00000000" w14:paraId="2CE5D972" w14:textId="77777777">
        <w:tblPrEx>
          <w:tblCellMar>
            <w:top w:w="0" w:type="dxa"/>
            <w:bottom w:w="0" w:type="dxa"/>
          </w:tblCellMar>
        </w:tblPrEx>
        <w:trPr>
          <w:cantSplit/>
          <w:trHeight w:val="815"/>
        </w:trPr>
        <w:tc>
          <w:tcPr>
            <w:tcW w:w="1530" w:type="dxa"/>
            <w:vMerge w:val="restart"/>
          </w:tcPr>
          <w:p w14:paraId="039526C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  <w:p w14:paraId="0BFC502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>LSC Communications, Inc.</w:t>
            </w:r>
          </w:p>
          <w:p w14:paraId="699B5E5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 w:val="restart"/>
          </w:tcPr>
          <w:p w14:paraId="087F846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1F0737D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S/S DE</w:t>
            </w:r>
          </w:p>
        </w:tc>
        <w:tc>
          <w:tcPr>
            <w:tcW w:w="720" w:type="dxa"/>
            <w:vMerge w:val="restart"/>
          </w:tcPr>
          <w:p w14:paraId="72F6E7F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052D9792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  <w:p w14:paraId="411C6F5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 w:val="restart"/>
          </w:tcPr>
          <w:p w14:paraId="7AE92CE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5E6BBBB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810" w:type="dxa"/>
            <w:vMerge w:val="restart"/>
          </w:tcPr>
          <w:p w14:paraId="660DE8D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3EAAA69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530" w:type="dxa"/>
            <w:vMerge w:val="restart"/>
          </w:tcPr>
          <w:p w14:paraId="33C6064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4EEBFC0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350" w:type="dxa"/>
            <w:vMerge w:val="restart"/>
            <w:tcBorders>
              <w:right w:val="single" w:sz="4" w:space="0" w:color="auto"/>
            </w:tcBorders>
          </w:tcPr>
          <w:p w14:paraId="4E308CC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  <w:p w14:paraId="3794BDC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08/13/19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0404F55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</w:p>
          <w:p w14:paraId="1E304EE4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  <w:r>
              <w:rPr>
                <w:rFonts w:ascii="Arial" w:hAnsi="Arial" w:cs="Arial"/>
                <w:b/>
                <w:sz w:val="15"/>
              </w:rPr>
              <w:t>37 RECORDS:</w:t>
            </w:r>
          </w:p>
          <w:p w14:paraId="3E4F4098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</w:p>
          <w:p w14:paraId="016DD0CD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1.  20124046498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F00A2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FC3926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CD3686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55A31F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10/19/2012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03B505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1E86907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2B621F0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6E4CD63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Equipment Finance, Inc.</w:t>
            </w:r>
          </w:p>
          <w:p w14:paraId="14C2B5D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0CC6423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5A5C50B7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08D3B22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C65229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EEC875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31207C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5C2177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20B21D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01D5D38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8DDE5A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A97E53A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2.  20174712300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041B70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418243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07/17/2017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316E1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C59B06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#1</w:t>
            </w:r>
          </w:p>
          <w:p w14:paraId="17D1AB9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Assigned to Wells Fargo Equipment Finance, Inc.</w:t>
            </w:r>
          </w:p>
          <w:p w14:paraId="61B0E55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30D9532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2291693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F7DB8D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52A19B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B28EE4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C4AC6A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BB2F357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B2E3D5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F3887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4C846FB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3.  20174724073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257D2A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E39A88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07/18/20</w:t>
            </w:r>
            <w:r>
              <w:rPr>
                <w:rFonts w:ascii="Arial" w:hAnsi="Arial" w:cs="Arial"/>
                <w:sz w:val="15"/>
              </w:rPr>
              <w:t>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503755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0BAA30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Continuation of #1</w:t>
            </w:r>
          </w:p>
        </w:tc>
      </w:tr>
      <w:tr w:rsidR="00000000" w14:paraId="4D6521AE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5B215B7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9BF5FF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DD252B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8BCF0B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36C082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280BDDE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000CC5D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ACAFA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0DC59EA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4.  20183789894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072340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8420DF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06/04/2018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1D888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D0B82C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#1</w:t>
            </w:r>
          </w:p>
          <w:p w14:paraId="2DA5D18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Amend Debtor’s name </w:t>
            </w:r>
          </w:p>
        </w:tc>
      </w:tr>
      <w:tr w:rsidR="00000000" w14:paraId="07417C40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3BC9FC0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ED6A75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BDF2FD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C3B268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44186D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0DFE896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8EA9895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EC8105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E1E5E1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5.  20132866706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E0C071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E7A12A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07/24/2013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2A0A5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3DCD4D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Equipment Finance, Inc.</w:t>
            </w:r>
          </w:p>
          <w:p w14:paraId="79DD754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3FE9CBF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17DB7E7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7648505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F3F9A3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60CCE4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4527BD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B66DA1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3C8F05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EB9AAA6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D4891B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B9CB2BD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6.  20182399323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581E60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361C38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04/09/2018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97D68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40EF9B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#5</w:t>
            </w:r>
          </w:p>
          <w:p w14:paraId="2D8F1CE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Assigned to Wells Fargo Equipment Finance, Inc.</w:t>
            </w:r>
          </w:p>
          <w:p w14:paraId="6653A21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1AF99A93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3F04DC3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880951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7E3E01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C193C5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F2D530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8D67FC4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7F06EB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D3A377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B32EF48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7.  20182401806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C12A24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1E95BA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04/09/2018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6D32D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844258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Continuation of #5</w:t>
            </w:r>
          </w:p>
          <w:p w14:paraId="79610B4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54AC8804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74ABCAD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D91D1A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E25DAF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D4D74E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F8B30A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9D5D254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AF2B6B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572D12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768C8AE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8.  20183734817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9E79D7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58FD6E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06/01/2018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3480D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B3F63A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#5</w:t>
            </w:r>
          </w:p>
          <w:p w14:paraId="09DE528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 Debtor’s name</w:t>
            </w:r>
          </w:p>
          <w:p w14:paraId="31102D7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BAC4401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79EAE93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40245D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63F096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B5961C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F08FE9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71AAA09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4F9FF4D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C3F342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957ECFD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9.  20141256858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D2B80B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8F618B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03/31/2014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1FFB3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9F4CCF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Equipment Finance, Inc.</w:t>
            </w:r>
          </w:p>
          <w:p w14:paraId="4F68CA3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</w:t>
            </w:r>
            <w:r>
              <w:rPr>
                <w:rFonts w:ascii="Arial" w:hAnsi="Arial" w:cs="Arial"/>
                <w:sz w:val="15"/>
              </w:rPr>
              <w:t>ase</w:t>
            </w:r>
          </w:p>
          <w:p w14:paraId="02239F8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7143029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0AB9B02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0A7DE8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3118FE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3CA721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888197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846227C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5A59544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C5BF73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F28DF70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10.  20183739535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10A45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F7CFFC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06/01/2018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96D909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B51EC1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#9</w:t>
            </w:r>
          </w:p>
          <w:p w14:paraId="40DA2CE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Assigned to Wells Fargo Equipment Finance, Inc.</w:t>
            </w:r>
          </w:p>
          <w:p w14:paraId="0CF8926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6027928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1C88731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9B3AC7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CEC482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F98710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635259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FEFB1A0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97E219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6DA745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5AF18EF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11.  20183744295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5C5A0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6F7544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06/01/2018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969F4E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0E5F19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#9</w:t>
            </w:r>
          </w:p>
          <w:p w14:paraId="7072820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 Debtor’s name</w:t>
            </w:r>
          </w:p>
          <w:p w14:paraId="73F4162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F25C04F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57EEED2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40C506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77630F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C41B65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FFC36E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9D381A7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221CAE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727EB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4755C5F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12.  20190743273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565936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4D5EAE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02/01/2019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A0A69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724859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Continuation of #9</w:t>
            </w:r>
          </w:p>
        </w:tc>
      </w:tr>
      <w:tr w:rsidR="00000000" w14:paraId="6172AF29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364F50F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BE3064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F73A74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2E458E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D34871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32F5505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9DD8E95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B3EE6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8CCC9A4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13.  20141256866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360809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8318C1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03/31/2014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D88F3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1FB462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Equipment Finance, Inc.</w:t>
            </w:r>
          </w:p>
          <w:p w14:paraId="2FBF858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</w:tc>
      </w:tr>
      <w:tr w:rsidR="00000000" w14:paraId="421321B9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07B6A24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47CEE6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7D22F5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56E311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F5DD9B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E76B260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AA5E5BE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96B6DD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9616CFB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14.  </w:t>
            </w:r>
            <w:r>
              <w:rPr>
                <w:rFonts w:ascii="Arial" w:hAnsi="Arial" w:cs="Arial"/>
                <w:bCs/>
                <w:iCs/>
                <w:sz w:val="15"/>
              </w:rPr>
              <w:t>20183740632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99EA28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5CE5B4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06/01/2018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918AA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2807E1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#13</w:t>
            </w:r>
          </w:p>
          <w:p w14:paraId="4672CB6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Assigned to Wells Fargo Equipment Finance, Inc.</w:t>
            </w:r>
          </w:p>
          <w:p w14:paraId="3CF29A3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1A3F2EB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730185B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C733FE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C666D6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07F2FD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A5BA39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89F0F06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910441A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117B0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9A89BDE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15.  </w:t>
            </w:r>
            <w:r>
              <w:rPr>
                <w:rFonts w:ascii="Arial" w:hAnsi="Arial" w:cs="Arial"/>
                <w:bCs/>
                <w:iCs/>
                <w:sz w:val="15"/>
              </w:rPr>
              <w:t>20183744311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47090E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D74C8E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06/01/2018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4C734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3F0371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#13</w:t>
            </w:r>
          </w:p>
          <w:p w14:paraId="317EAA0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Amend Debtor’s </w:t>
            </w:r>
            <w:r>
              <w:rPr>
                <w:rFonts w:ascii="Arial" w:hAnsi="Arial" w:cs="Arial"/>
                <w:sz w:val="15"/>
              </w:rPr>
              <w:t>name</w:t>
            </w:r>
          </w:p>
          <w:p w14:paraId="634D904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71BC7AB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79AAEB0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D07343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86B500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7EA679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6953BD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6265A9C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86EFDE5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0F115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E18CD3B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16.  20190746615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8864B1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2FB988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02/01/2019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91777D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45C61A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Continuation of #13</w:t>
            </w:r>
          </w:p>
        </w:tc>
      </w:tr>
      <w:tr w:rsidR="00000000" w14:paraId="71207803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7FC7D03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F8B0FB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4E6BB9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2B68C9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03C00F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8FE5049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F5AD5B7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C5951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8F645E4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17.  20150572791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AE3F2D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5E76EE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02/10/2015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9777F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FE291A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Equipment Finance, Inc.</w:t>
            </w:r>
          </w:p>
          <w:p w14:paraId="51FA99C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15EAF0B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60B12AB2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05A8F06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D1B1C5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41B4B0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619934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E33AE7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FB8AA06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A5F9B1F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CEC050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6B4A4E9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18.  20183744279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B27756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3CFECE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06/01/2018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BF1BE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09E2E2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#17</w:t>
            </w:r>
          </w:p>
          <w:p w14:paraId="7F5E7C9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Assigned to Wells Fargo Equipment Finance, Inc.</w:t>
            </w:r>
          </w:p>
          <w:p w14:paraId="66DDA93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404621F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07BFE3B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78F3F9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D875D7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D19A7B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C444A0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2D90F58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C2E4EF4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97B20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1953950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19.  20183745789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4C4A78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75C9ED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06/01/2018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74791E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FB50A1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#17</w:t>
            </w:r>
          </w:p>
          <w:p w14:paraId="6F50A63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 Debtor’s name</w:t>
            </w:r>
          </w:p>
        </w:tc>
      </w:tr>
      <w:tr w:rsidR="00000000" w14:paraId="312E1C06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3734FB4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698BF9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CFAD3C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D9C586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1F86E1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2A34551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CA6DE5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AB6B25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33A3A3D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20.  20163421813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BD9212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3D9E40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06/07/2016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0ED5D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92E4A3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HYG Financial Services, Inc.</w:t>
            </w:r>
          </w:p>
          <w:p w14:paraId="1FE0C5F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0D16725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55623292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50F5DB8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2F3E9F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2628DD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9E8D31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3F7039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6521AA9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6D5BF0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0D5BA4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88140C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21.  20183436819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19ECD7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43E067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05/21/2018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8A8C6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037F87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#20</w:t>
            </w:r>
          </w:p>
          <w:p w14:paraId="1E44EDC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 Debtor’s name</w:t>
            </w:r>
          </w:p>
        </w:tc>
      </w:tr>
      <w:tr w:rsidR="00000000" w14:paraId="3B943A82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333AF7F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8485C6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B0ED8A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39A5FB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456387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AC1BA72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51A999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83A240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6CF4745F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22.</w:t>
            </w:r>
            <w:r>
              <w:rPr>
                <w:rFonts w:ascii="Arial" w:hAnsi="Arial" w:cs="Arial"/>
                <w:strike/>
                <w:sz w:val="15"/>
              </w:rPr>
              <w:t xml:space="preserve">  20164070387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9215BE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0FD0268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07/06/2016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F61FE8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2D6D53F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Bank of America, N.A., as Collateral Agent</w:t>
            </w:r>
          </w:p>
          <w:p w14:paraId="563AC79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Blanket lien</w:t>
            </w:r>
          </w:p>
          <w:p w14:paraId="28074FF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</w:tc>
      </w:tr>
      <w:tr w:rsidR="00000000" w14:paraId="0A598877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40955D6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D2CF98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16DAA5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72C1CC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258C3F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2633047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23FE13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7AF06FF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30AC1138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23.  20166023178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1D6E1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0815D6B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DA898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02DA436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Termination of #22</w:t>
            </w:r>
          </w:p>
        </w:tc>
      </w:tr>
      <w:tr w:rsidR="00000000" w14:paraId="7B229CF8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27D4E4D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D5D0CD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5C2ED9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221624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5C42A9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1A2B2CE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9B2726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DDBFD5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B939CBF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24.  20166013104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8F11B8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4BB246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A713D9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554BB7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Agent For The Priority Payment Secured Parties</w:t>
            </w:r>
          </w:p>
          <w:p w14:paraId="2EA7EC5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</w:tc>
      </w:tr>
      <w:tr w:rsidR="00000000" w14:paraId="3FEDC730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79ECCE5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CB5411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08DF21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08CDF5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76163B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E3B9CD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FFD4B0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346B10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CFC3A00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25.  20166013674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349EF2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667E31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7FA6D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E3197B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Agent For The Priority Payment Secured Parties</w:t>
            </w:r>
          </w:p>
          <w:p w14:paraId="6F965E7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76B2AEE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4EA79521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1FFF577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1CBB16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E6153D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6DB663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9EDC59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1C1273D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A0B27CD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02B8B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8761F9F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26.  20166014904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6A8056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6E531B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1B2054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580C0D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Bank, National Association, as Collate</w:t>
            </w:r>
            <w:r>
              <w:rPr>
                <w:rFonts w:ascii="Arial" w:hAnsi="Arial" w:cs="Arial"/>
                <w:sz w:val="15"/>
              </w:rPr>
              <w:t>ral Agent</w:t>
            </w:r>
          </w:p>
          <w:p w14:paraId="0773E33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03E04AF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5FD73AB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0E10F8D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C263DF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22531D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7F59C3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4758ED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CF4B64D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30281D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3ADA3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6D30930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27.  20175777237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91444A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99B108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08/30/2017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D55AD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00BB1F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Fujifilm North America Corporation</w:t>
            </w:r>
          </w:p>
          <w:p w14:paraId="7BB831B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</w:t>
            </w:r>
          </w:p>
          <w:p w14:paraId="64582E8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77CBFA3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074B285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956399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BEC15F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B149DB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0F2892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383C486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1174D75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033B6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50B87BD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28.  20181829114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663078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0254DF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03/16/2018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22BE68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9368F1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Fujifilm North America Corporation</w:t>
            </w:r>
          </w:p>
          <w:p w14:paraId="2D1B85D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</w:t>
            </w:r>
          </w:p>
          <w:p w14:paraId="13E9B2C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AC7CCC8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57D071E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2AFAD9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8A497C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D5ED60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A44A6B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6BDEB0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EEED00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AE630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F199A8C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29.  20182748388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44ABDA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259C25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04/23/2018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81A9A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1560C8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Fujifilm North America Corporation</w:t>
            </w:r>
          </w:p>
          <w:p w14:paraId="0D2CC03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</w:t>
            </w:r>
          </w:p>
          <w:p w14:paraId="08D5BD3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88D01CA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2E07CF2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CA3C5D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1EAAB4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2BA276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A86550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E782F9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3C6124A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B86C5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E20F5B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30.  20184339475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17F121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2E7024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06/25/2018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4F67E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851405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HYG Financial Services, Inc.</w:t>
            </w:r>
          </w:p>
          <w:p w14:paraId="201D168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16F60E3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680159E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548A951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386BD8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3215E3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2279DE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4E246F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7C86E15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F33F01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8DD794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A9417F7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31.  20184361560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E68385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F466B1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06/26/2018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8783E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8DC55C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Fujifilm North America Corporation</w:t>
            </w:r>
          </w:p>
          <w:p w14:paraId="27D3FF8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</w:t>
            </w:r>
          </w:p>
          <w:p w14:paraId="0AFF7D8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CDEFAC6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7AC9F2E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077D9E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0EFABC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59D5C2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0E5888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0B497FF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B37D52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F80513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0E76253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32.  20186425397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7B3DB5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9F3C7D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09/18/2018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4583E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DE1186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Hewlett-Packard Financia</w:t>
            </w:r>
            <w:r>
              <w:rPr>
                <w:rFonts w:ascii="Arial" w:hAnsi="Arial" w:cs="Arial"/>
                <w:sz w:val="15"/>
              </w:rPr>
              <w:t>l Services Company</w:t>
            </w:r>
          </w:p>
          <w:p w14:paraId="7F71A35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</w:t>
            </w:r>
          </w:p>
          <w:p w14:paraId="459554B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71A12B6B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614723B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1312C2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6766D8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8551D8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45A938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1DB0A9E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B334868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6DA51B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E63E93A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33.  20187929702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9F74FF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FC4180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11/15/2018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DB18E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056B3F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Fujifilm North America Corporation</w:t>
            </w:r>
          </w:p>
          <w:p w14:paraId="69434CC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</w:t>
            </w:r>
          </w:p>
          <w:p w14:paraId="55E5F2D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C4AE422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4F0B8C8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919E23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10932E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8F27B3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96EE3A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E1F2C65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CF6EC2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CF006B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B4FD7B1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34.  20189081213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112A4C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3491DE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12/31/2018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0DAB3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26E5DE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Fujifilm North America Corporation</w:t>
            </w:r>
          </w:p>
          <w:p w14:paraId="6F167B7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</w:t>
            </w:r>
          </w:p>
          <w:p w14:paraId="4C8B04F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4ACA110D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301EA2C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25674A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9C5B01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00032A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2A3E62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4C1CD9F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9FA29F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2924C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E75A350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35.  20189085511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721E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6ACA63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12/31/2018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7132C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9B68A0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Fujifilm North America Corporation</w:t>
            </w:r>
          </w:p>
          <w:p w14:paraId="6ADA518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</w:t>
            </w:r>
          </w:p>
          <w:p w14:paraId="5475EB2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7152BE0" w14:textId="77777777">
        <w:tblPrEx>
          <w:tblCellMar>
            <w:top w:w="0" w:type="dxa"/>
            <w:bottom w:w="0" w:type="dxa"/>
          </w:tblCellMar>
        </w:tblPrEx>
        <w:trPr>
          <w:cantSplit/>
          <w:trHeight w:val="621"/>
        </w:trPr>
        <w:tc>
          <w:tcPr>
            <w:tcW w:w="1530" w:type="dxa"/>
            <w:vMerge/>
          </w:tcPr>
          <w:p w14:paraId="44FD052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9BC66F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BC5EBF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2FB2AD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8A7637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89F41D2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0ACBF3F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E31C94C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7045AA7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36.  20190110085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167DA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2E03AD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01/06/2019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F3E915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E5A8FC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IBM Credit LLC</w:t>
            </w:r>
          </w:p>
          <w:p w14:paraId="234A584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</w:t>
            </w:r>
          </w:p>
          <w:p w14:paraId="7628677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858685E" w14:textId="77777777">
        <w:tblPrEx>
          <w:tblCellMar>
            <w:top w:w="0" w:type="dxa"/>
            <w:bottom w:w="0" w:type="dxa"/>
          </w:tblCellMar>
        </w:tblPrEx>
        <w:trPr>
          <w:cantSplit/>
          <w:trHeight w:val="378"/>
        </w:trPr>
        <w:tc>
          <w:tcPr>
            <w:tcW w:w="1530" w:type="dxa"/>
            <w:vMerge/>
          </w:tcPr>
          <w:p w14:paraId="5240F15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0775C9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E27D95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9CA635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452781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AD6090F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0266436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BDF2457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A81E457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37.  20190110093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21A31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979854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01/06/2019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5FA3D1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C07A9A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IBM Credit LLC</w:t>
            </w:r>
          </w:p>
          <w:p w14:paraId="2D051C6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</w:t>
            </w:r>
          </w:p>
          <w:p w14:paraId="381F6AF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76D4FA7" w14:textId="77777777">
        <w:tblPrEx>
          <w:tblCellMar>
            <w:top w:w="0" w:type="dxa"/>
            <w:bottom w:w="0" w:type="dxa"/>
          </w:tblCellMar>
        </w:tblPrEx>
        <w:trPr>
          <w:cantSplit/>
          <w:trHeight w:val="554"/>
        </w:trPr>
        <w:tc>
          <w:tcPr>
            <w:tcW w:w="1530" w:type="dxa"/>
            <w:vMerge w:val="restart"/>
          </w:tcPr>
          <w:p w14:paraId="62A8ACA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  <w:p w14:paraId="7BF52A1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>LSC Communications US, LLC</w:t>
            </w:r>
          </w:p>
          <w:p w14:paraId="075D560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 w:val="restart"/>
          </w:tcPr>
          <w:p w14:paraId="22BA2D1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5B60064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S/S DE</w:t>
            </w:r>
          </w:p>
        </w:tc>
        <w:tc>
          <w:tcPr>
            <w:tcW w:w="720" w:type="dxa"/>
            <w:vMerge w:val="restart"/>
          </w:tcPr>
          <w:p w14:paraId="0DDD732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 w:val="restart"/>
          </w:tcPr>
          <w:p w14:paraId="0396D90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 w:val="restart"/>
          </w:tcPr>
          <w:p w14:paraId="4D11078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 w:val="restart"/>
          </w:tcPr>
          <w:p w14:paraId="2159ECE1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 w:val="restart"/>
            <w:tcBorders>
              <w:right w:val="single" w:sz="4" w:space="0" w:color="auto"/>
            </w:tcBorders>
          </w:tcPr>
          <w:p w14:paraId="11E147BC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A89C287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1F8769A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  <w:r>
              <w:rPr>
                <w:rFonts w:ascii="Arial" w:hAnsi="Arial" w:cs="Arial"/>
                <w:b/>
                <w:sz w:val="15"/>
              </w:rPr>
              <w:t>129 RECORDS:</w:t>
            </w:r>
          </w:p>
          <w:p w14:paraId="13EAEFA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F991B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F59145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5714AA0" w14:textId="77777777">
        <w:tblPrEx>
          <w:tblCellMar>
            <w:top w:w="0" w:type="dxa"/>
            <w:bottom w:w="0" w:type="dxa"/>
          </w:tblCellMar>
        </w:tblPrEx>
        <w:trPr>
          <w:cantSplit/>
          <w:trHeight w:val="538"/>
        </w:trPr>
        <w:tc>
          <w:tcPr>
            <w:tcW w:w="1530" w:type="dxa"/>
            <w:vMerge/>
          </w:tcPr>
          <w:p w14:paraId="7795868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E576A4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A94C8E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8ED59E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49FE8E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5B615D2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56FEC75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CF362B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655DFE97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1.  20082795852</w:t>
            </w:r>
          </w:p>
          <w:p w14:paraId="61FCC111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8879DB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45B9541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08/15/2008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DBA01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119972D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 xml:space="preserve">CapitalSource Bank </w:t>
            </w:r>
          </w:p>
          <w:p w14:paraId="46D8605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Blanket lien</w:t>
            </w:r>
          </w:p>
          <w:p w14:paraId="75F43A6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</w:tc>
      </w:tr>
      <w:tr w:rsidR="00000000" w14:paraId="2407C976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648A16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B65F9D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22E70C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AA8E9D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D20BB3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BBC3250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DE2D30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C73EBE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23BEA829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2.  20113337873</w:t>
            </w:r>
          </w:p>
          <w:p w14:paraId="6445FC04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6BE21E76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CB77C1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0621706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08/29/2011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E2E42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5A57B53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Assignment of #1</w:t>
            </w:r>
          </w:p>
          <w:p w14:paraId="71CFBAE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Assigned from Key Equipment Finance Inc.</w:t>
            </w:r>
          </w:p>
          <w:p w14:paraId="4942D59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</w:tc>
      </w:tr>
      <w:tr w:rsidR="00000000" w14:paraId="4DEF2F40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9C866A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8178DC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AA7EFF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7AD2E7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9DD833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1FFE751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159DE7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B7BB51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3699EE97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3.  20113340026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A62DA5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4D6014E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08/29/2011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0DAF3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7A07A2A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Assignment of #1</w:t>
            </w:r>
          </w:p>
          <w:p w14:paraId="11F7BA3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Assigned from CapitalSource Finance LLC to CapitalSource Bank</w:t>
            </w:r>
          </w:p>
          <w:p w14:paraId="67AF5F7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</w:tc>
      </w:tr>
      <w:tr w:rsidR="00000000" w14:paraId="6C5FD542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BF4993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1A6D38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80EE31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E2B213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7A6A48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F02D5EA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AD54A0C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86989C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2D996207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4.  20131888420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05279B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27142CC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05/17/2013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06E3A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3F574B5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Continuation of #1</w:t>
            </w:r>
          </w:p>
          <w:p w14:paraId="12F216C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</w:tc>
      </w:tr>
      <w:tr w:rsidR="00000000" w14:paraId="34607641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33853B7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946184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11DEE1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443350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1563D7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481A61F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CCED89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5707CC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53D2DDC6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5.  20173477913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B92C56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28ABDD6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05/26/2017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59A23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5DB1041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Amendment of #1</w:t>
            </w:r>
          </w:p>
          <w:p w14:paraId="6AF7376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Amend Debtor’s Name</w:t>
            </w:r>
          </w:p>
          <w:p w14:paraId="2915621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</w:tc>
      </w:tr>
      <w:tr w:rsidR="00000000" w14:paraId="0269B57D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3A55F0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A3C3B7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3C2BBB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0A85A1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595BCF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C7F0C9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11229C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D8E6D2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2C1BDCFC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6.  20183346752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3F9691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5241846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05/17/2018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803BB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70803B2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Continuation of #1</w:t>
            </w:r>
          </w:p>
        </w:tc>
      </w:tr>
      <w:tr w:rsidR="00000000" w14:paraId="78BAF9CC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2C6434F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B51605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BE9F4A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95C491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46DED8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83EF231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1DE35F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C826DB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1D878444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7.  20191841977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2E9DCF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10CF261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03/15/2019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F5B82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6EA6313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Termination of #1</w:t>
            </w:r>
          </w:p>
        </w:tc>
      </w:tr>
      <w:tr w:rsidR="00000000" w14:paraId="76A176A7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380DF9D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B35F11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F6EC63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7B7E58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4EE58C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6D14646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581E63C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6A80E8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7E040D0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8.  </w:t>
            </w:r>
            <w:r>
              <w:rPr>
                <w:rFonts w:ascii="Arial" w:hAnsi="Arial" w:cs="Arial"/>
                <w:bCs/>
                <w:iCs/>
                <w:sz w:val="15"/>
              </w:rPr>
              <w:t>20131515908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123413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089595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04/19/2013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34EBD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949834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Harbor Capital Leasing, Inc.</w:t>
            </w:r>
          </w:p>
          <w:p w14:paraId="243D4C2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5E9E369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56637C3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2B51D42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D450D8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D24A55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1E80EE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E90063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64B271A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C27CFFC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62D195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00F3592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9.  </w:t>
            </w:r>
            <w:r>
              <w:rPr>
                <w:rFonts w:ascii="Arial" w:hAnsi="Arial" w:cs="Arial"/>
                <w:bCs/>
                <w:iCs/>
                <w:sz w:val="15"/>
              </w:rPr>
              <w:t>20142288876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286E00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B4C688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06/12/2014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528E3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326639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#8</w:t>
            </w:r>
          </w:p>
          <w:p w14:paraId="32C6832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Restated collateral</w:t>
            </w:r>
          </w:p>
          <w:p w14:paraId="04A1271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1E2AE76F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2D75FE7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2B0182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89AC8A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511D6D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86BB3D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6DF5916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1695EE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69DF4A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2A7F5E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10.  </w:t>
            </w:r>
            <w:r>
              <w:rPr>
                <w:rFonts w:ascii="Arial" w:hAnsi="Arial" w:cs="Arial"/>
                <w:bCs/>
                <w:iCs/>
                <w:sz w:val="15"/>
              </w:rPr>
              <w:t>20142413375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0912E2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CA37CF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06/19/2014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FD9C1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A5A1D8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</w:tc>
      </w:tr>
      <w:tr w:rsidR="00000000" w14:paraId="08B8DC35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EFD53A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780298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AC7036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FDB5A7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D2985D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CFFFB9D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364C1EE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B707FBB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5E1129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11.  </w:t>
            </w:r>
            <w:r>
              <w:rPr>
                <w:rFonts w:ascii="Arial" w:hAnsi="Arial" w:cs="Arial"/>
                <w:bCs/>
                <w:iCs/>
                <w:sz w:val="15"/>
              </w:rPr>
              <w:t>20142755221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92BC5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64F2F4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07/11/2014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D5143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776BF3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#8</w:t>
            </w:r>
          </w:p>
          <w:p w14:paraId="519213B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Added collateral</w:t>
            </w:r>
          </w:p>
          <w:p w14:paraId="6C0B4DE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0098AB5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36E49AC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B12564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984AC0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1C9228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C3D4FA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726B57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30CFF68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4AF1CD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CF11DD8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12.  </w:t>
            </w:r>
            <w:r>
              <w:rPr>
                <w:rFonts w:ascii="Arial" w:hAnsi="Arial" w:cs="Arial"/>
                <w:bCs/>
                <w:iCs/>
                <w:sz w:val="15"/>
              </w:rPr>
              <w:t>20142755221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12CFD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1BC6C4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10/23/2014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492E5B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282817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23AE1EE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69E562B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EB6D119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291B156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F0FD2A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D101A4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DCD84B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06A2A3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3E34F5C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268572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E49875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7B9B52B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13.  </w:t>
            </w:r>
            <w:r>
              <w:rPr>
                <w:rFonts w:ascii="Arial" w:hAnsi="Arial" w:cs="Arial"/>
                <w:bCs/>
                <w:iCs/>
                <w:sz w:val="15"/>
              </w:rPr>
              <w:t>20144354502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A68055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3A1C8D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10/23/2014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A227E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7E1E6A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105A08F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6917522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4D2CEC65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0680716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88AE3D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353992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92661A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07D154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9A5A420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29631F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07E8D5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57C293F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14.  </w:t>
            </w:r>
            <w:r>
              <w:rPr>
                <w:rFonts w:ascii="Arial" w:hAnsi="Arial" w:cs="Arial"/>
                <w:bCs/>
                <w:iCs/>
                <w:sz w:val="15"/>
              </w:rPr>
              <w:t>20145192182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746FEB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9A6D8D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12/18/2014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0D8D36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93395A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0AFFE83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</w:t>
            </w:r>
            <w:r>
              <w:rPr>
                <w:rFonts w:ascii="Arial" w:hAnsi="Arial" w:cs="Arial"/>
                <w:sz w:val="15"/>
              </w:rPr>
              <w:t xml:space="preserve"> Collateral Assignment</w:t>
            </w:r>
          </w:p>
          <w:p w14:paraId="167CCF6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41633EB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F75B9F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26BA89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730B39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2660A1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F9EA9B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4E2A222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572D08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B6FDF9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73A0A02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15.  </w:t>
            </w:r>
            <w:r>
              <w:rPr>
                <w:rFonts w:ascii="Arial" w:hAnsi="Arial" w:cs="Arial"/>
                <w:bCs/>
                <w:iCs/>
                <w:sz w:val="15"/>
              </w:rPr>
              <w:t>20145254115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89EAC5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A45851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12/26/2014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1022F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E1951F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#8</w:t>
            </w:r>
          </w:p>
          <w:p w14:paraId="5C6B39F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Restated collateral</w:t>
            </w:r>
          </w:p>
          <w:p w14:paraId="189B97A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4370C44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02D28C1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254763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D48EAF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16BBAC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CEA7B4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A892C96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B805ABF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262C93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188DF6A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16.  </w:t>
            </w:r>
            <w:r>
              <w:rPr>
                <w:rFonts w:ascii="Arial" w:hAnsi="Arial" w:cs="Arial"/>
                <w:bCs/>
                <w:iCs/>
                <w:sz w:val="15"/>
              </w:rPr>
              <w:t>20145259361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AEFC17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ADD076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12/29/2014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7113B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90D460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5D43E3B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1082C7C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A141A89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EDE408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F5F55B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768F87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10FFD8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D7D6B1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F82761F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AFA6D95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4AE3AA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80CD83C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17.  </w:t>
            </w:r>
            <w:r>
              <w:rPr>
                <w:rFonts w:ascii="Arial" w:hAnsi="Arial" w:cs="Arial"/>
                <w:bCs/>
                <w:iCs/>
                <w:sz w:val="15"/>
              </w:rPr>
              <w:t>20150155183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FD049B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4A8DC1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01/06/2015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D10BD9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64541B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39F6BB6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497F776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BD07355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304AC02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EB97AF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CAF52C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D07C8E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EB4191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E3478C0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E094A5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750D45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68AF60C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18.  </w:t>
            </w:r>
            <w:r>
              <w:rPr>
                <w:rFonts w:ascii="Arial" w:hAnsi="Arial" w:cs="Arial"/>
                <w:bCs/>
                <w:iCs/>
                <w:sz w:val="15"/>
              </w:rPr>
              <w:t>20150773399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C0DE61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C405E2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02/20/2015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C6A37D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1EE372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4AC6EED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4CC6A5B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72D553E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06E58EE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FA6D8C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ED6327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A5BBF1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CBF0C2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8432258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289577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EC8335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1727D71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19.  </w:t>
            </w:r>
            <w:r>
              <w:rPr>
                <w:rFonts w:ascii="Arial" w:hAnsi="Arial" w:cs="Arial"/>
                <w:bCs/>
                <w:iCs/>
                <w:sz w:val="15"/>
              </w:rPr>
              <w:t>20152062858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043353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D5C43D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05/05/2015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A2401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6812C5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148FB13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678F7FF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FAA43EE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12BE09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B5331F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1B053A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4860AB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556725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06D4C3E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C12E227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7AE72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501CB9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20.  </w:t>
            </w:r>
            <w:r>
              <w:rPr>
                <w:rFonts w:ascii="Arial" w:hAnsi="Arial" w:cs="Arial"/>
                <w:bCs/>
                <w:iCs/>
                <w:sz w:val="15"/>
              </w:rPr>
              <w:t>20153276846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0EBF0D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684310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07/29/2015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5A35E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7D2F29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02B1D85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Full Ass</w:t>
            </w:r>
            <w:r>
              <w:rPr>
                <w:rFonts w:ascii="Arial" w:hAnsi="Arial" w:cs="Arial"/>
                <w:sz w:val="15"/>
              </w:rPr>
              <w:t>ignment from Delaware Place Bank to Harbor Capital Leasing, LLC</w:t>
            </w:r>
          </w:p>
          <w:p w14:paraId="7BC42AC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54655C4F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31FCC30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8D2948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19990C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B532A6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08EC00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F68D99A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470D0BA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0412A2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24BD15A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21.  </w:t>
            </w:r>
            <w:r>
              <w:rPr>
                <w:rFonts w:ascii="Arial" w:hAnsi="Arial" w:cs="Arial"/>
                <w:bCs/>
                <w:iCs/>
                <w:sz w:val="15"/>
              </w:rPr>
              <w:t>20153284840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1AB575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5418E6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07/29/2015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FFCB7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62CB4B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2C1CFA2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6EB5ED8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67DE6DE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F9312A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83F3CE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D0F3DA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CBD3F8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33B14A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C94391D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D5FDD55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BAF0E0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BB7A9E7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22.  </w:t>
            </w:r>
            <w:r>
              <w:rPr>
                <w:rFonts w:ascii="Arial" w:hAnsi="Arial" w:cs="Arial"/>
                <w:bCs/>
                <w:iCs/>
                <w:sz w:val="15"/>
              </w:rPr>
              <w:t>20153423414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FFDC56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589F88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07/31/2015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0F0D4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17E5C2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17A11BF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1ABA41E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19924CA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70ED13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E7C89C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ABED25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5972F4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3FDF6C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0F05840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F767F0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F4A322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7233CE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23.  </w:t>
            </w:r>
            <w:r>
              <w:rPr>
                <w:rFonts w:ascii="Arial" w:hAnsi="Arial" w:cs="Arial"/>
                <w:bCs/>
                <w:iCs/>
                <w:sz w:val="15"/>
              </w:rPr>
              <w:t>20153639118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DE40C9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0C49A5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08/20/2015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618AA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611893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79CA5E5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6393365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2EA0F2C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0B252A2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BCF130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219CCD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2D4DB2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AE9439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1D29D3F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7E745F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E72F009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A6F8007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24.  </w:t>
            </w:r>
            <w:r>
              <w:rPr>
                <w:rFonts w:ascii="Arial" w:hAnsi="Arial" w:cs="Arial"/>
                <w:bCs/>
                <w:iCs/>
                <w:sz w:val="15"/>
              </w:rPr>
              <w:t>20154080957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8F88E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784B3A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09/15/2015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ECF96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629392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2681E78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609D058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5241DFBB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854B98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55DCF1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ADDFFB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1A8EED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8DEBD1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409DEA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9B03DD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2941DE7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EFF4D6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25.  </w:t>
            </w:r>
            <w:r>
              <w:rPr>
                <w:rFonts w:ascii="Arial" w:hAnsi="Arial" w:cs="Arial"/>
                <w:bCs/>
                <w:iCs/>
                <w:sz w:val="15"/>
              </w:rPr>
              <w:t>20154941257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490C5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46A0CC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10/27/2015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3787B6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0239BE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4120B33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1E8793E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5FAC19A4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430E87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3530DC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444380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82628E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AFB0C6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C172B3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FE1195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9537C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C8AAB9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26.</w:t>
            </w:r>
            <w:r>
              <w:rPr>
                <w:rFonts w:ascii="Arial" w:hAnsi="Arial" w:cs="Arial"/>
                <w:sz w:val="15"/>
              </w:rPr>
              <w:t xml:space="preserve">  </w:t>
            </w:r>
            <w:r>
              <w:rPr>
                <w:rFonts w:ascii="Arial" w:hAnsi="Arial" w:cs="Arial"/>
                <w:bCs/>
                <w:iCs/>
                <w:sz w:val="15"/>
              </w:rPr>
              <w:t>20155022321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EE5537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EC0AC8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10/29/2015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A7101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420BE1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#8</w:t>
            </w:r>
          </w:p>
          <w:p w14:paraId="27291E4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Added collateral</w:t>
            </w:r>
          </w:p>
          <w:p w14:paraId="6F7B139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B259B56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8609DF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D99E4F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3F129A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5D7AA5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DAD6CD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13573A2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AA1ED8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2278E2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2846751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27.  </w:t>
            </w:r>
            <w:r>
              <w:rPr>
                <w:rFonts w:ascii="Arial" w:hAnsi="Arial" w:cs="Arial"/>
                <w:bCs/>
                <w:iCs/>
                <w:sz w:val="15"/>
              </w:rPr>
              <w:t>20155045173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C7C79F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E5F2BD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10/30/2015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4223C7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07654C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369F554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199819E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141C3A80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CC520D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1898F7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5521E2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A5B880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47F121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9E6057A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86CDC3A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49A525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B512A8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28.</w:t>
            </w:r>
            <w:r>
              <w:rPr>
                <w:rFonts w:ascii="Courier New" w:hAnsi="Courier New" w:cs="Courier New"/>
                <w:bCs/>
                <w:i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iCs/>
                <w:sz w:val="15"/>
              </w:rPr>
              <w:t>20155426217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3D9255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C7AFA4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11/18/2015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DFACE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3F8646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3B31428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6BD2E15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7246BF8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9FCFD4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98CFF7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130F89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EBE28A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029658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F29D3DA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2B10ED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921960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8E4739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29.  </w:t>
            </w:r>
            <w:r>
              <w:rPr>
                <w:rFonts w:ascii="Arial" w:hAnsi="Arial" w:cs="Arial"/>
                <w:bCs/>
                <w:iCs/>
                <w:sz w:val="15"/>
              </w:rPr>
              <w:t>20155745350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F32F0C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04BA70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12/02/2015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52D1B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144391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714EF88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7DA03BD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48365A44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B4EB9E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63D835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0E5817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FA3B32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61CB69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696578A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0A90CF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626228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95C3B8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30.  </w:t>
            </w:r>
            <w:r>
              <w:rPr>
                <w:rFonts w:ascii="Arial" w:hAnsi="Arial" w:cs="Arial"/>
                <w:bCs/>
                <w:iCs/>
                <w:sz w:val="15"/>
              </w:rPr>
              <w:t>20161447851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26456D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E64C2E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03/10/2016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95423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B19802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4C56725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from Harbor Capital Leasing, LLC to Harbor Capital Leasing, Inc.</w:t>
            </w:r>
          </w:p>
          <w:p w14:paraId="2B6E797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9F91C62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831B79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65D3AB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1A1E83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B56D4E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D33A2D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0FA55DE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EBCD7A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A8F4E2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5C76130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31.  </w:t>
            </w:r>
            <w:r>
              <w:rPr>
                <w:rFonts w:ascii="Arial" w:hAnsi="Arial" w:cs="Arial"/>
                <w:bCs/>
                <w:iCs/>
                <w:sz w:val="15"/>
              </w:rPr>
              <w:t>20161447968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CE8353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34F7E5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03/10/2016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ADA76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FFB897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1FD648F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</w:t>
            </w:r>
            <w:r>
              <w:rPr>
                <w:rFonts w:ascii="Arial" w:hAnsi="Arial" w:cs="Arial"/>
                <w:sz w:val="15"/>
              </w:rPr>
              <w:t>rtial Collateral Assignment</w:t>
            </w:r>
          </w:p>
          <w:p w14:paraId="7AB918C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56E4BB74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4C2A02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987267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0DAF6A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B35153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E7BFA2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538B131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AF2646A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031883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1D049E8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32.  </w:t>
            </w:r>
            <w:r>
              <w:rPr>
                <w:rFonts w:ascii="Arial" w:hAnsi="Arial" w:cs="Arial"/>
                <w:bCs/>
                <w:iCs/>
                <w:sz w:val="15"/>
              </w:rPr>
              <w:t>20162036455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EB02DE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7DE1B4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04/06/2016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CA939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C8E003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4EAB4CC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1CADE98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17A07AC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FF8420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20B090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C66014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04BA8F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19D804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24E9290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B5968B7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131C7C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838790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33.  </w:t>
            </w:r>
            <w:r>
              <w:rPr>
                <w:rFonts w:ascii="Arial" w:hAnsi="Arial" w:cs="Arial"/>
                <w:bCs/>
                <w:iCs/>
                <w:sz w:val="15"/>
              </w:rPr>
              <w:t>20162073979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987829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EA9C98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04/07/2016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A4FE6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EBFD43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#8</w:t>
            </w:r>
          </w:p>
          <w:p w14:paraId="603DEB8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Restated Collateral of partial collateral assignment</w:t>
            </w:r>
          </w:p>
          <w:p w14:paraId="4281327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65EB4A08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18548C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1458E0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465672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132EBC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98C1C5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F290B47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4A2876D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3211FA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DE87232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34.  </w:t>
            </w:r>
            <w:r>
              <w:rPr>
                <w:rFonts w:ascii="Arial" w:hAnsi="Arial" w:cs="Arial"/>
                <w:bCs/>
                <w:iCs/>
                <w:sz w:val="15"/>
              </w:rPr>
              <w:t>20162657250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971C1D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C26B24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05/04/2016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392C8E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1312D3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26A069C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7306C61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20EEC4F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0E840CB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AE8B35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C34781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3F06E8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9CC751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3B5344D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9A416E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0EBCB0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B69649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35.  </w:t>
            </w:r>
            <w:r>
              <w:rPr>
                <w:rFonts w:ascii="Arial" w:hAnsi="Arial" w:cs="Arial"/>
                <w:bCs/>
                <w:iCs/>
                <w:sz w:val="15"/>
              </w:rPr>
              <w:t>20164391767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5448E4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212438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07/20/2016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B686C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25EA67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0423FE9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73EBA46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52352A75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018C68C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29D024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C6CF8B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B8D8BA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033861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3AC2D4C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F5289A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770190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C83D8F1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36.  </w:t>
            </w:r>
            <w:r>
              <w:rPr>
                <w:rFonts w:ascii="Arial" w:hAnsi="Arial" w:cs="Arial"/>
                <w:bCs/>
                <w:iCs/>
                <w:sz w:val="15"/>
              </w:rPr>
              <w:t>20164391809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926510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DFFF56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07/20/2016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F7550A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2A4A66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4191C2E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0FEEAB7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138940AA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CAA9AC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7FFA63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5979BF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447175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658335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0B5467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55C811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8D05A77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C2B79A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37.  </w:t>
            </w:r>
            <w:r>
              <w:rPr>
                <w:rFonts w:ascii="Arial" w:hAnsi="Arial" w:cs="Arial"/>
                <w:bCs/>
                <w:iCs/>
                <w:sz w:val="15"/>
              </w:rPr>
              <w:t>20165779390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E696C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B33BA2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09/21/2016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78F37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D20BD6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0C0FC3F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53DE55A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811BDB6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3826E6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DD3666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20C3B3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A49410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750169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67F6B0F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13AEDDF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CC47288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76AA22C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38.  </w:t>
            </w:r>
            <w:r>
              <w:rPr>
                <w:rFonts w:ascii="Arial" w:hAnsi="Arial" w:cs="Arial"/>
                <w:bCs/>
                <w:iCs/>
                <w:sz w:val="15"/>
              </w:rPr>
              <w:t>20170100013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DC58D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049D8E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01/05/2017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C12B56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4C57BE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772ECD5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59896C6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5D13507C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2BA7AB5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A65C3C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D13D36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CA2D04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D1DA2F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501AFC8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CC13B28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0773E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4F54C70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39.  </w:t>
            </w:r>
            <w:r>
              <w:rPr>
                <w:rFonts w:ascii="Arial" w:hAnsi="Arial" w:cs="Arial"/>
                <w:bCs/>
                <w:iCs/>
                <w:sz w:val="15"/>
              </w:rPr>
              <w:t>20170525425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1824C6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EB95AC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01/24/2017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DCD5A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DFCE1E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#8</w:t>
            </w:r>
          </w:p>
          <w:p w14:paraId="79730EE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 Debtor to add LSC Communications US, LLC</w:t>
            </w:r>
          </w:p>
          <w:p w14:paraId="4E10297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5851B73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9037CD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5D9FFA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730990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E6C988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725841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54812AF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901983D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3A661A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46BDCB8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40.  </w:t>
            </w:r>
            <w:r>
              <w:rPr>
                <w:rFonts w:ascii="Arial" w:hAnsi="Arial" w:cs="Arial"/>
                <w:bCs/>
                <w:iCs/>
                <w:sz w:val="15"/>
              </w:rPr>
              <w:t>20170553138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8FF608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827D5A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01/25/2017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3CCFC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6FC944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#8</w:t>
            </w:r>
          </w:p>
          <w:p w14:paraId="02D2746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5EC7E41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5B76A10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E7AC8E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779C2E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537A76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31D37A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2ED3F5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2A2AFB7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63BB62D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C8CD1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171B988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41.  </w:t>
            </w:r>
            <w:r>
              <w:rPr>
                <w:rFonts w:ascii="Arial" w:hAnsi="Arial" w:cs="Arial"/>
                <w:bCs/>
                <w:iCs/>
                <w:sz w:val="15"/>
              </w:rPr>
              <w:t>20171940615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2E79B1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A3628A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03/24/2017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AC2AAA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91A42D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2F83922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658A4CF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4DA9876B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86CA27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AA22B2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A5DD17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C3A278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E0A9F8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897279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9D7412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EC02F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63B5AC2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42.  </w:t>
            </w:r>
            <w:r>
              <w:rPr>
                <w:rFonts w:ascii="Arial" w:hAnsi="Arial" w:cs="Arial"/>
                <w:bCs/>
                <w:iCs/>
                <w:sz w:val="15"/>
              </w:rPr>
              <w:t>20173875470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E159CD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E2DF4B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06/13/2017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10D9F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586539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7D4080B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2E960E2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2A47759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BBCF5E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B3182B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56FA4E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717162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BB8B76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8607B80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86EC73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DDBAD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1566C01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43.  </w:t>
            </w:r>
            <w:r>
              <w:rPr>
                <w:rFonts w:ascii="Arial" w:hAnsi="Arial" w:cs="Arial"/>
                <w:bCs/>
                <w:iCs/>
                <w:sz w:val="15"/>
              </w:rPr>
              <w:t>20174549058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B7A334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A0E57F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07/11/2017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50FCB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4FBC0A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691A03F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26179B1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53357A8D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2A83769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068351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8C8EDA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F52BC2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409B1E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2FB0DE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45099ED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2DF87C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5A2694A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44.  </w:t>
            </w:r>
            <w:r>
              <w:rPr>
                <w:rFonts w:ascii="Arial" w:hAnsi="Arial" w:cs="Arial"/>
                <w:bCs/>
                <w:iCs/>
                <w:sz w:val="15"/>
              </w:rPr>
              <w:t>20176604851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2AE173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BBDA94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10/03/2017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1475F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9FD744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6B624D1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3535276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5094A9AD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5AB4EC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7FA4D8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87C61E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6C5719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FA3024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B9A0FA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057D25D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2DF8F3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2B460D7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45.  </w:t>
            </w:r>
            <w:r>
              <w:rPr>
                <w:rFonts w:ascii="Arial" w:hAnsi="Arial" w:cs="Arial"/>
                <w:bCs/>
                <w:iCs/>
                <w:sz w:val="15"/>
              </w:rPr>
              <w:t>20176694209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CF3E2C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350FCB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10/06/2017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FB9FF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434BC5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462B42B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04ABDEF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08BF57F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23E41C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96ECA7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A59CFE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288E1B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848612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BC3108C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55E915E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FB9A1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A524CA0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46.  </w:t>
            </w:r>
            <w:r>
              <w:rPr>
                <w:rFonts w:ascii="Arial" w:hAnsi="Arial" w:cs="Arial"/>
                <w:bCs/>
                <w:iCs/>
                <w:sz w:val="15"/>
              </w:rPr>
              <w:t>20176823774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25276C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0A3BCA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10/12/2017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8874D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1F7E5E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7E3AA6E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2B22C92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E0778A4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455ED8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F86B04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D24A7B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244271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B9BD1D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3CD8842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EF12884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AC0FF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7EC6F09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47.  </w:t>
            </w:r>
            <w:r>
              <w:rPr>
                <w:rFonts w:ascii="Arial" w:hAnsi="Arial" w:cs="Arial"/>
                <w:bCs/>
                <w:iCs/>
                <w:sz w:val="15"/>
              </w:rPr>
              <w:t>20180360350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46C87F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2A98E9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01/16/2018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D0DC3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09C6F1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5C5E98A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3413FE1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753E980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FAC25E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A38337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91C316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99F307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B12A04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49C2209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4D25D0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46CFD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8A1760D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48.  </w:t>
            </w:r>
            <w:r>
              <w:rPr>
                <w:rFonts w:ascii="Arial" w:hAnsi="Arial" w:cs="Arial"/>
                <w:bCs/>
                <w:iCs/>
                <w:sz w:val="15"/>
              </w:rPr>
              <w:t>20181342936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53ABAF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923ABA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02/26/2018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87D5E1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C8E8CB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23B825F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</w:t>
            </w:r>
            <w:r>
              <w:rPr>
                <w:rFonts w:ascii="Arial" w:hAnsi="Arial" w:cs="Arial"/>
                <w:sz w:val="15"/>
              </w:rPr>
              <w:t>ignment</w:t>
            </w:r>
          </w:p>
          <w:p w14:paraId="6A95290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ACC04C8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931CC4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676DED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950B60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863FA0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E7C471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0C142E8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130A588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4B37F0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AADAA63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49.  </w:t>
            </w:r>
            <w:r>
              <w:rPr>
                <w:rFonts w:ascii="Arial" w:hAnsi="Arial" w:cs="Arial"/>
                <w:bCs/>
                <w:iCs/>
                <w:sz w:val="15"/>
              </w:rPr>
              <w:t>20181580360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36E544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AA4477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03/07/2018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B567CF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005F12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1F01D0B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23B1E5D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2BB99D4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FE0610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DF6DA1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219F6D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91F05A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627801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46A2908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7B4EB9A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2BF48AA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F5373CD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50.  </w:t>
            </w:r>
            <w:r>
              <w:rPr>
                <w:rFonts w:ascii="Arial" w:hAnsi="Arial" w:cs="Arial"/>
                <w:bCs/>
                <w:iCs/>
                <w:sz w:val="15"/>
              </w:rPr>
              <w:t>20181838941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F8E7BB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82C888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03/16/2018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7E585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D0EFAE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Continuation of #8</w:t>
            </w:r>
          </w:p>
        </w:tc>
      </w:tr>
      <w:tr w:rsidR="00000000" w14:paraId="22E2935B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20918C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20978E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070A04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BC23DA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5C5244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70DE9D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BD00D4F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79B586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D9A626C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51.  </w:t>
            </w:r>
            <w:r>
              <w:rPr>
                <w:rFonts w:ascii="Arial" w:hAnsi="Arial" w:cs="Arial"/>
                <w:bCs/>
                <w:iCs/>
                <w:sz w:val="15"/>
              </w:rPr>
              <w:t>20181838958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BE934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8245CD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03/16/2018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0B56D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C10283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Continuation of #8</w:t>
            </w:r>
          </w:p>
        </w:tc>
      </w:tr>
      <w:tr w:rsidR="00000000" w14:paraId="6B8E0B56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93BBC5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3B5048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27AE43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F90F40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6EEB4A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E94DA69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F8BB81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E227BA2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BEDED0F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52.  </w:t>
            </w:r>
            <w:r>
              <w:rPr>
                <w:rFonts w:ascii="Arial" w:hAnsi="Arial" w:cs="Arial"/>
                <w:bCs/>
                <w:iCs/>
                <w:sz w:val="15"/>
              </w:rPr>
              <w:t>20181838974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AC584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BC3712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03/16/2018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3D8214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581B1C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Continuation of #8</w:t>
            </w:r>
          </w:p>
        </w:tc>
      </w:tr>
      <w:tr w:rsidR="00000000" w14:paraId="12B0EFA0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355DF9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06FC61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B0EAA6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CAC3A0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63A640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91C1956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604EC4E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EA540A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9A6C617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53.  </w:t>
            </w:r>
            <w:r>
              <w:rPr>
                <w:rFonts w:ascii="Arial" w:hAnsi="Arial" w:cs="Arial"/>
                <w:bCs/>
                <w:iCs/>
                <w:sz w:val="15"/>
              </w:rPr>
              <w:t>20181959929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E0A64F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FD0B82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03/22/2018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35177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0D1262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Continuation of #8</w:t>
            </w:r>
          </w:p>
        </w:tc>
      </w:tr>
      <w:tr w:rsidR="00000000" w14:paraId="0E518A67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28E5779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62A752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5DC94E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A49764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F4B4E2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701BECD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901A4BF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1A3144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AE0DD89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54.  </w:t>
            </w:r>
            <w:r>
              <w:rPr>
                <w:rFonts w:ascii="Arial" w:hAnsi="Arial" w:cs="Arial"/>
                <w:bCs/>
                <w:iCs/>
                <w:sz w:val="15"/>
              </w:rPr>
              <w:t>20186693408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F9FB6D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D357F4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09/27/2018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860198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9C081B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693C7D3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509C115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EAF6D4F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9373E7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763A1F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44A231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B308AA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04356E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26A6F22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836253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3DD1B2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EA28509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55.  </w:t>
            </w:r>
            <w:r>
              <w:rPr>
                <w:rFonts w:ascii="Arial" w:hAnsi="Arial" w:cs="Arial"/>
                <w:bCs/>
                <w:iCs/>
                <w:sz w:val="15"/>
              </w:rPr>
              <w:t>20194070921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BD68F4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143449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06/13/2019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CAA94A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7153E4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#8</w:t>
            </w:r>
          </w:p>
          <w:p w14:paraId="0504114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08187E3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475F60A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B013B4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94CDD6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4D5950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0C1F4C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BD8064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974B98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DFEC4E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1D3B07D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512664D8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5</w:t>
            </w:r>
            <w:r>
              <w:rPr>
                <w:rFonts w:ascii="Arial" w:hAnsi="Arial" w:cs="Arial"/>
                <w:strike/>
                <w:sz w:val="15"/>
              </w:rPr>
              <w:t xml:space="preserve">6.  </w:t>
            </w:r>
            <w:r>
              <w:rPr>
                <w:rFonts w:ascii="Arial" w:hAnsi="Arial" w:cs="Arial"/>
                <w:bCs/>
                <w:iCs/>
                <w:strike/>
                <w:sz w:val="15"/>
              </w:rPr>
              <w:t>20164070239</w:t>
            </w:r>
          </w:p>
          <w:p w14:paraId="48F781DB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A3D866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0558E63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07/06/2016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84C7E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06F6201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Bank of America, N.A., as Collateral Agent</w:t>
            </w:r>
          </w:p>
          <w:p w14:paraId="2B3AFD0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Blanket lien</w:t>
            </w:r>
          </w:p>
          <w:p w14:paraId="110914F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</w:p>
        </w:tc>
      </w:tr>
      <w:tr w:rsidR="00000000" w14:paraId="2EF117C4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C6C9AD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D7D600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DD9EDA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C7EAB8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286688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964D5C4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C69881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9588B5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5EAA58C0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 xml:space="preserve">57.  </w:t>
            </w:r>
            <w:r>
              <w:rPr>
                <w:rFonts w:ascii="Arial" w:hAnsi="Arial" w:cs="Arial"/>
                <w:bCs/>
                <w:iCs/>
                <w:strike/>
                <w:sz w:val="15"/>
              </w:rPr>
              <w:t>20166022931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81BA52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679B961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6DAEBA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278EDE4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Termination of #56</w:t>
            </w:r>
          </w:p>
        </w:tc>
      </w:tr>
      <w:tr w:rsidR="00000000" w14:paraId="3B03BBCA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2297DD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CCE61F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490790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57FBB8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04A673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1675B49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525EE58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354BE3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6ACF37E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58.  </w:t>
            </w:r>
            <w:r>
              <w:rPr>
                <w:rFonts w:ascii="Arial" w:hAnsi="Arial" w:cs="Arial"/>
                <w:bCs/>
                <w:iCs/>
                <w:sz w:val="15"/>
              </w:rPr>
              <w:t>20166012957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406132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81A562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6ECF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89E2D7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Agent for the Priority Payment Secured Parties</w:t>
            </w:r>
          </w:p>
          <w:p w14:paraId="7743886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74D56EA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5EF59878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947FF3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A178C3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46C127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10E623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FDB786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1A6005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86736E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B167E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2ECB12F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59.  </w:t>
            </w:r>
            <w:r>
              <w:rPr>
                <w:rFonts w:ascii="Arial" w:hAnsi="Arial" w:cs="Arial"/>
                <w:bCs/>
                <w:iCs/>
                <w:sz w:val="15"/>
              </w:rPr>
              <w:t>20184387946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D5639D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FF661F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06/27/2018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19580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9523AA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#58</w:t>
            </w:r>
          </w:p>
          <w:p w14:paraId="12A161D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Collateral deleted</w:t>
            </w:r>
          </w:p>
          <w:p w14:paraId="5433B6B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0E88C87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0EE7157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22EBF2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6684E5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A91BC7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3F7F3C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A50DFC1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BA4D89D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16CF49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C1AEB9B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60.  </w:t>
            </w:r>
            <w:r>
              <w:rPr>
                <w:rFonts w:ascii="Arial" w:hAnsi="Arial" w:cs="Arial"/>
                <w:bCs/>
                <w:iCs/>
                <w:sz w:val="15"/>
              </w:rPr>
              <w:t>20166013559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FCD42B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0865E0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DD1CE5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4E5C85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Agent for the Non-Priority Payment Secured Parties</w:t>
            </w:r>
          </w:p>
          <w:p w14:paraId="6E442DD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489E6DD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45A82558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463CC1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3997F4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2B47B9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0F7386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73BF01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1762A99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D4D142C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0BC363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B5379EA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61.  </w:t>
            </w:r>
            <w:r>
              <w:rPr>
                <w:rFonts w:ascii="Arial" w:hAnsi="Arial" w:cs="Arial"/>
                <w:bCs/>
                <w:iCs/>
                <w:sz w:val="15"/>
              </w:rPr>
              <w:t>20184387789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C78F4C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752559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06/27/2018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A9AA7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3FE5F3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#60</w:t>
            </w:r>
          </w:p>
          <w:p w14:paraId="3096B63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Collateral deleted</w:t>
            </w:r>
          </w:p>
          <w:p w14:paraId="20D9268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172F7DDA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EAD770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FBD6F5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1651DD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F37AF8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654CA3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DDF9965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60C8E9C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C7C51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CE216EB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62.  </w:t>
            </w:r>
            <w:r>
              <w:rPr>
                <w:rFonts w:ascii="Arial" w:hAnsi="Arial" w:cs="Arial"/>
                <w:bCs/>
                <w:iCs/>
                <w:sz w:val="15"/>
              </w:rPr>
              <w:t>20166014797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8961B7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1A9C71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47325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B6318E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Bank, National Association, as Collateral Agent</w:t>
            </w:r>
          </w:p>
          <w:p w14:paraId="33BF6C4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51AA8EA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6834C57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3FBDE3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0891C3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70CD00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194CEF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4D5C02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73ACA14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567369C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A6D43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22912A2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63.  </w:t>
            </w:r>
            <w:r>
              <w:rPr>
                <w:rFonts w:ascii="Arial" w:hAnsi="Arial" w:cs="Arial"/>
                <w:bCs/>
                <w:iCs/>
                <w:sz w:val="15"/>
              </w:rPr>
              <w:t>20184397085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CBCAEF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D90F29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06/27/2018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B7D29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317B49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#62</w:t>
            </w:r>
          </w:p>
          <w:p w14:paraId="5F78D43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Collateral deleted</w:t>
            </w:r>
          </w:p>
          <w:p w14:paraId="3972DC8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1F31CE07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6144D8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3EFA03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AE24C3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69221C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F26ED0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35F99ED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5A1136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F715ADC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AB795F8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64.  </w:t>
            </w:r>
            <w:r>
              <w:rPr>
                <w:rFonts w:ascii="Arial" w:hAnsi="Arial" w:cs="Arial"/>
                <w:bCs/>
                <w:iCs/>
                <w:sz w:val="15"/>
              </w:rPr>
              <w:t>20166043333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01223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68B3B2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10/03/2016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6691B7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94F64F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Renaissance Capital Alliance, LLC</w:t>
            </w:r>
          </w:p>
          <w:p w14:paraId="55E1558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409B41A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B39D1C1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4B9A4C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0F3560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237844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6D9C9C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C1F473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6FBD3F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6003D9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246C768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05CB18D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65.  </w:t>
            </w:r>
            <w:r>
              <w:rPr>
                <w:rFonts w:ascii="Arial" w:hAnsi="Arial" w:cs="Arial"/>
                <w:bCs/>
                <w:iCs/>
                <w:sz w:val="15"/>
              </w:rPr>
              <w:t>20166860223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14671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CC369F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11/07/2016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C4302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478D7D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#64</w:t>
            </w:r>
          </w:p>
          <w:p w14:paraId="2AFDDE8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 name of Debtor to LSC Communications US, LLC</w:t>
            </w:r>
          </w:p>
          <w:p w14:paraId="684E9F1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26C34E7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430ACE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A6536C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7F3B14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AE5F9F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3B26F0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F59A57A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D2DF58F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3270A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5187A5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66.  </w:t>
            </w:r>
            <w:r>
              <w:rPr>
                <w:rFonts w:ascii="Arial" w:hAnsi="Arial" w:cs="Arial"/>
                <w:bCs/>
                <w:iCs/>
                <w:sz w:val="15"/>
              </w:rPr>
              <w:t>20166298333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719C32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2618D4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10/13/2016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76E21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2CD919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Harbor Capital </w:t>
            </w:r>
            <w:r>
              <w:rPr>
                <w:rFonts w:ascii="Arial" w:hAnsi="Arial" w:cs="Arial"/>
                <w:sz w:val="15"/>
              </w:rPr>
              <w:t>Leasing, Inc.</w:t>
            </w:r>
          </w:p>
          <w:p w14:paraId="7357D90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0C2E973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42BB3BF4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3C3681E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222115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FFF5C8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28E0D9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EAC7CE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A4066FD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3BBACD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E1642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ECD108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67.  </w:t>
            </w:r>
            <w:r>
              <w:rPr>
                <w:rFonts w:ascii="Arial" w:hAnsi="Arial" w:cs="Arial"/>
                <w:bCs/>
                <w:iCs/>
                <w:sz w:val="15"/>
              </w:rPr>
              <w:t>20171940730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BFFE06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2500B9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03/24/2017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DA2AC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3A6E1B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242EEF4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379DFB3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42BA7ADD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23F7EAB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8F4379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C06404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6DDA1B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F91B7D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4472640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89328FD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982D2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90A0B30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68.  </w:t>
            </w:r>
            <w:r>
              <w:rPr>
                <w:rFonts w:ascii="Arial" w:hAnsi="Arial" w:cs="Arial"/>
                <w:bCs/>
                <w:iCs/>
                <w:sz w:val="15"/>
              </w:rPr>
              <w:t>20172629258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15C033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1F4E39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04/21/2017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ACD27E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B80740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59EF0ED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4319756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5AEA1AED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070846D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39204F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3D62CC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A81E54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446AE9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6A494D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2EE1E7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12D34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14133B9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69.  </w:t>
            </w:r>
            <w:r>
              <w:rPr>
                <w:rFonts w:ascii="Arial" w:hAnsi="Arial" w:cs="Arial"/>
                <w:bCs/>
                <w:iCs/>
                <w:sz w:val="15"/>
              </w:rPr>
              <w:t>20174548712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D6A189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A3F727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07/11/2017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18005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6D32A2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6E042A4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30D79E8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1AABB479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217ED8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B0068C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9C0631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4A78B6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A9AF06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504F23D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9CDD3C5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41FC9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684066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70.  </w:t>
            </w:r>
            <w:r>
              <w:rPr>
                <w:rFonts w:ascii="Arial" w:hAnsi="Arial" w:cs="Arial"/>
                <w:bCs/>
                <w:iCs/>
                <w:sz w:val="15"/>
              </w:rPr>
              <w:t>20174750433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1F62CE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C2670F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07/18/2017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C7962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8D856B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4E84AB8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52B591E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4EB0B5E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837401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AA2FD7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9E3684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424F4D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8D0BB2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AA8E771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CC3A1D5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2442AA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21E6F3D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71.  </w:t>
            </w:r>
            <w:r>
              <w:rPr>
                <w:rFonts w:ascii="Arial" w:hAnsi="Arial" w:cs="Arial"/>
                <w:bCs/>
                <w:iCs/>
                <w:sz w:val="15"/>
              </w:rPr>
              <w:t>20175585218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49E5E2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A9027E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08/22/2017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57F2C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409B41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134F344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6095FBD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61F320F0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820120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161752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2D76F4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DD5773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14AB48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9FCB547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EC31F8A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9DB43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316AB72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72.  </w:t>
            </w:r>
            <w:r>
              <w:rPr>
                <w:rFonts w:ascii="Arial" w:hAnsi="Arial" w:cs="Arial"/>
                <w:bCs/>
                <w:iCs/>
                <w:sz w:val="15"/>
              </w:rPr>
              <w:t>20177128434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7BC00C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2763C9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10/27/2017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FE469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1E6E65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</w:t>
            </w:r>
            <w:r>
              <w:rPr>
                <w:rFonts w:ascii="Arial" w:hAnsi="Arial" w:cs="Arial"/>
                <w:sz w:val="15"/>
              </w:rPr>
              <w:t>signment of #66</w:t>
            </w:r>
          </w:p>
          <w:p w14:paraId="7220AA5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6A33D80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3BEF209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743915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62AD37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3FFBD3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50BF02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607FE7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BB9614F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1D7043D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CA919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641452C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73.  </w:t>
            </w:r>
            <w:r>
              <w:rPr>
                <w:rFonts w:ascii="Arial" w:hAnsi="Arial" w:cs="Arial"/>
                <w:bCs/>
                <w:iCs/>
                <w:sz w:val="15"/>
              </w:rPr>
              <w:t>20177128897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1077C9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744150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10/27/2017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E8B69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FB2A0E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02D32E5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7AA5551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445CA799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3F580C2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FD7EA1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93B989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E58DF5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27C352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2106712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A4EFD1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4F8C1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DBDD4BA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74.  </w:t>
            </w:r>
            <w:r>
              <w:rPr>
                <w:rFonts w:ascii="Arial" w:hAnsi="Arial" w:cs="Arial"/>
                <w:bCs/>
                <w:iCs/>
                <w:sz w:val="15"/>
              </w:rPr>
              <w:t>20177129176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696A7E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CB452F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10/27/2017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DE8AF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08708E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776CEBC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289DAF5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1A515B2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3196704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35D0EA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40820D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6E0C1D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778C72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F7D9EB4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13E305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D04D7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739D23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75.  </w:t>
            </w:r>
            <w:r>
              <w:rPr>
                <w:rFonts w:ascii="Arial" w:hAnsi="Arial" w:cs="Arial"/>
                <w:bCs/>
                <w:iCs/>
                <w:sz w:val="15"/>
              </w:rPr>
              <w:t>20177666003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042299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543A7F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11/17/2017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8F2AC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2683CA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63EAB28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3DD0785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4C1CC6C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353E05B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76DEBD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EFE4CF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CDBB9D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47488D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5B2EBB0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C088646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13DBE9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AE84121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76.  </w:t>
            </w:r>
            <w:r>
              <w:rPr>
                <w:rFonts w:ascii="Arial" w:hAnsi="Arial" w:cs="Arial"/>
                <w:bCs/>
                <w:iCs/>
                <w:sz w:val="15"/>
              </w:rPr>
              <w:t>20177900204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B174D6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8014E0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11/29/2017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1AFB5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7293D8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542A46B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74E8098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489C4448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9CBF90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11CE79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CEE781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38195B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D5A8B3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59C8E9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217BC48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39EE62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1F14C41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77.  </w:t>
            </w:r>
            <w:r>
              <w:rPr>
                <w:rFonts w:ascii="Arial" w:hAnsi="Arial" w:cs="Arial"/>
                <w:bCs/>
                <w:iCs/>
                <w:sz w:val="15"/>
              </w:rPr>
              <w:t>20177900246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070F6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6E7190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11/29/2017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B7A18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1BD2B5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313453E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3F84116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DE7E003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2DF449E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FC43BA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63023A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FD4457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D79958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C698DA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86CB34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D25D88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FF0559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78.  </w:t>
            </w:r>
            <w:r>
              <w:rPr>
                <w:rFonts w:ascii="Arial" w:hAnsi="Arial" w:cs="Arial"/>
                <w:bCs/>
                <w:iCs/>
                <w:sz w:val="15"/>
              </w:rPr>
              <w:t>20177900279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102B3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156C10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11/29/2017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837567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DFC42D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019CC30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75F3329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4253327D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389915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F9A27B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7F2D1F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96E41A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5D8A73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393A7C4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29812A7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F103B4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CBFE060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79.  </w:t>
            </w:r>
            <w:r>
              <w:rPr>
                <w:rFonts w:ascii="Arial" w:hAnsi="Arial" w:cs="Arial"/>
                <w:bCs/>
                <w:iCs/>
                <w:sz w:val="15"/>
              </w:rPr>
              <w:t>20177924907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80FA6D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B7FF8B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11/30/2017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748AD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D006E6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7498DDC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278206F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EC498EF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0CC4B4B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1547E2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178A38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C26CB4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75092E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921297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83FDFB7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765F80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93A7A2E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80.  </w:t>
            </w:r>
            <w:r>
              <w:rPr>
                <w:rFonts w:ascii="Arial" w:hAnsi="Arial" w:cs="Arial"/>
                <w:bCs/>
                <w:iCs/>
                <w:sz w:val="15"/>
              </w:rPr>
              <w:t>20178482418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36E17E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197763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12/21/2017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A9F2DD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7AF6A3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2F8AFF2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026A301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E6CBF26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72BDED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910E30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7E2663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3787B0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01407E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B809684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F1B1F3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888173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5DB1324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81.  </w:t>
            </w:r>
            <w:r>
              <w:rPr>
                <w:rFonts w:ascii="Arial" w:hAnsi="Arial" w:cs="Arial"/>
                <w:bCs/>
                <w:iCs/>
                <w:sz w:val="15"/>
              </w:rPr>
              <w:t>20178483143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079F10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120155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12/21/2017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DFCA9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26B620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5C9CDE0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08FF1F9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4A7218F6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CEDEAF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E5C27F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07578D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5AA52D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238971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008FB70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3A2C65E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6A0ACFB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D191929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82.  </w:t>
            </w:r>
            <w:r>
              <w:rPr>
                <w:rFonts w:ascii="Arial" w:hAnsi="Arial" w:cs="Arial"/>
                <w:bCs/>
                <w:iCs/>
                <w:sz w:val="15"/>
              </w:rPr>
              <w:t>20178483358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6E71D0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B5154E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12/21/2017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3421E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D06577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675740C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195E1C5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6668F623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63469A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3C65F7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C4A629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CB4A0B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8860A8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94EE808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32878EF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B456B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B70A2C4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83.  </w:t>
            </w:r>
            <w:r>
              <w:rPr>
                <w:rFonts w:ascii="Arial" w:hAnsi="Arial" w:cs="Arial"/>
                <w:bCs/>
                <w:iCs/>
                <w:sz w:val="15"/>
              </w:rPr>
              <w:t>20178483374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B21410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5C94F5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12/21/2017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6F5784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212F93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7CEF247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7D55FA1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</w:pPr>
          </w:p>
        </w:tc>
      </w:tr>
      <w:tr w:rsidR="00000000" w14:paraId="18A9D2A3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3B7813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1E424E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86834D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0BFF92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FC6B12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487DAEC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AE665FA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E30448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7281D8A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84.  </w:t>
            </w:r>
            <w:r>
              <w:rPr>
                <w:rFonts w:ascii="Arial" w:hAnsi="Arial" w:cs="Arial"/>
                <w:bCs/>
                <w:iCs/>
                <w:sz w:val="15"/>
              </w:rPr>
              <w:t>20178593164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90219B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0A2430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12/27/2017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F11A9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B95C030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2AFAC72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71B71B93" w14:textId="77777777" w:rsidR="00743CE3" w:rsidRDefault="00743CE3"/>
        </w:tc>
      </w:tr>
      <w:tr w:rsidR="00000000" w14:paraId="46DB01E3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60270F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6B54F1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4A8BDA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880EA1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4A14B3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ACEAB0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583508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B44A78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4999CC3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85.  </w:t>
            </w:r>
            <w:r>
              <w:rPr>
                <w:rFonts w:ascii="Arial" w:hAnsi="Arial" w:cs="Arial"/>
                <w:bCs/>
                <w:iCs/>
                <w:sz w:val="15"/>
              </w:rPr>
              <w:t>20180907382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41F9D0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BD844F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02/07/2018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DA0095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05539F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309D401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1BAFEB1A" w14:textId="77777777" w:rsidR="00743CE3" w:rsidRDefault="00743CE3"/>
        </w:tc>
      </w:tr>
      <w:tr w:rsidR="00000000" w14:paraId="53BFBB48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AE4393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07374A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84E1E2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7E88E7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FAD988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1C09F0C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5A277CF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DB21FC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5B3759A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86.  </w:t>
            </w:r>
            <w:r>
              <w:rPr>
                <w:rFonts w:ascii="Arial" w:hAnsi="Arial" w:cs="Arial"/>
                <w:bCs/>
                <w:iCs/>
                <w:sz w:val="15"/>
              </w:rPr>
              <w:t>20181377692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0B3392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6A3C34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02/27/2018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87C3F9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A761C59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402A439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30700014" w14:textId="77777777" w:rsidR="00743CE3" w:rsidRDefault="00743CE3"/>
        </w:tc>
      </w:tr>
      <w:tr w:rsidR="00000000" w14:paraId="679A0CC8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D80A5F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B6B519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F25E08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B2275C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40C2C4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20B7E5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DFB255F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D5B62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FBAE889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87.  </w:t>
            </w:r>
            <w:r>
              <w:rPr>
                <w:rFonts w:ascii="Arial" w:hAnsi="Arial" w:cs="Arial"/>
                <w:bCs/>
                <w:iCs/>
                <w:sz w:val="15"/>
              </w:rPr>
              <w:t>20182621445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077CA3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E94FF3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04/18/2018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10929C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7D56781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70F08B0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5711F969" w14:textId="77777777" w:rsidR="00743CE3" w:rsidRDefault="00743CE3"/>
        </w:tc>
      </w:tr>
      <w:tr w:rsidR="00000000" w14:paraId="05B6BAF9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BE9341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C81261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19FD76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C16DB4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3E7760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1A8DE91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66F0E3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81D80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94A8898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88.  </w:t>
            </w:r>
            <w:r>
              <w:rPr>
                <w:rFonts w:ascii="Arial" w:hAnsi="Arial" w:cs="Arial"/>
                <w:bCs/>
                <w:iCs/>
                <w:sz w:val="15"/>
              </w:rPr>
              <w:t>20183316987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B67248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EF246A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05/15/2018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8D8A99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40AFB41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4455C72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29C500A6" w14:textId="77777777" w:rsidR="00743CE3" w:rsidRDefault="00743CE3"/>
        </w:tc>
      </w:tr>
      <w:tr w:rsidR="00000000" w14:paraId="4986AEBF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E2F8DB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15B91B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0F2388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7706AF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EC4553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D069306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04317CE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8F536B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241E912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89.  </w:t>
            </w:r>
            <w:r>
              <w:rPr>
                <w:rFonts w:ascii="Arial" w:hAnsi="Arial" w:cs="Arial"/>
                <w:bCs/>
                <w:iCs/>
                <w:sz w:val="15"/>
              </w:rPr>
              <w:t>20186509554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972D6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3B5CEC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09/20/2018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CA02D5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0DB5FBF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5AF50F5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</w:t>
            </w:r>
            <w:r>
              <w:rPr>
                <w:rFonts w:ascii="Arial" w:hAnsi="Arial" w:cs="Arial"/>
                <w:sz w:val="15"/>
              </w:rPr>
              <w:t>nment</w:t>
            </w:r>
          </w:p>
          <w:p w14:paraId="065A193B" w14:textId="77777777" w:rsidR="00743CE3" w:rsidRDefault="00743CE3"/>
        </w:tc>
      </w:tr>
      <w:tr w:rsidR="00000000" w14:paraId="5A3ACD65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EEAA5B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AE4062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8CD6B4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B9A2DF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4E2DB3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DFF9495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0F3F14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97CA9E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E8FE793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90.  </w:t>
            </w:r>
            <w:r>
              <w:rPr>
                <w:rFonts w:ascii="Arial" w:hAnsi="Arial" w:cs="Arial"/>
                <w:bCs/>
                <w:iCs/>
                <w:sz w:val="15"/>
              </w:rPr>
              <w:t>20187179340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3E39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D300FE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10/16/2018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7DF9D5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8A2D1F7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095DCAA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6E33F494" w14:textId="77777777" w:rsidR="00743CE3" w:rsidRDefault="00743CE3"/>
        </w:tc>
      </w:tr>
      <w:tr w:rsidR="00000000" w14:paraId="6922D005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CE690C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44E050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022CCD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219D11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376350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8DDC5D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EFC3AC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66A993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6842D5E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91.  </w:t>
            </w:r>
            <w:r>
              <w:rPr>
                <w:rFonts w:ascii="Arial" w:hAnsi="Arial" w:cs="Arial"/>
                <w:bCs/>
                <w:iCs/>
                <w:sz w:val="15"/>
              </w:rPr>
              <w:t>20187934207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7CD352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67C25D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11/15/2018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C5077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8BD4ACF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20EBBF7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0F1D1106" w14:textId="77777777" w:rsidR="00743CE3" w:rsidRDefault="00743CE3"/>
        </w:tc>
      </w:tr>
      <w:tr w:rsidR="00000000" w14:paraId="0CC3940B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7933C8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686431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7C9866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934FEB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11CBDA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6A3625D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5016F5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182E9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1C16C72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92.  </w:t>
            </w:r>
            <w:r>
              <w:rPr>
                <w:rFonts w:ascii="Arial" w:hAnsi="Arial" w:cs="Arial"/>
                <w:bCs/>
                <w:iCs/>
                <w:sz w:val="15"/>
              </w:rPr>
              <w:t>20188184588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46A0D5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38F41E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11/27/2018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9DF758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CACDAF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7E59198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3B35748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1ABD0C96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613244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76410D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4E7A9E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66ED96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5979C1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44AE28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7E0871F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AC6755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0051520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93.  </w:t>
            </w:r>
            <w:r>
              <w:rPr>
                <w:rFonts w:ascii="Arial" w:hAnsi="Arial" w:cs="Arial"/>
                <w:bCs/>
                <w:iCs/>
                <w:sz w:val="15"/>
              </w:rPr>
              <w:t>20188184737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E08400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D8CE00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11/27/2018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7B28B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FD5A27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21C75D1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784C1B3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6C46234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19896D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5E02A8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3CC1DC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89F905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C706DA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02AC395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39DFBE7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D59F69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4517ED2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94.  </w:t>
            </w:r>
            <w:r>
              <w:rPr>
                <w:rFonts w:ascii="Arial" w:hAnsi="Arial" w:cs="Arial"/>
                <w:bCs/>
                <w:iCs/>
                <w:sz w:val="15"/>
              </w:rPr>
              <w:t>20190133293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57B2BE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150598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01/07/2019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870EE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25431C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43066D8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68A5AC0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7C619765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26F8357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B26EDA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F77924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932B41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934709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BD0F3BA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A23055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914549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C1BB11A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95.  </w:t>
            </w:r>
            <w:r>
              <w:rPr>
                <w:rFonts w:ascii="Arial" w:hAnsi="Arial" w:cs="Arial"/>
                <w:bCs/>
                <w:iCs/>
                <w:sz w:val="15"/>
              </w:rPr>
              <w:t>20190206289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D65F30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B2969C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01/09/2019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CBB20A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779ECB1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7B7A31F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Partial </w:t>
            </w:r>
            <w:r>
              <w:rPr>
                <w:rFonts w:ascii="Arial" w:hAnsi="Arial" w:cs="Arial"/>
                <w:sz w:val="15"/>
              </w:rPr>
              <w:t>Collateral Assignment</w:t>
            </w:r>
          </w:p>
          <w:p w14:paraId="19DADD1E" w14:textId="77777777" w:rsidR="00743CE3" w:rsidRDefault="00743CE3"/>
        </w:tc>
      </w:tr>
      <w:tr w:rsidR="00000000" w14:paraId="31AD1688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6F9F32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DF2FE5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E14D04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F884C3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AE12BB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B56820A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0C797D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181322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AA2A988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96.  </w:t>
            </w:r>
            <w:r>
              <w:rPr>
                <w:rFonts w:ascii="Arial" w:hAnsi="Arial" w:cs="Arial"/>
                <w:bCs/>
                <w:iCs/>
                <w:sz w:val="15"/>
              </w:rPr>
              <w:t>20190206420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D4ED0B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3AA2F0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01/09/2019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DB405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0401BC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36776B4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1E5B5A8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8CBA121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846344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851401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014B58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585E47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C99DDC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5DE0624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19E6DD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E7C37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7438713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97.  </w:t>
            </w:r>
            <w:r>
              <w:rPr>
                <w:rFonts w:ascii="Arial" w:hAnsi="Arial" w:cs="Arial"/>
                <w:bCs/>
                <w:iCs/>
                <w:sz w:val="15"/>
              </w:rPr>
              <w:t>20190562780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4A1B69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AE7DFF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01/24/2019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88817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BDA9D0D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4CC7BCC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25A151CB" w14:textId="77777777" w:rsidR="00743CE3" w:rsidRDefault="00743CE3"/>
        </w:tc>
      </w:tr>
      <w:tr w:rsidR="00000000" w14:paraId="544E1134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6F1344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E70222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ED9E94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8D7702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BF78CA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2DC74E9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E7DBAA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6D7DD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B829427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98.  </w:t>
            </w:r>
            <w:r>
              <w:rPr>
                <w:rFonts w:ascii="Arial" w:hAnsi="Arial" w:cs="Arial"/>
                <w:bCs/>
                <w:iCs/>
                <w:sz w:val="15"/>
              </w:rPr>
              <w:t>20190688882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B7A623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1171E8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01/30/2019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FB7B4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0B6641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702B5AE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4A4BAD8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70AECCF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1F6D1F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4E1643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5CE855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EDF5CD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9FA4B7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22E3BFE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2C073B7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23F14C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9ECC4D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99.  </w:t>
            </w:r>
            <w:r>
              <w:rPr>
                <w:rFonts w:ascii="Arial" w:hAnsi="Arial" w:cs="Arial"/>
                <w:bCs/>
                <w:iCs/>
                <w:sz w:val="15"/>
              </w:rPr>
              <w:t>20190688981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B47D92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E62625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01/30/2019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6488A4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EDAC2FB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59771B5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49615BC8" w14:textId="77777777" w:rsidR="00743CE3" w:rsidRDefault="00743CE3"/>
        </w:tc>
      </w:tr>
      <w:tr w:rsidR="00000000" w14:paraId="46DD1D48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392BA34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A23D21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B3F29B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12F891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7AB727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75294F8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629DD37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1848C4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1AC737A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100.  </w:t>
            </w:r>
            <w:r>
              <w:rPr>
                <w:rFonts w:ascii="Arial" w:hAnsi="Arial" w:cs="Arial"/>
                <w:bCs/>
                <w:iCs/>
                <w:sz w:val="15"/>
              </w:rPr>
              <w:t>20192154701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FD6D4D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FB09E9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03/28/2019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C1CAB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689EA7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13F42B4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192BF83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192FD1E9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2BB936D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B78935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BBA53C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62C5F2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F4AD93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57C1DD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590F16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890C40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8A7D063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101.  </w:t>
            </w:r>
            <w:r>
              <w:rPr>
                <w:rFonts w:ascii="Arial" w:hAnsi="Arial" w:cs="Arial"/>
                <w:bCs/>
                <w:iCs/>
                <w:sz w:val="15"/>
              </w:rPr>
              <w:t>20193187189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8F2375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F41C22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05/08/2019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C0FDF8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EDC03B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</w:t>
            </w:r>
            <w:r>
              <w:rPr>
                <w:rFonts w:ascii="Arial" w:hAnsi="Arial" w:cs="Arial"/>
                <w:sz w:val="15"/>
              </w:rPr>
              <w:t>nt of #66</w:t>
            </w:r>
          </w:p>
          <w:p w14:paraId="6987372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035CC64B" w14:textId="77777777" w:rsidR="00743CE3" w:rsidRDefault="00743CE3"/>
        </w:tc>
      </w:tr>
      <w:tr w:rsidR="00000000" w14:paraId="6D2FA269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A94A6F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3D745D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49E8A8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135B6A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4AC514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1B6BDE6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AA007BC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38556F6B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0A0379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102.  </w:t>
            </w:r>
            <w:r>
              <w:rPr>
                <w:rFonts w:ascii="Arial" w:hAnsi="Arial" w:cs="Arial"/>
                <w:bCs/>
                <w:iCs/>
                <w:sz w:val="15"/>
              </w:rPr>
              <w:t>20194661968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81358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0F06E0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07/05/2019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BA4D3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0316A8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22CFDF2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1BB0EAE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49714FF1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7768CD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A05966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368C5A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572E9B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47DC43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7DE2410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01A53B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0ADF3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521EFE4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103.  </w:t>
            </w:r>
            <w:r>
              <w:rPr>
                <w:rFonts w:ascii="Arial" w:hAnsi="Arial" w:cs="Arial"/>
                <w:bCs/>
                <w:iCs/>
                <w:sz w:val="15"/>
              </w:rPr>
              <w:t>20194899436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FCA61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47BA26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07/15/2019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6124D85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734BAB7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#66</w:t>
            </w:r>
          </w:p>
          <w:p w14:paraId="2CEBB85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Partial Collateral Assignment</w:t>
            </w:r>
          </w:p>
          <w:p w14:paraId="6A0B2AAE" w14:textId="77777777" w:rsidR="00743CE3" w:rsidRDefault="00743CE3"/>
        </w:tc>
      </w:tr>
      <w:tr w:rsidR="00000000" w14:paraId="6780AAAB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B14BE9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5E1AD1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DB9D7D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D9B464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8E4CBF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C71B45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11F95B8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BF64D9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08CAABA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104.  </w:t>
            </w:r>
            <w:r>
              <w:rPr>
                <w:rFonts w:ascii="Arial" w:hAnsi="Arial" w:cs="Arial"/>
                <w:bCs/>
                <w:iCs/>
                <w:sz w:val="15"/>
              </w:rPr>
              <w:t>20166644718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F7E8FD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561F98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10/28/2016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ADE37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br/>
              <w:t>Renaissance Capital Alliance, LLC</w:t>
            </w:r>
          </w:p>
          <w:p w14:paraId="2BFC340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0563FA2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49277682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E204FA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89D1C0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E49084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2CEFCB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9C27E9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57EDC2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ED02BE5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30A95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CDE1EF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105.</w:t>
            </w:r>
            <w:r>
              <w:rPr>
                <w:rFonts w:ascii="Courier New" w:hAnsi="Courier New" w:cs="Courier New"/>
                <w:bCs/>
                <w:i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iCs/>
                <w:sz w:val="15"/>
              </w:rPr>
              <w:t>20167683574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056BCD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A96D56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12/12/2016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7868A3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F71551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Renaissance Capital Alliance, LLC</w:t>
            </w:r>
          </w:p>
          <w:p w14:paraId="09DA4FE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17378CF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5EB15B14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09FA3B7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FC7D65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07785F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45B99A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9220FE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AC8FD45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BA8E634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94442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808C379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106.</w:t>
            </w:r>
            <w:r>
              <w:rPr>
                <w:rFonts w:ascii="Courier New" w:hAnsi="Courier New" w:cs="Courier New"/>
                <w:bCs/>
                <w:i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iCs/>
                <w:sz w:val="15"/>
              </w:rPr>
              <w:t>20170609872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33FD14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24D305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01/27/2017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45653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F49758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Pacific Rim Capital, Inc.</w:t>
            </w:r>
          </w:p>
          <w:p w14:paraId="602EA7D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78EAB1B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173E0860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4FFE9C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8B762A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E4FD2A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751C0A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6590BB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123D3D5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682767C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608404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59787DE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107.</w:t>
            </w:r>
            <w:r>
              <w:rPr>
                <w:rFonts w:ascii="Courier New" w:hAnsi="Courier New" w:cs="Courier New"/>
                <w:bCs/>
                <w:i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iCs/>
                <w:sz w:val="15"/>
              </w:rPr>
              <w:t>20170610177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144047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96C71F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</w:t>
            </w:r>
            <w:r>
              <w:rPr>
                <w:rFonts w:ascii="Arial" w:hAnsi="Arial" w:cs="Arial"/>
                <w:sz w:val="15"/>
              </w:rPr>
              <w:t>27/2017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05D130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DAFEEE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Pacific Rim Capital, Inc.</w:t>
            </w:r>
          </w:p>
          <w:p w14:paraId="316BE07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128F1C5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6EB75E13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1D4002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D16914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5CFA0E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95D084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1143CE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07135F8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23052F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EADE7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76538D3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108.</w:t>
            </w:r>
            <w:r>
              <w:rPr>
                <w:rFonts w:ascii="Courier New" w:hAnsi="Courier New" w:cs="Courier New"/>
                <w:bCs/>
                <w:i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iCs/>
                <w:sz w:val="15"/>
              </w:rPr>
              <w:t>20170707494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141B5F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0EEB13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01/31/2017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11D88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7ABD65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Fujifilm North America Corporation</w:t>
            </w:r>
          </w:p>
          <w:p w14:paraId="364B46D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</w:t>
            </w:r>
          </w:p>
          <w:p w14:paraId="00E866A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49EEA1A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0BA0E25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617BDC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7D77E0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10A1E5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C39F27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617FF20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1A32924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6E44F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0586702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109.</w:t>
            </w:r>
            <w:r>
              <w:rPr>
                <w:rFonts w:ascii="Courier New" w:hAnsi="Courier New" w:cs="Courier New"/>
                <w:bCs/>
                <w:i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iCs/>
                <w:sz w:val="15"/>
              </w:rPr>
              <w:t>20172095328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A74A92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88AB09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03/30/2017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A6304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1970B4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Ecological Fibers, Inc.</w:t>
            </w:r>
          </w:p>
          <w:p w14:paraId="7A997E6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Goods and materials</w:t>
            </w:r>
          </w:p>
          <w:p w14:paraId="6D9267A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61F3FEA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F87B41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414F5F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32C679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98EA61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0863D2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8E43976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67D443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AF2F2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1B19D8C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110.  </w:t>
            </w:r>
            <w:r>
              <w:rPr>
                <w:rFonts w:ascii="Arial" w:hAnsi="Arial" w:cs="Arial"/>
                <w:bCs/>
                <w:iCs/>
                <w:sz w:val="15"/>
              </w:rPr>
              <w:t>20172451588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5F5F9A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8771D7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04/14/2017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B20EB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5EB23A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#109</w:t>
            </w:r>
          </w:p>
          <w:p w14:paraId="48C4693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Add LSC Communications US, LLC as Debtor</w:t>
            </w:r>
          </w:p>
          <w:p w14:paraId="3205DDE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6831725B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7E3A8A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3CB0FA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024377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871644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12064D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2C9414F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DDB25F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4CBD17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9FF0109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111.</w:t>
            </w:r>
            <w:r>
              <w:rPr>
                <w:rFonts w:ascii="Courier New" w:hAnsi="Courier New" w:cs="Courier New"/>
                <w:bCs/>
                <w:i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iCs/>
                <w:sz w:val="15"/>
              </w:rPr>
              <w:t>20172165782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6D77C6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3CC55D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04/03/2017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06959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4A686D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Flint CPS Inks North America LLC</w:t>
            </w:r>
          </w:p>
          <w:p w14:paraId="038EF78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Consignment of goods and materials</w:t>
            </w:r>
          </w:p>
          <w:p w14:paraId="1EBA328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116BD461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BFCFCE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37FF13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E55415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7B789B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72AB0F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BD3766D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A73221E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F0AFB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592D382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112.  </w:t>
            </w:r>
            <w:r>
              <w:rPr>
                <w:rFonts w:ascii="Arial" w:hAnsi="Arial" w:cs="Arial"/>
                <w:bCs/>
                <w:iCs/>
                <w:sz w:val="15"/>
              </w:rPr>
              <w:t>20184174005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CC8E0A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15ED92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06/19/2018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BE9F3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1EFC5B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#111</w:t>
            </w:r>
          </w:p>
          <w:p w14:paraId="6681068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Assigned from Flint Grou</w:t>
            </w:r>
            <w:r>
              <w:rPr>
                <w:rFonts w:ascii="Arial" w:hAnsi="Arial" w:cs="Arial"/>
                <w:sz w:val="15"/>
              </w:rPr>
              <w:t>p North America Corporation to Flint CPS Inks North America LLC</w:t>
            </w:r>
          </w:p>
          <w:p w14:paraId="7EE424F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01849303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0BF586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7AED54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9392D2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186371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4FB515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86CE34D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458F99C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6C9A3B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565AAFE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113.</w:t>
            </w:r>
            <w:r>
              <w:rPr>
                <w:rFonts w:ascii="Courier New" w:hAnsi="Courier New" w:cs="Courier New"/>
                <w:bCs/>
                <w:i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iCs/>
                <w:sz w:val="15"/>
              </w:rPr>
              <w:t>20173782692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85D98C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9BB079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06/08/2017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1E60D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3766BD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MB Financial Bank, N.A.</w:t>
            </w:r>
          </w:p>
          <w:p w14:paraId="5114705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1825E9B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672C1F0E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608990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2E3919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F54157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7C802A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F1B39C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2856BF4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38B3A7F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F4FDF39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6335351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114.  </w:t>
            </w:r>
            <w:r>
              <w:rPr>
                <w:rFonts w:ascii="Arial" w:hAnsi="Arial" w:cs="Arial"/>
                <w:bCs/>
                <w:iCs/>
                <w:sz w:val="15"/>
              </w:rPr>
              <w:t>20175962441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101A7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6D3875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09/08/2017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FB0A9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8D2068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Assignment of #113</w:t>
            </w:r>
          </w:p>
          <w:p w14:paraId="0C50D09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Assigned from Pacific Rim Capital, Inc. to MB Financial Bank, N.A.</w:t>
            </w:r>
          </w:p>
          <w:p w14:paraId="13600F0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164E8A34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22B054C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1B1E17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02447E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AE784C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EDD4C3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AC1A93F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286A756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2CE52B9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70488428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 xml:space="preserve">115.  </w:t>
            </w:r>
            <w:r>
              <w:rPr>
                <w:rFonts w:ascii="Arial" w:hAnsi="Arial" w:cs="Arial"/>
                <w:bCs/>
                <w:iCs/>
                <w:strike/>
                <w:sz w:val="15"/>
              </w:rPr>
              <w:t>20177893094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02E39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6EE2422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11/29/2017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911407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25E1FA3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Canon Solutions America, Inc.</w:t>
            </w:r>
          </w:p>
          <w:p w14:paraId="69487DE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Equipment</w:t>
            </w:r>
          </w:p>
          <w:p w14:paraId="1D13A93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</w:tc>
      </w:tr>
      <w:tr w:rsidR="00000000" w14:paraId="2C55C420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5E18B8B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5733DC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1164B2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F4D9F7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FEC381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4313867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F4DA407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9A8DDD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044131A7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 xml:space="preserve">116.  </w:t>
            </w:r>
            <w:r>
              <w:rPr>
                <w:rFonts w:ascii="Arial" w:hAnsi="Arial" w:cs="Arial"/>
                <w:bCs/>
                <w:iCs/>
                <w:strike/>
                <w:sz w:val="15"/>
              </w:rPr>
              <w:t>20182280770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41A896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1915A43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04/04/2018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E4A62A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36B72D6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Termination of #115</w:t>
            </w:r>
          </w:p>
        </w:tc>
      </w:tr>
      <w:tr w:rsidR="00000000" w14:paraId="69DA65C5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151D53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B6CA34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1C0929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3C5775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97F0F9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A858099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EA353A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CC56D3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C2BC8DA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117.  </w:t>
            </w:r>
            <w:r>
              <w:rPr>
                <w:rFonts w:ascii="Arial" w:hAnsi="Arial" w:cs="Arial"/>
                <w:bCs/>
                <w:iCs/>
                <w:sz w:val="15"/>
              </w:rPr>
              <w:t>20183374812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6C511C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147330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05/17/2018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7CFDB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D1F1AF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HYG Financial Services, Inc.</w:t>
            </w:r>
          </w:p>
          <w:p w14:paraId="5D5A77B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72B0207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5F42658B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7A7F302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C68009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CEC985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B9C636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99EF3B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1F85FE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08462D5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D06284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2604A5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118.</w:t>
            </w:r>
            <w:r>
              <w:rPr>
                <w:rFonts w:ascii="Courier New" w:hAnsi="Courier New" w:cs="Courier New"/>
                <w:bCs/>
                <w:iCs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iCs/>
                <w:sz w:val="15"/>
              </w:rPr>
              <w:t>20183689649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310535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4599D0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05/31/2018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EAC5E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5B7022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Wisconsin Lift Truck Corp </w:t>
            </w:r>
          </w:p>
          <w:p w14:paraId="18DAD78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</w:t>
            </w:r>
          </w:p>
          <w:p w14:paraId="1E8B40D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7578FAC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13E7A9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4F288D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778759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344521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F0DF83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5F88191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98F6FDE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C36979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9B207EC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119.  </w:t>
            </w:r>
            <w:r>
              <w:rPr>
                <w:rFonts w:ascii="Arial" w:hAnsi="Arial" w:cs="Arial"/>
                <w:bCs/>
                <w:iCs/>
                <w:sz w:val="15"/>
              </w:rPr>
              <w:t>20185235268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DE6AEB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5C9955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07/31/2018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733C4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CDBDAB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Amendment of #119</w:t>
            </w:r>
          </w:p>
          <w:p w14:paraId="29635CE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Amend Debtor name from The Corporation Trust Company to LSC Communications US, LLC </w:t>
            </w:r>
          </w:p>
          <w:p w14:paraId="63F0C8E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5B346694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652F7FD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A484A7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25CF47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31B7F8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0F73E8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826593F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23A931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28B599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40CB9C94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 xml:space="preserve">120.  </w:t>
            </w:r>
            <w:r>
              <w:rPr>
                <w:rFonts w:ascii="Arial" w:hAnsi="Arial" w:cs="Arial"/>
                <w:bCs/>
                <w:iCs/>
                <w:strike/>
                <w:sz w:val="15"/>
              </w:rPr>
              <w:t>20183832694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E42A61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3DEBAA4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06/06/2018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EF8C4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44E4712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Canon Solutions America, Inc.</w:t>
            </w:r>
          </w:p>
          <w:p w14:paraId="0AD4DED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Equipment</w:t>
            </w:r>
          </w:p>
          <w:p w14:paraId="2375045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</w:tc>
      </w:tr>
      <w:tr w:rsidR="00000000" w14:paraId="45FA3CAA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045027F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219ED4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7B149C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768814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F356CA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F95D19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195FA3A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AD466E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4F73CF1D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121.</w:t>
            </w:r>
            <w:r>
              <w:rPr>
                <w:rFonts w:ascii="Courier New" w:hAnsi="Courier New" w:cs="Courier New"/>
                <w:bCs/>
                <w:iCs/>
                <w:strike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Cs/>
                <w:iCs/>
                <w:strike/>
                <w:sz w:val="15"/>
              </w:rPr>
              <w:t>20186850636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8DD6D9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51C3175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10/04/2018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62853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129DACC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Termination of #120</w:t>
            </w:r>
          </w:p>
        </w:tc>
      </w:tr>
      <w:tr w:rsidR="00000000" w14:paraId="7D78BD9A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2BF60E9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99A7F9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71E6BD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51B438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1FBB0D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FBC3DE2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39F0B2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7AA690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2754B748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 xml:space="preserve">122.  </w:t>
            </w:r>
            <w:r>
              <w:rPr>
                <w:rFonts w:ascii="Arial" w:hAnsi="Arial" w:cs="Arial"/>
                <w:bCs/>
                <w:iCs/>
                <w:strike/>
                <w:sz w:val="15"/>
              </w:rPr>
              <w:t>20183832827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78081E3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6A7D2F9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06/06/2018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F98032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65BEEC8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Canon Solutions America, Inc.</w:t>
            </w:r>
          </w:p>
          <w:p w14:paraId="6885CC3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Equipment</w:t>
            </w:r>
          </w:p>
          <w:p w14:paraId="6FF74E0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</w:tc>
      </w:tr>
      <w:tr w:rsidR="00000000" w14:paraId="5DEC19AC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C0EA82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95650C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F652C3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75D4E9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19D856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3145668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E4382EA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0213A6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1DB8B830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 xml:space="preserve">123.  </w:t>
            </w:r>
            <w:r>
              <w:rPr>
                <w:rFonts w:ascii="Arial" w:hAnsi="Arial" w:cs="Arial"/>
                <w:bCs/>
                <w:iCs/>
                <w:strike/>
                <w:sz w:val="15"/>
              </w:rPr>
              <w:t>20191725287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27EC26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63F4053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03/12/2019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79D49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13DE9AF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Termination of #122</w:t>
            </w:r>
          </w:p>
        </w:tc>
      </w:tr>
      <w:tr w:rsidR="00000000" w14:paraId="6CD40B2B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45A1C5C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A2E665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11A31F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4FC8AD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766D1A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E854644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9E54F54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21454B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06C512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124.  </w:t>
            </w:r>
            <w:r>
              <w:rPr>
                <w:rFonts w:ascii="Arial" w:hAnsi="Arial" w:cs="Arial"/>
                <w:bCs/>
                <w:iCs/>
                <w:sz w:val="15"/>
              </w:rPr>
              <w:t>201864245</w:t>
            </w:r>
            <w:r>
              <w:rPr>
                <w:rFonts w:ascii="Arial" w:hAnsi="Arial" w:cs="Arial"/>
                <w:bCs/>
                <w:iCs/>
                <w:sz w:val="15"/>
              </w:rPr>
              <w:t>49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671DED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97FD01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09/18/2018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5F4D0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E1B391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Hewlett-Packard Financial Services Company</w:t>
            </w:r>
          </w:p>
          <w:p w14:paraId="7569497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Equipment </w:t>
            </w:r>
          </w:p>
          <w:p w14:paraId="63346A0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16FD067B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1DBD6A2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69E4BF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1D5D90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3F3397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4F0108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8B6DF68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AA5513E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2A790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F72A86D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125.  </w:t>
            </w:r>
            <w:r>
              <w:rPr>
                <w:rFonts w:ascii="Arial" w:hAnsi="Arial" w:cs="Arial"/>
                <w:bCs/>
                <w:iCs/>
                <w:sz w:val="15"/>
              </w:rPr>
              <w:t>20187011139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CB41E6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4FE279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10/10/2018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42DFB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18D715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Harvest House Publishers, Inc.</w:t>
            </w:r>
          </w:p>
          <w:p w14:paraId="5A419B6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Consignment of goods and materials</w:t>
            </w:r>
          </w:p>
          <w:p w14:paraId="21F389D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68D31C27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03EE67B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C0C9DF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B14A3B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1DA342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B0F48E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46CC17A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B472CF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9458F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A26E5B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126.  </w:t>
            </w:r>
            <w:r>
              <w:rPr>
                <w:rFonts w:ascii="Arial" w:hAnsi="Arial" w:cs="Arial"/>
                <w:bCs/>
                <w:iCs/>
                <w:sz w:val="15"/>
              </w:rPr>
              <w:t>20187892421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1473E1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525395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11/14/2018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015A1A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8E7AF2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Fujifilm North America Corporation</w:t>
            </w:r>
          </w:p>
          <w:p w14:paraId="2B3848E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Consignment of goods and materials</w:t>
            </w:r>
          </w:p>
          <w:p w14:paraId="2952CEC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16192C1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05EBF40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7FDDE6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148F24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6843D4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A2EB2F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C948B18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9A8D7A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65395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F56AAFC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127.  </w:t>
            </w:r>
            <w:r>
              <w:rPr>
                <w:rFonts w:ascii="Arial" w:hAnsi="Arial" w:cs="Arial"/>
                <w:bCs/>
                <w:iCs/>
                <w:sz w:val="15"/>
              </w:rPr>
              <w:t>20190970751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AEA453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86EF7C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02/11/2019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4242CC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AD619C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AGFA Corporation</w:t>
            </w:r>
          </w:p>
          <w:p w14:paraId="02A767B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Consignment of goods and materials</w:t>
            </w:r>
          </w:p>
          <w:p w14:paraId="6B43C17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58BC4072" w14:textId="77777777">
        <w:tblPrEx>
          <w:tblCellMar>
            <w:top w:w="0" w:type="dxa"/>
            <w:bottom w:w="0" w:type="dxa"/>
          </w:tblCellMar>
        </w:tblPrEx>
        <w:trPr>
          <w:cantSplit/>
          <w:trHeight w:val="488"/>
        </w:trPr>
        <w:tc>
          <w:tcPr>
            <w:tcW w:w="1530" w:type="dxa"/>
            <w:vMerge/>
          </w:tcPr>
          <w:p w14:paraId="3747BA3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5BFFAD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106032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EB4109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CEC47E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F8EDF08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70EEA47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23EA4BA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8421BA9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128.  </w:t>
            </w:r>
            <w:r>
              <w:rPr>
                <w:rFonts w:ascii="Arial" w:hAnsi="Arial" w:cs="Arial"/>
                <w:bCs/>
                <w:iCs/>
                <w:sz w:val="15"/>
              </w:rPr>
              <w:t>20192884281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2BDCB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CBE31E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04/25/2019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8DC01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40F034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Pacific Rim Capital, Inc.</w:t>
            </w:r>
          </w:p>
          <w:p w14:paraId="1EFD9B3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0238D12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630E1171" w14:textId="77777777">
        <w:tblPrEx>
          <w:tblCellMar>
            <w:top w:w="0" w:type="dxa"/>
            <w:bottom w:w="0" w:type="dxa"/>
          </w:tblCellMar>
        </w:tblPrEx>
        <w:trPr>
          <w:cantSplit/>
          <w:trHeight w:val="451"/>
        </w:trPr>
        <w:tc>
          <w:tcPr>
            <w:tcW w:w="1530" w:type="dxa"/>
            <w:vMerge/>
          </w:tcPr>
          <w:p w14:paraId="4901449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0B1F46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5FAFF0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917361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A82FC2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E1132C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4D69DE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740F50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77C680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129.  </w:t>
            </w:r>
            <w:r>
              <w:rPr>
                <w:rFonts w:ascii="Arial" w:hAnsi="Arial" w:cs="Arial"/>
                <w:bCs/>
                <w:iCs/>
                <w:sz w:val="15"/>
              </w:rPr>
              <w:t>20195286260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AF809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9E5664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07/31/2019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9216A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F7AC7A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Fujifil</w:t>
            </w:r>
            <w:r>
              <w:rPr>
                <w:rFonts w:ascii="Arial" w:hAnsi="Arial" w:cs="Arial"/>
                <w:sz w:val="15"/>
              </w:rPr>
              <w:t>m North America Corporation</w:t>
            </w:r>
          </w:p>
          <w:p w14:paraId="6449143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</w:t>
            </w:r>
          </w:p>
          <w:p w14:paraId="629AADE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22F3BBE5" w14:textId="77777777">
        <w:tblPrEx>
          <w:tblCellMar>
            <w:top w:w="0" w:type="dxa"/>
            <w:bottom w:w="0" w:type="dxa"/>
          </w:tblCellMar>
        </w:tblPrEx>
        <w:trPr>
          <w:cantSplit/>
          <w:trHeight w:val="437"/>
        </w:trPr>
        <w:tc>
          <w:tcPr>
            <w:tcW w:w="1530" w:type="dxa"/>
            <w:vMerge w:val="restart"/>
          </w:tcPr>
          <w:p w14:paraId="2DC0016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  <w:p w14:paraId="3A03A99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>Creel Printing, LLC</w:t>
            </w:r>
          </w:p>
          <w:p w14:paraId="398DA40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 w:val="restart"/>
          </w:tcPr>
          <w:p w14:paraId="09DB684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413C58A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S/S DE</w:t>
            </w:r>
          </w:p>
        </w:tc>
        <w:tc>
          <w:tcPr>
            <w:tcW w:w="720" w:type="dxa"/>
            <w:vMerge w:val="restart"/>
          </w:tcPr>
          <w:p w14:paraId="432248A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154AE34D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  <w:p w14:paraId="74FEBB4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 w:val="restart"/>
          </w:tcPr>
          <w:p w14:paraId="6B6305A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50DDC64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810" w:type="dxa"/>
            <w:vMerge w:val="restart"/>
          </w:tcPr>
          <w:p w14:paraId="670CFC3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7835BDE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530" w:type="dxa"/>
            <w:vMerge w:val="restart"/>
          </w:tcPr>
          <w:p w14:paraId="40C3FA0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395C8D2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350" w:type="dxa"/>
            <w:vMerge w:val="restart"/>
            <w:tcBorders>
              <w:right w:val="single" w:sz="4" w:space="0" w:color="auto"/>
            </w:tcBorders>
          </w:tcPr>
          <w:p w14:paraId="2EA0E9FD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  <w:p w14:paraId="6E3D654D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11/01/19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464255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0FA84A7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  <w:r>
              <w:rPr>
                <w:rFonts w:ascii="Arial" w:hAnsi="Arial" w:cs="Arial"/>
                <w:b/>
                <w:sz w:val="15"/>
              </w:rPr>
              <w:t>5 RECORDS</w:t>
            </w:r>
          </w:p>
          <w:p w14:paraId="35BFDE06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B5607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542E90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</w:tr>
      <w:tr w:rsidR="00000000" w14:paraId="3F572C4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530" w:type="dxa"/>
            <w:vMerge/>
          </w:tcPr>
          <w:p w14:paraId="7B7BF2C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D1D3A5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554269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859933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F72C5A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1159BD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50870D5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DD5A2A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9D905B3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1.  20175961062</w:t>
            </w:r>
          </w:p>
          <w:p w14:paraId="45BC9B63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FA20C5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6C13F1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E9E90E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09/08/2017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29BA3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1FD8E68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Fujifilm North America Corporation</w:t>
            </w:r>
          </w:p>
          <w:p w14:paraId="5F11BFF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Consignment of goods and materials</w:t>
            </w:r>
          </w:p>
          <w:p w14:paraId="46FEFDB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17A183C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530" w:type="dxa"/>
            <w:vMerge/>
          </w:tcPr>
          <w:p w14:paraId="0E4B0D8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0534E3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6ED2B3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3A09C1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3915C3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A8BDB3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2648A2A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15634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D8E2B34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2.  20176196676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21C3B4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01A5D3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09/18/2017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770C0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78163F5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Agent for the Priority Payment Secured Parties</w:t>
            </w:r>
          </w:p>
          <w:p w14:paraId="0888C6A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023A74D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424638D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530" w:type="dxa"/>
            <w:vMerge/>
          </w:tcPr>
          <w:p w14:paraId="2A49F03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1916D4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31A544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420CC3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94817E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DC9C74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0EF61F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8CF7EC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3D0FFA5E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3.  20176198052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904B5A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34B88DE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09/18/2017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729659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7A29FC1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Bank, National Association as Collateral Agent</w:t>
            </w:r>
          </w:p>
          <w:p w14:paraId="37B8A95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</w:tc>
      </w:tr>
      <w:tr w:rsidR="00000000" w14:paraId="3B1B948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1530" w:type="dxa"/>
            <w:vMerge/>
          </w:tcPr>
          <w:p w14:paraId="1AFE703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E2389A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463C04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1D5298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9A62A6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6B5AAE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2693E1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7F2B8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BB6B97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4.  20176199001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BF5934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6720A39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09/18/2017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A3202D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1BA5055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</w:t>
            </w:r>
            <w:r>
              <w:rPr>
                <w:rFonts w:ascii="Arial" w:hAnsi="Arial" w:cs="Arial"/>
                <w:sz w:val="15"/>
              </w:rPr>
              <w:t>nk of America, N.A. as Administrative Agent for the Non-Priority Payment Secured Parties</w:t>
            </w:r>
          </w:p>
          <w:p w14:paraId="24CBD79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</w:tc>
      </w:tr>
      <w:tr w:rsidR="00000000" w14:paraId="165F7FE3" w14:textId="77777777">
        <w:tblPrEx>
          <w:tblCellMar>
            <w:top w:w="0" w:type="dxa"/>
            <w:bottom w:w="0" w:type="dxa"/>
          </w:tblCellMar>
        </w:tblPrEx>
        <w:trPr>
          <w:cantSplit/>
          <w:trHeight w:val="689"/>
        </w:trPr>
        <w:tc>
          <w:tcPr>
            <w:tcW w:w="1530" w:type="dxa"/>
            <w:vMerge/>
          </w:tcPr>
          <w:p w14:paraId="2C1DC78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D7B45C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D30B9A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15058F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2721F9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F3313F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590B27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B1BFFC9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C309977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5.  20178227623</w:t>
            </w:r>
          </w:p>
          <w:p w14:paraId="3F7C1CBC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7671C1C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E206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81E258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12/12/2017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9172A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41E8FBC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Suntrust Equipment Finance &amp; Leasing Corp.</w:t>
            </w:r>
          </w:p>
          <w:p w14:paraId="22103CE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Equipment lease</w:t>
            </w:r>
          </w:p>
          <w:p w14:paraId="63FDB04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5388DF77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530" w:type="dxa"/>
            <w:vMerge w:val="restart"/>
          </w:tcPr>
          <w:p w14:paraId="68B9EBD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  <w:p w14:paraId="3F9AC3F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>LSC Communications MM LLC</w:t>
            </w:r>
          </w:p>
        </w:tc>
        <w:tc>
          <w:tcPr>
            <w:tcW w:w="1080" w:type="dxa"/>
            <w:vMerge w:val="restart"/>
          </w:tcPr>
          <w:p w14:paraId="2F5DDC6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3EDC982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S/S DE</w:t>
            </w:r>
          </w:p>
        </w:tc>
        <w:tc>
          <w:tcPr>
            <w:tcW w:w="720" w:type="dxa"/>
            <w:vMerge w:val="restart"/>
          </w:tcPr>
          <w:p w14:paraId="2FC525D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3949B2F9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  <w:p w14:paraId="5B63DCB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 w:val="restart"/>
          </w:tcPr>
          <w:p w14:paraId="21162AC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6A74AC4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810" w:type="dxa"/>
            <w:vMerge w:val="restart"/>
          </w:tcPr>
          <w:p w14:paraId="1902D7C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1D1D6E1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530" w:type="dxa"/>
            <w:vMerge w:val="restart"/>
          </w:tcPr>
          <w:p w14:paraId="0D1494E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69A094F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350" w:type="dxa"/>
            <w:vMerge w:val="restart"/>
            <w:tcBorders>
              <w:right w:val="single" w:sz="4" w:space="0" w:color="auto"/>
            </w:tcBorders>
          </w:tcPr>
          <w:p w14:paraId="507FB307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  <w:p w14:paraId="4E03F194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11/01/19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579309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2B072B3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  <w:r>
              <w:rPr>
                <w:rFonts w:ascii="Arial" w:hAnsi="Arial" w:cs="Arial"/>
                <w:b/>
                <w:sz w:val="15"/>
              </w:rPr>
              <w:t>5 RECORDS:</w:t>
            </w:r>
          </w:p>
          <w:p w14:paraId="662CF9DE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7AA65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A4D537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1C8CD653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530" w:type="dxa"/>
            <w:vMerge/>
          </w:tcPr>
          <w:p w14:paraId="44F1B82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83203B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1C6282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9FF266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C70124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27A4A1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87950D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1E0A17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7875D59D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1.  20164070155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B90F04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625DDB8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07/06/2016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BBDC2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</w:p>
          <w:p w14:paraId="52F9A5A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Bank of America, N.A. as Collateral Agent</w:t>
            </w:r>
          </w:p>
          <w:p w14:paraId="4E54B73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Blanket lien</w:t>
            </w:r>
          </w:p>
          <w:p w14:paraId="2305474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</w:p>
        </w:tc>
      </w:tr>
      <w:tr w:rsidR="00000000" w14:paraId="0A53F58E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530" w:type="dxa"/>
            <w:vMerge/>
          </w:tcPr>
          <w:p w14:paraId="6206EBF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E975D5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FE3A63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B6BA7B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C0E631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EFB243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3A95628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5AFFE5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7817B2FA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2.  20166022832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403A294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124DFDA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07E0D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</w:p>
          <w:p w14:paraId="2A4A037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Termination of #1</w:t>
            </w:r>
          </w:p>
          <w:p w14:paraId="7473676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</w:p>
        </w:tc>
      </w:tr>
      <w:tr w:rsidR="00000000" w14:paraId="7BF8CB85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530" w:type="dxa"/>
            <w:vMerge/>
          </w:tcPr>
          <w:p w14:paraId="51FFEF2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28759B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D8A203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703C50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6AAD44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29F1BE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2CFE8B3E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309BF3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FDB7C44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3.  20166012551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123AFF0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C560CC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34FD5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67E7E4B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</w:t>
            </w:r>
            <w:r>
              <w:rPr>
                <w:rFonts w:ascii="Arial" w:hAnsi="Arial" w:cs="Arial"/>
                <w:sz w:val="15"/>
              </w:rPr>
              <w:t>ent for the Priority Payment Secured Parties</w:t>
            </w:r>
          </w:p>
          <w:p w14:paraId="463E592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60F040F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0D4AE368" w14:textId="77777777">
        <w:tblPrEx>
          <w:tblCellMar>
            <w:top w:w="0" w:type="dxa"/>
            <w:bottom w:w="0" w:type="dxa"/>
          </w:tblCellMar>
        </w:tblPrEx>
        <w:trPr>
          <w:cantSplit/>
          <w:trHeight w:val="465"/>
        </w:trPr>
        <w:tc>
          <w:tcPr>
            <w:tcW w:w="1530" w:type="dxa"/>
            <w:vMerge/>
          </w:tcPr>
          <w:p w14:paraId="12A4A95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200A04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D12B14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12865B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5D3AEE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4E9599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71FAE6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571B10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5A23C8F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4,  20166013336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F9DE9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BDD19D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C368A1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035CFEA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Agent for the Non-Priority Payment Secured Parties</w:t>
            </w:r>
          </w:p>
          <w:p w14:paraId="21A24C9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6A60593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1D466A52" w14:textId="77777777">
        <w:tblPrEx>
          <w:tblCellMar>
            <w:top w:w="0" w:type="dxa"/>
            <w:bottom w:w="0" w:type="dxa"/>
          </w:tblCellMar>
        </w:tblPrEx>
        <w:trPr>
          <w:cantSplit/>
          <w:trHeight w:val="210"/>
        </w:trPr>
        <w:tc>
          <w:tcPr>
            <w:tcW w:w="1530" w:type="dxa"/>
            <w:vMerge/>
          </w:tcPr>
          <w:p w14:paraId="0D02B32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B9F6C4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E09D7D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AA9B96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C3A991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F0F8D5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2AE7D8C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B136B7B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30F1ED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5.  20166014664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1EA05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FFA87C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3759B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1B78E64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Bank, National Association, as Collateral Agent</w:t>
            </w:r>
          </w:p>
          <w:p w14:paraId="0827A2E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73A1B26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1725F056" w14:textId="77777777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1530" w:type="dxa"/>
            <w:vMerge w:val="restart"/>
          </w:tcPr>
          <w:p w14:paraId="31698F2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  <w:p w14:paraId="39A589F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>Publishers Press, LLC</w:t>
            </w:r>
          </w:p>
        </w:tc>
        <w:tc>
          <w:tcPr>
            <w:tcW w:w="1080" w:type="dxa"/>
            <w:vMerge w:val="restart"/>
          </w:tcPr>
          <w:p w14:paraId="1EAA5E1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08E842E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S/S DE</w:t>
            </w:r>
          </w:p>
        </w:tc>
        <w:tc>
          <w:tcPr>
            <w:tcW w:w="720" w:type="dxa"/>
            <w:vMerge w:val="restart"/>
          </w:tcPr>
          <w:p w14:paraId="515BEB7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4E641F1F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  <w:p w14:paraId="720AD6A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 w:val="restart"/>
          </w:tcPr>
          <w:p w14:paraId="24D8CDA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2C577B5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810" w:type="dxa"/>
            <w:vMerge w:val="restart"/>
          </w:tcPr>
          <w:p w14:paraId="33232DA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679BBF0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530" w:type="dxa"/>
            <w:vMerge w:val="restart"/>
          </w:tcPr>
          <w:p w14:paraId="5CFC5B7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584CC71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350" w:type="dxa"/>
            <w:vMerge w:val="restart"/>
            <w:tcBorders>
              <w:right w:val="single" w:sz="4" w:space="0" w:color="auto"/>
            </w:tcBorders>
          </w:tcPr>
          <w:p w14:paraId="147F347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  <w:p w14:paraId="6F0CBB6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11/01/19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67D65A2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3B0D92F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  <w:r>
              <w:rPr>
                <w:rFonts w:ascii="Arial" w:hAnsi="Arial" w:cs="Arial"/>
                <w:b/>
                <w:sz w:val="15"/>
              </w:rPr>
              <w:t>4 RECORDS: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88B80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093AE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54E0FB7F" w14:textId="77777777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1530" w:type="dxa"/>
            <w:vMerge/>
          </w:tcPr>
          <w:p w14:paraId="2581D81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14C348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38761F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BC68C3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AFECBF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BE47BD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7705D66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BBC78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AE3609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1. 20176676495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FFD37B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04ECCB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10/06/2017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1101B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397AC26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Bank, National Association as Collateral Agent</w:t>
            </w:r>
          </w:p>
          <w:p w14:paraId="358016B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0DF3967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6C60D705" w14:textId="77777777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1530" w:type="dxa"/>
            <w:vMerge/>
          </w:tcPr>
          <w:p w14:paraId="561D18E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551CAC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DDD4B9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DA915F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6ABCEDE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CFFF88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2EE610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0D51D6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0096817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2. 20</w:t>
            </w:r>
            <w:r>
              <w:rPr>
                <w:rFonts w:ascii="Arial" w:hAnsi="Arial" w:cs="Arial"/>
                <w:sz w:val="15"/>
              </w:rPr>
              <w:t>177638101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3EB232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EB179F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11/16/2017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A10C4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0260592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Agent for the Priority Payment Secured Parties</w:t>
            </w:r>
          </w:p>
          <w:p w14:paraId="45482B5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7CB2A49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4993BE3C" w14:textId="77777777">
        <w:tblPrEx>
          <w:tblCellMar>
            <w:top w:w="0" w:type="dxa"/>
            <w:bottom w:w="0" w:type="dxa"/>
          </w:tblCellMar>
        </w:tblPrEx>
        <w:trPr>
          <w:cantSplit/>
          <w:trHeight w:val="270"/>
        </w:trPr>
        <w:tc>
          <w:tcPr>
            <w:tcW w:w="1530" w:type="dxa"/>
            <w:vMerge/>
          </w:tcPr>
          <w:p w14:paraId="5A25D46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8532BF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9C9AE4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93042E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B83284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41AC100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0EF5175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14AD79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C4FEF19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3.  20177638176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19465E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51718C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11/16/2017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21D6DE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3E0EA6F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Agent for the Non-Priority Payment Secured Parties</w:t>
            </w:r>
          </w:p>
          <w:p w14:paraId="532910D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69785CF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7C6DA90F" w14:textId="77777777">
        <w:tblPrEx>
          <w:tblCellMar>
            <w:top w:w="0" w:type="dxa"/>
            <w:bottom w:w="0" w:type="dxa"/>
          </w:tblCellMar>
        </w:tblPrEx>
        <w:trPr>
          <w:cantSplit/>
          <w:trHeight w:val="405"/>
        </w:trPr>
        <w:tc>
          <w:tcPr>
            <w:tcW w:w="1530" w:type="dxa"/>
            <w:vMerge/>
          </w:tcPr>
          <w:p w14:paraId="43F5CE5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7FA224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201872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FAAFE6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DEF368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D0A881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812DD87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6C9465A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29CE163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4.  20182184790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7F3BA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4720415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03/30/2018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B77CF5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7E5A3EE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Fujifilm North America Corporation</w:t>
            </w:r>
          </w:p>
          <w:p w14:paraId="672C1F3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Consignment products and inventory</w:t>
            </w:r>
          </w:p>
          <w:p w14:paraId="22B7B37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05AB4E0D" w14:textId="77777777">
        <w:tblPrEx>
          <w:tblCellMar>
            <w:top w:w="0" w:type="dxa"/>
            <w:bottom w:w="0" w:type="dxa"/>
          </w:tblCellMar>
        </w:tblPrEx>
        <w:trPr>
          <w:cantSplit/>
          <w:trHeight w:val="307"/>
        </w:trPr>
        <w:tc>
          <w:tcPr>
            <w:tcW w:w="1530" w:type="dxa"/>
            <w:vMerge w:val="restart"/>
          </w:tcPr>
          <w:p w14:paraId="15FB9EC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  <w:p w14:paraId="7108368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>Quality Park, LLC</w:t>
            </w:r>
          </w:p>
        </w:tc>
        <w:tc>
          <w:tcPr>
            <w:tcW w:w="1080" w:type="dxa"/>
            <w:vMerge w:val="restart"/>
          </w:tcPr>
          <w:p w14:paraId="631FBB6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5364E4F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S/S DE</w:t>
            </w:r>
          </w:p>
        </w:tc>
        <w:tc>
          <w:tcPr>
            <w:tcW w:w="720" w:type="dxa"/>
            <w:vMerge w:val="restart"/>
          </w:tcPr>
          <w:p w14:paraId="60AF9D7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4C387C47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  <w:p w14:paraId="2E04836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 w:val="restart"/>
          </w:tcPr>
          <w:p w14:paraId="7E32484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6A0AE22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810" w:type="dxa"/>
            <w:vMerge w:val="restart"/>
          </w:tcPr>
          <w:p w14:paraId="3E927B1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1488C61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530" w:type="dxa"/>
            <w:vMerge w:val="restart"/>
          </w:tcPr>
          <w:p w14:paraId="5E237A8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12206CA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350" w:type="dxa"/>
            <w:vMerge w:val="restart"/>
            <w:tcBorders>
              <w:right w:val="single" w:sz="4" w:space="0" w:color="auto"/>
            </w:tcBorders>
          </w:tcPr>
          <w:p w14:paraId="00F513D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  <w:p w14:paraId="550607E6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11/01/19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369EDA0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1CE0E14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  <w:r>
              <w:rPr>
                <w:rFonts w:ascii="Arial" w:hAnsi="Arial" w:cs="Arial"/>
                <w:b/>
                <w:sz w:val="15"/>
              </w:rPr>
              <w:t xml:space="preserve">2 RECORDS: 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FF183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D51C97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2B9CF138" w14:textId="77777777">
        <w:tblPrEx>
          <w:tblCellMar>
            <w:top w:w="0" w:type="dxa"/>
            <w:bottom w:w="0" w:type="dxa"/>
          </w:tblCellMar>
        </w:tblPrEx>
        <w:trPr>
          <w:cantSplit/>
          <w:trHeight w:val="300"/>
        </w:trPr>
        <w:tc>
          <w:tcPr>
            <w:tcW w:w="1530" w:type="dxa"/>
            <w:vMerge/>
          </w:tcPr>
          <w:p w14:paraId="17DDFE7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A773E5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B9EA0A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F8566A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BC0F66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4B9BB6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4579DD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FDE48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30F569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1.  20178133946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E79779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4ED66E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12/08/2017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290476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140F7AA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Bank of America, N.A., as </w:t>
            </w:r>
            <w:r>
              <w:rPr>
                <w:rFonts w:ascii="Arial" w:hAnsi="Arial" w:cs="Arial"/>
                <w:sz w:val="15"/>
              </w:rPr>
              <w:t>Administrative Agent for the Non-Priority Payment Secured Parties</w:t>
            </w:r>
          </w:p>
          <w:p w14:paraId="30E142C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4CCB3AD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05D55EFD" w14:textId="77777777">
        <w:tblPrEx>
          <w:tblCellMar>
            <w:top w:w="0" w:type="dxa"/>
            <w:bottom w:w="0" w:type="dxa"/>
          </w:tblCellMar>
        </w:tblPrEx>
        <w:trPr>
          <w:cantSplit/>
          <w:trHeight w:val="225"/>
        </w:trPr>
        <w:tc>
          <w:tcPr>
            <w:tcW w:w="1530" w:type="dxa"/>
            <w:vMerge/>
          </w:tcPr>
          <w:p w14:paraId="3EDEC42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31767E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3F9E60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4FB787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E491B6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25AC7A9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4E87DC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62D08BD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8B51A45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2.  20178134985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BD9A3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2D1FEF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12/08/2017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2EC1B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25CA529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Bank, National Association as Collateral Agent</w:t>
            </w:r>
          </w:p>
          <w:p w14:paraId="5DD00F4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11E7D4A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4CE127FF" w14:textId="77777777">
        <w:tblPrEx>
          <w:tblCellMar>
            <w:top w:w="0" w:type="dxa"/>
            <w:bottom w:w="0" w:type="dxa"/>
          </w:tblCellMar>
        </w:tblPrEx>
        <w:trPr>
          <w:cantSplit/>
          <w:trHeight w:val="360"/>
        </w:trPr>
        <w:tc>
          <w:tcPr>
            <w:tcW w:w="1530" w:type="dxa"/>
            <w:vMerge w:val="restart"/>
          </w:tcPr>
          <w:p w14:paraId="65A9C75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  <w:p w14:paraId="3D51D7C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>Courier Communications LLC</w:t>
            </w:r>
          </w:p>
        </w:tc>
        <w:tc>
          <w:tcPr>
            <w:tcW w:w="1080" w:type="dxa"/>
            <w:vMerge w:val="restart"/>
          </w:tcPr>
          <w:p w14:paraId="07CFF8D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5088FF4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S/S MA</w:t>
            </w:r>
          </w:p>
        </w:tc>
        <w:tc>
          <w:tcPr>
            <w:tcW w:w="720" w:type="dxa"/>
            <w:vMerge w:val="restart"/>
          </w:tcPr>
          <w:p w14:paraId="32B63E1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147865B4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  <w:p w14:paraId="69E2551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 w:val="restart"/>
          </w:tcPr>
          <w:p w14:paraId="2AE78E7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1050C0F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810" w:type="dxa"/>
            <w:vMerge w:val="restart"/>
          </w:tcPr>
          <w:p w14:paraId="0507D93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1924D4C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530" w:type="dxa"/>
            <w:vMerge w:val="restart"/>
          </w:tcPr>
          <w:p w14:paraId="35034F7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5B0CC0D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350" w:type="dxa"/>
            <w:vMerge w:val="restart"/>
            <w:tcBorders>
              <w:right w:val="single" w:sz="4" w:space="0" w:color="auto"/>
            </w:tcBorders>
          </w:tcPr>
          <w:p w14:paraId="134F5A9E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  <w:p w14:paraId="665416B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11/12/19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2F78674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CEDD72D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  <w:r>
              <w:rPr>
                <w:rFonts w:ascii="Arial" w:hAnsi="Arial" w:cs="Arial"/>
                <w:b/>
                <w:sz w:val="15"/>
              </w:rPr>
              <w:t>3 RECORDS:</w:t>
            </w:r>
          </w:p>
          <w:p w14:paraId="3B64945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C9ABF6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7AD429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057EB8E1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1530" w:type="dxa"/>
            <w:vMerge/>
          </w:tcPr>
          <w:p w14:paraId="74C84CD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3396AF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CCA487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74A23C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024AF4B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099DFA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A25C9B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B90764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35D55ED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1.  201631581720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EB653B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3B58B0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A3BB0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224ABE9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Agent for the Priority Payment Secured Parties</w:t>
            </w:r>
          </w:p>
          <w:p w14:paraId="287F099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2C9FB20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3978D9F5" w14:textId="77777777">
        <w:tblPrEx>
          <w:tblCellMar>
            <w:top w:w="0" w:type="dxa"/>
            <w:bottom w:w="0" w:type="dxa"/>
          </w:tblCellMar>
        </w:tblPrEx>
        <w:trPr>
          <w:cantSplit/>
          <w:trHeight w:val="345"/>
        </w:trPr>
        <w:tc>
          <w:tcPr>
            <w:tcW w:w="1530" w:type="dxa"/>
            <w:vMerge/>
          </w:tcPr>
          <w:p w14:paraId="6987318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284052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1DC74FD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24F93D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1E6DB8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0805D4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788379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6FC9E69C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FA0DC71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2.  201631649600</w:t>
            </w:r>
          </w:p>
          <w:p w14:paraId="4935B8F0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04998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24823DF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10/04/2016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390CF0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556226C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Agent for the Non-Pr</w:t>
            </w:r>
            <w:r>
              <w:rPr>
                <w:rFonts w:ascii="Arial" w:hAnsi="Arial" w:cs="Arial"/>
                <w:sz w:val="15"/>
              </w:rPr>
              <w:t>iority Payment Secured Parties</w:t>
            </w:r>
          </w:p>
          <w:p w14:paraId="3175F90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15DF7AD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5FC32D49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530" w:type="dxa"/>
            <w:vMerge/>
          </w:tcPr>
          <w:p w14:paraId="6C4E60E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5E829A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0693AEB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AA14B6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8D7D5B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B2D9E2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018F025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7C19B34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96BD29C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3.  201631659320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7B97C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87A260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10/04/2016</w:t>
            </w: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119CA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1BB2AE6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Bank, National Association, as Collateral Agent</w:t>
            </w:r>
          </w:p>
          <w:p w14:paraId="30DA283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3C45E08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1F51B613" w14:textId="77777777">
        <w:tblPrEx>
          <w:tblCellMar>
            <w:top w:w="0" w:type="dxa"/>
            <w:bottom w:w="0" w:type="dxa"/>
          </w:tblCellMar>
        </w:tblPrEx>
        <w:trPr>
          <w:cantSplit/>
          <w:trHeight w:val="689"/>
        </w:trPr>
        <w:tc>
          <w:tcPr>
            <w:tcW w:w="1530" w:type="dxa"/>
          </w:tcPr>
          <w:p w14:paraId="5DAD3F4E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  <w:p w14:paraId="5A6281D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>Courier Companies, Inc.</w:t>
            </w:r>
          </w:p>
        </w:tc>
        <w:tc>
          <w:tcPr>
            <w:tcW w:w="1080" w:type="dxa"/>
          </w:tcPr>
          <w:p w14:paraId="101C855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3133A80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S/S MA</w:t>
            </w:r>
          </w:p>
        </w:tc>
        <w:tc>
          <w:tcPr>
            <w:tcW w:w="720" w:type="dxa"/>
          </w:tcPr>
          <w:p w14:paraId="25C1FD7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1E24BD48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  <w:p w14:paraId="027E35D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</w:tcPr>
          <w:p w14:paraId="3EE46C4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5C1A73E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810" w:type="dxa"/>
          </w:tcPr>
          <w:p w14:paraId="7DDC3CE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051A472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530" w:type="dxa"/>
          </w:tcPr>
          <w:p w14:paraId="5C28BB7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21ADDB8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25CC264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  <w:p w14:paraId="23E485C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11/12/19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0EBCD14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1271FD4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  <w:r>
              <w:rPr>
                <w:rFonts w:ascii="Arial" w:hAnsi="Arial" w:cs="Arial"/>
                <w:b/>
                <w:sz w:val="15"/>
              </w:rPr>
              <w:t>CLEAR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FCDE4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E7667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209665A7" w14:textId="77777777">
        <w:tblPrEx>
          <w:tblCellMar>
            <w:top w:w="0" w:type="dxa"/>
            <w:bottom w:w="0" w:type="dxa"/>
          </w:tblCellMar>
        </w:tblPrEx>
        <w:trPr>
          <w:cantSplit/>
          <w:trHeight w:val="405"/>
        </w:trPr>
        <w:tc>
          <w:tcPr>
            <w:tcW w:w="1530" w:type="dxa"/>
            <w:vMerge w:val="restart"/>
          </w:tcPr>
          <w:p w14:paraId="1CC2B32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  <w:p w14:paraId="745F6DC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>Courier Kendallville, Inc.</w:t>
            </w:r>
          </w:p>
        </w:tc>
        <w:tc>
          <w:tcPr>
            <w:tcW w:w="1080" w:type="dxa"/>
            <w:vMerge w:val="restart"/>
          </w:tcPr>
          <w:p w14:paraId="0C03553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76E9FF5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S/S IN</w:t>
            </w:r>
          </w:p>
        </w:tc>
        <w:tc>
          <w:tcPr>
            <w:tcW w:w="720" w:type="dxa"/>
            <w:vMerge w:val="restart"/>
          </w:tcPr>
          <w:p w14:paraId="09F69CC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54EA54CA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  <w:p w14:paraId="3CC3ADF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 w:val="restart"/>
          </w:tcPr>
          <w:p w14:paraId="39F4A0E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78CCEFF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810" w:type="dxa"/>
            <w:vMerge w:val="restart"/>
          </w:tcPr>
          <w:p w14:paraId="691FC0B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0230CD1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530" w:type="dxa"/>
            <w:vMerge w:val="restart"/>
          </w:tcPr>
          <w:p w14:paraId="25382C4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770708C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350" w:type="dxa"/>
            <w:vMerge w:val="restart"/>
            <w:tcBorders>
              <w:right w:val="single" w:sz="4" w:space="0" w:color="auto"/>
            </w:tcBorders>
          </w:tcPr>
          <w:p w14:paraId="63E9274A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  <w:p w14:paraId="0295301B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11/07/19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06336B4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9366863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  <w:r>
              <w:rPr>
                <w:rFonts w:ascii="Arial" w:hAnsi="Arial" w:cs="Arial"/>
                <w:b/>
                <w:sz w:val="15"/>
              </w:rPr>
              <w:t>3 RECORDS:</w:t>
            </w:r>
          </w:p>
          <w:p w14:paraId="674F9C5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2EAC6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D988E4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54095BA9" w14:textId="77777777">
        <w:tblPrEx>
          <w:tblCellMar>
            <w:top w:w="0" w:type="dxa"/>
            <w:bottom w:w="0" w:type="dxa"/>
          </w:tblCellMar>
        </w:tblPrEx>
        <w:trPr>
          <w:cantSplit/>
          <w:trHeight w:val="405"/>
        </w:trPr>
        <w:tc>
          <w:tcPr>
            <w:tcW w:w="1530" w:type="dxa"/>
            <w:vMerge/>
          </w:tcPr>
          <w:p w14:paraId="44C66BD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B231AF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CCDB6F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AF00D2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46353D3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37AAC6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4355041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5476B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2F5C72E0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1.  201600007888575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8AFCE0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B7F7D1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4EDDA8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73E64A3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Agent for the Priority Payment Secured Parties</w:t>
            </w:r>
          </w:p>
          <w:p w14:paraId="64B9BE2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44C1A5F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601F509B" w14:textId="77777777">
        <w:tblPrEx>
          <w:tblCellMar>
            <w:top w:w="0" w:type="dxa"/>
            <w:bottom w:w="0" w:type="dxa"/>
          </w:tblCellMar>
        </w:tblPrEx>
        <w:trPr>
          <w:cantSplit/>
          <w:trHeight w:val="405"/>
        </w:trPr>
        <w:tc>
          <w:tcPr>
            <w:tcW w:w="1530" w:type="dxa"/>
            <w:vMerge/>
          </w:tcPr>
          <w:p w14:paraId="060E353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6A1B67A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863424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2F1D5B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2A08B0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401375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3DB51B96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F0238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290E52B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2.  201600007919762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BB4494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1E6C44E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10/03/2016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A9AF73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6609FBB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</w:t>
            </w:r>
            <w:r>
              <w:rPr>
                <w:rFonts w:ascii="Arial" w:hAnsi="Arial" w:cs="Arial"/>
                <w:sz w:val="15"/>
              </w:rPr>
              <w:t>A., as Administrative Agent for the Non-Priority Payment Secured Parties</w:t>
            </w:r>
          </w:p>
          <w:p w14:paraId="280B573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561E368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6F87EBE7" w14:textId="77777777">
        <w:tblPrEx>
          <w:tblCellMar>
            <w:top w:w="0" w:type="dxa"/>
            <w:bottom w:w="0" w:type="dxa"/>
          </w:tblCellMar>
        </w:tblPrEx>
        <w:trPr>
          <w:cantSplit/>
          <w:trHeight w:val="269"/>
        </w:trPr>
        <w:tc>
          <w:tcPr>
            <w:tcW w:w="1530" w:type="dxa"/>
            <w:vMerge/>
          </w:tcPr>
          <w:p w14:paraId="2C64298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99A8E2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594CC4D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1282EF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D9DAE4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1534258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C905AF4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8FDEAE1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02881F8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3.  201600007958230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0EE4D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F6D7BC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10/04/2016</w:t>
            </w:r>
          </w:p>
          <w:p w14:paraId="76321DD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AFA2C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1C05DA0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Bank, National Association, as Collateral Agent</w:t>
            </w:r>
          </w:p>
          <w:p w14:paraId="27894D7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596E177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7ED27610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1530" w:type="dxa"/>
            <w:vMerge w:val="restart"/>
          </w:tcPr>
          <w:p w14:paraId="4C71E06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  <w:p w14:paraId="47BB717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>Courier New Media, Inc.</w:t>
            </w:r>
          </w:p>
        </w:tc>
        <w:tc>
          <w:tcPr>
            <w:tcW w:w="1080" w:type="dxa"/>
            <w:vMerge w:val="restart"/>
          </w:tcPr>
          <w:p w14:paraId="7CFCC11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0788678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S/S MA</w:t>
            </w:r>
          </w:p>
        </w:tc>
        <w:tc>
          <w:tcPr>
            <w:tcW w:w="720" w:type="dxa"/>
            <w:vMerge w:val="restart"/>
          </w:tcPr>
          <w:p w14:paraId="16F937C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71DCD568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  <w:p w14:paraId="3FF3DF0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 w:val="restart"/>
          </w:tcPr>
          <w:p w14:paraId="09BF1CA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03BC079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810" w:type="dxa"/>
            <w:vMerge w:val="restart"/>
          </w:tcPr>
          <w:p w14:paraId="5F7C178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369F708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530" w:type="dxa"/>
            <w:vMerge w:val="restart"/>
          </w:tcPr>
          <w:p w14:paraId="1DADE19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32B4F85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350" w:type="dxa"/>
            <w:vMerge w:val="restart"/>
            <w:tcBorders>
              <w:right w:val="single" w:sz="4" w:space="0" w:color="auto"/>
            </w:tcBorders>
          </w:tcPr>
          <w:p w14:paraId="63A7CCD6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  <w:p w14:paraId="376A2687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11/12/19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E54DB63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87156B5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  <w:r>
              <w:rPr>
                <w:rFonts w:ascii="Arial" w:hAnsi="Arial" w:cs="Arial"/>
                <w:b/>
                <w:sz w:val="15"/>
              </w:rPr>
              <w:t>3 RECORDS:</w:t>
            </w:r>
          </w:p>
          <w:p w14:paraId="4F182D67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92A57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DE32A1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5CD6882A" w14:textId="77777777">
        <w:tblPrEx>
          <w:tblCellMar>
            <w:top w:w="0" w:type="dxa"/>
            <w:bottom w:w="0" w:type="dxa"/>
          </w:tblCellMar>
        </w:tblPrEx>
        <w:trPr>
          <w:cantSplit/>
          <w:trHeight w:val="390"/>
        </w:trPr>
        <w:tc>
          <w:tcPr>
            <w:tcW w:w="1530" w:type="dxa"/>
            <w:vMerge/>
          </w:tcPr>
          <w:p w14:paraId="6B084F7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38DDEB5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49A315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A647E93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C58935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0D18299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73009BA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5F99DF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39F024F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1.  201631581810</w:t>
            </w:r>
          </w:p>
          <w:p w14:paraId="66288C1B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3C93C7D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0C67643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57D7B2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69E9B4A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Agent for the Priority Payment Secured Parties</w:t>
            </w:r>
          </w:p>
          <w:p w14:paraId="45C504E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325AB4C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73C82768" w14:textId="77777777">
        <w:tblPrEx>
          <w:tblCellMar>
            <w:top w:w="0" w:type="dxa"/>
            <w:bottom w:w="0" w:type="dxa"/>
          </w:tblCellMar>
        </w:tblPrEx>
        <w:trPr>
          <w:cantSplit/>
          <w:trHeight w:val="330"/>
        </w:trPr>
        <w:tc>
          <w:tcPr>
            <w:tcW w:w="1530" w:type="dxa"/>
            <w:vMerge/>
          </w:tcPr>
          <w:p w14:paraId="2D32AAD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BD0F66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A8A011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B58E59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C6C8C9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B5AB30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1921D0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6FA1EE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5EA3F6E2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2.  201631649790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53432A9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2C6EC8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10/04/2016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46CDDE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4F8A694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 xml:space="preserve">Bank of America, N.A., as Administrative Agent for </w:t>
            </w:r>
            <w:r>
              <w:rPr>
                <w:rFonts w:ascii="Arial" w:hAnsi="Arial" w:cs="Arial"/>
                <w:sz w:val="15"/>
              </w:rPr>
              <w:t>the Non-Priority Payment Secured Parties</w:t>
            </w:r>
          </w:p>
          <w:p w14:paraId="0BF5614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5FA2634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707F3188" w14:textId="77777777">
        <w:tblPrEx>
          <w:tblCellMar>
            <w:top w:w="0" w:type="dxa"/>
            <w:bottom w:w="0" w:type="dxa"/>
          </w:tblCellMar>
        </w:tblPrEx>
        <w:trPr>
          <w:cantSplit/>
          <w:trHeight w:val="285"/>
        </w:trPr>
        <w:tc>
          <w:tcPr>
            <w:tcW w:w="1530" w:type="dxa"/>
            <w:vMerge/>
          </w:tcPr>
          <w:p w14:paraId="609CC7F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9AFA93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2FA969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26F038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37E73D7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D2ED06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47FD0FA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24D46AA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799CC3EB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3.  201631659410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4F84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58455B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10/04/2016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D821B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0E9369F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Bank, National Association, as Collateral Agent</w:t>
            </w:r>
          </w:p>
          <w:p w14:paraId="4853F5F4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580F5C58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6056797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40063EBD" w14:textId="77777777">
        <w:tblPrEx>
          <w:tblCellMar>
            <w:top w:w="0" w:type="dxa"/>
            <w:bottom w:w="0" w:type="dxa"/>
          </w:tblCellMar>
        </w:tblPrEx>
        <w:trPr>
          <w:cantSplit/>
          <w:trHeight w:val="689"/>
        </w:trPr>
        <w:tc>
          <w:tcPr>
            <w:tcW w:w="1530" w:type="dxa"/>
          </w:tcPr>
          <w:p w14:paraId="5A9C240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  <w:p w14:paraId="331F9ABB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 xml:space="preserve">Courier Properties, Inc. </w:t>
            </w:r>
          </w:p>
        </w:tc>
        <w:tc>
          <w:tcPr>
            <w:tcW w:w="1080" w:type="dxa"/>
          </w:tcPr>
          <w:p w14:paraId="5E7FBE84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65BCABD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S/S MA</w:t>
            </w:r>
          </w:p>
        </w:tc>
        <w:tc>
          <w:tcPr>
            <w:tcW w:w="720" w:type="dxa"/>
          </w:tcPr>
          <w:p w14:paraId="1219217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6924805B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  <w:p w14:paraId="385D058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</w:tcPr>
          <w:p w14:paraId="63A9665A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74C87CE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810" w:type="dxa"/>
          </w:tcPr>
          <w:p w14:paraId="4A6BE36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28000FF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530" w:type="dxa"/>
          </w:tcPr>
          <w:p w14:paraId="2571EC0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1E79565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2FF2E4A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  <w:p w14:paraId="1439F33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11/12/19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337E90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88B1308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  <w:r>
              <w:rPr>
                <w:rFonts w:ascii="Arial" w:hAnsi="Arial" w:cs="Arial"/>
                <w:b/>
                <w:sz w:val="15"/>
              </w:rPr>
              <w:t>CLEAR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66070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2776D2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668E35B1" w14:textId="77777777">
        <w:tblPrEx>
          <w:tblCellMar>
            <w:top w:w="0" w:type="dxa"/>
            <w:bottom w:w="0" w:type="dxa"/>
          </w:tblCellMar>
        </w:tblPrEx>
        <w:trPr>
          <w:cantSplit/>
          <w:trHeight w:val="689"/>
        </w:trPr>
        <w:tc>
          <w:tcPr>
            <w:tcW w:w="1530" w:type="dxa"/>
          </w:tcPr>
          <w:p w14:paraId="4AA1BA9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  <w:p w14:paraId="39801C35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>Moore-Langen Printing Company, Inc.</w:t>
            </w:r>
          </w:p>
          <w:p w14:paraId="02C6DF9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</w:tcPr>
          <w:p w14:paraId="227B8E00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7903650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S/S IN</w:t>
            </w:r>
          </w:p>
        </w:tc>
        <w:tc>
          <w:tcPr>
            <w:tcW w:w="720" w:type="dxa"/>
          </w:tcPr>
          <w:p w14:paraId="1248866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0358FFCE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  <w:p w14:paraId="085A21E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</w:tcPr>
          <w:p w14:paraId="04D3913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4377570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810" w:type="dxa"/>
          </w:tcPr>
          <w:p w14:paraId="5451A1A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5AB3207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530" w:type="dxa"/>
          </w:tcPr>
          <w:p w14:paraId="24F05F4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3484D50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350" w:type="dxa"/>
            <w:tcBorders>
              <w:right w:val="single" w:sz="4" w:space="0" w:color="auto"/>
            </w:tcBorders>
          </w:tcPr>
          <w:p w14:paraId="66EE49E2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  <w:p w14:paraId="5E954E1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11/07/19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0E1FD9C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18CB0C10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  <w:r>
              <w:rPr>
                <w:rFonts w:ascii="Arial" w:hAnsi="Arial" w:cs="Arial"/>
                <w:b/>
                <w:sz w:val="15"/>
              </w:rPr>
              <w:t>CLEAR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9A72B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30ADF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7C0EE814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1530" w:type="dxa"/>
            <w:vMerge w:val="restart"/>
          </w:tcPr>
          <w:p w14:paraId="78AEAF2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  <w:p w14:paraId="608249F3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/>
                <w:bCs/>
                <w:sz w:val="15"/>
              </w:rPr>
              <w:t xml:space="preserve">National Publishing Company </w:t>
            </w:r>
          </w:p>
          <w:p w14:paraId="015BE6F1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 w:val="restart"/>
          </w:tcPr>
          <w:p w14:paraId="3DB76219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3F3B3BE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S/S PA</w:t>
            </w:r>
          </w:p>
        </w:tc>
        <w:tc>
          <w:tcPr>
            <w:tcW w:w="720" w:type="dxa"/>
            <w:vMerge w:val="restart"/>
          </w:tcPr>
          <w:p w14:paraId="5E76555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7CB53343" w14:textId="77777777" w:rsidR="00743CE3" w:rsidRDefault="00743CE3">
            <w:pPr>
              <w:rPr>
                <w:rFonts w:ascii="Arial" w:hAnsi="Arial" w:cs="Arial"/>
                <w:b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  <w:p w14:paraId="4E7C7BD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 w:val="restart"/>
          </w:tcPr>
          <w:p w14:paraId="18A6B8C0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4F0A5D9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810" w:type="dxa"/>
            <w:vMerge w:val="restart"/>
          </w:tcPr>
          <w:p w14:paraId="5BB53A6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528E655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530" w:type="dxa"/>
            <w:vMerge w:val="restart"/>
          </w:tcPr>
          <w:p w14:paraId="3BD3D33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  <w:p w14:paraId="4859C4EF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NA</w:t>
            </w:r>
          </w:p>
        </w:tc>
        <w:tc>
          <w:tcPr>
            <w:tcW w:w="1350" w:type="dxa"/>
            <w:vMerge w:val="restart"/>
            <w:tcBorders>
              <w:right w:val="single" w:sz="4" w:space="0" w:color="auto"/>
            </w:tcBorders>
          </w:tcPr>
          <w:p w14:paraId="36E4DF4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  <w:p w14:paraId="0555F066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bCs/>
                <w:sz w:val="15"/>
              </w:rPr>
              <w:t>10/31/19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CF4317A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F1AE68B" w14:textId="77777777" w:rsidR="00743CE3" w:rsidRDefault="00743CE3">
            <w:pPr>
              <w:rPr>
                <w:rFonts w:ascii="Arial" w:hAnsi="Arial" w:cs="Arial"/>
                <w:b/>
                <w:sz w:val="15"/>
              </w:rPr>
            </w:pPr>
            <w:r>
              <w:rPr>
                <w:rFonts w:ascii="Arial" w:hAnsi="Arial" w:cs="Arial"/>
                <w:b/>
                <w:sz w:val="15"/>
              </w:rPr>
              <w:t>5 RECORDS:</w:t>
            </w:r>
          </w:p>
        </w:tc>
        <w:tc>
          <w:tcPr>
            <w:tcW w:w="9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0B387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78107A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781F2846" w14:textId="77777777">
        <w:tblPrEx>
          <w:tblCellMar>
            <w:top w:w="0" w:type="dxa"/>
            <w:bottom w:w="0" w:type="dxa"/>
          </w:tblCellMar>
        </w:tblPrEx>
        <w:trPr>
          <w:cantSplit/>
          <w:trHeight w:val="180"/>
        </w:trPr>
        <w:tc>
          <w:tcPr>
            <w:tcW w:w="1530" w:type="dxa"/>
            <w:vMerge/>
          </w:tcPr>
          <w:p w14:paraId="62EA4EBC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1DB6BB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69C0617C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468C49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124B8A7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70B990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12FA51F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2697F1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6B9FC905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1.  2015092200959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6BEFC82A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68DEDD2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09/04/2015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8D62E2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</w:p>
          <w:p w14:paraId="5BB56EF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Bank of America, N.A., as Administrative Agent</w:t>
            </w:r>
          </w:p>
          <w:p w14:paraId="5A6F3A5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</w:p>
        </w:tc>
      </w:tr>
      <w:tr w:rsidR="00000000" w14:paraId="4AC653BF" w14:textId="77777777">
        <w:tblPrEx>
          <w:tblCellMar>
            <w:top w:w="0" w:type="dxa"/>
            <w:bottom w:w="0" w:type="dxa"/>
          </w:tblCellMar>
        </w:tblPrEx>
        <w:trPr>
          <w:cantSplit/>
          <w:trHeight w:val="180"/>
        </w:trPr>
        <w:tc>
          <w:tcPr>
            <w:tcW w:w="1530" w:type="dxa"/>
            <w:vMerge/>
          </w:tcPr>
          <w:p w14:paraId="5E58F67F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15F543BA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7D33E50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AE608B2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5E875B1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71F8101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548F42D0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02FF68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</w:p>
          <w:p w14:paraId="690CE416" w14:textId="77777777" w:rsidR="00743CE3" w:rsidRDefault="00743CE3">
            <w:pPr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2.  201610</w:t>
            </w:r>
            <w:r>
              <w:rPr>
                <w:rFonts w:ascii="Arial" w:hAnsi="Arial" w:cs="Arial"/>
                <w:strike/>
                <w:sz w:val="15"/>
              </w:rPr>
              <w:t>0301078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E971FB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</w:p>
          <w:p w14:paraId="76A9B09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10/03/2016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E942C9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</w:p>
          <w:p w14:paraId="1DB40B7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  <w:r>
              <w:rPr>
                <w:rFonts w:ascii="Arial" w:hAnsi="Arial" w:cs="Arial"/>
                <w:strike/>
                <w:sz w:val="15"/>
              </w:rPr>
              <w:t>Termination of #1</w:t>
            </w:r>
          </w:p>
          <w:p w14:paraId="1F27892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trike/>
                <w:sz w:val="15"/>
              </w:rPr>
            </w:pPr>
          </w:p>
        </w:tc>
      </w:tr>
      <w:tr w:rsidR="00000000" w14:paraId="4D26258B" w14:textId="77777777">
        <w:tblPrEx>
          <w:tblCellMar>
            <w:top w:w="0" w:type="dxa"/>
            <w:bottom w:w="0" w:type="dxa"/>
          </w:tblCellMar>
        </w:tblPrEx>
        <w:trPr>
          <w:cantSplit/>
          <w:trHeight w:val="180"/>
        </w:trPr>
        <w:tc>
          <w:tcPr>
            <w:tcW w:w="1530" w:type="dxa"/>
            <w:vMerge/>
          </w:tcPr>
          <w:p w14:paraId="35879C68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2E88095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33DB13FD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69AB264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27BA8C3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3AA28E7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09408609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62C517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672FB13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3.  2016100300164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2BAE44C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57905550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09/30/2016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25B68D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5CD92CEB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Agent for the Priority Payment Secured Parties</w:t>
            </w:r>
          </w:p>
          <w:p w14:paraId="129D0A3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2D9DA77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142E3EA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6A000FFC" w14:textId="77777777">
        <w:tblPrEx>
          <w:tblCellMar>
            <w:top w:w="0" w:type="dxa"/>
            <w:bottom w:w="0" w:type="dxa"/>
          </w:tblCellMar>
        </w:tblPrEx>
        <w:trPr>
          <w:cantSplit/>
          <w:trHeight w:val="180"/>
        </w:trPr>
        <w:tc>
          <w:tcPr>
            <w:tcW w:w="1530" w:type="dxa"/>
            <w:vMerge/>
          </w:tcPr>
          <w:p w14:paraId="4B7B2B06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4F2E63BD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41B52C57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5E72E7E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7937BB78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6A1FE506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4A20FE3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486935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4CF8E5C1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4.  2016100401025</w:t>
            </w: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</w:tcPr>
          <w:p w14:paraId="0392EC3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br/>
              <w:t>10/03/2016</w:t>
            </w: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7DB2CF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0F41701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Bank of America, N.A., as Administrative Agent for the Non-Priority Payment Secured Parties</w:t>
            </w:r>
          </w:p>
          <w:p w14:paraId="5C75E15E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3153CA23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767E6545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  <w:tr w:rsidR="00000000" w14:paraId="65005EDE" w14:textId="77777777">
        <w:tblPrEx>
          <w:tblCellMar>
            <w:top w:w="0" w:type="dxa"/>
            <w:bottom w:w="0" w:type="dxa"/>
          </w:tblCellMar>
        </w:tblPrEx>
        <w:trPr>
          <w:cantSplit/>
          <w:trHeight w:val="172"/>
        </w:trPr>
        <w:tc>
          <w:tcPr>
            <w:tcW w:w="1530" w:type="dxa"/>
            <w:vMerge/>
          </w:tcPr>
          <w:p w14:paraId="1F722392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b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78CB5687" w14:textId="77777777" w:rsidR="00743CE3" w:rsidRDefault="00743CE3">
            <w:pPr>
              <w:pStyle w:val="LSBodyText"/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  <w:tc>
          <w:tcPr>
            <w:tcW w:w="720" w:type="dxa"/>
            <w:vMerge/>
          </w:tcPr>
          <w:p w14:paraId="2BC3659E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080" w:type="dxa"/>
            <w:vMerge/>
          </w:tcPr>
          <w:p w14:paraId="021E1985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810" w:type="dxa"/>
            <w:vMerge/>
          </w:tcPr>
          <w:p w14:paraId="57C5C2DB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530" w:type="dxa"/>
            <w:vMerge/>
          </w:tcPr>
          <w:p w14:paraId="58D12699" w14:textId="77777777" w:rsidR="00743CE3" w:rsidRDefault="00743CE3">
            <w:pPr>
              <w:rPr>
                <w:rFonts w:ascii="Arial" w:hAnsi="Arial" w:cs="Arial"/>
                <w:bCs/>
                <w:sz w:val="15"/>
              </w:rPr>
            </w:pPr>
          </w:p>
        </w:tc>
        <w:tc>
          <w:tcPr>
            <w:tcW w:w="1350" w:type="dxa"/>
            <w:vMerge/>
            <w:tcBorders>
              <w:right w:val="single" w:sz="4" w:space="0" w:color="auto"/>
            </w:tcBorders>
          </w:tcPr>
          <w:p w14:paraId="6AC2A0A8" w14:textId="77777777" w:rsidR="00743CE3" w:rsidRDefault="00743CE3">
            <w:pPr>
              <w:pStyle w:val="LSBodyText"/>
              <w:spacing w:after="0"/>
              <w:rPr>
                <w:rFonts w:ascii="Arial" w:hAnsi="Arial" w:cs="Arial"/>
                <w:sz w:val="15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79A4E82" w14:textId="77777777" w:rsidR="00743CE3" w:rsidRDefault="00743CE3">
            <w:pPr>
              <w:rPr>
                <w:rFonts w:ascii="Arial" w:hAnsi="Arial" w:cs="Arial"/>
                <w:sz w:val="15"/>
              </w:rPr>
            </w:pPr>
          </w:p>
          <w:p w14:paraId="05C2A646" w14:textId="77777777" w:rsidR="00743CE3" w:rsidRDefault="00743CE3">
            <w:pPr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5.  2016100500070</w:t>
            </w:r>
          </w:p>
        </w:tc>
        <w:tc>
          <w:tcPr>
            <w:tcW w:w="9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718521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</w:p>
          <w:p w14:paraId="790CF13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10/04/2016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8ECDF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  <w:p w14:paraId="017FF6F7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Wells Fargo Bank, National Association, as Collateral Agent</w:t>
            </w:r>
          </w:p>
          <w:p w14:paraId="253215BC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  <w:r>
              <w:rPr>
                <w:rFonts w:ascii="Arial" w:hAnsi="Arial" w:cs="Arial"/>
                <w:sz w:val="15"/>
              </w:rPr>
              <w:t>Blanket lien</w:t>
            </w:r>
          </w:p>
          <w:p w14:paraId="0D788E86" w14:textId="77777777" w:rsidR="00743CE3" w:rsidRDefault="00743CE3">
            <w:pPr>
              <w:pStyle w:val="LSBodyText"/>
              <w:tabs>
                <w:tab w:val="left" w:pos="612"/>
                <w:tab w:val="left" w:pos="2232"/>
                <w:tab w:val="left" w:pos="3132"/>
              </w:tabs>
              <w:spacing w:after="0"/>
              <w:jc w:val="left"/>
              <w:rPr>
                <w:rFonts w:ascii="Arial" w:hAnsi="Arial" w:cs="Arial"/>
                <w:sz w:val="15"/>
              </w:rPr>
            </w:pPr>
          </w:p>
        </w:tc>
      </w:tr>
    </w:tbl>
    <w:p w14:paraId="5A4444F9" w14:textId="77777777" w:rsidR="00743CE3" w:rsidRDefault="00743CE3"/>
    <w:sectPr w:rsidR="00743CE3">
      <w:footerReference w:type="default" r:id="rId7"/>
      <w:footerReference w:type="first" r:id="rId8"/>
      <w:pgSz w:w="15840" w:h="12240" w:orient="landscape" w:code="1"/>
      <w:pgMar w:top="197" w:right="432" w:bottom="288" w:left="432" w:header="18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B2B47" w14:textId="77777777" w:rsidR="00743CE3" w:rsidRDefault="00743CE3">
      <w:r>
        <w:separator/>
      </w:r>
    </w:p>
  </w:endnote>
  <w:endnote w:type="continuationSeparator" w:id="0">
    <w:p w14:paraId="3F9C9650" w14:textId="77777777" w:rsidR="00743CE3" w:rsidRDefault="00743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udyOlSt BT">
    <w:altName w:val="Times New Roman"/>
    <w:charset w:val="00"/>
    <w:family w:val="roman"/>
    <w:pitch w:val="variable"/>
    <w:sig w:usb0="00000003" w:usb1="00000000" w:usb2="00000000" w:usb3="00000000" w:csb0="0000001B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DF0F2" w14:textId="77777777" w:rsidR="00743CE3" w:rsidRDefault="00743CE3">
    <w:pPr>
      <w:pStyle w:val="Footer"/>
      <w:jc w:val="center"/>
    </w:pPr>
    <w:r>
      <w:t>-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17</w:t>
    </w:r>
    <w:r>
      <w:fldChar w:fldCharType="end"/>
    </w:r>
    <w:r>
      <w:t>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23653" w14:textId="77777777" w:rsidR="00743CE3" w:rsidRDefault="00743CE3">
    <w:pPr>
      <w:pStyle w:val="Footer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SUBJECT  \* MERGEFORM</w:instrText>
    </w:r>
    <w:r>
      <w:rPr>
        <w:sz w:val="16"/>
      </w:rPr>
      <w:instrText xml:space="preserve">AT </w:instrText>
    </w:r>
    <w:r>
      <w:rPr>
        <w:sz w:val="16"/>
      </w:rPr>
      <w:fldChar w:fldCharType="separate"/>
    </w:r>
    <w:r>
      <w:rPr>
        <w:sz w:val="16"/>
      </w:rPr>
      <w:t>37164/2</w:t>
    </w:r>
    <w:r>
      <w:rPr>
        <w:sz w:val="16"/>
      </w:rPr>
      <w:fldChar w:fldCharType="end"/>
    </w:r>
  </w:p>
  <w:p w14:paraId="259AE8F8" w14:textId="77777777" w:rsidR="00743CE3" w:rsidRDefault="00743CE3">
    <w:pPr>
      <w:pStyle w:val="Footer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TIME \@ "MM/dd/yyyy" </w:instrText>
    </w:r>
    <w:r>
      <w:rPr>
        <w:sz w:val="16"/>
      </w:rPr>
      <w:fldChar w:fldCharType="separate"/>
    </w:r>
    <w:r w:rsidR="002F7F74">
      <w:rPr>
        <w:noProof/>
        <w:sz w:val="16"/>
      </w:rPr>
      <w:t>09/01/2026</w:t>
    </w:r>
    <w:r>
      <w:rPr>
        <w:sz w:val="16"/>
      </w:rPr>
      <w:fldChar w:fldCharType="end"/>
    </w:r>
    <w:r>
      <w:rPr>
        <w:sz w:val="16"/>
      </w:rPr>
      <w:t xml:space="preserve"> </w:t>
    </w:r>
    <w:r>
      <w:rPr>
        <w:sz w:val="16"/>
      </w:rPr>
      <w:fldChar w:fldCharType="begin"/>
    </w:r>
    <w:r>
      <w:rPr>
        <w:sz w:val="16"/>
      </w:rPr>
      <w:instrText xml:space="preserve"> DOCPROPERTY "DocNo"  \* MERGEFORMAT </w:instrText>
    </w:r>
    <w:r>
      <w:rPr>
        <w:sz w:val="16"/>
      </w:rPr>
      <w:fldChar w:fldCharType="separate"/>
    </w:r>
    <w:r>
      <w:rPr>
        <w:b/>
        <w:bCs/>
        <w:sz w:val="16"/>
      </w:rPr>
      <w:t>204731561</w:t>
    </w:r>
    <w:r>
      <w:rPr>
        <w:sz w:val="16"/>
      </w:rPr>
      <w:fldChar w:fldCharType="end"/>
    </w:r>
    <w:r>
      <w:rPr>
        <w:sz w:val="16"/>
      </w:rPr>
      <w:t>.</w:t>
    </w:r>
    <w:r>
      <w:rPr>
        <w:sz w:val="16"/>
      </w:rPr>
      <w:fldChar w:fldCharType="begin"/>
    </w:r>
    <w:r>
      <w:rPr>
        <w:sz w:val="16"/>
      </w:rPr>
      <w:instrText xml:space="preserve"> DOCPROPERTY "DocVer"  \* MERGEFORMAT </w:instrText>
    </w:r>
    <w:r>
      <w:rPr>
        <w:sz w:val="16"/>
      </w:rPr>
      <w:fldChar w:fldCharType="separate"/>
    </w:r>
    <w:r>
      <w:rPr>
        <w:b/>
        <w:bCs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1C09D" w14:textId="77777777" w:rsidR="00743CE3" w:rsidRDefault="00743CE3">
      <w:r>
        <w:separator/>
      </w:r>
    </w:p>
  </w:footnote>
  <w:footnote w:type="continuationSeparator" w:id="0">
    <w:p w14:paraId="3D0CBA75" w14:textId="77777777" w:rsidR="00743CE3" w:rsidRDefault="00743C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569CF"/>
    <w:multiLevelType w:val="hybridMultilevel"/>
    <w:tmpl w:val="FD703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C0DC1"/>
    <w:multiLevelType w:val="hybridMultilevel"/>
    <w:tmpl w:val="60A07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836F47"/>
    <w:multiLevelType w:val="hybridMultilevel"/>
    <w:tmpl w:val="5F9EC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47DF2"/>
    <w:multiLevelType w:val="hybridMultilevel"/>
    <w:tmpl w:val="5824A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B0DF5"/>
    <w:multiLevelType w:val="hybridMultilevel"/>
    <w:tmpl w:val="9ECED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9B3F89"/>
    <w:multiLevelType w:val="hybridMultilevel"/>
    <w:tmpl w:val="ECAE8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3439F7"/>
    <w:multiLevelType w:val="hybridMultilevel"/>
    <w:tmpl w:val="A8BCA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42366">
    <w:abstractNumId w:val="1"/>
  </w:num>
  <w:num w:numId="2" w16cid:durableId="1002391224">
    <w:abstractNumId w:val="2"/>
  </w:num>
  <w:num w:numId="3" w16cid:durableId="1436898759">
    <w:abstractNumId w:val="5"/>
  </w:num>
  <w:num w:numId="4" w16cid:durableId="2001687037">
    <w:abstractNumId w:val="6"/>
  </w:num>
  <w:num w:numId="5" w16cid:durableId="520321362">
    <w:abstractNumId w:val="4"/>
  </w:num>
  <w:num w:numId="6" w16cid:durableId="261455426">
    <w:abstractNumId w:val="0"/>
  </w:num>
  <w:num w:numId="7" w16cid:durableId="2030835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2AE2"/>
    <w:rsid w:val="002F7F74"/>
    <w:rsid w:val="00743CE3"/>
    <w:rsid w:val="00C0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75D20E"/>
  <w15:chartTrackingRefBased/>
  <w15:docId w15:val="{3C8528B1-BF87-4909-928C-E52EF3188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LSBodyText">
    <w:name w:val="_LSBodyText"/>
    <w:basedOn w:val="BodyText"/>
    <w:pPr>
      <w:overflowPunct w:val="0"/>
      <w:autoSpaceDE w:val="0"/>
      <w:autoSpaceDN w:val="0"/>
      <w:adjustRightInd w:val="0"/>
      <w:spacing w:after="240"/>
      <w:jc w:val="both"/>
      <w:textAlignment w:val="baseline"/>
    </w:pPr>
    <w:rPr>
      <w:szCs w:val="20"/>
    </w:rPr>
  </w:style>
  <w:style w:type="paragraph" w:styleId="BodyText">
    <w:name w:val="Body Text"/>
    <w:basedOn w:val="Normal"/>
    <w:pPr>
      <w:spacing w:after="120"/>
    </w:pPr>
  </w:style>
  <w:style w:type="paragraph" w:customStyle="1" w:styleId="LS1DBL">
    <w:name w:val="_LS1&quot;DBL"/>
    <w:basedOn w:val="LSBodyText"/>
    <w:pPr>
      <w:spacing w:after="0" w:line="480" w:lineRule="exact"/>
      <w:ind w:firstLine="1440"/>
    </w:pPr>
  </w:style>
  <w:style w:type="paragraph" w:customStyle="1" w:styleId="LS1SGL">
    <w:name w:val="_LS1&quot;SGL"/>
    <w:basedOn w:val="LSBodyText"/>
    <w:pPr>
      <w:ind w:firstLine="1440"/>
    </w:pPr>
  </w:style>
  <w:style w:type="paragraph" w:customStyle="1" w:styleId="LSBlockQuote">
    <w:name w:val="_LSBlockQuote"/>
    <w:basedOn w:val="LSBodyText"/>
    <w:next w:val="LSBodyText"/>
    <w:pPr>
      <w:ind w:left="1440" w:right="1440"/>
    </w:pPr>
  </w:style>
  <w:style w:type="paragraph" w:customStyle="1" w:styleId="LSBT-1Indent">
    <w:name w:val="_LSBT-1&quot; Indent"/>
    <w:basedOn w:val="LSBodyText"/>
    <w:pPr>
      <w:ind w:firstLine="1440"/>
    </w:pPr>
  </w:style>
  <w:style w:type="paragraph" w:customStyle="1" w:styleId="LSByLine">
    <w:name w:val="_LSByLine"/>
    <w:basedOn w:val="LSBodyText"/>
    <w:pPr>
      <w:spacing w:after="0"/>
      <w:ind w:left="4320"/>
      <w:jc w:val="left"/>
    </w:pPr>
  </w:style>
  <w:style w:type="paragraph" w:customStyle="1" w:styleId="LSByLine2">
    <w:name w:val="_LSByLine2"/>
    <w:basedOn w:val="LSByLine"/>
    <w:pPr>
      <w:ind w:left="4680"/>
    </w:pPr>
  </w:style>
  <w:style w:type="paragraph" w:customStyle="1" w:styleId="LSLTR1DBL">
    <w:name w:val="_LSLTR1&quot;DBL"/>
    <w:basedOn w:val="Normal"/>
    <w:pPr>
      <w:spacing w:line="480" w:lineRule="exact"/>
      <w:ind w:firstLine="1440"/>
    </w:pPr>
    <w:rPr>
      <w:rFonts w:ascii="GoudyOlSt BT" w:hAnsi="GoudyOlSt BT"/>
    </w:rPr>
  </w:style>
  <w:style w:type="paragraph" w:customStyle="1" w:styleId="LSLTR-Body">
    <w:name w:val="_LSLTR-Body"/>
    <w:basedOn w:val="Normal"/>
    <w:pPr>
      <w:overflowPunct w:val="0"/>
      <w:autoSpaceDE w:val="0"/>
      <w:autoSpaceDN w:val="0"/>
      <w:adjustRightInd w:val="0"/>
      <w:spacing w:after="240"/>
      <w:jc w:val="both"/>
      <w:textAlignment w:val="baseline"/>
    </w:pPr>
    <w:rPr>
      <w:rFonts w:ascii="GoudyOlSt BT" w:hAnsi="GoudyOlSt BT"/>
      <w:szCs w:val="20"/>
    </w:rPr>
  </w:style>
  <w:style w:type="paragraph" w:customStyle="1" w:styleId="LSLtrAddress">
    <w:name w:val="_LSLtrAddress"/>
    <w:basedOn w:val="LSLTR-Body"/>
    <w:pPr>
      <w:spacing w:after="0"/>
    </w:pPr>
  </w:style>
  <w:style w:type="paragraph" w:customStyle="1" w:styleId="LSLTR-Author">
    <w:name w:val="_LSLTR-Author"/>
    <w:basedOn w:val="LSLTR-Body"/>
    <w:pPr>
      <w:spacing w:after="480"/>
    </w:pPr>
  </w:style>
  <w:style w:type="paragraph" w:customStyle="1" w:styleId="LSLTRBlock">
    <w:name w:val="_LSLTRBlock"/>
    <w:basedOn w:val="LSLTR-Body"/>
    <w:next w:val="LSLTR-Body"/>
    <w:pPr>
      <w:ind w:left="1440" w:right="1440"/>
    </w:pPr>
  </w:style>
  <w:style w:type="paragraph" w:customStyle="1" w:styleId="LSLTR-cc">
    <w:name w:val="_LSLTR-cc"/>
    <w:basedOn w:val="LSLTR-Body"/>
    <w:pPr>
      <w:spacing w:after="0"/>
      <w:ind w:left="720" w:hanging="720"/>
    </w:pPr>
  </w:style>
  <w:style w:type="paragraph" w:customStyle="1" w:styleId="LSLTR-Closing">
    <w:name w:val="_LSLTR-Closing"/>
    <w:basedOn w:val="LSLTR-Body"/>
    <w:pPr>
      <w:spacing w:after="720"/>
    </w:pPr>
  </w:style>
  <w:style w:type="paragraph" w:customStyle="1" w:styleId="LSLTR-Date">
    <w:name w:val="_LSLTR-Date"/>
    <w:basedOn w:val="LSLTR-Body"/>
    <w:pPr>
      <w:spacing w:before="480" w:after="480"/>
    </w:pPr>
  </w:style>
  <w:style w:type="paragraph" w:customStyle="1" w:styleId="LSLTR-DocInfo">
    <w:name w:val="_LSLTR-DocInfo"/>
    <w:basedOn w:val="LSLtrAddress"/>
    <w:rPr>
      <w:sz w:val="16"/>
    </w:rPr>
  </w:style>
  <w:style w:type="paragraph" w:customStyle="1" w:styleId="LSLTR-enc">
    <w:name w:val="_LSLTR-enc"/>
    <w:basedOn w:val="LSLTR-Body"/>
    <w:pPr>
      <w:spacing w:after="0"/>
      <w:ind w:left="720" w:hanging="720"/>
    </w:pPr>
  </w:style>
  <w:style w:type="paragraph" w:customStyle="1" w:styleId="LSLTR-Fax">
    <w:name w:val="_LSLTR-Fax"/>
    <w:basedOn w:val="LSLTR-Closing"/>
    <w:pPr>
      <w:spacing w:after="240"/>
      <w:jc w:val="left"/>
    </w:pPr>
    <w:rPr>
      <w:rFonts w:ascii="Courier" w:hAnsi="Courier"/>
    </w:rPr>
  </w:style>
  <w:style w:type="paragraph" w:customStyle="1" w:styleId="LSLTR-Initials">
    <w:name w:val="_LSLTR-Initials"/>
    <w:basedOn w:val="LSLTR-Body"/>
  </w:style>
  <w:style w:type="paragraph" w:customStyle="1" w:styleId="LSLTR-sal">
    <w:name w:val="_LSLTR-sal"/>
    <w:basedOn w:val="Normal"/>
    <w:pPr>
      <w:overflowPunct w:val="0"/>
      <w:autoSpaceDE w:val="0"/>
      <w:autoSpaceDN w:val="0"/>
      <w:adjustRightInd w:val="0"/>
      <w:spacing w:before="240" w:after="240"/>
      <w:jc w:val="both"/>
      <w:textAlignment w:val="baseline"/>
    </w:pPr>
    <w:rPr>
      <w:rFonts w:ascii="GoudyOlSt BT" w:hAnsi="GoudyOlSt BT"/>
      <w:szCs w:val="20"/>
    </w:rPr>
  </w:style>
  <w:style w:type="paragraph" w:customStyle="1" w:styleId="LSLTR-RE">
    <w:name w:val="_LSLTR-RE"/>
    <w:basedOn w:val="LSLTR-sal"/>
    <w:next w:val="Normal"/>
    <w:pPr>
      <w:spacing w:after="0"/>
      <w:ind w:left="720" w:hanging="720"/>
      <w:jc w:val="left"/>
    </w:pPr>
    <w:rPr>
      <w:b/>
    </w:rPr>
  </w:style>
  <w:style w:type="paragraph" w:customStyle="1" w:styleId="LSLTRRE2">
    <w:name w:val="_LSLTRRE2"/>
    <w:basedOn w:val="LSLTR-RE"/>
    <w:pPr>
      <w:spacing w:before="0"/>
      <w:ind w:firstLine="0"/>
    </w:pPr>
  </w:style>
  <w:style w:type="paragraph" w:customStyle="1" w:styleId="LSLTR-VIA">
    <w:name w:val="_LSLTR-VIA"/>
    <w:basedOn w:val="LSLTR-Body"/>
    <w:pPr>
      <w:spacing w:after="0"/>
      <w:jc w:val="left"/>
    </w:pPr>
    <w:rPr>
      <w:b/>
      <w:smallCaps/>
    </w:rPr>
  </w:style>
  <w:style w:type="paragraph" w:customStyle="1" w:styleId="LSLTR-VIA2">
    <w:name w:val="_LSLTR-VIA2"/>
    <w:basedOn w:val="LSLTR-VIA"/>
  </w:style>
  <w:style w:type="paragraph" w:customStyle="1" w:styleId="LSPOINTNAME">
    <w:name w:val="_LSPOINTNAME"/>
    <w:basedOn w:val="LSBlockQuote"/>
    <w:next w:val="LS1DBL"/>
    <w:pPr>
      <w:pBdr>
        <w:bottom w:val="single" w:sz="4" w:space="1" w:color="auto"/>
      </w:pBdr>
    </w:pPr>
    <w:rPr>
      <w:b/>
      <w:caps/>
    </w:rPr>
  </w:style>
  <w:style w:type="paragraph" w:customStyle="1" w:styleId="LSTitle">
    <w:name w:val="_LSTitle"/>
    <w:basedOn w:val="LSBodyText"/>
    <w:next w:val="LSBodyText"/>
    <w:pPr>
      <w:jc w:val="center"/>
    </w:pPr>
    <w:rPr>
      <w:b/>
      <w:u w:val="single"/>
    </w:rPr>
  </w:style>
  <w:style w:type="paragraph" w:customStyle="1" w:styleId="LSTitle2">
    <w:name w:val="_LSTitle2"/>
    <w:basedOn w:val="LSBodyText"/>
    <w:next w:val="LSBodyText"/>
    <w:pPr>
      <w:jc w:val="center"/>
    </w:pPr>
    <w:rPr>
      <w:b/>
    </w:rPr>
  </w:style>
  <w:style w:type="paragraph" w:customStyle="1" w:styleId="LSTitleDbl">
    <w:name w:val="_LSTitleDbl"/>
    <w:basedOn w:val="LSTitle2"/>
    <w:pPr>
      <w:overflowPunct/>
      <w:autoSpaceDE/>
      <w:autoSpaceDN/>
      <w:adjustRightInd/>
      <w:spacing w:after="480"/>
      <w:textAlignment w:val="auto"/>
    </w:pPr>
    <w:rPr>
      <w:szCs w:val="24"/>
    </w:rPr>
  </w:style>
  <w:style w:type="paragraph" w:customStyle="1" w:styleId="NoIndent">
    <w:name w:val="NoIndent"/>
    <w:basedOn w:val="LSBodyText"/>
    <w:pPr>
      <w:spacing w:after="0" w:line="480" w:lineRule="exact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Emphasis">
    <w:name w:val="Emphasis"/>
    <w:uiPriority w:val="20"/>
    <w:qFormat/>
    <w:rPr>
      <w:i/>
      <w:iCs/>
    </w:rPr>
  </w:style>
  <w:style w:type="character" w:customStyle="1" w:styleId="apple-converted-space">
    <w:name w:val="apple-converted-space"/>
  </w:style>
  <w:style w:type="character" w:styleId="Hyperlink">
    <w:name w:val="Hyperlink"/>
    <w:uiPriority w:val="99"/>
    <w:unhideWhenUsed/>
    <w:rPr>
      <w:strike w:val="0"/>
      <w:dstrike w:val="0"/>
      <w:color w:val="003D7E"/>
      <w:u w:val="none"/>
      <w:effect w:val="none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2894</Words>
  <Characters>16496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Corporate Paralegal</vt:lpstr>
    </vt:vector>
  </TitlesOfParts>
  <Company>Lowenstein Sandler PC</Company>
  <LinksUpToDate>false</LinksUpToDate>
  <CharactersWithSpaces>19352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Paralegal</dc:title>
  <dc:subject>37164/2</dc:subject>
  <dc:creator>Keith Janowitz</dc:creator>
  <cp:keywords>Tel   973.597.6256   Fax   973 597 6257</cp:keywords>
  <dc:description>KJANOWITZ@LOWENSTEIN.COM</dc:description>
  <cp:lastModifiedBy>Anil Kumar Sharma</cp:lastModifiedBy>
  <cp:revision>2</cp:revision>
  <cp:lastPrinted>2019-07-29T12:21:00Z</cp:lastPrinted>
  <dcterms:created xsi:type="dcterms:W3CDTF">2026-09-01T08:50:00Z</dcterms:created>
  <dcterms:modified xsi:type="dcterms:W3CDTF">2026-09-01T08:50:00Z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SAuthor">
    <vt:lpwstr>Keith Janowitz</vt:lpwstr>
  </property>
  <property fmtid="{D5CDD505-2E9C-101B-9397-08002B2CF9AE}" pid="3" name="LSTitle">
    <vt:lpwstr>Corporate Paralegal</vt:lpwstr>
  </property>
  <property fmtid="{D5CDD505-2E9C-101B-9397-08002B2CF9AE}" pid="4" name="LSPhone">
    <vt:lpwstr>973.597.6256</vt:lpwstr>
  </property>
  <property fmtid="{D5CDD505-2E9C-101B-9397-08002B2CF9AE}" pid="5" name="LSFax">
    <vt:lpwstr>973 597 6257</vt:lpwstr>
  </property>
  <property fmtid="{D5CDD505-2E9C-101B-9397-08002B2CF9AE}" pid="6" name="LSEmail">
    <vt:lpwstr>kjanowitz@lowenstein.com</vt:lpwstr>
  </property>
  <property fmtid="{D5CDD505-2E9C-101B-9397-08002B2CF9AE}" pid="7" name="LSCLIENT">
    <vt:lpwstr>37164</vt:lpwstr>
  </property>
  <property fmtid="{D5CDD505-2E9C-101B-9397-08002B2CF9AE}" pid="8" name="LSMATTER">
    <vt:lpwstr>2</vt:lpwstr>
  </property>
  <property fmtid="{D5CDD505-2E9C-101B-9397-08002B2CF9AE}" pid="9" name="LSTypist">
    <vt:lpwstr>Janowitz, Keith</vt:lpwstr>
  </property>
  <property fmtid="{D5CDD505-2E9C-101B-9397-08002B2CF9AE}" pid="10" name="DocNo">
    <vt:lpwstr>204731561</vt:lpwstr>
  </property>
  <property fmtid="{D5CDD505-2E9C-101B-9397-08002B2CF9AE}" pid="11" name="DocVer">
    <vt:lpwstr>1</vt:lpwstr>
  </property>
</Properties>
</file>