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457C" w14:textId="7F02BE33" w:rsidR="00E17C4B" w:rsidRDefault="00553BB0" w:rsidP="00553BB0">
      <w:pPr>
        <w:pStyle w:val="Heading2"/>
      </w:pPr>
      <w:r w:rsidRPr="00553BB0">
        <w:t>Reports/Inventory Reports/Return to Stock Reports/Amber Vial Inventory</w:t>
      </w:r>
    </w:p>
    <w:p w14:paraId="2747A988" w14:textId="033F9BC1" w:rsidR="00553BB0" w:rsidRDefault="00553BB0" w:rsidP="00553BB0"/>
    <w:p w14:paraId="3A46EA52" w14:textId="21B562EB" w:rsidR="00553BB0" w:rsidRDefault="00553BB0" w:rsidP="00553BB0">
      <w:r>
        <w:t>Request:</w:t>
      </w:r>
    </w:p>
    <w:p w14:paraId="46A08D3D" w14:textId="7B5D8433" w:rsidR="00F11F11" w:rsidRDefault="00F11F11" w:rsidP="00553BB0">
      <w:r>
        <w:rPr>
          <w:noProof/>
        </w:rPr>
        <w:drawing>
          <wp:inline distT="0" distB="0" distL="0" distR="0" wp14:anchorId="24D24C30" wp14:editId="7EDA295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9C53" w14:textId="5C35AB14" w:rsidR="00F11F11" w:rsidRDefault="00F11F11" w:rsidP="00553BB0">
      <w:r>
        <w:rPr>
          <w:noProof/>
        </w:rPr>
        <w:drawing>
          <wp:inline distT="0" distB="0" distL="0" distR="0" wp14:anchorId="312C9636" wp14:editId="1B741F25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A43A" w14:textId="77777777" w:rsidR="00F11F11" w:rsidRDefault="00F11F11" w:rsidP="00553BB0"/>
    <w:p w14:paraId="08286F91" w14:textId="77777777" w:rsidR="00F11F11" w:rsidRDefault="00F11F11" w:rsidP="00553BB0"/>
    <w:p w14:paraId="2FD53E5B" w14:textId="42AD29C6" w:rsidR="00553BB0" w:rsidRDefault="00553BB0" w:rsidP="00553BB0">
      <w:r>
        <w:lastRenderedPageBreak/>
        <w:t>Response:</w:t>
      </w:r>
    </w:p>
    <w:p w14:paraId="7D6734B2" w14:textId="29E55696" w:rsidR="00F11F11" w:rsidRDefault="003B586C" w:rsidP="00553BB0">
      <w:r>
        <w:object w:dxaOrig="1532" w:dyaOrig="991" w14:anchorId="7135D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5pt;height:49.3pt" o:ole="">
            <v:imagedata r:id="rId8" o:title=""/>
          </v:shape>
          <o:OLEObject Type="Embed" ProgID="AcroExch.Document.DC" ShapeID="_x0000_i1031" DrawAspect="Icon" ObjectID="_1668234677" r:id="rId9"/>
        </w:object>
      </w:r>
    </w:p>
    <w:p w14:paraId="095CD9E2" w14:textId="77777777" w:rsidR="003B586C" w:rsidRDefault="003B586C" w:rsidP="00553BB0">
      <w:pPr>
        <w:rPr>
          <w:noProof/>
        </w:rPr>
      </w:pPr>
    </w:p>
    <w:p w14:paraId="33D0305C" w14:textId="1AF78D51" w:rsidR="00553BB0" w:rsidRDefault="003B586C" w:rsidP="00553BB0">
      <w:r>
        <w:rPr>
          <w:noProof/>
        </w:rPr>
        <w:drawing>
          <wp:inline distT="0" distB="0" distL="0" distR="0" wp14:anchorId="21893FF6" wp14:editId="351119D4">
            <wp:extent cx="5659395" cy="26029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569" r="4776" b="9554"/>
                    <a:stretch/>
                  </pic:blipFill>
                  <pic:spPr bwMode="auto">
                    <a:xfrm>
                      <a:off x="0" y="0"/>
                      <a:ext cx="5659807" cy="26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0A95" w14:textId="2DA726E0" w:rsidR="00FC391F" w:rsidRDefault="00FC391F" w:rsidP="00553BB0"/>
    <w:p w14:paraId="008B2C41" w14:textId="1E10032A" w:rsidR="00825798" w:rsidRDefault="00825798" w:rsidP="00553BB0">
      <w:r>
        <w:t>Query:</w:t>
      </w:r>
    </w:p>
    <w:p w14:paraId="32FA8336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rv.vial_expiration_date,rv.create_ts,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887D37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pic.phm_item_cost_amt, rv.last_change_userid, rv.item_qty, rv.mds_fam_id,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389593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rfi.fill_item_qty, rv.rts_vial_id, rvst.rts_vial_status_desc, rv.last_change_ts, rv.rts_vial_status_code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CF0624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rts_vial rv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2B4F79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pharmacy_item pi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C9497DE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pi.mds_fam_id = rv.mds_fam_id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93015B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pharmacy_product pp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A7D480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902789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rx21c:rx_fill_item rfi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49A854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rfi.rx_fill_id= rv.rx_fill_id"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CB9E91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pharmacy_offering:phm_item_cost pic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8F0AD9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( pi.mds_fam_id = pic.mds_fam_id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A00F6F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7CDEAD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pic.effective_date = (SELECT MAX(effective_date)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778C61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pharmacy_offering:phm_item_cost pic2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5156E9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pi.mds_fam_id = pic2.mds_fam_id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7FCAD0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3001 ))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9460CF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rts_vial_status_txt rvst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52B778" w14:textId="77777777" w:rsidR="00F32B16" w:rsidRDefault="00F32B16" w:rsidP="00F3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rvst.rts_vial_status_code = rv.rts_vial_status_code "</w:t>
      </w:r>
    </w:p>
    <w:p w14:paraId="67561249" w14:textId="18300231" w:rsidR="00F32B16" w:rsidRDefault="00F32B16" w:rsidP="00553BB0"/>
    <w:p w14:paraId="084667DA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Active Inventory</w:t>
      </w:r>
    </w:p>
    <w:p w14:paraId="100AD49D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'AmberVial - Active = 1001</w:t>
      </w:r>
    </w:p>
    <w:p w14:paraId="0A8B4A47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'Exclude the epired vials from the report.</w:t>
      </w:r>
    </w:p>
    <w:p w14:paraId="1CAD44F6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RTSActiveCondition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3B4990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&gt; CURRENT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81FBFF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rv.rts_vial_id ASC "</w:t>
      </w:r>
    </w:p>
    <w:p w14:paraId="2CAD2195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E1099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vials deactivated</w:t>
      </w:r>
    </w:p>
    <w:p w14:paraId="2FFF6B4A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'AmberVial - Deactivated = 1000</w:t>
      </w:r>
    </w:p>
    <w:p w14:paraId="74C3C814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RTSDeactivatedCondition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DF8B13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E70948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rv.last_change_ts ASC "</w:t>
      </w:r>
    </w:p>
    <w:p w14:paraId="295BDD88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E8418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14:paraId="132E76D2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'Amber Vial - Active(1001) and Deactivated(1000)</w:t>
      </w:r>
    </w:p>
    <w:p w14:paraId="7891118E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 all records expired or expiring between given range of dates</w:t>
      </w:r>
    </w:p>
    <w:p w14:paraId="705B686C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RTSExpiryDaysAllStatusCondition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(?,?)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C1F08A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35E156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721255D0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307E5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14:paraId="0C02B56F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'Amber Vial - Active(1001) or Deactivated(1000)</w:t>
      </w:r>
    </w:p>
    <w:p w14:paraId="5EF7239C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 all records expired or expiring between given range of dates</w:t>
      </w:r>
    </w:p>
    <w:p w14:paraId="4A1E1208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A68821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C16847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77CA433B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22DAA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'All Amber Vial Inventory report conditions</w:t>
      </w:r>
    </w:p>
    <w:p w14:paraId="0E1E96B9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8E104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condition for all amber vial report.</w:t>
      </w:r>
    </w:p>
    <w:p w14:paraId="0C2D3DEF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RTSInventoryVialRangeCondition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rts_vial_id BETWEEN ? AND ? ORDER BY rv.rts_vial_id ASC "</w:t>
      </w:r>
    </w:p>
    <w:p w14:paraId="3EADA762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B1EDD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condition for all amber vial report.</w:t>
      </w:r>
    </w:p>
    <w:p w14:paraId="0ADBC9F9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RTSInventoryLastChangeDateCondition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ORDER BY rv.rts_vial_id ASC "</w:t>
      </w:r>
    </w:p>
    <w:p w14:paraId="2CE00616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64F6A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condition for all amber vial report.</w:t>
      </w:r>
    </w:p>
    <w:p w14:paraId="6F314BAE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RTSInventoryCreateDateCondition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DATE(rv.create_ts) BETWEEN ? AND ? ORDER BY rv.rts_vial_id ASC "</w:t>
      </w:r>
    </w:p>
    <w:p w14:paraId="51313890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3CAF2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'Updates the vial status code to Active(1001) for particualr vial id</w:t>
      </w:r>
    </w:p>
    <w:p w14:paraId="719D8F8F" w14:textId="77777777" w:rsidR="00043435" w:rsidRDefault="00043435" w:rsidP="00043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RTSUpdateReActivate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rts_vial rv SET rv.rts_vial_status_code = ? , rv.item_qty=? , rv.last_change_userid = ?, last_change_ts = current WHERE rv.mds_fam_id = ? AND rv.rts_vial_id =?"</w:t>
      </w:r>
    </w:p>
    <w:p w14:paraId="04D0BD7D" w14:textId="77777777" w:rsidR="00F32B16" w:rsidRDefault="00F32B16" w:rsidP="00553BB0"/>
    <w:p w14:paraId="61BC1C94" w14:textId="54C191AE" w:rsidR="00825798" w:rsidRDefault="00825798" w:rsidP="00553BB0">
      <w:r>
        <w:t>DAL:</w:t>
      </w:r>
    </w:p>
    <w:p w14:paraId="22A0A547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7F14DE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45E70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7BD41D9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42940C28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</w:t>
      </w:r>
    </w:p>
    <w:p w14:paraId="44A32AB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2AA22D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08729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200F4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FF7C2A9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14:paraId="7EF37E0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querySQL.Append(DataAccess.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.GetReturnToStockInfo)</w:t>
      </w:r>
    </w:p>
    <w:p w14:paraId="5E368199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6A71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'And the filter criteria as per the report option selected.</w:t>
      </w:r>
    </w:p>
    <w:p w14:paraId="3C161040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</w:t>
      </w:r>
    </w:p>
    <w:p w14:paraId="357A45E3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vials deactivated</w:t>
      </w:r>
    </w:p>
    <w:p w14:paraId="2ED7D8C0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.RTSDeactivatedVialReport</w:t>
      </w:r>
    </w:p>
    <w:p w14:paraId="29A31BF0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.RTSDeactivatedCondition)</w:t>
      </w:r>
    </w:p>
    <w:p w14:paraId="7173860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77E98B1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5589D56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23CBFD53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14:paraId="63C2222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.RTSNearExpirationReport</w:t>
      </w:r>
    </w:p>
    <w:p w14:paraId="29A4490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</w:t>
      </w:r>
    </w:p>
    <w:p w14:paraId="1E930AE8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</w:p>
    <w:p w14:paraId="0A162CF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.RTSExpiryDaysAllStatusCondition))</w:t>
      </w:r>
    </w:p>
    <w:p w14:paraId="0FC6D80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5A5AE43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6BF1804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14:paraId="2AD3C28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18DB2DB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2B76339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"DEACTIVE"</w:t>
      </w:r>
    </w:p>
    <w:p w14:paraId="70A67E8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3E50C3E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3B77697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F1645E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4483E3C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12C5A90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133D3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Active Inventory</w:t>
      </w:r>
    </w:p>
    <w:p w14:paraId="175E02C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.RTSActiveInventoryReport</w:t>
      </w:r>
    </w:p>
    <w:p w14:paraId="0C9DD0C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.RTSActiveCondition)</w:t>
      </w:r>
    </w:p>
    <w:p w14:paraId="1D5E5FFF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489571F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29AC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1E39848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create date range condition</w:t>
      </w:r>
    </w:p>
    <w:p w14:paraId="1F9E6259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</w:t>
      </w:r>
    </w:p>
    <w:p w14:paraId="1A2FBD5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348041C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.RTSInventoryCreateDateCondition)</w:t>
      </w:r>
    </w:p>
    <w:p w14:paraId="37680A1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2D58FBC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49C0348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BBEBC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70C12C2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last change date range condition</w:t>
      </w:r>
    </w:p>
    <w:p w14:paraId="3DC6D55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</w:t>
      </w:r>
    </w:p>
    <w:p w14:paraId="0FF24A7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5D204A8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.RTSInventoryLastChangeDateCondition)</w:t>
      </w:r>
    </w:p>
    <w:p w14:paraId="3AD7912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7AE77D6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1DC286C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A2AB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630633F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vial range condition</w:t>
      </w:r>
    </w:p>
    <w:p w14:paraId="0004FB2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</w:t>
      </w:r>
    </w:p>
    <w:p w14:paraId="5A24C2C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vial id range.</w:t>
      </w:r>
    </w:p>
    <w:p w14:paraId="4F50B5B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.RTSInventoryVialRangeCondition)</w:t>
      </w:r>
    </w:p>
    <w:p w14:paraId="665907DF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fromVialId)</w:t>
      </w:r>
    </w:p>
    <w:p w14:paraId="008FEBA7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toVialId)</w:t>
      </w:r>
    </w:p>
    <w:p w14:paraId="2C501FE4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4267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03A4E197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F0FB8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AEE5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 siteId, querySQL.ToString, paramList)</w:t>
      </w:r>
    </w:p>
    <w:p w14:paraId="60560500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 data from datareader to data entity</w:t>
      </w:r>
    </w:p>
    <w:p w14:paraId="5F0AADD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37BBC69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39BEF64F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</w:t>
      </w:r>
    </w:p>
    <w:p w14:paraId="6DFC11E8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14:paraId="7A47EFF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34CE766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.ExpirationDate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"vial_expiration_date"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6FA04D5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.CreateDate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73C4D8B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.UnitCost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"phm_item_cost_amt"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BB3FC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678B420F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472283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'Original Vial Quantity will be the fill quantity in case of RTS Inventory view</w:t>
      </w:r>
    </w:p>
    <w:p w14:paraId="0A7CCB7A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.RTSInventoryVialRange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7096BB78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.RTSInventoryCreateDate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61A2D49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.RTSActiveInventoryReport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3EC38C23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.RTSInventoryLastChange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E3F347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F8DF7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A15E4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.VialQuantity</w:t>
      </w:r>
    </w:p>
    <w:p w14:paraId="18AB7ECD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62C3540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property will hold the current vial quantity and keeps track of the changes in the Return-To-Stock view</w:t>
      </w:r>
    </w:p>
    <w:p w14:paraId="69038342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.OriginalQuantity = .VialQuantity</w:t>
      </w:r>
    </w:p>
    <w:p w14:paraId="46CF5ED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76D64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06DF53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B226D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.LastChangets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895FC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2BFBF5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146DB55B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returnToStockInfo.Add(amberVialInfo)</w:t>
      </w:r>
    </w:p>
    <w:p w14:paraId="4FD3253F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248BCC6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</w:t>
      </w:r>
    </w:p>
    <w:p w14:paraId="6B7EDE6E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D280E61" w14:textId="77777777" w:rsidR="00825798" w:rsidRDefault="00825798" w:rsidP="0082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0FE9721" w14:textId="04BC9927" w:rsidR="00825798" w:rsidRDefault="00825798" w:rsidP="008257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3995CAFB" w14:textId="77777777" w:rsidR="00825798" w:rsidRPr="00553BB0" w:rsidRDefault="00825798" w:rsidP="00553BB0"/>
    <w:sectPr w:rsidR="00825798" w:rsidRPr="0055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55387" w14:textId="77777777" w:rsidR="00553BB0" w:rsidRDefault="00553BB0" w:rsidP="00553BB0">
      <w:pPr>
        <w:spacing w:after="0" w:line="240" w:lineRule="auto"/>
      </w:pPr>
      <w:r>
        <w:separator/>
      </w:r>
    </w:p>
  </w:endnote>
  <w:endnote w:type="continuationSeparator" w:id="0">
    <w:p w14:paraId="444091B0" w14:textId="77777777" w:rsidR="00553BB0" w:rsidRDefault="00553BB0" w:rsidP="0055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2AF62" w14:textId="77777777" w:rsidR="00553BB0" w:rsidRDefault="00553BB0" w:rsidP="00553BB0">
      <w:pPr>
        <w:spacing w:after="0" w:line="240" w:lineRule="auto"/>
      </w:pPr>
      <w:r>
        <w:separator/>
      </w:r>
    </w:p>
  </w:footnote>
  <w:footnote w:type="continuationSeparator" w:id="0">
    <w:p w14:paraId="313D7F36" w14:textId="77777777" w:rsidR="00553BB0" w:rsidRDefault="00553BB0" w:rsidP="00553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B0"/>
    <w:rsid w:val="00043435"/>
    <w:rsid w:val="003B586C"/>
    <w:rsid w:val="00553BB0"/>
    <w:rsid w:val="00825798"/>
    <w:rsid w:val="00E17C4B"/>
    <w:rsid w:val="00F11F11"/>
    <w:rsid w:val="00F32B1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1999E"/>
  <w15:chartTrackingRefBased/>
  <w15:docId w15:val="{AB075743-2D54-4191-BC02-ABC439C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86B1F-1D70-4BA2-88D4-0F31A75FEA3B}"/>
</file>

<file path=customXml/itemProps2.xml><?xml version="1.0" encoding="utf-8"?>
<ds:datastoreItem xmlns:ds="http://schemas.openxmlformats.org/officeDocument/2006/customXml" ds:itemID="{9D2056D6-1547-4E0D-847D-4D59A2157DA0}"/>
</file>

<file path=customXml/itemProps3.xml><?xml version="1.0" encoding="utf-8"?>
<ds:datastoreItem xmlns:ds="http://schemas.openxmlformats.org/officeDocument/2006/customXml" ds:itemID="{B0AFAFB5-B688-4CC2-8FF2-763BBE5BDF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2020-11-30T03:52:00Z</dcterms:created>
  <dcterms:modified xsi:type="dcterms:W3CDTF">2020-11-30T04:15:00Z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2020-11-30T03:52:54.3070986Z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68fb8b0c-95e4-4a66-ac94-6a251baf7be2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