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6A1BA" w14:textId="5C270B64" w:rsidR="00344518" w:rsidRDefault="007836CC" w:rsidP="007836CC">
      <w:pPr>
        <w:pStyle w:val="Heading2"/>
      </w:pPr>
      <w:r w:rsidRPr="007836CC">
        <w:t>Reports Menu/HIPAA/</w:t>
      </w:r>
      <w:proofErr w:type="spellStart"/>
      <w:r w:rsidRPr="007836CC">
        <w:t>DesignatedRecordSetReport</w:t>
      </w:r>
      <w:proofErr w:type="spellEnd"/>
      <w:r>
        <w:t>:</w:t>
      </w:r>
    </w:p>
    <w:p w14:paraId="60ECD192" w14:textId="7830AA7F" w:rsidR="007836CC" w:rsidRDefault="007836CC" w:rsidP="007836CC"/>
    <w:p w14:paraId="7E09CFE1" w14:textId="56159983" w:rsidR="007836CC" w:rsidRDefault="007836CC" w:rsidP="007836CC">
      <w:r>
        <w:t>Request:</w:t>
      </w:r>
    </w:p>
    <w:p w14:paraId="15AF1B39" w14:textId="3CB975CA" w:rsidR="00AE3CF1" w:rsidRDefault="00AE3CF1" w:rsidP="007836CC">
      <w:r>
        <w:rPr>
          <w:noProof/>
        </w:rPr>
        <w:drawing>
          <wp:inline distT="0" distB="0" distL="0" distR="0" wp14:anchorId="1318FF83" wp14:editId="30A83A53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F8FC" w14:textId="7087529C" w:rsidR="007836CC" w:rsidRDefault="007836CC" w:rsidP="007836CC">
      <w:r>
        <w:t>Response:</w:t>
      </w:r>
    </w:p>
    <w:p w14:paraId="12792568" w14:textId="65104BA3" w:rsidR="007836CC" w:rsidRDefault="000C7207" w:rsidP="007836CC">
      <w:r>
        <w:rPr>
          <w:noProof/>
        </w:rPr>
        <w:drawing>
          <wp:inline distT="0" distB="0" distL="0" distR="0" wp14:anchorId="19A51B66" wp14:editId="64A7732B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884D" w14:textId="77777777" w:rsidR="00597828" w:rsidRDefault="00597828" w:rsidP="007836CC"/>
    <w:p w14:paraId="242E3883" w14:textId="56A3D4E0" w:rsidR="00AE3CF1" w:rsidRDefault="00AE3CF1" w:rsidP="007836CC">
      <w:r>
        <w:rPr>
          <w:noProof/>
        </w:rPr>
        <w:lastRenderedPageBreak/>
        <w:drawing>
          <wp:inline distT="0" distB="0" distL="0" distR="0" wp14:anchorId="0A309A33" wp14:editId="077607CB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2FF6" w14:textId="77777777" w:rsidR="00597828" w:rsidRDefault="00597828" w:rsidP="00597828">
      <w:r>
        <w:t>Queries:</w:t>
      </w:r>
    </w:p>
    <w:p w14:paraId="4A1C9F32" w14:textId="77777777" w:rsidR="00597828" w:rsidRDefault="00597828" w:rsidP="005978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GetHIPAADesignatedRecordSelect4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rx.rx_nbr,rx.rx_written_date,rx.compound_ind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case when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rx.compound_ind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'N' then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pp.short_name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else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co.compound_name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rx.fill_qty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prescribedqty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case when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=7000 then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7002 then  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orig_rx_fill_id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partial_fill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init_partl_fill_id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rx.last_rx_fill_id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))   when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7003 then    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  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orig_rx_fill_id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partial_fill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fnl_partl_fill_id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rx.last_rx_fill_id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))end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rx.expanded_sig_txt,rf.patient_due_amt,rf.pos_due_amt,pi.ndc_nbr, 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pres.last_name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',' ||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pres.first_name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' ' ||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pres.middle_name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,''))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PrescriberName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rx.refill_auth_code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phm.phm_co_name_abbr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phm.phm_co_name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rf.pos_sale_amt,rf.status_code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FillStatusCode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RxStatusCode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pgx.gpi_code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rx,rx_fill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patient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pat,prescriber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pharmacy_offering:pharmacy_product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pp,pharmacy_offering:pharmacy_item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pi,   outer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rx_compound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compound co),   outer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rx_sale_detail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phm_company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),   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, outer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pharmacy_offering:product_gpi_xref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pgx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rx.prescriber_id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pres.prescriber_id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rxt.rx_id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rx.rx_version_seq_nbr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rxt.rx_version_seq_nbr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rxt.xfer_in_ind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'Y'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rfi.item_mds_fam_id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rxc.compound_id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co.compound_id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rsd.aff_party_id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phm.phm_co_id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rsd.aff_prty_type_code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=1201 and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rsd.txn_type_code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21400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(7000, 7002, 7003)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null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20600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rfi.item_seq_nbr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=1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20401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&gt;= ?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&lt;= ? 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pgx.product_mds_fam_id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47142F2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</w:p>
    <w:p w14:paraId="6C62043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bpp.phm_bu_id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bpp.phm_parm_code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bpp.phm_parm_value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0749C24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bu_phm_parm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bpp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pharmacy_bu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33ADD15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bpp.phm_bu_id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pb.phm_bu_id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2E43CF84" w14:textId="77777777" w:rsidR="00597828" w:rsidRDefault="00597828" w:rsidP="0059782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bpp.phm_parm_code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7A7CD28B" w14:textId="77777777" w:rsidR="00597828" w:rsidRDefault="00597828" w:rsidP="0059782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GetHIPAAAccountDisclosureSelect1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gender_code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birth_date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pri_prescriber_id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snap_cap_rqst_date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patient_label_name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pref_language_code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address_line_1, address_line_2,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state_prov_code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country_code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drivers_license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dl_state_code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WorkPhone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Email,comment_text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alt_packaging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ar_account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presc_first_name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presc_middle_name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presc_last_name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pri_clinic_id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charge_freq_code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mail_out_freq_code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patient_DAW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print_HL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dflt_addr_type_cd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hipaa_status_code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v_Patient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?"</w:t>
      </w:r>
    </w:p>
    <w:p w14:paraId="21A6054D" w14:textId="77777777" w:rsidR="00597828" w:rsidRDefault="00597828" w:rsidP="00597828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GetRestrictionByRxId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id,expiration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_ts,effective_ts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rx_restrict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=?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restrict_type_code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=?"</w:t>
      </w:r>
    </w:p>
    <w:p w14:paraId="7926168A" w14:textId="77777777" w:rsidR="00597828" w:rsidRDefault="00597828" w:rsidP="00597828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GetHIPAADesignatedRecordSelect2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ac.allergen_cls_desc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pharmacy_offering:allergen_class_txt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patient_allergy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pa.allerg_class_code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ac.allerg_class_code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pa.effective_ts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 SELECT MAX(pa2.effective_ts)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patient_allergy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pa2 WHERE pa2.patient_id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pa2.allerg_class_code=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pa.allerg_class_code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?"</w:t>
      </w:r>
    </w:p>
    <w:p w14:paraId="453B957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QueryTPInfoSelectForBilling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C.phm_co_name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C.phm_co_name_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E2788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PLAN.ins_plan_ref_code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PLAN.ins_carr_plan_name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35F17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ICP.cardholder_id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7E0F3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ICP.dependent_code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ICP.participant_nbr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ICP.billing_seq_nbr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1AA3C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TXT.relationship_desc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C09A0E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icp.coverage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6E535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ic.coverage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_exp_date,ICP.bill_grp_seq_nbr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ICP.relationship_code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split_bill_ind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B80553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icp.expiration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NVL(ic.ins_plan_type_code,1006)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ins_plan_type_code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NVL(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pt.ins_plan_type_desc,'COMMERCIAL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ins_plan_type_desc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52480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comment.comment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A1B94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PCP.bin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PCP.processor_ctrl_nbr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ICP.last_change_ts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4D2A3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ins_card_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particpnt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ICP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584E0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IC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phm_company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C,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ins_carrier_plan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PLAN,"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B62D2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relationship_text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 ,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EFC78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comment_line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 ,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ins_plan_type_txt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phm_carr_processor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PCP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C6580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C.phm_co_id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2B605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1C40C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EEC5B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ICP.relationship_code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TXT.relationship_code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242E7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17400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014C1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D1545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ICP.cardholder_id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IC.cardholder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9C7D3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ICP.comment_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comment.comment_id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7CA65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pt.ins_plan_type_code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ic.ins_plan_type_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06E92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pcp.carrier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pcp.ins_carr_plan_id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2BF6F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 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PLAN.carrier_co_id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 not in (select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cvr.carrier_co_id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cvr.ins_carr_plan_id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AEC54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covg_opt_restrict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cvr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D3740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cvr.restriction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.strCONFlagCode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165F8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cvr.restriction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.CONFlagType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5C4A2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cvr.ins_carr_plan_id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94F742" w14:textId="77777777" w:rsidR="00597828" w:rsidRDefault="00597828" w:rsidP="005978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cvr.carrier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</w:p>
    <w:p w14:paraId="66DE710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2C90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7B15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pc.comment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pc, comment c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pc.comment_id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2B4AAC" w14:textId="77777777" w:rsidR="00597828" w:rsidRDefault="00597828" w:rsidP="00597828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pc.patient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(?)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c.comment_subj_code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IN (?) "</w:t>
      </w:r>
    </w:p>
    <w:p w14:paraId="07DC69D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GetNotes2Select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c.comment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pc, comment 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D4861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pc.patient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c.comment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c.comment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_subj_code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29E4CB" w14:textId="77777777" w:rsidR="00597828" w:rsidRDefault="00597828" w:rsidP="0059782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AND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pc.comment_id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DESC "</w:t>
      </w:r>
    </w:p>
    <w:p w14:paraId="5B3B2CEA" w14:textId="77777777" w:rsidR="00597828" w:rsidRDefault="00597828" w:rsidP="00597828"/>
    <w:p w14:paraId="0836FFCD" w14:textId="77777777" w:rsidR="00597828" w:rsidRDefault="00597828" w:rsidP="00597828"/>
    <w:p w14:paraId="41001970" w14:textId="77777777" w:rsidR="00597828" w:rsidRDefault="00597828" w:rsidP="00597828">
      <w:r>
        <w:t>DAL:</w:t>
      </w:r>
    </w:p>
    <w:p w14:paraId="3BDCBFD8" w14:textId="77777777" w:rsidR="00597828" w:rsidRDefault="00597828" w:rsidP="00597828"/>
    <w:p w14:paraId="1EB8995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GetPatientRxAndFillInfo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AE03AB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73A0FB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97AD6E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IHIPAADAL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.GetPatientRxAndFillInfo</w:t>
      </w:r>
      <w:proofErr w:type="spellEnd"/>
    </w:p>
    <w:p w14:paraId="489203C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24A6B55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'HIPAA Changes to handle cash pay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restriction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Added</w:t>
      </w:r>
    </w:p>
    <w:p w14:paraId="2A86B2B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.GetCashPayRestrictionFlag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835C4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.GetHIPAADesignatedRecordSelect4)</w:t>
      </w:r>
    </w:p>
    <w:p w14:paraId="2678711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'HIPAA Changes to handle cash pay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restriction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</w:t>
      </w:r>
    </w:p>
    <w:p w14:paraId="7597D3B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CA1716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IN 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rx_restrict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expiration_ts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NULL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restrict_type_code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=400)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87CA7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C6E24F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order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8D28B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'HIPAA Changes to handle cash pay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restriction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</w:t>
      </w:r>
    </w:p>
    <w:p w14:paraId="1A5FE08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35720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6498A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42747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7B2C6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2910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639DA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2A4DCA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RxFillBE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9B1AE3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pharmacyItemInfo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PharmacyItemBE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0761D2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rxSaleDetail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RxSaleDetailBE</w:t>
      </w:r>
      <w:proofErr w:type="spellEnd"/>
    </w:p>
    <w:p w14:paraId="6E48FD1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23383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</w:p>
    <w:p w14:paraId="3F30B1C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RxBE</w:t>
      </w:r>
      <w:proofErr w:type="spellEnd"/>
    </w:p>
    <w:p w14:paraId="4A202B2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RxFillBE</w:t>
      </w:r>
      <w:proofErr w:type="spellEnd"/>
    </w:p>
    <w:p w14:paraId="4F246E0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pharmacyItemInfo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PharmacyItemBE</w:t>
      </w:r>
      <w:proofErr w:type="spellEnd"/>
    </w:p>
    <w:p w14:paraId="439CF95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rxSaleDetail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RxSaleDetailBE</w:t>
      </w:r>
      <w:proofErr w:type="spellEnd"/>
    </w:p>
    <w:p w14:paraId="7816B52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F9F1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F7D33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6E708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rxInfo.RxWrittenDate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rx_written_date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DF771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rxInfo.CompoundIndicator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compound_ind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BE92A0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rxInfo.CompoundName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AFDA1D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rxFillInfo.RxFillId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35718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rxFillInfo.RxFillDate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51B83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rxInfo.PrescribedQuantity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prescribedQty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13E95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rxInfo.FillQuantity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EBC1F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rxInfo.ExpandedSignatureText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expanded_sig_txt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77DEBC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rxFillInfo.PatientDueAmount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patient_due_amt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CA846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rxFillInfo.PosDueAmount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pos_due_amt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46918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pharmacyItemInfo.NdcNbr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64AAD2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Personal Representatives Phase 2 project changes - Start</w:t>
      </w:r>
    </w:p>
    <w:p w14:paraId="09E1B6B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GPI code</w:t>
      </w:r>
    </w:p>
    <w:p w14:paraId="332A720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pharmacyItemInfo.GPICode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E6451B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Personal Representatives Phase 2 project changes - End</w:t>
      </w:r>
    </w:p>
    <w:p w14:paraId="699F28D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rxInfo.PrescriberName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PrescriberName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9EF118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rxInfo.RefillAuthorizationCode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refill_auth_code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805C3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rxSaleDetail.PhmCompanyNameAbbreviation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phm_co_name_abbr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E5D3F6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rxSaleDetail.PhmCompanyName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phm_co_name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A5550F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rxFillInfo.PosSaleAmount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pos_sale_amt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0F0C3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rxFillInfo.StatusCode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FillStatusCode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5350B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RxStatusCode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4CA76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E8D8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rxFillInfo.RxSaleDetail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rxSaleDetail</w:t>
      </w:r>
      <w:proofErr w:type="spellEnd"/>
    </w:p>
    <w:p w14:paraId="45486AF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rxInfo.RxFill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rxFillInfo</w:t>
      </w:r>
      <w:proofErr w:type="spellEnd"/>
    </w:p>
    <w:p w14:paraId="063BF69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rxInfo.PharmacyItem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pharmacyItemInfo</w:t>
      </w:r>
      <w:proofErr w:type="spellEnd"/>
    </w:p>
    <w:p w14:paraId="45700AE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5EDFA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0B83D6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rxInfoList</w:t>
      </w:r>
      <w:proofErr w:type="spellEnd"/>
    </w:p>
    <w:p w14:paraId="27176F0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90A5F1E" w14:textId="77777777" w:rsidR="00597828" w:rsidRDefault="00597828" w:rsidP="005978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DEFCF0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GetCashPayRestrictionFlag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14:paraId="63E5095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14:paraId="64A34BD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ConnexusCacheManager.Contains(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.CashPayRestriction.ToString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7A1EBD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ConnexusCacheManager(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.CashPayRestriction.ToString))</w:t>
      </w:r>
    </w:p>
    <w:p w14:paraId="49E0BA4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56C0E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LocalSiteDal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.CashPayRestrictionFlag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32737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E83B1F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cprFlagValue.ToUpper.Equals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4FD4A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ConnexusCacheManager.Add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.CashPayRestriction.ToString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.GetExpirationPolicy(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"CacheKeys.CashPayRestriction.ToString"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A9E0F3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CBA972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cprFlag</w:t>
      </w:r>
      <w:proofErr w:type="spellEnd"/>
    </w:p>
    <w:p w14:paraId="4D46B69F" w14:textId="77777777" w:rsidR="00597828" w:rsidRDefault="00597828" w:rsidP="005978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CD8D5CB" w14:textId="77777777" w:rsidR="00597828" w:rsidRDefault="00597828" w:rsidP="0059782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158E930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19AB5BE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5DF2212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CEFE79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BuPhmParmInfoBE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A9515D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phmParmValue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</w:p>
    <w:p w14:paraId="14741F4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'Check if data already available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CnxCache</w:t>
      </w:r>
      <w:proofErr w:type="spellEnd"/>
    </w:p>
    <w:p w14:paraId="45E1449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buPhmParmsInfo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GetBuPhmParms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RemoveNulls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E10D4C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buParm.PhmParmCode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buPhmParmCode</w:t>
      </w:r>
      <w:proofErr w:type="spellEnd"/>
    </w:p>
    <w:p w14:paraId="16BFCF8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buParm</w:t>
      </w:r>
      <w:proofErr w:type="spellEnd"/>
    </w:p>
    <w:p w14:paraId="578943F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buPhmParmsInfo.HasRecords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802018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buPhmParmsInfo.FirstOrDefault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000550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7C9E87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  Bu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 from the DB</w:t>
      </w:r>
    </w:p>
    <w:p w14:paraId="17E82D0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13E22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8852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791AD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C074C4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BuPhmParmInfoBE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05ECA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buPhmParm.PhmBUId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phm_bu_id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557B1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buPhmParm.PhmParmCode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phm_parm_code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6118D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buPhmParm.PhmParmValue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phm_parm_value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30211D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173785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DC788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GetBuPhmParms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087B2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E6881A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A427CE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3BF256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709C43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phmParmValue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buPhmParm.PhmParmValue</w:t>
      </w:r>
      <w:proofErr w:type="spellEnd"/>
    </w:p>
    <w:p w14:paraId="6CB8705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ABB23C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phmParmValue.SafeTrim</w:t>
      </w:r>
      <w:proofErr w:type="spellEnd"/>
    </w:p>
    <w:p w14:paraId="7857951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2FF04B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C65DD32" w14:textId="77777777" w:rsidR="00597828" w:rsidRDefault="00597828" w:rsidP="005978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14:paraId="0AE3776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GetBasicPatientInfoForHipaa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3691CC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IHIPAADAL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.GetBasicPatientInfoForHipaa</w:t>
      </w:r>
      <w:proofErr w:type="spellEnd"/>
    </w:p>
    <w:p w14:paraId="0283225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C9481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F3DB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4FC8E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DDC53D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A135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.GetHIPAAAccountDisclosureSelect1,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15949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2AC2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C3A76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proofErr w:type="spellEnd"/>
    </w:p>
    <w:p w14:paraId="1EF982E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PersonalInfoBE</w:t>
      </w:r>
      <w:proofErr w:type="spellEnd"/>
    </w:p>
    <w:p w14:paraId="651F3D5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ContactInfoBE</w:t>
      </w:r>
      <w:proofErr w:type="spellEnd"/>
    </w:p>
    <w:p w14:paraId="7A803A1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primaryPrescInfo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PrimaryPrescInfoBE</w:t>
      </w:r>
      <w:proofErr w:type="spellEnd"/>
    </w:p>
    <w:p w14:paraId="24428E1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miscPersonalInfo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MiscPersonalInfoBE</w:t>
      </w:r>
      <w:proofErr w:type="spellEnd"/>
    </w:p>
    <w:p w14:paraId="2852695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OtherInfoBE</w:t>
      </w:r>
      <w:proofErr w:type="spellEnd"/>
    </w:p>
    <w:p w14:paraId="7CA1008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hipaaInfo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Entities.Patient.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HipaaInfoBE</w:t>
      </w:r>
      <w:proofErr w:type="spellEnd"/>
      <w:proofErr w:type="gramEnd"/>
    </w:p>
    <w:p w14:paraId="479E42E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relatedPatientInfo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RelatedPatientBE</w:t>
      </w:r>
      <w:proofErr w:type="spellEnd"/>
    </w:p>
    <w:p w14:paraId="1D78E47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0A50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8FA6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91B25F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18C922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8CFD41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gender_code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80720E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birth_date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8576D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primaryPrescInfo.PrescriberId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pri_prescriber_Id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2D44D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miscPersonalInfo.SnapCapRequestDate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snap_cap_rqst_date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B8260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patGenInfoBE.PatientLabelName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patient_label_name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19676F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personalInfo.Language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pref_language_code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45F891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relatedPatientInfo.PatientId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1B5EF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relatedPatientInfo.LastName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517369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relatedPatientInfo.FirstName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69651A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relatedPatientInfo.MiddleName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relt_mIddle_name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FC6D42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contactInfo.AddressLine1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9C4976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contactInfo.AddressLine2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5F14B1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4D9C6A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state_prov_code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1A7020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F06C9E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country_code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27D3FD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miscPersonalInfo.Ssn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A081F6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miscPersonalInfo.DriversLicense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drivers_license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4A8D67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miscPersonalInfo.DriversLicenseState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dl_state_code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390B6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contactInfo.HomePhone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376EBF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contactInfo.WorkPhone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WorkPhone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4467CF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contactInfo.EmailAddress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F35696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otherInfo.CommentText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comment_text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F193B1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patGenInfoBE.AltPackaging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alt_packaging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5FC63F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patGenInfoBE.ARAccount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ar_account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E94556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primaryPrescInfo.FirstName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presc_first_name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B9BF86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primaryPrescInfo.MiddleName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presc_mIddle_name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995478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primaryPrescInfo.LastName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presc_last_name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EE6FF0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patGenInfoBE.ClinicId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pri_clinic_Id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D1C33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otherInfo.ChargeCode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charge_freq_code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3A3C5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otherInfo.MailOutCode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mail_out_freq_code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29B40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patGenInfoBE.Daw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patient_DAW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BEBD23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patGenInfoBE.PrintHL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print_HL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0EBB2B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patGenInfoBE.DefaultAddressType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dflt_addr_type_cd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33D53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hipaaInfo.HipaaStatusCode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hipaa_status_code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86BA4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personalInfo.ContactInformation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</w:t>
      </w:r>
      <w:proofErr w:type="spellEnd"/>
    </w:p>
    <w:p w14:paraId="33A50AD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patGenInfoBE.PrimaryPrescriberInformation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primaryPrescInfo</w:t>
      </w:r>
      <w:proofErr w:type="spellEnd"/>
    </w:p>
    <w:p w14:paraId="5D9D93C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patGenInfoBE.PersonalInfo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personalInfo</w:t>
      </w:r>
      <w:proofErr w:type="spellEnd"/>
    </w:p>
    <w:p w14:paraId="013BF41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patGenInfoBE.RelatedPatient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relatedPatientInfo</w:t>
      </w:r>
      <w:proofErr w:type="spellEnd"/>
    </w:p>
    <w:p w14:paraId="740F0CC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patGenInfoBE.OtherInformation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otherInfo</w:t>
      </w:r>
      <w:proofErr w:type="spellEnd"/>
    </w:p>
    <w:p w14:paraId="006A685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patGenInfoBE.MiscPersonalInformation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miscPersonalInfo</w:t>
      </w:r>
      <w:proofErr w:type="spellEnd"/>
    </w:p>
    <w:p w14:paraId="0D31B79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patGenInfoBE.HipaaInformation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hipaaInfo</w:t>
      </w:r>
      <w:proofErr w:type="spellEnd"/>
    </w:p>
    <w:p w14:paraId="475CB12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A04612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510A1D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patGenInfoBE</w:t>
      </w:r>
      <w:proofErr w:type="spellEnd"/>
    </w:p>
    <w:p w14:paraId="0A1E5CB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9D70875" w14:textId="77777777" w:rsidR="00597828" w:rsidRDefault="00597828" w:rsidP="005978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596C4AA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GetCashPayRxStatus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2A78632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isCompound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677F8B8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IPrescriptionDAL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.GetCashPayRxStatus</w:t>
      </w:r>
      <w:proofErr w:type="spellEnd"/>
    </w:p>
    <w:p w14:paraId="2318B02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529C60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9E741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D8CB7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the restriction for the Rx.</w:t>
      </w:r>
    </w:p>
    <w:p w14:paraId="0B02225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BEB5CF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5A138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'Restriction Type Code </w:t>
      </w:r>
    </w:p>
    <w:p w14:paraId="7DACB51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RestrictCodes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.CashPayRestriction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AC9F1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A5FAD3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PrescriptionQueries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.GetRestrictionByRxId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83EBF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7015C2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expiration_ts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38CE5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516DE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3EF0E4A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A815A1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6A531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D02634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FA8B24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5CB387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'Check if the patient has any restrictions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CompoundId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4041E05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isCompound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A47F21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1E8A8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B5761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160B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16779E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PrescriptionQueries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.GetRestrictionByCompoundId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BCB30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72D66D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expiration_ts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CF342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F1175A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BDBFA5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120821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2AE6E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E8D0C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59E709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A51DB7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if the patient has any restrictions for the product.</w:t>
      </w:r>
    </w:p>
    <w:p w14:paraId="315E690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DF0464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C4DA9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03F4E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D643E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747E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58DA2E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PrescriptionQueries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.GetRestrictionByPatientId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B0920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1DDE87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expiration_ts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2CB8C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B8D0E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433136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67AFB4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05BAF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1E3559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957B8A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554CCD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if the patient has any restrictions at all.</w:t>
      </w:r>
    </w:p>
    <w:p w14:paraId="514347F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D2BE1D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8491A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D5BB7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5BCB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AA5955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PrescriptionQueries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.GetRestrictionIndForReports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5E204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F0984E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expiration_ts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3BAF5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C1686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5CF172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B8F86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1F810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A6E1E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33569B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3260CB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'This condition is to get similar prescriptions of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rx</w:t>
      </w:r>
      <w:proofErr w:type="spellEnd"/>
    </w:p>
    <w:p w14:paraId="25C2A3E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71652B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138F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A30B7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FB7C7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E2CFD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BAF6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79944BB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PrescriptionQueries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.GetRestrictionByPatientId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29BB1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FC4FA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A89A1A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rxQuery.ToString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0A41A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D867FC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expiration_ts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E1181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566DF1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exp_ts.ToString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76882A1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0C2FCC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67810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CCFE1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73CCCC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28934B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4B7B6A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cashPayInd</w:t>
      </w:r>
      <w:proofErr w:type="spellEnd"/>
    </w:p>
    <w:p w14:paraId="16E6252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62BAA13" w14:textId="77777777" w:rsidR="00597828" w:rsidRDefault="00597828" w:rsidP="005978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428662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GetAllergyClassDescription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CE2E7E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IHIPAADAL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.GetAllergyClassDescription</w:t>
      </w:r>
      <w:proofErr w:type="spellEnd"/>
    </w:p>
    <w:p w14:paraId="67E7D35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A4DBC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allergenClassDescription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9002D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CA9A2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.GetHIPAADesignatedRecordSelect2,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8870A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</w:p>
    <w:p w14:paraId="6D57AB2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allergenClassDescription.Add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allergen_cls_desc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74D351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7FA38A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55D1AB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allergenClassDescription.Count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FD6BE7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allergenClassDescription</w:t>
      </w:r>
      <w:proofErr w:type="spellEnd"/>
    </w:p>
    <w:p w14:paraId="2C55A8D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D3BBA4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76695D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8EC40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103FEFC" w14:textId="77777777" w:rsidR="00597828" w:rsidRDefault="00597828" w:rsidP="005978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</w:t>
      </w:r>
    </w:p>
    <w:p w14:paraId="415A08B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QueryTPInfo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60C9E4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hasExpiredPlans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billingFlag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ShowAllPlans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1D220A0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PrimaryThirdPartyInfoBE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IPatientDAL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.QueryTPInfo</w:t>
      </w:r>
      <w:proofErr w:type="spellEnd"/>
    </w:p>
    <w:p w14:paraId="3DE7736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430D7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692A6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538DBCD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'Billing Project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change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| a0syed | 08/28/2012</w:t>
      </w:r>
    </w:p>
    <w:p w14:paraId="7F91655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isBillingEnabled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.GetBillingFlag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E94BB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PatientQueries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.QueryTPInfoSelectForBilling</w:t>
      </w:r>
      <w:proofErr w:type="spellEnd"/>
    </w:p>
    <w:p w14:paraId="1C0988A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isBillingEnabled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ShowAllPlans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4CCA08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ICP.Coverage_Ind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'Y'"</w:t>
      </w:r>
    </w:p>
    <w:p w14:paraId="2937FCF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3EF7A7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A546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billingFlag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9C4516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UpdatePlanTypeFromGPH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73A49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E7D722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Billing Change</w:t>
      </w:r>
    </w:p>
    <w:p w14:paraId="2D91C28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DF6B1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hasExpiredPlans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1CFD5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PLAN.carr_plan_exp_date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NULL 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PLAN.carr_plan_exp_date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 CURRENT - 180 UNITS DAY)"</w:t>
      </w:r>
    </w:p>
    <w:p w14:paraId="5430E41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2AAA07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9EC5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ICP.billing_seq_nbr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14C7EA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2A2B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49BB4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2300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primTPInfoList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PrimaryThirdPartyInfoBE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18DD26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E8D08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PrimaryThirdPartyInfoBE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69476B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9B937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PrimaryThirdPartyInfoBE</w:t>
      </w:r>
      <w:proofErr w:type="spellEnd"/>
    </w:p>
    <w:p w14:paraId="33740FA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IcpInfoBE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IcpInfoBE</w:t>
      </w:r>
      <w:proofErr w:type="spellEnd"/>
    </w:p>
    <w:p w14:paraId="068A071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F9DE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primaryTPInfoBE.PhmCompanyName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phm_co_name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B9993D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primaryTPInfoBE.PhmCompanyNameAbbreviation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phm_co_name_abbr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DCA635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IcpInfoBE.PlanId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ins_carr_plan_id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51190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primaryTPInfoBE.PlanReferenceCode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ins_plan_ref_code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A3B06E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primaryTPInfoBE.PlanName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ins_carr_plan_name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583A29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IcpInfoBE.CardHolderId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cardholder_id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600F47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primaryTPInfoBE.DependentCode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B0286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primaryTPInfoBE.RelationshipCode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relationship_code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0A5B0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primaryTPInfoBE.RelationshipDescription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A52AEB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primaryTPInfoBE.CoverageIndicator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coverage_ind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105DC3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primaryTPInfoBE.SplitBillIndicator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split_bill_ind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8DE81E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primaryTPInfoBE.CoverageExpiryDate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coverage_exp_date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2B274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primaryTPInfoBE.BillingSequenceNbr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billing_seq_nbr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8FBCD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primaryTPInfoBE.BillGroupSequenceNbr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bill_grp_seq_nbr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4B83D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IcpInfoBE.CarrierCompanyId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carrier_co_id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0D370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5E22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Billing project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changes  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08/09/2012  a0syed </w:t>
      </w:r>
    </w:p>
    <w:p w14:paraId="60C2231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retriving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expiration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comment text and plan type code from data reader  </w:t>
      </w:r>
    </w:p>
    <w:p w14:paraId="12C8642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5D96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expiration_date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61D34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primaryTPInfoBE.CommentText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comment_text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EF23D1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primaryTPInfoBE.PlanTypeCode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ins_plan_type_code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1EFC2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primaryTPInfoBE.PlanTypeDesc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ins_plan_type_desc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5BBC7E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'PIBS changes to get BIN and PCN for a plan-start</w:t>
      </w:r>
    </w:p>
    <w:p w14:paraId="1FF1703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6AD2C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primaryTPInfoBE.PCN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processor_ctrl_nbr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SafeTrim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924421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'PIBS changes to get BIN and PCN for a plan-End</w:t>
      </w:r>
    </w:p>
    <w:p w14:paraId="7F07DEC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'Billing project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changes  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BFAF06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IcpInfoBE.LastChangeDate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last_change_ts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E4A2F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primaryTPInfoBE.IcpInfo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IcpInfoBE</w:t>
      </w:r>
      <w:proofErr w:type="spellEnd"/>
    </w:p>
    <w:p w14:paraId="224C9C9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primTPInfoList.Add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primaryTPInfoBE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205C4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4808FD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31C1887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primTPInfoList</w:t>
      </w:r>
      <w:proofErr w:type="spellEnd"/>
    </w:p>
    <w:p w14:paraId="17E5EDE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AE572BD" w14:textId="77777777" w:rsidR="00597828" w:rsidRDefault="00597828" w:rsidP="005978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F6FAE1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GetNotes2(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A76F59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patientNotesType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excludeHipaaComment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IPatientDAL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.GetNotes2</w:t>
      </w:r>
    </w:p>
    <w:p w14:paraId="40B842C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E58FB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C69899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patientNotesType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9D9060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05C8988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excludeHipaaComment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B903B0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PatientQueries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.GetCommentInfo</w:t>
      </w:r>
      <w:proofErr w:type="spellEnd"/>
    </w:p>
    <w:p w14:paraId="67362A8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40B525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PatientQueries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.GetNotes2Select</w:t>
      </w:r>
    </w:p>
    <w:p w14:paraId="6162BBC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3C9C763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F2E680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81858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excludeHipaaComment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EED763F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DE2AAC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17F5E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patientNotesType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409A12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637C81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  <w:proofErr w:type="gramEnd"/>
    </w:p>
    <w:p w14:paraId="7EAC4424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commentIdList.Add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1BF0CC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959A66E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F527AAA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A38A825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commentIdList</w:t>
      </w:r>
      <w:proofErr w:type="spellEnd"/>
    </w:p>
    <w:p w14:paraId="5A976BDB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E119748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3E5A67D" w14:textId="77777777" w:rsidR="00597828" w:rsidRDefault="00597828" w:rsidP="0059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C30AA4E" w14:textId="77777777" w:rsidR="00597828" w:rsidRDefault="00597828" w:rsidP="005978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662A8C95" w14:textId="77777777" w:rsidR="00597828" w:rsidRPr="007836CC" w:rsidRDefault="00597828" w:rsidP="007836CC"/>
    <w:sectPr w:rsidR="00597828" w:rsidRPr="0078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09E95" w14:textId="77777777" w:rsidR="007836CC" w:rsidRDefault="007836CC" w:rsidP="007836CC">
      <w:pPr>
        <w:spacing w:after="0" w:line="240" w:lineRule="auto"/>
      </w:pPr>
      <w:r>
        <w:separator/>
      </w:r>
    </w:p>
  </w:endnote>
  <w:endnote w:type="continuationSeparator" w:id="0">
    <w:p w14:paraId="737A7536" w14:textId="77777777" w:rsidR="007836CC" w:rsidRDefault="007836CC" w:rsidP="0078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9C0F0" w14:textId="77777777" w:rsidR="007836CC" w:rsidRDefault="007836CC" w:rsidP="007836CC">
      <w:pPr>
        <w:spacing w:after="0" w:line="240" w:lineRule="auto"/>
      </w:pPr>
      <w:r>
        <w:separator/>
      </w:r>
    </w:p>
  </w:footnote>
  <w:footnote w:type="continuationSeparator" w:id="0">
    <w:p w14:paraId="1A441D08" w14:textId="77777777" w:rsidR="007836CC" w:rsidRDefault="007836CC" w:rsidP="00783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1520F"/>
    <w:multiLevelType w:val="hybridMultilevel"/>
    <w:tmpl w:val="2D1C1706"/>
    <w:lvl w:ilvl="0" w:tplc="A0D2115A">
      <w:start w:val="1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CC"/>
    <w:rsid w:val="000C7207"/>
    <w:rsid w:val="00344518"/>
    <w:rsid w:val="00597828"/>
    <w:rsid w:val="007836CC"/>
    <w:rsid w:val="00A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C62A7"/>
  <w15:chartTrackingRefBased/>
  <w15:docId w15:val="{DC0B441E-4755-451C-92DD-3D313F21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28"/>
  </w:style>
  <w:style w:type="paragraph" w:styleId="Footer">
    <w:name w:val="footer"/>
    <w:basedOn w:val="Normal"/>
    <w:link w:val="FooterChar"/>
    <w:uiPriority w:val="99"/>
    <w:unhideWhenUsed/>
    <w:rsid w:val="0059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49264-257D-4F60-9489-6F2CD3D12FC3}"/>
</file>

<file path=customXml/itemProps2.xml><?xml version="1.0" encoding="utf-8"?>
<ds:datastoreItem xmlns:ds="http://schemas.openxmlformats.org/officeDocument/2006/customXml" ds:itemID="{7EEF5F0A-797B-4E2C-95EA-36F8D453E6E4}"/>
</file>

<file path=customXml/itemProps3.xml><?xml version="1.0" encoding="utf-8"?>
<ds:datastoreItem xmlns:ds="http://schemas.openxmlformats.org/officeDocument/2006/customXml" ds:itemID="{E31003B9-A1F1-42FA-9C19-15EAEB10B8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5182</Words>
  <Characters>29544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34657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2020-11-26T10:46:00Z</dcterms:created>
  <dcterms:modified xsi:type="dcterms:W3CDTF">2020-11-26T12:48:00Z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2020-11-26T10:49:54.8417959Z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f111c4f5-6f4c-4082-997b-1011bfaef344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