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5F8CF" w14:textId="77777777" w:rsidR="00C33E1D" w:rsidRPr="00C33E1D" w:rsidRDefault="00C33E1D" w:rsidP="00C33E1D">
      <w:pPr>
        <w:pStyle w:val="Heading2"/>
        <w:rPr>
          <w:rFonts w:eastAsia="Times New Roman"/>
        </w:rPr>
      </w:pPr>
      <w:r w:rsidRPr="00C33E1D">
        <w:rPr>
          <w:rFonts w:eastAsia="Times New Roman"/>
        </w:rPr>
        <w:t>Reports/Inventory Reports/ Drug Movement/Top/Bottom Drug</w:t>
      </w:r>
    </w:p>
    <w:p w14:paraId="236CC5A8" w14:textId="6E1D0F06" w:rsidR="00D4675A" w:rsidRDefault="00D4675A"/>
    <w:p w14:paraId="6BD6534F" w14:textId="083B4CB9" w:rsidR="00C33E1D" w:rsidRDefault="00C33E1D">
      <w:r>
        <w:t>Request:</w:t>
      </w:r>
    </w:p>
    <w:p w14:paraId="65FB1292" w14:textId="39D18726" w:rsidR="00C33E1D" w:rsidRDefault="00C33E1D">
      <w:r>
        <w:rPr>
          <w:noProof/>
        </w:rPr>
        <w:drawing>
          <wp:inline distT="0" distB="0" distL="0" distR="0" wp14:anchorId="3A194C6E" wp14:editId="352E4021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5F6D1" wp14:editId="0D252EBA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5FFF" w14:textId="77777777" w:rsidR="00C33E1D" w:rsidRDefault="00C33E1D"/>
    <w:p w14:paraId="72E4FB30" w14:textId="77777777" w:rsidR="00C33E1D" w:rsidRDefault="00C33E1D"/>
    <w:p w14:paraId="74FC71CF" w14:textId="77777777" w:rsidR="00C33E1D" w:rsidRDefault="00C33E1D"/>
    <w:p w14:paraId="363A8317" w14:textId="42C8BDBD" w:rsidR="00C33E1D" w:rsidRDefault="00C33E1D">
      <w:r>
        <w:t>Response:</w:t>
      </w:r>
    </w:p>
    <w:p w14:paraId="2A23D786" w14:textId="623239C6" w:rsidR="00C33E1D" w:rsidRDefault="00C33E1D">
      <w:r>
        <w:t>Summary report:</w:t>
      </w:r>
    </w:p>
    <w:p w14:paraId="3BDF3D04" w14:textId="7E34A55B" w:rsidR="00C33E1D" w:rsidRDefault="00C33E1D">
      <w:r>
        <w:rPr>
          <w:noProof/>
        </w:rPr>
        <w:drawing>
          <wp:inline distT="0" distB="0" distL="0" distR="0" wp14:anchorId="44B88B45" wp14:editId="58796A0F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740A" w14:textId="0E0008E6" w:rsidR="00C33E1D" w:rsidRDefault="00C33E1D">
      <w:r>
        <w:t>Detailed report:</w:t>
      </w:r>
    </w:p>
    <w:p w14:paraId="32620672" w14:textId="759E014D" w:rsidR="00C33E1D" w:rsidRDefault="00C33E1D">
      <w:r>
        <w:rPr>
          <w:noProof/>
        </w:rPr>
        <w:drawing>
          <wp:inline distT="0" distB="0" distL="0" distR="0" wp14:anchorId="49A4E886" wp14:editId="47B39A48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F47D" w14:textId="77777777" w:rsidR="00C33E1D" w:rsidRDefault="00C33E1D"/>
    <w:p w14:paraId="772A27A4" w14:textId="2390B185" w:rsidR="00C33E1D" w:rsidRDefault="00C33E1D">
      <w:r>
        <w:rPr>
          <w:noProof/>
        </w:rPr>
        <w:lastRenderedPageBreak/>
        <w:drawing>
          <wp:inline distT="0" distB="0" distL="0" distR="0" wp14:anchorId="36B07BCC" wp14:editId="07C520FB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4FA" w14:textId="1F868D24" w:rsidR="00BA102F" w:rsidRDefault="00BA102F"/>
    <w:p w14:paraId="6B1C4515" w14:textId="77777777" w:rsidR="00BA102F" w:rsidRDefault="00BA102F" w:rsidP="00BA102F">
      <w:r>
        <w:t>Queries:</w:t>
      </w:r>
    </w:p>
    <w:p w14:paraId="369330C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1.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FIRST  ?  UPPER(pp.short_name) short_name, CASE WHEN rx.compound_ind ='Y' THEN 'COMPOUND'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7C3F59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nvl(pir.issued_id_nbr,'') location, SUM(rf.fill_qty) total_qty, SUM(rf.pos_sale_amt) total_sale_amt,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3B0DEB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COUNT(rsd.rx_fill_id) totalrx FROM rx rx,rx_fill rf, rx_fill_item rfi,rx_sale_detail rsd,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35D1C4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pharmacy_offering:pharmacy_product pp,pharmacy_offering:pharmacy_item pi, OUTER pharmacy_offering:phm_item_ref pir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61284B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rx.rx_id = rf.rx_id AND rsd.rx_fill_id  = rf.rx_fill_id AND rf.rx_fill_id=rfi.rx_fill_id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795D6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pi.product_mds_fam_id=pp.product_mds_fam_id AND rfi.item_mds_fam_id=pi.mds_fam_id AND rf.pos_ts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E022AB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rf.pos_sale_amt IS NOT NULL AND rfi.item_seq_nbr = 1 AND rf.status_code = 20401 AND rf.fill_date &gt;= ?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42D7B9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rf.fill_date &lt;=  ? AND pir.mds_fam_id = pi.mds_fam_id AND pir.phm_item_ref_code = 3105 GROUP BY 1,2,3 ORDER BY    "</w:t>
      </w:r>
    </w:p>
    <w:p w14:paraId="5FEAD972" w14:textId="77777777" w:rsidR="00BA102F" w:rsidRDefault="00BA102F" w:rsidP="00BA10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4FA4CDD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rx.rx_id, rx.rx_nbr, UPPER(pp.short_name) short_name, CASE WHEN rx.compound_ind ='Y' THEN 'COMPOUND'  ELSE pi.ndc_nbr END ndc_nbr,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079B2B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rf.rx_fill_id, rf.fill_date,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7CA92E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TRIM(NVL(pat.last_name,'')) || ',' || TRIM(NVL(pat.first_name,'')) || ' ' || TRIM(NVL(pat.middle_name,'')) pat_name,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72F2D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rf.fill_qty, rf.pos_sale_amt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1DA697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 rx,rx_fill rf, patient pat, rx_fill_item rfi,rx_sale_detail rsd,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30CA16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pharmacy_offering:pharmacy_item pi WHERE rx.rx_id = rf.rx_id AND rsd.rx_fill_id  = rf.rx_fill_id AND rf.rx_fill_id=rfi.rx_fill_id AND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6995FA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pi.product_mds_fam_id=pp.product_mds_fam_id AND rfi.item_mds_fam_id=pi.mds_fam_id AND rx.patient_id = pat.patient_id AND rf.pos_ts IS NOT NULL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F6D1E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rf.pos_sale_amt IS NOT NULL AND rfi.item_seq_nbr = 1 AND rf.status_code = 20401 AND rf.fill_date &gt;= ? AND rf.fill_date &lt;= ? AND ndc_nbr in({0})"</w:t>
      </w:r>
    </w:p>
    <w:p w14:paraId="4BE01F2E" w14:textId="77777777" w:rsidR="00BA102F" w:rsidRDefault="00BA102F" w:rsidP="00BA10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-----------------------------------------------------------------------------------------</w:t>
      </w:r>
    </w:p>
    <w:p w14:paraId="7018F66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3.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GetTopBottomDrugSummarySortReport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short_name, ndc_nbr, total_qty, total_sale_amt, totalrx, location FROM ( {0} ) ORDER BY short_name ASC"</w:t>
      </w:r>
    </w:p>
    <w:p w14:paraId="08B1032B" w14:textId="77777777" w:rsidR="00BA102F" w:rsidRDefault="00BA102F" w:rsidP="00BA10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14:paraId="09D33BF3" w14:textId="77777777" w:rsidR="00BA102F" w:rsidRDefault="00BA102F" w:rsidP="00BA102F">
      <w:pPr>
        <w:rPr>
          <w:rFonts w:ascii="Consolas" w:hAnsi="Consolas" w:cs="Consolas"/>
          <w:color w:val="000000"/>
          <w:sz w:val="19"/>
          <w:szCs w:val="19"/>
        </w:rPr>
      </w:pPr>
    </w:p>
    <w:p w14:paraId="07AF9D0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GetTopBottomDrugDetailSortReport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short_name, ndc_nbr, rx_id, rx_nbr, pat_name, rx_fill_id, fill_date, fill_qty, pos_sale_amt FROM ( {0} ) ORDER BY short_name ASC"</w:t>
      </w:r>
    </w:p>
    <w:p w14:paraId="77275DB8" w14:textId="77777777" w:rsidR="00BA102F" w:rsidRDefault="00BA102F" w:rsidP="00BA10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3C434FAF" w14:textId="77777777" w:rsidR="00BA102F" w:rsidRDefault="00BA102F" w:rsidP="00BA102F"/>
    <w:p w14:paraId="7D54BF84" w14:textId="77777777" w:rsidR="00BA102F" w:rsidRDefault="00BA102F" w:rsidP="00BA102F">
      <w:r>
        <w:t>DAL:</w:t>
      </w:r>
    </w:p>
    <w:p w14:paraId="37442E1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4DA88A4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55CED8C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GetTopBottomDrugReportDataInputInfoBE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</w:p>
    <w:p w14:paraId="7B5E5F1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GetTopBottomDrugReportDataInfoBE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.GetTopBottomDrugReportData</w:t>
      </w:r>
    </w:p>
    <w:p w14:paraId="6E72122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F2920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11498B1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68C7D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orderBy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47C86E6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F41698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3B7AF5C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7734A07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sqlSortString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</w:p>
    <w:p w14:paraId="38FE1EF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F7139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B77F9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getTopBottomDrugReportBEList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GetTopBottomDrugReportDataInfoBE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A6A7B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7DB60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getTopBottomDrugReportDataInputInfo.TopBottom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bottom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</w:p>
    <w:p w14:paraId="7BBC34F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495B3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getTopBottomDrugReportDataInputInfo.OrderBy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F3E669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"totalrx"</w:t>
      </w:r>
    </w:p>
    <w:p w14:paraId="77F3701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getTopBottomDrugReportDataInputInfo.OrderBy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11F56F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"total_qty"</w:t>
      </w:r>
    </w:p>
    <w:p w14:paraId="3A58992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getTopBottomDrugReportDataInputInfo.OrderBy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3F828F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orderBy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"total_sale_amt"</w:t>
      </w:r>
    </w:p>
    <w:p w14:paraId="12483D4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862E95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getTopBottomDrugReportDataInputInfo.SummaryDetailed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ndc = getTopBottomDrugReportDataInputInfo.Ndc</w:t>
      </w:r>
    </w:p>
    <w:p w14:paraId="059F6D3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D244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getTopBottomDrugReportDataInputInfo.SummaryDetailed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ED4AC9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Summary Report</w:t>
      </w:r>
    </w:p>
    <w:p w14:paraId="6FED70D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10036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.GetTopBottomDrugReportData1)</w:t>
      </w:r>
    </w:p>
    <w:p w14:paraId="185EC7D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sqlString.Append(orderBy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bottom)</w:t>
      </w:r>
    </w:p>
    <w:p w14:paraId="0725DCB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"Rows"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getTopBottomDrugReportDataInputInfo.TopBottomRows))</w:t>
      </w:r>
    </w:p>
    <w:p w14:paraId="52909C1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getTopBottomDrugReportDataInputInfo.FromDate))</w:t>
      </w:r>
    </w:p>
    <w:p w14:paraId="10C0E8C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getTopBottomDrugReportDataInputInfo.ToDate))</w:t>
      </w:r>
    </w:p>
    <w:p w14:paraId="53AE427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3920A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A69AC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'SQL Query for Detailed</w:t>
      </w:r>
    </w:p>
    <w:p w14:paraId="6B8DBF8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'Inventory Changes - Start</w:t>
      </w:r>
    </w:p>
    <w:p w14:paraId="37F89C9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'Modified the query to pass the NDC list</w:t>
      </w:r>
    </w:p>
    <w:p w14:paraId="579B454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sqlString.AppendFormat(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.GetTopBottomDrugReportData2, ndc)</w:t>
      </w:r>
    </w:p>
    <w:p w14:paraId="7ABED15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72218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getTopBottomDrugReportDataInputInfo.FromDate))</w:t>
      </w:r>
    </w:p>
    <w:p w14:paraId="067CAB3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"FillToDatE"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getTopBottomDrugReportDataInputInfo.ToDate))</w:t>
      </w:r>
    </w:p>
    <w:p w14:paraId="77C1CDF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106C31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</w:p>
    <w:p w14:paraId="5B77EF4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24268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'Added new option to sort the report by Drug Name.</w:t>
      </w:r>
    </w:p>
    <w:p w14:paraId="3CE7D74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'If the property OrderByDrugName is TRUE sort the result by Drug Name.</w:t>
      </w:r>
    </w:p>
    <w:p w14:paraId="253B63E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getTopBottomDrugReportDataInputInfo.OrderByDrugName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74D1A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getTopBottomDrugReportDataInputInfo.SummaryDetailed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9C2F7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sqlSortString.AppendFormat(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.GetTopBottomDrugSummarySortReport, sqlString.ToString)</w:t>
      </w:r>
    </w:p>
    <w:p w14:paraId="30D4BD0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C6440C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sqlSortString.AppendFormat(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.GetTopBottomDrugDetailSortReport, sqlString.ToString)</w:t>
      </w:r>
    </w:p>
    <w:p w14:paraId="5D161BE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43A939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sqlSortString.ToString, paramList)</w:t>
      </w:r>
    </w:p>
    <w:p w14:paraId="463CD3A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691B38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dataReader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.rx21c, siteId, sqlString.ToString, paramList)</w:t>
      </w:r>
    </w:p>
    <w:p w14:paraId="3EA0D21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AA81E2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'Inventory Changes - End</w:t>
      </w:r>
    </w:p>
    <w:p w14:paraId="5E99DD0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C0BF4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getTopBottomDrugReportBE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GetTopBottomDrugReportDataInfoBE</w:t>
      </w:r>
    </w:p>
    <w:p w14:paraId="307755B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214E6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dataReader.Read</w:t>
      </w:r>
    </w:p>
    <w:p w14:paraId="31C9092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getTopBottomDrugReportBE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GetTopBottomDrugReportDataInfoBE</w:t>
      </w:r>
    </w:p>
    <w:p w14:paraId="0871DBB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05CEB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getTopBottomDrugReportDataInputInfo.SummaryDetailed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0D761B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1CDC97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getTopBottomDrugReportBE.FillDate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EB75F8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BD7C05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EF99ED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getTopBottomDrugReportBE.PatName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194F9FE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EB56BA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0EFDB9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getTopBottomDrugReportBE.PosSaleAmt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CC89F6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79800F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D69052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getTopBottomDrugReportBE.RxFillId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"rx_fill_id"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0F8713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61BBA4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0C5D5D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getTopBottomDrugReportBE.RxId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AA4F3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0AE835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1F28D6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getTopBottomDrugReportBE.RxNbr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1289E7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E53F09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541443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getTopBottomDrugReportBE.FillQty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3E1F14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DF1223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BA0BB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A5F673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9082BC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getTopBottomDrugReportBE.TotalQty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984805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B3C0D3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9D352F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getTopBottomDrugReportBE.TotalRx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"totalrx"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B21B33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6E5A37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2BC0B0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getTopBottomDrugReportBE.TotalSaleAmt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"total_sale_amt"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300EC3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5736CA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'Inventory Management - Changes</w:t>
      </w:r>
    </w:p>
    <w:p w14:paraId="781CE92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'Added new column location to the result set.</w:t>
      </w:r>
    </w:p>
    <w:p w14:paraId="0828B7B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D1C8C6C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getTopBottomDrugReportBE.Location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B43D3C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41FD973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4E5E31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470E0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AF10C0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getTopBottomDrugReportBE.NdcNbr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"ndc_nbr"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3C66AC2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9E71EB9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26EC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dataReader.IsDBNull(dataReader.GetOrdinal(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B0C4C1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getTopBottomDrugReportBE.ShortName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(dataReader(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"short_name"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)).Trim</w:t>
      </w:r>
    </w:p>
    <w:p w14:paraId="4678C846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2A80D0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09B3F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4906E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getTopBottomDrugReportBEList.Add(getTopBottomDrugReportBE)</w:t>
      </w:r>
    </w:p>
    <w:p w14:paraId="439BC542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9EB44ED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C00AA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getTopBottomDrugReportBEList.Count &gt;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F662268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getTopBottomDrugReportBEList</w:t>
      </w:r>
    </w:p>
    <w:p w14:paraId="2C42B2EB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5D6B19F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868E8D7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BB97645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4FAF9B4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4A308E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83579FA" w14:textId="77777777" w:rsidR="00BA102F" w:rsidRDefault="00BA102F" w:rsidP="00BA1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7E158E7" w14:textId="77777777" w:rsidR="00BA102F" w:rsidRDefault="00BA102F"/>
    <w:sectPr w:rsidR="00BA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1FDA5" w14:textId="77777777" w:rsidR="00C33E1D" w:rsidRDefault="00C33E1D" w:rsidP="00C33E1D">
      <w:pPr>
        <w:spacing w:after="0" w:line="240" w:lineRule="auto"/>
      </w:pPr>
      <w:r>
        <w:separator/>
      </w:r>
    </w:p>
  </w:endnote>
  <w:endnote w:type="continuationSeparator" w:id="0">
    <w:p w14:paraId="47E7FAD3" w14:textId="77777777" w:rsidR="00C33E1D" w:rsidRDefault="00C33E1D" w:rsidP="00C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75492" w14:textId="77777777" w:rsidR="00C33E1D" w:rsidRDefault="00C33E1D" w:rsidP="00C33E1D">
      <w:pPr>
        <w:spacing w:after="0" w:line="240" w:lineRule="auto"/>
      </w:pPr>
      <w:r>
        <w:separator/>
      </w:r>
    </w:p>
  </w:footnote>
  <w:footnote w:type="continuationSeparator" w:id="0">
    <w:p w14:paraId="0A8B3013" w14:textId="77777777" w:rsidR="00C33E1D" w:rsidRDefault="00C33E1D" w:rsidP="00C33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1D"/>
    <w:rsid w:val="00BA102F"/>
    <w:rsid w:val="00C33E1D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0F14B"/>
  <w15:chartTrackingRefBased/>
  <w15:docId w15:val="{8152C90F-2A82-4437-A473-A1DC9C06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3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3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643A46-6AC9-4DD6-B290-540A152D97FC}"/>
</file>

<file path=customXml/itemProps2.xml><?xml version="1.0" encoding="utf-8"?>
<ds:datastoreItem xmlns:ds="http://schemas.openxmlformats.org/officeDocument/2006/customXml" ds:itemID="{ADF33EE2-BFB3-42F8-8C9C-1002F92A074D}"/>
</file>

<file path=customXml/itemProps3.xml><?xml version="1.0" encoding="utf-8"?>
<ds:datastoreItem xmlns:ds="http://schemas.openxmlformats.org/officeDocument/2006/customXml" ds:itemID="{98948730-BC4A-493C-8ECF-02B1F0B7F9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1611</Words>
  <Characters>9187</Characters>
  <Application>Microsoft Office Word</Application>
  <DocSecurity>0</DocSecurity>
  <Lines>76</Lines>
  <Paragraphs>21</Paragraphs>
  <ScaleCrop>false</ScaleCrop>
  <Company>Wal-Mart Stores, Inc.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2</cp:revision>
  <dcterms:created xsi:type="dcterms:W3CDTF">2020-11-27T12:02:00Z</dcterms:created>
  <dcterms:modified xsi:type="dcterms:W3CDTF">2020-11-27T13:16:00Z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2020-11-27T12:07:49.1743195Z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1db03dfe-0c19-4a01-8e01-450e96f19408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