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FB11F" w14:textId="77777777" w:rsidR="00D242FF" w:rsidRDefault="00480E8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RAJIV GANDHI UNIVERSITY OF HEALTH SCIENCES BANGALURU, KARNATAKA</w:t>
      </w:r>
    </w:p>
    <w:p w14:paraId="483AA2BD" w14:textId="77777777" w:rsidR="00D242FF" w:rsidRDefault="00480E85">
      <w:pPr>
        <w:spacing w:after="0"/>
        <w:jc w:val="center"/>
        <w:rPr>
          <w:rFonts w:ascii="Times New Roman" w:eastAsia="Times New Roman" w:hAnsi="Times New Roman" w:cs="Times New Roman"/>
          <w:sz w:val="28"/>
          <w:szCs w:val="28"/>
        </w:rPr>
      </w:pPr>
      <w:r>
        <w:rPr>
          <w:rFonts w:ascii="Times New Roman" w:eastAsia="Times New Roman" w:hAnsi="Times New Roman" w:cs="Times New Roman"/>
          <w:noProof/>
          <w:sz w:val="24"/>
          <w:szCs w:val="24"/>
        </w:rPr>
        <w:drawing>
          <wp:inline distT="0" distB="0" distL="0" distR="0" wp14:anchorId="5FB50D13" wp14:editId="3FC36B71">
            <wp:extent cx="1296670" cy="122301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296670" cy="1223010"/>
                    </a:xfrm>
                    <a:prstGeom prst="rect">
                      <a:avLst/>
                    </a:prstGeom>
                    <a:ln/>
                  </pic:spPr>
                </pic:pic>
              </a:graphicData>
            </a:graphic>
          </wp:inline>
        </w:drawing>
      </w:r>
    </w:p>
    <w:p w14:paraId="0C821A82" w14:textId="7FE92EB7" w:rsidR="00D242FF" w:rsidRDefault="00480E85">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COMPL</w:t>
      </w:r>
      <w:r w:rsidR="002B4C14">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TED PROFORMA FOR REGISTRATION OF SUBJECT </w:t>
      </w:r>
    </w:p>
    <w:p w14:paraId="763FABA4" w14:textId="49132091" w:rsidR="00D242FF" w:rsidRDefault="00480E85">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 DISSERTATION IN M.</w:t>
      </w:r>
      <w:r w:rsidR="00145BB4">
        <w:rPr>
          <w:rFonts w:ascii="Times New Roman" w:eastAsia="Times New Roman" w:hAnsi="Times New Roman" w:cs="Times New Roman"/>
          <w:sz w:val="24"/>
          <w:szCs w:val="24"/>
        </w:rPr>
        <w:t>S</w:t>
      </w:r>
      <w:r>
        <w:rPr>
          <w:rFonts w:ascii="Times New Roman" w:eastAsia="Times New Roman" w:hAnsi="Times New Roman" w:cs="Times New Roman"/>
          <w:sz w:val="24"/>
          <w:szCs w:val="24"/>
        </w:rPr>
        <w:t>.(AYURVEDA)</w:t>
      </w:r>
    </w:p>
    <w:p w14:paraId="03A8982F" w14:textId="77777777" w:rsidR="00D242FF" w:rsidRDefault="00D242FF">
      <w:pPr>
        <w:spacing w:after="0"/>
        <w:jc w:val="center"/>
        <w:rPr>
          <w:rFonts w:ascii="Times New Roman" w:eastAsia="Times New Roman" w:hAnsi="Times New Roman" w:cs="Times New Roman"/>
          <w:sz w:val="24"/>
          <w:szCs w:val="24"/>
        </w:rPr>
      </w:pPr>
    </w:p>
    <w:p w14:paraId="75E3023C" w14:textId="7C419B70" w:rsidR="00D242FF" w:rsidRDefault="00480E8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w:t>
      </w:r>
      <w:r w:rsidR="009C08D8">
        <w:rPr>
          <w:rFonts w:ascii="Times New Roman" w:eastAsia="Times New Roman" w:hAnsi="Times New Roman" w:cs="Times New Roman"/>
          <w:b/>
          <w:sz w:val="28"/>
          <w:szCs w:val="28"/>
        </w:rPr>
        <w:t>ITLE</w:t>
      </w:r>
    </w:p>
    <w:p w14:paraId="20D9BCB9" w14:textId="56E51E02" w:rsidR="00D242FF" w:rsidRDefault="00A04CE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r w:rsidR="00ED12AE">
        <w:rPr>
          <w:rFonts w:ascii="Times New Roman" w:eastAsia="Times New Roman" w:hAnsi="Times New Roman" w:cs="Times New Roman"/>
          <w:b/>
          <w:sz w:val="28"/>
          <w:szCs w:val="28"/>
        </w:rPr>
        <w:t xml:space="preserve">A COMPARATIVE CLINICAL STUDY TO EVALUATE THE </w:t>
      </w:r>
      <w:r>
        <w:rPr>
          <w:rFonts w:ascii="Times New Roman" w:eastAsia="Times New Roman" w:hAnsi="Times New Roman" w:cs="Times New Roman"/>
          <w:b/>
          <w:sz w:val="28"/>
          <w:szCs w:val="28"/>
        </w:rPr>
        <w:t xml:space="preserve">EFFECT OF </w:t>
      </w:r>
      <w:r w:rsidRPr="009C08D8">
        <w:rPr>
          <w:rFonts w:ascii="Times New Roman" w:eastAsia="Times New Roman" w:hAnsi="Times New Roman" w:cs="Times New Roman"/>
          <w:b/>
          <w:i/>
          <w:iCs/>
          <w:sz w:val="28"/>
          <w:szCs w:val="28"/>
        </w:rPr>
        <w:t>KASEESADI AVACHOORNANA</w:t>
      </w:r>
      <w:r>
        <w:rPr>
          <w:rFonts w:ascii="Times New Roman" w:eastAsia="Times New Roman" w:hAnsi="Times New Roman" w:cs="Times New Roman"/>
          <w:b/>
          <w:sz w:val="28"/>
          <w:szCs w:val="28"/>
        </w:rPr>
        <w:t xml:space="preserve"> AND </w:t>
      </w:r>
      <w:r w:rsidRPr="009C08D8">
        <w:rPr>
          <w:rFonts w:ascii="Times New Roman" w:eastAsia="Times New Roman" w:hAnsi="Times New Roman" w:cs="Times New Roman"/>
          <w:b/>
          <w:i/>
          <w:iCs/>
          <w:sz w:val="28"/>
          <w:szCs w:val="28"/>
        </w:rPr>
        <w:t>ARAGWADHA</w:t>
      </w:r>
      <w:r>
        <w:rPr>
          <w:rFonts w:ascii="Times New Roman" w:eastAsia="Times New Roman" w:hAnsi="Times New Roman" w:cs="Times New Roman"/>
          <w:b/>
          <w:sz w:val="28"/>
          <w:szCs w:val="28"/>
        </w:rPr>
        <w:t xml:space="preserve"> </w:t>
      </w:r>
      <w:r w:rsidRPr="009C08D8">
        <w:rPr>
          <w:rFonts w:ascii="Times New Roman" w:eastAsia="Times New Roman" w:hAnsi="Times New Roman" w:cs="Times New Roman"/>
          <w:b/>
          <w:i/>
          <w:iCs/>
          <w:sz w:val="28"/>
          <w:szCs w:val="28"/>
        </w:rPr>
        <w:t>AVACHOORNANA</w:t>
      </w:r>
      <w:r>
        <w:rPr>
          <w:rFonts w:ascii="Times New Roman" w:eastAsia="Times New Roman" w:hAnsi="Times New Roman" w:cs="Times New Roman"/>
          <w:b/>
          <w:sz w:val="28"/>
          <w:szCs w:val="28"/>
        </w:rPr>
        <w:t xml:space="preserve"> IN MANAGEMENT OF DUSTA VRANA W.S.R TO NON-HEALING </w:t>
      </w:r>
      <w:r w:rsidR="00ED12AE">
        <w:rPr>
          <w:rFonts w:ascii="Times New Roman" w:eastAsia="Times New Roman" w:hAnsi="Times New Roman" w:cs="Times New Roman"/>
          <w:b/>
          <w:sz w:val="28"/>
          <w:szCs w:val="28"/>
        </w:rPr>
        <w:t>ULCER</w:t>
      </w:r>
      <w:r>
        <w:rPr>
          <w:rFonts w:ascii="Times New Roman" w:eastAsia="Times New Roman" w:hAnsi="Times New Roman" w:cs="Times New Roman"/>
          <w:b/>
          <w:sz w:val="28"/>
          <w:szCs w:val="28"/>
        </w:rPr>
        <w:t xml:space="preserve">” </w:t>
      </w:r>
    </w:p>
    <w:p w14:paraId="5C29C1AC" w14:textId="77777777" w:rsidR="00D242FF" w:rsidRDefault="00480E85">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BY</w:t>
      </w:r>
    </w:p>
    <w:p w14:paraId="48F7D3BA" w14:textId="3515DE9E" w:rsidR="00D242FF" w:rsidRDefault="00480E85">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w:t>
      </w:r>
      <w:r w:rsidR="00A04CE6">
        <w:rPr>
          <w:rFonts w:ascii="Times New Roman" w:eastAsia="Times New Roman" w:hAnsi="Times New Roman" w:cs="Times New Roman"/>
          <w:b/>
          <w:sz w:val="28"/>
          <w:szCs w:val="28"/>
        </w:rPr>
        <w:t xml:space="preserve"> AISHWARYA BELLARY</w:t>
      </w:r>
    </w:p>
    <w:p w14:paraId="66826427" w14:textId="77777777" w:rsidR="00D242FF" w:rsidRDefault="00480E85">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YEAR P.G SCHOLAR, </w:t>
      </w:r>
    </w:p>
    <w:p w14:paraId="3349275A" w14:textId="4ABB1672" w:rsidR="00D242FF" w:rsidRDefault="00480E85">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DEPT. OF P.G STUDIES IN </w:t>
      </w:r>
      <w:r w:rsidR="00A04CE6">
        <w:rPr>
          <w:rFonts w:ascii="Times New Roman" w:eastAsia="Times New Roman" w:hAnsi="Times New Roman" w:cs="Times New Roman"/>
          <w:sz w:val="24"/>
          <w:szCs w:val="24"/>
        </w:rPr>
        <w:t>SHALYA TANTRA</w:t>
      </w:r>
    </w:p>
    <w:p w14:paraId="187772DA" w14:textId="77777777" w:rsidR="00D242FF" w:rsidRDefault="00D242FF">
      <w:pPr>
        <w:spacing w:after="0"/>
        <w:jc w:val="center"/>
        <w:rPr>
          <w:rFonts w:ascii="Times New Roman" w:eastAsia="Times New Roman" w:hAnsi="Times New Roman" w:cs="Times New Roman"/>
          <w:b/>
          <w:sz w:val="24"/>
          <w:szCs w:val="24"/>
        </w:rPr>
      </w:pPr>
    </w:p>
    <w:p w14:paraId="397DCFCA" w14:textId="77777777" w:rsidR="00D242FF" w:rsidRDefault="00480E85">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GUIDE</w:t>
      </w:r>
    </w:p>
    <w:p w14:paraId="2A9953DF" w14:textId="3ACAFEF2" w:rsidR="00D242FF" w:rsidRDefault="00480E85">
      <w:pPr>
        <w:spacing w:after="0"/>
        <w:jc w:val="center"/>
        <w:rPr>
          <w:rFonts w:ascii="Times New Roman" w:eastAsia="Times New Roman" w:hAnsi="Times New Roman" w:cs="Times New Roman"/>
          <w:b/>
          <w:sz w:val="28"/>
          <w:szCs w:val="28"/>
          <w:vertAlign w:val="subscript"/>
        </w:rPr>
      </w:pPr>
      <w:r>
        <w:rPr>
          <w:rFonts w:ascii="Times New Roman" w:eastAsia="Times New Roman" w:hAnsi="Times New Roman" w:cs="Times New Roman"/>
          <w:b/>
          <w:sz w:val="28"/>
          <w:szCs w:val="28"/>
        </w:rPr>
        <w:t xml:space="preserve">DR. </w:t>
      </w:r>
      <w:r w:rsidR="00A04CE6">
        <w:rPr>
          <w:rFonts w:ascii="Times New Roman" w:eastAsia="Times New Roman" w:hAnsi="Times New Roman" w:cs="Times New Roman"/>
          <w:b/>
          <w:sz w:val="28"/>
          <w:szCs w:val="28"/>
        </w:rPr>
        <w:t>ISHWAR KATTEWADI</w:t>
      </w:r>
      <w:r>
        <w:rPr>
          <w:rFonts w:ascii="Times New Roman" w:eastAsia="Times New Roman" w:hAnsi="Times New Roman" w:cs="Times New Roman"/>
          <w:b/>
          <w:sz w:val="28"/>
          <w:szCs w:val="28"/>
          <w:vertAlign w:val="subscript"/>
        </w:rPr>
        <w:t>M.S(AYU)</w:t>
      </w:r>
    </w:p>
    <w:p w14:paraId="57336388" w14:textId="4F0FEF69" w:rsidR="00D242FF" w:rsidRDefault="00076A2E" w:rsidP="00076A2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04CE6">
        <w:rPr>
          <w:rFonts w:ascii="Times New Roman" w:eastAsia="Times New Roman" w:hAnsi="Times New Roman" w:cs="Times New Roman"/>
          <w:sz w:val="24"/>
          <w:szCs w:val="24"/>
        </w:rPr>
        <w:t xml:space="preserve">PROFESSOR  </w:t>
      </w:r>
    </w:p>
    <w:p w14:paraId="697E4A38" w14:textId="63FC71D1" w:rsidR="00D242FF" w:rsidRDefault="00885B75">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DEP</w:t>
      </w:r>
      <w:r w:rsidR="00653210">
        <w:rPr>
          <w:rFonts w:ascii="Times New Roman" w:eastAsia="Times New Roman" w:hAnsi="Times New Roman" w:cs="Times New Roman"/>
          <w:sz w:val="24"/>
          <w:szCs w:val="24"/>
        </w:rPr>
        <w:t xml:space="preserve">ARTMENT </w:t>
      </w:r>
      <w:r>
        <w:rPr>
          <w:rFonts w:ascii="Times New Roman" w:eastAsia="Times New Roman" w:hAnsi="Times New Roman" w:cs="Times New Roman"/>
          <w:sz w:val="24"/>
          <w:szCs w:val="24"/>
        </w:rPr>
        <w:t xml:space="preserve">OF </w:t>
      </w:r>
      <w:r w:rsidR="00A04CE6">
        <w:rPr>
          <w:rFonts w:ascii="Times New Roman" w:eastAsia="Times New Roman" w:hAnsi="Times New Roman" w:cs="Times New Roman"/>
          <w:sz w:val="24"/>
          <w:szCs w:val="24"/>
        </w:rPr>
        <w:t>SHALYA TANTRA</w:t>
      </w:r>
    </w:p>
    <w:p w14:paraId="2CF2432D" w14:textId="77777777" w:rsidR="00D242FF" w:rsidRDefault="00D242FF">
      <w:pPr>
        <w:spacing w:after="0"/>
        <w:jc w:val="center"/>
        <w:rPr>
          <w:rFonts w:ascii="Times New Roman" w:eastAsia="Times New Roman" w:hAnsi="Times New Roman" w:cs="Times New Roman"/>
          <w:sz w:val="24"/>
          <w:szCs w:val="24"/>
        </w:rPr>
      </w:pPr>
    </w:p>
    <w:p w14:paraId="6507E059" w14:textId="77777777" w:rsidR="00D242FF" w:rsidRDefault="00480E85">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CO-GUIDE</w:t>
      </w:r>
    </w:p>
    <w:p w14:paraId="7A36AFB6" w14:textId="26EB901E" w:rsidR="00D242FF" w:rsidRDefault="00480E85">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DR. </w:t>
      </w:r>
      <w:r w:rsidR="00A04CE6">
        <w:rPr>
          <w:rFonts w:ascii="Times New Roman" w:eastAsia="Times New Roman" w:hAnsi="Times New Roman" w:cs="Times New Roman"/>
          <w:b/>
          <w:sz w:val="24"/>
          <w:szCs w:val="24"/>
        </w:rPr>
        <w:t xml:space="preserve">SHRIDHAR WADDAR </w:t>
      </w:r>
      <w:r>
        <w:rPr>
          <w:rFonts w:ascii="Times New Roman" w:eastAsia="Times New Roman" w:hAnsi="Times New Roman" w:cs="Times New Roman"/>
          <w:b/>
          <w:sz w:val="24"/>
          <w:szCs w:val="24"/>
          <w:vertAlign w:val="subscript"/>
        </w:rPr>
        <w:t>M.S(AYU)</w:t>
      </w:r>
    </w:p>
    <w:p w14:paraId="1EFFE336" w14:textId="46591115" w:rsidR="00D242FF" w:rsidRDefault="00480E85">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w:t>
      </w:r>
      <w:r w:rsidR="00885B75">
        <w:rPr>
          <w:rFonts w:ascii="Times New Roman" w:eastAsia="Times New Roman" w:hAnsi="Times New Roman" w:cs="Times New Roman"/>
          <w:sz w:val="24"/>
          <w:szCs w:val="24"/>
        </w:rPr>
        <w:t>ISTAN</w:t>
      </w:r>
      <w:r>
        <w:rPr>
          <w:rFonts w:ascii="Times New Roman" w:eastAsia="Times New Roman" w:hAnsi="Times New Roman" w:cs="Times New Roman"/>
          <w:sz w:val="24"/>
          <w:szCs w:val="24"/>
        </w:rPr>
        <w:t>T. PROFESSOR</w:t>
      </w:r>
    </w:p>
    <w:p w14:paraId="59BC5F77" w14:textId="2BF6A9C0" w:rsidR="00D242FF" w:rsidRDefault="00885B75">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w:t>
      </w:r>
      <w:r w:rsidR="00653210">
        <w:rPr>
          <w:rFonts w:ascii="Times New Roman" w:eastAsia="Times New Roman" w:hAnsi="Times New Roman" w:cs="Times New Roman"/>
          <w:sz w:val="24"/>
          <w:szCs w:val="24"/>
        </w:rPr>
        <w:t>PARTMENT</w:t>
      </w:r>
      <w:r>
        <w:rPr>
          <w:rFonts w:ascii="Times New Roman" w:eastAsia="Times New Roman" w:hAnsi="Times New Roman" w:cs="Times New Roman"/>
          <w:sz w:val="24"/>
          <w:szCs w:val="24"/>
        </w:rPr>
        <w:t xml:space="preserve"> OF </w:t>
      </w:r>
      <w:r w:rsidR="00A04CE6">
        <w:rPr>
          <w:rFonts w:ascii="Times New Roman" w:eastAsia="Times New Roman" w:hAnsi="Times New Roman" w:cs="Times New Roman"/>
          <w:sz w:val="24"/>
          <w:szCs w:val="24"/>
        </w:rPr>
        <w:t>SHALYA TANTRA</w:t>
      </w:r>
    </w:p>
    <w:p w14:paraId="2AA731B2" w14:textId="77777777" w:rsidR="00D242FF" w:rsidRDefault="00D242FF">
      <w:pPr>
        <w:spacing w:after="0"/>
        <w:jc w:val="center"/>
        <w:rPr>
          <w:rFonts w:ascii="Times New Roman" w:eastAsia="Times New Roman" w:hAnsi="Times New Roman" w:cs="Times New Roman"/>
          <w:b/>
          <w:sz w:val="28"/>
          <w:szCs w:val="28"/>
        </w:rPr>
      </w:pPr>
    </w:p>
    <w:p w14:paraId="6B2A4EDB" w14:textId="77777777" w:rsidR="00D242FF" w:rsidRDefault="00480E85">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 OF THE INSTITUTE</w:t>
      </w:r>
    </w:p>
    <w:p w14:paraId="5120158D" w14:textId="77777777" w:rsidR="00D242FF" w:rsidRDefault="00480E85">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SDM TRUST’S </w:t>
      </w:r>
    </w:p>
    <w:p w14:paraId="56E7B4F0" w14:textId="77777777" w:rsidR="00D242FF" w:rsidRDefault="00480E85">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AYURVEDIC MEDICAL </w:t>
      </w:r>
      <w:r>
        <w:rPr>
          <w:rFonts w:ascii="Times New Roman" w:eastAsia="Times New Roman" w:hAnsi="Times New Roman" w:cs="Times New Roman"/>
          <w:b/>
          <w:sz w:val="28"/>
          <w:szCs w:val="28"/>
        </w:rPr>
        <w:t>COLLEGE,</w:t>
      </w:r>
    </w:p>
    <w:p w14:paraId="1215388D" w14:textId="26C81EFB" w:rsidR="00D242FF" w:rsidRDefault="00480E85">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DANIGOND POST GRADUATION CENT</w:t>
      </w:r>
      <w:r w:rsidR="006A25DA">
        <w:rPr>
          <w:rFonts w:ascii="Times New Roman" w:eastAsia="Times New Roman" w:hAnsi="Times New Roman" w:cs="Times New Roman"/>
          <w:b/>
          <w:sz w:val="28"/>
          <w:szCs w:val="28"/>
        </w:rPr>
        <w:t>RE</w:t>
      </w:r>
      <w:r>
        <w:rPr>
          <w:rFonts w:ascii="Times New Roman" w:eastAsia="Times New Roman" w:hAnsi="Times New Roman" w:cs="Times New Roman"/>
          <w:b/>
          <w:sz w:val="28"/>
          <w:szCs w:val="28"/>
        </w:rPr>
        <w:t>,</w:t>
      </w:r>
    </w:p>
    <w:p w14:paraId="53273923" w14:textId="6752D015" w:rsidR="00D242FF" w:rsidRDefault="00480E85">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PADMA AYURVEDIC HOSPITAL AND RESEARCH CENT</w:t>
      </w:r>
      <w:r w:rsidR="00FD4129">
        <w:rPr>
          <w:rFonts w:ascii="Times New Roman" w:eastAsia="Times New Roman" w:hAnsi="Times New Roman" w:cs="Times New Roman"/>
          <w:b/>
          <w:sz w:val="28"/>
          <w:szCs w:val="28"/>
        </w:rPr>
        <w:t>RE</w:t>
      </w:r>
      <w:r>
        <w:rPr>
          <w:rFonts w:ascii="Times New Roman" w:eastAsia="Times New Roman" w:hAnsi="Times New Roman" w:cs="Times New Roman"/>
          <w:b/>
          <w:sz w:val="28"/>
          <w:szCs w:val="28"/>
        </w:rPr>
        <w:t>,</w:t>
      </w:r>
    </w:p>
    <w:p w14:paraId="22C7CB3C" w14:textId="77777777" w:rsidR="00D242FF" w:rsidRDefault="00480E85">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 SIDDHANT NAGAR, TERDAL – 587315</w:t>
      </w:r>
    </w:p>
    <w:p w14:paraId="65CC7644" w14:textId="77777777" w:rsidR="00D242FF" w:rsidRDefault="00480E85">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2021-2022</w:t>
      </w:r>
    </w:p>
    <w:p w14:paraId="2F189B81" w14:textId="77777777" w:rsidR="009C08D8" w:rsidRDefault="009C08D8" w:rsidP="00ED5CD7"/>
    <w:p w14:paraId="2D531E03" w14:textId="77777777" w:rsidR="009C08D8" w:rsidRDefault="008C3ECC" w:rsidP="009C08D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FROM,</w:t>
      </w:r>
    </w:p>
    <w:p w14:paraId="3B26A140" w14:textId="786FAB80" w:rsidR="00F63B53" w:rsidRPr="00F63B53" w:rsidRDefault="009C08D8" w:rsidP="00F63B53">
      <w:pPr>
        <w:pStyle w:val="NoSpacing"/>
        <w:rPr>
          <w:rFonts w:ascii="Times New Roman" w:hAnsi="Times New Roman" w:cs="Times New Roman"/>
          <w:b/>
          <w:bCs/>
          <w:sz w:val="28"/>
          <w:szCs w:val="28"/>
        </w:rPr>
      </w:pPr>
      <w:r w:rsidRPr="00F63B53">
        <w:rPr>
          <w:rFonts w:ascii="Times New Roman" w:hAnsi="Times New Roman" w:cs="Times New Roman"/>
          <w:b/>
          <w:bCs/>
          <w:sz w:val="28"/>
          <w:szCs w:val="28"/>
        </w:rPr>
        <w:t xml:space="preserve">        </w:t>
      </w:r>
      <w:r w:rsidR="00ED5CD7" w:rsidRPr="00F63B53">
        <w:rPr>
          <w:rFonts w:ascii="Times New Roman" w:hAnsi="Times New Roman" w:cs="Times New Roman"/>
          <w:b/>
          <w:bCs/>
          <w:sz w:val="28"/>
          <w:szCs w:val="28"/>
        </w:rPr>
        <w:t xml:space="preserve">DR. </w:t>
      </w:r>
      <w:r w:rsidR="00A04CE6" w:rsidRPr="00F63B53">
        <w:rPr>
          <w:rFonts w:ascii="Times New Roman" w:hAnsi="Times New Roman" w:cs="Times New Roman"/>
          <w:b/>
          <w:bCs/>
          <w:sz w:val="28"/>
          <w:szCs w:val="28"/>
        </w:rPr>
        <w:t>AISHWARYA BELL</w:t>
      </w:r>
      <w:r w:rsidRPr="00F63B53">
        <w:rPr>
          <w:rFonts w:ascii="Times New Roman" w:hAnsi="Times New Roman" w:cs="Times New Roman"/>
          <w:b/>
          <w:bCs/>
          <w:sz w:val="28"/>
          <w:szCs w:val="28"/>
        </w:rPr>
        <w:t>AR</w:t>
      </w:r>
      <w:r w:rsidR="00F63B53" w:rsidRPr="00F63B53">
        <w:rPr>
          <w:rFonts w:ascii="Times New Roman" w:hAnsi="Times New Roman" w:cs="Times New Roman"/>
          <w:b/>
          <w:bCs/>
          <w:sz w:val="28"/>
          <w:szCs w:val="28"/>
        </w:rPr>
        <w:t>Y</w:t>
      </w:r>
    </w:p>
    <w:p w14:paraId="5591B7F7" w14:textId="5157151B" w:rsidR="009C08D8" w:rsidRPr="00F63B53" w:rsidRDefault="00F63B53" w:rsidP="00F63B53">
      <w:pPr>
        <w:pStyle w:val="NoSpacing"/>
        <w:rPr>
          <w:rFonts w:ascii="Times New Roman" w:hAnsi="Times New Roman" w:cs="Times New Roman"/>
        </w:rPr>
      </w:pPr>
      <w:r>
        <w:rPr>
          <w:sz w:val="24"/>
          <w:szCs w:val="24"/>
        </w:rPr>
        <w:t xml:space="preserve">  </w:t>
      </w:r>
      <w:r w:rsidR="00E51A2C">
        <w:rPr>
          <w:sz w:val="24"/>
          <w:szCs w:val="24"/>
        </w:rPr>
        <w:t xml:space="preserve"> </w:t>
      </w:r>
      <w:r>
        <w:rPr>
          <w:sz w:val="24"/>
          <w:szCs w:val="24"/>
        </w:rPr>
        <w:t xml:space="preserve">        </w:t>
      </w:r>
      <w:r w:rsidR="00722378" w:rsidRPr="00F63B53">
        <w:rPr>
          <w:rFonts w:ascii="Times New Roman" w:hAnsi="Times New Roman" w:cs="Times New Roman"/>
          <w:sz w:val="24"/>
          <w:szCs w:val="24"/>
        </w:rPr>
        <w:t>1</w:t>
      </w:r>
      <w:r w:rsidR="00722378" w:rsidRPr="00F63B53">
        <w:rPr>
          <w:rFonts w:ascii="Times New Roman" w:hAnsi="Times New Roman" w:cs="Times New Roman"/>
          <w:sz w:val="24"/>
          <w:szCs w:val="24"/>
          <w:vertAlign w:val="superscript"/>
        </w:rPr>
        <w:t>ST</w:t>
      </w:r>
      <w:r w:rsidR="00722378" w:rsidRPr="00F63B53">
        <w:rPr>
          <w:rFonts w:ascii="Times New Roman" w:hAnsi="Times New Roman" w:cs="Times New Roman"/>
          <w:sz w:val="24"/>
          <w:szCs w:val="24"/>
        </w:rPr>
        <w:t xml:space="preserve"> YEAR P.G. SCHOLAR</w:t>
      </w:r>
      <w:r w:rsidR="009C08D8" w:rsidRPr="00F63B53">
        <w:rPr>
          <w:rFonts w:ascii="Times New Roman" w:hAnsi="Times New Roman" w:cs="Times New Roman"/>
          <w:sz w:val="24"/>
          <w:szCs w:val="24"/>
        </w:rPr>
        <w:t>,</w:t>
      </w:r>
    </w:p>
    <w:p w14:paraId="2AF62142" w14:textId="77777777" w:rsidR="00E51A2C" w:rsidRDefault="009C08D8" w:rsidP="00F63B53">
      <w:pPr>
        <w:pStyle w:val="NoSpacing"/>
        <w:rPr>
          <w:rFonts w:ascii="Times New Roman" w:hAnsi="Times New Roman" w:cs="Times New Roman"/>
          <w:sz w:val="24"/>
          <w:szCs w:val="24"/>
        </w:rPr>
      </w:pPr>
      <w:r w:rsidRPr="00F63B53">
        <w:rPr>
          <w:rFonts w:ascii="Times New Roman" w:hAnsi="Times New Roman" w:cs="Times New Roman"/>
          <w:sz w:val="24"/>
          <w:szCs w:val="24"/>
        </w:rPr>
        <w:t xml:space="preserve">      </w:t>
      </w:r>
      <w:r w:rsidR="00722378" w:rsidRPr="00F63B53">
        <w:rPr>
          <w:rFonts w:ascii="Times New Roman" w:hAnsi="Times New Roman" w:cs="Times New Roman"/>
          <w:sz w:val="24"/>
          <w:szCs w:val="24"/>
        </w:rPr>
        <w:t xml:space="preserve">  </w:t>
      </w:r>
      <w:r w:rsidR="00E15CED" w:rsidRPr="00F63B53">
        <w:rPr>
          <w:rFonts w:ascii="Times New Roman" w:hAnsi="Times New Roman" w:cs="Times New Roman"/>
          <w:sz w:val="24"/>
          <w:szCs w:val="24"/>
        </w:rPr>
        <w:t xml:space="preserve"> </w:t>
      </w:r>
      <w:r w:rsidR="00F63B53" w:rsidRPr="00F63B53">
        <w:rPr>
          <w:rFonts w:ascii="Times New Roman" w:hAnsi="Times New Roman" w:cs="Times New Roman"/>
          <w:sz w:val="24"/>
          <w:szCs w:val="24"/>
        </w:rPr>
        <w:t xml:space="preserve"> </w:t>
      </w:r>
      <w:r w:rsidR="00722378" w:rsidRPr="00F63B53">
        <w:rPr>
          <w:rFonts w:ascii="Times New Roman" w:hAnsi="Times New Roman" w:cs="Times New Roman"/>
          <w:sz w:val="24"/>
          <w:szCs w:val="24"/>
        </w:rPr>
        <w:t xml:space="preserve">DEPARTMENT OF </w:t>
      </w:r>
      <w:r w:rsidR="00A04CE6" w:rsidRPr="00F63B53">
        <w:rPr>
          <w:rFonts w:ascii="Times New Roman" w:hAnsi="Times New Roman" w:cs="Times New Roman"/>
          <w:sz w:val="24"/>
          <w:szCs w:val="24"/>
        </w:rPr>
        <w:t>SHALYA TA</w:t>
      </w:r>
      <w:r w:rsidR="00E15CED" w:rsidRPr="00F63B53">
        <w:rPr>
          <w:rFonts w:ascii="Times New Roman" w:hAnsi="Times New Roman" w:cs="Times New Roman"/>
          <w:sz w:val="24"/>
          <w:szCs w:val="24"/>
        </w:rPr>
        <w:t>NTRA</w:t>
      </w:r>
    </w:p>
    <w:p w14:paraId="65043ED5" w14:textId="6A90C103" w:rsidR="00E15CED" w:rsidRPr="00F63B53" w:rsidRDefault="00E15CED" w:rsidP="00F63B53">
      <w:pPr>
        <w:pStyle w:val="NoSpacing"/>
        <w:rPr>
          <w:rFonts w:ascii="Times New Roman" w:hAnsi="Times New Roman" w:cs="Times New Roman"/>
          <w:sz w:val="24"/>
          <w:szCs w:val="24"/>
        </w:rPr>
      </w:pPr>
      <w:r w:rsidRPr="00F63B53">
        <w:rPr>
          <w:rFonts w:ascii="Times New Roman" w:hAnsi="Times New Roman" w:cs="Times New Roman"/>
          <w:sz w:val="24"/>
          <w:szCs w:val="24"/>
        </w:rPr>
        <w:t xml:space="preserve">    </w:t>
      </w:r>
      <w:r w:rsidR="00722378" w:rsidRPr="00F63B53">
        <w:rPr>
          <w:rFonts w:ascii="Times New Roman" w:hAnsi="Times New Roman" w:cs="Times New Roman"/>
          <w:sz w:val="24"/>
          <w:szCs w:val="24"/>
        </w:rPr>
        <w:t xml:space="preserve">  </w:t>
      </w:r>
      <w:r w:rsidRPr="00F63B53">
        <w:rPr>
          <w:rFonts w:ascii="Times New Roman" w:hAnsi="Times New Roman" w:cs="Times New Roman"/>
          <w:sz w:val="24"/>
          <w:szCs w:val="24"/>
        </w:rPr>
        <w:t xml:space="preserve">   </w:t>
      </w:r>
      <w:r w:rsidR="00F63B53" w:rsidRPr="00F63B53">
        <w:rPr>
          <w:rFonts w:ascii="Times New Roman" w:hAnsi="Times New Roman" w:cs="Times New Roman"/>
          <w:sz w:val="24"/>
          <w:szCs w:val="24"/>
        </w:rPr>
        <w:t xml:space="preserve"> </w:t>
      </w:r>
      <w:r w:rsidR="00722378" w:rsidRPr="00F63B53">
        <w:rPr>
          <w:rFonts w:ascii="Times New Roman" w:hAnsi="Times New Roman" w:cs="Times New Roman"/>
          <w:sz w:val="24"/>
          <w:szCs w:val="24"/>
        </w:rPr>
        <w:t xml:space="preserve">SDM Trust’s Ayurvedic Medical College </w:t>
      </w:r>
    </w:p>
    <w:p w14:paraId="1AC9B2CE" w14:textId="77777777" w:rsidR="00E51A2C" w:rsidRDefault="00E15CED" w:rsidP="00F63B53">
      <w:pPr>
        <w:pStyle w:val="NoSpacing"/>
        <w:rPr>
          <w:rFonts w:ascii="Times New Roman" w:hAnsi="Times New Roman" w:cs="Times New Roman"/>
          <w:sz w:val="24"/>
          <w:szCs w:val="24"/>
        </w:rPr>
      </w:pPr>
      <w:r w:rsidRPr="00F63B53">
        <w:rPr>
          <w:rFonts w:ascii="Times New Roman" w:hAnsi="Times New Roman" w:cs="Times New Roman"/>
          <w:sz w:val="24"/>
          <w:szCs w:val="24"/>
        </w:rPr>
        <w:t xml:space="preserve">       </w:t>
      </w:r>
      <w:r w:rsidR="00F63B53" w:rsidRPr="00F63B53">
        <w:rPr>
          <w:rFonts w:ascii="Times New Roman" w:hAnsi="Times New Roman" w:cs="Times New Roman"/>
          <w:sz w:val="24"/>
          <w:szCs w:val="24"/>
        </w:rPr>
        <w:t xml:space="preserve">   </w:t>
      </w:r>
      <w:r w:rsidR="00722378" w:rsidRPr="00F63B53">
        <w:rPr>
          <w:rFonts w:ascii="Times New Roman" w:hAnsi="Times New Roman" w:cs="Times New Roman"/>
          <w:sz w:val="24"/>
          <w:szCs w:val="24"/>
        </w:rPr>
        <w:t>Danigond Post-graduation C</w:t>
      </w:r>
      <w:r w:rsidRPr="00F63B53">
        <w:rPr>
          <w:rFonts w:ascii="Times New Roman" w:hAnsi="Times New Roman" w:cs="Times New Roman"/>
          <w:sz w:val="24"/>
          <w:szCs w:val="24"/>
        </w:rPr>
        <w:t>entre</w:t>
      </w:r>
      <w:r w:rsidR="00F63B53">
        <w:rPr>
          <w:rFonts w:ascii="Times New Roman" w:hAnsi="Times New Roman" w:cs="Times New Roman"/>
          <w:sz w:val="24"/>
          <w:szCs w:val="24"/>
        </w:rPr>
        <w:t>,</w:t>
      </w:r>
    </w:p>
    <w:p w14:paraId="5A1C832E" w14:textId="34730BCA" w:rsidR="00D242FF" w:rsidRPr="00F63B53" w:rsidRDefault="00E15CED" w:rsidP="00F63B53">
      <w:pPr>
        <w:pStyle w:val="NoSpacing"/>
        <w:rPr>
          <w:rFonts w:ascii="Times New Roman" w:hAnsi="Times New Roman" w:cs="Times New Roman"/>
          <w:sz w:val="24"/>
          <w:szCs w:val="24"/>
        </w:rPr>
      </w:pPr>
      <w:r w:rsidRPr="00F63B53">
        <w:rPr>
          <w:rFonts w:ascii="Times New Roman" w:hAnsi="Times New Roman" w:cs="Times New Roman"/>
          <w:sz w:val="24"/>
          <w:szCs w:val="24"/>
        </w:rPr>
        <w:t xml:space="preserve">     </w:t>
      </w:r>
      <w:r w:rsidR="00722378" w:rsidRPr="00F63B53">
        <w:rPr>
          <w:rFonts w:ascii="Times New Roman" w:hAnsi="Times New Roman" w:cs="Times New Roman"/>
          <w:sz w:val="24"/>
          <w:szCs w:val="24"/>
        </w:rPr>
        <w:t xml:space="preserve"> </w:t>
      </w:r>
      <w:r w:rsidRPr="00F63B53">
        <w:rPr>
          <w:rFonts w:ascii="Times New Roman" w:hAnsi="Times New Roman" w:cs="Times New Roman"/>
          <w:sz w:val="24"/>
          <w:szCs w:val="24"/>
        </w:rPr>
        <w:t xml:space="preserve">   </w:t>
      </w:r>
      <w:r w:rsidR="00F63B53" w:rsidRPr="00F63B53">
        <w:rPr>
          <w:rFonts w:ascii="Times New Roman" w:hAnsi="Times New Roman" w:cs="Times New Roman"/>
          <w:sz w:val="24"/>
          <w:szCs w:val="24"/>
        </w:rPr>
        <w:t xml:space="preserve"> </w:t>
      </w:r>
      <w:r w:rsidR="00722378" w:rsidRPr="00F63B53">
        <w:rPr>
          <w:rFonts w:ascii="Times New Roman" w:hAnsi="Times New Roman" w:cs="Times New Roman"/>
          <w:sz w:val="24"/>
          <w:szCs w:val="24"/>
        </w:rPr>
        <w:t>Padma Ayurvedic Hospital &amp; research centr</w:t>
      </w:r>
      <w:r w:rsidR="00F63B53">
        <w:rPr>
          <w:rFonts w:ascii="Times New Roman" w:hAnsi="Times New Roman" w:cs="Times New Roman"/>
          <w:sz w:val="24"/>
          <w:szCs w:val="24"/>
        </w:rPr>
        <w:t>e, Terdal.</w:t>
      </w:r>
    </w:p>
    <w:p w14:paraId="12E15D0C" w14:textId="77777777" w:rsidR="00D242FF" w:rsidRDefault="00D242FF" w:rsidP="00F63B53">
      <w:pPr>
        <w:pStyle w:val="NoSpacing"/>
      </w:pPr>
    </w:p>
    <w:p w14:paraId="6ABB46F6" w14:textId="77777777" w:rsidR="00D242FF" w:rsidRDefault="00480E85">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TO,</w:t>
      </w:r>
    </w:p>
    <w:p w14:paraId="2D9E2EA6" w14:textId="1F7B73F9" w:rsidR="00D242FF" w:rsidRDefault="00885B75">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THE REGISTRAR</w:t>
      </w:r>
    </w:p>
    <w:p w14:paraId="287063A2" w14:textId="77777777" w:rsidR="00D242FF" w:rsidRDefault="00480E8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RAJIV GANDHI UNIVERSITY OF HEALTH SCIENCES,                              </w:t>
      </w:r>
    </w:p>
    <w:p w14:paraId="7AAB02B5" w14:textId="77777777" w:rsidR="00D242FF" w:rsidRDefault="00480E8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BANGALURU, KARNATAKA.</w:t>
      </w:r>
    </w:p>
    <w:p w14:paraId="60100047" w14:textId="77777777" w:rsidR="009C08D8" w:rsidRDefault="009C08D8">
      <w:pPr>
        <w:spacing w:after="0"/>
        <w:rPr>
          <w:rFonts w:ascii="Times New Roman" w:eastAsia="Times New Roman" w:hAnsi="Times New Roman" w:cs="Times New Roman"/>
          <w:sz w:val="28"/>
          <w:szCs w:val="28"/>
        </w:rPr>
      </w:pPr>
    </w:p>
    <w:p w14:paraId="7BB3029B" w14:textId="37A8C165" w:rsidR="00D242FF" w:rsidRDefault="00480E85">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T</w:t>
      </w:r>
      <w:r w:rsidR="00ED5CD7">
        <w:rPr>
          <w:rFonts w:ascii="Times New Roman" w:eastAsia="Times New Roman" w:hAnsi="Times New Roman" w:cs="Times New Roman"/>
          <w:b/>
          <w:sz w:val="28"/>
          <w:szCs w:val="28"/>
        </w:rPr>
        <w:t>HROUGH</w:t>
      </w:r>
      <w:r>
        <w:rPr>
          <w:rFonts w:ascii="Times New Roman" w:eastAsia="Times New Roman" w:hAnsi="Times New Roman" w:cs="Times New Roman"/>
          <w:b/>
          <w:sz w:val="28"/>
          <w:szCs w:val="28"/>
        </w:rPr>
        <w:t>,</w:t>
      </w:r>
    </w:p>
    <w:p w14:paraId="1FCC21D1" w14:textId="1ADD2F1F" w:rsidR="00D242FF" w:rsidRDefault="00480E85" w:rsidP="00E12F0B">
      <w:pPr>
        <w:spacing w:after="0"/>
        <w:ind w:firstLine="720"/>
        <w:rPr>
          <w:rFonts w:ascii="Times New Roman" w:eastAsia="Times New Roman" w:hAnsi="Times New Roman" w:cs="Times New Roman"/>
          <w:sz w:val="24"/>
          <w:szCs w:val="24"/>
        </w:rPr>
      </w:pPr>
      <w:r w:rsidRPr="00FD4129">
        <w:rPr>
          <w:rFonts w:ascii="Times New Roman" w:eastAsia="Times New Roman" w:hAnsi="Times New Roman" w:cs="Times New Roman"/>
          <w:b/>
          <w:bCs/>
          <w:sz w:val="24"/>
          <w:szCs w:val="24"/>
        </w:rPr>
        <w:t xml:space="preserve">THE PRINCIPAL </w:t>
      </w:r>
    </w:p>
    <w:p w14:paraId="753A1235" w14:textId="093EC8E2" w:rsidR="00D242FF" w:rsidRDefault="00480E85">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SDM Trust’s</w:t>
      </w:r>
      <w:r w:rsidR="00FD412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Ayurvedic Medical College,</w:t>
      </w:r>
    </w:p>
    <w:p w14:paraId="4FD97FCD" w14:textId="05392D40" w:rsidR="00D242FF" w:rsidRDefault="00480E85">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Danigond Post-Graduation </w:t>
      </w:r>
      <w:r w:rsidR="00A04CE6">
        <w:rPr>
          <w:rFonts w:ascii="Times New Roman" w:eastAsia="Times New Roman" w:hAnsi="Times New Roman" w:cs="Times New Roman"/>
          <w:sz w:val="24"/>
          <w:szCs w:val="24"/>
        </w:rPr>
        <w:t>Cent</w:t>
      </w:r>
      <w:r w:rsidR="009C08D8">
        <w:rPr>
          <w:rFonts w:ascii="Times New Roman" w:eastAsia="Times New Roman" w:hAnsi="Times New Roman" w:cs="Times New Roman"/>
          <w:sz w:val="24"/>
          <w:szCs w:val="24"/>
        </w:rPr>
        <w:t>re</w:t>
      </w:r>
      <w:r>
        <w:rPr>
          <w:rFonts w:ascii="Times New Roman" w:eastAsia="Times New Roman" w:hAnsi="Times New Roman" w:cs="Times New Roman"/>
          <w:sz w:val="24"/>
          <w:szCs w:val="24"/>
        </w:rPr>
        <w:t>,</w:t>
      </w:r>
    </w:p>
    <w:p w14:paraId="6608C1BF" w14:textId="2B842F94" w:rsidR="00D242FF" w:rsidRDefault="00480E85" w:rsidP="00E51A2C">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Padma Ayurvedic Hospital and Research </w:t>
      </w:r>
      <w:r>
        <w:rPr>
          <w:rFonts w:ascii="Times New Roman" w:eastAsia="Times New Roman" w:hAnsi="Times New Roman" w:cs="Times New Roman"/>
          <w:sz w:val="24"/>
          <w:szCs w:val="24"/>
        </w:rPr>
        <w:t>Centr</w:t>
      </w:r>
      <w:r w:rsidR="008F38E8">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t>
      </w:r>
      <w:r w:rsidR="00E51A2C">
        <w:rPr>
          <w:rFonts w:ascii="Times New Roman" w:eastAsia="Times New Roman" w:hAnsi="Times New Roman" w:cs="Times New Roman"/>
          <w:sz w:val="24"/>
          <w:szCs w:val="24"/>
        </w:rPr>
        <w:t>Terdal.</w:t>
      </w:r>
    </w:p>
    <w:p w14:paraId="6034E2F7" w14:textId="77777777" w:rsidR="0075350F" w:rsidRDefault="0075350F">
      <w:pPr>
        <w:spacing w:after="0"/>
        <w:rPr>
          <w:rFonts w:ascii="Times New Roman" w:eastAsia="Times New Roman" w:hAnsi="Times New Roman" w:cs="Times New Roman"/>
          <w:b/>
          <w:sz w:val="28"/>
          <w:szCs w:val="28"/>
        </w:rPr>
      </w:pPr>
    </w:p>
    <w:p w14:paraId="0CB20C23" w14:textId="4010D129" w:rsidR="00D242FF" w:rsidRPr="00FD4129" w:rsidRDefault="00480E85">
      <w:pPr>
        <w:spacing w:after="0"/>
        <w:rPr>
          <w:rFonts w:ascii="Times New Roman" w:eastAsia="Times New Roman" w:hAnsi="Times New Roman" w:cs="Times New Roman"/>
          <w:b/>
          <w:bCs/>
          <w:sz w:val="24"/>
          <w:szCs w:val="24"/>
        </w:rPr>
      </w:pPr>
      <w:r>
        <w:rPr>
          <w:rFonts w:ascii="Times New Roman" w:eastAsia="Times New Roman" w:hAnsi="Times New Roman" w:cs="Times New Roman"/>
          <w:b/>
          <w:sz w:val="28"/>
          <w:szCs w:val="28"/>
        </w:rPr>
        <w:t>Subject</w:t>
      </w:r>
      <w:r>
        <w:rPr>
          <w:rFonts w:ascii="Times New Roman" w:eastAsia="Times New Roman" w:hAnsi="Times New Roman" w:cs="Times New Roman"/>
          <w:b/>
          <w:sz w:val="24"/>
          <w:szCs w:val="24"/>
        </w:rPr>
        <w:t xml:space="preserve">: </w:t>
      </w:r>
      <w:r w:rsidRPr="00FD4129">
        <w:rPr>
          <w:rFonts w:ascii="Times New Roman" w:eastAsia="Times New Roman" w:hAnsi="Times New Roman" w:cs="Times New Roman"/>
          <w:b/>
          <w:bCs/>
          <w:sz w:val="24"/>
          <w:szCs w:val="24"/>
        </w:rPr>
        <w:t>Submission of Completed Proforma for Registration of the Synopsis of Dissertation work in M.S(Ayu)</w:t>
      </w:r>
      <w:r w:rsidR="00FD4129" w:rsidRPr="00FD4129">
        <w:rPr>
          <w:rFonts w:ascii="Times New Roman" w:eastAsia="Times New Roman" w:hAnsi="Times New Roman" w:cs="Times New Roman"/>
          <w:b/>
          <w:bCs/>
          <w:sz w:val="24"/>
          <w:szCs w:val="24"/>
        </w:rPr>
        <w:t>.</w:t>
      </w:r>
    </w:p>
    <w:p w14:paraId="46C87FE9" w14:textId="77777777" w:rsidR="009A4750" w:rsidRDefault="009A4750">
      <w:pPr>
        <w:spacing w:after="0"/>
        <w:rPr>
          <w:rFonts w:ascii="Times New Roman" w:eastAsia="Times New Roman" w:hAnsi="Times New Roman" w:cs="Times New Roman"/>
          <w:sz w:val="24"/>
          <w:szCs w:val="24"/>
        </w:rPr>
      </w:pPr>
    </w:p>
    <w:p w14:paraId="775319D3" w14:textId="166549AF" w:rsidR="00FD4129" w:rsidRPr="009C08D8" w:rsidRDefault="00FD4129">
      <w:pPr>
        <w:spacing w:after="0"/>
        <w:rPr>
          <w:rFonts w:ascii="Times New Roman" w:eastAsia="Times New Roman" w:hAnsi="Times New Roman" w:cs="Times New Roman"/>
          <w:sz w:val="24"/>
          <w:szCs w:val="24"/>
        </w:rPr>
      </w:pPr>
      <w:r w:rsidRPr="009C08D8">
        <w:rPr>
          <w:rFonts w:ascii="Times New Roman" w:eastAsia="Times New Roman" w:hAnsi="Times New Roman" w:cs="Times New Roman"/>
          <w:sz w:val="24"/>
          <w:szCs w:val="24"/>
        </w:rPr>
        <w:t>Respected Sir/Madam,</w:t>
      </w:r>
    </w:p>
    <w:p w14:paraId="25885C94" w14:textId="78397365" w:rsidR="00D242FF" w:rsidRDefault="00722378" w:rsidP="00722378">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Cs/>
          <w:sz w:val="24"/>
          <w:szCs w:val="24"/>
        </w:rPr>
        <w:t xml:space="preserve">I </w:t>
      </w:r>
      <w:r>
        <w:rPr>
          <w:rFonts w:ascii="Times New Roman" w:eastAsia="Times New Roman" w:hAnsi="Times New Roman" w:cs="Times New Roman"/>
          <w:sz w:val="24"/>
          <w:szCs w:val="24"/>
        </w:rPr>
        <w:t xml:space="preserve">request you to kindly register the below mentioned subject </w:t>
      </w:r>
      <w:r w:rsidR="00ED5CD7">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my name for the</w:t>
      </w:r>
      <w:r w:rsidR="00FD412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submission of the dissertation to the Rajiv Gandhi University of health sciences, Bengaluru for partial fulfilment M.S (Ayurveda) in </w:t>
      </w:r>
      <w:r w:rsidR="00ED5CD7" w:rsidRPr="00FD4129">
        <w:rPr>
          <w:rFonts w:ascii="Times New Roman" w:eastAsia="Times New Roman" w:hAnsi="Times New Roman" w:cs="Times New Roman"/>
          <w:i/>
          <w:iCs/>
          <w:sz w:val="24"/>
          <w:szCs w:val="24"/>
        </w:rPr>
        <w:t>SHALYA TANTRA</w:t>
      </w:r>
      <w:r>
        <w:rPr>
          <w:rFonts w:ascii="Times New Roman" w:eastAsia="Times New Roman" w:hAnsi="Times New Roman" w:cs="Times New Roman"/>
          <w:sz w:val="24"/>
          <w:szCs w:val="24"/>
        </w:rPr>
        <w:t>.</w:t>
      </w:r>
    </w:p>
    <w:p w14:paraId="3531FCF9" w14:textId="77777777" w:rsidR="009C08D8" w:rsidRDefault="009C08D8">
      <w:pPr>
        <w:spacing w:after="0"/>
        <w:rPr>
          <w:rFonts w:ascii="Times New Roman" w:eastAsia="Times New Roman" w:hAnsi="Times New Roman" w:cs="Times New Roman"/>
          <w:sz w:val="24"/>
          <w:szCs w:val="24"/>
        </w:rPr>
      </w:pPr>
    </w:p>
    <w:p w14:paraId="6D049405" w14:textId="77777777" w:rsidR="0075350F" w:rsidRDefault="00480E85" w:rsidP="0075350F">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TITLE:</w:t>
      </w:r>
      <w:r w:rsidR="00CD0360">
        <w:rPr>
          <w:rFonts w:ascii="Times New Roman" w:eastAsia="Times New Roman" w:hAnsi="Times New Roman" w:cs="Times New Roman"/>
          <w:b/>
          <w:sz w:val="28"/>
          <w:szCs w:val="28"/>
        </w:rPr>
        <w:t xml:space="preserve"> </w:t>
      </w:r>
    </w:p>
    <w:p w14:paraId="2C28FFE4" w14:textId="1D374952" w:rsidR="009C08D8" w:rsidRDefault="00ED12AE" w:rsidP="0075350F">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 COMPARATIVE CLINICAL STUDY TO </w:t>
      </w:r>
      <w:r w:rsidR="00CD0360">
        <w:rPr>
          <w:rFonts w:ascii="Times New Roman" w:eastAsia="Times New Roman" w:hAnsi="Times New Roman" w:cs="Times New Roman"/>
          <w:b/>
          <w:sz w:val="28"/>
          <w:szCs w:val="28"/>
        </w:rPr>
        <w:t xml:space="preserve">EVALUATE THE EFFECT OF </w:t>
      </w:r>
      <w:r w:rsidR="00CD0360" w:rsidRPr="009C08D8">
        <w:rPr>
          <w:rFonts w:ascii="Times New Roman" w:eastAsia="Times New Roman" w:hAnsi="Times New Roman" w:cs="Times New Roman"/>
          <w:b/>
          <w:i/>
          <w:iCs/>
          <w:sz w:val="28"/>
          <w:szCs w:val="28"/>
        </w:rPr>
        <w:t>KASEESADI AVACHOORNANA</w:t>
      </w:r>
      <w:r w:rsidR="00CD0360">
        <w:rPr>
          <w:rFonts w:ascii="Times New Roman" w:eastAsia="Times New Roman" w:hAnsi="Times New Roman" w:cs="Times New Roman"/>
          <w:b/>
          <w:sz w:val="28"/>
          <w:szCs w:val="28"/>
        </w:rPr>
        <w:t xml:space="preserve"> AND </w:t>
      </w:r>
      <w:r w:rsidR="00CD0360" w:rsidRPr="009C08D8">
        <w:rPr>
          <w:rFonts w:ascii="Times New Roman" w:eastAsia="Times New Roman" w:hAnsi="Times New Roman" w:cs="Times New Roman"/>
          <w:b/>
          <w:i/>
          <w:iCs/>
          <w:sz w:val="28"/>
          <w:szCs w:val="28"/>
        </w:rPr>
        <w:t>ARAGWADHA AVACHOORNANA</w:t>
      </w:r>
      <w:r w:rsidR="00CD0360">
        <w:rPr>
          <w:rFonts w:ascii="Times New Roman" w:eastAsia="Times New Roman" w:hAnsi="Times New Roman" w:cs="Times New Roman"/>
          <w:b/>
          <w:sz w:val="28"/>
          <w:szCs w:val="28"/>
        </w:rPr>
        <w:t xml:space="preserve"> IN MANAGEMENT OF DUSTA VRANA W.S.R TO NON-HEALING </w:t>
      </w:r>
      <w:r>
        <w:rPr>
          <w:rFonts w:ascii="Times New Roman" w:eastAsia="Times New Roman" w:hAnsi="Times New Roman" w:cs="Times New Roman"/>
          <w:b/>
          <w:sz w:val="28"/>
          <w:szCs w:val="28"/>
        </w:rPr>
        <w:t>ULCER</w:t>
      </w:r>
    </w:p>
    <w:p w14:paraId="3D449131" w14:textId="62247853" w:rsidR="009C08D8" w:rsidRPr="009C08D8" w:rsidRDefault="00480E85" w:rsidP="009C08D8">
      <w:pPr>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Here</w:t>
      </w:r>
      <w:r w:rsidR="00ED5CD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with</w:t>
      </w:r>
      <w:r w:rsidR="00ED5CD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I am enclosing the complete</w:t>
      </w:r>
      <w:r w:rsidR="00ED5CD7">
        <w:rPr>
          <w:rFonts w:ascii="Times New Roman" w:eastAsia="Times New Roman" w:hAnsi="Times New Roman" w:cs="Times New Roman"/>
          <w:sz w:val="28"/>
          <w:szCs w:val="28"/>
        </w:rPr>
        <w:t xml:space="preserve">d Proforma </w:t>
      </w:r>
      <w:r>
        <w:rPr>
          <w:rFonts w:ascii="Times New Roman" w:eastAsia="Times New Roman" w:hAnsi="Times New Roman" w:cs="Times New Roman"/>
          <w:sz w:val="28"/>
          <w:szCs w:val="28"/>
        </w:rPr>
        <w:t xml:space="preserve">for the registration of </w:t>
      </w:r>
      <w:r w:rsidR="00ED5CD7">
        <w:rPr>
          <w:rFonts w:ascii="Times New Roman" w:eastAsia="Times New Roman" w:hAnsi="Times New Roman" w:cs="Times New Roman"/>
          <w:sz w:val="28"/>
          <w:szCs w:val="28"/>
        </w:rPr>
        <w:t xml:space="preserve">the </w:t>
      </w:r>
      <w:r w:rsidR="003E2A15">
        <w:rPr>
          <w:rFonts w:ascii="Times New Roman" w:eastAsia="Times New Roman" w:hAnsi="Times New Roman" w:cs="Times New Roman"/>
          <w:sz w:val="28"/>
          <w:szCs w:val="28"/>
        </w:rPr>
        <w:t xml:space="preserve">subject for </w:t>
      </w:r>
      <w:r>
        <w:rPr>
          <w:rFonts w:ascii="Times New Roman" w:eastAsia="Times New Roman" w:hAnsi="Times New Roman" w:cs="Times New Roman"/>
          <w:sz w:val="28"/>
          <w:szCs w:val="28"/>
        </w:rPr>
        <w:t>disser</w:t>
      </w:r>
      <w:r>
        <w:rPr>
          <w:rFonts w:ascii="Times New Roman" w:eastAsia="Times New Roman" w:hAnsi="Times New Roman" w:cs="Times New Roman"/>
          <w:sz w:val="28"/>
          <w:szCs w:val="28"/>
        </w:rPr>
        <w:t>tation</w:t>
      </w:r>
      <w:r w:rsidR="003E2A15">
        <w:rPr>
          <w:rFonts w:ascii="Times New Roman" w:eastAsia="Times New Roman" w:hAnsi="Times New Roman" w:cs="Times New Roman"/>
          <w:sz w:val="28"/>
          <w:szCs w:val="28"/>
        </w:rPr>
        <w:t xml:space="preserve"> in </w:t>
      </w:r>
      <w:r w:rsidR="003E2A15">
        <w:rPr>
          <w:rFonts w:ascii="Times New Roman" w:eastAsia="Times New Roman" w:hAnsi="Times New Roman" w:cs="Times New Roman"/>
          <w:sz w:val="24"/>
          <w:szCs w:val="24"/>
        </w:rPr>
        <w:t xml:space="preserve">M.S (Ayurveda) in </w:t>
      </w:r>
      <w:r w:rsidR="003E2A15" w:rsidRPr="00FD4129">
        <w:rPr>
          <w:rFonts w:ascii="Times New Roman" w:eastAsia="Times New Roman" w:hAnsi="Times New Roman" w:cs="Times New Roman"/>
          <w:i/>
          <w:iCs/>
          <w:sz w:val="24"/>
          <w:szCs w:val="24"/>
        </w:rPr>
        <w:t>SHALYA TANTRA</w:t>
      </w:r>
      <w:r>
        <w:rPr>
          <w:rFonts w:ascii="Times New Roman" w:eastAsia="Times New Roman" w:hAnsi="Times New Roman" w:cs="Times New Roman"/>
          <w:i/>
          <w:sz w:val="28"/>
          <w:szCs w:val="28"/>
        </w:rPr>
        <w:t>.</w:t>
      </w:r>
    </w:p>
    <w:p w14:paraId="024252C9" w14:textId="77777777" w:rsidR="00D242FF" w:rsidRDefault="00480E85">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Thanking you sir,</w:t>
      </w:r>
    </w:p>
    <w:p w14:paraId="456E8F3C" w14:textId="77777777" w:rsidR="00D242FF" w:rsidRDefault="00D242FF">
      <w:pPr>
        <w:spacing w:after="0"/>
        <w:jc w:val="center"/>
        <w:rPr>
          <w:rFonts w:ascii="Times New Roman" w:eastAsia="Times New Roman" w:hAnsi="Times New Roman" w:cs="Times New Roman"/>
          <w:sz w:val="28"/>
          <w:szCs w:val="28"/>
        </w:rPr>
      </w:pPr>
    </w:p>
    <w:p w14:paraId="6F141DCF" w14:textId="71C87E4A" w:rsidR="009C08D8" w:rsidRDefault="00480E85" w:rsidP="00722378">
      <w:pPr>
        <w:tabs>
          <w:tab w:val="left" w:pos="6000"/>
        </w:tabs>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Place: Terdal</w:t>
      </w:r>
      <w:r w:rsidR="0072237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Yours’s faithfully</w:t>
      </w:r>
      <w:r w:rsidR="00ED5CD7">
        <w:rPr>
          <w:rFonts w:ascii="Times New Roman" w:eastAsia="Times New Roman" w:hAnsi="Times New Roman" w:cs="Times New Roman"/>
          <w:sz w:val="28"/>
          <w:szCs w:val="28"/>
        </w:rPr>
        <w:t xml:space="preserve">  </w:t>
      </w:r>
    </w:p>
    <w:p w14:paraId="18FF4931" w14:textId="0B034FF2" w:rsidR="00722378" w:rsidRPr="00722378" w:rsidRDefault="00E35422" w:rsidP="00722378">
      <w:pPr>
        <w:tabs>
          <w:tab w:val="left" w:pos="6000"/>
        </w:tabs>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r w:rsidR="00E307F7">
        <w:rPr>
          <w:rFonts w:ascii="Times New Roman" w:eastAsia="Times New Roman" w:hAnsi="Times New Roman" w:cs="Times New Roman"/>
          <w:sz w:val="28"/>
          <w:szCs w:val="28"/>
        </w:rPr>
        <w:t xml:space="preserve"> 27/09/2023</w:t>
      </w:r>
      <w:r>
        <w:rPr>
          <w:rFonts w:ascii="Times New Roman" w:eastAsia="Times New Roman" w:hAnsi="Times New Roman" w:cs="Times New Roman"/>
          <w:sz w:val="28"/>
          <w:szCs w:val="28"/>
        </w:rPr>
        <w:t xml:space="preserve">                                    </w:t>
      </w:r>
      <w:r w:rsidR="00E307F7">
        <w:rPr>
          <w:rFonts w:ascii="Times New Roman" w:eastAsia="Times New Roman" w:hAnsi="Times New Roman" w:cs="Times New Roman"/>
          <w:sz w:val="28"/>
          <w:szCs w:val="28"/>
        </w:rPr>
        <w:t xml:space="preserve">     </w:t>
      </w:r>
      <w:r w:rsidR="009A4750">
        <w:rPr>
          <w:rFonts w:ascii="Times New Roman" w:eastAsia="Times New Roman" w:hAnsi="Times New Roman" w:cs="Times New Roman"/>
          <w:sz w:val="28"/>
          <w:szCs w:val="28"/>
        </w:rPr>
        <w:t xml:space="preserve"> (</w:t>
      </w:r>
      <w:r w:rsidR="00722378">
        <w:rPr>
          <w:rFonts w:ascii="Times New Roman" w:eastAsia="Times New Roman" w:hAnsi="Times New Roman" w:cs="Times New Roman"/>
          <w:sz w:val="28"/>
          <w:szCs w:val="28"/>
        </w:rPr>
        <w:t>Dr</w:t>
      </w:r>
      <w:r w:rsidR="009A4750">
        <w:rPr>
          <w:rFonts w:ascii="Times New Roman" w:eastAsia="Times New Roman" w:hAnsi="Times New Roman" w:cs="Times New Roman"/>
          <w:sz w:val="28"/>
          <w:szCs w:val="28"/>
        </w:rPr>
        <w:t>.</w:t>
      </w:r>
      <w:r w:rsidR="00722378">
        <w:rPr>
          <w:rFonts w:ascii="Times New Roman" w:eastAsia="Times New Roman" w:hAnsi="Times New Roman" w:cs="Times New Roman"/>
          <w:sz w:val="28"/>
          <w:szCs w:val="28"/>
        </w:rPr>
        <w:t xml:space="preserve"> AISHWARYA BELLARY) </w:t>
      </w:r>
    </w:p>
    <w:p w14:paraId="1DD82162" w14:textId="77777777" w:rsidR="00E35422" w:rsidRDefault="00E35422">
      <w:pPr>
        <w:jc w:val="center"/>
        <w:rPr>
          <w:rFonts w:ascii="Times New Roman" w:eastAsia="Times New Roman" w:hAnsi="Times New Roman" w:cs="Times New Roman"/>
          <w:b/>
          <w:sz w:val="28"/>
          <w:szCs w:val="28"/>
          <w:u w:val="single"/>
        </w:rPr>
      </w:pPr>
    </w:p>
    <w:p w14:paraId="47F5867D" w14:textId="55544B43" w:rsidR="00D242FF" w:rsidRDefault="00480E85">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RAJIV GANDHI UNIVERSITY OF HEALTH SCIENCES BANGALURU, KARNATAKA</w:t>
      </w:r>
    </w:p>
    <w:p w14:paraId="31353F82" w14:textId="77777777" w:rsidR="00D242FF" w:rsidRDefault="00480E85">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ANNEXURE - II</w:t>
      </w:r>
    </w:p>
    <w:p w14:paraId="62D21D64" w14:textId="77777777" w:rsidR="00D242FF" w:rsidRDefault="00480E85">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PERFORMA FOR REGISTRATION OF SUBJECT FOR DISSERTATION </w:t>
      </w:r>
    </w:p>
    <w:tbl>
      <w:tblPr>
        <w:tblStyle w:val="a"/>
        <w:tblW w:w="8968" w:type="dxa"/>
        <w:tblInd w:w="284" w:type="dxa"/>
        <w:tblLayout w:type="fixed"/>
        <w:tblLook w:val="0000" w:firstRow="0" w:lastRow="0" w:firstColumn="0" w:lastColumn="0" w:noHBand="0" w:noVBand="0"/>
      </w:tblPr>
      <w:tblGrid>
        <w:gridCol w:w="4312"/>
        <w:gridCol w:w="288"/>
        <w:gridCol w:w="4368"/>
      </w:tblGrid>
      <w:tr w:rsidR="00D242FF" w14:paraId="23E4FACB" w14:textId="77777777" w:rsidTr="00857DCE">
        <w:trPr>
          <w:trHeight w:val="2022"/>
        </w:trPr>
        <w:tc>
          <w:tcPr>
            <w:tcW w:w="4312" w:type="dxa"/>
            <w:shd w:val="clear" w:color="auto" w:fill="auto"/>
          </w:tcPr>
          <w:p w14:paraId="31BE63E4" w14:textId="77777777" w:rsidR="00D242FF" w:rsidRDefault="00480E8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1.NAME OF THE CANDIDATE AND ADDRESS</w:t>
            </w:r>
          </w:p>
        </w:tc>
        <w:tc>
          <w:tcPr>
            <w:tcW w:w="288" w:type="dxa"/>
            <w:shd w:val="clear" w:color="auto" w:fill="auto"/>
          </w:tcPr>
          <w:p w14:paraId="700ADE25" w14:textId="77777777" w:rsidR="00D242FF" w:rsidRDefault="00480E85">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t>
            </w:r>
          </w:p>
        </w:tc>
        <w:tc>
          <w:tcPr>
            <w:tcW w:w="4368" w:type="dxa"/>
            <w:shd w:val="clear" w:color="auto" w:fill="auto"/>
          </w:tcPr>
          <w:p w14:paraId="7CF54512" w14:textId="6867B461" w:rsidR="009178AD" w:rsidRDefault="00480E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w:t>
            </w:r>
            <w:r w:rsidR="006F7AA1">
              <w:rPr>
                <w:rFonts w:ascii="Times New Roman" w:eastAsia="Times New Roman" w:hAnsi="Times New Roman" w:cs="Times New Roman"/>
                <w:sz w:val="24"/>
                <w:szCs w:val="24"/>
              </w:rPr>
              <w:t>AISHWARYA BELLARY</w:t>
            </w:r>
          </w:p>
          <w:p w14:paraId="7B0D9EDC" w14:textId="4F1E1382" w:rsidR="00E12F0B" w:rsidRDefault="00394E7C">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vertAlign w:val="superscript"/>
              </w:rPr>
              <w:t xml:space="preserve">ST </w:t>
            </w:r>
            <w:r>
              <w:rPr>
                <w:rFonts w:ascii="Times New Roman" w:eastAsia="Times New Roman" w:hAnsi="Times New Roman" w:cs="Times New Roman"/>
                <w:sz w:val="24"/>
                <w:szCs w:val="24"/>
              </w:rPr>
              <w:t>YEAR PG SCHOLAR</w:t>
            </w:r>
          </w:p>
          <w:p w14:paraId="4D776C37" w14:textId="77777777" w:rsidR="00D242FF" w:rsidRDefault="00480E85">
            <w:pPr>
              <w:rPr>
                <w:rFonts w:ascii="Times New Roman" w:eastAsia="Times New Roman" w:hAnsi="Times New Roman" w:cs="Times New Roman"/>
                <w:sz w:val="24"/>
                <w:szCs w:val="24"/>
              </w:rPr>
            </w:pPr>
            <w:r>
              <w:rPr>
                <w:rFonts w:ascii="Times New Roman" w:eastAsia="Times New Roman" w:hAnsi="Times New Roman" w:cs="Times New Roman"/>
                <w:sz w:val="24"/>
                <w:szCs w:val="24"/>
              </w:rPr>
              <w:t>SDM TRUST’S AYURVEDIC MEDICAL COLLEGE,</w:t>
            </w:r>
          </w:p>
          <w:p w14:paraId="797F4E1F" w14:textId="77777777" w:rsidR="00D242FF" w:rsidRDefault="00480E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DANIGOND POST-GRADUATION CENTER, PADMA AYURVEDIC HOSPITAL AND RESEARCH </w:t>
            </w:r>
            <w:r>
              <w:rPr>
                <w:rFonts w:ascii="Times New Roman" w:eastAsia="Times New Roman" w:hAnsi="Times New Roman" w:cs="Times New Roman"/>
                <w:sz w:val="24"/>
                <w:szCs w:val="24"/>
              </w:rPr>
              <w:t>CENTRE, TERDAL 587315, KARNATAKA</w:t>
            </w:r>
          </w:p>
        </w:tc>
      </w:tr>
      <w:tr w:rsidR="00D242FF" w14:paraId="45739801" w14:textId="77777777" w:rsidTr="00857DCE">
        <w:trPr>
          <w:trHeight w:val="2439"/>
        </w:trPr>
        <w:tc>
          <w:tcPr>
            <w:tcW w:w="4312" w:type="dxa"/>
            <w:shd w:val="clear" w:color="auto" w:fill="auto"/>
          </w:tcPr>
          <w:p w14:paraId="2275F738" w14:textId="77777777" w:rsidR="00D242FF" w:rsidRDefault="00480E8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PERMANENT ADDRESS</w:t>
            </w:r>
          </w:p>
        </w:tc>
        <w:tc>
          <w:tcPr>
            <w:tcW w:w="288" w:type="dxa"/>
            <w:shd w:val="clear" w:color="auto" w:fill="auto"/>
          </w:tcPr>
          <w:p w14:paraId="2299DF09" w14:textId="77777777" w:rsidR="00D242FF" w:rsidRDefault="00480E85">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368" w:type="dxa"/>
            <w:shd w:val="clear" w:color="auto" w:fill="auto"/>
          </w:tcPr>
          <w:p w14:paraId="040E1EE3" w14:textId="00F18DAA" w:rsidR="00D242FF" w:rsidRDefault="00480E85">
            <w:pPr>
              <w:rPr>
                <w:rFonts w:ascii="Times New Roman" w:eastAsia="Times New Roman" w:hAnsi="Times New Roman" w:cs="Times New Roman"/>
                <w:sz w:val="24"/>
                <w:szCs w:val="24"/>
              </w:rPr>
            </w:pPr>
            <w:r>
              <w:rPr>
                <w:rFonts w:ascii="Times New Roman" w:eastAsia="Times New Roman" w:hAnsi="Times New Roman" w:cs="Times New Roman"/>
                <w:sz w:val="24"/>
                <w:szCs w:val="24"/>
              </w:rPr>
              <w:t>DR.</w:t>
            </w:r>
            <w:r w:rsidR="006F7AA1">
              <w:rPr>
                <w:rFonts w:ascii="Times New Roman" w:eastAsia="Times New Roman" w:hAnsi="Times New Roman" w:cs="Times New Roman"/>
                <w:sz w:val="24"/>
                <w:szCs w:val="24"/>
              </w:rPr>
              <w:t xml:space="preserve"> AISHWARYA BELLARY</w:t>
            </w:r>
          </w:p>
          <w:p w14:paraId="2CC389F0" w14:textId="4DA730EC" w:rsidR="00D242FF" w:rsidRDefault="00480E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 </w:t>
            </w:r>
            <w:r w:rsidR="006F7AA1">
              <w:rPr>
                <w:rFonts w:ascii="Times New Roman" w:eastAsia="Times New Roman" w:hAnsi="Times New Roman" w:cs="Times New Roman"/>
                <w:sz w:val="24"/>
                <w:szCs w:val="24"/>
              </w:rPr>
              <w:t>SUBRAMANNYA BELLARY</w:t>
            </w:r>
          </w:p>
          <w:p w14:paraId="648F7AC0" w14:textId="5F4112CB" w:rsidR="00D242FF" w:rsidRDefault="00480E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 </w:t>
            </w:r>
            <w:r w:rsidR="006F7AA1">
              <w:rPr>
                <w:rFonts w:ascii="Times New Roman" w:eastAsia="Times New Roman" w:hAnsi="Times New Roman" w:cs="Times New Roman"/>
                <w:sz w:val="24"/>
                <w:szCs w:val="24"/>
              </w:rPr>
              <w:t>HAGARIBOMMANAHALLI</w:t>
            </w:r>
          </w:p>
          <w:p w14:paraId="6F650B49" w14:textId="394B651B" w:rsidR="00D242FF" w:rsidRDefault="00480E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DT: </w:t>
            </w:r>
            <w:r w:rsidR="006F7AA1">
              <w:rPr>
                <w:rFonts w:ascii="Times New Roman" w:eastAsia="Times New Roman" w:hAnsi="Times New Roman" w:cs="Times New Roman"/>
                <w:sz w:val="24"/>
                <w:szCs w:val="24"/>
              </w:rPr>
              <w:t>VIJAYANAGARA</w:t>
            </w:r>
          </w:p>
          <w:p w14:paraId="126EF32C" w14:textId="033A254F" w:rsidR="00D242FF" w:rsidRDefault="00480E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STATE: </w:t>
            </w:r>
            <w:r w:rsidR="006F7AA1">
              <w:rPr>
                <w:rFonts w:ascii="Times New Roman" w:eastAsia="Times New Roman" w:hAnsi="Times New Roman" w:cs="Times New Roman"/>
                <w:sz w:val="24"/>
                <w:szCs w:val="24"/>
              </w:rPr>
              <w:t>KARNATAKA</w:t>
            </w:r>
          </w:p>
        </w:tc>
      </w:tr>
      <w:tr w:rsidR="00D242FF" w14:paraId="66F2F536" w14:textId="77777777" w:rsidTr="00857DCE">
        <w:trPr>
          <w:trHeight w:val="2249"/>
        </w:trPr>
        <w:tc>
          <w:tcPr>
            <w:tcW w:w="4312" w:type="dxa"/>
            <w:shd w:val="clear" w:color="auto" w:fill="auto"/>
          </w:tcPr>
          <w:p w14:paraId="7E9B40F7" w14:textId="77777777" w:rsidR="00D242FF" w:rsidRDefault="00480E8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NAME OF THE INSTITUTION</w:t>
            </w:r>
          </w:p>
        </w:tc>
        <w:tc>
          <w:tcPr>
            <w:tcW w:w="288" w:type="dxa"/>
            <w:shd w:val="clear" w:color="auto" w:fill="auto"/>
          </w:tcPr>
          <w:p w14:paraId="2518456F" w14:textId="77777777" w:rsidR="00D242FF" w:rsidRDefault="00480E85">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368" w:type="dxa"/>
            <w:shd w:val="clear" w:color="auto" w:fill="auto"/>
          </w:tcPr>
          <w:p w14:paraId="2F2C76FC" w14:textId="77777777" w:rsidR="00D242FF" w:rsidRDefault="00480E85">
            <w:pPr>
              <w:rPr>
                <w:rFonts w:ascii="Times New Roman" w:eastAsia="Times New Roman" w:hAnsi="Times New Roman" w:cs="Times New Roman"/>
                <w:sz w:val="24"/>
                <w:szCs w:val="24"/>
              </w:rPr>
            </w:pPr>
            <w:r>
              <w:rPr>
                <w:rFonts w:ascii="Times New Roman" w:eastAsia="Times New Roman" w:hAnsi="Times New Roman" w:cs="Times New Roman"/>
                <w:sz w:val="24"/>
                <w:szCs w:val="24"/>
              </w:rPr>
              <w:t>SDM TRUST’S AYURVEDIC MEDICAL COLLEGE,</w:t>
            </w:r>
          </w:p>
          <w:p w14:paraId="57DD7C35" w14:textId="77777777" w:rsidR="00D242FF" w:rsidRDefault="00480E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DANIGOND </w:t>
            </w:r>
            <w:r>
              <w:rPr>
                <w:rFonts w:ascii="Times New Roman" w:eastAsia="Times New Roman" w:hAnsi="Times New Roman" w:cs="Times New Roman"/>
                <w:sz w:val="24"/>
                <w:szCs w:val="24"/>
              </w:rPr>
              <w:t>POST-GRADUATION CENTER, PADMA AYURVEDIC HOSPITAL AND RESEARCH CENTRE, TERDAL 587315, KARNATAKA</w:t>
            </w:r>
          </w:p>
        </w:tc>
      </w:tr>
      <w:tr w:rsidR="00D242FF" w14:paraId="78B2C3A0" w14:textId="77777777" w:rsidTr="00857DCE">
        <w:trPr>
          <w:trHeight w:val="949"/>
        </w:trPr>
        <w:tc>
          <w:tcPr>
            <w:tcW w:w="4312" w:type="dxa"/>
            <w:shd w:val="clear" w:color="auto" w:fill="auto"/>
          </w:tcPr>
          <w:p w14:paraId="11B61168" w14:textId="77777777" w:rsidR="00D242FF" w:rsidRDefault="00480E8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 COURSE OF STUDY AND SUBJECT</w:t>
            </w:r>
          </w:p>
        </w:tc>
        <w:tc>
          <w:tcPr>
            <w:tcW w:w="288" w:type="dxa"/>
            <w:shd w:val="clear" w:color="auto" w:fill="auto"/>
          </w:tcPr>
          <w:p w14:paraId="10C66EC4" w14:textId="77777777" w:rsidR="00D242FF" w:rsidRDefault="00480E85">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368" w:type="dxa"/>
            <w:shd w:val="clear" w:color="auto" w:fill="auto"/>
          </w:tcPr>
          <w:p w14:paraId="27942095" w14:textId="4223BA81" w:rsidR="00D242FF" w:rsidRDefault="00480E85">
            <w:pPr>
              <w:rPr>
                <w:rFonts w:ascii="Times New Roman" w:eastAsia="Times New Roman" w:hAnsi="Times New Roman" w:cs="Times New Roman"/>
                <w:sz w:val="24"/>
                <w:szCs w:val="24"/>
              </w:rPr>
            </w:pPr>
            <w:r>
              <w:rPr>
                <w:rFonts w:ascii="Times New Roman" w:eastAsia="Times New Roman" w:hAnsi="Times New Roman" w:cs="Times New Roman"/>
                <w:sz w:val="24"/>
                <w:szCs w:val="24"/>
              </w:rPr>
              <w:t>M.S(AYU</w:t>
            </w:r>
            <w:r w:rsidR="00AA2A0B">
              <w:rPr>
                <w:rFonts w:ascii="Times New Roman" w:eastAsia="Times New Roman" w:hAnsi="Times New Roman" w:cs="Times New Roman"/>
                <w:sz w:val="24"/>
                <w:szCs w:val="24"/>
              </w:rPr>
              <w:t>RVEDA</w:t>
            </w:r>
            <w:r>
              <w:rPr>
                <w:rFonts w:ascii="Times New Roman" w:eastAsia="Times New Roman" w:hAnsi="Times New Roman" w:cs="Times New Roman"/>
                <w:sz w:val="24"/>
                <w:szCs w:val="24"/>
              </w:rPr>
              <w:t xml:space="preserve">), </w:t>
            </w:r>
            <w:r w:rsidR="006F7AA1">
              <w:rPr>
                <w:rFonts w:ascii="Times New Roman" w:eastAsia="Times New Roman" w:hAnsi="Times New Roman" w:cs="Times New Roman"/>
                <w:sz w:val="24"/>
                <w:szCs w:val="24"/>
              </w:rPr>
              <w:t>SHALYA TANTRA</w:t>
            </w:r>
          </w:p>
        </w:tc>
      </w:tr>
      <w:tr w:rsidR="00D242FF" w14:paraId="037C051F" w14:textId="77777777" w:rsidTr="00857DCE">
        <w:trPr>
          <w:trHeight w:val="956"/>
        </w:trPr>
        <w:tc>
          <w:tcPr>
            <w:tcW w:w="4312" w:type="dxa"/>
            <w:shd w:val="clear" w:color="auto" w:fill="auto"/>
          </w:tcPr>
          <w:p w14:paraId="7D07C69C" w14:textId="564F0518" w:rsidR="00D242FF" w:rsidRDefault="00480E8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 DATE OF THE ADMISSION OF COURSE</w:t>
            </w:r>
          </w:p>
        </w:tc>
        <w:tc>
          <w:tcPr>
            <w:tcW w:w="288" w:type="dxa"/>
            <w:shd w:val="clear" w:color="auto" w:fill="auto"/>
          </w:tcPr>
          <w:p w14:paraId="2E5B47AF" w14:textId="77777777" w:rsidR="00D242FF" w:rsidRDefault="00480E85">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368" w:type="dxa"/>
            <w:shd w:val="clear" w:color="auto" w:fill="auto"/>
          </w:tcPr>
          <w:p w14:paraId="7ED9C589" w14:textId="28E6CC06" w:rsidR="00D242FF" w:rsidRDefault="00E0215D">
            <w:pPr>
              <w:rPr>
                <w:rFonts w:ascii="Times New Roman" w:eastAsia="Times New Roman" w:hAnsi="Times New Roman" w:cs="Times New Roman"/>
                <w:sz w:val="24"/>
                <w:szCs w:val="24"/>
              </w:rPr>
            </w:pPr>
            <w:r>
              <w:rPr>
                <w:rFonts w:ascii="Times New Roman" w:eastAsia="Times New Roman" w:hAnsi="Times New Roman" w:cs="Times New Roman"/>
                <w:sz w:val="24"/>
                <w:szCs w:val="24"/>
              </w:rPr>
              <w:t>8 APRIL 2023</w:t>
            </w:r>
          </w:p>
        </w:tc>
      </w:tr>
      <w:tr w:rsidR="00D242FF" w14:paraId="046A909C" w14:textId="77777777" w:rsidTr="00857DCE">
        <w:trPr>
          <w:trHeight w:val="696"/>
        </w:trPr>
        <w:tc>
          <w:tcPr>
            <w:tcW w:w="4312" w:type="dxa"/>
            <w:shd w:val="clear" w:color="auto" w:fill="auto"/>
          </w:tcPr>
          <w:p w14:paraId="47DD1C8D" w14:textId="77777777" w:rsidR="00D242FF" w:rsidRDefault="00480E8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 NAME OF THE TOPIC</w:t>
            </w:r>
          </w:p>
        </w:tc>
        <w:tc>
          <w:tcPr>
            <w:tcW w:w="288" w:type="dxa"/>
            <w:shd w:val="clear" w:color="auto" w:fill="auto"/>
          </w:tcPr>
          <w:p w14:paraId="089D2019" w14:textId="77777777" w:rsidR="00D242FF" w:rsidRDefault="00480E85">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368" w:type="dxa"/>
            <w:shd w:val="clear" w:color="auto" w:fill="auto"/>
          </w:tcPr>
          <w:p w14:paraId="0EE50E84" w14:textId="77777777" w:rsidR="00D242FF" w:rsidRDefault="00D242FF">
            <w:pPr>
              <w:rPr>
                <w:rFonts w:ascii="Times New Roman" w:eastAsia="Times New Roman" w:hAnsi="Times New Roman" w:cs="Times New Roman"/>
                <w:sz w:val="24"/>
                <w:szCs w:val="24"/>
              </w:rPr>
            </w:pPr>
          </w:p>
        </w:tc>
      </w:tr>
      <w:tr w:rsidR="00D242FF" w14:paraId="64EA6571" w14:textId="77777777" w:rsidTr="00857DCE">
        <w:trPr>
          <w:trHeight w:val="1517"/>
        </w:trPr>
        <w:tc>
          <w:tcPr>
            <w:tcW w:w="8968" w:type="dxa"/>
            <w:gridSpan w:val="3"/>
            <w:shd w:val="clear" w:color="auto" w:fill="auto"/>
          </w:tcPr>
          <w:p w14:paraId="039E52C4" w14:textId="6B20C436" w:rsidR="003A5279" w:rsidRDefault="00ED12AE" w:rsidP="003A527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 COMAPATIVE CLINICAL STUDY </w:t>
            </w:r>
            <w:r w:rsidR="003A5279">
              <w:rPr>
                <w:rFonts w:ascii="Times New Roman" w:eastAsia="Times New Roman" w:hAnsi="Times New Roman" w:cs="Times New Roman"/>
                <w:b/>
                <w:sz w:val="28"/>
                <w:szCs w:val="28"/>
              </w:rPr>
              <w:t>TO EVALUATE THE EFFECT OF KASEESADI AVACHOORNANA AND ARAGWADHA AVACHOORNANA IN MANAGEMENT OF DUSTA VRANA W.S.R TO NON-HEALING</w:t>
            </w:r>
            <w:r>
              <w:rPr>
                <w:rFonts w:ascii="Times New Roman" w:eastAsia="Times New Roman" w:hAnsi="Times New Roman" w:cs="Times New Roman"/>
                <w:b/>
                <w:sz w:val="28"/>
                <w:szCs w:val="28"/>
              </w:rPr>
              <w:t xml:space="preserve"> ULCER</w:t>
            </w:r>
            <w:r w:rsidR="00812A14">
              <w:rPr>
                <w:rFonts w:ascii="Times New Roman" w:eastAsia="Times New Roman" w:hAnsi="Times New Roman" w:cs="Times New Roman"/>
                <w:b/>
                <w:sz w:val="28"/>
                <w:szCs w:val="28"/>
              </w:rPr>
              <w:t>.</w:t>
            </w:r>
            <w:r w:rsidR="003A5279">
              <w:rPr>
                <w:rFonts w:ascii="Times New Roman" w:eastAsia="Times New Roman" w:hAnsi="Times New Roman" w:cs="Times New Roman"/>
                <w:b/>
                <w:sz w:val="28"/>
                <w:szCs w:val="28"/>
              </w:rPr>
              <w:t xml:space="preserve"> </w:t>
            </w:r>
          </w:p>
          <w:p w14:paraId="073A5C0F" w14:textId="02738EF7" w:rsidR="00D242FF" w:rsidRDefault="00D242FF">
            <w:pPr>
              <w:rPr>
                <w:rFonts w:ascii="Times New Roman" w:eastAsia="Times New Roman" w:hAnsi="Times New Roman" w:cs="Times New Roman"/>
                <w:b/>
                <w:sz w:val="24"/>
                <w:szCs w:val="24"/>
              </w:rPr>
            </w:pPr>
          </w:p>
        </w:tc>
      </w:tr>
    </w:tbl>
    <w:p w14:paraId="0F429085" w14:textId="77777777" w:rsidR="00D242FF" w:rsidRDefault="00D242FF">
      <w:pPr>
        <w:tabs>
          <w:tab w:val="left" w:pos="6000"/>
        </w:tabs>
        <w:spacing w:after="0"/>
        <w:rPr>
          <w:rFonts w:ascii="Times New Roman" w:eastAsia="Times New Roman" w:hAnsi="Times New Roman" w:cs="Times New Roman"/>
          <w:b/>
          <w:sz w:val="28"/>
          <w:szCs w:val="28"/>
        </w:rPr>
      </w:pPr>
    </w:p>
    <w:p w14:paraId="07AF0A73" w14:textId="331BECD8" w:rsidR="00D242FF" w:rsidRDefault="00D242FF">
      <w:pPr>
        <w:rPr>
          <w:rFonts w:ascii="Times New Roman" w:eastAsia="Times New Roman" w:hAnsi="Times New Roman" w:cs="Times New Roman"/>
          <w:b/>
          <w:sz w:val="28"/>
          <w:szCs w:val="28"/>
        </w:rPr>
      </w:pPr>
    </w:p>
    <w:p w14:paraId="61307FDE" w14:textId="77777777" w:rsidR="00D242FF" w:rsidRDefault="00480E85">
      <w:pPr>
        <w:tabs>
          <w:tab w:val="left" w:pos="6000"/>
        </w:tabs>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6. BRIEF RESUME OF INTENDED WORK</w:t>
      </w:r>
    </w:p>
    <w:p w14:paraId="1CA65A4B" w14:textId="77777777" w:rsidR="00D242FF" w:rsidRDefault="00480E85">
      <w:pPr>
        <w:tabs>
          <w:tab w:val="left" w:pos="6000"/>
        </w:tabs>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6.1. NEED FOR THE STUDY</w:t>
      </w:r>
    </w:p>
    <w:p w14:paraId="34E29F47" w14:textId="7BD407B2" w:rsidR="00D242FF" w:rsidRDefault="007969A9">
      <w:pPr>
        <w:spacing w:after="0"/>
        <w:ind w:right="-3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851A7">
        <w:rPr>
          <w:rFonts w:ascii="Times New Roman" w:eastAsia="Times New Roman" w:hAnsi="Times New Roman" w:cs="Times New Roman"/>
          <w:i/>
          <w:iCs/>
          <w:color w:val="000000"/>
          <w:sz w:val="24"/>
          <w:szCs w:val="24"/>
        </w:rPr>
        <w:t xml:space="preserve">Vrana </w:t>
      </w:r>
      <w:r>
        <w:rPr>
          <w:rFonts w:ascii="Times New Roman" w:eastAsia="Times New Roman" w:hAnsi="Times New Roman" w:cs="Times New Roman"/>
          <w:color w:val="000000"/>
          <w:sz w:val="24"/>
          <w:szCs w:val="24"/>
        </w:rPr>
        <w:t>is the most common</w:t>
      </w:r>
      <w:r w:rsidR="008D5D0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disease </w:t>
      </w:r>
      <w:r w:rsidR="00F94D58">
        <w:rPr>
          <w:rFonts w:ascii="Times New Roman" w:eastAsia="Times New Roman" w:hAnsi="Times New Roman" w:cs="Times New Roman"/>
          <w:color w:val="000000"/>
          <w:sz w:val="24"/>
          <w:szCs w:val="24"/>
        </w:rPr>
        <w:t>and frequently encountered problem faced in surgical practice</w:t>
      </w:r>
      <w:r>
        <w:rPr>
          <w:rFonts w:ascii="Times New Roman" w:eastAsia="Times New Roman" w:hAnsi="Times New Roman" w:cs="Times New Roman"/>
          <w:color w:val="000000"/>
          <w:sz w:val="24"/>
          <w:szCs w:val="24"/>
        </w:rPr>
        <w:t>. The knowledge of wound is known since antiquity.</w:t>
      </w:r>
      <w:r w:rsidR="00CE4BDF">
        <w:rPr>
          <w:rFonts w:ascii="Times New Roman" w:eastAsia="Times New Roman" w:hAnsi="Times New Roman" w:cs="Times New Roman"/>
          <w:color w:val="000000"/>
          <w:sz w:val="24"/>
          <w:szCs w:val="24"/>
        </w:rPr>
        <w:t xml:space="preserve"> Meaning of vrana is</w:t>
      </w:r>
      <w:r w:rsidR="00F34B64">
        <w:rPr>
          <w:rFonts w:ascii="Times New Roman" w:eastAsia="Times New Roman" w:hAnsi="Times New Roman" w:cs="Times New Roman"/>
          <w:color w:val="000000"/>
          <w:sz w:val="24"/>
          <w:szCs w:val="24"/>
        </w:rPr>
        <w:t xml:space="preserve"> </w:t>
      </w:r>
      <w:r w:rsidR="00CE4BDF">
        <w:rPr>
          <w:rFonts w:ascii="Times New Roman" w:eastAsia="Times New Roman" w:hAnsi="Times New Roman" w:cs="Times New Roman"/>
          <w:color w:val="000000"/>
          <w:sz w:val="24"/>
          <w:szCs w:val="24"/>
        </w:rPr>
        <w:t>“</w:t>
      </w:r>
      <w:r w:rsidR="00F34B64" w:rsidRPr="006851A7">
        <w:rPr>
          <w:rFonts w:ascii="Times New Roman" w:eastAsia="Times New Roman" w:hAnsi="Times New Roman" w:cs="Times New Roman"/>
          <w:i/>
          <w:iCs/>
          <w:color w:val="000000"/>
          <w:sz w:val="24"/>
          <w:szCs w:val="24"/>
        </w:rPr>
        <w:t>Vrana gatra</w:t>
      </w:r>
      <w:r w:rsidR="00F34B64">
        <w:rPr>
          <w:rFonts w:ascii="Times New Roman" w:eastAsia="Times New Roman" w:hAnsi="Times New Roman" w:cs="Times New Roman"/>
          <w:color w:val="000000"/>
          <w:sz w:val="24"/>
          <w:szCs w:val="24"/>
        </w:rPr>
        <w:t xml:space="preserve"> </w:t>
      </w:r>
      <w:r w:rsidR="00CE4BDF" w:rsidRPr="006851A7">
        <w:rPr>
          <w:rFonts w:ascii="Times New Roman" w:eastAsia="Times New Roman" w:hAnsi="Times New Roman" w:cs="Times New Roman"/>
          <w:i/>
          <w:iCs/>
          <w:color w:val="000000"/>
          <w:sz w:val="24"/>
          <w:szCs w:val="24"/>
        </w:rPr>
        <w:t>vi</w:t>
      </w:r>
      <w:r w:rsidR="00F34B64" w:rsidRPr="006851A7">
        <w:rPr>
          <w:rFonts w:ascii="Times New Roman" w:eastAsia="Times New Roman" w:hAnsi="Times New Roman" w:cs="Times New Roman"/>
          <w:i/>
          <w:iCs/>
          <w:color w:val="000000"/>
          <w:sz w:val="24"/>
          <w:szCs w:val="24"/>
        </w:rPr>
        <w:t>choornane</w:t>
      </w:r>
      <w:r w:rsidR="006851A7">
        <w:rPr>
          <w:rFonts w:ascii="Times New Roman" w:eastAsia="Times New Roman" w:hAnsi="Times New Roman" w:cs="Times New Roman"/>
          <w:color w:val="000000"/>
          <w:sz w:val="24"/>
          <w:szCs w:val="24"/>
        </w:rPr>
        <w:t>”</w:t>
      </w:r>
      <w:r w:rsidR="004268CD">
        <w:rPr>
          <w:rFonts w:ascii="Times New Roman" w:eastAsia="Times New Roman" w:hAnsi="Times New Roman" w:cs="Times New Roman"/>
          <w:color w:val="000000"/>
          <w:sz w:val="24"/>
          <w:szCs w:val="24"/>
          <w:vertAlign w:val="superscript"/>
        </w:rPr>
        <w:t>1</w:t>
      </w:r>
      <w:r w:rsidR="006851A7">
        <w:rPr>
          <w:rFonts w:ascii="Times New Roman" w:eastAsia="Times New Roman" w:hAnsi="Times New Roman" w:cs="Times New Roman"/>
          <w:color w:val="000000"/>
          <w:sz w:val="24"/>
          <w:szCs w:val="24"/>
        </w:rPr>
        <w:t xml:space="preserve">. </w:t>
      </w:r>
      <w:r w:rsidR="006851A7" w:rsidRPr="006851A7">
        <w:rPr>
          <w:rFonts w:ascii="Times New Roman" w:eastAsia="Times New Roman" w:hAnsi="Times New Roman" w:cs="Times New Roman"/>
          <w:i/>
          <w:iCs/>
          <w:color w:val="000000"/>
          <w:sz w:val="24"/>
          <w:szCs w:val="24"/>
        </w:rPr>
        <w:t>Vrana</w:t>
      </w:r>
      <w:r w:rsidR="00F94D58">
        <w:rPr>
          <w:rFonts w:ascii="Times New Roman" w:eastAsia="Times New Roman" w:hAnsi="Times New Roman" w:cs="Times New Roman"/>
          <w:color w:val="000000"/>
          <w:sz w:val="24"/>
          <w:szCs w:val="24"/>
        </w:rPr>
        <w:t xml:space="preserve"> is widely described </w:t>
      </w:r>
      <w:r w:rsidR="00DB482C">
        <w:rPr>
          <w:rFonts w:ascii="Times New Roman" w:eastAsia="Times New Roman" w:hAnsi="Times New Roman" w:cs="Times New Roman"/>
          <w:color w:val="000000"/>
          <w:sz w:val="24"/>
          <w:szCs w:val="24"/>
        </w:rPr>
        <w:t xml:space="preserve">in </w:t>
      </w:r>
      <w:r w:rsidR="00D61FAD">
        <w:rPr>
          <w:rFonts w:ascii="Times New Roman" w:eastAsia="Times New Roman" w:hAnsi="Times New Roman" w:cs="Times New Roman"/>
          <w:color w:val="000000"/>
          <w:sz w:val="24"/>
          <w:szCs w:val="24"/>
        </w:rPr>
        <w:t xml:space="preserve">chapter of </w:t>
      </w:r>
      <w:r w:rsidR="004E114A">
        <w:rPr>
          <w:rFonts w:ascii="Times New Roman" w:eastAsia="Times New Roman" w:hAnsi="Times New Roman" w:cs="Times New Roman"/>
          <w:i/>
          <w:iCs/>
          <w:color w:val="000000"/>
          <w:sz w:val="24"/>
          <w:szCs w:val="24"/>
        </w:rPr>
        <w:t xml:space="preserve">Sushruta Samhita </w:t>
      </w:r>
      <w:r w:rsidR="00D61FAD">
        <w:rPr>
          <w:rFonts w:ascii="Times New Roman" w:eastAsia="Times New Roman" w:hAnsi="Times New Roman" w:cs="Times New Roman"/>
          <w:color w:val="000000"/>
          <w:sz w:val="24"/>
          <w:szCs w:val="24"/>
        </w:rPr>
        <w:t xml:space="preserve">by </w:t>
      </w:r>
      <w:r w:rsidR="00D61FAD" w:rsidRPr="006851A7">
        <w:rPr>
          <w:rFonts w:ascii="Times New Roman" w:eastAsia="Times New Roman" w:hAnsi="Times New Roman" w:cs="Times New Roman"/>
          <w:i/>
          <w:iCs/>
          <w:color w:val="000000"/>
          <w:sz w:val="24"/>
          <w:szCs w:val="24"/>
        </w:rPr>
        <w:t>Acharya Sushruta</w:t>
      </w:r>
      <w:r w:rsidR="00D61FAD">
        <w:rPr>
          <w:rFonts w:ascii="Times New Roman" w:eastAsia="Times New Roman" w:hAnsi="Times New Roman" w:cs="Times New Roman"/>
          <w:color w:val="000000"/>
          <w:sz w:val="24"/>
          <w:szCs w:val="24"/>
        </w:rPr>
        <w:t xml:space="preserve">. In ayurvedic terminology </w:t>
      </w:r>
      <w:r w:rsidR="00D61FAD" w:rsidRPr="006851A7">
        <w:rPr>
          <w:rFonts w:ascii="Times New Roman" w:eastAsia="Times New Roman" w:hAnsi="Times New Roman" w:cs="Times New Roman"/>
          <w:i/>
          <w:iCs/>
          <w:color w:val="000000"/>
          <w:sz w:val="24"/>
          <w:szCs w:val="24"/>
        </w:rPr>
        <w:t>Dushta vrana</w:t>
      </w:r>
      <w:r w:rsidR="00D61FAD">
        <w:rPr>
          <w:rFonts w:ascii="Times New Roman" w:eastAsia="Times New Roman" w:hAnsi="Times New Roman" w:cs="Times New Roman"/>
          <w:color w:val="000000"/>
          <w:sz w:val="24"/>
          <w:szCs w:val="24"/>
        </w:rPr>
        <w:t xml:space="preserve"> is a wound which has </w:t>
      </w:r>
      <w:r w:rsidR="004E114A" w:rsidRPr="004E114A">
        <w:rPr>
          <w:rFonts w:ascii="Times New Roman" w:eastAsia="Times New Roman" w:hAnsi="Times New Roman" w:cs="Times New Roman"/>
          <w:i/>
          <w:iCs/>
          <w:color w:val="000000"/>
          <w:sz w:val="24"/>
          <w:szCs w:val="24"/>
        </w:rPr>
        <w:t>A</w:t>
      </w:r>
      <w:r w:rsidR="00D61FAD" w:rsidRPr="004E114A">
        <w:rPr>
          <w:rFonts w:ascii="Times New Roman" w:eastAsia="Times New Roman" w:hAnsi="Times New Roman" w:cs="Times New Roman"/>
          <w:i/>
          <w:iCs/>
          <w:color w:val="000000"/>
          <w:sz w:val="24"/>
          <w:szCs w:val="24"/>
        </w:rPr>
        <w:t>nyatama varna</w:t>
      </w:r>
      <w:r w:rsidR="00D61FAD">
        <w:rPr>
          <w:rFonts w:ascii="Times New Roman" w:eastAsia="Times New Roman" w:hAnsi="Times New Roman" w:cs="Times New Roman"/>
          <w:color w:val="000000"/>
          <w:sz w:val="24"/>
          <w:szCs w:val="24"/>
        </w:rPr>
        <w:t xml:space="preserve">, </w:t>
      </w:r>
      <w:r w:rsidR="004E114A">
        <w:rPr>
          <w:rFonts w:ascii="Times New Roman" w:eastAsia="Times New Roman" w:hAnsi="Times New Roman" w:cs="Times New Roman"/>
          <w:i/>
          <w:iCs/>
          <w:color w:val="000000"/>
          <w:sz w:val="24"/>
          <w:szCs w:val="24"/>
        </w:rPr>
        <w:t>P</w:t>
      </w:r>
      <w:r w:rsidR="00D61FAD" w:rsidRPr="006851A7">
        <w:rPr>
          <w:rFonts w:ascii="Times New Roman" w:eastAsia="Times New Roman" w:hAnsi="Times New Roman" w:cs="Times New Roman"/>
          <w:i/>
          <w:iCs/>
          <w:color w:val="000000"/>
          <w:sz w:val="24"/>
          <w:szCs w:val="24"/>
        </w:rPr>
        <w:t>uti puya srava</w:t>
      </w:r>
      <w:r w:rsidR="00D61FAD">
        <w:rPr>
          <w:rFonts w:ascii="Times New Roman" w:eastAsia="Times New Roman" w:hAnsi="Times New Roman" w:cs="Times New Roman"/>
          <w:color w:val="000000"/>
          <w:sz w:val="24"/>
          <w:szCs w:val="24"/>
        </w:rPr>
        <w:t>,</w:t>
      </w:r>
      <w:r w:rsidR="004E114A">
        <w:rPr>
          <w:rFonts w:ascii="Times New Roman" w:eastAsia="Times New Roman" w:hAnsi="Times New Roman" w:cs="Times New Roman"/>
          <w:color w:val="000000"/>
          <w:sz w:val="24"/>
          <w:szCs w:val="24"/>
        </w:rPr>
        <w:t xml:space="preserve"> G</w:t>
      </w:r>
      <w:r w:rsidR="00D61FAD" w:rsidRPr="006851A7">
        <w:rPr>
          <w:rFonts w:ascii="Times New Roman" w:eastAsia="Times New Roman" w:hAnsi="Times New Roman" w:cs="Times New Roman"/>
          <w:i/>
          <w:iCs/>
          <w:color w:val="000000"/>
          <w:sz w:val="24"/>
          <w:szCs w:val="24"/>
        </w:rPr>
        <w:t>andho-athyartam</w:t>
      </w:r>
      <w:r w:rsidR="006851A7">
        <w:rPr>
          <w:rFonts w:ascii="Times New Roman" w:eastAsia="Times New Roman" w:hAnsi="Times New Roman" w:cs="Times New Roman"/>
          <w:i/>
          <w:iCs/>
          <w:color w:val="000000"/>
          <w:sz w:val="24"/>
          <w:szCs w:val="24"/>
        </w:rPr>
        <w:t>,</w:t>
      </w:r>
      <w:r w:rsidR="00D61FAD">
        <w:rPr>
          <w:rFonts w:ascii="Times New Roman" w:eastAsia="Times New Roman" w:hAnsi="Times New Roman" w:cs="Times New Roman"/>
          <w:color w:val="000000"/>
          <w:sz w:val="24"/>
          <w:szCs w:val="24"/>
        </w:rPr>
        <w:t xml:space="preserve"> </w:t>
      </w:r>
      <w:r w:rsidR="004E114A">
        <w:rPr>
          <w:rFonts w:ascii="Times New Roman" w:eastAsia="Times New Roman" w:hAnsi="Times New Roman" w:cs="Times New Roman"/>
          <w:i/>
          <w:iCs/>
          <w:color w:val="000000"/>
          <w:sz w:val="24"/>
          <w:szCs w:val="24"/>
        </w:rPr>
        <w:t>A</w:t>
      </w:r>
      <w:r w:rsidR="00D61FAD" w:rsidRPr="006851A7">
        <w:rPr>
          <w:rFonts w:ascii="Times New Roman" w:eastAsia="Times New Roman" w:hAnsi="Times New Roman" w:cs="Times New Roman"/>
          <w:i/>
          <w:iCs/>
          <w:color w:val="000000"/>
          <w:sz w:val="24"/>
          <w:szCs w:val="24"/>
        </w:rPr>
        <w:t>ti</w:t>
      </w:r>
      <w:r w:rsidR="00D61FAD" w:rsidRPr="004268CD">
        <w:rPr>
          <w:rFonts w:ascii="Times New Roman" w:eastAsia="Times New Roman" w:hAnsi="Times New Roman" w:cs="Times New Roman"/>
          <w:i/>
          <w:iCs/>
          <w:color w:val="000000"/>
          <w:sz w:val="24"/>
          <w:szCs w:val="24"/>
        </w:rPr>
        <w:t xml:space="preserve"> Vedana</w:t>
      </w:r>
      <w:r w:rsidR="004268CD">
        <w:rPr>
          <w:rFonts w:ascii="Times New Roman" w:eastAsia="Times New Roman" w:hAnsi="Times New Roman" w:cs="Times New Roman"/>
          <w:i/>
          <w:iCs/>
          <w:color w:val="000000"/>
          <w:sz w:val="24"/>
          <w:szCs w:val="24"/>
        </w:rPr>
        <w:t xml:space="preserve"> </w:t>
      </w:r>
      <w:r w:rsidR="00D61FAD" w:rsidRPr="004268CD">
        <w:rPr>
          <w:rFonts w:ascii="Times New Roman" w:eastAsia="Times New Roman" w:hAnsi="Times New Roman" w:cs="Times New Roman"/>
          <w:color w:val="000000"/>
          <w:sz w:val="24"/>
          <w:szCs w:val="24"/>
        </w:rPr>
        <w:t>and</w:t>
      </w:r>
      <w:r w:rsidR="00D61FAD">
        <w:rPr>
          <w:rFonts w:ascii="Times New Roman" w:eastAsia="Times New Roman" w:hAnsi="Times New Roman" w:cs="Times New Roman"/>
          <w:color w:val="000000"/>
          <w:sz w:val="24"/>
          <w:szCs w:val="24"/>
        </w:rPr>
        <w:t xml:space="preserve"> </w:t>
      </w:r>
      <w:r w:rsidR="007C4BCD">
        <w:rPr>
          <w:rFonts w:ascii="Times New Roman" w:eastAsia="Times New Roman" w:hAnsi="Times New Roman" w:cs="Times New Roman"/>
          <w:color w:val="000000"/>
          <w:sz w:val="24"/>
          <w:szCs w:val="24"/>
        </w:rPr>
        <w:t xml:space="preserve">persists for longer </w:t>
      </w:r>
      <w:r w:rsidR="006851A7">
        <w:rPr>
          <w:rFonts w:ascii="Times New Roman" w:eastAsia="Times New Roman" w:hAnsi="Times New Roman" w:cs="Times New Roman"/>
          <w:color w:val="000000"/>
          <w:sz w:val="24"/>
          <w:szCs w:val="24"/>
        </w:rPr>
        <w:t>period</w:t>
      </w:r>
      <w:r w:rsidR="007C4BCD">
        <w:rPr>
          <w:rFonts w:ascii="Times New Roman" w:eastAsia="Times New Roman" w:hAnsi="Times New Roman" w:cs="Times New Roman"/>
          <w:color w:val="000000"/>
          <w:sz w:val="24"/>
          <w:szCs w:val="24"/>
        </w:rPr>
        <w:t xml:space="preserve"> or takes longer period to heal.</w:t>
      </w:r>
    </w:p>
    <w:p w14:paraId="75052AD3" w14:textId="0F93192C" w:rsidR="00D242FF" w:rsidRDefault="00480E85">
      <w:pPr>
        <w:pBdr>
          <w:top w:val="nil"/>
          <w:left w:val="nil"/>
          <w:bottom w:val="nil"/>
          <w:right w:val="nil"/>
          <w:between w:val="nil"/>
        </w:pBdr>
        <w:spacing w:after="0"/>
        <w:ind w:right="-34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r>
      <w:r w:rsidR="007C4BCD" w:rsidRPr="006851A7">
        <w:rPr>
          <w:rFonts w:ascii="Times New Roman" w:eastAsia="Times New Roman" w:hAnsi="Times New Roman" w:cs="Times New Roman"/>
          <w:i/>
          <w:iCs/>
          <w:color w:val="000000"/>
          <w:sz w:val="24"/>
          <w:szCs w:val="24"/>
        </w:rPr>
        <w:t>Acharya Sushruta</w:t>
      </w:r>
      <w:r w:rsidR="007C4BCD">
        <w:rPr>
          <w:rFonts w:ascii="Times New Roman" w:eastAsia="Times New Roman" w:hAnsi="Times New Roman" w:cs="Times New Roman"/>
          <w:color w:val="000000"/>
          <w:sz w:val="24"/>
          <w:szCs w:val="24"/>
        </w:rPr>
        <w:t xml:space="preserve"> described vrana very precisely like types</w:t>
      </w:r>
      <w:r w:rsidR="004268CD">
        <w:rPr>
          <w:rFonts w:ascii="Times New Roman" w:eastAsia="Times New Roman" w:hAnsi="Times New Roman" w:cs="Times New Roman"/>
          <w:color w:val="000000"/>
          <w:sz w:val="24"/>
          <w:szCs w:val="24"/>
          <w:vertAlign w:val="superscript"/>
        </w:rPr>
        <w:t xml:space="preserve"> </w:t>
      </w:r>
      <w:r w:rsidR="007C4BCD">
        <w:rPr>
          <w:rFonts w:ascii="Times New Roman" w:eastAsia="Times New Roman" w:hAnsi="Times New Roman" w:cs="Times New Roman"/>
          <w:color w:val="000000"/>
          <w:sz w:val="24"/>
          <w:szCs w:val="24"/>
        </w:rPr>
        <w:t>, subtypes</w:t>
      </w:r>
      <w:r w:rsidR="00DA269A" w:rsidRPr="006851A7">
        <w:rPr>
          <w:rFonts w:ascii="Times New Roman" w:eastAsia="Times New Roman" w:hAnsi="Times New Roman" w:cs="Times New Roman"/>
          <w:i/>
          <w:iCs/>
          <w:color w:val="000000"/>
          <w:sz w:val="24"/>
          <w:szCs w:val="24"/>
        </w:rPr>
        <w:t xml:space="preserve">, </w:t>
      </w:r>
      <w:r w:rsidR="004E114A">
        <w:rPr>
          <w:rFonts w:ascii="Times New Roman" w:eastAsia="Times New Roman" w:hAnsi="Times New Roman" w:cs="Times New Roman"/>
          <w:i/>
          <w:iCs/>
          <w:color w:val="000000"/>
          <w:sz w:val="24"/>
          <w:szCs w:val="24"/>
        </w:rPr>
        <w:t>l</w:t>
      </w:r>
      <w:r w:rsidR="00DA269A" w:rsidRPr="006851A7">
        <w:rPr>
          <w:rFonts w:ascii="Times New Roman" w:eastAsia="Times New Roman" w:hAnsi="Times New Roman" w:cs="Times New Roman"/>
          <w:i/>
          <w:iCs/>
          <w:color w:val="000000"/>
          <w:sz w:val="24"/>
          <w:szCs w:val="24"/>
        </w:rPr>
        <w:t>akshanas</w:t>
      </w:r>
      <w:r w:rsidR="00CF2A48">
        <w:rPr>
          <w:rFonts w:ascii="Times New Roman" w:eastAsia="Times New Roman" w:hAnsi="Times New Roman" w:cs="Times New Roman"/>
          <w:color w:val="000000"/>
          <w:sz w:val="24"/>
          <w:szCs w:val="24"/>
          <w:vertAlign w:val="superscript"/>
        </w:rPr>
        <w:t xml:space="preserve">2 </w:t>
      </w:r>
      <w:r w:rsidR="00DA269A">
        <w:rPr>
          <w:rFonts w:ascii="Times New Roman" w:eastAsia="Times New Roman" w:hAnsi="Times New Roman" w:cs="Times New Roman"/>
          <w:color w:val="000000"/>
          <w:sz w:val="24"/>
          <w:szCs w:val="24"/>
        </w:rPr>
        <w:t xml:space="preserve">, </w:t>
      </w:r>
      <w:r w:rsidR="004E114A">
        <w:rPr>
          <w:rFonts w:ascii="Times New Roman" w:eastAsia="Times New Roman" w:hAnsi="Times New Roman" w:cs="Times New Roman"/>
          <w:i/>
          <w:iCs/>
          <w:color w:val="000000"/>
          <w:sz w:val="24"/>
          <w:szCs w:val="24"/>
        </w:rPr>
        <w:t>S</w:t>
      </w:r>
      <w:r w:rsidR="00DA269A" w:rsidRPr="006851A7">
        <w:rPr>
          <w:rFonts w:ascii="Times New Roman" w:eastAsia="Times New Roman" w:hAnsi="Times New Roman" w:cs="Times New Roman"/>
          <w:i/>
          <w:iCs/>
          <w:color w:val="000000"/>
          <w:sz w:val="24"/>
          <w:szCs w:val="24"/>
        </w:rPr>
        <w:t>adhy</w:t>
      </w:r>
      <w:r w:rsidR="00DA269A">
        <w:rPr>
          <w:rFonts w:ascii="Times New Roman" w:eastAsia="Times New Roman" w:hAnsi="Times New Roman" w:cs="Times New Roman"/>
          <w:color w:val="000000"/>
          <w:sz w:val="24"/>
          <w:szCs w:val="24"/>
        </w:rPr>
        <w:t>a-</w:t>
      </w:r>
      <w:r w:rsidR="004E114A">
        <w:rPr>
          <w:rFonts w:ascii="Times New Roman" w:eastAsia="Times New Roman" w:hAnsi="Times New Roman" w:cs="Times New Roman"/>
          <w:i/>
          <w:iCs/>
          <w:color w:val="000000"/>
          <w:sz w:val="24"/>
          <w:szCs w:val="24"/>
        </w:rPr>
        <w:t>a</w:t>
      </w:r>
      <w:r w:rsidR="00F0045F" w:rsidRPr="006851A7">
        <w:rPr>
          <w:rFonts w:ascii="Times New Roman" w:eastAsia="Times New Roman" w:hAnsi="Times New Roman" w:cs="Times New Roman"/>
          <w:i/>
          <w:iCs/>
          <w:color w:val="000000"/>
          <w:sz w:val="24"/>
          <w:szCs w:val="24"/>
        </w:rPr>
        <w:t>sadhya</w:t>
      </w:r>
      <w:r w:rsidR="004268CD">
        <w:rPr>
          <w:rFonts w:ascii="Times New Roman" w:eastAsia="Times New Roman" w:hAnsi="Times New Roman" w:cs="Times New Roman"/>
          <w:i/>
          <w:iCs/>
          <w:color w:val="000000"/>
          <w:sz w:val="24"/>
          <w:szCs w:val="24"/>
        </w:rPr>
        <w:t>ta,</w:t>
      </w:r>
      <w:r w:rsidR="00F0045F" w:rsidRPr="006851A7">
        <w:rPr>
          <w:rFonts w:ascii="Times New Roman" w:eastAsia="Times New Roman" w:hAnsi="Times New Roman" w:cs="Times New Roman"/>
          <w:i/>
          <w:iCs/>
          <w:color w:val="000000"/>
          <w:sz w:val="24"/>
          <w:szCs w:val="24"/>
          <w:vertAlign w:val="superscript"/>
        </w:rPr>
        <w:t xml:space="preserve"> </w:t>
      </w:r>
      <w:r w:rsidR="004E114A">
        <w:rPr>
          <w:rFonts w:ascii="Times New Roman" w:eastAsia="Times New Roman" w:hAnsi="Times New Roman" w:cs="Times New Roman"/>
          <w:i/>
          <w:iCs/>
          <w:color w:val="000000"/>
          <w:sz w:val="24"/>
          <w:szCs w:val="24"/>
        </w:rPr>
        <w:t>V</w:t>
      </w:r>
      <w:r w:rsidR="00F0045F" w:rsidRPr="006851A7">
        <w:rPr>
          <w:rFonts w:ascii="Times New Roman" w:eastAsia="Times New Roman" w:hAnsi="Times New Roman" w:cs="Times New Roman"/>
          <w:i/>
          <w:iCs/>
          <w:color w:val="000000"/>
          <w:sz w:val="24"/>
          <w:szCs w:val="24"/>
        </w:rPr>
        <w:t xml:space="preserve">rana </w:t>
      </w:r>
      <w:r w:rsidR="004E114A">
        <w:rPr>
          <w:rFonts w:ascii="Times New Roman" w:eastAsia="Times New Roman" w:hAnsi="Times New Roman" w:cs="Times New Roman"/>
          <w:i/>
          <w:iCs/>
          <w:color w:val="000000"/>
          <w:sz w:val="24"/>
          <w:szCs w:val="24"/>
        </w:rPr>
        <w:t>a</w:t>
      </w:r>
      <w:r w:rsidR="00F0045F" w:rsidRPr="006851A7">
        <w:rPr>
          <w:rFonts w:ascii="Times New Roman" w:eastAsia="Times New Roman" w:hAnsi="Times New Roman" w:cs="Times New Roman"/>
          <w:i/>
          <w:iCs/>
          <w:color w:val="000000"/>
          <w:sz w:val="24"/>
          <w:szCs w:val="24"/>
        </w:rPr>
        <w:t>vastha</w:t>
      </w:r>
      <w:r w:rsidR="00CF2A48">
        <w:rPr>
          <w:rFonts w:ascii="Times New Roman" w:eastAsia="Times New Roman" w:hAnsi="Times New Roman" w:cs="Times New Roman"/>
          <w:color w:val="000000"/>
          <w:sz w:val="24"/>
          <w:szCs w:val="24"/>
          <w:vertAlign w:val="superscript"/>
        </w:rPr>
        <w:t>3</w:t>
      </w:r>
      <w:r w:rsidR="00F0045F" w:rsidRPr="006851A7">
        <w:rPr>
          <w:rFonts w:ascii="Times New Roman" w:eastAsia="Times New Roman" w:hAnsi="Times New Roman" w:cs="Times New Roman"/>
          <w:i/>
          <w:iCs/>
          <w:color w:val="000000"/>
          <w:sz w:val="24"/>
          <w:szCs w:val="24"/>
        </w:rPr>
        <w:t>,</w:t>
      </w:r>
      <w:r w:rsidR="00DA269A" w:rsidRPr="006851A7">
        <w:rPr>
          <w:rFonts w:ascii="Times New Roman" w:eastAsia="Times New Roman" w:hAnsi="Times New Roman" w:cs="Times New Roman"/>
          <w:i/>
          <w:iCs/>
          <w:color w:val="000000"/>
          <w:sz w:val="24"/>
          <w:szCs w:val="24"/>
        </w:rPr>
        <w:t xml:space="preserve"> </w:t>
      </w:r>
      <w:r w:rsidR="004E114A">
        <w:rPr>
          <w:rFonts w:ascii="Times New Roman" w:eastAsia="Times New Roman" w:hAnsi="Times New Roman" w:cs="Times New Roman"/>
          <w:i/>
          <w:iCs/>
          <w:color w:val="000000"/>
          <w:sz w:val="24"/>
          <w:szCs w:val="24"/>
        </w:rPr>
        <w:t>V</w:t>
      </w:r>
      <w:r w:rsidR="00F0045F" w:rsidRPr="006851A7">
        <w:rPr>
          <w:rFonts w:ascii="Times New Roman" w:eastAsia="Times New Roman" w:hAnsi="Times New Roman" w:cs="Times New Roman"/>
          <w:i/>
          <w:iCs/>
          <w:color w:val="000000"/>
          <w:sz w:val="24"/>
          <w:szCs w:val="24"/>
        </w:rPr>
        <w:t xml:space="preserve">rana </w:t>
      </w:r>
      <w:r w:rsidR="00DA269A" w:rsidRPr="006851A7">
        <w:rPr>
          <w:rFonts w:ascii="Times New Roman" w:eastAsia="Times New Roman" w:hAnsi="Times New Roman" w:cs="Times New Roman"/>
          <w:i/>
          <w:iCs/>
          <w:color w:val="000000"/>
          <w:sz w:val="24"/>
          <w:szCs w:val="24"/>
        </w:rPr>
        <w:t>upadrava</w:t>
      </w:r>
      <w:r w:rsidR="0027536D" w:rsidRPr="006851A7">
        <w:rPr>
          <w:rFonts w:ascii="Times New Roman" w:eastAsia="Times New Roman" w:hAnsi="Times New Roman" w:cs="Times New Roman"/>
          <w:i/>
          <w:iCs/>
          <w:color w:val="000000"/>
          <w:sz w:val="24"/>
          <w:szCs w:val="24"/>
        </w:rPr>
        <w:t xml:space="preserve">, </w:t>
      </w:r>
      <w:r w:rsidR="004E114A">
        <w:rPr>
          <w:rFonts w:ascii="Times New Roman" w:eastAsia="Times New Roman" w:hAnsi="Times New Roman" w:cs="Times New Roman"/>
          <w:i/>
          <w:iCs/>
          <w:color w:val="000000"/>
          <w:sz w:val="24"/>
          <w:szCs w:val="24"/>
        </w:rPr>
        <w:t>V</w:t>
      </w:r>
      <w:r w:rsidR="0027536D" w:rsidRPr="006851A7">
        <w:rPr>
          <w:rFonts w:ascii="Times New Roman" w:eastAsia="Times New Roman" w:hAnsi="Times New Roman" w:cs="Times New Roman"/>
          <w:i/>
          <w:iCs/>
          <w:color w:val="000000"/>
          <w:sz w:val="24"/>
          <w:szCs w:val="24"/>
        </w:rPr>
        <w:t>rana vasthu, Sashti upakrama</w:t>
      </w:r>
      <w:r w:rsidR="004268CD">
        <w:rPr>
          <w:rFonts w:ascii="Times New Roman" w:eastAsia="Times New Roman" w:hAnsi="Times New Roman" w:cs="Times New Roman"/>
          <w:i/>
          <w:iCs/>
          <w:color w:val="000000"/>
          <w:sz w:val="24"/>
          <w:szCs w:val="24"/>
          <w:vertAlign w:val="superscript"/>
        </w:rPr>
        <w:t>4</w:t>
      </w:r>
      <w:r w:rsidR="004E114A">
        <w:rPr>
          <w:rFonts w:ascii="Times New Roman" w:eastAsia="Times New Roman" w:hAnsi="Times New Roman" w:cs="Times New Roman"/>
          <w:i/>
          <w:iCs/>
          <w:color w:val="000000"/>
          <w:sz w:val="24"/>
          <w:szCs w:val="24"/>
        </w:rPr>
        <w:t>.</w:t>
      </w:r>
      <w:r w:rsidR="00453D67">
        <w:rPr>
          <w:rFonts w:ascii="Times New Roman" w:eastAsia="Times New Roman" w:hAnsi="Times New Roman" w:cs="Times New Roman"/>
          <w:i/>
          <w:iCs/>
          <w:color w:val="000000"/>
          <w:sz w:val="24"/>
          <w:szCs w:val="24"/>
        </w:rPr>
        <w:t xml:space="preserve"> </w:t>
      </w:r>
      <w:r w:rsidR="00186EA4" w:rsidRPr="006851A7">
        <w:rPr>
          <w:rFonts w:ascii="Times New Roman" w:eastAsia="Times New Roman" w:hAnsi="Times New Roman" w:cs="Times New Roman"/>
          <w:i/>
          <w:iCs/>
          <w:color w:val="000000"/>
          <w:sz w:val="24"/>
          <w:szCs w:val="24"/>
        </w:rPr>
        <w:t>Acharya Charaka</w:t>
      </w:r>
      <w:r w:rsidR="00186EA4">
        <w:rPr>
          <w:rFonts w:ascii="Times New Roman" w:eastAsia="Times New Roman" w:hAnsi="Times New Roman" w:cs="Times New Roman"/>
          <w:color w:val="000000"/>
          <w:sz w:val="24"/>
          <w:szCs w:val="24"/>
        </w:rPr>
        <w:t xml:space="preserve"> explained </w:t>
      </w:r>
      <w:r w:rsidR="00186EA4" w:rsidRPr="006851A7">
        <w:rPr>
          <w:rFonts w:ascii="Times New Roman" w:eastAsia="Times New Roman" w:hAnsi="Times New Roman" w:cs="Times New Roman"/>
          <w:i/>
          <w:iCs/>
          <w:color w:val="000000"/>
          <w:sz w:val="24"/>
          <w:szCs w:val="24"/>
        </w:rPr>
        <w:t>Vrananubandha dosha</w:t>
      </w:r>
      <w:r w:rsidR="00621F2A">
        <w:rPr>
          <w:rFonts w:ascii="Times New Roman" w:eastAsia="Times New Roman" w:hAnsi="Times New Roman" w:cs="Times New Roman"/>
          <w:color w:val="000000"/>
          <w:sz w:val="24"/>
          <w:szCs w:val="24"/>
          <w:vertAlign w:val="superscript"/>
        </w:rPr>
        <w:t xml:space="preserve">5 </w:t>
      </w:r>
      <w:r w:rsidR="00186EA4">
        <w:rPr>
          <w:rFonts w:ascii="Times New Roman" w:eastAsia="Times New Roman" w:hAnsi="Times New Roman" w:cs="Times New Roman"/>
          <w:color w:val="000000"/>
          <w:sz w:val="24"/>
          <w:szCs w:val="24"/>
        </w:rPr>
        <w:t>(Factors which impedes healing)</w:t>
      </w:r>
      <w:r>
        <w:rPr>
          <w:rFonts w:ascii="Times New Roman" w:eastAsia="Times New Roman" w:hAnsi="Times New Roman" w:cs="Times New Roman"/>
          <w:color w:val="000000"/>
          <w:sz w:val="24"/>
          <w:szCs w:val="24"/>
        </w:rPr>
        <w:t xml:space="preserve">. </w:t>
      </w:r>
      <w:r w:rsidR="00F458B8" w:rsidRPr="006851A7">
        <w:rPr>
          <w:rFonts w:ascii="Times New Roman" w:eastAsia="Times New Roman" w:hAnsi="Times New Roman" w:cs="Times New Roman"/>
          <w:i/>
          <w:iCs/>
          <w:color w:val="000000"/>
          <w:sz w:val="24"/>
          <w:szCs w:val="24"/>
        </w:rPr>
        <w:t>Dushta vrana</w:t>
      </w:r>
      <w:r w:rsidR="00F458B8">
        <w:rPr>
          <w:rFonts w:ascii="Times New Roman" w:eastAsia="Times New Roman" w:hAnsi="Times New Roman" w:cs="Times New Roman"/>
          <w:color w:val="000000"/>
          <w:sz w:val="24"/>
          <w:szCs w:val="24"/>
        </w:rPr>
        <w:t xml:space="preserve"> can be correlated with </w:t>
      </w:r>
      <w:r w:rsidR="00520B64">
        <w:rPr>
          <w:rFonts w:ascii="Times New Roman" w:eastAsia="Times New Roman" w:hAnsi="Times New Roman" w:cs="Times New Roman"/>
          <w:color w:val="000000"/>
          <w:sz w:val="24"/>
          <w:szCs w:val="24"/>
        </w:rPr>
        <w:t>N</w:t>
      </w:r>
      <w:r w:rsidR="00F458B8">
        <w:rPr>
          <w:rFonts w:ascii="Times New Roman" w:eastAsia="Times New Roman" w:hAnsi="Times New Roman" w:cs="Times New Roman"/>
          <w:color w:val="000000"/>
          <w:sz w:val="24"/>
          <w:szCs w:val="24"/>
        </w:rPr>
        <w:t>on he</w:t>
      </w:r>
      <w:r w:rsidR="002611B9">
        <w:rPr>
          <w:rFonts w:ascii="Times New Roman" w:eastAsia="Times New Roman" w:hAnsi="Times New Roman" w:cs="Times New Roman"/>
          <w:color w:val="000000"/>
          <w:sz w:val="24"/>
          <w:szCs w:val="24"/>
        </w:rPr>
        <w:t>a</w:t>
      </w:r>
      <w:r w:rsidR="00F458B8">
        <w:rPr>
          <w:rFonts w:ascii="Times New Roman" w:eastAsia="Times New Roman" w:hAnsi="Times New Roman" w:cs="Times New Roman"/>
          <w:color w:val="000000"/>
          <w:sz w:val="24"/>
          <w:szCs w:val="24"/>
        </w:rPr>
        <w:t xml:space="preserve">ling </w:t>
      </w:r>
      <w:r w:rsidR="00540903">
        <w:rPr>
          <w:rFonts w:ascii="Times New Roman" w:eastAsia="Times New Roman" w:hAnsi="Times New Roman" w:cs="Times New Roman"/>
          <w:color w:val="000000"/>
          <w:sz w:val="24"/>
          <w:szCs w:val="24"/>
        </w:rPr>
        <w:t>Ulcer</w:t>
      </w:r>
      <w:r>
        <w:rPr>
          <w:rFonts w:ascii="Times New Roman" w:eastAsia="Times New Roman" w:hAnsi="Times New Roman" w:cs="Times New Roman"/>
          <w:color w:val="000000"/>
          <w:sz w:val="24"/>
          <w:szCs w:val="24"/>
        </w:rPr>
        <w:t>.</w:t>
      </w:r>
    </w:p>
    <w:p w14:paraId="4EBB721E" w14:textId="77777777" w:rsidR="00C63CD0" w:rsidRPr="00C63CD0" w:rsidRDefault="00C63CD0" w:rsidP="00C63CD0">
      <w:pPr>
        <w:tabs>
          <w:tab w:val="left" w:pos="6000"/>
        </w:tabs>
        <w:spacing w:after="0"/>
        <w:jc w:val="both"/>
        <w:rPr>
          <w:rFonts w:ascii="Times New Roman" w:eastAsia="Times New Roman" w:hAnsi="Times New Roman" w:cs="Times New Roman"/>
          <w:color w:val="000000" w:themeColor="text1"/>
          <w:sz w:val="24"/>
          <w:szCs w:val="24"/>
        </w:rPr>
      </w:pPr>
      <w:r w:rsidRPr="00C63CD0">
        <w:rPr>
          <w:rFonts w:ascii="Times New Roman" w:eastAsia="Times New Roman" w:hAnsi="Times New Roman" w:cs="Times New Roman"/>
          <w:color w:val="000000" w:themeColor="text1"/>
          <w:sz w:val="24"/>
          <w:szCs w:val="24"/>
        </w:rPr>
        <w:t>An ulcer is a discontinuity of the skin or mucous membrane which occurs due to microscopic death of the tissues.</w:t>
      </w:r>
    </w:p>
    <w:p w14:paraId="2F4A4164" w14:textId="77777777" w:rsidR="00C63CD0" w:rsidRDefault="00C63CD0">
      <w:pPr>
        <w:pBdr>
          <w:top w:val="nil"/>
          <w:left w:val="nil"/>
          <w:bottom w:val="nil"/>
          <w:right w:val="nil"/>
          <w:between w:val="nil"/>
        </w:pBdr>
        <w:spacing w:after="0"/>
        <w:ind w:right="-340"/>
        <w:jc w:val="both"/>
        <w:rPr>
          <w:rFonts w:ascii="Times New Roman" w:eastAsia="Times New Roman" w:hAnsi="Times New Roman" w:cs="Times New Roman"/>
          <w:color w:val="000000"/>
          <w:sz w:val="24"/>
          <w:szCs w:val="24"/>
        </w:rPr>
      </w:pPr>
    </w:p>
    <w:p w14:paraId="797D3A1F" w14:textId="1C391F53" w:rsidR="00BB3953" w:rsidRDefault="00BB3953">
      <w:pPr>
        <w:pBdr>
          <w:top w:val="nil"/>
          <w:left w:val="nil"/>
          <w:bottom w:val="nil"/>
          <w:right w:val="nil"/>
          <w:between w:val="nil"/>
        </w:pBdr>
        <w:spacing w:after="0"/>
        <w:ind w:right="-3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7C15AD">
        <w:rPr>
          <w:rFonts w:ascii="Times New Roman" w:eastAsia="Times New Roman" w:hAnsi="Times New Roman" w:cs="Times New Roman"/>
          <w:color w:val="000000"/>
          <w:sz w:val="24"/>
          <w:szCs w:val="24"/>
        </w:rPr>
        <w:t>According to the study conducted on 2021 the</w:t>
      </w:r>
      <w:r w:rsidR="00991417">
        <w:rPr>
          <w:rFonts w:ascii="Times New Roman" w:eastAsia="Times New Roman" w:hAnsi="Times New Roman" w:cs="Times New Roman"/>
          <w:color w:val="000000"/>
          <w:sz w:val="24"/>
          <w:szCs w:val="24"/>
        </w:rPr>
        <w:t xml:space="preserve"> global </w:t>
      </w:r>
      <w:r w:rsidR="007C15AD">
        <w:rPr>
          <w:rFonts w:ascii="Times New Roman" w:eastAsia="Times New Roman" w:hAnsi="Times New Roman" w:cs="Times New Roman"/>
          <w:color w:val="000000"/>
          <w:sz w:val="24"/>
          <w:szCs w:val="24"/>
        </w:rPr>
        <w:t xml:space="preserve">prevalence of wound is estimated </w:t>
      </w:r>
      <w:r w:rsidR="00A71F4D">
        <w:rPr>
          <w:rFonts w:ascii="Times New Roman" w:eastAsia="Times New Roman" w:hAnsi="Times New Roman" w:cs="Times New Roman"/>
          <w:color w:val="000000"/>
          <w:sz w:val="24"/>
          <w:szCs w:val="24"/>
        </w:rPr>
        <w:t>as</w:t>
      </w:r>
      <w:r>
        <w:rPr>
          <w:rFonts w:ascii="Times New Roman" w:eastAsia="Times New Roman" w:hAnsi="Times New Roman" w:cs="Times New Roman"/>
          <w:color w:val="000000"/>
          <w:sz w:val="24"/>
          <w:szCs w:val="24"/>
        </w:rPr>
        <w:t xml:space="preserve"> 6 million</w:t>
      </w:r>
      <w:r w:rsidR="002F14AC">
        <w:rPr>
          <w:rFonts w:ascii="Times New Roman" w:eastAsia="Times New Roman" w:hAnsi="Times New Roman" w:cs="Times New Roman"/>
          <w:color w:val="000000"/>
          <w:sz w:val="24"/>
          <w:szCs w:val="24"/>
          <w:vertAlign w:val="superscript"/>
        </w:rPr>
        <w:t>6</w:t>
      </w:r>
      <w:r>
        <w:rPr>
          <w:rFonts w:ascii="Times New Roman" w:eastAsia="Times New Roman" w:hAnsi="Times New Roman" w:cs="Times New Roman"/>
          <w:color w:val="000000"/>
          <w:sz w:val="24"/>
          <w:szCs w:val="24"/>
        </w:rPr>
        <w:t>. In</w:t>
      </w:r>
      <w:r w:rsidR="004C2197">
        <w:rPr>
          <w:rFonts w:ascii="Times New Roman" w:eastAsia="Times New Roman" w:hAnsi="Times New Roman" w:cs="Times New Roman"/>
          <w:color w:val="000000"/>
          <w:sz w:val="24"/>
          <w:szCs w:val="24"/>
        </w:rPr>
        <w:t xml:space="preserve"> </w:t>
      </w:r>
      <w:r w:rsidR="00CE4BDF">
        <w:rPr>
          <w:rFonts w:ascii="Times New Roman" w:eastAsia="Times New Roman" w:hAnsi="Times New Roman" w:cs="Times New Roman"/>
          <w:color w:val="000000"/>
          <w:sz w:val="24"/>
          <w:szCs w:val="24"/>
        </w:rPr>
        <w:t>I</w:t>
      </w:r>
      <w:r w:rsidR="004C2197">
        <w:rPr>
          <w:rFonts w:ascii="Times New Roman" w:eastAsia="Times New Roman" w:hAnsi="Times New Roman" w:cs="Times New Roman"/>
          <w:color w:val="000000"/>
          <w:sz w:val="24"/>
          <w:szCs w:val="24"/>
        </w:rPr>
        <w:t xml:space="preserve">ndia </w:t>
      </w:r>
      <w:r>
        <w:rPr>
          <w:rFonts w:ascii="Times New Roman" w:eastAsia="Times New Roman" w:hAnsi="Times New Roman" w:cs="Times New Roman"/>
          <w:color w:val="000000"/>
          <w:sz w:val="24"/>
          <w:szCs w:val="24"/>
        </w:rPr>
        <w:t>the study</w:t>
      </w:r>
      <w:r w:rsidR="004C2197">
        <w:rPr>
          <w:rFonts w:ascii="Times New Roman" w:eastAsia="Times New Roman" w:hAnsi="Times New Roman" w:cs="Times New Roman"/>
          <w:color w:val="000000"/>
          <w:sz w:val="24"/>
          <w:szCs w:val="24"/>
        </w:rPr>
        <w:t xml:space="preserve"> conducted by An Indian Community-based epidemiological study of wounds</w:t>
      </w:r>
      <w:r w:rsidR="002F14AC">
        <w:rPr>
          <w:rFonts w:ascii="Times New Roman" w:eastAsia="Times New Roman" w:hAnsi="Times New Roman" w:cs="Times New Roman"/>
          <w:color w:val="000000"/>
          <w:sz w:val="24"/>
          <w:szCs w:val="24"/>
          <w:vertAlign w:val="superscript"/>
        </w:rPr>
        <w:t>7</w:t>
      </w:r>
      <w:r w:rsidR="004C2197">
        <w:rPr>
          <w:rFonts w:ascii="Times New Roman" w:eastAsia="Times New Roman" w:hAnsi="Times New Roman" w:cs="Times New Roman"/>
          <w:color w:val="000000"/>
          <w:sz w:val="24"/>
          <w:szCs w:val="24"/>
        </w:rPr>
        <w:t xml:space="preserve"> it</w:t>
      </w:r>
      <w:r>
        <w:rPr>
          <w:rFonts w:ascii="Times New Roman" w:eastAsia="Times New Roman" w:hAnsi="Times New Roman" w:cs="Times New Roman"/>
          <w:color w:val="000000"/>
          <w:sz w:val="24"/>
          <w:szCs w:val="24"/>
        </w:rPr>
        <w:t xml:space="preserve"> </w:t>
      </w:r>
      <w:r w:rsidR="00B53886">
        <w:rPr>
          <w:rFonts w:ascii="Times New Roman" w:eastAsia="Times New Roman" w:hAnsi="Times New Roman" w:cs="Times New Roman"/>
          <w:color w:val="000000"/>
          <w:sz w:val="24"/>
          <w:szCs w:val="24"/>
        </w:rPr>
        <w:t>was reported as 4.5</w:t>
      </w:r>
      <w:r w:rsidR="00CE4BDF">
        <w:rPr>
          <w:rFonts w:ascii="Times New Roman" w:eastAsia="Times New Roman" w:hAnsi="Times New Roman" w:cs="Times New Roman"/>
          <w:color w:val="000000"/>
          <w:sz w:val="24"/>
          <w:szCs w:val="24"/>
        </w:rPr>
        <w:t>%</w:t>
      </w:r>
      <w:r w:rsidR="006851A7">
        <w:rPr>
          <w:rFonts w:ascii="Times New Roman" w:eastAsia="Times New Roman" w:hAnsi="Times New Roman" w:cs="Times New Roman"/>
          <w:color w:val="000000"/>
          <w:sz w:val="24"/>
          <w:szCs w:val="24"/>
        </w:rPr>
        <w:t>.</w:t>
      </w:r>
    </w:p>
    <w:p w14:paraId="207F87F7" w14:textId="0711DC1F" w:rsidR="00D242FF" w:rsidRDefault="00480E85">
      <w:pPr>
        <w:pBdr>
          <w:top w:val="nil"/>
          <w:left w:val="nil"/>
          <w:bottom w:val="nil"/>
          <w:right w:val="nil"/>
          <w:between w:val="nil"/>
        </w:pBdr>
        <w:spacing w:after="0"/>
        <w:ind w:right="-296"/>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 xml:space="preserve">          </w:t>
      </w:r>
    </w:p>
    <w:p w14:paraId="0543BC29" w14:textId="0E07FD07" w:rsidR="00FA6303" w:rsidRDefault="00480E85">
      <w:pPr>
        <w:spacing w:after="120"/>
        <w:ind w:right="-3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6C5793">
        <w:rPr>
          <w:rFonts w:ascii="Times New Roman" w:eastAsia="Times New Roman" w:hAnsi="Times New Roman" w:cs="Times New Roman"/>
          <w:color w:val="000000"/>
          <w:sz w:val="24"/>
          <w:szCs w:val="24"/>
        </w:rPr>
        <w:t xml:space="preserve">In classics </w:t>
      </w:r>
      <w:r w:rsidR="00B410C1">
        <w:rPr>
          <w:rFonts w:ascii="Times New Roman" w:eastAsia="Times New Roman" w:hAnsi="Times New Roman" w:cs="Times New Roman"/>
          <w:color w:val="000000"/>
          <w:sz w:val="24"/>
          <w:szCs w:val="24"/>
        </w:rPr>
        <w:t xml:space="preserve">different formulations are explained in the treatment of </w:t>
      </w:r>
      <w:r w:rsidR="002A1BA8" w:rsidRPr="006851A7">
        <w:rPr>
          <w:rFonts w:ascii="Times New Roman" w:eastAsia="Times New Roman" w:hAnsi="Times New Roman" w:cs="Times New Roman"/>
          <w:i/>
          <w:iCs/>
          <w:color w:val="000000"/>
          <w:sz w:val="24"/>
          <w:szCs w:val="24"/>
        </w:rPr>
        <w:t>D</w:t>
      </w:r>
      <w:r w:rsidR="00B410C1" w:rsidRPr="006851A7">
        <w:rPr>
          <w:rFonts w:ascii="Times New Roman" w:eastAsia="Times New Roman" w:hAnsi="Times New Roman" w:cs="Times New Roman"/>
          <w:i/>
          <w:iCs/>
          <w:color w:val="000000"/>
          <w:sz w:val="24"/>
          <w:szCs w:val="24"/>
        </w:rPr>
        <w:t>ushta vrana</w:t>
      </w:r>
      <w:r w:rsidR="00B410C1">
        <w:rPr>
          <w:rFonts w:ascii="Times New Roman" w:eastAsia="Times New Roman" w:hAnsi="Times New Roman" w:cs="Times New Roman"/>
          <w:color w:val="000000"/>
          <w:sz w:val="24"/>
          <w:szCs w:val="24"/>
        </w:rPr>
        <w:t>.</w:t>
      </w:r>
      <w:r w:rsidR="0064137D">
        <w:rPr>
          <w:rFonts w:ascii="Times New Roman" w:eastAsia="Times New Roman" w:hAnsi="Times New Roman" w:cs="Times New Roman"/>
          <w:color w:val="000000"/>
          <w:sz w:val="24"/>
          <w:szCs w:val="24"/>
        </w:rPr>
        <w:t xml:space="preserve"> Which includes </w:t>
      </w:r>
      <w:r w:rsidR="002A1BA8" w:rsidRPr="006851A7">
        <w:rPr>
          <w:rFonts w:ascii="Times New Roman" w:eastAsia="Times New Roman" w:hAnsi="Times New Roman" w:cs="Times New Roman"/>
          <w:i/>
          <w:iCs/>
          <w:color w:val="000000"/>
          <w:sz w:val="24"/>
          <w:szCs w:val="24"/>
        </w:rPr>
        <w:t>S</w:t>
      </w:r>
      <w:r w:rsidR="0064137D" w:rsidRPr="006851A7">
        <w:rPr>
          <w:rFonts w:ascii="Times New Roman" w:eastAsia="Times New Roman" w:hAnsi="Times New Roman" w:cs="Times New Roman"/>
          <w:i/>
          <w:iCs/>
          <w:color w:val="000000"/>
          <w:sz w:val="24"/>
          <w:szCs w:val="24"/>
        </w:rPr>
        <w:t xml:space="preserve">hasti </w:t>
      </w:r>
      <w:r w:rsidR="002A1BA8" w:rsidRPr="006851A7">
        <w:rPr>
          <w:rFonts w:ascii="Times New Roman" w:eastAsia="Times New Roman" w:hAnsi="Times New Roman" w:cs="Times New Roman"/>
          <w:i/>
          <w:iCs/>
          <w:color w:val="000000"/>
          <w:sz w:val="24"/>
          <w:szCs w:val="24"/>
        </w:rPr>
        <w:t>U</w:t>
      </w:r>
      <w:r w:rsidR="0064137D" w:rsidRPr="006851A7">
        <w:rPr>
          <w:rFonts w:ascii="Times New Roman" w:eastAsia="Times New Roman" w:hAnsi="Times New Roman" w:cs="Times New Roman"/>
          <w:i/>
          <w:iCs/>
          <w:color w:val="000000"/>
          <w:sz w:val="24"/>
          <w:szCs w:val="24"/>
        </w:rPr>
        <w:t>pakrama</w:t>
      </w:r>
      <w:r w:rsidR="0064137D">
        <w:rPr>
          <w:rFonts w:ascii="Times New Roman" w:eastAsia="Times New Roman" w:hAnsi="Times New Roman" w:cs="Times New Roman"/>
          <w:color w:val="000000"/>
          <w:sz w:val="24"/>
          <w:szCs w:val="24"/>
        </w:rPr>
        <w:t xml:space="preserve"> explained by </w:t>
      </w:r>
      <w:r w:rsidR="002A1BA8" w:rsidRPr="006851A7">
        <w:rPr>
          <w:rFonts w:ascii="Times New Roman" w:eastAsia="Times New Roman" w:hAnsi="Times New Roman" w:cs="Times New Roman"/>
          <w:i/>
          <w:iCs/>
          <w:color w:val="000000"/>
          <w:sz w:val="24"/>
          <w:szCs w:val="24"/>
        </w:rPr>
        <w:t>A</w:t>
      </w:r>
      <w:r w:rsidR="0064137D" w:rsidRPr="006851A7">
        <w:rPr>
          <w:rFonts w:ascii="Times New Roman" w:eastAsia="Times New Roman" w:hAnsi="Times New Roman" w:cs="Times New Roman"/>
          <w:i/>
          <w:iCs/>
          <w:color w:val="000000"/>
          <w:sz w:val="24"/>
          <w:szCs w:val="24"/>
        </w:rPr>
        <w:t xml:space="preserve">charya </w:t>
      </w:r>
      <w:r w:rsidR="002A1BA8" w:rsidRPr="006851A7">
        <w:rPr>
          <w:rFonts w:ascii="Times New Roman" w:eastAsia="Times New Roman" w:hAnsi="Times New Roman" w:cs="Times New Roman"/>
          <w:i/>
          <w:iCs/>
          <w:color w:val="000000"/>
          <w:sz w:val="24"/>
          <w:szCs w:val="24"/>
        </w:rPr>
        <w:t>S</w:t>
      </w:r>
      <w:r w:rsidR="0064137D" w:rsidRPr="006851A7">
        <w:rPr>
          <w:rFonts w:ascii="Times New Roman" w:eastAsia="Times New Roman" w:hAnsi="Times New Roman" w:cs="Times New Roman"/>
          <w:i/>
          <w:iCs/>
          <w:color w:val="000000"/>
          <w:sz w:val="24"/>
          <w:szCs w:val="24"/>
        </w:rPr>
        <w:t xml:space="preserve">ushruta, </w:t>
      </w:r>
      <w:r w:rsidR="002A1BA8" w:rsidRPr="006851A7">
        <w:rPr>
          <w:rFonts w:ascii="Times New Roman" w:eastAsia="Times New Roman" w:hAnsi="Times New Roman" w:cs="Times New Roman"/>
          <w:i/>
          <w:iCs/>
          <w:color w:val="000000"/>
          <w:sz w:val="24"/>
          <w:szCs w:val="24"/>
        </w:rPr>
        <w:t>A</w:t>
      </w:r>
      <w:r w:rsidR="0064137D" w:rsidRPr="006851A7">
        <w:rPr>
          <w:rFonts w:ascii="Times New Roman" w:eastAsia="Times New Roman" w:hAnsi="Times New Roman" w:cs="Times New Roman"/>
          <w:i/>
          <w:iCs/>
          <w:color w:val="000000"/>
          <w:sz w:val="24"/>
          <w:szCs w:val="24"/>
        </w:rPr>
        <w:t xml:space="preserve">charya </w:t>
      </w:r>
      <w:r w:rsidR="002A1BA8" w:rsidRPr="006851A7">
        <w:rPr>
          <w:rFonts w:ascii="Times New Roman" w:eastAsia="Times New Roman" w:hAnsi="Times New Roman" w:cs="Times New Roman"/>
          <w:i/>
          <w:iCs/>
          <w:color w:val="000000"/>
          <w:sz w:val="24"/>
          <w:szCs w:val="24"/>
        </w:rPr>
        <w:t>C</w:t>
      </w:r>
      <w:r w:rsidR="0064137D" w:rsidRPr="006851A7">
        <w:rPr>
          <w:rFonts w:ascii="Times New Roman" w:eastAsia="Times New Roman" w:hAnsi="Times New Roman" w:cs="Times New Roman"/>
          <w:i/>
          <w:iCs/>
          <w:color w:val="000000"/>
          <w:sz w:val="24"/>
          <w:szCs w:val="24"/>
        </w:rPr>
        <w:t>haraka</w:t>
      </w:r>
      <w:r w:rsidR="0064137D">
        <w:rPr>
          <w:rFonts w:ascii="Times New Roman" w:eastAsia="Times New Roman" w:hAnsi="Times New Roman" w:cs="Times New Roman"/>
          <w:color w:val="000000"/>
          <w:sz w:val="24"/>
          <w:szCs w:val="24"/>
        </w:rPr>
        <w:t xml:space="preserve"> mentioned 36 proceddures</w:t>
      </w:r>
      <w:r w:rsidR="002F14AC">
        <w:rPr>
          <w:rFonts w:ascii="Times New Roman" w:eastAsia="Times New Roman" w:hAnsi="Times New Roman" w:cs="Times New Roman"/>
          <w:color w:val="000000"/>
          <w:sz w:val="24"/>
          <w:szCs w:val="24"/>
          <w:vertAlign w:val="superscript"/>
        </w:rPr>
        <w:t>8</w:t>
      </w:r>
      <w:r w:rsidR="00621F2A">
        <w:rPr>
          <w:rFonts w:ascii="Times New Roman" w:eastAsia="Times New Roman" w:hAnsi="Times New Roman" w:cs="Times New Roman"/>
          <w:color w:val="000000"/>
          <w:sz w:val="24"/>
          <w:szCs w:val="24"/>
        </w:rPr>
        <w:t xml:space="preserve"> </w:t>
      </w:r>
      <w:r w:rsidR="0064137D">
        <w:rPr>
          <w:rFonts w:ascii="Times New Roman" w:eastAsia="Times New Roman" w:hAnsi="Times New Roman" w:cs="Times New Roman"/>
          <w:color w:val="000000"/>
          <w:sz w:val="24"/>
          <w:szCs w:val="24"/>
        </w:rPr>
        <w:t xml:space="preserve">the management of </w:t>
      </w:r>
      <w:r w:rsidR="0064137D" w:rsidRPr="00621F2A">
        <w:rPr>
          <w:rFonts w:ascii="Times New Roman" w:eastAsia="Times New Roman" w:hAnsi="Times New Roman" w:cs="Times New Roman"/>
          <w:i/>
          <w:iCs/>
          <w:color w:val="000000"/>
          <w:sz w:val="24"/>
          <w:szCs w:val="24"/>
        </w:rPr>
        <w:t>vrana</w:t>
      </w:r>
      <w:r w:rsidR="00FA6303">
        <w:rPr>
          <w:rFonts w:ascii="Times New Roman" w:eastAsia="Times New Roman" w:hAnsi="Times New Roman" w:cs="Times New Roman"/>
          <w:color w:val="000000"/>
          <w:sz w:val="24"/>
          <w:szCs w:val="24"/>
        </w:rPr>
        <w:t>,</w:t>
      </w:r>
      <w:r w:rsidR="00F40E26">
        <w:rPr>
          <w:rFonts w:ascii="Times New Roman" w:eastAsia="Times New Roman" w:hAnsi="Times New Roman" w:cs="Times New Roman"/>
          <w:color w:val="000000"/>
          <w:sz w:val="24"/>
          <w:szCs w:val="24"/>
        </w:rPr>
        <w:t xml:space="preserve"> </w:t>
      </w:r>
      <w:r w:rsidR="00F40E26" w:rsidRPr="00B81542">
        <w:rPr>
          <w:rFonts w:ascii="Times New Roman" w:eastAsia="Times New Roman" w:hAnsi="Times New Roman" w:cs="Times New Roman"/>
          <w:i/>
          <w:iCs/>
          <w:color w:val="000000"/>
          <w:sz w:val="24"/>
          <w:szCs w:val="24"/>
        </w:rPr>
        <w:t>Sapt</w:t>
      </w:r>
      <w:r w:rsidR="00335DFE" w:rsidRPr="00B81542">
        <w:rPr>
          <w:rFonts w:ascii="Times New Roman" w:eastAsia="Times New Roman" w:hAnsi="Times New Roman" w:cs="Times New Roman"/>
          <w:i/>
          <w:iCs/>
          <w:color w:val="000000"/>
          <w:sz w:val="24"/>
          <w:szCs w:val="24"/>
        </w:rPr>
        <w:t xml:space="preserve">a vidha </w:t>
      </w:r>
      <w:r w:rsidR="00F40E26" w:rsidRPr="00B81542">
        <w:rPr>
          <w:rFonts w:ascii="Times New Roman" w:eastAsia="Times New Roman" w:hAnsi="Times New Roman" w:cs="Times New Roman"/>
          <w:i/>
          <w:iCs/>
          <w:color w:val="000000"/>
          <w:sz w:val="24"/>
          <w:szCs w:val="24"/>
        </w:rPr>
        <w:t>chikitsa</w:t>
      </w:r>
      <w:r w:rsidR="002F14AC">
        <w:rPr>
          <w:rFonts w:ascii="Times New Roman" w:eastAsia="Times New Roman" w:hAnsi="Times New Roman" w:cs="Times New Roman"/>
          <w:color w:val="000000"/>
          <w:sz w:val="24"/>
          <w:szCs w:val="24"/>
          <w:vertAlign w:val="superscript"/>
        </w:rPr>
        <w:t>9</w:t>
      </w:r>
      <w:r w:rsidR="00F40E26">
        <w:rPr>
          <w:rFonts w:ascii="Times New Roman" w:eastAsia="Times New Roman" w:hAnsi="Times New Roman" w:cs="Times New Roman"/>
          <w:color w:val="000000"/>
          <w:sz w:val="24"/>
          <w:szCs w:val="24"/>
        </w:rPr>
        <w:t xml:space="preserve"> by </w:t>
      </w:r>
      <w:r w:rsidR="00B81542">
        <w:rPr>
          <w:rFonts w:ascii="Times New Roman" w:eastAsia="Times New Roman" w:hAnsi="Times New Roman" w:cs="Times New Roman"/>
          <w:i/>
          <w:iCs/>
          <w:color w:val="000000"/>
          <w:sz w:val="24"/>
          <w:szCs w:val="24"/>
        </w:rPr>
        <w:t>A</w:t>
      </w:r>
      <w:r w:rsidR="00F40E26" w:rsidRPr="006851A7">
        <w:rPr>
          <w:rFonts w:ascii="Times New Roman" w:eastAsia="Times New Roman" w:hAnsi="Times New Roman" w:cs="Times New Roman"/>
          <w:i/>
          <w:iCs/>
          <w:color w:val="000000"/>
          <w:sz w:val="24"/>
          <w:szCs w:val="24"/>
        </w:rPr>
        <w:t>charya Vagbhata</w:t>
      </w:r>
      <w:r w:rsidR="00267A1E" w:rsidRPr="006851A7">
        <w:rPr>
          <w:rFonts w:ascii="Times New Roman" w:eastAsia="Times New Roman" w:hAnsi="Times New Roman" w:cs="Times New Roman"/>
          <w:i/>
          <w:iCs/>
          <w:color w:val="000000"/>
          <w:sz w:val="24"/>
          <w:szCs w:val="24"/>
        </w:rPr>
        <w:t>,</w:t>
      </w:r>
      <w:r w:rsidR="00267A1E">
        <w:rPr>
          <w:rFonts w:ascii="Times New Roman" w:eastAsia="Times New Roman" w:hAnsi="Times New Roman" w:cs="Times New Roman"/>
          <w:color w:val="000000"/>
          <w:sz w:val="24"/>
          <w:szCs w:val="24"/>
        </w:rPr>
        <w:t xml:space="preserve"> </w:t>
      </w:r>
      <w:r w:rsidR="003C514F" w:rsidRPr="006851A7">
        <w:rPr>
          <w:rFonts w:ascii="Times New Roman" w:eastAsia="Times New Roman" w:hAnsi="Times New Roman" w:cs="Times New Roman"/>
          <w:i/>
          <w:iCs/>
          <w:color w:val="000000"/>
          <w:sz w:val="24"/>
          <w:szCs w:val="24"/>
        </w:rPr>
        <w:t>Bhavaprakasha, Yogaratnakara</w:t>
      </w:r>
      <w:r w:rsidR="003C514F">
        <w:rPr>
          <w:rFonts w:ascii="Times New Roman" w:eastAsia="Times New Roman" w:hAnsi="Times New Roman" w:cs="Times New Roman"/>
          <w:color w:val="000000"/>
          <w:sz w:val="24"/>
          <w:szCs w:val="24"/>
        </w:rPr>
        <w:t xml:space="preserve"> and </w:t>
      </w:r>
      <w:r w:rsidR="00B81542">
        <w:rPr>
          <w:rFonts w:ascii="Times New Roman" w:eastAsia="Times New Roman" w:hAnsi="Times New Roman" w:cs="Times New Roman"/>
          <w:i/>
          <w:iCs/>
          <w:color w:val="000000"/>
          <w:sz w:val="24"/>
          <w:szCs w:val="24"/>
        </w:rPr>
        <w:t>S</w:t>
      </w:r>
      <w:r w:rsidR="003C514F" w:rsidRPr="006851A7">
        <w:rPr>
          <w:rFonts w:ascii="Times New Roman" w:eastAsia="Times New Roman" w:hAnsi="Times New Roman" w:cs="Times New Roman"/>
          <w:i/>
          <w:iCs/>
          <w:color w:val="000000"/>
          <w:sz w:val="24"/>
          <w:szCs w:val="24"/>
        </w:rPr>
        <w:t xml:space="preserve">harangadhara </w:t>
      </w:r>
      <w:r w:rsidR="003C514F">
        <w:rPr>
          <w:rFonts w:ascii="Times New Roman" w:eastAsia="Times New Roman" w:hAnsi="Times New Roman" w:cs="Times New Roman"/>
          <w:color w:val="000000"/>
          <w:sz w:val="24"/>
          <w:szCs w:val="24"/>
        </w:rPr>
        <w:t xml:space="preserve">mentioned different remedies like </w:t>
      </w:r>
      <w:r w:rsidR="00B81542">
        <w:rPr>
          <w:rFonts w:ascii="Times New Roman" w:eastAsia="Times New Roman" w:hAnsi="Times New Roman" w:cs="Times New Roman"/>
          <w:i/>
          <w:iCs/>
          <w:color w:val="000000"/>
          <w:sz w:val="24"/>
          <w:szCs w:val="24"/>
        </w:rPr>
        <w:t>C</w:t>
      </w:r>
      <w:r w:rsidR="003C514F" w:rsidRPr="006851A7">
        <w:rPr>
          <w:rFonts w:ascii="Times New Roman" w:eastAsia="Times New Roman" w:hAnsi="Times New Roman" w:cs="Times New Roman"/>
          <w:i/>
          <w:iCs/>
          <w:color w:val="000000"/>
          <w:sz w:val="24"/>
          <w:szCs w:val="24"/>
        </w:rPr>
        <w:t>h</w:t>
      </w:r>
      <w:r w:rsidR="002F14AC">
        <w:rPr>
          <w:rFonts w:ascii="Times New Roman" w:eastAsia="Times New Roman" w:hAnsi="Times New Roman" w:cs="Times New Roman"/>
          <w:i/>
          <w:iCs/>
          <w:color w:val="000000"/>
          <w:sz w:val="24"/>
          <w:szCs w:val="24"/>
        </w:rPr>
        <w:t>oo</w:t>
      </w:r>
      <w:r w:rsidR="003C514F" w:rsidRPr="006851A7">
        <w:rPr>
          <w:rFonts w:ascii="Times New Roman" w:eastAsia="Times New Roman" w:hAnsi="Times New Roman" w:cs="Times New Roman"/>
          <w:i/>
          <w:iCs/>
          <w:color w:val="000000"/>
          <w:sz w:val="24"/>
          <w:szCs w:val="24"/>
        </w:rPr>
        <w:t>rna,</w:t>
      </w:r>
      <w:r w:rsidR="003C514F">
        <w:rPr>
          <w:rFonts w:ascii="Times New Roman" w:eastAsia="Times New Roman" w:hAnsi="Times New Roman" w:cs="Times New Roman"/>
          <w:color w:val="000000"/>
          <w:sz w:val="24"/>
          <w:szCs w:val="24"/>
        </w:rPr>
        <w:t xml:space="preserve"> </w:t>
      </w:r>
      <w:r w:rsidR="00B81542">
        <w:rPr>
          <w:rFonts w:ascii="Times New Roman" w:eastAsia="Times New Roman" w:hAnsi="Times New Roman" w:cs="Times New Roman"/>
          <w:i/>
          <w:iCs/>
          <w:color w:val="000000"/>
          <w:sz w:val="24"/>
          <w:szCs w:val="24"/>
        </w:rPr>
        <w:t>K</w:t>
      </w:r>
      <w:r w:rsidR="003C514F" w:rsidRPr="006851A7">
        <w:rPr>
          <w:rFonts w:ascii="Times New Roman" w:eastAsia="Times New Roman" w:hAnsi="Times New Roman" w:cs="Times New Roman"/>
          <w:i/>
          <w:iCs/>
          <w:color w:val="000000"/>
          <w:sz w:val="24"/>
          <w:szCs w:val="24"/>
        </w:rPr>
        <w:t>vatha,</w:t>
      </w:r>
      <w:r w:rsidR="00B81542">
        <w:rPr>
          <w:rFonts w:ascii="Times New Roman" w:eastAsia="Times New Roman" w:hAnsi="Times New Roman" w:cs="Times New Roman"/>
          <w:i/>
          <w:iCs/>
          <w:color w:val="000000"/>
          <w:sz w:val="24"/>
          <w:szCs w:val="24"/>
        </w:rPr>
        <w:t xml:space="preserve"> L</w:t>
      </w:r>
      <w:r w:rsidR="003C514F" w:rsidRPr="006851A7">
        <w:rPr>
          <w:rFonts w:ascii="Times New Roman" w:eastAsia="Times New Roman" w:hAnsi="Times New Roman" w:cs="Times New Roman"/>
          <w:i/>
          <w:iCs/>
          <w:color w:val="000000"/>
          <w:sz w:val="24"/>
          <w:szCs w:val="24"/>
        </w:rPr>
        <w:t>epa</w:t>
      </w:r>
      <w:r w:rsidR="003C514F">
        <w:rPr>
          <w:rFonts w:ascii="Times New Roman" w:eastAsia="Times New Roman" w:hAnsi="Times New Roman" w:cs="Times New Roman"/>
          <w:color w:val="000000"/>
          <w:sz w:val="24"/>
          <w:szCs w:val="24"/>
        </w:rPr>
        <w:t xml:space="preserve"> having </w:t>
      </w:r>
      <w:r w:rsidR="00B81542">
        <w:rPr>
          <w:rFonts w:ascii="Times New Roman" w:eastAsia="Times New Roman" w:hAnsi="Times New Roman" w:cs="Times New Roman"/>
          <w:i/>
          <w:iCs/>
          <w:color w:val="000000"/>
          <w:sz w:val="24"/>
          <w:szCs w:val="24"/>
        </w:rPr>
        <w:t>V</w:t>
      </w:r>
      <w:r w:rsidR="003C514F" w:rsidRPr="006851A7">
        <w:rPr>
          <w:rFonts w:ascii="Times New Roman" w:eastAsia="Times New Roman" w:hAnsi="Times New Roman" w:cs="Times New Roman"/>
          <w:i/>
          <w:iCs/>
          <w:color w:val="000000"/>
          <w:sz w:val="24"/>
          <w:szCs w:val="24"/>
        </w:rPr>
        <w:t xml:space="preserve">rana </w:t>
      </w:r>
      <w:r w:rsidR="00B81542">
        <w:rPr>
          <w:rFonts w:ascii="Times New Roman" w:eastAsia="Times New Roman" w:hAnsi="Times New Roman" w:cs="Times New Roman"/>
          <w:i/>
          <w:iCs/>
          <w:color w:val="000000"/>
          <w:sz w:val="24"/>
          <w:szCs w:val="24"/>
        </w:rPr>
        <w:t>S</w:t>
      </w:r>
      <w:r w:rsidR="003C514F" w:rsidRPr="006851A7">
        <w:rPr>
          <w:rFonts w:ascii="Times New Roman" w:eastAsia="Times New Roman" w:hAnsi="Times New Roman" w:cs="Times New Roman"/>
          <w:i/>
          <w:iCs/>
          <w:color w:val="000000"/>
          <w:sz w:val="24"/>
          <w:szCs w:val="24"/>
        </w:rPr>
        <w:t>hodhana</w:t>
      </w:r>
      <w:r w:rsidR="003C514F">
        <w:rPr>
          <w:rFonts w:ascii="Times New Roman" w:eastAsia="Times New Roman" w:hAnsi="Times New Roman" w:cs="Times New Roman"/>
          <w:color w:val="000000"/>
          <w:sz w:val="24"/>
          <w:szCs w:val="24"/>
        </w:rPr>
        <w:t xml:space="preserve"> properties. A</w:t>
      </w:r>
      <w:r w:rsidR="00267A1E">
        <w:rPr>
          <w:rFonts w:ascii="Times New Roman" w:eastAsia="Times New Roman" w:hAnsi="Times New Roman" w:cs="Times New Roman"/>
          <w:color w:val="000000"/>
          <w:sz w:val="24"/>
          <w:szCs w:val="24"/>
        </w:rPr>
        <w:t xml:space="preserve">mong them </w:t>
      </w:r>
      <w:r w:rsidR="00B81542">
        <w:rPr>
          <w:rFonts w:ascii="Times New Roman" w:eastAsia="Times New Roman" w:hAnsi="Times New Roman" w:cs="Times New Roman"/>
          <w:i/>
          <w:iCs/>
          <w:color w:val="000000"/>
          <w:sz w:val="24"/>
          <w:szCs w:val="24"/>
        </w:rPr>
        <w:t>A</w:t>
      </w:r>
      <w:r w:rsidR="00267A1E" w:rsidRPr="006851A7">
        <w:rPr>
          <w:rFonts w:ascii="Times New Roman" w:eastAsia="Times New Roman" w:hAnsi="Times New Roman" w:cs="Times New Roman"/>
          <w:i/>
          <w:iCs/>
          <w:color w:val="000000"/>
          <w:sz w:val="24"/>
          <w:szCs w:val="24"/>
        </w:rPr>
        <w:t>vachoornana</w:t>
      </w:r>
      <w:r w:rsidR="002F14AC">
        <w:rPr>
          <w:rFonts w:ascii="Times New Roman" w:eastAsia="Times New Roman" w:hAnsi="Times New Roman" w:cs="Times New Roman"/>
          <w:color w:val="000000"/>
          <w:sz w:val="24"/>
          <w:szCs w:val="24"/>
          <w:vertAlign w:val="superscript"/>
        </w:rPr>
        <w:t>10</w:t>
      </w:r>
      <w:r w:rsidR="00267A1E" w:rsidRPr="006851A7">
        <w:rPr>
          <w:rFonts w:ascii="Times New Roman" w:eastAsia="Times New Roman" w:hAnsi="Times New Roman" w:cs="Times New Roman"/>
          <w:i/>
          <w:iCs/>
          <w:color w:val="000000"/>
          <w:sz w:val="24"/>
          <w:szCs w:val="24"/>
        </w:rPr>
        <w:t xml:space="preserve"> </w:t>
      </w:r>
      <w:r w:rsidR="00267A1E">
        <w:rPr>
          <w:rFonts w:ascii="Times New Roman" w:eastAsia="Times New Roman" w:hAnsi="Times New Roman" w:cs="Times New Roman"/>
          <w:color w:val="000000"/>
          <w:sz w:val="24"/>
          <w:szCs w:val="24"/>
        </w:rPr>
        <w:t>is one of the</w:t>
      </w:r>
      <w:r w:rsidR="00844058">
        <w:rPr>
          <w:rFonts w:ascii="Times New Roman" w:eastAsia="Times New Roman" w:hAnsi="Times New Roman" w:cs="Times New Roman"/>
          <w:color w:val="000000"/>
          <w:sz w:val="24"/>
          <w:szCs w:val="24"/>
        </w:rPr>
        <w:t xml:space="preserve"> important </w:t>
      </w:r>
      <w:r w:rsidR="00453D67">
        <w:rPr>
          <w:rFonts w:ascii="Times New Roman" w:eastAsia="Times New Roman" w:hAnsi="Times New Roman" w:cs="Times New Roman"/>
          <w:color w:val="000000"/>
          <w:sz w:val="24"/>
          <w:szCs w:val="24"/>
        </w:rPr>
        <w:t>procedure</w:t>
      </w:r>
      <w:r w:rsidR="006A3CFB">
        <w:rPr>
          <w:rFonts w:ascii="Times New Roman" w:eastAsia="Times New Roman" w:hAnsi="Times New Roman" w:cs="Times New Roman"/>
          <w:color w:val="000000"/>
          <w:sz w:val="24"/>
          <w:szCs w:val="24"/>
        </w:rPr>
        <w:t>s</w:t>
      </w:r>
      <w:r w:rsidR="00453D67">
        <w:rPr>
          <w:rFonts w:ascii="Times New Roman" w:eastAsia="Times New Roman" w:hAnsi="Times New Roman" w:cs="Times New Roman"/>
          <w:color w:val="000000"/>
          <w:sz w:val="24"/>
          <w:szCs w:val="24"/>
        </w:rPr>
        <w:t xml:space="preserve"> </w:t>
      </w:r>
      <w:r w:rsidR="00AC4404">
        <w:rPr>
          <w:rFonts w:ascii="Times New Roman" w:eastAsia="Times New Roman" w:hAnsi="Times New Roman" w:cs="Times New Roman"/>
          <w:color w:val="000000"/>
          <w:sz w:val="24"/>
          <w:szCs w:val="24"/>
        </w:rPr>
        <w:t xml:space="preserve">explained in </w:t>
      </w:r>
      <w:r w:rsidR="006A3CFB" w:rsidRPr="006A3CFB">
        <w:rPr>
          <w:rFonts w:ascii="Times New Roman" w:eastAsia="Times New Roman" w:hAnsi="Times New Roman" w:cs="Times New Roman"/>
          <w:i/>
          <w:iCs/>
          <w:color w:val="000000"/>
          <w:sz w:val="24"/>
          <w:szCs w:val="24"/>
        </w:rPr>
        <w:t>V</w:t>
      </w:r>
      <w:r w:rsidR="00AC4404" w:rsidRPr="006A3CFB">
        <w:rPr>
          <w:rFonts w:ascii="Times New Roman" w:eastAsia="Times New Roman" w:hAnsi="Times New Roman" w:cs="Times New Roman"/>
          <w:i/>
          <w:iCs/>
          <w:color w:val="000000"/>
          <w:sz w:val="24"/>
          <w:szCs w:val="24"/>
        </w:rPr>
        <w:t xml:space="preserve">rana </w:t>
      </w:r>
      <w:r w:rsidR="006A3CFB" w:rsidRPr="006A3CFB">
        <w:rPr>
          <w:rFonts w:ascii="Times New Roman" w:eastAsia="Times New Roman" w:hAnsi="Times New Roman" w:cs="Times New Roman"/>
          <w:i/>
          <w:iCs/>
          <w:color w:val="000000"/>
          <w:sz w:val="24"/>
          <w:szCs w:val="24"/>
        </w:rPr>
        <w:t>C</w:t>
      </w:r>
      <w:r w:rsidR="00AC4404" w:rsidRPr="006A3CFB">
        <w:rPr>
          <w:rFonts w:ascii="Times New Roman" w:eastAsia="Times New Roman" w:hAnsi="Times New Roman" w:cs="Times New Roman"/>
          <w:i/>
          <w:iCs/>
          <w:color w:val="000000"/>
          <w:sz w:val="24"/>
          <w:szCs w:val="24"/>
        </w:rPr>
        <w:t>hikitsa</w:t>
      </w:r>
      <w:r w:rsidR="003C514F">
        <w:rPr>
          <w:rFonts w:ascii="Times New Roman" w:eastAsia="Times New Roman" w:hAnsi="Times New Roman" w:cs="Times New Roman"/>
          <w:color w:val="000000"/>
          <w:sz w:val="24"/>
          <w:szCs w:val="24"/>
        </w:rPr>
        <w:t xml:space="preserve"> where fine powder of drugs </w:t>
      </w:r>
      <w:r w:rsidR="00540903">
        <w:rPr>
          <w:rFonts w:ascii="Times New Roman" w:eastAsia="Times New Roman" w:hAnsi="Times New Roman" w:cs="Times New Roman"/>
          <w:color w:val="000000"/>
          <w:sz w:val="24"/>
          <w:szCs w:val="24"/>
        </w:rPr>
        <w:t>is</w:t>
      </w:r>
      <w:r w:rsidR="003C514F">
        <w:rPr>
          <w:rFonts w:ascii="Times New Roman" w:eastAsia="Times New Roman" w:hAnsi="Times New Roman" w:cs="Times New Roman"/>
          <w:color w:val="000000"/>
          <w:sz w:val="24"/>
          <w:szCs w:val="24"/>
        </w:rPr>
        <w:t xml:space="preserve"> dusted over the affected part or wound site.</w:t>
      </w:r>
    </w:p>
    <w:p w14:paraId="25AA3CE8" w14:textId="1232F18E" w:rsidR="0064137D" w:rsidRPr="00FA6303" w:rsidRDefault="00F40E26">
      <w:pPr>
        <w:spacing w:after="120"/>
        <w:ind w:right="-3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Ayurveda advocates large number of drugs and formulations for the management of vrana. </w:t>
      </w:r>
      <w:r w:rsidR="00186EA4">
        <w:rPr>
          <w:rFonts w:ascii="Times New Roman" w:eastAsia="Times New Roman" w:hAnsi="Times New Roman" w:cs="Times New Roman"/>
          <w:color w:val="000000"/>
          <w:sz w:val="24"/>
          <w:szCs w:val="24"/>
        </w:rPr>
        <w:t xml:space="preserve">  Many drugs are mentioned for </w:t>
      </w:r>
      <w:r w:rsidR="006A3CFB" w:rsidRPr="006A3CFB">
        <w:rPr>
          <w:rFonts w:ascii="Times New Roman" w:eastAsia="Times New Roman" w:hAnsi="Times New Roman" w:cs="Times New Roman"/>
          <w:i/>
          <w:iCs/>
          <w:color w:val="000000"/>
          <w:sz w:val="24"/>
          <w:szCs w:val="24"/>
        </w:rPr>
        <w:t>A</w:t>
      </w:r>
      <w:r w:rsidR="00186EA4" w:rsidRPr="006A3CFB">
        <w:rPr>
          <w:rFonts w:ascii="Times New Roman" w:eastAsia="Times New Roman" w:hAnsi="Times New Roman" w:cs="Times New Roman"/>
          <w:i/>
          <w:iCs/>
          <w:color w:val="000000"/>
          <w:sz w:val="24"/>
          <w:szCs w:val="24"/>
        </w:rPr>
        <w:t>vachoorna</w:t>
      </w:r>
      <w:r w:rsidR="002A1BA8" w:rsidRPr="006A3CFB">
        <w:rPr>
          <w:rFonts w:ascii="Times New Roman" w:eastAsia="Times New Roman" w:hAnsi="Times New Roman" w:cs="Times New Roman"/>
          <w:i/>
          <w:iCs/>
          <w:color w:val="000000"/>
          <w:sz w:val="24"/>
          <w:szCs w:val="24"/>
        </w:rPr>
        <w:t>na</w:t>
      </w:r>
      <w:r w:rsidR="00186EA4">
        <w:rPr>
          <w:rFonts w:ascii="Times New Roman" w:eastAsia="Times New Roman" w:hAnsi="Times New Roman" w:cs="Times New Roman"/>
          <w:color w:val="000000"/>
          <w:sz w:val="24"/>
          <w:szCs w:val="24"/>
        </w:rPr>
        <w:t xml:space="preserve"> like </w:t>
      </w:r>
      <w:r w:rsidR="00186EA4" w:rsidRPr="006A3CFB">
        <w:rPr>
          <w:rFonts w:ascii="Times New Roman" w:eastAsia="Times New Roman" w:hAnsi="Times New Roman" w:cs="Times New Roman"/>
          <w:i/>
          <w:iCs/>
          <w:color w:val="000000"/>
          <w:sz w:val="24"/>
          <w:szCs w:val="24"/>
        </w:rPr>
        <w:t>Dhataki</w:t>
      </w:r>
      <w:r w:rsidR="00186EA4">
        <w:rPr>
          <w:rFonts w:ascii="Times New Roman" w:eastAsia="Times New Roman" w:hAnsi="Times New Roman" w:cs="Times New Roman"/>
          <w:color w:val="000000"/>
          <w:sz w:val="24"/>
          <w:szCs w:val="24"/>
        </w:rPr>
        <w:t xml:space="preserve">, </w:t>
      </w:r>
      <w:r w:rsidR="00186EA4" w:rsidRPr="006A3CFB">
        <w:rPr>
          <w:rFonts w:ascii="Times New Roman" w:eastAsia="Times New Roman" w:hAnsi="Times New Roman" w:cs="Times New Roman"/>
          <w:i/>
          <w:iCs/>
          <w:color w:val="000000"/>
          <w:sz w:val="24"/>
          <w:szCs w:val="24"/>
        </w:rPr>
        <w:t>Nirgundi</w:t>
      </w:r>
      <w:r w:rsidR="00186EA4">
        <w:rPr>
          <w:rFonts w:ascii="Times New Roman" w:eastAsia="Times New Roman" w:hAnsi="Times New Roman" w:cs="Times New Roman"/>
          <w:color w:val="000000"/>
          <w:sz w:val="24"/>
          <w:szCs w:val="24"/>
        </w:rPr>
        <w:t xml:space="preserve">, </w:t>
      </w:r>
      <w:r w:rsidR="00186EA4" w:rsidRPr="006A3CFB">
        <w:rPr>
          <w:rFonts w:ascii="Times New Roman" w:eastAsia="Times New Roman" w:hAnsi="Times New Roman" w:cs="Times New Roman"/>
          <w:i/>
          <w:iCs/>
          <w:color w:val="000000"/>
          <w:sz w:val="24"/>
          <w:szCs w:val="24"/>
        </w:rPr>
        <w:t>Aragwadha</w:t>
      </w:r>
      <w:r w:rsidR="00186EA4">
        <w:rPr>
          <w:rFonts w:ascii="Times New Roman" w:eastAsia="Times New Roman" w:hAnsi="Times New Roman" w:cs="Times New Roman"/>
          <w:color w:val="000000"/>
          <w:sz w:val="24"/>
          <w:szCs w:val="24"/>
        </w:rPr>
        <w:t xml:space="preserve">. </w:t>
      </w:r>
      <w:r w:rsidR="0064137D" w:rsidRPr="006A3CFB">
        <w:rPr>
          <w:rFonts w:ascii="Times New Roman" w:eastAsia="Times New Roman" w:hAnsi="Times New Roman" w:cs="Times New Roman"/>
          <w:i/>
          <w:iCs/>
          <w:color w:val="000000"/>
          <w:sz w:val="24"/>
          <w:szCs w:val="24"/>
        </w:rPr>
        <w:t xml:space="preserve">Kaseesadi </w:t>
      </w:r>
      <w:r w:rsidR="006A3CFB">
        <w:rPr>
          <w:rFonts w:ascii="Times New Roman" w:eastAsia="Times New Roman" w:hAnsi="Times New Roman" w:cs="Times New Roman"/>
          <w:i/>
          <w:iCs/>
          <w:color w:val="000000"/>
          <w:sz w:val="24"/>
          <w:szCs w:val="24"/>
        </w:rPr>
        <w:t>A</w:t>
      </w:r>
      <w:r w:rsidR="0064137D" w:rsidRPr="006A3CFB">
        <w:rPr>
          <w:rFonts w:ascii="Times New Roman" w:eastAsia="Times New Roman" w:hAnsi="Times New Roman" w:cs="Times New Roman"/>
          <w:i/>
          <w:iCs/>
          <w:color w:val="000000"/>
          <w:sz w:val="24"/>
          <w:szCs w:val="24"/>
        </w:rPr>
        <w:t>vachoornana</w:t>
      </w:r>
      <w:r w:rsidR="002F14AC">
        <w:rPr>
          <w:rFonts w:ascii="Times New Roman" w:eastAsia="Times New Roman" w:hAnsi="Times New Roman" w:cs="Times New Roman"/>
          <w:color w:val="000000"/>
          <w:sz w:val="24"/>
          <w:szCs w:val="24"/>
          <w:vertAlign w:val="superscript"/>
        </w:rPr>
        <w:t>11</w:t>
      </w:r>
      <w:r w:rsidR="002F14AC">
        <w:rPr>
          <w:rFonts w:ascii="Times New Roman" w:eastAsia="Times New Roman" w:hAnsi="Times New Roman" w:cs="Times New Roman"/>
          <w:i/>
          <w:iCs/>
          <w:color w:val="000000"/>
          <w:sz w:val="24"/>
          <w:szCs w:val="24"/>
          <w:vertAlign w:val="superscript"/>
        </w:rPr>
        <w:t xml:space="preserve"> </w:t>
      </w:r>
      <w:r w:rsidR="0064137D">
        <w:rPr>
          <w:rFonts w:ascii="Times New Roman" w:eastAsia="Times New Roman" w:hAnsi="Times New Roman" w:cs="Times New Roman"/>
          <w:color w:val="000000"/>
          <w:sz w:val="24"/>
          <w:szCs w:val="24"/>
        </w:rPr>
        <w:t xml:space="preserve">is mentioned by </w:t>
      </w:r>
      <w:r w:rsidR="0064137D" w:rsidRPr="006A3CFB">
        <w:rPr>
          <w:rFonts w:ascii="Times New Roman" w:eastAsia="Times New Roman" w:hAnsi="Times New Roman" w:cs="Times New Roman"/>
          <w:i/>
          <w:iCs/>
          <w:color w:val="000000"/>
          <w:sz w:val="24"/>
          <w:szCs w:val="24"/>
        </w:rPr>
        <w:t>Acharya</w:t>
      </w:r>
      <w:r w:rsidR="0064137D">
        <w:rPr>
          <w:rFonts w:ascii="Times New Roman" w:eastAsia="Times New Roman" w:hAnsi="Times New Roman" w:cs="Times New Roman"/>
          <w:color w:val="000000"/>
          <w:sz w:val="24"/>
          <w:szCs w:val="24"/>
        </w:rPr>
        <w:t xml:space="preserve"> </w:t>
      </w:r>
      <w:r w:rsidR="002A1BA8" w:rsidRPr="006A3CFB">
        <w:rPr>
          <w:rFonts w:ascii="Times New Roman" w:eastAsia="Times New Roman" w:hAnsi="Times New Roman" w:cs="Times New Roman"/>
          <w:i/>
          <w:iCs/>
          <w:color w:val="000000"/>
          <w:sz w:val="24"/>
          <w:szCs w:val="24"/>
        </w:rPr>
        <w:t>S</w:t>
      </w:r>
      <w:r w:rsidR="0064137D" w:rsidRPr="006A3CFB">
        <w:rPr>
          <w:rFonts w:ascii="Times New Roman" w:eastAsia="Times New Roman" w:hAnsi="Times New Roman" w:cs="Times New Roman"/>
          <w:i/>
          <w:iCs/>
          <w:color w:val="000000"/>
          <w:sz w:val="24"/>
          <w:szCs w:val="24"/>
        </w:rPr>
        <w:t>ushruta</w:t>
      </w:r>
      <w:r w:rsidR="0064137D">
        <w:rPr>
          <w:rFonts w:ascii="Times New Roman" w:eastAsia="Times New Roman" w:hAnsi="Times New Roman" w:cs="Times New Roman"/>
          <w:color w:val="000000"/>
          <w:sz w:val="24"/>
          <w:szCs w:val="24"/>
        </w:rPr>
        <w:t xml:space="preserve"> in management of </w:t>
      </w:r>
      <w:r w:rsidR="006A3CFB">
        <w:rPr>
          <w:rFonts w:ascii="Times New Roman" w:eastAsia="Times New Roman" w:hAnsi="Times New Roman" w:cs="Times New Roman"/>
          <w:i/>
          <w:iCs/>
          <w:color w:val="000000"/>
          <w:sz w:val="24"/>
          <w:szCs w:val="24"/>
        </w:rPr>
        <w:t>V</w:t>
      </w:r>
      <w:r w:rsidR="0064137D" w:rsidRPr="006A3CFB">
        <w:rPr>
          <w:rFonts w:ascii="Times New Roman" w:eastAsia="Times New Roman" w:hAnsi="Times New Roman" w:cs="Times New Roman"/>
          <w:i/>
          <w:iCs/>
          <w:color w:val="000000"/>
          <w:sz w:val="24"/>
          <w:szCs w:val="24"/>
        </w:rPr>
        <w:t>rana</w:t>
      </w:r>
      <w:r>
        <w:rPr>
          <w:rFonts w:ascii="Times New Roman" w:eastAsia="Times New Roman" w:hAnsi="Times New Roman" w:cs="Times New Roman"/>
          <w:color w:val="000000"/>
          <w:sz w:val="24"/>
          <w:szCs w:val="24"/>
        </w:rPr>
        <w:t xml:space="preserve">. Hence an attempt is made to see the probable mode of action and effect of the </w:t>
      </w:r>
      <w:r w:rsidR="00186EA4" w:rsidRPr="006A3CFB">
        <w:rPr>
          <w:rFonts w:ascii="Times New Roman" w:eastAsia="Times New Roman" w:hAnsi="Times New Roman" w:cs="Times New Roman"/>
          <w:i/>
          <w:iCs/>
          <w:color w:val="000000"/>
          <w:sz w:val="24"/>
          <w:szCs w:val="24"/>
        </w:rPr>
        <w:t>K</w:t>
      </w:r>
      <w:r w:rsidRPr="006A3CFB">
        <w:rPr>
          <w:rFonts w:ascii="Times New Roman" w:eastAsia="Times New Roman" w:hAnsi="Times New Roman" w:cs="Times New Roman"/>
          <w:i/>
          <w:iCs/>
          <w:color w:val="000000"/>
          <w:sz w:val="24"/>
          <w:szCs w:val="24"/>
        </w:rPr>
        <w:t xml:space="preserve">aseesadi </w:t>
      </w:r>
      <w:r w:rsidR="006A3CFB">
        <w:rPr>
          <w:rFonts w:ascii="Times New Roman" w:eastAsia="Times New Roman" w:hAnsi="Times New Roman" w:cs="Times New Roman"/>
          <w:i/>
          <w:iCs/>
          <w:color w:val="000000"/>
          <w:sz w:val="24"/>
          <w:szCs w:val="24"/>
        </w:rPr>
        <w:t>A</w:t>
      </w:r>
      <w:r w:rsidRPr="006A3CFB">
        <w:rPr>
          <w:rFonts w:ascii="Times New Roman" w:eastAsia="Times New Roman" w:hAnsi="Times New Roman" w:cs="Times New Roman"/>
          <w:i/>
          <w:iCs/>
          <w:color w:val="000000"/>
          <w:sz w:val="24"/>
          <w:szCs w:val="24"/>
        </w:rPr>
        <w:t>vachoornana</w:t>
      </w:r>
      <w:r>
        <w:rPr>
          <w:rFonts w:ascii="Times New Roman" w:eastAsia="Times New Roman" w:hAnsi="Times New Roman" w:cs="Times New Roman"/>
          <w:color w:val="000000"/>
          <w:sz w:val="24"/>
          <w:szCs w:val="24"/>
        </w:rPr>
        <w:t xml:space="preserve"> </w:t>
      </w:r>
      <w:r w:rsidR="00C76D90">
        <w:rPr>
          <w:rFonts w:ascii="Times New Roman" w:eastAsia="Times New Roman" w:hAnsi="Times New Roman" w:cs="Times New Roman"/>
          <w:color w:val="000000"/>
          <w:sz w:val="24"/>
          <w:szCs w:val="24"/>
        </w:rPr>
        <w:t xml:space="preserve">in the management of </w:t>
      </w:r>
      <w:r w:rsidR="002A1BA8" w:rsidRPr="006A3CFB">
        <w:rPr>
          <w:rFonts w:ascii="Times New Roman" w:eastAsia="Times New Roman" w:hAnsi="Times New Roman" w:cs="Times New Roman"/>
          <w:i/>
          <w:iCs/>
          <w:color w:val="000000"/>
          <w:sz w:val="24"/>
          <w:szCs w:val="24"/>
        </w:rPr>
        <w:t>D</w:t>
      </w:r>
      <w:r w:rsidR="00C76D90" w:rsidRPr="006A3CFB">
        <w:rPr>
          <w:rFonts w:ascii="Times New Roman" w:eastAsia="Times New Roman" w:hAnsi="Times New Roman" w:cs="Times New Roman"/>
          <w:i/>
          <w:iCs/>
          <w:color w:val="000000"/>
          <w:sz w:val="24"/>
          <w:szCs w:val="24"/>
        </w:rPr>
        <w:t>ushta vrana</w:t>
      </w:r>
      <w:r w:rsidR="006A3CFB">
        <w:rPr>
          <w:rFonts w:ascii="Times New Roman" w:eastAsia="Times New Roman" w:hAnsi="Times New Roman" w:cs="Times New Roman"/>
          <w:i/>
          <w:iCs/>
          <w:color w:val="000000"/>
          <w:sz w:val="24"/>
          <w:szCs w:val="24"/>
        </w:rPr>
        <w:t>.</w:t>
      </w:r>
    </w:p>
    <w:p w14:paraId="4150DA78" w14:textId="188A98F1" w:rsidR="00D242FF" w:rsidRDefault="00480E85">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DA0569" w14:textId="77777777" w:rsidR="00D242FF" w:rsidRDefault="00D242FF">
      <w:pPr>
        <w:spacing w:after="0"/>
        <w:ind w:firstLine="720"/>
        <w:jc w:val="both"/>
        <w:rPr>
          <w:rFonts w:ascii="Times New Roman" w:eastAsia="Times New Roman" w:hAnsi="Times New Roman" w:cs="Times New Roman"/>
          <w:sz w:val="24"/>
          <w:szCs w:val="24"/>
        </w:rPr>
      </w:pPr>
    </w:p>
    <w:p w14:paraId="280E627D" w14:textId="77777777" w:rsidR="00D242FF" w:rsidRDefault="00480E85">
      <w:pPr>
        <w:tabs>
          <w:tab w:val="left" w:pos="6000"/>
        </w:tabs>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6.2. REVIEW OF </w:t>
      </w:r>
      <w:r>
        <w:rPr>
          <w:rFonts w:ascii="Times New Roman" w:eastAsia="Times New Roman" w:hAnsi="Times New Roman" w:cs="Times New Roman"/>
          <w:b/>
          <w:sz w:val="28"/>
          <w:szCs w:val="28"/>
        </w:rPr>
        <w:t>LITERATURE:</w:t>
      </w:r>
    </w:p>
    <w:p w14:paraId="4AE52AFA" w14:textId="77777777" w:rsidR="00D242FF" w:rsidRDefault="00480E85">
      <w:pPr>
        <w:tabs>
          <w:tab w:val="left" w:pos="6000"/>
        </w:tabs>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  DISEASE REVIEW:</w:t>
      </w:r>
    </w:p>
    <w:p w14:paraId="54AEA34B" w14:textId="50505DAD" w:rsidR="00D242FF" w:rsidRDefault="00480E85">
      <w:pPr>
        <w:numPr>
          <w:ilvl w:val="0"/>
          <w:numId w:val="2"/>
        </w:numPr>
        <w:pBdr>
          <w:top w:val="nil"/>
          <w:left w:val="nil"/>
          <w:bottom w:val="nil"/>
          <w:right w:val="nil"/>
          <w:between w:val="nil"/>
        </w:pBdr>
        <w:spacing w:after="0"/>
        <w:jc w:val="both"/>
        <w:rPr>
          <w:b/>
          <w:color w:val="000000"/>
          <w:sz w:val="24"/>
          <w:szCs w:val="24"/>
        </w:rPr>
      </w:pPr>
      <w:r>
        <w:rPr>
          <w:rFonts w:ascii="Times New Roman" w:eastAsia="Times New Roman" w:hAnsi="Times New Roman" w:cs="Times New Roman"/>
          <w:i/>
          <w:color w:val="000000"/>
          <w:sz w:val="24"/>
          <w:szCs w:val="24"/>
        </w:rPr>
        <w:t>Nidana</w:t>
      </w:r>
      <w:r>
        <w:rPr>
          <w:rFonts w:ascii="Times New Roman" w:eastAsia="Times New Roman" w:hAnsi="Times New Roman" w:cs="Times New Roman"/>
          <w:color w:val="000000"/>
          <w:sz w:val="24"/>
          <w:szCs w:val="24"/>
        </w:rPr>
        <w:t xml:space="preserve"> of </w:t>
      </w:r>
      <w:r w:rsidR="00DF019D">
        <w:rPr>
          <w:rFonts w:ascii="Times New Roman" w:eastAsia="Times New Roman" w:hAnsi="Times New Roman" w:cs="Times New Roman"/>
          <w:i/>
          <w:color w:val="000000"/>
          <w:sz w:val="24"/>
          <w:szCs w:val="24"/>
        </w:rPr>
        <w:t xml:space="preserve">vrana </w:t>
      </w:r>
      <w:r>
        <w:rPr>
          <w:rFonts w:ascii="Times New Roman" w:eastAsia="Times New Roman" w:hAnsi="Times New Roman" w:cs="Times New Roman"/>
          <w:color w:val="000000"/>
          <w:sz w:val="24"/>
          <w:szCs w:val="24"/>
        </w:rPr>
        <w:t>is mentioned in</w:t>
      </w:r>
      <w:r>
        <w:rPr>
          <w:rFonts w:ascii="Times New Roman" w:eastAsia="Times New Roman" w:hAnsi="Times New Roman" w:cs="Times New Roman"/>
          <w:i/>
          <w:color w:val="000000"/>
          <w:sz w:val="24"/>
          <w:szCs w:val="24"/>
        </w:rPr>
        <w:t xml:space="preserve"> Sushrut Samhita </w:t>
      </w:r>
      <w:r w:rsidR="002540DD">
        <w:rPr>
          <w:rFonts w:ascii="Times New Roman" w:eastAsia="Times New Roman" w:hAnsi="Times New Roman" w:cs="Times New Roman"/>
          <w:i/>
          <w:color w:val="000000"/>
          <w:sz w:val="24"/>
          <w:szCs w:val="24"/>
        </w:rPr>
        <w:t>C</w:t>
      </w:r>
      <w:r w:rsidR="00DF019D">
        <w:rPr>
          <w:rFonts w:ascii="Times New Roman" w:eastAsia="Times New Roman" w:hAnsi="Times New Roman" w:cs="Times New Roman"/>
          <w:i/>
          <w:color w:val="000000"/>
          <w:sz w:val="24"/>
          <w:szCs w:val="24"/>
        </w:rPr>
        <w:t>hi</w:t>
      </w:r>
      <w:r w:rsidR="002540DD">
        <w:rPr>
          <w:rFonts w:ascii="Times New Roman" w:eastAsia="Times New Roman" w:hAnsi="Times New Roman" w:cs="Times New Roman"/>
          <w:i/>
          <w:color w:val="000000"/>
          <w:sz w:val="24"/>
          <w:szCs w:val="24"/>
        </w:rPr>
        <w:t>k</w:t>
      </w:r>
      <w:r w:rsidR="00DF019D">
        <w:rPr>
          <w:rFonts w:ascii="Times New Roman" w:eastAsia="Times New Roman" w:hAnsi="Times New Roman" w:cs="Times New Roman"/>
          <w:i/>
          <w:color w:val="000000"/>
          <w:sz w:val="24"/>
          <w:szCs w:val="24"/>
        </w:rPr>
        <w:t>itsa</w:t>
      </w:r>
      <w:r>
        <w:rPr>
          <w:rFonts w:ascii="Times New Roman" w:eastAsia="Times New Roman" w:hAnsi="Times New Roman" w:cs="Times New Roman"/>
          <w:i/>
          <w:color w:val="000000"/>
          <w:sz w:val="24"/>
          <w:szCs w:val="24"/>
        </w:rPr>
        <w:t xml:space="preserve"> </w:t>
      </w:r>
      <w:r w:rsidR="002540DD">
        <w:rPr>
          <w:rFonts w:ascii="Times New Roman" w:eastAsia="Times New Roman" w:hAnsi="Times New Roman" w:cs="Times New Roman"/>
          <w:i/>
          <w:color w:val="000000"/>
          <w:sz w:val="24"/>
          <w:szCs w:val="24"/>
        </w:rPr>
        <w:t>S</w:t>
      </w:r>
      <w:r>
        <w:rPr>
          <w:rFonts w:ascii="Times New Roman" w:eastAsia="Times New Roman" w:hAnsi="Times New Roman" w:cs="Times New Roman"/>
          <w:i/>
          <w:color w:val="000000"/>
          <w:sz w:val="24"/>
          <w:szCs w:val="24"/>
        </w:rPr>
        <w:t>than</w:t>
      </w:r>
      <w:r w:rsidR="00DF019D">
        <w:rPr>
          <w:rFonts w:ascii="Times New Roman" w:eastAsia="Times New Roman" w:hAnsi="Times New Roman" w:cs="Times New Roman"/>
          <w:i/>
          <w:color w:val="000000"/>
          <w:sz w:val="24"/>
          <w:szCs w:val="24"/>
        </w:rPr>
        <w:t>a</w:t>
      </w:r>
      <w:r w:rsidR="00B33709">
        <w:rPr>
          <w:rFonts w:ascii="Times New Roman" w:eastAsia="Times New Roman" w:hAnsi="Times New Roman" w:cs="Times New Roman"/>
          <w:iCs/>
          <w:color w:val="000000"/>
          <w:sz w:val="24"/>
          <w:szCs w:val="24"/>
          <w:vertAlign w:val="superscript"/>
        </w:rPr>
        <w:t>12</w:t>
      </w:r>
      <w:r w:rsidR="00DF019D">
        <w:rPr>
          <w:rFonts w:ascii="Times New Roman" w:eastAsia="Times New Roman" w:hAnsi="Times New Roman" w:cs="Times New Roman"/>
          <w:i/>
          <w:color w:val="000000"/>
          <w:sz w:val="24"/>
          <w:szCs w:val="24"/>
        </w:rPr>
        <w:t xml:space="preserve">, Charaka Samhita </w:t>
      </w:r>
      <w:r w:rsidR="002540DD">
        <w:rPr>
          <w:rFonts w:ascii="Times New Roman" w:eastAsia="Times New Roman" w:hAnsi="Times New Roman" w:cs="Times New Roman"/>
          <w:i/>
          <w:color w:val="000000"/>
          <w:sz w:val="24"/>
          <w:szCs w:val="24"/>
        </w:rPr>
        <w:t>C</w:t>
      </w:r>
      <w:r w:rsidR="00DF019D">
        <w:rPr>
          <w:rFonts w:ascii="Times New Roman" w:eastAsia="Times New Roman" w:hAnsi="Times New Roman" w:cs="Times New Roman"/>
          <w:i/>
          <w:color w:val="000000"/>
          <w:sz w:val="24"/>
          <w:szCs w:val="24"/>
        </w:rPr>
        <w:t xml:space="preserve">hikitsa </w:t>
      </w:r>
      <w:r w:rsidR="002540DD">
        <w:rPr>
          <w:rFonts w:ascii="Times New Roman" w:eastAsia="Times New Roman" w:hAnsi="Times New Roman" w:cs="Times New Roman"/>
          <w:i/>
          <w:color w:val="000000"/>
          <w:sz w:val="24"/>
          <w:szCs w:val="24"/>
        </w:rPr>
        <w:t>S</w:t>
      </w:r>
      <w:r w:rsidR="00DF019D">
        <w:rPr>
          <w:rFonts w:ascii="Times New Roman" w:eastAsia="Times New Roman" w:hAnsi="Times New Roman" w:cs="Times New Roman"/>
          <w:i/>
          <w:color w:val="000000"/>
          <w:sz w:val="24"/>
          <w:szCs w:val="24"/>
        </w:rPr>
        <w:t>thana</w:t>
      </w:r>
      <w:r w:rsidR="00B33709">
        <w:rPr>
          <w:rFonts w:ascii="Times New Roman" w:eastAsia="Times New Roman" w:hAnsi="Times New Roman" w:cs="Times New Roman"/>
          <w:iCs/>
          <w:color w:val="000000"/>
          <w:sz w:val="24"/>
          <w:szCs w:val="24"/>
          <w:vertAlign w:val="superscript"/>
        </w:rPr>
        <w:t>13</w:t>
      </w:r>
      <w:r>
        <w:rPr>
          <w:rFonts w:ascii="Times New Roman" w:eastAsia="Times New Roman" w:hAnsi="Times New Roman" w:cs="Times New Roman"/>
          <w:i/>
          <w:color w:val="000000"/>
          <w:sz w:val="24"/>
          <w:szCs w:val="24"/>
        </w:rPr>
        <w:t>, Ashtang</w:t>
      </w:r>
      <w:r w:rsidR="00494E57">
        <w:rPr>
          <w:rFonts w:ascii="Times New Roman" w:eastAsia="Times New Roman" w:hAnsi="Times New Roman" w:cs="Times New Roman"/>
          <w:i/>
          <w:color w:val="000000"/>
          <w:sz w:val="24"/>
          <w:szCs w:val="24"/>
        </w:rPr>
        <w:t>a</w:t>
      </w:r>
      <w:r>
        <w:rPr>
          <w:rFonts w:ascii="Times New Roman" w:eastAsia="Times New Roman" w:hAnsi="Times New Roman" w:cs="Times New Roman"/>
          <w:i/>
          <w:color w:val="000000"/>
          <w:sz w:val="24"/>
          <w:szCs w:val="24"/>
        </w:rPr>
        <w:t xml:space="preserve"> Sangraha </w:t>
      </w:r>
      <w:r w:rsidR="00494E57">
        <w:rPr>
          <w:rFonts w:ascii="Times New Roman" w:eastAsia="Times New Roman" w:hAnsi="Times New Roman" w:cs="Times New Roman"/>
          <w:i/>
          <w:color w:val="000000"/>
          <w:sz w:val="24"/>
          <w:szCs w:val="24"/>
        </w:rPr>
        <w:t>Uttara Tantra</w:t>
      </w:r>
      <w:r w:rsidR="006E074C">
        <w:rPr>
          <w:rFonts w:ascii="Times New Roman" w:eastAsia="Times New Roman" w:hAnsi="Times New Roman" w:cs="Times New Roman"/>
          <w:i/>
          <w:color w:val="000000"/>
          <w:sz w:val="24"/>
          <w:szCs w:val="24"/>
        </w:rPr>
        <w:t>.</w:t>
      </w:r>
    </w:p>
    <w:p w14:paraId="4ABB525B" w14:textId="07BA39EA" w:rsidR="00D242FF" w:rsidRDefault="00480E85">
      <w:pPr>
        <w:numPr>
          <w:ilvl w:val="0"/>
          <w:numId w:val="2"/>
        </w:numPr>
        <w:pBdr>
          <w:top w:val="nil"/>
          <w:left w:val="nil"/>
          <w:bottom w:val="nil"/>
          <w:right w:val="nil"/>
          <w:between w:val="nil"/>
        </w:pBdr>
        <w:spacing w:after="0"/>
        <w:jc w:val="both"/>
        <w:rPr>
          <w:b/>
          <w:color w:val="000000"/>
          <w:sz w:val="24"/>
          <w:szCs w:val="24"/>
        </w:rPr>
      </w:pPr>
      <w:r>
        <w:rPr>
          <w:rFonts w:ascii="Times New Roman" w:eastAsia="Times New Roman" w:hAnsi="Times New Roman" w:cs="Times New Roman"/>
          <w:i/>
          <w:color w:val="000000"/>
          <w:sz w:val="24"/>
          <w:szCs w:val="24"/>
        </w:rPr>
        <w:t xml:space="preserve">Lakshana </w:t>
      </w:r>
      <w:r>
        <w:rPr>
          <w:rFonts w:ascii="Times New Roman" w:eastAsia="Times New Roman" w:hAnsi="Times New Roman" w:cs="Times New Roman"/>
          <w:color w:val="000000"/>
          <w:sz w:val="24"/>
          <w:szCs w:val="24"/>
        </w:rPr>
        <w:t xml:space="preserve">of </w:t>
      </w:r>
      <w:r w:rsidR="00494E57">
        <w:rPr>
          <w:rFonts w:ascii="Times New Roman" w:eastAsia="Times New Roman" w:hAnsi="Times New Roman" w:cs="Times New Roman"/>
          <w:i/>
          <w:color w:val="000000"/>
          <w:sz w:val="24"/>
          <w:szCs w:val="24"/>
        </w:rPr>
        <w:t>Du</w:t>
      </w:r>
      <w:r w:rsidR="00114A48">
        <w:rPr>
          <w:rFonts w:ascii="Times New Roman" w:eastAsia="Times New Roman" w:hAnsi="Times New Roman" w:cs="Times New Roman"/>
          <w:i/>
          <w:color w:val="000000"/>
          <w:sz w:val="24"/>
          <w:szCs w:val="24"/>
        </w:rPr>
        <w:t>shta vrana</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is mentioned in </w:t>
      </w:r>
      <w:r>
        <w:rPr>
          <w:rFonts w:ascii="Times New Roman" w:eastAsia="Times New Roman" w:hAnsi="Times New Roman" w:cs="Times New Roman"/>
          <w:i/>
          <w:color w:val="000000"/>
          <w:sz w:val="24"/>
          <w:szCs w:val="24"/>
        </w:rPr>
        <w:t xml:space="preserve">Sushrut Samhita Sutra </w:t>
      </w:r>
      <w:r w:rsidR="0086431A">
        <w:rPr>
          <w:rFonts w:ascii="Times New Roman" w:eastAsia="Times New Roman" w:hAnsi="Times New Roman" w:cs="Times New Roman"/>
          <w:i/>
          <w:color w:val="000000"/>
          <w:sz w:val="24"/>
          <w:szCs w:val="24"/>
        </w:rPr>
        <w:t>Sthana</w:t>
      </w:r>
      <w:r w:rsidR="007A4C83">
        <w:rPr>
          <w:rFonts w:ascii="Times New Roman" w:eastAsia="Times New Roman" w:hAnsi="Times New Roman" w:cs="Times New Roman"/>
          <w:i/>
          <w:color w:val="000000"/>
          <w:sz w:val="24"/>
          <w:szCs w:val="24"/>
        </w:rPr>
        <w:t>, Ashtanga Sangraha Uttara tantra.</w:t>
      </w:r>
    </w:p>
    <w:p w14:paraId="0DEDE866" w14:textId="77777777" w:rsidR="006E2B1F" w:rsidRPr="006E2B1F" w:rsidRDefault="006E2B1F" w:rsidP="006E2B1F">
      <w:pPr>
        <w:pBdr>
          <w:top w:val="nil"/>
          <w:left w:val="nil"/>
          <w:bottom w:val="nil"/>
          <w:right w:val="nil"/>
          <w:between w:val="nil"/>
        </w:pBdr>
        <w:tabs>
          <w:tab w:val="left" w:pos="6000"/>
        </w:tabs>
        <w:spacing w:after="0"/>
        <w:ind w:left="720"/>
        <w:jc w:val="both"/>
        <w:rPr>
          <w:i/>
          <w:color w:val="000000"/>
          <w:sz w:val="24"/>
          <w:szCs w:val="24"/>
        </w:rPr>
      </w:pPr>
      <w:bookmarkStart w:id="0" w:name="_gjdgxs" w:colFirst="0" w:colLast="0"/>
      <w:bookmarkEnd w:id="0"/>
    </w:p>
    <w:p w14:paraId="27BDE1FF" w14:textId="77777777" w:rsidR="006E2B1F" w:rsidRPr="006E2B1F" w:rsidRDefault="006E2B1F" w:rsidP="006E2B1F">
      <w:pPr>
        <w:pBdr>
          <w:top w:val="nil"/>
          <w:left w:val="nil"/>
          <w:bottom w:val="nil"/>
          <w:right w:val="nil"/>
          <w:between w:val="nil"/>
        </w:pBdr>
        <w:tabs>
          <w:tab w:val="left" w:pos="6000"/>
        </w:tabs>
        <w:spacing w:after="0"/>
        <w:ind w:left="720"/>
        <w:jc w:val="both"/>
        <w:rPr>
          <w:i/>
          <w:color w:val="000000"/>
          <w:sz w:val="24"/>
          <w:szCs w:val="24"/>
        </w:rPr>
      </w:pPr>
    </w:p>
    <w:p w14:paraId="3A93BE7E" w14:textId="77777777" w:rsidR="006E2B1F" w:rsidRDefault="006E2B1F" w:rsidP="006E2B1F">
      <w:pPr>
        <w:pStyle w:val="ListParagraph"/>
        <w:rPr>
          <w:rFonts w:ascii="Times New Roman" w:eastAsia="Times New Roman" w:hAnsi="Times New Roman" w:cs="Times New Roman"/>
          <w:color w:val="000000"/>
          <w:sz w:val="24"/>
          <w:szCs w:val="24"/>
        </w:rPr>
      </w:pPr>
    </w:p>
    <w:p w14:paraId="7B973987" w14:textId="77777777" w:rsidR="006E2B1F" w:rsidRPr="006E2B1F" w:rsidRDefault="006E2B1F" w:rsidP="006E2B1F">
      <w:pPr>
        <w:pBdr>
          <w:top w:val="nil"/>
          <w:left w:val="nil"/>
          <w:bottom w:val="nil"/>
          <w:right w:val="nil"/>
          <w:between w:val="nil"/>
        </w:pBdr>
        <w:tabs>
          <w:tab w:val="left" w:pos="6000"/>
        </w:tabs>
        <w:spacing w:after="0"/>
        <w:ind w:left="720"/>
        <w:jc w:val="both"/>
        <w:rPr>
          <w:i/>
          <w:color w:val="000000"/>
          <w:sz w:val="24"/>
          <w:szCs w:val="24"/>
        </w:rPr>
      </w:pPr>
    </w:p>
    <w:p w14:paraId="0F534C4C" w14:textId="536A8163" w:rsidR="00D242FF" w:rsidRDefault="00480E85">
      <w:pPr>
        <w:numPr>
          <w:ilvl w:val="0"/>
          <w:numId w:val="2"/>
        </w:numPr>
        <w:pBdr>
          <w:top w:val="nil"/>
          <w:left w:val="nil"/>
          <w:bottom w:val="nil"/>
          <w:right w:val="nil"/>
          <w:between w:val="nil"/>
        </w:pBdr>
        <w:tabs>
          <w:tab w:val="left" w:pos="6000"/>
        </w:tabs>
        <w:spacing w:after="0"/>
        <w:jc w:val="both"/>
        <w:rPr>
          <w:i/>
          <w:color w:val="000000"/>
          <w:sz w:val="24"/>
          <w:szCs w:val="24"/>
        </w:rPr>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i/>
          <w:color w:val="000000"/>
          <w:sz w:val="24"/>
          <w:szCs w:val="24"/>
        </w:rPr>
        <w:t xml:space="preserve">Chikitsa </w:t>
      </w:r>
      <w:r>
        <w:rPr>
          <w:rFonts w:ascii="Times New Roman" w:eastAsia="Times New Roman" w:hAnsi="Times New Roman" w:cs="Times New Roman"/>
          <w:color w:val="000000"/>
          <w:sz w:val="24"/>
          <w:szCs w:val="24"/>
        </w:rPr>
        <w:t>of</w:t>
      </w:r>
      <w:r w:rsidR="007A4C83">
        <w:rPr>
          <w:rFonts w:ascii="Times New Roman" w:eastAsia="Times New Roman" w:hAnsi="Times New Roman" w:cs="Times New Roman"/>
          <w:color w:val="000000"/>
          <w:sz w:val="24"/>
          <w:szCs w:val="24"/>
        </w:rPr>
        <w:t xml:space="preserve"> </w:t>
      </w:r>
      <w:r w:rsidR="00186EA4" w:rsidRPr="007A4C83">
        <w:rPr>
          <w:rFonts w:ascii="Times New Roman" w:eastAsia="Times New Roman" w:hAnsi="Times New Roman" w:cs="Times New Roman"/>
          <w:i/>
          <w:iCs/>
          <w:color w:val="000000"/>
          <w:sz w:val="24"/>
          <w:szCs w:val="24"/>
        </w:rPr>
        <w:t>Dushta vrana</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is mentioned in </w:t>
      </w:r>
      <w:r>
        <w:rPr>
          <w:rFonts w:ascii="Times New Roman" w:eastAsia="Times New Roman" w:hAnsi="Times New Roman" w:cs="Times New Roman"/>
          <w:i/>
          <w:color w:val="000000"/>
          <w:sz w:val="24"/>
          <w:szCs w:val="24"/>
        </w:rPr>
        <w:t>Charak Sa</w:t>
      </w:r>
      <w:r w:rsidR="00186EA4">
        <w:rPr>
          <w:rFonts w:ascii="Times New Roman" w:eastAsia="Times New Roman" w:hAnsi="Times New Roman" w:cs="Times New Roman"/>
          <w:i/>
          <w:color w:val="000000"/>
          <w:sz w:val="24"/>
          <w:szCs w:val="24"/>
        </w:rPr>
        <w:t xml:space="preserve">mhita </w:t>
      </w:r>
      <w:r w:rsidR="006A25EB">
        <w:rPr>
          <w:rFonts w:ascii="Times New Roman" w:eastAsia="Times New Roman" w:hAnsi="Times New Roman" w:cs="Times New Roman"/>
          <w:i/>
          <w:color w:val="000000"/>
          <w:sz w:val="24"/>
          <w:szCs w:val="24"/>
        </w:rPr>
        <w:t>Sutra</w:t>
      </w:r>
      <w:r>
        <w:rPr>
          <w:rFonts w:ascii="Times New Roman" w:eastAsia="Times New Roman" w:hAnsi="Times New Roman" w:cs="Times New Roman"/>
          <w:i/>
          <w:color w:val="000000"/>
          <w:sz w:val="24"/>
          <w:szCs w:val="24"/>
        </w:rPr>
        <w:t xml:space="preserve"> </w:t>
      </w:r>
      <w:r w:rsidR="00494E57">
        <w:rPr>
          <w:rFonts w:ascii="Times New Roman" w:eastAsia="Times New Roman" w:hAnsi="Times New Roman" w:cs="Times New Roman"/>
          <w:i/>
          <w:color w:val="000000"/>
          <w:sz w:val="24"/>
          <w:szCs w:val="24"/>
        </w:rPr>
        <w:t>Sthana</w:t>
      </w:r>
      <w:r>
        <w:rPr>
          <w:rFonts w:ascii="Times New Roman" w:eastAsia="Times New Roman" w:hAnsi="Times New Roman" w:cs="Times New Roman"/>
          <w:i/>
          <w:color w:val="000000"/>
          <w:sz w:val="24"/>
          <w:szCs w:val="24"/>
        </w:rPr>
        <w:t>, Sushrut</w:t>
      </w:r>
      <w:r w:rsidR="004003B4">
        <w:rPr>
          <w:rFonts w:ascii="Times New Roman" w:eastAsia="Times New Roman" w:hAnsi="Times New Roman" w:cs="Times New Roman"/>
          <w:i/>
          <w:color w:val="000000"/>
          <w:sz w:val="24"/>
          <w:szCs w:val="24"/>
        </w:rPr>
        <w:t>a</w:t>
      </w:r>
      <w:r>
        <w:rPr>
          <w:rFonts w:ascii="Times New Roman" w:eastAsia="Times New Roman" w:hAnsi="Times New Roman" w:cs="Times New Roman"/>
          <w:i/>
          <w:color w:val="000000"/>
          <w:sz w:val="24"/>
          <w:szCs w:val="24"/>
        </w:rPr>
        <w:t xml:space="preserve"> Samhita Sutra Sthana,</w:t>
      </w:r>
      <w:r w:rsidR="006A25EB">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i/>
          <w:color w:val="000000"/>
          <w:sz w:val="24"/>
          <w:szCs w:val="24"/>
        </w:rPr>
        <w:t xml:space="preserve">Chikitsa </w:t>
      </w:r>
      <w:r w:rsidR="00494E57">
        <w:rPr>
          <w:rFonts w:ascii="Times New Roman" w:eastAsia="Times New Roman" w:hAnsi="Times New Roman" w:cs="Times New Roman"/>
          <w:i/>
          <w:color w:val="000000"/>
          <w:sz w:val="24"/>
          <w:szCs w:val="24"/>
        </w:rPr>
        <w:t>Sthana</w:t>
      </w:r>
      <w:r>
        <w:rPr>
          <w:rFonts w:ascii="Times New Roman" w:eastAsia="Times New Roman" w:hAnsi="Times New Roman" w:cs="Times New Roman"/>
          <w:i/>
          <w:color w:val="000000"/>
          <w:sz w:val="24"/>
          <w:szCs w:val="24"/>
        </w:rPr>
        <w:t xml:space="preserve">, </w:t>
      </w:r>
      <w:r w:rsidR="00494E57">
        <w:rPr>
          <w:rFonts w:ascii="Times New Roman" w:eastAsia="Times New Roman" w:hAnsi="Times New Roman" w:cs="Times New Roman"/>
          <w:i/>
          <w:color w:val="000000"/>
          <w:sz w:val="24"/>
          <w:szCs w:val="24"/>
        </w:rPr>
        <w:t>Ashtanga</w:t>
      </w:r>
      <w:r>
        <w:rPr>
          <w:rFonts w:ascii="Times New Roman" w:eastAsia="Times New Roman" w:hAnsi="Times New Roman" w:cs="Times New Roman"/>
          <w:i/>
          <w:color w:val="000000"/>
          <w:sz w:val="24"/>
          <w:szCs w:val="24"/>
        </w:rPr>
        <w:t xml:space="preserve"> Hrudaya </w:t>
      </w:r>
      <w:r w:rsidR="00494E57">
        <w:rPr>
          <w:rFonts w:ascii="Times New Roman" w:eastAsia="Times New Roman" w:hAnsi="Times New Roman" w:cs="Times New Roman"/>
          <w:i/>
          <w:color w:val="000000"/>
          <w:sz w:val="24"/>
          <w:szCs w:val="24"/>
        </w:rPr>
        <w:t>Uttara Tantra</w:t>
      </w:r>
      <w:r>
        <w:rPr>
          <w:rFonts w:ascii="Times New Roman" w:eastAsia="Times New Roman" w:hAnsi="Times New Roman" w:cs="Times New Roman"/>
          <w:i/>
          <w:color w:val="000000"/>
          <w:sz w:val="24"/>
          <w:szCs w:val="24"/>
        </w:rPr>
        <w:t xml:space="preserve">, </w:t>
      </w:r>
      <w:r w:rsidR="006E074C">
        <w:rPr>
          <w:rFonts w:ascii="Times New Roman" w:eastAsia="Times New Roman" w:hAnsi="Times New Roman" w:cs="Times New Roman"/>
          <w:i/>
          <w:color w:val="000000"/>
          <w:sz w:val="24"/>
          <w:szCs w:val="24"/>
        </w:rPr>
        <w:t>Bhela Samhita</w:t>
      </w:r>
      <w:r w:rsidR="007A4C83">
        <w:rPr>
          <w:rFonts w:ascii="Times New Roman" w:eastAsia="Times New Roman" w:hAnsi="Times New Roman" w:cs="Times New Roman"/>
          <w:i/>
          <w:color w:val="000000"/>
          <w:sz w:val="24"/>
          <w:szCs w:val="24"/>
        </w:rPr>
        <w:t>, Bhavaprakasha.</w:t>
      </w:r>
    </w:p>
    <w:p w14:paraId="09A2ADEB" w14:textId="77777777" w:rsidR="00D242FF" w:rsidRDefault="00D242FF">
      <w:pPr>
        <w:pBdr>
          <w:top w:val="nil"/>
          <w:left w:val="nil"/>
          <w:bottom w:val="nil"/>
          <w:right w:val="nil"/>
          <w:between w:val="nil"/>
        </w:pBdr>
        <w:tabs>
          <w:tab w:val="left" w:pos="6000"/>
        </w:tabs>
        <w:spacing w:after="0"/>
        <w:ind w:left="720"/>
        <w:jc w:val="both"/>
        <w:rPr>
          <w:rFonts w:ascii="Times New Roman" w:eastAsia="Times New Roman" w:hAnsi="Times New Roman" w:cs="Times New Roman"/>
          <w:i/>
          <w:color w:val="000000"/>
          <w:sz w:val="24"/>
          <w:szCs w:val="24"/>
        </w:rPr>
      </w:pPr>
    </w:p>
    <w:p w14:paraId="69D1E5E1" w14:textId="77777777" w:rsidR="009854E8" w:rsidRDefault="009854E8" w:rsidP="00CE4BDF">
      <w:pPr>
        <w:tabs>
          <w:tab w:val="left" w:pos="6000"/>
        </w:tabs>
        <w:spacing w:after="0"/>
        <w:jc w:val="both"/>
        <w:rPr>
          <w:rFonts w:ascii="Times New Roman" w:eastAsia="Times New Roman" w:hAnsi="Times New Roman" w:cs="Times New Roman"/>
          <w:color w:val="000000" w:themeColor="text1"/>
          <w:sz w:val="24"/>
          <w:szCs w:val="24"/>
        </w:rPr>
      </w:pPr>
    </w:p>
    <w:p w14:paraId="4E097B90" w14:textId="77777777" w:rsidR="009854E8" w:rsidRDefault="009854E8" w:rsidP="00CE4BDF">
      <w:pPr>
        <w:tabs>
          <w:tab w:val="left" w:pos="6000"/>
        </w:tabs>
        <w:spacing w:after="0"/>
        <w:jc w:val="both"/>
        <w:rPr>
          <w:rFonts w:ascii="Times New Roman" w:eastAsia="Times New Roman" w:hAnsi="Times New Roman" w:cs="Times New Roman"/>
          <w:color w:val="000000" w:themeColor="text1"/>
          <w:sz w:val="24"/>
          <w:szCs w:val="24"/>
        </w:rPr>
      </w:pPr>
    </w:p>
    <w:p w14:paraId="61D44D0A" w14:textId="346CD3E3" w:rsidR="00D242FF" w:rsidRPr="006E2B1F" w:rsidRDefault="00480E85" w:rsidP="00CE4BDF">
      <w:pPr>
        <w:tabs>
          <w:tab w:val="left" w:pos="6000"/>
        </w:tabs>
        <w:spacing w:after="0"/>
        <w:jc w:val="both"/>
        <w:rPr>
          <w:rFonts w:ascii="Times New Roman" w:eastAsia="Times New Roman" w:hAnsi="Times New Roman" w:cs="Times New Roman"/>
          <w:b/>
          <w:bCs/>
          <w:color w:val="000000" w:themeColor="text1"/>
          <w:sz w:val="28"/>
          <w:szCs w:val="28"/>
        </w:rPr>
      </w:pPr>
      <w:r w:rsidRPr="006E2B1F">
        <w:rPr>
          <w:rFonts w:ascii="Times New Roman" w:eastAsia="Times New Roman" w:hAnsi="Times New Roman" w:cs="Times New Roman"/>
          <w:b/>
          <w:bCs/>
          <w:color w:val="000000" w:themeColor="text1"/>
          <w:sz w:val="28"/>
          <w:szCs w:val="28"/>
        </w:rPr>
        <w:t xml:space="preserve">DESCRIPTION OF </w:t>
      </w:r>
      <w:r w:rsidR="006A25EB" w:rsidRPr="006E2B1F">
        <w:rPr>
          <w:rFonts w:ascii="Times New Roman" w:eastAsia="Times New Roman" w:hAnsi="Times New Roman" w:cs="Times New Roman"/>
          <w:b/>
          <w:bCs/>
          <w:color w:val="000000" w:themeColor="text1"/>
          <w:sz w:val="28"/>
          <w:szCs w:val="28"/>
        </w:rPr>
        <w:t>NON-HEALING</w:t>
      </w:r>
      <w:r w:rsidR="0086431A" w:rsidRPr="006E2B1F">
        <w:rPr>
          <w:rFonts w:ascii="Times New Roman" w:eastAsia="Times New Roman" w:hAnsi="Times New Roman" w:cs="Times New Roman"/>
          <w:b/>
          <w:bCs/>
          <w:color w:val="000000" w:themeColor="text1"/>
          <w:sz w:val="28"/>
          <w:szCs w:val="28"/>
        </w:rPr>
        <w:t xml:space="preserve"> ULCER</w:t>
      </w:r>
      <w:r w:rsidRPr="006E2B1F">
        <w:rPr>
          <w:rFonts w:ascii="Times New Roman" w:eastAsia="Times New Roman" w:hAnsi="Times New Roman" w:cs="Times New Roman"/>
          <w:b/>
          <w:bCs/>
          <w:color w:val="000000" w:themeColor="text1"/>
          <w:sz w:val="28"/>
          <w:szCs w:val="28"/>
        </w:rPr>
        <w:t>:</w:t>
      </w:r>
    </w:p>
    <w:p w14:paraId="1942E381" w14:textId="77777777" w:rsidR="006E2B1F" w:rsidRDefault="006E2B1F" w:rsidP="006E2B1F">
      <w:pPr>
        <w:pStyle w:val="ListParagraph"/>
        <w:tabs>
          <w:tab w:val="left" w:pos="6000"/>
        </w:tabs>
        <w:spacing w:after="0"/>
        <w:jc w:val="both"/>
        <w:rPr>
          <w:rFonts w:ascii="Times New Roman" w:eastAsia="Times New Roman" w:hAnsi="Times New Roman" w:cs="Times New Roman"/>
          <w:color w:val="000000" w:themeColor="text1"/>
          <w:sz w:val="24"/>
          <w:szCs w:val="24"/>
        </w:rPr>
      </w:pPr>
    </w:p>
    <w:p w14:paraId="289C5133" w14:textId="7386E66D" w:rsidR="00D242FF" w:rsidRDefault="0086431A">
      <w:pPr>
        <w:pStyle w:val="ListParagraph"/>
        <w:numPr>
          <w:ilvl w:val="0"/>
          <w:numId w:val="11"/>
        </w:numPr>
        <w:tabs>
          <w:tab w:val="left" w:pos="6000"/>
        </w:tabs>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An ulcer i</w:t>
      </w:r>
      <w:r w:rsidR="00FB1460">
        <w:rPr>
          <w:rFonts w:ascii="Times New Roman" w:eastAsia="Times New Roman" w:hAnsi="Times New Roman" w:cs="Times New Roman"/>
          <w:color w:val="000000" w:themeColor="text1"/>
          <w:sz w:val="24"/>
          <w:szCs w:val="24"/>
        </w:rPr>
        <w:t>s a discontinuity of the skin or mucous membrane which occurs due to microscopic death of the tissues</w:t>
      </w:r>
      <w:r w:rsidR="00331686">
        <w:rPr>
          <w:rFonts w:ascii="Times New Roman" w:eastAsia="Times New Roman" w:hAnsi="Times New Roman" w:cs="Times New Roman"/>
          <w:color w:val="000000" w:themeColor="text1"/>
          <w:sz w:val="24"/>
          <w:szCs w:val="24"/>
        </w:rPr>
        <w:t>.</w:t>
      </w:r>
    </w:p>
    <w:p w14:paraId="0B864E1C" w14:textId="6A642B1B" w:rsidR="00242CD2" w:rsidRPr="00242CD2" w:rsidRDefault="00242CD2" w:rsidP="00242CD2">
      <w:pPr>
        <w:pStyle w:val="ListParagraph"/>
        <w:numPr>
          <w:ilvl w:val="0"/>
          <w:numId w:val="11"/>
        </w:numPr>
        <w:rPr>
          <w:rFonts w:ascii="Times New Roman" w:eastAsia="Times New Roman" w:hAnsi="Times New Roman" w:cs="Times New Roman"/>
          <w:color w:val="000000" w:themeColor="text1"/>
          <w:sz w:val="24"/>
          <w:szCs w:val="24"/>
        </w:rPr>
      </w:pPr>
      <w:r w:rsidRPr="00242CD2">
        <w:rPr>
          <w:rFonts w:ascii="Times New Roman" w:eastAsia="Times New Roman" w:hAnsi="Times New Roman" w:cs="Times New Roman"/>
          <w:color w:val="000000" w:themeColor="text1"/>
          <w:sz w:val="24"/>
          <w:szCs w:val="24"/>
        </w:rPr>
        <w:t>Non healing ulcer is that persist despite appropriate care and do not proceed towards healing in a defined period with an underlying etiology</w:t>
      </w:r>
      <w:r>
        <w:rPr>
          <w:rFonts w:ascii="Times New Roman" w:eastAsia="Times New Roman" w:hAnsi="Times New Roman" w:cs="Times New Roman"/>
          <w:color w:val="000000" w:themeColor="text1"/>
          <w:sz w:val="24"/>
          <w:szCs w:val="24"/>
        </w:rPr>
        <w:t>.</w:t>
      </w:r>
    </w:p>
    <w:p w14:paraId="63D9F1E3" w14:textId="26E3C760" w:rsidR="00331686" w:rsidRPr="0086431A" w:rsidRDefault="00331686">
      <w:pPr>
        <w:pStyle w:val="ListParagraph"/>
        <w:numPr>
          <w:ilvl w:val="0"/>
          <w:numId w:val="11"/>
        </w:numPr>
        <w:tabs>
          <w:tab w:val="left" w:pos="6000"/>
        </w:tabs>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w:t>
      </w:r>
      <w:r w:rsidR="006E2B1F">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Comprehensive description of </w:t>
      </w:r>
      <w:r w:rsidR="00242CD2">
        <w:rPr>
          <w:rFonts w:ascii="Times New Roman" w:eastAsia="Times New Roman" w:hAnsi="Times New Roman" w:cs="Times New Roman"/>
          <w:color w:val="000000" w:themeColor="text1"/>
          <w:sz w:val="24"/>
          <w:szCs w:val="24"/>
        </w:rPr>
        <w:t>non-healing</w:t>
      </w:r>
      <w:r>
        <w:rPr>
          <w:rFonts w:ascii="Times New Roman" w:eastAsia="Times New Roman" w:hAnsi="Times New Roman" w:cs="Times New Roman"/>
          <w:color w:val="000000" w:themeColor="text1"/>
          <w:sz w:val="24"/>
          <w:szCs w:val="24"/>
        </w:rPr>
        <w:t xml:space="preserve"> ulcer, including </w:t>
      </w:r>
      <w:r w:rsidR="00F24287">
        <w:rPr>
          <w:rFonts w:ascii="Times New Roman" w:eastAsia="Times New Roman" w:hAnsi="Times New Roman" w:cs="Times New Roman"/>
          <w:color w:val="000000" w:themeColor="text1"/>
          <w:sz w:val="24"/>
          <w:szCs w:val="24"/>
        </w:rPr>
        <w:t xml:space="preserve">its </w:t>
      </w:r>
      <w:r>
        <w:rPr>
          <w:rFonts w:ascii="Times New Roman" w:eastAsia="Times New Roman" w:hAnsi="Times New Roman" w:cs="Times New Roman"/>
          <w:color w:val="000000" w:themeColor="text1"/>
          <w:sz w:val="24"/>
          <w:szCs w:val="24"/>
        </w:rPr>
        <w:t>definition, etiopathogenesis, clinical features, investigations and treatment are explained in A concise</w:t>
      </w:r>
      <w:r w:rsidR="00924ABB">
        <w:rPr>
          <w:rFonts w:ascii="Times New Roman" w:eastAsia="Times New Roman" w:hAnsi="Times New Roman" w:cs="Times New Roman"/>
          <w:color w:val="000000" w:themeColor="text1"/>
          <w:sz w:val="24"/>
          <w:szCs w:val="24"/>
        </w:rPr>
        <w:t xml:space="preserve"> </w:t>
      </w:r>
      <w:r w:rsidR="00242CD2">
        <w:rPr>
          <w:rFonts w:ascii="Times New Roman" w:eastAsia="Times New Roman" w:hAnsi="Times New Roman" w:cs="Times New Roman"/>
          <w:color w:val="000000" w:themeColor="text1"/>
          <w:sz w:val="24"/>
          <w:szCs w:val="24"/>
        </w:rPr>
        <w:t>textbook</w:t>
      </w:r>
      <w:r w:rsidR="00F24287">
        <w:rPr>
          <w:rFonts w:ascii="Times New Roman" w:eastAsia="Times New Roman" w:hAnsi="Times New Roman" w:cs="Times New Roman"/>
          <w:color w:val="000000" w:themeColor="text1"/>
          <w:sz w:val="24"/>
          <w:szCs w:val="24"/>
        </w:rPr>
        <w:t xml:space="preserve"> of surgery by S. Das, SRB’s Manual of Surgery and Manipal Manual of Surgery.</w:t>
      </w:r>
    </w:p>
    <w:p w14:paraId="0FE3DFD5" w14:textId="77777777" w:rsidR="00D242FF" w:rsidRDefault="00D242FF">
      <w:pPr>
        <w:pBdr>
          <w:top w:val="nil"/>
          <w:left w:val="nil"/>
          <w:bottom w:val="nil"/>
          <w:right w:val="nil"/>
          <w:between w:val="nil"/>
        </w:pBdr>
        <w:tabs>
          <w:tab w:val="left" w:pos="6000"/>
        </w:tabs>
        <w:spacing w:after="0"/>
        <w:ind w:left="720"/>
        <w:jc w:val="both"/>
        <w:rPr>
          <w:rFonts w:ascii="Times New Roman" w:eastAsia="Times New Roman" w:hAnsi="Times New Roman" w:cs="Times New Roman"/>
          <w:b/>
          <w:color w:val="000000"/>
          <w:sz w:val="28"/>
          <w:szCs w:val="28"/>
          <w:u w:val="single"/>
        </w:rPr>
      </w:pPr>
    </w:p>
    <w:p w14:paraId="1E290755" w14:textId="77777777" w:rsidR="009854E8" w:rsidRDefault="009854E8">
      <w:pPr>
        <w:pBdr>
          <w:top w:val="nil"/>
          <w:left w:val="nil"/>
          <w:bottom w:val="nil"/>
          <w:right w:val="nil"/>
          <w:between w:val="nil"/>
        </w:pBdr>
        <w:tabs>
          <w:tab w:val="left" w:pos="6000"/>
        </w:tabs>
        <w:spacing w:after="0"/>
        <w:ind w:left="720"/>
        <w:jc w:val="both"/>
        <w:rPr>
          <w:rFonts w:ascii="Times New Roman" w:eastAsia="Times New Roman" w:hAnsi="Times New Roman" w:cs="Times New Roman"/>
          <w:b/>
          <w:color w:val="000000"/>
          <w:sz w:val="28"/>
          <w:szCs w:val="28"/>
          <w:u w:val="single"/>
        </w:rPr>
      </w:pPr>
    </w:p>
    <w:p w14:paraId="5D0A9062" w14:textId="77777777" w:rsidR="006E2B1F" w:rsidRDefault="006E2B1F">
      <w:pPr>
        <w:tabs>
          <w:tab w:val="left" w:pos="6000"/>
        </w:tabs>
        <w:spacing w:after="0"/>
        <w:jc w:val="both"/>
        <w:rPr>
          <w:rFonts w:ascii="Times New Roman" w:eastAsia="Times New Roman" w:hAnsi="Times New Roman" w:cs="Times New Roman"/>
          <w:b/>
          <w:sz w:val="28"/>
          <w:szCs w:val="28"/>
        </w:rPr>
      </w:pPr>
    </w:p>
    <w:p w14:paraId="340E9ABD" w14:textId="6F8C26F2" w:rsidR="00D242FF" w:rsidRPr="009854E8" w:rsidRDefault="00480E85">
      <w:pPr>
        <w:tabs>
          <w:tab w:val="left" w:pos="6000"/>
        </w:tabs>
        <w:spacing w:after="0"/>
        <w:jc w:val="both"/>
        <w:rPr>
          <w:rFonts w:ascii="Times New Roman" w:eastAsia="Times New Roman" w:hAnsi="Times New Roman" w:cs="Times New Roman"/>
          <w:b/>
          <w:sz w:val="28"/>
          <w:szCs w:val="28"/>
        </w:rPr>
      </w:pPr>
      <w:r w:rsidRPr="009854E8">
        <w:rPr>
          <w:rFonts w:ascii="Times New Roman" w:eastAsia="Times New Roman" w:hAnsi="Times New Roman" w:cs="Times New Roman"/>
          <w:b/>
          <w:sz w:val="28"/>
          <w:szCs w:val="28"/>
        </w:rPr>
        <w:t>DRUG REVIEW:</w:t>
      </w:r>
    </w:p>
    <w:p w14:paraId="2F530C85" w14:textId="69296C0C" w:rsidR="00D242FF" w:rsidRDefault="00480E85">
      <w:pPr>
        <w:numPr>
          <w:ilvl w:val="0"/>
          <w:numId w:val="2"/>
        </w:numPr>
        <w:tabs>
          <w:tab w:val="left" w:pos="6000"/>
        </w:tabs>
        <w:spacing w:after="0"/>
        <w:jc w:val="both"/>
      </w:pPr>
      <w:r>
        <w:rPr>
          <w:rFonts w:ascii="Times New Roman" w:eastAsia="Times New Roman" w:hAnsi="Times New Roman" w:cs="Times New Roman"/>
          <w:color w:val="000000"/>
          <w:sz w:val="24"/>
          <w:szCs w:val="24"/>
        </w:rPr>
        <w:t xml:space="preserve">The </w:t>
      </w:r>
      <w:r w:rsidR="00FC11FF">
        <w:rPr>
          <w:rFonts w:ascii="Times New Roman" w:eastAsia="Times New Roman" w:hAnsi="Times New Roman" w:cs="Times New Roman"/>
          <w:color w:val="000000"/>
          <w:sz w:val="24"/>
          <w:szCs w:val="24"/>
        </w:rPr>
        <w:t xml:space="preserve">description of </w:t>
      </w:r>
      <w:r w:rsidR="00FC11FF" w:rsidRPr="00242CD2">
        <w:rPr>
          <w:rFonts w:ascii="Times New Roman" w:eastAsia="Times New Roman" w:hAnsi="Times New Roman" w:cs="Times New Roman"/>
          <w:i/>
          <w:iCs/>
          <w:color w:val="000000"/>
          <w:sz w:val="24"/>
          <w:szCs w:val="24"/>
        </w:rPr>
        <w:t>Kaseesadi choorna</w:t>
      </w:r>
      <w:r w:rsidR="00FC11FF">
        <w:rPr>
          <w:rFonts w:ascii="Times New Roman" w:eastAsia="Times New Roman" w:hAnsi="Times New Roman" w:cs="Times New Roman"/>
          <w:color w:val="000000"/>
          <w:sz w:val="24"/>
          <w:szCs w:val="24"/>
        </w:rPr>
        <w:t xml:space="preserve"> in management of </w:t>
      </w:r>
      <w:r w:rsidR="00FC11FF" w:rsidRPr="00242CD2">
        <w:rPr>
          <w:rFonts w:ascii="Times New Roman" w:eastAsia="Times New Roman" w:hAnsi="Times New Roman" w:cs="Times New Roman"/>
          <w:i/>
          <w:iCs/>
          <w:color w:val="000000"/>
          <w:sz w:val="24"/>
          <w:szCs w:val="24"/>
        </w:rPr>
        <w:t>Dushta vrana</w:t>
      </w:r>
      <w:r w:rsidR="00FC11FF">
        <w:rPr>
          <w:rFonts w:ascii="Times New Roman" w:eastAsia="Times New Roman" w:hAnsi="Times New Roman" w:cs="Times New Roman"/>
          <w:color w:val="000000"/>
          <w:sz w:val="24"/>
          <w:szCs w:val="24"/>
        </w:rPr>
        <w:t xml:space="preserve"> is mentioned in </w:t>
      </w:r>
      <w:r w:rsidR="00FC11FF" w:rsidRPr="00242CD2">
        <w:rPr>
          <w:rFonts w:ascii="Times New Roman" w:eastAsia="Times New Roman" w:hAnsi="Times New Roman" w:cs="Times New Roman"/>
          <w:i/>
          <w:iCs/>
          <w:color w:val="000000"/>
          <w:sz w:val="24"/>
          <w:szCs w:val="24"/>
        </w:rPr>
        <w:t>Sushruta Samhita Sutra Sthana</w:t>
      </w:r>
      <w:r>
        <w:rPr>
          <w:rFonts w:ascii="Times New Roman" w:eastAsia="Times New Roman" w:hAnsi="Times New Roman" w:cs="Times New Roman"/>
          <w:i/>
          <w:sz w:val="28"/>
          <w:szCs w:val="28"/>
        </w:rPr>
        <w:t>.</w:t>
      </w:r>
    </w:p>
    <w:p w14:paraId="20140536" w14:textId="2BEA6477" w:rsidR="00D242FF" w:rsidRDefault="00976575">
      <w:pPr>
        <w:numPr>
          <w:ilvl w:val="0"/>
          <w:numId w:val="2"/>
        </w:numPr>
        <w:pBdr>
          <w:top w:val="nil"/>
          <w:left w:val="nil"/>
          <w:bottom w:val="nil"/>
          <w:right w:val="nil"/>
          <w:between w:val="nil"/>
        </w:pBdr>
        <w:spacing w:after="0"/>
        <w:jc w:val="both"/>
        <w:rPr>
          <w:sz w:val="24"/>
          <w:szCs w:val="24"/>
        </w:rPr>
      </w:pPr>
      <w:r>
        <w:rPr>
          <w:rFonts w:ascii="Times New Roman" w:hAnsi="Times New Roman" w:cs="Times New Roman"/>
          <w:sz w:val="24"/>
          <w:szCs w:val="24"/>
        </w:rPr>
        <w:t xml:space="preserve">All the drugs mentioned in </w:t>
      </w:r>
      <w:r w:rsidRPr="00242CD2">
        <w:rPr>
          <w:rFonts w:ascii="Times New Roman" w:hAnsi="Times New Roman" w:cs="Times New Roman"/>
          <w:i/>
          <w:iCs/>
          <w:sz w:val="24"/>
          <w:szCs w:val="24"/>
        </w:rPr>
        <w:t xml:space="preserve">Kaseesadi </w:t>
      </w:r>
      <w:r w:rsidR="00242CD2" w:rsidRPr="00242CD2">
        <w:rPr>
          <w:rFonts w:ascii="Times New Roman" w:hAnsi="Times New Roman" w:cs="Times New Roman"/>
          <w:i/>
          <w:iCs/>
          <w:sz w:val="24"/>
          <w:szCs w:val="24"/>
        </w:rPr>
        <w:t>A</w:t>
      </w:r>
      <w:r w:rsidRPr="00242CD2">
        <w:rPr>
          <w:rFonts w:ascii="Times New Roman" w:hAnsi="Times New Roman" w:cs="Times New Roman"/>
          <w:i/>
          <w:iCs/>
          <w:sz w:val="24"/>
          <w:szCs w:val="24"/>
        </w:rPr>
        <w:t>vachoornana</w:t>
      </w:r>
      <w:r>
        <w:rPr>
          <w:rFonts w:ascii="Times New Roman" w:hAnsi="Times New Roman" w:cs="Times New Roman"/>
          <w:sz w:val="24"/>
          <w:szCs w:val="24"/>
        </w:rPr>
        <w:t xml:space="preserve"> are having properties of </w:t>
      </w:r>
      <w:r w:rsidRPr="00242CD2">
        <w:rPr>
          <w:rFonts w:ascii="Times New Roman" w:hAnsi="Times New Roman" w:cs="Times New Roman"/>
          <w:i/>
          <w:iCs/>
          <w:sz w:val="24"/>
          <w:szCs w:val="24"/>
        </w:rPr>
        <w:t>Vranahara, Prameha hara, Kandughna,</w:t>
      </w:r>
      <w:r w:rsidR="00242CD2">
        <w:rPr>
          <w:rFonts w:ascii="Times New Roman" w:hAnsi="Times New Roman" w:cs="Times New Roman"/>
          <w:i/>
          <w:iCs/>
          <w:sz w:val="24"/>
          <w:szCs w:val="24"/>
        </w:rPr>
        <w:t xml:space="preserve"> </w:t>
      </w:r>
      <w:r w:rsidR="00242CD2">
        <w:rPr>
          <w:rFonts w:ascii="Times New Roman" w:hAnsi="Times New Roman" w:cs="Times New Roman"/>
          <w:sz w:val="24"/>
          <w:szCs w:val="24"/>
        </w:rPr>
        <w:t>and</w:t>
      </w:r>
      <w:r w:rsidRPr="00242CD2">
        <w:rPr>
          <w:rFonts w:ascii="Times New Roman" w:hAnsi="Times New Roman" w:cs="Times New Roman"/>
          <w:i/>
          <w:iCs/>
          <w:sz w:val="24"/>
          <w:szCs w:val="24"/>
        </w:rPr>
        <w:t xml:space="preserve"> Krimighna.</w:t>
      </w:r>
    </w:p>
    <w:p w14:paraId="0FB8AFC3" w14:textId="444181A2" w:rsidR="009854E8" w:rsidRDefault="009854E8" w:rsidP="009854E8">
      <w:pPr>
        <w:pBdr>
          <w:top w:val="nil"/>
          <w:left w:val="nil"/>
          <w:bottom w:val="nil"/>
          <w:right w:val="nil"/>
          <w:between w:val="nil"/>
        </w:pBdr>
        <w:spacing w:after="0"/>
        <w:jc w:val="both"/>
        <w:rPr>
          <w:rFonts w:ascii="Times New Roman" w:eastAsia="Times New Roman" w:hAnsi="Times New Roman" w:cs="Times New Roman"/>
          <w:i/>
          <w:sz w:val="28"/>
          <w:szCs w:val="28"/>
        </w:rPr>
      </w:pPr>
    </w:p>
    <w:p w14:paraId="2F652613" w14:textId="77777777" w:rsidR="006E2B1F" w:rsidRDefault="006E2B1F" w:rsidP="009854E8">
      <w:pPr>
        <w:pBdr>
          <w:top w:val="nil"/>
          <w:left w:val="nil"/>
          <w:bottom w:val="nil"/>
          <w:right w:val="nil"/>
          <w:between w:val="nil"/>
        </w:pBdr>
        <w:spacing w:after="0"/>
        <w:jc w:val="both"/>
        <w:rPr>
          <w:rFonts w:ascii="Times New Roman" w:eastAsia="Times New Roman" w:hAnsi="Times New Roman" w:cs="Times New Roman"/>
          <w:iCs/>
          <w:sz w:val="28"/>
          <w:szCs w:val="28"/>
        </w:rPr>
      </w:pPr>
    </w:p>
    <w:p w14:paraId="27840E03" w14:textId="77777777" w:rsidR="006E2B1F" w:rsidRPr="009854E8" w:rsidRDefault="006E2B1F" w:rsidP="009854E8">
      <w:pPr>
        <w:pBdr>
          <w:top w:val="nil"/>
          <w:left w:val="nil"/>
          <w:bottom w:val="nil"/>
          <w:right w:val="nil"/>
          <w:between w:val="nil"/>
        </w:pBdr>
        <w:spacing w:after="0"/>
        <w:jc w:val="both"/>
        <w:rPr>
          <w:rFonts w:ascii="Times New Roman" w:eastAsia="Times New Roman" w:hAnsi="Times New Roman" w:cs="Times New Roman"/>
          <w:iCs/>
          <w:sz w:val="28"/>
          <w:szCs w:val="28"/>
        </w:rPr>
      </w:pPr>
    </w:p>
    <w:p w14:paraId="49C16996" w14:textId="77777777" w:rsidR="006E2B1F" w:rsidRDefault="006E2B1F" w:rsidP="006E2B1F">
      <w:pPr>
        <w:tabs>
          <w:tab w:val="left" w:pos="6000"/>
        </w:tabs>
        <w:spacing w:after="0"/>
        <w:jc w:val="both"/>
        <w:rPr>
          <w:rFonts w:ascii="Times New Roman" w:eastAsia="Times New Roman" w:hAnsi="Times New Roman" w:cs="Times New Roman"/>
          <w:b/>
          <w:bCs/>
          <w:sz w:val="28"/>
          <w:szCs w:val="28"/>
        </w:rPr>
      </w:pPr>
      <w:r w:rsidRPr="006E2B1F">
        <w:rPr>
          <w:rFonts w:ascii="Times New Roman" w:eastAsia="Times New Roman" w:hAnsi="Times New Roman" w:cs="Times New Roman"/>
          <w:b/>
          <w:bCs/>
          <w:i/>
          <w:iCs/>
          <w:sz w:val="28"/>
          <w:szCs w:val="28"/>
        </w:rPr>
        <w:t>KINVA</w:t>
      </w:r>
      <w:r>
        <w:rPr>
          <w:rFonts w:ascii="Times New Roman" w:eastAsia="Times New Roman" w:hAnsi="Times New Roman" w:cs="Times New Roman"/>
          <w:b/>
          <w:bCs/>
          <w:sz w:val="28"/>
          <w:szCs w:val="28"/>
        </w:rPr>
        <w:t>:</w:t>
      </w:r>
    </w:p>
    <w:p w14:paraId="1BFC7117" w14:textId="1331F6B6" w:rsidR="006E2B1F" w:rsidRPr="006E2B1F" w:rsidRDefault="006E2B1F" w:rsidP="006E2B1F">
      <w:pPr>
        <w:pStyle w:val="ListParagraph"/>
        <w:numPr>
          <w:ilvl w:val="0"/>
          <w:numId w:val="19"/>
        </w:numPr>
        <w:tabs>
          <w:tab w:val="left" w:pos="6000"/>
        </w:tabs>
        <w:spacing w:after="0"/>
        <w:jc w:val="both"/>
        <w:rPr>
          <w:rFonts w:ascii="Times New Roman" w:eastAsia="Times New Roman" w:hAnsi="Times New Roman" w:cs="Times New Roman"/>
          <w:sz w:val="24"/>
          <w:szCs w:val="24"/>
        </w:rPr>
      </w:pPr>
      <w:r w:rsidRPr="006E2B1F">
        <w:rPr>
          <w:rFonts w:ascii="Times New Roman" w:eastAsia="Times New Roman" w:hAnsi="Times New Roman" w:cs="Times New Roman"/>
          <w:i/>
          <w:iCs/>
          <w:sz w:val="24"/>
          <w:szCs w:val="24"/>
        </w:rPr>
        <w:t xml:space="preserve">Kinva </w:t>
      </w:r>
      <w:r w:rsidRPr="006E2B1F">
        <w:rPr>
          <w:rFonts w:ascii="Times New Roman" w:eastAsia="Times New Roman" w:hAnsi="Times New Roman" w:cs="Times New Roman"/>
          <w:sz w:val="24"/>
          <w:szCs w:val="24"/>
        </w:rPr>
        <w:t xml:space="preserve">or </w:t>
      </w:r>
      <w:r w:rsidRPr="006E2B1F">
        <w:rPr>
          <w:rFonts w:ascii="Times New Roman" w:eastAsia="Times New Roman" w:hAnsi="Times New Roman" w:cs="Times New Roman"/>
          <w:i/>
          <w:iCs/>
          <w:sz w:val="24"/>
          <w:szCs w:val="24"/>
        </w:rPr>
        <w:t>Surabjia</w:t>
      </w:r>
      <w:r w:rsidRPr="006E2B1F">
        <w:rPr>
          <w:rFonts w:ascii="Times New Roman" w:eastAsia="Times New Roman" w:hAnsi="Times New Roman" w:cs="Times New Roman"/>
          <w:sz w:val="24"/>
          <w:szCs w:val="24"/>
        </w:rPr>
        <w:t xml:space="preserve"> is the solid lower portion of the fermented material.</w:t>
      </w:r>
    </w:p>
    <w:p w14:paraId="3E8B51C7" w14:textId="77777777" w:rsidR="006E2B1F" w:rsidRPr="006E2B1F" w:rsidRDefault="006E2B1F" w:rsidP="006E2B1F">
      <w:pPr>
        <w:pStyle w:val="ListParagraph"/>
        <w:numPr>
          <w:ilvl w:val="0"/>
          <w:numId w:val="19"/>
        </w:numPr>
        <w:tabs>
          <w:tab w:val="left" w:pos="6000"/>
        </w:tabs>
        <w:spacing w:after="0"/>
        <w:jc w:val="both"/>
        <w:rPr>
          <w:rFonts w:ascii="Times New Roman" w:eastAsia="Times New Roman" w:hAnsi="Times New Roman" w:cs="Times New Roman"/>
          <w:sz w:val="24"/>
          <w:szCs w:val="24"/>
        </w:rPr>
      </w:pPr>
      <w:r w:rsidRPr="006E2B1F">
        <w:rPr>
          <w:rFonts w:ascii="Times New Roman" w:eastAsia="Times New Roman" w:hAnsi="Times New Roman" w:cs="Times New Roman"/>
          <w:sz w:val="24"/>
          <w:szCs w:val="24"/>
        </w:rPr>
        <w:t xml:space="preserve">According to </w:t>
      </w:r>
      <w:r w:rsidRPr="006E2B1F">
        <w:rPr>
          <w:rFonts w:ascii="Times New Roman" w:eastAsia="Times New Roman" w:hAnsi="Times New Roman" w:cs="Times New Roman"/>
          <w:i/>
          <w:iCs/>
          <w:sz w:val="24"/>
          <w:szCs w:val="24"/>
        </w:rPr>
        <w:t>Ayurveda soukhyam</w:t>
      </w:r>
    </w:p>
    <w:p w14:paraId="01CD11A5" w14:textId="670F6A2A" w:rsidR="006E2B1F" w:rsidRPr="006E2B1F" w:rsidRDefault="006E2B1F" w:rsidP="006E2B1F">
      <w:pPr>
        <w:tabs>
          <w:tab w:val="left" w:pos="6000"/>
        </w:tabs>
        <w:spacing w:after="0"/>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        </w:t>
      </w:r>
      <w:r w:rsidRPr="006E2B1F">
        <w:rPr>
          <w:rFonts w:ascii="Times New Roman" w:eastAsia="Times New Roman" w:hAnsi="Times New Roman" w:cs="Times New Roman"/>
          <w:sz w:val="24"/>
          <w:szCs w:val="24"/>
        </w:rPr>
        <w:t xml:space="preserve">           “</w:t>
      </w:r>
      <w:r w:rsidRPr="006E2B1F">
        <w:rPr>
          <w:rFonts w:ascii="Times New Roman" w:eastAsia="Times New Roman" w:hAnsi="Times New Roman" w:cs="Times New Roman"/>
          <w:i/>
          <w:iCs/>
          <w:sz w:val="24"/>
          <w:szCs w:val="24"/>
        </w:rPr>
        <w:t>Kinvakam vata shamanam”</w:t>
      </w:r>
    </w:p>
    <w:p w14:paraId="475BD756" w14:textId="07802275" w:rsidR="009854E8" w:rsidRPr="006E2B1F" w:rsidRDefault="006E2B1F" w:rsidP="006E2B1F">
      <w:pPr>
        <w:pStyle w:val="ListParagraph"/>
        <w:numPr>
          <w:ilvl w:val="0"/>
          <w:numId w:val="21"/>
        </w:numPr>
        <w:pBdr>
          <w:top w:val="nil"/>
          <w:left w:val="nil"/>
          <w:bottom w:val="nil"/>
          <w:right w:val="nil"/>
          <w:between w:val="nil"/>
        </w:pBdr>
        <w:spacing w:after="0"/>
        <w:jc w:val="both"/>
        <w:rPr>
          <w:rFonts w:ascii="Times New Roman" w:eastAsia="Times New Roman" w:hAnsi="Times New Roman" w:cs="Times New Roman"/>
          <w:iCs/>
          <w:sz w:val="24"/>
          <w:szCs w:val="24"/>
        </w:rPr>
      </w:pPr>
      <w:r w:rsidRPr="006E2B1F">
        <w:rPr>
          <w:rFonts w:ascii="Times New Roman" w:eastAsia="Times New Roman" w:hAnsi="Times New Roman" w:cs="Times New Roman"/>
          <w:i/>
          <w:iCs/>
          <w:sz w:val="24"/>
          <w:szCs w:val="24"/>
        </w:rPr>
        <w:t xml:space="preserve">Kinva </w:t>
      </w:r>
      <w:r w:rsidRPr="006E2B1F">
        <w:rPr>
          <w:rFonts w:ascii="Times New Roman" w:eastAsia="Times New Roman" w:hAnsi="Times New Roman" w:cs="Times New Roman"/>
          <w:sz w:val="24"/>
          <w:szCs w:val="24"/>
        </w:rPr>
        <w:t xml:space="preserve">alleviates </w:t>
      </w:r>
      <w:r w:rsidRPr="006E2B1F">
        <w:rPr>
          <w:rFonts w:ascii="Times New Roman" w:eastAsia="Times New Roman" w:hAnsi="Times New Roman" w:cs="Times New Roman"/>
          <w:i/>
          <w:iCs/>
          <w:sz w:val="24"/>
          <w:szCs w:val="24"/>
        </w:rPr>
        <w:t>Vata</w:t>
      </w:r>
      <w:r w:rsidRPr="006E2B1F">
        <w:rPr>
          <w:rFonts w:ascii="Times New Roman" w:eastAsia="Times New Roman" w:hAnsi="Times New Roman" w:cs="Times New Roman"/>
          <w:sz w:val="24"/>
          <w:szCs w:val="24"/>
        </w:rPr>
        <w:t xml:space="preserve"> and having </w:t>
      </w:r>
      <w:r w:rsidRPr="006E2B1F">
        <w:rPr>
          <w:rFonts w:ascii="Times New Roman" w:eastAsia="Times New Roman" w:hAnsi="Times New Roman" w:cs="Times New Roman"/>
          <w:i/>
          <w:iCs/>
          <w:sz w:val="24"/>
          <w:szCs w:val="24"/>
        </w:rPr>
        <w:t>Guru</w:t>
      </w:r>
      <w:r w:rsidRPr="006E2B1F">
        <w:rPr>
          <w:rFonts w:ascii="Times New Roman" w:eastAsia="Times New Roman" w:hAnsi="Times New Roman" w:cs="Times New Roman"/>
          <w:sz w:val="24"/>
          <w:szCs w:val="24"/>
        </w:rPr>
        <w:t xml:space="preserve"> property</w:t>
      </w:r>
      <w:r w:rsidRPr="006E2B1F">
        <w:rPr>
          <w:rFonts w:ascii="Times New Roman" w:eastAsia="Times New Roman" w:hAnsi="Times New Roman" w:cs="Times New Roman"/>
          <w:sz w:val="28"/>
          <w:szCs w:val="28"/>
        </w:rPr>
        <w:t>.</w:t>
      </w:r>
    </w:p>
    <w:p w14:paraId="05E9514D" w14:textId="77777777" w:rsidR="009854E8" w:rsidRDefault="009854E8">
      <w:pPr>
        <w:pBdr>
          <w:top w:val="nil"/>
          <w:left w:val="nil"/>
          <w:bottom w:val="nil"/>
          <w:right w:val="nil"/>
          <w:between w:val="nil"/>
        </w:pBdr>
        <w:spacing w:after="0"/>
        <w:ind w:left="720"/>
        <w:jc w:val="both"/>
        <w:rPr>
          <w:rFonts w:ascii="Times New Roman" w:eastAsia="Times New Roman" w:hAnsi="Times New Roman" w:cs="Times New Roman"/>
          <w:i/>
          <w:sz w:val="28"/>
          <w:szCs w:val="28"/>
        </w:rPr>
      </w:pPr>
    </w:p>
    <w:p w14:paraId="60598B0D" w14:textId="77777777" w:rsidR="009854E8" w:rsidRDefault="009854E8">
      <w:pPr>
        <w:pBdr>
          <w:top w:val="nil"/>
          <w:left w:val="nil"/>
          <w:bottom w:val="nil"/>
          <w:right w:val="nil"/>
          <w:between w:val="nil"/>
        </w:pBdr>
        <w:spacing w:after="0"/>
        <w:ind w:left="720"/>
        <w:jc w:val="both"/>
        <w:rPr>
          <w:rFonts w:ascii="Times New Roman" w:eastAsia="Times New Roman" w:hAnsi="Times New Roman" w:cs="Times New Roman"/>
          <w:i/>
          <w:sz w:val="28"/>
          <w:szCs w:val="28"/>
        </w:rPr>
      </w:pPr>
    </w:p>
    <w:p w14:paraId="1AA60EBE" w14:textId="77777777" w:rsidR="009854E8" w:rsidRDefault="009854E8">
      <w:pPr>
        <w:pBdr>
          <w:top w:val="nil"/>
          <w:left w:val="nil"/>
          <w:bottom w:val="nil"/>
          <w:right w:val="nil"/>
          <w:between w:val="nil"/>
        </w:pBdr>
        <w:spacing w:after="0"/>
        <w:ind w:left="720"/>
        <w:jc w:val="both"/>
        <w:rPr>
          <w:rFonts w:ascii="Times New Roman" w:eastAsia="Times New Roman" w:hAnsi="Times New Roman" w:cs="Times New Roman"/>
          <w:i/>
          <w:sz w:val="28"/>
          <w:szCs w:val="28"/>
        </w:rPr>
      </w:pPr>
    </w:p>
    <w:p w14:paraId="0F45184B" w14:textId="77777777" w:rsidR="009854E8" w:rsidRDefault="009854E8">
      <w:pPr>
        <w:pBdr>
          <w:top w:val="nil"/>
          <w:left w:val="nil"/>
          <w:bottom w:val="nil"/>
          <w:right w:val="nil"/>
          <w:between w:val="nil"/>
        </w:pBdr>
        <w:spacing w:after="0"/>
        <w:ind w:left="720"/>
        <w:jc w:val="both"/>
        <w:rPr>
          <w:rFonts w:ascii="Times New Roman" w:eastAsia="Times New Roman" w:hAnsi="Times New Roman" w:cs="Times New Roman"/>
          <w:i/>
          <w:sz w:val="28"/>
          <w:szCs w:val="28"/>
        </w:rPr>
      </w:pPr>
    </w:p>
    <w:p w14:paraId="678C9D39" w14:textId="77777777" w:rsidR="009854E8" w:rsidRDefault="009854E8">
      <w:pPr>
        <w:pBdr>
          <w:top w:val="nil"/>
          <w:left w:val="nil"/>
          <w:bottom w:val="nil"/>
          <w:right w:val="nil"/>
          <w:between w:val="nil"/>
        </w:pBdr>
        <w:spacing w:after="0"/>
        <w:ind w:left="720"/>
        <w:jc w:val="both"/>
        <w:rPr>
          <w:rFonts w:ascii="Times New Roman" w:eastAsia="Times New Roman" w:hAnsi="Times New Roman" w:cs="Times New Roman"/>
          <w:i/>
          <w:sz w:val="28"/>
          <w:szCs w:val="28"/>
        </w:rPr>
      </w:pPr>
    </w:p>
    <w:p w14:paraId="6267FEFE" w14:textId="77777777" w:rsidR="009854E8" w:rsidRDefault="009854E8">
      <w:pPr>
        <w:pBdr>
          <w:top w:val="nil"/>
          <w:left w:val="nil"/>
          <w:bottom w:val="nil"/>
          <w:right w:val="nil"/>
          <w:between w:val="nil"/>
        </w:pBdr>
        <w:spacing w:after="0"/>
        <w:ind w:left="720"/>
        <w:jc w:val="both"/>
        <w:rPr>
          <w:rFonts w:ascii="Times New Roman" w:eastAsia="Times New Roman" w:hAnsi="Times New Roman" w:cs="Times New Roman"/>
          <w:i/>
          <w:sz w:val="28"/>
          <w:szCs w:val="28"/>
        </w:rPr>
      </w:pPr>
    </w:p>
    <w:p w14:paraId="3E95A370" w14:textId="77777777" w:rsidR="00D242FF" w:rsidRDefault="00D242FF">
      <w:pPr>
        <w:pBdr>
          <w:top w:val="nil"/>
          <w:left w:val="nil"/>
          <w:bottom w:val="nil"/>
          <w:right w:val="nil"/>
          <w:between w:val="nil"/>
        </w:pBdr>
        <w:tabs>
          <w:tab w:val="left" w:pos="6000"/>
        </w:tabs>
        <w:spacing w:after="0"/>
        <w:jc w:val="both"/>
        <w:rPr>
          <w:rFonts w:ascii="Times New Roman" w:eastAsia="Times New Roman" w:hAnsi="Times New Roman" w:cs="Times New Roman"/>
          <w:b/>
          <w:i/>
          <w:color w:val="000000"/>
          <w:sz w:val="24"/>
          <w:szCs w:val="24"/>
          <w:vertAlign w:val="superscript"/>
        </w:rPr>
      </w:pPr>
    </w:p>
    <w:p w14:paraId="0DABCCA4" w14:textId="77777777" w:rsidR="00D242FF" w:rsidRDefault="00D242FF">
      <w:pPr>
        <w:tabs>
          <w:tab w:val="left" w:pos="6000"/>
        </w:tabs>
        <w:spacing w:after="0"/>
        <w:jc w:val="both"/>
        <w:rPr>
          <w:rFonts w:ascii="Times New Roman" w:eastAsia="Times New Roman" w:hAnsi="Times New Roman" w:cs="Times New Roman"/>
          <w:sz w:val="24"/>
          <w:szCs w:val="24"/>
        </w:rPr>
      </w:pPr>
    </w:p>
    <w:tbl>
      <w:tblPr>
        <w:tblStyle w:val="a0"/>
        <w:tblW w:w="11548" w:type="dxa"/>
        <w:tblInd w:w="-1286"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FFFFF" w:themeFill="background1"/>
        <w:tblLayout w:type="fixed"/>
        <w:tblLook w:val="0400" w:firstRow="0" w:lastRow="0" w:firstColumn="0" w:lastColumn="0" w:noHBand="0" w:noVBand="1"/>
      </w:tblPr>
      <w:tblGrid>
        <w:gridCol w:w="696"/>
        <w:gridCol w:w="1431"/>
        <w:gridCol w:w="1701"/>
        <w:gridCol w:w="1182"/>
        <w:gridCol w:w="1369"/>
        <w:gridCol w:w="995"/>
        <w:gridCol w:w="1132"/>
        <w:gridCol w:w="955"/>
        <w:gridCol w:w="2087"/>
      </w:tblGrid>
      <w:tr w:rsidR="006E2B1F" w14:paraId="7B1DC272" w14:textId="77777777" w:rsidTr="00E12F0B">
        <w:trPr>
          <w:trHeight w:val="714"/>
        </w:trPr>
        <w:tc>
          <w:tcPr>
            <w:tcW w:w="696" w:type="dxa"/>
            <w:shd w:val="clear" w:color="auto" w:fill="FFFFFF" w:themeFill="background1"/>
          </w:tcPr>
          <w:p w14:paraId="12D677F6" w14:textId="77777777" w:rsidR="00D242FF" w:rsidRDefault="00480E85" w:rsidP="006E2B1F">
            <w:pPr>
              <w:jc w:val="center"/>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sz w:val="24"/>
                <w:szCs w:val="24"/>
              </w:rPr>
              <w:t>SL. NO</w:t>
            </w:r>
          </w:p>
        </w:tc>
        <w:tc>
          <w:tcPr>
            <w:tcW w:w="1431" w:type="dxa"/>
            <w:shd w:val="clear" w:color="auto" w:fill="FFFFFF" w:themeFill="background1"/>
          </w:tcPr>
          <w:p w14:paraId="48C4DDAD" w14:textId="48E77F0B" w:rsidR="00D242FF" w:rsidRDefault="0075771A" w:rsidP="006E2B1F">
            <w:pPr>
              <w:jc w:val="center"/>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sz w:val="24"/>
                <w:szCs w:val="24"/>
              </w:rPr>
              <w:t>Drug</w:t>
            </w:r>
          </w:p>
        </w:tc>
        <w:tc>
          <w:tcPr>
            <w:tcW w:w="1701" w:type="dxa"/>
            <w:shd w:val="clear" w:color="auto" w:fill="FFFFFF" w:themeFill="background1"/>
          </w:tcPr>
          <w:p w14:paraId="4379105C" w14:textId="24B08633" w:rsidR="00D242FF" w:rsidRDefault="00480E85" w:rsidP="006E2B1F">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Latin Name</w:t>
            </w:r>
            <w:r w:rsidR="006E2B1F">
              <w:rPr>
                <w:rFonts w:ascii="Times New Roman" w:eastAsia="Times New Roman" w:hAnsi="Times New Roman" w:cs="Times New Roman"/>
                <w:i/>
                <w:sz w:val="24"/>
                <w:szCs w:val="24"/>
              </w:rPr>
              <w:t>/ English Name/</w:t>
            </w:r>
          </w:p>
          <w:p w14:paraId="15526025" w14:textId="0648E51C" w:rsidR="006E2B1F" w:rsidRDefault="006E2B1F" w:rsidP="006E2B1F">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Family</w:t>
            </w:r>
          </w:p>
          <w:p w14:paraId="16758373" w14:textId="13903329" w:rsidR="00D242FF" w:rsidRDefault="00D242FF" w:rsidP="006E2B1F">
            <w:pPr>
              <w:jc w:val="center"/>
              <w:rPr>
                <w:rFonts w:ascii="Times New Roman" w:eastAsia="Times New Roman" w:hAnsi="Times New Roman" w:cs="Times New Roman"/>
                <w:color w:val="000000"/>
                <w:sz w:val="24"/>
                <w:szCs w:val="24"/>
                <w:vertAlign w:val="superscript"/>
              </w:rPr>
            </w:pPr>
          </w:p>
        </w:tc>
        <w:tc>
          <w:tcPr>
            <w:tcW w:w="1182" w:type="dxa"/>
            <w:shd w:val="clear" w:color="auto" w:fill="FFFFFF" w:themeFill="background1"/>
          </w:tcPr>
          <w:p w14:paraId="35408714" w14:textId="77777777" w:rsidR="00D242FF" w:rsidRDefault="00480E85" w:rsidP="006E2B1F">
            <w:pPr>
              <w:jc w:val="center"/>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i/>
                <w:sz w:val="24"/>
                <w:szCs w:val="24"/>
              </w:rPr>
              <w:t>Rasa</w:t>
            </w:r>
          </w:p>
        </w:tc>
        <w:tc>
          <w:tcPr>
            <w:tcW w:w="1369" w:type="dxa"/>
            <w:shd w:val="clear" w:color="auto" w:fill="FFFFFF" w:themeFill="background1"/>
          </w:tcPr>
          <w:p w14:paraId="078ADBDE" w14:textId="77777777" w:rsidR="00D242FF" w:rsidRDefault="00480E85" w:rsidP="006E2B1F">
            <w:pPr>
              <w:jc w:val="center"/>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i/>
                <w:sz w:val="24"/>
                <w:szCs w:val="24"/>
              </w:rPr>
              <w:t>Guna</w:t>
            </w:r>
          </w:p>
        </w:tc>
        <w:tc>
          <w:tcPr>
            <w:tcW w:w="995" w:type="dxa"/>
            <w:shd w:val="clear" w:color="auto" w:fill="FFFFFF" w:themeFill="background1"/>
          </w:tcPr>
          <w:p w14:paraId="75217FB4" w14:textId="77777777" w:rsidR="00D242FF" w:rsidRDefault="00480E85" w:rsidP="006E2B1F">
            <w:pPr>
              <w:jc w:val="center"/>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i/>
                <w:sz w:val="24"/>
                <w:szCs w:val="24"/>
              </w:rPr>
              <w:t>Veerya</w:t>
            </w:r>
          </w:p>
        </w:tc>
        <w:tc>
          <w:tcPr>
            <w:tcW w:w="1132" w:type="dxa"/>
            <w:shd w:val="clear" w:color="auto" w:fill="FFFFFF" w:themeFill="background1"/>
          </w:tcPr>
          <w:p w14:paraId="212D151A" w14:textId="77777777" w:rsidR="00D242FF" w:rsidRDefault="00480E85" w:rsidP="006E2B1F">
            <w:pPr>
              <w:jc w:val="center"/>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i/>
                <w:sz w:val="24"/>
                <w:szCs w:val="24"/>
              </w:rPr>
              <w:t>Vipaka</w:t>
            </w:r>
          </w:p>
        </w:tc>
        <w:tc>
          <w:tcPr>
            <w:tcW w:w="955" w:type="dxa"/>
            <w:shd w:val="clear" w:color="auto" w:fill="FFFFFF" w:themeFill="background1"/>
          </w:tcPr>
          <w:p w14:paraId="598F51E6" w14:textId="74019904" w:rsidR="00D242FF" w:rsidRDefault="0075771A" w:rsidP="006E2B1F">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Part</w:t>
            </w:r>
          </w:p>
          <w:p w14:paraId="6A45BB05" w14:textId="7C582E5A" w:rsidR="00D242FF" w:rsidRDefault="0075771A" w:rsidP="006E2B1F">
            <w:pPr>
              <w:jc w:val="center"/>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i/>
                <w:sz w:val="24"/>
                <w:szCs w:val="24"/>
              </w:rPr>
              <w:t>Used</w:t>
            </w:r>
          </w:p>
        </w:tc>
        <w:tc>
          <w:tcPr>
            <w:tcW w:w="2087" w:type="dxa"/>
            <w:shd w:val="clear" w:color="auto" w:fill="FFFFFF" w:themeFill="background1"/>
          </w:tcPr>
          <w:p w14:paraId="1024A030" w14:textId="77777777" w:rsidR="00D242FF" w:rsidRDefault="00480E85" w:rsidP="006E2B1F">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Doshaghnata &amp; Karma</w:t>
            </w:r>
          </w:p>
          <w:p w14:paraId="6821FE18" w14:textId="77777777" w:rsidR="00D242FF" w:rsidRDefault="00D242FF" w:rsidP="006E2B1F">
            <w:pPr>
              <w:jc w:val="center"/>
              <w:rPr>
                <w:rFonts w:ascii="Times New Roman" w:eastAsia="Times New Roman" w:hAnsi="Times New Roman" w:cs="Times New Roman"/>
                <w:color w:val="000000"/>
                <w:sz w:val="24"/>
                <w:szCs w:val="24"/>
                <w:vertAlign w:val="superscript"/>
              </w:rPr>
            </w:pPr>
          </w:p>
        </w:tc>
      </w:tr>
      <w:tr w:rsidR="006E2B1F" w14:paraId="1C09B728" w14:textId="77777777" w:rsidTr="00E12F0B">
        <w:trPr>
          <w:trHeight w:val="1929"/>
        </w:trPr>
        <w:tc>
          <w:tcPr>
            <w:tcW w:w="696" w:type="dxa"/>
            <w:shd w:val="clear" w:color="auto" w:fill="FFFFFF" w:themeFill="background1"/>
          </w:tcPr>
          <w:p w14:paraId="3FB9868D" w14:textId="77777777" w:rsidR="00D242FF" w:rsidRDefault="00480E85" w:rsidP="006E2B1F">
            <w:pPr>
              <w:jc w:val="center"/>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sz w:val="24"/>
                <w:szCs w:val="24"/>
              </w:rPr>
              <w:t>01</w:t>
            </w:r>
          </w:p>
        </w:tc>
        <w:tc>
          <w:tcPr>
            <w:tcW w:w="1431" w:type="dxa"/>
            <w:shd w:val="clear" w:color="auto" w:fill="FFFFFF" w:themeFill="background1"/>
          </w:tcPr>
          <w:p w14:paraId="4B6BA1DE" w14:textId="4F4DC3B1" w:rsidR="00D242FF" w:rsidRDefault="006E2B1F" w:rsidP="006E2B1F">
            <w:pPr>
              <w:jc w:val="center"/>
              <w:rPr>
                <w:rFonts w:ascii="Times New Roman" w:eastAsia="Times New Roman" w:hAnsi="Times New Roman" w:cs="Times New Roman"/>
                <w:i/>
                <w:color w:val="000000"/>
                <w:sz w:val="24"/>
                <w:szCs w:val="24"/>
                <w:vertAlign w:val="superscript"/>
              </w:rPr>
            </w:pPr>
            <w:r>
              <w:rPr>
                <w:rFonts w:ascii="Times New Roman" w:eastAsia="Times New Roman" w:hAnsi="Times New Roman" w:cs="Times New Roman"/>
                <w:i/>
                <w:sz w:val="24"/>
                <w:szCs w:val="24"/>
              </w:rPr>
              <w:t xml:space="preserve">Shodita </w:t>
            </w:r>
            <w:r w:rsidR="00F003B6">
              <w:rPr>
                <w:rFonts w:ascii="Times New Roman" w:eastAsia="Times New Roman" w:hAnsi="Times New Roman" w:cs="Times New Roman"/>
                <w:i/>
                <w:sz w:val="24"/>
                <w:szCs w:val="24"/>
              </w:rPr>
              <w:t>Kaseesa</w:t>
            </w:r>
          </w:p>
        </w:tc>
        <w:tc>
          <w:tcPr>
            <w:tcW w:w="1701" w:type="dxa"/>
            <w:shd w:val="clear" w:color="auto" w:fill="FFFFFF" w:themeFill="background1"/>
          </w:tcPr>
          <w:p w14:paraId="21B564EF" w14:textId="3C068330" w:rsidR="00D242FF" w:rsidRPr="00630468" w:rsidRDefault="00047D54" w:rsidP="006E2B1F">
            <w:pPr>
              <w:jc w:val="center"/>
              <w:rPr>
                <w:rFonts w:ascii="Times New Roman" w:eastAsia="Times New Roman" w:hAnsi="Times New Roman" w:cs="Times New Roman"/>
                <w:color w:val="000000"/>
                <w:sz w:val="24"/>
                <w:szCs w:val="24"/>
              </w:rPr>
            </w:pPr>
            <w:r w:rsidRPr="00630468">
              <w:rPr>
                <w:rFonts w:ascii="Times New Roman" w:eastAsia="Times New Roman" w:hAnsi="Times New Roman" w:cs="Times New Roman"/>
                <w:color w:val="000000"/>
                <w:sz w:val="24"/>
                <w:szCs w:val="24"/>
              </w:rPr>
              <w:t>Ferrous Sulphate</w:t>
            </w:r>
          </w:p>
        </w:tc>
        <w:tc>
          <w:tcPr>
            <w:tcW w:w="1182" w:type="dxa"/>
            <w:shd w:val="clear" w:color="auto" w:fill="FFFFFF" w:themeFill="background1"/>
          </w:tcPr>
          <w:p w14:paraId="2D1A49D7" w14:textId="77777777" w:rsidR="00D242FF" w:rsidRPr="006E2B1F" w:rsidRDefault="00047D54" w:rsidP="006E2B1F">
            <w:pPr>
              <w:jc w:val="center"/>
              <w:rPr>
                <w:rFonts w:ascii="Times New Roman" w:eastAsia="Times New Roman" w:hAnsi="Times New Roman" w:cs="Times New Roman"/>
                <w:i/>
                <w:iCs/>
                <w:color w:val="000000"/>
                <w:sz w:val="24"/>
                <w:szCs w:val="24"/>
              </w:rPr>
            </w:pPr>
            <w:r w:rsidRPr="006E2B1F">
              <w:rPr>
                <w:rFonts w:ascii="Times New Roman" w:eastAsia="Times New Roman" w:hAnsi="Times New Roman" w:cs="Times New Roman"/>
                <w:i/>
                <w:iCs/>
                <w:color w:val="000000"/>
                <w:sz w:val="24"/>
                <w:szCs w:val="24"/>
              </w:rPr>
              <w:t>Tikta</w:t>
            </w:r>
          </w:p>
          <w:p w14:paraId="7D9CE27A" w14:textId="77777777" w:rsidR="00047D54" w:rsidRPr="006E2B1F" w:rsidRDefault="00047D54" w:rsidP="006E2B1F">
            <w:pPr>
              <w:jc w:val="center"/>
              <w:rPr>
                <w:rFonts w:ascii="Times New Roman" w:eastAsia="Times New Roman" w:hAnsi="Times New Roman" w:cs="Times New Roman"/>
                <w:i/>
                <w:iCs/>
                <w:color w:val="000000"/>
                <w:sz w:val="24"/>
                <w:szCs w:val="24"/>
              </w:rPr>
            </w:pPr>
            <w:r w:rsidRPr="006E2B1F">
              <w:rPr>
                <w:rFonts w:ascii="Times New Roman" w:eastAsia="Times New Roman" w:hAnsi="Times New Roman" w:cs="Times New Roman"/>
                <w:i/>
                <w:iCs/>
                <w:color w:val="000000"/>
                <w:sz w:val="24"/>
                <w:szCs w:val="24"/>
              </w:rPr>
              <w:t>Amla</w:t>
            </w:r>
          </w:p>
          <w:p w14:paraId="7D4D186A" w14:textId="77777777" w:rsidR="00047D54" w:rsidRPr="006E2B1F" w:rsidRDefault="00047D54" w:rsidP="006E2B1F">
            <w:pPr>
              <w:jc w:val="center"/>
              <w:rPr>
                <w:rFonts w:ascii="Times New Roman" w:eastAsia="Times New Roman" w:hAnsi="Times New Roman" w:cs="Times New Roman"/>
                <w:i/>
                <w:iCs/>
                <w:color w:val="000000"/>
                <w:sz w:val="24"/>
                <w:szCs w:val="24"/>
              </w:rPr>
            </w:pPr>
            <w:r w:rsidRPr="006E2B1F">
              <w:rPr>
                <w:rFonts w:ascii="Times New Roman" w:eastAsia="Times New Roman" w:hAnsi="Times New Roman" w:cs="Times New Roman"/>
                <w:i/>
                <w:iCs/>
                <w:color w:val="000000"/>
                <w:sz w:val="24"/>
                <w:szCs w:val="24"/>
              </w:rPr>
              <w:t>Kashaya</w:t>
            </w:r>
          </w:p>
          <w:p w14:paraId="00FC8BB2" w14:textId="0301340A" w:rsidR="00047D54" w:rsidRPr="006E2B1F" w:rsidRDefault="00047D54" w:rsidP="006E2B1F">
            <w:pPr>
              <w:jc w:val="center"/>
              <w:rPr>
                <w:rFonts w:ascii="Times New Roman" w:eastAsia="Times New Roman" w:hAnsi="Times New Roman" w:cs="Times New Roman"/>
                <w:i/>
                <w:iCs/>
                <w:color w:val="000000"/>
                <w:sz w:val="24"/>
                <w:szCs w:val="24"/>
              </w:rPr>
            </w:pPr>
            <w:r w:rsidRPr="006E2B1F">
              <w:rPr>
                <w:rFonts w:ascii="Times New Roman" w:eastAsia="Times New Roman" w:hAnsi="Times New Roman" w:cs="Times New Roman"/>
                <w:i/>
                <w:iCs/>
                <w:color w:val="000000"/>
                <w:sz w:val="24"/>
                <w:szCs w:val="24"/>
              </w:rPr>
              <w:t>Kshariya</w:t>
            </w:r>
          </w:p>
        </w:tc>
        <w:tc>
          <w:tcPr>
            <w:tcW w:w="1369" w:type="dxa"/>
            <w:shd w:val="clear" w:color="auto" w:fill="FFFFFF" w:themeFill="background1"/>
          </w:tcPr>
          <w:p w14:paraId="75CB57BD" w14:textId="77777777" w:rsidR="00D242FF" w:rsidRPr="006E2B1F" w:rsidRDefault="00047D54" w:rsidP="006E2B1F">
            <w:pPr>
              <w:jc w:val="center"/>
              <w:rPr>
                <w:rFonts w:ascii="Times New Roman" w:eastAsia="Times New Roman" w:hAnsi="Times New Roman" w:cs="Times New Roman"/>
                <w:i/>
                <w:iCs/>
                <w:sz w:val="24"/>
                <w:szCs w:val="24"/>
              </w:rPr>
            </w:pPr>
            <w:r w:rsidRPr="006E2B1F">
              <w:rPr>
                <w:rFonts w:ascii="Times New Roman" w:eastAsia="Times New Roman" w:hAnsi="Times New Roman" w:cs="Times New Roman"/>
                <w:i/>
                <w:iCs/>
                <w:sz w:val="24"/>
                <w:szCs w:val="24"/>
              </w:rPr>
              <w:t>Snigdha</w:t>
            </w:r>
          </w:p>
          <w:p w14:paraId="49EFCFB7" w14:textId="77777777" w:rsidR="00047D54" w:rsidRPr="006E2B1F" w:rsidRDefault="00047D54" w:rsidP="006E2B1F">
            <w:pPr>
              <w:jc w:val="center"/>
              <w:rPr>
                <w:rFonts w:ascii="Times New Roman" w:eastAsia="Times New Roman" w:hAnsi="Times New Roman" w:cs="Times New Roman"/>
                <w:i/>
                <w:iCs/>
                <w:sz w:val="24"/>
                <w:szCs w:val="24"/>
              </w:rPr>
            </w:pPr>
            <w:r w:rsidRPr="006E2B1F">
              <w:rPr>
                <w:rFonts w:ascii="Times New Roman" w:eastAsia="Times New Roman" w:hAnsi="Times New Roman" w:cs="Times New Roman"/>
                <w:i/>
                <w:iCs/>
                <w:sz w:val="24"/>
                <w:szCs w:val="24"/>
              </w:rPr>
              <w:t>Ushna</w:t>
            </w:r>
          </w:p>
          <w:p w14:paraId="216F1823" w14:textId="77777777" w:rsidR="00047D54" w:rsidRPr="006E2B1F" w:rsidRDefault="00047D54" w:rsidP="006E2B1F">
            <w:pPr>
              <w:jc w:val="center"/>
              <w:rPr>
                <w:rFonts w:ascii="Times New Roman" w:eastAsia="Times New Roman" w:hAnsi="Times New Roman" w:cs="Times New Roman"/>
                <w:i/>
                <w:iCs/>
                <w:sz w:val="24"/>
                <w:szCs w:val="24"/>
              </w:rPr>
            </w:pPr>
            <w:r w:rsidRPr="006E2B1F">
              <w:rPr>
                <w:rFonts w:ascii="Times New Roman" w:eastAsia="Times New Roman" w:hAnsi="Times New Roman" w:cs="Times New Roman"/>
                <w:i/>
                <w:iCs/>
                <w:sz w:val="24"/>
                <w:szCs w:val="24"/>
              </w:rPr>
              <w:t>Guru</w:t>
            </w:r>
          </w:p>
          <w:p w14:paraId="4A2D626E" w14:textId="77777777" w:rsidR="00047D54" w:rsidRPr="006E2B1F" w:rsidRDefault="00047D54" w:rsidP="006E2B1F">
            <w:pPr>
              <w:jc w:val="center"/>
              <w:rPr>
                <w:rFonts w:ascii="Times New Roman" w:eastAsia="Times New Roman" w:hAnsi="Times New Roman" w:cs="Times New Roman"/>
                <w:i/>
                <w:iCs/>
                <w:sz w:val="24"/>
                <w:szCs w:val="24"/>
              </w:rPr>
            </w:pPr>
            <w:r w:rsidRPr="006E2B1F">
              <w:rPr>
                <w:rFonts w:ascii="Times New Roman" w:eastAsia="Times New Roman" w:hAnsi="Times New Roman" w:cs="Times New Roman"/>
                <w:i/>
                <w:iCs/>
                <w:sz w:val="24"/>
                <w:szCs w:val="24"/>
              </w:rPr>
              <w:t>Nirmala</w:t>
            </w:r>
          </w:p>
          <w:p w14:paraId="3BB0FA79" w14:textId="366E835A" w:rsidR="00047D54" w:rsidRPr="006E2B1F" w:rsidRDefault="00047D54" w:rsidP="006E2B1F">
            <w:pPr>
              <w:jc w:val="center"/>
              <w:rPr>
                <w:rFonts w:ascii="Times New Roman" w:eastAsia="Times New Roman" w:hAnsi="Times New Roman" w:cs="Times New Roman"/>
                <w:i/>
                <w:iCs/>
                <w:sz w:val="24"/>
                <w:szCs w:val="24"/>
              </w:rPr>
            </w:pPr>
            <w:r w:rsidRPr="006E2B1F">
              <w:rPr>
                <w:rFonts w:ascii="Times New Roman" w:eastAsia="Times New Roman" w:hAnsi="Times New Roman" w:cs="Times New Roman"/>
                <w:i/>
                <w:iCs/>
                <w:sz w:val="24"/>
                <w:szCs w:val="24"/>
              </w:rPr>
              <w:t>Dhumabha</w:t>
            </w:r>
          </w:p>
        </w:tc>
        <w:tc>
          <w:tcPr>
            <w:tcW w:w="995" w:type="dxa"/>
            <w:shd w:val="clear" w:color="auto" w:fill="FFFFFF" w:themeFill="background1"/>
          </w:tcPr>
          <w:p w14:paraId="0F85B96B" w14:textId="4FB04CBD" w:rsidR="00D242FF" w:rsidRPr="006E2B1F" w:rsidRDefault="00047D54" w:rsidP="006E2B1F">
            <w:pPr>
              <w:jc w:val="center"/>
              <w:rPr>
                <w:rFonts w:ascii="Times New Roman" w:eastAsia="Times New Roman" w:hAnsi="Times New Roman" w:cs="Times New Roman"/>
                <w:i/>
                <w:iCs/>
                <w:color w:val="000000"/>
                <w:sz w:val="24"/>
                <w:szCs w:val="24"/>
              </w:rPr>
            </w:pPr>
            <w:r w:rsidRPr="006E2B1F">
              <w:rPr>
                <w:rFonts w:ascii="Times New Roman" w:eastAsia="Times New Roman" w:hAnsi="Times New Roman" w:cs="Times New Roman"/>
                <w:i/>
                <w:iCs/>
                <w:color w:val="000000"/>
                <w:sz w:val="24"/>
                <w:szCs w:val="24"/>
              </w:rPr>
              <w:t>Ushna</w:t>
            </w:r>
          </w:p>
        </w:tc>
        <w:tc>
          <w:tcPr>
            <w:tcW w:w="1132" w:type="dxa"/>
            <w:shd w:val="clear" w:color="auto" w:fill="FFFFFF" w:themeFill="background1"/>
          </w:tcPr>
          <w:p w14:paraId="1826FFF6" w14:textId="2985847F" w:rsidR="00D242FF" w:rsidRPr="006E2B1F" w:rsidRDefault="00630468" w:rsidP="006E2B1F">
            <w:pPr>
              <w:jc w:val="center"/>
              <w:rPr>
                <w:rFonts w:ascii="Times New Roman" w:eastAsia="Times New Roman" w:hAnsi="Times New Roman" w:cs="Times New Roman"/>
                <w:i/>
                <w:iCs/>
                <w:color w:val="000000"/>
                <w:sz w:val="24"/>
                <w:szCs w:val="24"/>
                <w:vertAlign w:val="superscript"/>
              </w:rPr>
            </w:pPr>
            <w:r w:rsidRPr="006E2B1F">
              <w:rPr>
                <w:rFonts w:ascii="Times New Roman" w:eastAsia="Times New Roman" w:hAnsi="Times New Roman" w:cs="Times New Roman"/>
                <w:i/>
                <w:iCs/>
                <w:color w:val="000000"/>
                <w:sz w:val="24"/>
                <w:szCs w:val="24"/>
                <w:vertAlign w:val="superscript"/>
              </w:rPr>
              <w:t>-</w:t>
            </w:r>
          </w:p>
        </w:tc>
        <w:tc>
          <w:tcPr>
            <w:tcW w:w="955" w:type="dxa"/>
            <w:shd w:val="clear" w:color="auto" w:fill="FFFFFF" w:themeFill="background1"/>
          </w:tcPr>
          <w:p w14:paraId="5AA0696E" w14:textId="5DF7354B" w:rsidR="00D242FF" w:rsidRPr="006E2B1F" w:rsidRDefault="00C5137E" w:rsidP="006E2B1F">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6E2B1F">
              <w:rPr>
                <w:rFonts w:ascii="Times New Roman" w:eastAsia="Times New Roman" w:hAnsi="Times New Roman" w:cs="Times New Roman"/>
                <w:i/>
                <w:iCs/>
                <w:color w:val="000000"/>
                <w:sz w:val="24"/>
                <w:szCs w:val="24"/>
              </w:rPr>
              <w:t>-</w:t>
            </w:r>
          </w:p>
        </w:tc>
        <w:tc>
          <w:tcPr>
            <w:tcW w:w="2087" w:type="dxa"/>
            <w:shd w:val="clear" w:color="auto" w:fill="FFFFFF" w:themeFill="background1"/>
          </w:tcPr>
          <w:p w14:paraId="730322B3" w14:textId="77777777" w:rsidR="00630468" w:rsidRPr="006E2B1F" w:rsidRDefault="00630468" w:rsidP="006E2B1F">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6E2B1F">
              <w:rPr>
                <w:rFonts w:ascii="Times New Roman" w:eastAsia="Times New Roman" w:hAnsi="Times New Roman" w:cs="Times New Roman"/>
                <w:i/>
                <w:iCs/>
                <w:color w:val="000000"/>
                <w:sz w:val="24"/>
                <w:szCs w:val="24"/>
              </w:rPr>
              <w:t>Vatakaphahara</w:t>
            </w:r>
          </w:p>
          <w:p w14:paraId="5A571FBE" w14:textId="77777777" w:rsidR="006E2B1F" w:rsidRPr="006E2B1F" w:rsidRDefault="006E2B1F" w:rsidP="006E2B1F">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r w:rsidRPr="006E2B1F">
              <w:rPr>
                <w:rFonts w:ascii="Times New Roman" w:eastAsia="Times New Roman" w:hAnsi="Times New Roman" w:cs="Times New Roman"/>
                <w:i/>
                <w:iCs/>
                <w:color w:val="000000"/>
                <w:sz w:val="24"/>
                <w:szCs w:val="24"/>
              </w:rPr>
              <w:t>Vranaghna</w:t>
            </w:r>
          </w:p>
          <w:p w14:paraId="3F5E3450" w14:textId="6A903516" w:rsidR="006E2B1F" w:rsidRPr="006E2B1F" w:rsidRDefault="006E2B1F" w:rsidP="006E2B1F">
            <w:pPr>
              <w:widowControl w:val="0"/>
              <w:pBdr>
                <w:top w:val="nil"/>
                <w:left w:val="nil"/>
                <w:bottom w:val="nil"/>
                <w:right w:val="nil"/>
                <w:between w:val="nil"/>
              </w:pBdr>
              <w:jc w:val="center"/>
              <w:rPr>
                <w:rFonts w:ascii="Times New Roman" w:eastAsia="Times New Roman" w:hAnsi="Times New Roman" w:cs="Times New Roman"/>
                <w:i/>
                <w:iCs/>
                <w:color w:val="000000"/>
                <w:sz w:val="24"/>
                <w:szCs w:val="24"/>
              </w:rPr>
            </w:pPr>
          </w:p>
        </w:tc>
      </w:tr>
      <w:tr w:rsidR="006E2B1F" w14:paraId="0B9418F1" w14:textId="77777777" w:rsidTr="00E12F0B">
        <w:trPr>
          <w:trHeight w:val="1949"/>
        </w:trPr>
        <w:tc>
          <w:tcPr>
            <w:tcW w:w="696" w:type="dxa"/>
            <w:shd w:val="clear" w:color="auto" w:fill="FFFFFF" w:themeFill="background1"/>
          </w:tcPr>
          <w:p w14:paraId="129D42E3" w14:textId="77777777" w:rsidR="00F003B6" w:rsidRDefault="00F003B6" w:rsidP="006E2B1F">
            <w:pPr>
              <w:jc w:val="center"/>
              <w:rPr>
                <w:rFonts w:ascii="Times New Roman" w:eastAsia="Times New Roman" w:hAnsi="Times New Roman" w:cs="Times New Roman"/>
                <w:sz w:val="24"/>
                <w:szCs w:val="24"/>
              </w:rPr>
            </w:pPr>
          </w:p>
          <w:p w14:paraId="41A21A25" w14:textId="428FDAD2" w:rsidR="00F003B6" w:rsidRDefault="00F003B6" w:rsidP="006E2B1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1431" w:type="dxa"/>
            <w:shd w:val="clear" w:color="auto" w:fill="FFFFFF" w:themeFill="background1"/>
          </w:tcPr>
          <w:p w14:paraId="02D1D8C8" w14:textId="33D8F21B" w:rsidR="00F003B6" w:rsidRDefault="00F003B6" w:rsidP="006E2B1F">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Saindhava</w:t>
            </w:r>
            <w:r w:rsidR="00630468">
              <w:rPr>
                <w:rFonts w:ascii="Times New Roman" w:eastAsia="Times New Roman" w:hAnsi="Times New Roman" w:cs="Times New Roman"/>
                <w:i/>
                <w:sz w:val="24"/>
                <w:szCs w:val="24"/>
              </w:rPr>
              <w:t xml:space="preserve"> lavana</w:t>
            </w:r>
          </w:p>
        </w:tc>
        <w:tc>
          <w:tcPr>
            <w:tcW w:w="1701" w:type="dxa"/>
            <w:shd w:val="clear" w:color="auto" w:fill="FFFFFF" w:themeFill="background1"/>
          </w:tcPr>
          <w:p w14:paraId="4776343E" w14:textId="5B4B52CA" w:rsidR="00680A0A" w:rsidRDefault="00680A0A" w:rsidP="006E2B1F">
            <w:pPr>
              <w:widowControl w:val="0"/>
              <w:pBdr>
                <w:top w:val="nil"/>
                <w:left w:val="nil"/>
                <w:bottom w:val="nil"/>
                <w:right w:val="nil"/>
                <w:between w:val="nil"/>
              </w:pBdr>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Sodium chloride</w:t>
            </w:r>
          </w:p>
        </w:tc>
        <w:tc>
          <w:tcPr>
            <w:tcW w:w="1182" w:type="dxa"/>
            <w:shd w:val="clear" w:color="auto" w:fill="FFFFFF" w:themeFill="background1"/>
          </w:tcPr>
          <w:p w14:paraId="677D2452" w14:textId="77777777" w:rsidR="00680A0A" w:rsidRDefault="00680A0A" w:rsidP="006E2B1F">
            <w:pPr>
              <w:widowControl w:val="0"/>
              <w:pBdr>
                <w:top w:val="nil"/>
                <w:left w:val="nil"/>
                <w:bottom w:val="nil"/>
                <w:right w:val="nil"/>
                <w:between w:val="nil"/>
              </w:pBdr>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Lavana</w:t>
            </w:r>
          </w:p>
          <w:p w14:paraId="1CBF0239" w14:textId="6FC46F29" w:rsidR="00F003B6" w:rsidRDefault="00680A0A" w:rsidP="006E2B1F">
            <w:pPr>
              <w:jc w:val="center"/>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Madhura</w:t>
            </w:r>
          </w:p>
        </w:tc>
        <w:tc>
          <w:tcPr>
            <w:tcW w:w="1369" w:type="dxa"/>
            <w:shd w:val="clear" w:color="auto" w:fill="FFFFFF" w:themeFill="background1"/>
          </w:tcPr>
          <w:p w14:paraId="143F0D3C" w14:textId="77777777" w:rsidR="00F003B6" w:rsidRDefault="00680A0A" w:rsidP="006E2B1F">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Laghu</w:t>
            </w:r>
          </w:p>
          <w:p w14:paraId="66C50B10" w14:textId="4E6B1636" w:rsidR="00680A0A" w:rsidRDefault="00680A0A" w:rsidP="006E2B1F">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Snigdha</w:t>
            </w:r>
          </w:p>
        </w:tc>
        <w:tc>
          <w:tcPr>
            <w:tcW w:w="995" w:type="dxa"/>
            <w:shd w:val="clear" w:color="auto" w:fill="FFFFFF" w:themeFill="background1"/>
          </w:tcPr>
          <w:p w14:paraId="30465428" w14:textId="2CC42D9F" w:rsidR="00F003B6" w:rsidRDefault="00680A0A" w:rsidP="006E2B1F">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Sheeta</w:t>
            </w:r>
          </w:p>
        </w:tc>
        <w:tc>
          <w:tcPr>
            <w:tcW w:w="1132" w:type="dxa"/>
            <w:shd w:val="clear" w:color="auto" w:fill="FFFFFF" w:themeFill="background1"/>
          </w:tcPr>
          <w:p w14:paraId="1517593A" w14:textId="43125F43" w:rsidR="00F003B6" w:rsidRDefault="00680A0A" w:rsidP="006E2B1F">
            <w:pPr>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Madhura</w:t>
            </w:r>
          </w:p>
        </w:tc>
        <w:tc>
          <w:tcPr>
            <w:tcW w:w="955" w:type="dxa"/>
            <w:shd w:val="clear" w:color="auto" w:fill="FFFFFF" w:themeFill="background1"/>
          </w:tcPr>
          <w:p w14:paraId="3BC6BF9E" w14:textId="5DE96DD5" w:rsidR="00F003B6" w:rsidRDefault="00C5137E" w:rsidP="006E2B1F">
            <w:pPr>
              <w:widowControl w:val="0"/>
              <w:pBdr>
                <w:top w:val="nil"/>
                <w:left w:val="nil"/>
                <w:bottom w:val="nil"/>
                <w:right w:val="nil"/>
                <w:between w:val="nil"/>
              </w:pBdr>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w:t>
            </w:r>
          </w:p>
        </w:tc>
        <w:tc>
          <w:tcPr>
            <w:tcW w:w="2087" w:type="dxa"/>
            <w:shd w:val="clear" w:color="auto" w:fill="FFFFFF" w:themeFill="background1"/>
          </w:tcPr>
          <w:p w14:paraId="72F0CB48" w14:textId="2D17D567" w:rsidR="00F003B6" w:rsidRDefault="00680A0A" w:rsidP="006E2B1F">
            <w:pPr>
              <w:widowControl w:val="0"/>
              <w:pBdr>
                <w:top w:val="nil"/>
                <w:left w:val="nil"/>
                <w:bottom w:val="nil"/>
                <w:right w:val="nil"/>
                <w:between w:val="nil"/>
              </w:pBdr>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Tridoshag</w:t>
            </w:r>
            <w:r w:rsidR="004F2377">
              <w:rPr>
                <w:rFonts w:ascii="Times New Roman" w:eastAsia="Times New Roman" w:hAnsi="Times New Roman" w:cs="Times New Roman"/>
                <w:i/>
                <w:color w:val="000000"/>
                <w:sz w:val="24"/>
                <w:szCs w:val="24"/>
              </w:rPr>
              <w:t>hn</w:t>
            </w:r>
            <w:r>
              <w:rPr>
                <w:rFonts w:ascii="Times New Roman" w:eastAsia="Times New Roman" w:hAnsi="Times New Roman" w:cs="Times New Roman"/>
                <w:i/>
                <w:color w:val="000000"/>
                <w:sz w:val="24"/>
                <w:szCs w:val="24"/>
              </w:rPr>
              <w:t>a</w:t>
            </w:r>
          </w:p>
          <w:p w14:paraId="52B1D70E" w14:textId="49ABDC1B" w:rsidR="00680A0A" w:rsidRDefault="00680A0A" w:rsidP="006E2B1F">
            <w:pPr>
              <w:widowControl w:val="0"/>
              <w:pBdr>
                <w:top w:val="nil"/>
                <w:left w:val="nil"/>
                <w:bottom w:val="nil"/>
                <w:right w:val="nil"/>
                <w:between w:val="nil"/>
              </w:pBdr>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Vranahara</w:t>
            </w:r>
          </w:p>
        </w:tc>
      </w:tr>
      <w:tr w:rsidR="006E2B1F" w14:paraId="1DFBCE0B" w14:textId="77777777" w:rsidTr="00E12F0B">
        <w:trPr>
          <w:trHeight w:val="2244"/>
        </w:trPr>
        <w:tc>
          <w:tcPr>
            <w:tcW w:w="696" w:type="dxa"/>
            <w:shd w:val="clear" w:color="auto" w:fill="FFFFFF" w:themeFill="background1"/>
          </w:tcPr>
          <w:p w14:paraId="573AFD1C" w14:textId="05C19688" w:rsidR="00F003B6" w:rsidRDefault="00F003B6" w:rsidP="006E2B1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9854E8">
              <w:rPr>
                <w:rFonts w:ascii="Times New Roman" w:eastAsia="Times New Roman" w:hAnsi="Times New Roman" w:cs="Times New Roman"/>
                <w:sz w:val="24"/>
                <w:szCs w:val="24"/>
              </w:rPr>
              <w:t>3</w:t>
            </w:r>
          </w:p>
        </w:tc>
        <w:tc>
          <w:tcPr>
            <w:tcW w:w="1431" w:type="dxa"/>
            <w:shd w:val="clear" w:color="auto" w:fill="FFFFFF" w:themeFill="background1"/>
          </w:tcPr>
          <w:p w14:paraId="0D0CFE75" w14:textId="5AE17A81" w:rsidR="00F003B6" w:rsidRDefault="00F003B6" w:rsidP="006E2B1F">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Vacha</w:t>
            </w:r>
          </w:p>
        </w:tc>
        <w:tc>
          <w:tcPr>
            <w:tcW w:w="1701" w:type="dxa"/>
            <w:shd w:val="clear" w:color="auto" w:fill="FFFFFF" w:themeFill="background1"/>
          </w:tcPr>
          <w:p w14:paraId="1660EF13" w14:textId="77777777" w:rsidR="00F003B6" w:rsidRDefault="00F003B6" w:rsidP="006E2B1F">
            <w:pPr>
              <w:widowControl w:val="0"/>
              <w:pBdr>
                <w:top w:val="nil"/>
                <w:left w:val="nil"/>
                <w:bottom w:val="nil"/>
                <w:right w:val="nil"/>
                <w:between w:val="nil"/>
              </w:pBdr>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Acorus calamus</w:t>
            </w:r>
            <w:r w:rsidR="00C5137E">
              <w:rPr>
                <w:rFonts w:ascii="Times New Roman" w:eastAsia="Times New Roman" w:hAnsi="Times New Roman" w:cs="Times New Roman"/>
                <w:i/>
                <w:color w:val="000000"/>
                <w:sz w:val="24"/>
                <w:szCs w:val="24"/>
              </w:rPr>
              <w:t>,</w:t>
            </w:r>
          </w:p>
          <w:p w14:paraId="468A7577" w14:textId="16A89F86" w:rsidR="00C5137E" w:rsidRDefault="00C5137E" w:rsidP="006E2B1F">
            <w:pPr>
              <w:widowControl w:val="0"/>
              <w:pBdr>
                <w:top w:val="nil"/>
                <w:left w:val="nil"/>
                <w:bottom w:val="nil"/>
                <w:right w:val="nil"/>
                <w:between w:val="nil"/>
              </w:pBdr>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Araecea</w:t>
            </w:r>
          </w:p>
        </w:tc>
        <w:tc>
          <w:tcPr>
            <w:tcW w:w="1182" w:type="dxa"/>
            <w:shd w:val="clear" w:color="auto" w:fill="FFFFFF" w:themeFill="background1"/>
          </w:tcPr>
          <w:p w14:paraId="39F5EB7F" w14:textId="77777777" w:rsidR="00F003B6" w:rsidRDefault="00F003B6" w:rsidP="006E2B1F">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Katu</w:t>
            </w:r>
          </w:p>
          <w:p w14:paraId="2A5846E6" w14:textId="77777777" w:rsidR="00F003B6" w:rsidRDefault="00F003B6" w:rsidP="006E2B1F">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Tikta</w:t>
            </w:r>
          </w:p>
          <w:p w14:paraId="48C94174" w14:textId="77777777" w:rsidR="00F003B6" w:rsidRDefault="00F003B6" w:rsidP="006E2B1F">
            <w:pPr>
              <w:jc w:val="center"/>
              <w:rPr>
                <w:rFonts w:ascii="Times New Roman" w:eastAsia="Times New Roman" w:hAnsi="Times New Roman" w:cs="Times New Roman"/>
                <w:i/>
                <w:sz w:val="24"/>
                <w:szCs w:val="24"/>
              </w:rPr>
            </w:pPr>
          </w:p>
        </w:tc>
        <w:tc>
          <w:tcPr>
            <w:tcW w:w="1369" w:type="dxa"/>
            <w:shd w:val="clear" w:color="auto" w:fill="FFFFFF" w:themeFill="background1"/>
          </w:tcPr>
          <w:p w14:paraId="17A49E47" w14:textId="77777777" w:rsidR="00F003B6" w:rsidRDefault="00F003B6" w:rsidP="006E2B1F">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Laghu,</w:t>
            </w:r>
          </w:p>
          <w:p w14:paraId="6E9B4081" w14:textId="77777777" w:rsidR="00F003B6" w:rsidRDefault="00F80966" w:rsidP="006E2B1F">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Tikshna</w:t>
            </w:r>
          </w:p>
          <w:p w14:paraId="6BE0D634" w14:textId="5AA2583F" w:rsidR="00F80966" w:rsidRDefault="00F80966" w:rsidP="006E2B1F">
            <w:pPr>
              <w:jc w:val="center"/>
              <w:rPr>
                <w:rFonts w:ascii="Times New Roman" w:eastAsia="Times New Roman" w:hAnsi="Times New Roman" w:cs="Times New Roman"/>
                <w:i/>
                <w:sz w:val="24"/>
                <w:szCs w:val="24"/>
              </w:rPr>
            </w:pPr>
          </w:p>
        </w:tc>
        <w:tc>
          <w:tcPr>
            <w:tcW w:w="995" w:type="dxa"/>
            <w:shd w:val="clear" w:color="auto" w:fill="FFFFFF" w:themeFill="background1"/>
          </w:tcPr>
          <w:p w14:paraId="2B868BA4" w14:textId="67449080" w:rsidR="00F003B6" w:rsidRDefault="00F003B6" w:rsidP="006E2B1F">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Ushna</w:t>
            </w:r>
          </w:p>
        </w:tc>
        <w:tc>
          <w:tcPr>
            <w:tcW w:w="1132" w:type="dxa"/>
            <w:shd w:val="clear" w:color="auto" w:fill="FFFFFF" w:themeFill="background1"/>
          </w:tcPr>
          <w:p w14:paraId="63A7EB11" w14:textId="4C6866F3" w:rsidR="00F003B6" w:rsidRDefault="00F003B6" w:rsidP="006E2B1F">
            <w:pPr>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Katu</w:t>
            </w:r>
          </w:p>
        </w:tc>
        <w:tc>
          <w:tcPr>
            <w:tcW w:w="955" w:type="dxa"/>
            <w:shd w:val="clear" w:color="auto" w:fill="FFFFFF" w:themeFill="background1"/>
          </w:tcPr>
          <w:p w14:paraId="5C425A0F" w14:textId="77777777" w:rsidR="00F003B6" w:rsidRDefault="00F003B6" w:rsidP="006E2B1F">
            <w:pPr>
              <w:widowControl w:val="0"/>
              <w:pBdr>
                <w:top w:val="nil"/>
                <w:left w:val="nil"/>
                <w:bottom w:val="nil"/>
                <w:right w:val="nil"/>
                <w:between w:val="nil"/>
              </w:pBdr>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Kanda</w:t>
            </w:r>
          </w:p>
          <w:p w14:paraId="3BF1D8DF" w14:textId="22D0FCD5" w:rsidR="00F003B6" w:rsidRDefault="00F003B6" w:rsidP="006E2B1F">
            <w:pPr>
              <w:widowControl w:val="0"/>
              <w:pBdr>
                <w:top w:val="nil"/>
                <w:left w:val="nil"/>
                <w:bottom w:val="nil"/>
                <w:right w:val="nil"/>
                <w:between w:val="nil"/>
              </w:pBdr>
              <w:jc w:val="center"/>
              <w:rPr>
                <w:rFonts w:ascii="Times New Roman" w:eastAsia="Times New Roman" w:hAnsi="Times New Roman" w:cs="Times New Roman"/>
                <w:i/>
                <w:color w:val="000000"/>
                <w:sz w:val="24"/>
                <w:szCs w:val="24"/>
              </w:rPr>
            </w:pPr>
          </w:p>
        </w:tc>
        <w:tc>
          <w:tcPr>
            <w:tcW w:w="2087" w:type="dxa"/>
            <w:shd w:val="clear" w:color="auto" w:fill="FFFFFF" w:themeFill="background1"/>
          </w:tcPr>
          <w:p w14:paraId="401104D7" w14:textId="291F9721" w:rsidR="00F003B6" w:rsidRDefault="00F003B6" w:rsidP="006E2B1F">
            <w:pPr>
              <w:widowControl w:val="0"/>
              <w:pBdr>
                <w:top w:val="nil"/>
                <w:left w:val="nil"/>
                <w:bottom w:val="nil"/>
                <w:right w:val="nil"/>
                <w:between w:val="nil"/>
              </w:pBdr>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Kaphavatashamak,</w:t>
            </w:r>
          </w:p>
          <w:p w14:paraId="4819B9DA" w14:textId="67F37BC1" w:rsidR="00F003B6" w:rsidRDefault="00F003B6" w:rsidP="006E2B1F">
            <w:pPr>
              <w:widowControl w:val="0"/>
              <w:pBdr>
                <w:top w:val="nil"/>
                <w:left w:val="nil"/>
                <w:bottom w:val="nil"/>
                <w:right w:val="nil"/>
                <w:between w:val="nil"/>
              </w:pBdr>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Medhya</w:t>
            </w:r>
          </w:p>
        </w:tc>
      </w:tr>
      <w:tr w:rsidR="006E2B1F" w14:paraId="4693A88A" w14:textId="77777777" w:rsidTr="00E12F0B">
        <w:trPr>
          <w:trHeight w:val="2398"/>
        </w:trPr>
        <w:tc>
          <w:tcPr>
            <w:tcW w:w="696" w:type="dxa"/>
            <w:shd w:val="clear" w:color="auto" w:fill="FFFFFF" w:themeFill="background1"/>
          </w:tcPr>
          <w:p w14:paraId="13399C1E" w14:textId="38160EBA" w:rsidR="00F003B6" w:rsidRDefault="00F003B6" w:rsidP="006E2B1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9854E8">
              <w:rPr>
                <w:rFonts w:ascii="Times New Roman" w:eastAsia="Times New Roman" w:hAnsi="Times New Roman" w:cs="Times New Roman"/>
                <w:sz w:val="24"/>
                <w:szCs w:val="24"/>
              </w:rPr>
              <w:t>4</w:t>
            </w:r>
          </w:p>
        </w:tc>
        <w:tc>
          <w:tcPr>
            <w:tcW w:w="1431" w:type="dxa"/>
            <w:shd w:val="clear" w:color="auto" w:fill="FFFFFF" w:themeFill="background1"/>
          </w:tcPr>
          <w:p w14:paraId="2426DC5A" w14:textId="4F910BB4" w:rsidR="00F003B6" w:rsidRDefault="00F003B6" w:rsidP="006E2B1F">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Haridra</w:t>
            </w:r>
          </w:p>
        </w:tc>
        <w:tc>
          <w:tcPr>
            <w:tcW w:w="1701" w:type="dxa"/>
            <w:shd w:val="clear" w:color="auto" w:fill="FFFFFF" w:themeFill="background1"/>
          </w:tcPr>
          <w:p w14:paraId="368A4F70" w14:textId="22F324F5" w:rsidR="00C5137E" w:rsidRDefault="00F80966" w:rsidP="006E2B1F">
            <w:pPr>
              <w:widowControl w:val="0"/>
              <w:pBdr>
                <w:top w:val="nil"/>
                <w:left w:val="nil"/>
                <w:bottom w:val="nil"/>
                <w:right w:val="nil"/>
                <w:between w:val="nil"/>
              </w:pBdr>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Curcuma longa</w:t>
            </w:r>
            <w:r w:rsidR="002009E7">
              <w:rPr>
                <w:rFonts w:ascii="Times New Roman" w:eastAsia="Times New Roman" w:hAnsi="Times New Roman" w:cs="Times New Roman"/>
                <w:i/>
                <w:color w:val="000000"/>
                <w:sz w:val="24"/>
                <w:szCs w:val="24"/>
              </w:rPr>
              <w:t>,</w:t>
            </w:r>
          </w:p>
          <w:p w14:paraId="24F8B06E" w14:textId="78720B79" w:rsidR="002009E7" w:rsidRDefault="002009E7" w:rsidP="006E2B1F">
            <w:pPr>
              <w:widowControl w:val="0"/>
              <w:pBdr>
                <w:top w:val="nil"/>
                <w:left w:val="nil"/>
                <w:bottom w:val="nil"/>
                <w:right w:val="nil"/>
                <w:between w:val="nil"/>
              </w:pBdr>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Zingiberecae</w:t>
            </w:r>
          </w:p>
          <w:p w14:paraId="01E03E0B" w14:textId="6E752EE7" w:rsidR="00F80966" w:rsidRDefault="00F80966" w:rsidP="006E2B1F">
            <w:pPr>
              <w:widowControl w:val="0"/>
              <w:pBdr>
                <w:top w:val="nil"/>
                <w:left w:val="nil"/>
                <w:bottom w:val="nil"/>
                <w:right w:val="nil"/>
                <w:between w:val="nil"/>
              </w:pBdr>
              <w:jc w:val="center"/>
              <w:rPr>
                <w:rFonts w:ascii="Times New Roman" w:eastAsia="Times New Roman" w:hAnsi="Times New Roman" w:cs="Times New Roman"/>
                <w:i/>
                <w:color w:val="000000"/>
                <w:sz w:val="24"/>
                <w:szCs w:val="24"/>
              </w:rPr>
            </w:pPr>
          </w:p>
        </w:tc>
        <w:tc>
          <w:tcPr>
            <w:tcW w:w="1182" w:type="dxa"/>
            <w:shd w:val="clear" w:color="auto" w:fill="FFFFFF" w:themeFill="background1"/>
          </w:tcPr>
          <w:p w14:paraId="72EBFEDC" w14:textId="77777777" w:rsidR="00F003B6" w:rsidRDefault="00F80966" w:rsidP="006E2B1F">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Tikta</w:t>
            </w:r>
          </w:p>
          <w:p w14:paraId="12B8DB34" w14:textId="4BA01CED" w:rsidR="00F80966" w:rsidRDefault="00F80966" w:rsidP="006E2B1F">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Katu</w:t>
            </w:r>
          </w:p>
        </w:tc>
        <w:tc>
          <w:tcPr>
            <w:tcW w:w="1369" w:type="dxa"/>
            <w:shd w:val="clear" w:color="auto" w:fill="FFFFFF" w:themeFill="background1"/>
          </w:tcPr>
          <w:p w14:paraId="24D8CC41" w14:textId="77777777" w:rsidR="00F003B6" w:rsidRDefault="00F80966" w:rsidP="006E2B1F">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Ruksha</w:t>
            </w:r>
          </w:p>
          <w:p w14:paraId="58BE1E00" w14:textId="1D93ED64" w:rsidR="00F80966" w:rsidRDefault="00F80966" w:rsidP="006E2B1F">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Laghu</w:t>
            </w:r>
          </w:p>
        </w:tc>
        <w:tc>
          <w:tcPr>
            <w:tcW w:w="995" w:type="dxa"/>
            <w:shd w:val="clear" w:color="auto" w:fill="FFFFFF" w:themeFill="background1"/>
          </w:tcPr>
          <w:p w14:paraId="1091DB1E" w14:textId="6AC2B704" w:rsidR="00F003B6" w:rsidRDefault="00F80966" w:rsidP="006E2B1F">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Ushna</w:t>
            </w:r>
          </w:p>
        </w:tc>
        <w:tc>
          <w:tcPr>
            <w:tcW w:w="1132" w:type="dxa"/>
            <w:shd w:val="clear" w:color="auto" w:fill="FFFFFF" w:themeFill="background1"/>
          </w:tcPr>
          <w:p w14:paraId="468FBDB4" w14:textId="7CDA2D59" w:rsidR="00F003B6" w:rsidRDefault="00F80966" w:rsidP="006E2B1F">
            <w:pPr>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Katu</w:t>
            </w:r>
          </w:p>
        </w:tc>
        <w:tc>
          <w:tcPr>
            <w:tcW w:w="955" w:type="dxa"/>
            <w:shd w:val="clear" w:color="auto" w:fill="FFFFFF" w:themeFill="background1"/>
          </w:tcPr>
          <w:p w14:paraId="136D77E3" w14:textId="6FD41EEA" w:rsidR="00F003B6" w:rsidRDefault="00F80966" w:rsidP="006E2B1F">
            <w:pPr>
              <w:widowControl w:val="0"/>
              <w:pBdr>
                <w:top w:val="nil"/>
                <w:left w:val="nil"/>
                <w:bottom w:val="nil"/>
                <w:right w:val="nil"/>
                <w:between w:val="nil"/>
              </w:pBdr>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Kanda</w:t>
            </w:r>
          </w:p>
        </w:tc>
        <w:tc>
          <w:tcPr>
            <w:tcW w:w="2087" w:type="dxa"/>
            <w:shd w:val="clear" w:color="auto" w:fill="FFFFFF" w:themeFill="background1"/>
          </w:tcPr>
          <w:p w14:paraId="387485B4" w14:textId="5544CB5A" w:rsidR="00F26856" w:rsidRDefault="00F26856" w:rsidP="006E2B1F">
            <w:pPr>
              <w:widowControl w:val="0"/>
              <w:pBdr>
                <w:top w:val="nil"/>
                <w:left w:val="nil"/>
                <w:bottom w:val="nil"/>
                <w:right w:val="nil"/>
                <w:between w:val="nil"/>
              </w:pBdr>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Vata Kapha hara</w:t>
            </w:r>
          </w:p>
          <w:p w14:paraId="5862360F" w14:textId="3D567287" w:rsidR="00F003B6" w:rsidRDefault="00F80966" w:rsidP="006E2B1F">
            <w:pPr>
              <w:widowControl w:val="0"/>
              <w:pBdr>
                <w:top w:val="nil"/>
                <w:left w:val="nil"/>
                <w:bottom w:val="nil"/>
                <w:right w:val="nil"/>
                <w:between w:val="nil"/>
              </w:pBdr>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Prameha hara</w:t>
            </w:r>
          </w:p>
          <w:p w14:paraId="78658591" w14:textId="77777777" w:rsidR="00F80966" w:rsidRDefault="00F80966" w:rsidP="006E2B1F">
            <w:pPr>
              <w:widowControl w:val="0"/>
              <w:pBdr>
                <w:top w:val="nil"/>
                <w:left w:val="nil"/>
                <w:bottom w:val="nil"/>
                <w:right w:val="nil"/>
                <w:between w:val="nil"/>
              </w:pBdr>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Vrana hara</w:t>
            </w:r>
          </w:p>
          <w:p w14:paraId="03B3A254" w14:textId="77777777" w:rsidR="00F80966" w:rsidRDefault="00F80966" w:rsidP="006E2B1F">
            <w:pPr>
              <w:widowControl w:val="0"/>
              <w:pBdr>
                <w:top w:val="nil"/>
                <w:left w:val="nil"/>
                <w:bottom w:val="nil"/>
                <w:right w:val="nil"/>
                <w:between w:val="nil"/>
              </w:pBdr>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Krimi</w:t>
            </w:r>
            <w:r w:rsidR="00414D2C">
              <w:rPr>
                <w:rFonts w:ascii="Times New Roman" w:eastAsia="Times New Roman" w:hAnsi="Times New Roman" w:cs="Times New Roman"/>
                <w:i/>
                <w:color w:val="000000"/>
                <w:sz w:val="24"/>
                <w:szCs w:val="24"/>
              </w:rPr>
              <w:t>ghna</w:t>
            </w:r>
          </w:p>
          <w:p w14:paraId="699CFC9B" w14:textId="51E86504" w:rsidR="00414D2C" w:rsidRDefault="00414D2C" w:rsidP="006E2B1F">
            <w:pPr>
              <w:widowControl w:val="0"/>
              <w:pBdr>
                <w:top w:val="nil"/>
                <w:left w:val="nil"/>
                <w:bottom w:val="nil"/>
                <w:right w:val="nil"/>
                <w:between w:val="nil"/>
              </w:pBdr>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Kandughna</w:t>
            </w:r>
          </w:p>
        </w:tc>
      </w:tr>
      <w:tr w:rsidR="006E2B1F" w14:paraId="3D17F47F" w14:textId="77777777" w:rsidTr="00E12F0B">
        <w:trPr>
          <w:trHeight w:val="2209"/>
        </w:trPr>
        <w:tc>
          <w:tcPr>
            <w:tcW w:w="696" w:type="dxa"/>
            <w:shd w:val="clear" w:color="auto" w:fill="FFFFFF" w:themeFill="background1"/>
          </w:tcPr>
          <w:p w14:paraId="6C407673" w14:textId="1394DD6E" w:rsidR="00F003B6" w:rsidRDefault="009854E8" w:rsidP="006E2B1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1431" w:type="dxa"/>
            <w:shd w:val="clear" w:color="auto" w:fill="FFFFFF" w:themeFill="background1"/>
          </w:tcPr>
          <w:p w14:paraId="000D0B00" w14:textId="5DCD8A7B" w:rsidR="00F003B6" w:rsidRDefault="00F003B6" w:rsidP="006E2B1F">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Daruh</w:t>
            </w:r>
            <w:r w:rsidR="00F24287">
              <w:rPr>
                <w:rFonts w:ascii="Times New Roman" w:eastAsia="Times New Roman" w:hAnsi="Times New Roman" w:cs="Times New Roman"/>
                <w:i/>
                <w:sz w:val="24"/>
                <w:szCs w:val="24"/>
              </w:rPr>
              <w:t>ari</w:t>
            </w:r>
            <w:r>
              <w:rPr>
                <w:rFonts w:ascii="Times New Roman" w:eastAsia="Times New Roman" w:hAnsi="Times New Roman" w:cs="Times New Roman"/>
                <w:i/>
                <w:sz w:val="24"/>
                <w:szCs w:val="24"/>
              </w:rPr>
              <w:t>dra</w:t>
            </w:r>
          </w:p>
        </w:tc>
        <w:tc>
          <w:tcPr>
            <w:tcW w:w="1701" w:type="dxa"/>
            <w:shd w:val="clear" w:color="auto" w:fill="FFFFFF" w:themeFill="background1"/>
          </w:tcPr>
          <w:p w14:paraId="2D0753E0" w14:textId="0D299238" w:rsidR="00414D2C" w:rsidRDefault="00414D2C" w:rsidP="006E2B1F">
            <w:pPr>
              <w:widowControl w:val="0"/>
              <w:pBdr>
                <w:top w:val="nil"/>
                <w:left w:val="nil"/>
                <w:bottom w:val="nil"/>
                <w:right w:val="nil"/>
                <w:between w:val="nil"/>
              </w:pBdr>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Berberis aristate</w:t>
            </w:r>
            <w:r w:rsidR="00F26856">
              <w:rPr>
                <w:rFonts w:ascii="Times New Roman" w:eastAsia="Times New Roman" w:hAnsi="Times New Roman" w:cs="Times New Roman"/>
                <w:i/>
                <w:color w:val="000000"/>
                <w:sz w:val="24"/>
                <w:szCs w:val="24"/>
              </w:rPr>
              <w:t>,</w:t>
            </w:r>
          </w:p>
          <w:p w14:paraId="46B000E2" w14:textId="77777777" w:rsidR="00F26856" w:rsidRPr="00F26856" w:rsidRDefault="00F26856" w:rsidP="00F26856">
            <w:pPr>
              <w:widowControl w:val="0"/>
              <w:pBdr>
                <w:top w:val="nil"/>
                <w:left w:val="nil"/>
                <w:bottom w:val="nil"/>
                <w:right w:val="nil"/>
                <w:between w:val="nil"/>
              </w:pBdr>
              <w:jc w:val="center"/>
              <w:rPr>
                <w:rFonts w:ascii="Times New Roman" w:eastAsia="Times New Roman" w:hAnsi="Times New Roman" w:cs="Times New Roman"/>
                <w:i/>
                <w:color w:val="000000"/>
                <w:sz w:val="24"/>
                <w:szCs w:val="24"/>
              </w:rPr>
            </w:pPr>
            <w:r w:rsidRPr="00F26856">
              <w:rPr>
                <w:rFonts w:ascii="Times New Roman" w:eastAsia="Times New Roman" w:hAnsi="Times New Roman" w:cs="Times New Roman"/>
                <w:i/>
                <w:iCs/>
                <w:color w:val="000000"/>
                <w:sz w:val="24"/>
                <w:szCs w:val="24"/>
              </w:rPr>
              <w:t>Berberidaceae</w:t>
            </w:r>
          </w:p>
          <w:p w14:paraId="0673F510" w14:textId="77777777" w:rsidR="00F26856" w:rsidRDefault="00F26856" w:rsidP="006E2B1F">
            <w:pPr>
              <w:widowControl w:val="0"/>
              <w:pBdr>
                <w:top w:val="nil"/>
                <w:left w:val="nil"/>
                <w:bottom w:val="nil"/>
                <w:right w:val="nil"/>
                <w:between w:val="nil"/>
              </w:pBdr>
              <w:jc w:val="center"/>
              <w:rPr>
                <w:rFonts w:ascii="Times New Roman" w:eastAsia="Times New Roman" w:hAnsi="Times New Roman" w:cs="Times New Roman"/>
                <w:i/>
                <w:color w:val="000000"/>
                <w:sz w:val="24"/>
                <w:szCs w:val="24"/>
              </w:rPr>
            </w:pPr>
          </w:p>
          <w:p w14:paraId="0F6B9DCC" w14:textId="4DC03ECA" w:rsidR="00F26856" w:rsidRDefault="00F26856" w:rsidP="006E2B1F">
            <w:pPr>
              <w:widowControl w:val="0"/>
              <w:pBdr>
                <w:top w:val="nil"/>
                <w:left w:val="nil"/>
                <w:bottom w:val="nil"/>
                <w:right w:val="nil"/>
                <w:between w:val="nil"/>
              </w:pBdr>
              <w:jc w:val="center"/>
              <w:rPr>
                <w:rFonts w:ascii="Times New Roman" w:eastAsia="Times New Roman" w:hAnsi="Times New Roman" w:cs="Times New Roman"/>
                <w:i/>
                <w:color w:val="000000"/>
                <w:sz w:val="24"/>
                <w:szCs w:val="24"/>
              </w:rPr>
            </w:pPr>
          </w:p>
        </w:tc>
        <w:tc>
          <w:tcPr>
            <w:tcW w:w="1182" w:type="dxa"/>
            <w:shd w:val="clear" w:color="auto" w:fill="FFFFFF" w:themeFill="background1"/>
          </w:tcPr>
          <w:p w14:paraId="2E9167B0" w14:textId="7FEF79A0" w:rsidR="00F003B6" w:rsidRDefault="00414D2C" w:rsidP="006E2B1F">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Tikta</w:t>
            </w:r>
          </w:p>
        </w:tc>
        <w:tc>
          <w:tcPr>
            <w:tcW w:w="1369" w:type="dxa"/>
            <w:shd w:val="clear" w:color="auto" w:fill="FFFFFF" w:themeFill="background1"/>
          </w:tcPr>
          <w:p w14:paraId="61D83761" w14:textId="77777777" w:rsidR="00F003B6" w:rsidRDefault="00414D2C" w:rsidP="006E2B1F">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Laghu</w:t>
            </w:r>
          </w:p>
          <w:p w14:paraId="1B43A480" w14:textId="0CDDE107" w:rsidR="00414D2C" w:rsidRDefault="00414D2C" w:rsidP="006E2B1F">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Ruksha</w:t>
            </w:r>
          </w:p>
        </w:tc>
        <w:tc>
          <w:tcPr>
            <w:tcW w:w="995" w:type="dxa"/>
            <w:shd w:val="clear" w:color="auto" w:fill="FFFFFF" w:themeFill="background1"/>
          </w:tcPr>
          <w:p w14:paraId="0D0A706F" w14:textId="0F79332C" w:rsidR="00F003B6" w:rsidRDefault="00414D2C" w:rsidP="006E2B1F">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Ushna</w:t>
            </w:r>
          </w:p>
        </w:tc>
        <w:tc>
          <w:tcPr>
            <w:tcW w:w="1132" w:type="dxa"/>
            <w:shd w:val="clear" w:color="auto" w:fill="FFFFFF" w:themeFill="background1"/>
          </w:tcPr>
          <w:p w14:paraId="6488130F" w14:textId="29B883FC" w:rsidR="00F003B6" w:rsidRDefault="00414D2C" w:rsidP="006E2B1F">
            <w:pPr>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Katu</w:t>
            </w:r>
          </w:p>
        </w:tc>
        <w:tc>
          <w:tcPr>
            <w:tcW w:w="955" w:type="dxa"/>
            <w:shd w:val="clear" w:color="auto" w:fill="FFFFFF" w:themeFill="background1"/>
          </w:tcPr>
          <w:p w14:paraId="53502441" w14:textId="0C3D3682" w:rsidR="00F003B6" w:rsidRDefault="00414D2C" w:rsidP="006E2B1F">
            <w:pPr>
              <w:widowControl w:val="0"/>
              <w:pBdr>
                <w:top w:val="nil"/>
                <w:left w:val="nil"/>
                <w:bottom w:val="nil"/>
                <w:right w:val="nil"/>
                <w:between w:val="nil"/>
              </w:pBdr>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w:t>
            </w:r>
            <w:r w:rsidR="00A80E4C">
              <w:rPr>
                <w:rFonts w:ascii="Times New Roman" w:eastAsia="Times New Roman" w:hAnsi="Times New Roman" w:cs="Times New Roman"/>
                <w:i/>
                <w:color w:val="000000"/>
                <w:sz w:val="24"/>
                <w:szCs w:val="24"/>
              </w:rPr>
              <w:t>ha</w:t>
            </w:r>
            <w:r>
              <w:rPr>
                <w:rFonts w:ascii="Times New Roman" w:eastAsia="Times New Roman" w:hAnsi="Times New Roman" w:cs="Times New Roman"/>
                <w:i/>
                <w:color w:val="000000"/>
                <w:sz w:val="24"/>
                <w:szCs w:val="24"/>
              </w:rPr>
              <w:t>nda</w:t>
            </w:r>
          </w:p>
        </w:tc>
        <w:tc>
          <w:tcPr>
            <w:tcW w:w="2087" w:type="dxa"/>
            <w:shd w:val="clear" w:color="auto" w:fill="FFFFFF" w:themeFill="background1"/>
          </w:tcPr>
          <w:p w14:paraId="577E715F" w14:textId="2397A4B3" w:rsidR="00F003B6" w:rsidRDefault="00F26856" w:rsidP="006E2B1F">
            <w:pPr>
              <w:widowControl w:val="0"/>
              <w:pBdr>
                <w:top w:val="nil"/>
                <w:left w:val="nil"/>
                <w:bottom w:val="nil"/>
                <w:right w:val="nil"/>
                <w:between w:val="nil"/>
              </w:pBdr>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Kapha Pitta hara</w:t>
            </w:r>
          </w:p>
          <w:p w14:paraId="218B5FDC" w14:textId="77777777" w:rsidR="00414D2C" w:rsidRDefault="00414D2C" w:rsidP="006E2B1F">
            <w:pPr>
              <w:widowControl w:val="0"/>
              <w:pBdr>
                <w:top w:val="nil"/>
                <w:left w:val="nil"/>
                <w:bottom w:val="nil"/>
                <w:right w:val="nil"/>
                <w:between w:val="nil"/>
              </w:pBdr>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Kandughna</w:t>
            </w:r>
          </w:p>
          <w:p w14:paraId="448BAA7A" w14:textId="4B6EE580" w:rsidR="00414D2C" w:rsidRDefault="00414D2C" w:rsidP="006E2B1F">
            <w:pPr>
              <w:widowControl w:val="0"/>
              <w:pBdr>
                <w:top w:val="nil"/>
                <w:left w:val="nil"/>
                <w:bottom w:val="nil"/>
                <w:right w:val="nil"/>
                <w:between w:val="nil"/>
              </w:pBdr>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Vranahara</w:t>
            </w:r>
          </w:p>
        </w:tc>
      </w:tr>
    </w:tbl>
    <w:p w14:paraId="04E98E72" w14:textId="72B00FA4" w:rsidR="007C3CFA" w:rsidRDefault="007C3CFA">
      <w:pPr>
        <w:tabs>
          <w:tab w:val="left" w:pos="6000"/>
        </w:tabs>
        <w:spacing w:after="0"/>
        <w:jc w:val="both"/>
        <w:rPr>
          <w:rFonts w:ascii="Times New Roman" w:eastAsia="Times New Roman" w:hAnsi="Times New Roman" w:cs="Times New Roman"/>
          <w:b/>
          <w:bCs/>
          <w:sz w:val="28"/>
          <w:szCs w:val="28"/>
        </w:rPr>
      </w:pPr>
    </w:p>
    <w:p w14:paraId="1D6407BE" w14:textId="77777777" w:rsidR="004C4777" w:rsidRDefault="004C4777">
      <w:pPr>
        <w:spacing w:after="0"/>
        <w:rPr>
          <w:rFonts w:ascii="Times New Roman" w:eastAsia="Times New Roman" w:hAnsi="Times New Roman" w:cs="Times New Roman"/>
          <w:b/>
          <w:sz w:val="28"/>
          <w:szCs w:val="28"/>
        </w:rPr>
      </w:pPr>
    </w:p>
    <w:p w14:paraId="3CDE2953" w14:textId="77777777" w:rsidR="004C4777" w:rsidRDefault="004C4777">
      <w:pPr>
        <w:spacing w:after="0"/>
        <w:rPr>
          <w:rFonts w:ascii="Times New Roman" w:eastAsia="Times New Roman" w:hAnsi="Times New Roman" w:cs="Times New Roman"/>
          <w:b/>
          <w:sz w:val="28"/>
          <w:szCs w:val="28"/>
        </w:rPr>
      </w:pPr>
    </w:p>
    <w:p w14:paraId="1ADD0D16" w14:textId="77777777" w:rsidR="004C4777" w:rsidRDefault="004C4777">
      <w:pPr>
        <w:spacing w:after="0"/>
        <w:rPr>
          <w:rFonts w:ascii="Times New Roman" w:eastAsia="Times New Roman" w:hAnsi="Times New Roman" w:cs="Times New Roman"/>
          <w:b/>
          <w:sz w:val="28"/>
          <w:szCs w:val="28"/>
        </w:rPr>
      </w:pPr>
    </w:p>
    <w:p w14:paraId="0C595027" w14:textId="260F0C07" w:rsidR="00D242FF" w:rsidRDefault="00480E85">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6.3. PREVIOUS RESEARCH WORK:</w:t>
      </w:r>
    </w:p>
    <w:p w14:paraId="6B294D80" w14:textId="000C460B" w:rsidR="00D242FF" w:rsidRPr="00F003B6" w:rsidRDefault="00751102">
      <w:pPr>
        <w:pStyle w:val="ListParagraph"/>
        <w:numPr>
          <w:ilvl w:val="0"/>
          <w:numId w:val="3"/>
        </w:numPr>
        <w:shd w:val="clear" w:color="auto" w:fill="FFFFFF"/>
        <w:spacing w:after="0" w:line="240" w:lineRule="auto"/>
        <w:jc w:val="both"/>
        <w:rPr>
          <w:rFonts w:ascii="Times New Roman" w:eastAsia="Times New Roman" w:hAnsi="Times New Roman" w:cs="Times New Roman"/>
          <w:sz w:val="24"/>
          <w:szCs w:val="24"/>
        </w:rPr>
      </w:pPr>
      <w:r w:rsidRPr="00F003B6">
        <w:rPr>
          <w:rFonts w:ascii="Times New Roman" w:eastAsia="Times New Roman" w:hAnsi="Times New Roman" w:cs="Times New Roman"/>
          <w:sz w:val="24"/>
          <w:szCs w:val="24"/>
        </w:rPr>
        <w:t xml:space="preserve">Dane P R. A Comparative Study </w:t>
      </w:r>
      <w:r w:rsidR="00F24287" w:rsidRPr="00F003B6">
        <w:rPr>
          <w:rFonts w:ascii="Times New Roman" w:eastAsia="Times New Roman" w:hAnsi="Times New Roman" w:cs="Times New Roman"/>
          <w:sz w:val="24"/>
          <w:szCs w:val="24"/>
        </w:rPr>
        <w:t>of</w:t>
      </w:r>
      <w:r w:rsidRPr="00F003B6">
        <w:rPr>
          <w:rFonts w:ascii="Times New Roman" w:eastAsia="Times New Roman" w:hAnsi="Times New Roman" w:cs="Times New Roman"/>
          <w:sz w:val="24"/>
          <w:szCs w:val="24"/>
        </w:rPr>
        <w:t xml:space="preserve"> Dhataki Choorna Avachoornana </w:t>
      </w:r>
      <w:r w:rsidR="00F24287" w:rsidRPr="00F003B6">
        <w:rPr>
          <w:rFonts w:ascii="Times New Roman" w:eastAsia="Times New Roman" w:hAnsi="Times New Roman" w:cs="Times New Roman"/>
          <w:sz w:val="24"/>
          <w:szCs w:val="24"/>
        </w:rPr>
        <w:t>in</w:t>
      </w:r>
      <w:r w:rsidRPr="00F003B6">
        <w:rPr>
          <w:rFonts w:ascii="Times New Roman" w:eastAsia="Times New Roman" w:hAnsi="Times New Roman" w:cs="Times New Roman"/>
          <w:sz w:val="24"/>
          <w:szCs w:val="24"/>
        </w:rPr>
        <w:t xml:space="preserve"> The Management </w:t>
      </w:r>
      <w:r w:rsidR="00D33A30">
        <w:rPr>
          <w:rFonts w:ascii="Times New Roman" w:eastAsia="Times New Roman" w:hAnsi="Times New Roman" w:cs="Times New Roman"/>
          <w:sz w:val="24"/>
          <w:szCs w:val="24"/>
        </w:rPr>
        <w:t>o</w:t>
      </w:r>
      <w:r w:rsidRPr="00F003B6">
        <w:rPr>
          <w:rFonts w:ascii="Times New Roman" w:eastAsia="Times New Roman" w:hAnsi="Times New Roman" w:cs="Times New Roman"/>
          <w:sz w:val="24"/>
          <w:szCs w:val="24"/>
        </w:rPr>
        <w:t>f Dushta-Vrana. Shalya Tantra</w:t>
      </w:r>
      <w:r w:rsidR="004C16A5" w:rsidRPr="00F003B6">
        <w:rPr>
          <w:rFonts w:ascii="Times New Roman" w:eastAsia="Times New Roman" w:hAnsi="Times New Roman" w:cs="Times New Roman"/>
          <w:sz w:val="24"/>
          <w:szCs w:val="24"/>
        </w:rPr>
        <w:t>. Shri Radhakisan Toshniwal Ayurved Mahavidyalaya, Akola . 2006</w:t>
      </w:r>
    </w:p>
    <w:p w14:paraId="74C6B92A" w14:textId="56623BBF" w:rsidR="00FE604C" w:rsidRPr="00F003B6" w:rsidRDefault="00FE604C">
      <w:pPr>
        <w:pStyle w:val="ListParagraph"/>
        <w:numPr>
          <w:ilvl w:val="0"/>
          <w:numId w:val="3"/>
        </w:numPr>
        <w:shd w:val="clear" w:color="auto" w:fill="FFFFFF"/>
        <w:spacing w:after="0" w:line="240" w:lineRule="auto"/>
        <w:jc w:val="both"/>
        <w:rPr>
          <w:rFonts w:ascii="Times New Roman" w:eastAsia="Times New Roman" w:hAnsi="Times New Roman" w:cs="Times New Roman"/>
          <w:sz w:val="24"/>
          <w:szCs w:val="24"/>
        </w:rPr>
      </w:pPr>
      <w:r w:rsidRPr="00F003B6">
        <w:rPr>
          <w:rFonts w:ascii="Times New Roman" w:eastAsia="Times New Roman" w:hAnsi="Times New Roman" w:cs="Times New Roman"/>
          <w:sz w:val="24"/>
          <w:szCs w:val="24"/>
        </w:rPr>
        <w:t>Anoop Ajit . Role Of Aragwadha Avachoorna</w:t>
      </w:r>
      <w:r w:rsidR="00F24287">
        <w:rPr>
          <w:rFonts w:ascii="Times New Roman" w:eastAsia="Times New Roman" w:hAnsi="Times New Roman" w:cs="Times New Roman"/>
          <w:sz w:val="24"/>
          <w:szCs w:val="24"/>
        </w:rPr>
        <w:t>na</w:t>
      </w:r>
      <w:r w:rsidRPr="00F003B6">
        <w:rPr>
          <w:rFonts w:ascii="Times New Roman" w:eastAsia="Times New Roman" w:hAnsi="Times New Roman" w:cs="Times New Roman"/>
          <w:sz w:val="24"/>
          <w:szCs w:val="24"/>
        </w:rPr>
        <w:t xml:space="preserve"> </w:t>
      </w:r>
      <w:r w:rsidR="00F24287" w:rsidRPr="00F003B6">
        <w:rPr>
          <w:rFonts w:ascii="Times New Roman" w:eastAsia="Times New Roman" w:hAnsi="Times New Roman" w:cs="Times New Roman"/>
          <w:sz w:val="24"/>
          <w:szCs w:val="24"/>
        </w:rPr>
        <w:t>in</w:t>
      </w:r>
      <w:r w:rsidRPr="00F003B6">
        <w:rPr>
          <w:rFonts w:ascii="Times New Roman" w:eastAsia="Times New Roman" w:hAnsi="Times New Roman" w:cs="Times New Roman"/>
          <w:sz w:val="24"/>
          <w:szCs w:val="24"/>
        </w:rPr>
        <w:t xml:space="preserve"> The Management </w:t>
      </w:r>
      <w:r w:rsidR="00F24287" w:rsidRPr="00F003B6">
        <w:rPr>
          <w:rFonts w:ascii="Times New Roman" w:eastAsia="Times New Roman" w:hAnsi="Times New Roman" w:cs="Times New Roman"/>
          <w:sz w:val="24"/>
          <w:szCs w:val="24"/>
        </w:rPr>
        <w:t>of</w:t>
      </w:r>
      <w:r w:rsidRPr="00F003B6">
        <w:rPr>
          <w:rFonts w:ascii="Times New Roman" w:eastAsia="Times New Roman" w:hAnsi="Times New Roman" w:cs="Times New Roman"/>
          <w:sz w:val="24"/>
          <w:szCs w:val="24"/>
        </w:rPr>
        <w:t xml:space="preserve"> Dushta Vrana. Sri Dharmasthala Manjunatheshwara College </w:t>
      </w:r>
      <w:r w:rsidR="00F24287" w:rsidRPr="00F003B6">
        <w:rPr>
          <w:rFonts w:ascii="Times New Roman" w:eastAsia="Times New Roman" w:hAnsi="Times New Roman" w:cs="Times New Roman"/>
          <w:sz w:val="24"/>
          <w:szCs w:val="24"/>
        </w:rPr>
        <w:t>of</w:t>
      </w:r>
      <w:r w:rsidRPr="00F003B6">
        <w:rPr>
          <w:rFonts w:ascii="Times New Roman" w:eastAsia="Times New Roman" w:hAnsi="Times New Roman" w:cs="Times New Roman"/>
          <w:sz w:val="24"/>
          <w:szCs w:val="24"/>
        </w:rPr>
        <w:t xml:space="preserve"> Ayurveda </w:t>
      </w:r>
      <w:r w:rsidR="00F24287" w:rsidRPr="00F003B6">
        <w:rPr>
          <w:rFonts w:ascii="Times New Roman" w:eastAsia="Times New Roman" w:hAnsi="Times New Roman" w:cs="Times New Roman"/>
          <w:sz w:val="24"/>
          <w:szCs w:val="24"/>
        </w:rPr>
        <w:t>and</w:t>
      </w:r>
      <w:r w:rsidRPr="00F003B6">
        <w:rPr>
          <w:rFonts w:ascii="Times New Roman" w:eastAsia="Times New Roman" w:hAnsi="Times New Roman" w:cs="Times New Roman"/>
          <w:sz w:val="24"/>
          <w:szCs w:val="24"/>
        </w:rPr>
        <w:t xml:space="preserve"> Hospital, </w:t>
      </w:r>
      <w:r w:rsidR="00F24287" w:rsidRPr="00F003B6">
        <w:rPr>
          <w:rFonts w:ascii="Times New Roman" w:eastAsia="Times New Roman" w:hAnsi="Times New Roman" w:cs="Times New Roman"/>
          <w:sz w:val="24"/>
          <w:szCs w:val="24"/>
        </w:rPr>
        <w:t>Hassan.</w:t>
      </w:r>
      <w:r w:rsidRPr="00F003B6">
        <w:rPr>
          <w:rFonts w:ascii="Times New Roman" w:eastAsia="Times New Roman" w:hAnsi="Times New Roman" w:cs="Times New Roman"/>
          <w:sz w:val="24"/>
          <w:szCs w:val="24"/>
        </w:rPr>
        <w:t xml:space="preserve"> 2015</w:t>
      </w:r>
    </w:p>
    <w:p w14:paraId="015E154C" w14:textId="0BF6FD7D" w:rsidR="00797A96" w:rsidRPr="00F003B6" w:rsidRDefault="00FE604C">
      <w:pPr>
        <w:pStyle w:val="ListParagraph"/>
        <w:numPr>
          <w:ilvl w:val="0"/>
          <w:numId w:val="3"/>
        </w:numPr>
        <w:shd w:val="clear" w:color="auto" w:fill="FFFFFF"/>
        <w:spacing w:after="0" w:line="240" w:lineRule="auto"/>
        <w:jc w:val="both"/>
        <w:rPr>
          <w:rFonts w:ascii="Times New Roman" w:eastAsia="Times New Roman" w:hAnsi="Times New Roman" w:cs="Times New Roman"/>
          <w:sz w:val="24"/>
          <w:szCs w:val="24"/>
        </w:rPr>
      </w:pPr>
      <w:r w:rsidRPr="00F003B6">
        <w:rPr>
          <w:rFonts w:ascii="Times New Roman" w:eastAsia="Times New Roman" w:hAnsi="Times New Roman" w:cs="Times New Roman"/>
          <w:sz w:val="24"/>
          <w:szCs w:val="24"/>
        </w:rPr>
        <w:t xml:space="preserve">Surwade </w:t>
      </w:r>
      <w:r w:rsidR="00F24287" w:rsidRPr="00F003B6">
        <w:rPr>
          <w:rFonts w:ascii="Times New Roman" w:eastAsia="Times New Roman" w:hAnsi="Times New Roman" w:cs="Times New Roman"/>
          <w:sz w:val="24"/>
          <w:szCs w:val="24"/>
        </w:rPr>
        <w:t>Veena.</w:t>
      </w:r>
      <w:r w:rsidRPr="00F003B6">
        <w:rPr>
          <w:rFonts w:ascii="Times New Roman" w:eastAsia="Times New Roman" w:hAnsi="Times New Roman" w:cs="Times New Roman"/>
          <w:sz w:val="24"/>
          <w:szCs w:val="24"/>
        </w:rPr>
        <w:t xml:space="preserve"> To S</w:t>
      </w:r>
      <w:r w:rsidR="00F24287">
        <w:rPr>
          <w:rFonts w:ascii="Times New Roman" w:eastAsia="Times New Roman" w:hAnsi="Times New Roman" w:cs="Times New Roman"/>
          <w:sz w:val="24"/>
          <w:szCs w:val="24"/>
        </w:rPr>
        <w:t xml:space="preserve">tudy </w:t>
      </w:r>
      <w:r w:rsidR="00D33A30">
        <w:rPr>
          <w:rFonts w:ascii="Times New Roman" w:eastAsia="Times New Roman" w:hAnsi="Times New Roman" w:cs="Times New Roman"/>
          <w:sz w:val="24"/>
          <w:szCs w:val="24"/>
        </w:rPr>
        <w:t>t</w:t>
      </w:r>
      <w:r w:rsidRPr="00F003B6">
        <w:rPr>
          <w:rFonts w:ascii="Times New Roman" w:eastAsia="Times New Roman" w:hAnsi="Times New Roman" w:cs="Times New Roman"/>
          <w:sz w:val="24"/>
          <w:szCs w:val="24"/>
        </w:rPr>
        <w:t xml:space="preserve">he </w:t>
      </w:r>
      <w:r w:rsidR="00F24287" w:rsidRPr="00F003B6">
        <w:rPr>
          <w:rFonts w:ascii="Times New Roman" w:eastAsia="Times New Roman" w:hAnsi="Times New Roman" w:cs="Times New Roman"/>
          <w:sz w:val="24"/>
          <w:szCs w:val="24"/>
        </w:rPr>
        <w:t>Shodhana</w:t>
      </w:r>
      <w:r w:rsidR="00797A96" w:rsidRPr="00F003B6">
        <w:rPr>
          <w:rFonts w:ascii="Times New Roman" w:eastAsia="Times New Roman" w:hAnsi="Times New Roman" w:cs="Times New Roman"/>
          <w:sz w:val="24"/>
          <w:szCs w:val="24"/>
        </w:rPr>
        <w:t xml:space="preserve"> Effect </w:t>
      </w:r>
      <w:r w:rsidR="00F24287" w:rsidRPr="00F003B6">
        <w:rPr>
          <w:rFonts w:ascii="Times New Roman" w:eastAsia="Times New Roman" w:hAnsi="Times New Roman" w:cs="Times New Roman"/>
          <w:sz w:val="24"/>
          <w:szCs w:val="24"/>
        </w:rPr>
        <w:t>of</w:t>
      </w:r>
      <w:r w:rsidR="00797A96" w:rsidRPr="00F003B6">
        <w:rPr>
          <w:rFonts w:ascii="Times New Roman" w:eastAsia="Times New Roman" w:hAnsi="Times New Roman" w:cs="Times New Roman"/>
          <w:sz w:val="24"/>
          <w:szCs w:val="24"/>
        </w:rPr>
        <w:t xml:space="preserve"> Dhataki Choorna Avachoornana </w:t>
      </w:r>
      <w:r w:rsidR="00D33A30">
        <w:rPr>
          <w:rFonts w:ascii="Times New Roman" w:eastAsia="Times New Roman" w:hAnsi="Times New Roman" w:cs="Times New Roman"/>
          <w:sz w:val="24"/>
          <w:szCs w:val="24"/>
        </w:rPr>
        <w:t>i</w:t>
      </w:r>
      <w:r w:rsidR="00797A96" w:rsidRPr="00F003B6">
        <w:rPr>
          <w:rFonts w:ascii="Times New Roman" w:eastAsia="Times New Roman" w:hAnsi="Times New Roman" w:cs="Times New Roman"/>
          <w:sz w:val="24"/>
          <w:szCs w:val="24"/>
        </w:rPr>
        <w:t xml:space="preserve">n Dushta </w:t>
      </w:r>
      <w:r w:rsidR="00F24287" w:rsidRPr="00F003B6">
        <w:rPr>
          <w:rFonts w:ascii="Times New Roman" w:eastAsia="Times New Roman" w:hAnsi="Times New Roman" w:cs="Times New Roman"/>
          <w:sz w:val="24"/>
          <w:szCs w:val="24"/>
        </w:rPr>
        <w:t>Vrana.</w:t>
      </w:r>
      <w:r w:rsidR="00797A96" w:rsidRPr="00F003B6">
        <w:rPr>
          <w:rFonts w:ascii="Times New Roman" w:eastAsia="Times New Roman" w:hAnsi="Times New Roman" w:cs="Times New Roman"/>
          <w:sz w:val="24"/>
          <w:szCs w:val="24"/>
        </w:rPr>
        <w:t xml:space="preserve"> SMBT Ayurved College </w:t>
      </w:r>
      <w:r w:rsidR="00F24287" w:rsidRPr="00F003B6">
        <w:rPr>
          <w:rFonts w:ascii="Times New Roman" w:eastAsia="Times New Roman" w:hAnsi="Times New Roman" w:cs="Times New Roman"/>
          <w:sz w:val="24"/>
          <w:szCs w:val="24"/>
        </w:rPr>
        <w:t>and</w:t>
      </w:r>
      <w:r w:rsidR="00797A96" w:rsidRPr="00F003B6">
        <w:rPr>
          <w:rFonts w:ascii="Times New Roman" w:eastAsia="Times New Roman" w:hAnsi="Times New Roman" w:cs="Times New Roman"/>
          <w:sz w:val="24"/>
          <w:szCs w:val="24"/>
        </w:rPr>
        <w:t xml:space="preserve"> Hospital, Igatpuri, </w:t>
      </w:r>
      <w:r w:rsidR="00F24287" w:rsidRPr="00F003B6">
        <w:rPr>
          <w:rFonts w:ascii="Times New Roman" w:eastAsia="Times New Roman" w:hAnsi="Times New Roman" w:cs="Times New Roman"/>
          <w:sz w:val="24"/>
          <w:szCs w:val="24"/>
        </w:rPr>
        <w:t>Nashik.</w:t>
      </w:r>
      <w:r w:rsidR="00797A96" w:rsidRPr="00F003B6">
        <w:rPr>
          <w:rFonts w:ascii="Times New Roman" w:eastAsia="Times New Roman" w:hAnsi="Times New Roman" w:cs="Times New Roman"/>
          <w:sz w:val="24"/>
          <w:szCs w:val="24"/>
        </w:rPr>
        <w:t xml:space="preserve"> 1996</w:t>
      </w:r>
    </w:p>
    <w:p w14:paraId="4EC7CE1D" w14:textId="2183A70D" w:rsidR="004C16A5" w:rsidRPr="00F003B6" w:rsidRDefault="00797A96">
      <w:pPr>
        <w:pStyle w:val="ListParagraph"/>
        <w:numPr>
          <w:ilvl w:val="0"/>
          <w:numId w:val="3"/>
        </w:numPr>
        <w:shd w:val="clear" w:color="auto" w:fill="FFFFFF"/>
        <w:spacing w:after="0" w:line="240" w:lineRule="auto"/>
        <w:jc w:val="both"/>
        <w:rPr>
          <w:rFonts w:ascii="Times New Roman" w:eastAsia="Times New Roman" w:hAnsi="Times New Roman" w:cs="Times New Roman"/>
          <w:sz w:val="24"/>
          <w:szCs w:val="24"/>
        </w:rPr>
      </w:pPr>
      <w:r w:rsidRPr="00F003B6">
        <w:rPr>
          <w:rFonts w:ascii="Times New Roman" w:eastAsia="Times New Roman" w:hAnsi="Times New Roman" w:cs="Times New Roman"/>
          <w:sz w:val="24"/>
          <w:szCs w:val="24"/>
        </w:rPr>
        <w:t xml:space="preserve">Chavan Avinash S . To Study </w:t>
      </w:r>
      <w:r w:rsidR="007E397E" w:rsidRPr="00F003B6">
        <w:rPr>
          <w:rFonts w:ascii="Times New Roman" w:eastAsia="Times New Roman" w:hAnsi="Times New Roman" w:cs="Times New Roman"/>
          <w:sz w:val="24"/>
          <w:szCs w:val="24"/>
        </w:rPr>
        <w:t>the</w:t>
      </w:r>
      <w:r w:rsidRPr="00F003B6">
        <w:rPr>
          <w:rFonts w:ascii="Times New Roman" w:eastAsia="Times New Roman" w:hAnsi="Times New Roman" w:cs="Times New Roman"/>
          <w:sz w:val="24"/>
          <w:szCs w:val="24"/>
        </w:rPr>
        <w:t xml:space="preserve"> Effect </w:t>
      </w:r>
      <w:r w:rsidR="00D33A30">
        <w:rPr>
          <w:rFonts w:ascii="Times New Roman" w:eastAsia="Times New Roman" w:hAnsi="Times New Roman" w:cs="Times New Roman"/>
          <w:sz w:val="24"/>
          <w:szCs w:val="24"/>
        </w:rPr>
        <w:t>o</w:t>
      </w:r>
      <w:r w:rsidRPr="00F003B6">
        <w:rPr>
          <w:rFonts w:ascii="Times New Roman" w:eastAsia="Times New Roman" w:hAnsi="Times New Roman" w:cs="Times New Roman"/>
          <w:sz w:val="24"/>
          <w:szCs w:val="24"/>
        </w:rPr>
        <w:t xml:space="preserve">f Nirgundi Choorna Avachoornana </w:t>
      </w:r>
      <w:r w:rsidR="00D33A30">
        <w:rPr>
          <w:rFonts w:ascii="Times New Roman" w:eastAsia="Times New Roman" w:hAnsi="Times New Roman" w:cs="Times New Roman"/>
          <w:sz w:val="24"/>
          <w:szCs w:val="24"/>
        </w:rPr>
        <w:t>o</w:t>
      </w:r>
      <w:r w:rsidRPr="00F003B6">
        <w:rPr>
          <w:rFonts w:ascii="Times New Roman" w:eastAsia="Times New Roman" w:hAnsi="Times New Roman" w:cs="Times New Roman"/>
          <w:sz w:val="24"/>
          <w:szCs w:val="24"/>
        </w:rPr>
        <w:t xml:space="preserve">n </w:t>
      </w:r>
      <w:r w:rsidR="007D6515" w:rsidRPr="00F003B6">
        <w:rPr>
          <w:rFonts w:ascii="Times New Roman" w:eastAsia="Times New Roman" w:hAnsi="Times New Roman" w:cs="Times New Roman"/>
          <w:sz w:val="24"/>
          <w:szCs w:val="24"/>
        </w:rPr>
        <w:t>Prameha</w:t>
      </w:r>
      <w:r w:rsidR="007D6515">
        <w:rPr>
          <w:rFonts w:ascii="Times New Roman" w:eastAsia="Times New Roman" w:hAnsi="Times New Roman" w:cs="Times New Roman"/>
          <w:sz w:val="24"/>
          <w:szCs w:val="24"/>
        </w:rPr>
        <w:t xml:space="preserve">ja </w:t>
      </w:r>
      <w:r w:rsidRPr="00F003B6">
        <w:rPr>
          <w:rFonts w:ascii="Times New Roman" w:eastAsia="Times New Roman" w:hAnsi="Times New Roman" w:cs="Times New Roman"/>
          <w:sz w:val="24"/>
          <w:szCs w:val="24"/>
        </w:rPr>
        <w:t xml:space="preserve">Vrana </w:t>
      </w:r>
      <w:r w:rsidR="007E397E" w:rsidRPr="00F003B6">
        <w:rPr>
          <w:rFonts w:ascii="Times New Roman" w:eastAsia="Times New Roman" w:hAnsi="Times New Roman" w:cs="Times New Roman"/>
          <w:sz w:val="24"/>
          <w:szCs w:val="24"/>
        </w:rPr>
        <w:t>i.e.,</w:t>
      </w:r>
      <w:r w:rsidRPr="00F003B6">
        <w:rPr>
          <w:rFonts w:ascii="Times New Roman" w:eastAsia="Times New Roman" w:hAnsi="Times New Roman" w:cs="Times New Roman"/>
          <w:sz w:val="24"/>
          <w:szCs w:val="24"/>
        </w:rPr>
        <w:t xml:space="preserve"> Diabetic </w:t>
      </w:r>
      <w:r w:rsidR="007E397E" w:rsidRPr="00F003B6">
        <w:rPr>
          <w:rFonts w:ascii="Times New Roman" w:eastAsia="Times New Roman" w:hAnsi="Times New Roman" w:cs="Times New Roman"/>
          <w:sz w:val="24"/>
          <w:szCs w:val="24"/>
        </w:rPr>
        <w:t>Wounds.</w:t>
      </w:r>
      <w:r w:rsidRPr="00F003B6">
        <w:rPr>
          <w:rFonts w:ascii="Times New Roman" w:eastAsia="Times New Roman" w:hAnsi="Times New Roman" w:cs="Times New Roman"/>
          <w:sz w:val="24"/>
          <w:szCs w:val="24"/>
        </w:rPr>
        <w:t xml:space="preserve"> SMBT Ayurved College &amp; Hospital, Igatpuri, Nashik . 2005 </w:t>
      </w:r>
      <w:r w:rsidR="00FE604C" w:rsidRPr="00F003B6">
        <w:rPr>
          <w:rFonts w:ascii="Times New Roman" w:eastAsia="Times New Roman" w:hAnsi="Times New Roman" w:cs="Times New Roman"/>
          <w:sz w:val="24"/>
          <w:szCs w:val="24"/>
        </w:rPr>
        <w:t xml:space="preserve"> </w:t>
      </w:r>
    </w:p>
    <w:p w14:paraId="2A8F0A55" w14:textId="77777777" w:rsidR="00D242FF" w:rsidRDefault="00D242FF">
      <w:pPr>
        <w:shd w:val="clear" w:color="auto" w:fill="FFFFFF"/>
        <w:spacing w:after="0" w:line="240" w:lineRule="auto"/>
        <w:ind w:left="360"/>
        <w:jc w:val="both"/>
        <w:rPr>
          <w:rFonts w:ascii="Times New Roman" w:eastAsia="Times New Roman" w:hAnsi="Times New Roman" w:cs="Times New Roman"/>
          <w:color w:val="515F5C"/>
          <w:sz w:val="24"/>
          <w:szCs w:val="24"/>
        </w:rPr>
      </w:pPr>
    </w:p>
    <w:p w14:paraId="4C8C28D5" w14:textId="77777777" w:rsidR="00D242FF" w:rsidRDefault="00480E85">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6.4. AIMS AND OBJECTIVES:</w:t>
      </w:r>
    </w:p>
    <w:p w14:paraId="107742E1" w14:textId="77777777" w:rsidR="00CE4BDF" w:rsidRDefault="00CE4BDF">
      <w:pPr>
        <w:spacing w:after="0"/>
        <w:jc w:val="both"/>
        <w:rPr>
          <w:rFonts w:ascii="Times New Roman" w:eastAsia="Times New Roman" w:hAnsi="Times New Roman" w:cs="Times New Roman"/>
          <w:b/>
          <w:sz w:val="28"/>
          <w:szCs w:val="28"/>
        </w:rPr>
      </w:pPr>
    </w:p>
    <w:p w14:paraId="380757EF" w14:textId="0F949977" w:rsidR="00D242FF" w:rsidRPr="00CE4BDF" w:rsidRDefault="00480E85">
      <w:pPr>
        <w:numPr>
          <w:ilvl w:val="0"/>
          <w:numId w:val="1"/>
        </w:numPr>
        <w:pBdr>
          <w:top w:val="nil"/>
          <w:left w:val="nil"/>
          <w:bottom w:val="nil"/>
          <w:right w:val="nil"/>
          <w:between w:val="nil"/>
        </w:pBdr>
        <w:spacing w:after="0"/>
        <w:jc w:val="both"/>
        <w:rPr>
          <w:color w:val="000000"/>
        </w:rPr>
      </w:pPr>
      <w:r>
        <w:rPr>
          <w:rFonts w:ascii="Times New Roman" w:eastAsia="Times New Roman" w:hAnsi="Times New Roman" w:cs="Times New Roman"/>
          <w:sz w:val="24"/>
          <w:szCs w:val="24"/>
        </w:rPr>
        <w:t>To</w:t>
      </w:r>
      <w:r>
        <w:rPr>
          <w:rFonts w:ascii="Times New Roman" w:eastAsia="Times New Roman" w:hAnsi="Times New Roman" w:cs="Times New Roman"/>
          <w:color w:val="000000"/>
          <w:sz w:val="24"/>
          <w:szCs w:val="24"/>
        </w:rPr>
        <w:t xml:space="preserve"> evaluate the effect o</w:t>
      </w:r>
      <w:r w:rsidR="00F003B6">
        <w:rPr>
          <w:rFonts w:ascii="Times New Roman" w:eastAsia="Times New Roman" w:hAnsi="Times New Roman" w:cs="Times New Roman"/>
          <w:color w:val="000000"/>
          <w:sz w:val="24"/>
          <w:szCs w:val="24"/>
        </w:rPr>
        <w:t xml:space="preserve">f </w:t>
      </w:r>
      <w:r w:rsidR="00F003B6" w:rsidRPr="00D33A30">
        <w:rPr>
          <w:rFonts w:ascii="Times New Roman" w:eastAsia="Times New Roman" w:hAnsi="Times New Roman" w:cs="Times New Roman"/>
          <w:i/>
          <w:iCs/>
          <w:color w:val="000000"/>
          <w:sz w:val="24"/>
          <w:szCs w:val="24"/>
        </w:rPr>
        <w:t xml:space="preserve">Kaseesadi </w:t>
      </w:r>
      <w:r w:rsidR="00D33A30">
        <w:rPr>
          <w:rFonts w:ascii="Times New Roman" w:eastAsia="Times New Roman" w:hAnsi="Times New Roman" w:cs="Times New Roman"/>
          <w:i/>
          <w:iCs/>
          <w:color w:val="000000"/>
          <w:sz w:val="24"/>
          <w:szCs w:val="24"/>
        </w:rPr>
        <w:t>A</w:t>
      </w:r>
      <w:r w:rsidR="00F003B6" w:rsidRPr="00D33A30">
        <w:rPr>
          <w:rFonts w:ascii="Times New Roman" w:eastAsia="Times New Roman" w:hAnsi="Times New Roman" w:cs="Times New Roman"/>
          <w:i/>
          <w:iCs/>
          <w:color w:val="000000"/>
          <w:sz w:val="24"/>
          <w:szCs w:val="24"/>
        </w:rPr>
        <w:t>vachoornana</w:t>
      </w:r>
      <w:r w:rsidR="00F003B6">
        <w:rPr>
          <w:rFonts w:ascii="Times New Roman" w:eastAsia="Times New Roman" w:hAnsi="Times New Roman" w:cs="Times New Roman"/>
          <w:color w:val="000000"/>
          <w:sz w:val="24"/>
          <w:szCs w:val="24"/>
        </w:rPr>
        <w:t xml:space="preserve"> in the management of </w:t>
      </w:r>
      <w:r w:rsidR="00F003B6" w:rsidRPr="00D33A30">
        <w:rPr>
          <w:rFonts w:ascii="Times New Roman" w:eastAsia="Times New Roman" w:hAnsi="Times New Roman" w:cs="Times New Roman"/>
          <w:i/>
          <w:iCs/>
          <w:color w:val="000000"/>
          <w:sz w:val="24"/>
          <w:szCs w:val="24"/>
        </w:rPr>
        <w:t>Dushta vrana</w:t>
      </w:r>
      <w:r w:rsidR="00F003B6">
        <w:rPr>
          <w:rFonts w:ascii="Times New Roman" w:eastAsia="Times New Roman" w:hAnsi="Times New Roman" w:cs="Times New Roman"/>
          <w:color w:val="000000"/>
          <w:sz w:val="24"/>
          <w:szCs w:val="24"/>
        </w:rPr>
        <w:t xml:space="preserve"> w.s.r to Non-Hea</w:t>
      </w:r>
      <w:r w:rsidR="00A36773">
        <w:rPr>
          <w:rFonts w:ascii="Times New Roman" w:eastAsia="Times New Roman" w:hAnsi="Times New Roman" w:cs="Times New Roman"/>
          <w:color w:val="000000"/>
          <w:sz w:val="24"/>
          <w:szCs w:val="24"/>
        </w:rPr>
        <w:t>ling Ulcer.</w:t>
      </w:r>
    </w:p>
    <w:p w14:paraId="6D040E4B" w14:textId="77777777" w:rsidR="00CE4BDF" w:rsidRDefault="00CE4BDF" w:rsidP="00CE4BDF">
      <w:pPr>
        <w:pBdr>
          <w:top w:val="nil"/>
          <w:left w:val="nil"/>
          <w:bottom w:val="nil"/>
          <w:right w:val="nil"/>
          <w:between w:val="nil"/>
        </w:pBdr>
        <w:spacing w:after="0"/>
        <w:ind w:left="766"/>
        <w:jc w:val="both"/>
        <w:rPr>
          <w:color w:val="000000"/>
        </w:rPr>
      </w:pPr>
    </w:p>
    <w:p w14:paraId="0CC53C87" w14:textId="1569966B" w:rsidR="00D242FF" w:rsidRDefault="00480E85">
      <w:pPr>
        <w:numPr>
          <w:ilvl w:val="0"/>
          <w:numId w:val="1"/>
        </w:numPr>
        <w:pBdr>
          <w:top w:val="nil"/>
          <w:left w:val="nil"/>
          <w:bottom w:val="nil"/>
          <w:right w:val="nil"/>
          <w:between w:val="nil"/>
        </w:pBdr>
        <w:jc w:val="both"/>
        <w:rPr>
          <w:color w:val="000000"/>
        </w:rPr>
      </w:pPr>
      <w:r>
        <w:rPr>
          <w:rFonts w:ascii="Times New Roman" w:eastAsia="Times New Roman" w:hAnsi="Times New Roman" w:cs="Times New Roman"/>
          <w:color w:val="000000"/>
          <w:sz w:val="24"/>
          <w:szCs w:val="24"/>
        </w:rPr>
        <w:t>To</w:t>
      </w:r>
      <w:r w:rsidR="00F003B6">
        <w:rPr>
          <w:rFonts w:ascii="Times New Roman" w:eastAsia="Times New Roman" w:hAnsi="Times New Roman" w:cs="Times New Roman"/>
          <w:color w:val="000000"/>
          <w:sz w:val="24"/>
          <w:szCs w:val="24"/>
        </w:rPr>
        <w:t xml:space="preserve"> compare the e</w:t>
      </w:r>
      <w:r w:rsidR="00BE56C3">
        <w:rPr>
          <w:rFonts w:ascii="Times New Roman" w:eastAsia="Times New Roman" w:hAnsi="Times New Roman" w:cs="Times New Roman"/>
          <w:color w:val="000000"/>
          <w:sz w:val="24"/>
          <w:szCs w:val="24"/>
        </w:rPr>
        <w:t>ffect</w:t>
      </w:r>
      <w:r w:rsidR="00F003B6">
        <w:rPr>
          <w:rFonts w:ascii="Times New Roman" w:eastAsia="Times New Roman" w:hAnsi="Times New Roman" w:cs="Times New Roman"/>
          <w:color w:val="000000"/>
          <w:sz w:val="24"/>
          <w:szCs w:val="24"/>
        </w:rPr>
        <w:t xml:space="preserve"> </w:t>
      </w:r>
      <w:r w:rsidR="00A36773">
        <w:rPr>
          <w:rFonts w:ascii="Times New Roman" w:eastAsia="Times New Roman" w:hAnsi="Times New Roman" w:cs="Times New Roman"/>
          <w:color w:val="000000"/>
          <w:sz w:val="24"/>
          <w:szCs w:val="24"/>
        </w:rPr>
        <w:t xml:space="preserve">of </w:t>
      </w:r>
      <w:r w:rsidR="00A36773" w:rsidRPr="00D33A30">
        <w:rPr>
          <w:rFonts w:ascii="Times New Roman" w:eastAsia="Times New Roman" w:hAnsi="Times New Roman" w:cs="Times New Roman"/>
          <w:i/>
          <w:iCs/>
          <w:color w:val="000000"/>
          <w:sz w:val="24"/>
          <w:szCs w:val="24"/>
        </w:rPr>
        <w:t>Kase</w:t>
      </w:r>
      <w:r w:rsidR="00D33A30">
        <w:rPr>
          <w:rFonts w:ascii="Times New Roman" w:eastAsia="Times New Roman" w:hAnsi="Times New Roman" w:cs="Times New Roman"/>
          <w:i/>
          <w:iCs/>
          <w:color w:val="000000"/>
          <w:sz w:val="24"/>
          <w:szCs w:val="24"/>
        </w:rPr>
        <w:t>e</w:t>
      </w:r>
      <w:r w:rsidR="00A36773" w:rsidRPr="00D33A30">
        <w:rPr>
          <w:rFonts w:ascii="Times New Roman" w:eastAsia="Times New Roman" w:hAnsi="Times New Roman" w:cs="Times New Roman"/>
          <w:i/>
          <w:iCs/>
          <w:color w:val="000000"/>
          <w:sz w:val="24"/>
          <w:szCs w:val="24"/>
        </w:rPr>
        <w:t>sadi</w:t>
      </w:r>
      <w:r w:rsidR="00F003B6" w:rsidRPr="00D33A30">
        <w:rPr>
          <w:rFonts w:ascii="Times New Roman" w:eastAsia="Times New Roman" w:hAnsi="Times New Roman" w:cs="Times New Roman"/>
          <w:i/>
          <w:iCs/>
          <w:color w:val="000000"/>
          <w:sz w:val="24"/>
          <w:szCs w:val="24"/>
        </w:rPr>
        <w:t xml:space="preserve"> </w:t>
      </w:r>
      <w:r w:rsidR="00D33A30">
        <w:rPr>
          <w:rFonts w:ascii="Times New Roman" w:eastAsia="Times New Roman" w:hAnsi="Times New Roman" w:cs="Times New Roman"/>
          <w:i/>
          <w:iCs/>
          <w:color w:val="000000"/>
          <w:sz w:val="24"/>
          <w:szCs w:val="24"/>
        </w:rPr>
        <w:t>A</w:t>
      </w:r>
      <w:r w:rsidR="00F003B6" w:rsidRPr="00D33A30">
        <w:rPr>
          <w:rFonts w:ascii="Times New Roman" w:eastAsia="Times New Roman" w:hAnsi="Times New Roman" w:cs="Times New Roman"/>
          <w:i/>
          <w:iCs/>
          <w:color w:val="000000"/>
          <w:sz w:val="24"/>
          <w:szCs w:val="24"/>
        </w:rPr>
        <w:t>vachoornana</w:t>
      </w:r>
      <w:r w:rsidR="00F003B6">
        <w:rPr>
          <w:rFonts w:ascii="Times New Roman" w:eastAsia="Times New Roman" w:hAnsi="Times New Roman" w:cs="Times New Roman"/>
          <w:color w:val="000000"/>
          <w:sz w:val="24"/>
          <w:szCs w:val="24"/>
        </w:rPr>
        <w:t xml:space="preserve"> and </w:t>
      </w:r>
      <w:r w:rsidR="00F003B6" w:rsidRPr="00D33A30">
        <w:rPr>
          <w:rFonts w:ascii="Times New Roman" w:eastAsia="Times New Roman" w:hAnsi="Times New Roman" w:cs="Times New Roman"/>
          <w:i/>
          <w:iCs/>
          <w:color w:val="000000"/>
          <w:sz w:val="24"/>
          <w:szCs w:val="24"/>
        </w:rPr>
        <w:t>Aragwadha</w:t>
      </w:r>
      <w:r w:rsidR="00F003B6">
        <w:rPr>
          <w:rFonts w:ascii="Times New Roman" w:eastAsia="Times New Roman" w:hAnsi="Times New Roman" w:cs="Times New Roman"/>
          <w:color w:val="000000"/>
          <w:sz w:val="24"/>
          <w:szCs w:val="24"/>
        </w:rPr>
        <w:t xml:space="preserve"> </w:t>
      </w:r>
      <w:r w:rsidR="00D33A30" w:rsidRPr="00D33A30">
        <w:rPr>
          <w:rFonts w:ascii="Times New Roman" w:eastAsia="Times New Roman" w:hAnsi="Times New Roman" w:cs="Times New Roman"/>
          <w:i/>
          <w:iCs/>
          <w:color w:val="000000"/>
          <w:sz w:val="24"/>
          <w:szCs w:val="24"/>
        </w:rPr>
        <w:t>A</w:t>
      </w:r>
      <w:r w:rsidR="00F003B6" w:rsidRPr="00D33A30">
        <w:rPr>
          <w:rFonts w:ascii="Times New Roman" w:eastAsia="Times New Roman" w:hAnsi="Times New Roman" w:cs="Times New Roman"/>
          <w:i/>
          <w:iCs/>
          <w:color w:val="000000"/>
          <w:sz w:val="24"/>
          <w:szCs w:val="24"/>
        </w:rPr>
        <w:t>vachoornana</w:t>
      </w:r>
      <w:r w:rsidR="00F003B6">
        <w:rPr>
          <w:rFonts w:ascii="Times New Roman" w:eastAsia="Times New Roman" w:hAnsi="Times New Roman" w:cs="Times New Roman"/>
          <w:color w:val="000000"/>
          <w:sz w:val="24"/>
          <w:szCs w:val="24"/>
        </w:rPr>
        <w:t xml:space="preserve"> in the management of </w:t>
      </w:r>
      <w:r w:rsidR="00F003B6" w:rsidRPr="00D33A30">
        <w:rPr>
          <w:rFonts w:ascii="Times New Roman" w:eastAsia="Times New Roman" w:hAnsi="Times New Roman" w:cs="Times New Roman"/>
          <w:i/>
          <w:iCs/>
          <w:color w:val="000000"/>
          <w:sz w:val="24"/>
          <w:szCs w:val="24"/>
        </w:rPr>
        <w:t>Dusht</w:t>
      </w:r>
      <w:r w:rsidR="00A36773" w:rsidRPr="00D33A30">
        <w:rPr>
          <w:rFonts w:ascii="Times New Roman" w:eastAsia="Times New Roman" w:hAnsi="Times New Roman" w:cs="Times New Roman"/>
          <w:i/>
          <w:iCs/>
          <w:color w:val="000000"/>
          <w:sz w:val="24"/>
          <w:szCs w:val="24"/>
        </w:rPr>
        <w:t>a</w:t>
      </w:r>
      <w:r w:rsidR="00F003B6" w:rsidRPr="00D33A30">
        <w:rPr>
          <w:rFonts w:ascii="Times New Roman" w:eastAsia="Times New Roman" w:hAnsi="Times New Roman" w:cs="Times New Roman"/>
          <w:i/>
          <w:iCs/>
          <w:color w:val="000000"/>
          <w:sz w:val="24"/>
          <w:szCs w:val="24"/>
        </w:rPr>
        <w:t xml:space="preserve"> vrana</w:t>
      </w:r>
      <w:r w:rsidR="00F003B6">
        <w:rPr>
          <w:rFonts w:ascii="Times New Roman" w:eastAsia="Times New Roman" w:hAnsi="Times New Roman" w:cs="Times New Roman"/>
          <w:color w:val="000000"/>
          <w:sz w:val="24"/>
          <w:szCs w:val="24"/>
        </w:rPr>
        <w:t xml:space="preserve"> w.s.r to Non-Hea</w:t>
      </w:r>
      <w:r w:rsidR="00A36773">
        <w:rPr>
          <w:rFonts w:ascii="Times New Roman" w:eastAsia="Times New Roman" w:hAnsi="Times New Roman" w:cs="Times New Roman"/>
          <w:color w:val="000000"/>
          <w:sz w:val="24"/>
          <w:szCs w:val="24"/>
        </w:rPr>
        <w:t>lin</w:t>
      </w:r>
      <w:r w:rsidR="00F003B6">
        <w:rPr>
          <w:rFonts w:ascii="Times New Roman" w:eastAsia="Times New Roman" w:hAnsi="Times New Roman" w:cs="Times New Roman"/>
          <w:color w:val="000000"/>
          <w:sz w:val="24"/>
          <w:szCs w:val="24"/>
        </w:rPr>
        <w:t xml:space="preserve">g </w:t>
      </w:r>
      <w:r w:rsidR="00404727">
        <w:rPr>
          <w:rFonts w:ascii="Times New Roman" w:eastAsia="Times New Roman" w:hAnsi="Times New Roman" w:cs="Times New Roman"/>
          <w:color w:val="000000"/>
          <w:sz w:val="24"/>
          <w:szCs w:val="24"/>
        </w:rPr>
        <w:t>Ulcer</w:t>
      </w:r>
      <w:r w:rsidR="00F003B6">
        <w:rPr>
          <w:rFonts w:ascii="Times New Roman" w:eastAsia="Times New Roman" w:hAnsi="Times New Roman" w:cs="Times New Roman"/>
          <w:color w:val="000000"/>
          <w:sz w:val="24"/>
          <w:szCs w:val="24"/>
        </w:rPr>
        <w:t xml:space="preserve">. </w:t>
      </w:r>
    </w:p>
    <w:p w14:paraId="3F6E4AB1" w14:textId="77777777" w:rsidR="00D242FF" w:rsidRDefault="00D242FF">
      <w:pPr>
        <w:pBdr>
          <w:top w:val="nil"/>
          <w:left w:val="nil"/>
          <w:bottom w:val="nil"/>
          <w:right w:val="nil"/>
          <w:between w:val="nil"/>
        </w:pBdr>
        <w:ind w:left="720"/>
        <w:jc w:val="both"/>
        <w:rPr>
          <w:rFonts w:ascii="Times New Roman" w:eastAsia="Times New Roman" w:hAnsi="Times New Roman" w:cs="Times New Roman"/>
          <w:b/>
          <w:color w:val="000000"/>
          <w:sz w:val="24"/>
          <w:szCs w:val="24"/>
        </w:rPr>
      </w:pPr>
    </w:p>
    <w:p w14:paraId="3E02F178" w14:textId="77777777" w:rsidR="00D242FF" w:rsidRDefault="00D242FF">
      <w:pPr>
        <w:spacing w:after="0"/>
        <w:rPr>
          <w:rFonts w:ascii="Times New Roman" w:eastAsia="Times New Roman" w:hAnsi="Times New Roman" w:cs="Times New Roman"/>
          <w:b/>
          <w:sz w:val="24"/>
          <w:szCs w:val="24"/>
          <w:u w:val="single"/>
        </w:rPr>
      </w:pPr>
    </w:p>
    <w:p w14:paraId="33C68039" w14:textId="77777777" w:rsidR="00F003B6" w:rsidRDefault="00480E85" w:rsidP="00F003B6">
      <w:pPr>
        <w:spacing w:after="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6.5. HYPOTHESIS:</w:t>
      </w:r>
    </w:p>
    <w:p w14:paraId="6B81E579" w14:textId="77777777" w:rsidR="00475515" w:rsidRDefault="00475515" w:rsidP="00F003B6">
      <w:pPr>
        <w:spacing w:after="0"/>
        <w:rPr>
          <w:rFonts w:ascii="Times New Roman" w:eastAsia="Times New Roman" w:hAnsi="Times New Roman" w:cs="Times New Roman"/>
          <w:b/>
          <w:sz w:val="24"/>
          <w:szCs w:val="24"/>
          <w:u w:val="single"/>
        </w:rPr>
      </w:pPr>
    </w:p>
    <w:p w14:paraId="351F6301" w14:textId="76519B7A" w:rsidR="00D242FF" w:rsidRPr="00F003B6" w:rsidRDefault="00480E85" w:rsidP="00F003B6">
      <w:pPr>
        <w:spacing w:after="0"/>
        <w:rPr>
          <w:rFonts w:ascii="Times New Roman" w:eastAsia="Times New Roman" w:hAnsi="Times New Roman" w:cs="Times New Roman"/>
          <w:b/>
          <w:sz w:val="24"/>
          <w:szCs w:val="24"/>
          <w:u w:val="single"/>
        </w:rPr>
      </w:pPr>
      <w:r w:rsidRPr="00F003B6">
        <w:rPr>
          <w:rFonts w:ascii="Times New Roman" w:eastAsia="Times New Roman" w:hAnsi="Times New Roman" w:cs="Times New Roman"/>
          <w:b/>
          <w:sz w:val="24"/>
          <w:szCs w:val="24"/>
        </w:rPr>
        <w:t xml:space="preserve">NULL </w:t>
      </w:r>
      <w:r w:rsidRPr="00F003B6">
        <w:rPr>
          <w:rFonts w:ascii="Times New Roman" w:eastAsia="Times New Roman" w:hAnsi="Times New Roman" w:cs="Times New Roman"/>
          <w:b/>
          <w:sz w:val="24"/>
          <w:szCs w:val="24"/>
        </w:rPr>
        <w:t>HYPOTHESIS:</w:t>
      </w:r>
    </w:p>
    <w:p w14:paraId="1025F1BC" w14:textId="340E2362" w:rsidR="00D242FF" w:rsidRPr="00F003B6" w:rsidRDefault="00480E85">
      <w:pPr>
        <w:spacing w:after="0"/>
        <w:jc w:val="both"/>
        <w:rPr>
          <w:rFonts w:ascii="Times New Roman" w:eastAsia="Times New Roman" w:hAnsi="Times New Roman" w:cs="Times New Roman"/>
          <w:iCs/>
          <w:sz w:val="24"/>
          <w:szCs w:val="24"/>
        </w:rPr>
      </w:pPr>
      <w:r>
        <w:rPr>
          <w:rFonts w:ascii="Times New Roman" w:eastAsia="Times New Roman" w:hAnsi="Times New Roman" w:cs="Times New Roman"/>
          <w:b/>
          <w:sz w:val="24"/>
          <w:szCs w:val="24"/>
        </w:rPr>
        <w:t>H</w:t>
      </w:r>
      <w:r>
        <w:rPr>
          <w:rFonts w:ascii="Times New Roman" w:eastAsia="Times New Roman" w:hAnsi="Times New Roman" w:cs="Times New Roman"/>
          <w:b/>
          <w:sz w:val="24"/>
          <w:szCs w:val="24"/>
          <w:vertAlign w:val="subscript"/>
        </w:rPr>
        <w:t>0</w:t>
      </w:r>
      <w:r>
        <w:rPr>
          <w:rFonts w:ascii="Times New Roman" w:eastAsia="Times New Roman" w:hAnsi="Times New Roman" w:cs="Times New Roman"/>
          <w:sz w:val="24"/>
          <w:szCs w:val="24"/>
        </w:rPr>
        <w:t>-</w:t>
      </w:r>
      <w:r w:rsidR="0033427F">
        <w:rPr>
          <w:rFonts w:ascii="Times New Roman" w:eastAsia="Times New Roman" w:hAnsi="Times New Roman" w:cs="Times New Roman"/>
          <w:sz w:val="24"/>
          <w:szCs w:val="24"/>
        </w:rPr>
        <w:t xml:space="preserve"> </w:t>
      </w:r>
      <w:r w:rsidR="00F003B6">
        <w:rPr>
          <w:rFonts w:ascii="Times New Roman" w:eastAsia="Times New Roman" w:hAnsi="Times New Roman" w:cs="Times New Roman"/>
          <w:i/>
          <w:sz w:val="24"/>
          <w:szCs w:val="24"/>
        </w:rPr>
        <w:t xml:space="preserve">Kaseesadi </w:t>
      </w:r>
      <w:r w:rsidR="005E103A">
        <w:rPr>
          <w:rFonts w:ascii="Times New Roman" w:eastAsia="Times New Roman" w:hAnsi="Times New Roman" w:cs="Times New Roman"/>
          <w:i/>
          <w:sz w:val="24"/>
          <w:szCs w:val="24"/>
        </w:rPr>
        <w:t>A</w:t>
      </w:r>
      <w:r w:rsidR="00F003B6">
        <w:rPr>
          <w:rFonts w:ascii="Times New Roman" w:eastAsia="Times New Roman" w:hAnsi="Times New Roman" w:cs="Times New Roman"/>
          <w:i/>
          <w:sz w:val="24"/>
          <w:szCs w:val="24"/>
        </w:rPr>
        <w:t xml:space="preserve">vachoornana </w:t>
      </w:r>
      <w:r w:rsidR="00F003B6">
        <w:rPr>
          <w:rFonts w:ascii="Times New Roman" w:eastAsia="Times New Roman" w:hAnsi="Times New Roman" w:cs="Times New Roman"/>
          <w:iCs/>
          <w:sz w:val="24"/>
          <w:szCs w:val="24"/>
        </w:rPr>
        <w:t xml:space="preserve">is not </w:t>
      </w:r>
      <w:r w:rsidR="0033427F">
        <w:rPr>
          <w:rFonts w:ascii="Times New Roman" w:eastAsia="Times New Roman" w:hAnsi="Times New Roman" w:cs="Times New Roman"/>
          <w:iCs/>
          <w:sz w:val="24"/>
          <w:szCs w:val="24"/>
        </w:rPr>
        <w:t xml:space="preserve">effective in the management of </w:t>
      </w:r>
      <w:r w:rsidR="0033427F" w:rsidRPr="005E103A">
        <w:rPr>
          <w:rFonts w:ascii="Times New Roman" w:eastAsia="Times New Roman" w:hAnsi="Times New Roman" w:cs="Times New Roman"/>
          <w:i/>
          <w:sz w:val="24"/>
          <w:szCs w:val="24"/>
        </w:rPr>
        <w:t xml:space="preserve">Dushta Vrana </w:t>
      </w:r>
      <w:r w:rsidR="0033427F">
        <w:rPr>
          <w:rFonts w:ascii="Times New Roman" w:eastAsia="Times New Roman" w:hAnsi="Times New Roman" w:cs="Times New Roman"/>
          <w:iCs/>
          <w:sz w:val="24"/>
          <w:szCs w:val="24"/>
        </w:rPr>
        <w:t>w.s.r to Non-Healing</w:t>
      </w:r>
      <w:r w:rsidR="00404727">
        <w:rPr>
          <w:rFonts w:ascii="Times New Roman" w:eastAsia="Times New Roman" w:hAnsi="Times New Roman" w:cs="Times New Roman"/>
          <w:iCs/>
          <w:sz w:val="24"/>
          <w:szCs w:val="24"/>
        </w:rPr>
        <w:t xml:space="preserve"> Ulcer</w:t>
      </w:r>
      <w:r w:rsidR="0033427F">
        <w:rPr>
          <w:rFonts w:ascii="Times New Roman" w:eastAsia="Times New Roman" w:hAnsi="Times New Roman" w:cs="Times New Roman"/>
          <w:iCs/>
          <w:sz w:val="24"/>
          <w:szCs w:val="24"/>
        </w:rPr>
        <w:t>.</w:t>
      </w:r>
    </w:p>
    <w:p w14:paraId="43A391D1" w14:textId="77777777" w:rsidR="00F003B6" w:rsidRDefault="00F003B6">
      <w:pPr>
        <w:spacing w:after="0"/>
        <w:jc w:val="both"/>
        <w:rPr>
          <w:rFonts w:ascii="Times New Roman" w:eastAsia="Times New Roman" w:hAnsi="Times New Roman" w:cs="Times New Roman"/>
          <w:sz w:val="24"/>
          <w:szCs w:val="24"/>
        </w:rPr>
      </w:pPr>
    </w:p>
    <w:p w14:paraId="1AB78101" w14:textId="58AD8BAD" w:rsidR="00D242FF" w:rsidRDefault="00480E85">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ALTERNAT</w:t>
      </w:r>
      <w:r w:rsidR="00165B7A">
        <w:rPr>
          <w:rFonts w:ascii="Times New Roman" w:eastAsia="Times New Roman" w:hAnsi="Times New Roman" w:cs="Times New Roman"/>
          <w:b/>
          <w:sz w:val="24"/>
          <w:szCs w:val="24"/>
        </w:rPr>
        <w:t>E</w:t>
      </w:r>
      <w:r>
        <w:rPr>
          <w:rFonts w:ascii="Times New Roman" w:eastAsia="Times New Roman" w:hAnsi="Times New Roman" w:cs="Times New Roman"/>
          <w:b/>
          <w:sz w:val="24"/>
          <w:szCs w:val="24"/>
        </w:rPr>
        <w:t xml:space="preserve"> HYPOTHESIS:</w:t>
      </w:r>
    </w:p>
    <w:p w14:paraId="77026A82" w14:textId="59B9D17C" w:rsidR="0033427F" w:rsidRDefault="00480E85">
      <w:pPr>
        <w:spacing w:after="0"/>
        <w:jc w:val="both"/>
        <w:rPr>
          <w:rFonts w:ascii="Times New Roman" w:eastAsia="Times New Roman" w:hAnsi="Times New Roman" w:cs="Times New Roman"/>
          <w:iCs/>
          <w:sz w:val="24"/>
          <w:szCs w:val="24"/>
        </w:rPr>
      </w:pPr>
      <w:r>
        <w:rPr>
          <w:rFonts w:ascii="Times New Roman" w:eastAsia="Times New Roman" w:hAnsi="Times New Roman" w:cs="Times New Roman"/>
          <w:b/>
          <w:sz w:val="24"/>
          <w:szCs w:val="24"/>
        </w:rPr>
        <w:t>H</w:t>
      </w:r>
      <w:r>
        <w:rPr>
          <w:rFonts w:ascii="Times New Roman" w:eastAsia="Times New Roman" w:hAnsi="Times New Roman" w:cs="Times New Roman"/>
          <w:b/>
          <w:sz w:val="24"/>
          <w:szCs w:val="24"/>
          <w:vertAlign w:val="subscript"/>
        </w:rPr>
        <w:t>1</w:t>
      </w:r>
      <w:r>
        <w:rPr>
          <w:rFonts w:ascii="Times New Roman" w:eastAsia="Times New Roman" w:hAnsi="Times New Roman" w:cs="Times New Roman"/>
          <w:sz w:val="24"/>
          <w:szCs w:val="24"/>
        </w:rPr>
        <w:t>-</w:t>
      </w:r>
      <w:r w:rsidR="0033427F">
        <w:rPr>
          <w:rFonts w:ascii="Times New Roman" w:eastAsia="Times New Roman" w:hAnsi="Times New Roman" w:cs="Times New Roman"/>
          <w:sz w:val="24"/>
          <w:szCs w:val="24"/>
        </w:rPr>
        <w:t xml:space="preserve"> </w:t>
      </w:r>
      <w:r w:rsidR="0033427F">
        <w:rPr>
          <w:rFonts w:ascii="Times New Roman" w:eastAsia="Times New Roman" w:hAnsi="Times New Roman" w:cs="Times New Roman"/>
          <w:i/>
          <w:sz w:val="24"/>
          <w:szCs w:val="24"/>
        </w:rPr>
        <w:t xml:space="preserve">Kaseesadi </w:t>
      </w:r>
      <w:r w:rsidR="005E103A">
        <w:rPr>
          <w:rFonts w:ascii="Times New Roman" w:eastAsia="Times New Roman" w:hAnsi="Times New Roman" w:cs="Times New Roman"/>
          <w:i/>
          <w:sz w:val="24"/>
          <w:szCs w:val="24"/>
        </w:rPr>
        <w:t>A</w:t>
      </w:r>
      <w:r w:rsidR="0033427F">
        <w:rPr>
          <w:rFonts w:ascii="Times New Roman" w:eastAsia="Times New Roman" w:hAnsi="Times New Roman" w:cs="Times New Roman"/>
          <w:i/>
          <w:sz w:val="24"/>
          <w:szCs w:val="24"/>
        </w:rPr>
        <w:t xml:space="preserve">vachoornana </w:t>
      </w:r>
      <w:r w:rsidR="0033427F">
        <w:rPr>
          <w:rFonts w:ascii="Times New Roman" w:eastAsia="Times New Roman" w:hAnsi="Times New Roman" w:cs="Times New Roman"/>
          <w:iCs/>
          <w:sz w:val="24"/>
          <w:szCs w:val="24"/>
        </w:rPr>
        <w:t xml:space="preserve">is effective in the management of </w:t>
      </w:r>
      <w:r w:rsidR="0033427F" w:rsidRPr="005E103A">
        <w:rPr>
          <w:rFonts w:ascii="Times New Roman" w:eastAsia="Times New Roman" w:hAnsi="Times New Roman" w:cs="Times New Roman"/>
          <w:i/>
          <w:sz w:val="24"/>
          <w:szCs w:val="24"/>
        </w:rPr>
        <w:t>Dushta Vrana</w:t>
      </w:r>
      <w:r w:rsidR="0033427F">
        <w:rPr>
          <w:rFonts w:ascii="Times New Roman" w:eastAsia="Times New Roman" w:hAnsi="Times New Roman" w:cs="Times New Roman"/>
          <w:iCs/>
          <w:sz w:val="24"/>
          <w:szCs w:val="24"/>
        </w:rPr>
        <w:t xml:space="preserve"> w.s.r to Non-Healing </w:t>
      </w:r>
      <w:r w:rsidR="00404727">
        <w:rPr>
          <w:rFonts w:ascii="Times New Roman" w:eastAsia="Times New Roman" w:hAnsi="Times New Roman" w:cs="Times New Roman"/>
          <w:iCs/>
          <w:sz w:val="24"/>
          <w:szCs w:val="24"/>
        </w:rPr>
        <w:t>Ulcer</w:t>
      </w:r>
      <w:r w:rsidR="0033427F">
        <w:rPr>
          <w:rFonts w:ascii="Times New Roman" w:eastAsia="Times New Roman" w:hAnsi="Times New Roman" w:cs="Times New Roman"/>
          <w:iCs/>
          <w:sz w:val="24"/>
          <w:szCs w:val="24"/>
        </w:rPr>
        <w:t>.</w:t>
      </w:r>
    </w:p>
    <w:p w14:paraId="52337DA9" w14:textId="77777777" w:rsidR="0033427F" w:rsidRPr="0033427F" w:rsidRDefault="0033427F">
      <w:pPr>
        <w:spacing w:after="0"/>
        <w:jc w:val="both"/>
        <w:rPr>
          <w:rFonts w:ascii="Times New Roman" w:eastAsia="Times New Roman" w:hAnsi="Times New Roman" w:cs="Times New Roman"/>
          <w:iCs/>
          <w:sz w:val="24"/>
          <w:szCs w:val="24"/>
        </w:rPr>
      </w:pPr>
    </w:p>
    <w:p w14:paraId="126BA238" w14:textId="796C10F4" w:rsidR="00D242FF" w:rsidRPr="0033427F" w:rsidRDefault="00480E85">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w:t>
      </w:r>
      <w:r>
        <w:rPr>
          <w:rFonts w:ascii="Times New Roman" w:eastAsia="Times New Roman" w:hAnsi="Times New Roman" w:cs="Times New Roman"/>
          <w:b/>
          <w:sz w:val="24"/>
          <w:szCs w:val="24"/>
          <w:vertAlign w:val="subscript"/>
        </w:rPr>
        <w:t>2</w:t>
      </w:r>
      <w:r w:rsidR="0033427F">
        <w:rPr>
          <w:rFonts w:ascii="Times New Roman" w:eastAsia="Times New Roman" w:hAnsi="Times New Roman" w:cs="Times New Roman"/>
          <w:b/>
          <w:sz w:val="24"/>
          <w:szCs w:val="24"/>
        </w:rPr>
        <w:t xml:space="preserve">- </w:t>
      </w:r>
      <w:r w:rsidR="0033427F">
        <w:rPr>
          <w:rFonts w:ascii="Times New Roman" w:eastAsia="Times New Roman" w:hAnsi="Times New Roman" w:cs="Times New Roman"/>
          <w:i/>
          <w:sz w:val="24"/>
          <w:szCs w:val="24"/>
        </w:rPr>
        <w:t xml:space="preserve">Kaseesadi </w:t>
      </w:r>
      <w:r w:rsidR="005E103A">
        <w:rPr>
          <w:rFonts w:ascii="Times New Roman" w:eastAsia="Times New Roman" w:hAnsi="Times New Roman" w:cs="Times New Roman"/>
          <w:i/>
          <w:sz w:val="24"/>
          <w:szCs w:val="24"/>
        </w:rPr>
        <w:t>A</w:t>
      </w:r>
      <w:r w:rsidR="0033427F">
        <w:rPr>
          <w:rFonts w:ascii="Times New Roman" w:eastAsia="Times New Roman" w:hAnsi="Times New Roman" w:cs="Times New Roman"/>
          <w:i/>
          <w:sz w:val="24"/>
          <w:szCs w:val="24"/>
        </w:rPr>
        <w:t xml:space="preserve">vachoornana </w:t>
      </w:r>
      <w:r w:rsidR="0033427F" w:rsidRPr="0033427F">
        <w:rPr>
          <w:rFonts w:ascii="Times New Roman" w:eastAsia="Times New Roman" w:hAnsi="Times New Roman" w:cs="Times New Roman"/>
          <w:iCs/>
          <w:sz w:val="24"/>
          <w:szCs w:val="24"/>
        </w:rPr>
        <w:t xml:space="preserve">is more effective than </w:t>
      </w:r>
      <w:r w:rsidR="00404727" w:rsidRPr="005E103A">
        <w:rPr>
          <w:rFonts w:ascii="Times New Roman" w:eastAsia="Times New Roman" w:hAnsi="Times New Roman" w:cs="Times New Roman"/>
          <w:i/>
          <w:sz w:val="24"/>
          <w:szCs w:val="24"/>
        </w:rPr>
        <w:t>Aragwadha</w:t>
      </w:r>
      <w:r w:rsidR="0033427F" w:rsidRPr="005E103A">
        <w:rPr>
          <w:rFonts w:ascii="Times New Roman" w:eastAsia="Times New Roman" w:hAnsi="Times New Roman" w:cs="Times New Roman"/>
          <w:i/>
          <w:sz w:val="24"/>
          <w:szCs w:val="24"/>
        </w:rPr>
        <w:t xml:space="preserve"> </w:t>
      </w:r>
      <w:r w:rsidR="005E103A">
        <w:rPr>
          <w:rFonts w:ascii="Times New Roman" w:eastAsia="Times New Roman" w:hAnsi="Times New Roman" w:cs="Times New Roman"/>
          <w:i/>
          <w:sz w:val="24"/>
          <w:szCs w:val="24"/>
        </w:rPr>
        <w:t>A</w:t>
      </w:r>
      <w:r w:rsidR="0033427F" w:rsidRPr="005E103A">
        <w:rPr>
          <w:rFonts w:ascii="Times New Roman" w:eastAsia="Times New Roman" w:hAnsi="Times New Roman" w:cs="Times New Roman"/>
          <w:i/>
          <w:sz w:val="24"/>
          <w:szCs w:val="24"/>
        </w:rPr>
        <w:t>vachoornana</w:t>
      </w:r>
      <w:r w:rsidR="0033427F" w:rsidRPr="0033427F">
        <w:rPr>
          <w:rFonts w:ascii="Times New Roman" w:eastAsia="Times New Roman" w:hAnsi="Times New Roman" w:cs="Times New Roman"/>
          <w:iCs/>
          <w:sz w:val="24"/>
          <w:szCs w:val="24"/>
        </w:rPr>
        <w:t xml:space="preserve"> in the management of </w:t>
      </w:r>
      <w:r w:rsidR="0033427F" w:rsidRPr="005E103A">
        <w:rPr>
          <w:rFonts w:ascii="Times New Roman" w:eastAsia="Times New Roman" w:hAnsi="Times New Roman" w:cs="Times New Roman"/>
          <w:i/>
          <w:sz w:val="24"/>
          <w:szCs w:val="24"/>
        </w:rPr>
        <w:t>Dushta vrana</w:t>
      </w:r>
      <w:r w:rsidR="0033427F" w:rsidRPr="0033427F">
        <w:rPr>
          <w:rFonts w:ascii="Times New Roman" w:eastAsia="Times New Roman" w:hAnsi="Times New Roman" w:cs="Times New Roman"/>
          <w:iCs/>
          <w:sz w:val="24"/>
          <w:szCs w:val="24"/>
        </w:rPr>
        <w:t xml:space="preserve"> w.s.r to Non-Healing </w:t>
      </w:r>
      <w:r w:rsidR="00404727">
        <w:rPr>
          <w:rFonts w:ascii="Times New Roman" w:eastAsia="Times New Roman" w:hAnsi="Times New Roman" w:cs="Times New Roman"/>
          <w:iCs/>
          <w:sz w:val="24"/>
          <w:szCs w:val="24"/>
        </w:rPr>
        <w:t>Ulcer</w:t>
      </w:r>
      <w:r w:rsidR="0033427F" w:rsidRPr="0033427F">
        <w:rPr>
          <w:rFonts w:ascii="Times New Roman" w:eastAsia="Times New Roman" w:hAnsi="Times New Roman" w:cs="Times New Roman"/>
          <w:iCs/>
          <w:sz w:val="24"/>
          <w:szCs w:val="24"/>
        </w:rPr>
        <w:t>.</w:t>
      </w:r>
    </w:p>
    <w:p w14:paraId="1331664D" w14:textId="77777777" w:rsidR="0033427F" w:rsidRDefault="0033427F">
      <w:pPr>
        <w:spacing w:after="0"/>
        <w:jc w:val="both"/>
        <w:rPr>
          <w:rFonts w:ascii="Times New Roman" w:eastAsia="Times New Roman" w:hAnsi="Times New Roman" w:cs="Times New Roman"/>
          <w:sz w:val="24"/>
          <w:szCs w:val="24"/>
        </w:rPr>
      </w:pPr>
    </w:p>
    <w:p w14:paraId="5A8D51E1" w14:textId="6CFFF195" w:rsidR="0033427F" w:rsidRPr="0033427F" w:rsidRDefault="00480E85" w:rsidP="0033427F">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w:t>
      </w:r>
      <w:r>
        <w:rPr>
          <w:rFonts w:ascii="Times New Roman" w:eastAsia="Times New Roman" w:hAnsi="Times New Roman" w:cs="Times New Roman"/>
          <w:b/>
          <w:sz w:val="24"/>
          <w:szCs w:val="24"/>
          <w:vertAlign w:val="subscript"/>
        </w:rPr>
        <w:t>3</w:t>
      </w:r>
      <w:r>
        <w:rPr>
          <w:rFonts w:ascii="Times New Roman" w:eastAsia="Times New Roman" w:hAnsi="Times New Roman" w:cs="Times New Roman"/>
          <w:sz w:val="24"/>
          <w:szCs w:val="24"/>
        </w:rPr>
        <w:t>-</w:t>
      </w:r>
      <w:r w:rsidR="0033427F">
        <w:rPr>
          <w:rFonts w:ascii="Times New Roman" w:eastAsia="Times New Roman" w:hAnsi="Times New Roman" w:cs="Times New Roman"/>
          <w:sz w:val="24"/>
          <w:szCs w:val="24"/>
        </w:rPr>
        <w:t xml:space="preserve"> </w:t>
      </w:r>
      <w:r w:rsidR="0033427F">
        <w:rPr>
          <w:rFonts w:ascii="Times New Roman" w:eastAsia="Times New Roman" w:hAnsi="Times New Roman" w:cs="Times New Roman"/>
          <w:i/>
          <w:sz w:val="24"/>
          <w:szCs w:val="24"/>
        </w:rPr>
        <w:t xml:space="preserve">Kaseesadi </w:t>
      </w:r>
      <w:r w:rsidR="005E103A">
        <w:rPr>
          <w:rFonts w:ascii="Times New Roman" w:eastAsia="Times New Roman" w:hAnsi="Times New Roman" w:cs="Times New Roman"/>
          <w:i/>
          <w:sz w:val="24"/>
          <w:szCs w:val="24"/>
        </w:rPr>
        <w:t>A</w:t>
      </w:r>
      <w:r w:rsidR="0033427F">
        <w:rPr>
          <w:rFonts w:ascii="Times New Roman" w:eastAsia="Times New Roman" w:hAnsi="Times New Roman" w:cs="Times New Roman"/>
          <w:i/>
          <w:sz w:val="24"/>
          <w:szCs w:val="24"/>
        </w:rPr>
        <w:t xml:space="preserve">vachoornana </w:t>
      </w:r>
      <w:r w:rsidR="0033427F" w:rsidRPr="0033427F">
        <w:rPr>
          <w:rFonts w:ascii="Times New Roman" w:eastAsia="Times New Roman" w:hAnsi="Times New Roman" w:cs="Times New Roman"/>
          <w:iCs/>
          <w:sz w:val="24"/>
          <w:szCs w:val="24"/>
        </w:rPr>
        <w:t xml:space="preserve">is </w:t>
      </w:r>
      <w:r w:rsidR="0033427F">
        <w:rPr>
          <w:rFonts w:ascii="Times New Roman" w:eastAsia="Times New Roman" w:hAnsi="Times New Roman" w:cs="Times New Roman"/>
          <w:iCs/>
          <w:sz w:val="24"/>
          <w:szCs w:val="24"/>
        </w:rPr>
        <w:t>less</w:t>
      </w:r>
      <w:r w:rsidR="0033427F" w:rsidRPr="0033427F">
        <w:rPr>
          <w:rFonts w:ascii="Times New Roman" w:eastAsia="Times New Roman" w:hAnsi="Times New Roman" w:cs="Times New Roman"/>
          <w:iCs/>
          <w:sz w:val="24"/>
          <w:szCs w:val="24"/>
        </w:rPr>
        <w:t xml:space="preserve"> effective than </w:t>
      </w:r>
      <w:r w:rsidR="00404727" w:rsidRPr="005E103A">
        <w:rPr>
          <w:rFonts w:ascii="Times New Roman" w:eastAsia="Times New Roman" w:hAnsi="Times New Roman" w:cs="Times New Roman"/>
          <w:i/>
          <w:sz w:val="24"/>
          <w:szCs w:val="24"/>
        </w:rPr>
        <w:t>Aragwadha</w:t>
      </w:r>
      <w:r w:rsidR="0033427F" w:rsidRPr="005E103A">
        <w:rPr>
          <w:rFonts w:ascii="Times New Roman" w:eastAsia="Times New Roman" w:hAnsi="Times New Roman" w:cs="Times New Roman"/>
          <w:i/>
          <w:sz w:val="24"/>
          <w:szCs w:val="24"/>
        </w:rPr>
        <w:t xml:space="preserve"> </w:t>
      </w:r>
      <w:r w:rsidR="005E103A">
        <w:rPr>
          <w:rFonts w:ascii="Times New Roman" w:eastAsia="Times New Roman" w:hAnsi="Times New Roman" w:cs="Times New Roman"/>
          <w:i/>
          <w:sz w:val="24"/>
          <w:szCs w:val="24"/>
        </w:rPr>
        <w:t>A</w:t>
      </w:r>
      <w:r w:rsidR="0033427F" w:rsidRPr="005E103A">
        <w:rPr>
          <w:rFonts w:ascii="Times New Roman" w:eastAsia="Times New Roman" w:hAnsi="Times New Roman" w:cs="Times New Roman"/>
          <w:i/>
          <w:sz w:val="24"/>
          <w:szCs w:val="24"/>
        </w:rPr>
        <w:t>vachoornana</w:t>
      </w:r>
      <w:r w:rsidR="0033427F" w:rsidRPr="0033427F">
        <w:rPr>
          <w:rFonts w:ascii="Times New Roman" w:eastAsia="Times New Roman" w:hAnsi="Times New Roman" w:cs="Times New Roman"/>
          <w:iCs/>
          <w:sz w:val="24"/>
          <w:szCs w:val="24"/>
        </w:rPr>
        <w:t xml:space="preserve"> in the management of </w:t>
      </w:r>
      <w:r w:rsidR="0033427F" w:rsidRPr="005E103A">
        <w:rPr>
          <w:rFonts w:ascii="Times New Roman" w:eastAsia="Times New Roman" w:hAnsi="Times New Roman" w:cs="Times New Roman"/>
          <w:i/>
          <w:sz w:val="24"/>
          <w:szCs w:val="24"/>
        </w:rPr>
        <w:t>Dushta vrana</w:t>
      </w:r>
      <w:r w:rsidR="0033427F" w:rsidRPr="0033427F">
        <w:rPr>
          <w:rFonts w:ascii="Times New Roman" w:eastAsia="Times New Roman" w:hAnsi="Times New Roman" w:cs="Times New Roman"/>
          <w:iCs/>
          <w:sz w:val="24"/>
          <w:szCs w:val="24"/>
        </w:rPr>
        <w:t xml:space="preserve"> w.s.r to Non-Healing </w:t>
      </w:r>
      <w:r w:rsidR="00404727">
        <w:rPr>
          <w:rFonts w:ascii="Times New Roman" w:eastAsia="Times New Roman" w:hAnsi="Times New Roman" w:cs="Times New Roman"/>
          <w:iCs/>
          <w:sz w:val="24"/>
          <w:szCs w:val="24"/>
        </w:rPr>
        <w:t>Ulcer</w:t>
      </w:r>
      <w:r w:rsidR="0033427F" w:rsidRPr="0033427F">
        <w:rPr>
          <w:rFonts w:ascii="Times New Roman" w:eastAsia="Times New Roman" w:hAnsi="Times New Roman" w:cs="Times New Roman"/>
          <w:iCs/>
          <w:sz w:val="24"/>
          <w:szCs w:val="24"/>
        </w:rPr>
        <w:t>.</w:t>
      </w:r>
    </w:p>
    <w:p w14:paraId="7A8B10C8" w14:textId="77777777" w:rsidR="0033427F" w:rsidRDefault="0033427F" w:rsidP="0033427F">
      <w:pPr>
        <w:spacing w:after="0"/>
        <w:jc w:val="both"/>
        <w:rPr>
          <w:rFonts w:ascii="Times New Roman" w:eastAsia="Times New Roman" w:hAnsi="Times New Roman" w:cs="Times New Roman"/>
          <w:sz w:val="24"/>
          <w:szCs w:val="24"/>
        </w:rPr>
      </w:pPr>
    </w:p>
    <w:p w14:paraId="71EE7600" w14:textId="1A55D8CE" w:rsidR="00B46480" w:rsidRDefault="00480E85" w:rsidP="00B46480">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w:t>
      </w:r>
      <w:r>
        <w:rPr>
          <w:rFonts w:ascii="Times New Roman" w:eastAsia="Times New Roman" w:hAnsi="Times New Roman" w:cs="Times New Roman"/>
          <w:b/>
          <w:sz w:val="24"/>
          <w:szCs w:val="24"/>
          <w:vertAlign w:val="subscript"/>
        </w:rPr>
        <w:t>4</w:t>
      </w:r>
      <w:r>
        <w:rPr>
          <w:rFonts w:ascii="Times New Roman" w:eastAsia="Times New Roman" w:hAnsi="Times New Roman" w:cs="Times New Roman"/>
          <w:sz w:val="24"/>
          <w:szCs w:val="24"/>
        </w:rPr>
        <w:t xml:space="preserve">- </w:t>
      </w:r>
      <w:r w:rsidR="0033427F">
        <w:rPr>
          <w:rFonts w:ascii="Times New Roman" w:eastAsia="Times New Roman" w:hAnsi="Times New Roman" w:cs="Times New Roman"/>
          <w:i/>
          <w:sz w:val="24"/>
          <w:szCs w:val="24"/>
        </w:rPr>
        <w:t xml:space="preserve">Kaseesadi </w:t>
      </w:r>
      <w:r w:rsidR="005E103A">
        <w:rPr>
          <w:rFonts w:ascii="Times New Roman" w:eastAsia="Times New Roman" w:hAnsi="Times New Roman" w:cs="Times New Roman"/>
          <w:i/>
          <w:sz w:val="24"/>
          <w:szCs w:val="24"/>
        </w:rPr>
        <w:t>A</w:t>
      </w:r>
      <w:r w:rsidR="0033427F">
        <w:rPr>
          <w:rFonts w:ascii="Times New Roman" w:eastAsia="Times New Roman" w:hAnsi="Times New Roman" w:cs="Times New Roman"/>
          <w:i/>
          <w:sz w:val="24"/>
          <w:szCs w:val="24"/>
        </w:rPr>
        <w:t xml:space="preserve">vachoornana </w:t>
      </w:r>
      <w:r>
        <w:rPr>
          <w:rFonts w:ascii="Times New Roman" w:eastAsia="Times New Roman" w:hAnsi="Times New Roman" w:cs="Times New Roman"/>
          <w:sz w:val="24"/>
          <w:szCs w:val="24"/>
        </w:rPr>
        <w:t>and</w:t>
      </w:r>
      <w:r w:rsidR="0033427F">
        <w:rPr>
          <w:rFonts w:ascii="Times New Roman" w:eastAsia="Times New Roman" w:hAnsi="Times New Roman" w:cs="Times New Roman"/>
          <w:sz w:val="24"/>
          <w:szCs w:val="24"/>
        </w:rPr>
        <w:t xml:space="preserve"> </w:t>
      </w:r>
      <w:r w:rsidR="00404727" w:rsidRPr="005E103A">
        <w:rPr>
          <w:rFonts w:ascii="Times New Roman" w:eastAsia="Times New Roman" w:hAnsi="Times New Roman" w:cs="Times New Roman"/>
          <w:i/>
          <w:sz w:val="24"/>
          <w:szCs w:val="24"/>
        </w:rPr>
        <w:t>Aragwadha</w:t>
      </w:r>
      <w:r w:rsidR="0033427F" w:rsidRPr="005E103A">
        <w:rPr>
          <w:rFonts w:ascii="Times New Roman" w:eastAsia="Times New Roman" w:hAnsi="Times New Roman" w:cs="Times New Roman"/>
          <w:i/>
          <w:sz w:val="24"/>
          <w:szCs w:val="24"/>
        </w:rPr>
        <w:t xml:space="preserve"> </w:t>
      </w:r>
      <w:r w:rsidR="005E103A" w:rsidRPr="005E103A">
        <w:rPr>
          <w:rFonts w:ascii="Times New Roman" w:eastAsia="Times New Roman" w:hAnsi="Times New Roman" w:cs="Times New Roman"/>
          <w:i/>
          <w:sz w:val="24"/>
          <w:szCs w:val="24"/>
        </w:rPr>
        <w:t>A</w:t>
      </w:r>
      <w:r w:rsidR="0033427F" w:rsidRPr="005E103A">
        <w:rPr>
          <w:rFonts w:ascii="Times New Roman" w:eastAsia="Times New Roman" w:hAnsi="Times New Roman" w:cs="Times New Roman"/>
          <w:i/>
          <w:sz w:val="24"/>
          <w:szCs w:val="24"/>
        </w:rPr>
        <w:t>vachoornana</w:t>
      </w:r>
      <w:r>
        <w:rPr>
          <w:rFonts w:ascii="Times New Roman" w:eastAsia="Times New Roman" w:hAnsi="Times New Roman" w:cs="Times New Roman"/>
          <w:sz w:val="24"/>
          <w:szCs w:val="24"/>
        </w:rPr>
        <w:t xml:space="preserve"> are equally effective in the management </w:t>
      </w:r>
      <w:r w:rsidR="00404727">
        <w:rPr>
          <w:rFonts w:ascii="Times New Roman" w:eastAsia="Times New Roman" w:hAnsi="Times New Roman" w:cs="Times New Roman"/>
          <w:sz w:val="24"/>
          <w:szCs w:val="24"/>
        </w:rPr>
        <w:t xml:space="preserve">of </w:t>
      </w:r>
      <w:r w:rsidR="00404727" w:rsidRPr="005E103A">
        <w:rPr>
          <w:rFonts w:ascii="Times New Roman" w:eastAsia="Times New Roman" w:hAnsi="Times New Roman" w:cs="Times New Roman"/>
          <w:i/>
          <w:iCs/>
          <w:sz w:val="24"/>
          <w:szCs w:val="24"/>
        </w:rPr>
        <w:t>Dushta vrana</w:t>
      </w:r>
      <w:r w:rsidR="00404727">
        <w:rPr>
          <w:rFonts w:ascii="Times New Roman" w:eastAsia="Times New Roman" w:hAnsi="Times New Roman" w:cs="Times New Roman"/>
          <w:sz w:val="24"/>
          <w:szCs w:val="24"/>
        </w:rPr>
        <w:t xml:space="preserve"> w.s.r to Non healing Ulcer.</w:t>
      </w:r>
    </w:p>
    <w:p w14:paraId="580B2105" w14:textId="77777777" w:rsidR="00404727" w:rsidRDefault="00404727" w:rsidP="00B46480">
      <w:pPr>
        <w:spacing w:after="0"/>
        <w:jc w:val="both"/>
        <w:rPr>
          <w:rFonts w:ascii="Times New Roman" w:eastAsia="Times New Roman" w:hAnsi="Times New Roman" w:cs="Times New Roman"/>
          <w:sz w:val="24"/>
          <w:szCs w:val="24"/>
        </w:rPr>
      </w:pPr>
    </w:p>
    <w:p w14:paraId="3199E594" w14:textId="77777777" w:rsidR="00640C90" w:rsidRDefault="00640C90" w:rsidP="00640C90">
      <w:pPr>
        <w:spacing w:after="0"/>
        <w:jc w:val="both"/>
        <w:rPr>
          <w:rFonts w:ascii="Times New Roman" w:hAnsi="Times New Roman" w:cs="Times New Roman"/>
          <w:b/>
          <w:sz w:val="28"/>
          <w:szCs w:val="24"/>
          <w:u w:val="single"/>
        </w:rPr>
      </w:pPr>
    </w:p>
    <w:p w14:paraId="1523A01B" w14:textId="77777777" w:rsidR="00640C90" w:rsidRDefault="00640C90" w:rsidP="00640C90">
      <w:pPr>
        <w:spacing w:after="0"/>
        <w:jc w:val="both"/>
        <w:rPr>
          <w:rFonts w:ascii="Times New Roman" w:hAnsi="Times New Roman" w:cs="Times New Roman"/>
          <w:b/>
          <w:sz w:val="28"/>
          <w:szCs w:val="24"/>
          <w:u w:val="single"/>
        </w:rPr>
      </w:pPr>
    </w:p>
    <w:p w14:paraId="3146D4B6" w14:textId="77777777" w:rsidR="00640C90" w:rsidRDefault="00640C90" w:rsidP="00640C90">
      <w:pPr>
        <w:spacing w:after="0"/>
        <w:jc w:val="both"/>
        <w:rPr>
          <w:rFonts w:ascii="Times New Roman" w:hAnsi="Times New Roman" w:cs="Times New Roman"/>
          <w:b/>
          <w:sz w:val="28"/>
          <w:szCs w:val="24"/>
          <w:u w:val="single"/>
        </w:rPr>
      </w:pPr>
    </w:p>
    <w:p w14:paraId="47ABB7DB" w14:textId="12C1D64C" w:rsidR="00640C90" w:rsidRDefault="00640C90" w:rsidP="00640C90">
      <w:pPr>
        <w:spacing w:after="0"/>
        <w:jc w:val="both"/>
        <w:rPr>
          <w:rFonts w:ascii="Times New Roman" w:hAnsi="Times New Roman" w:cs="Times New Roman"/>
          <w:b/>
          <w:sz w:val="28"/>
          <w:szCs w:val="24"/>
          <w:u w:val="single"/>
        </w:rPr>
      </w:pPr>
      <w:r>
        <w:rPr>
          <w:rFonts w:ascii="Times New Roman" w:hAnsi="Times New Roman" w:cs="Times New Roman"/>
          <w:b/>
          <w:sz w:val="28"/>
          <w:szCs w:val="24"/>
          <w:u w:val="single"/>
        </w:rPr>
        <w:t>7. MATERIAL AND METHODS</w:t>
      </w:r>
    </w:p>
    <w:p w14:paraId="21B92A25" w14:textId="77777777" w:rsidR="00640C90" w:rsidRDefault="00640C90" w:rsidP="00640C90">
      <w:pPr>
        <w:spacing w:after="0"/>
        <w:ind w:left="360"/>
        <w:jc w:val="both"/>
        <w:rPr>
          <w:rFonts w:ascii="Times New Roman" w:hAnsi="Times New Roman" w:cs="Times New Roman"/>
          <w:b/>
          <w:sz w:val="24"/>
          <w:szCs w:val="24"/>
        </w:rPr>
      </w:pPr>
      <w:r>
        <w:rPr>
          <w:rFonts w:ascii="Times New Roman" w:hAnsi="Times New Roman" w:cs="Times New Roman"/>
          <w:b/>
          <w:bCs/>
          <w:sz w:val="24"/>
          <w:szCs w:val="24"/>
        </w:rPr>
        <w:t>7.1 MATERIALS:</w:t>
      </w:r>
    </w:p>
    <w:p w14:paraId="485D8DBB" w14:textId="299402DF" w:rsidR="002D58BC" w:rsidRPr="006D49DA" w:rsidRDefault="00640C90" w:rsidP="006D49DA">
      <w:pPr>
        <w:pStyle w:val="ListParagraph"/>
        <w:spacing w:after="120"/>
        <w:ind w:left="360"/>
        <w:jc w:val="both"/>
        <w:rPr>
          <w:rFonts w:ascii="Times New Roman" w:hAnsi="Times New Roman" w:cs="Times New Roman"/>
          <w:b/>
          <w:sz w:val="28"/>
          <w:szCs w:val="24"/>
        </w:rPr>
      </w:pPr>
      <w:r w:rsidRPr="002D58BC">
        <w:rPr>
          <w:rFonts w:ascii="Times New Roman" w:hAnsi="Times New Roman" w:cs="Times New Roman"/>
          <w:b/>
          <w:sz w:val="28"/>
          <w:szCs w:val="24"/>
        </w:rPr>
        <w:t>SOURCE OF DATA</w:t>
      </w:r>
    </w:p>
    <w:p w14:paraId="3ED087D5" w14:textId="77777777" w:rsidR="006D49DA" w:rsidRDefault="006D49DA" w:rsidP="006D49DA">
      <w:pPr>
        <w:pStyle w:val="ListParagraph"/>
        <w:spacing w:after="0"/>
        <w:jc w:val="both"/>
        <w:rPr>
          <w:rFonts w:ascii="Times New Roman" w:hAnsi="Times New Roman" w:cs="Times New Roman"/>
          <w:bCs/>
          <w:sz w:val="24"/>
          <w:szCs w:val="24"/>
        </w:rPr>
      </w:pPr>
    </w:p>
    <w:p w14:paraId="1D9FD59F" w14:textId="363D33E9" w:rsidR="006D49DA" w:rsidRPr="006D49DA" w:rsidRDefault="006D49DA">
      <w:pPr>
        <w:pStyle w:val="ListParagraph"/>
        <w:numPr>
          <w:ilvl w:val="0"/>
          <w:numId w:val="16"/>
        </w:numPr>
        <w:spacing w:after="0"/>
        <w:jc w:val="both"/>
        <w:rPr>
          <w:rFonts w:ascii="Times New Roman" w:hAnsi="Times New Roman" w:cs="Times New Roman"/>
          <w:b/>
          <w:sz w:val="28"/>
          <w:szCs w:val="28"/>
        </w:rPr>
      </w:pPr>
      <w:r w:rsidRPr="006D49DA">
        <w:rPr>
          <w:rFonts w:ascii="Times New Roman" w:hAnsi="Times New Roman" w:cs="Times New Roman"/>
          <w:b/>
          <w:sz w:val="28"/>
          <w:szCs w:val="28"/>
        </w:rPr>
        <w:t>LITERARY SOURCE:</w:t>
      </w:r>
    </w:p>
    <w:p w14:paraId="531A3596" w14:textId="20636750" w:rsidR="00F60725" w:rsidRPr="002D58BC" w:rsidRDefault="00F60725">
      <w:pPr>
        <w:pStyle w:val="ListParagraph"/>
        <w:numPr>
          <w:ilvl w:val="0"/>
          <w:numId w:val="15"/>
        </w:numPr>
        <w:spacing w:after="0"/>
        <w:jc w:val="both"/>
        <w:rPr>
          <w:rFonts w:ascii="Times New Roman" w:hAnsi="Times New Roman" w:cs="Times New Roman"/>
          <w:bCs/>
          <w:sz w:val="24"/>
          <w:szCs w:val="24"/>
        </w:rPr>
      </w:pPr>
      <w:r w:rsidRPr="002D58BC">
        <w:rPr>
          <w:rFonts w:ascii="Times New Roman" w:hAnsi="Times New Roman" w:cs="Times New Roman"/>
          <w:bCs/>
          <w:sz w:val="24"/>
          <w:szCs w:val="24"/>
        </w:rPr>
        <w:t xml:space="preserve">All relevant </w:t>
      </w:r>
      <w:r w:rsidRPr="002D58BC">
        <w:rPr>
          <w:rFonts w:ascii="Times New Roman" w:hAnsi="Times New Roman" w:cs="Times New Roman"/>
          <w:bCs/>
          <w:i/>
          <w:sz w:val="24"/>
          <w:szCs w:val="24"/>
        </w:rPr>
        <w:t>Ayurvedic</w:t>
      </w:r>
      <w:r w:rsidRPr="002D58BC">
        <w:rPr>
          <w:rFonts w:ascii="Times New Roman" w:hAnsi="Times New Roman" w:cs="Times New Roman"/>
          <w:bCs/>
          <w:sz w:val="24"/>
          <w:szCs w:val="24"/>
        </w:rPr>
        <w:t xml:space="preserve"> and Modern literature</w:t>
      </w:r>
      <w:r w:rsidR="002D58BC" w:rsidRPr="002D58BC">
        <w:rPr>
          <w:rFonts w:ascii="Times New Roman" w:hAnsi="Times New Roman" w:cs="Times New Roman"/>
          <w:bCs/>
          <w:sz w:val="24"/>
          <w:szCs w:val="24"/>
        </w:rPr>
        <w:t>s</w:t>
      </w:r>
      <w:r w:rsidRPr="002D58BC">
        <w:rPr>
          <w:rFonts w:ascii="Times New Roman" w:hAnsi="Times New Roman" w:cs="Times New Roman"/>
          <w:bCs/>
          <w:sz w:val="24"/>
          <w:szCs w:val="24"/>
        </w:rPr>
        <w:t xml:space="preserve"> </w:t>
      </w:r>
      <w:r w:rsidR="002D58BC" w:rsidRPr="002D58BC">
        <w:rPr>
          <w:rFonts w:ascii="Times New Roman" w:hAnsi="Times New Roman" w:cs="Times New Roman"/>
          <w:bCs/>
          <w:sz w:val="24"/>
          <w:szCs w:val="24"/>
        </w:rPr>
        <w:t>textbooks</w:t>
      </w:r>
      <w:r w:rsidRPr="002D58BC">
        <w:rPr>
          <w:rFonts w:ascii="Times New Roman" w:hAnsi="Times New Roman" w:cs="Times New Roman"/>
          <w:bCs/>
          <w:sz w:val="24"/>
          <w:szCs w:val="24"/>
        </w:rPr>
        <w:t xml:space="preserve"> regarding the disease and treatment will be reviewed and documented for the</w:t>
      </w:r>
      <w:r w:rsidR="00546E68">
        <w:rPr>
          <w:rFonts w:ascii="Times New Roman" w:hAnsi="Times New Roman" w:cs="Times New Roman"/>
          <w:bCs/>
          <w:sz w:val="24"/>
          <w:szCs w:val="24"/>
        </w:rPr>
        <w:t xml:space="preserve"> </w:t>
      </w:r>
      <w:r w:rsidRPr="002D58BC">
        <w:rPr>
          <w:rFonts w:ascii="Times New Roman" w:hAnsi="Times New Roman" w:cs="Times New Roman"/>
          <w:bCs/>
          <w:sz w:val="24"/>
          <w:szCs w:val="24"/>
        </w:rPr>
        <w:t>study.</w:t>
      </w:r>
    </w:p>
    <w:p w14:paraId="2F86B09B" w14:textId="77777777" w:rsidR="00F60725" w:rsidRDefault="00F60725">
      <w:pPr>
        <w:pStyle w:val="ListParagraph"/>
        <w:numPr>
          <w:ilvl w:val="0"/>
          <w:numId w:val="4"/>
        </w:numPr>
        <w:spacing w:after="0"/>
        <w:jc w:val="both"/>
        <w:rPr>
          <w:rFonts w:ascii="Times New Roman" w:hAnsi="Times New Roman" w:cs="Times New Roman"/>
          <w:bCs/>
          <w:sz w:val="24"/>
          <w:szCs w:val="24"/>
        </w:rPr>
      </w:pPr>
      <w:r>
        <w:rPr>
          <w:rFonts w:ascii="Times New Roman" w:hAnsi="Times New Roman" w:cs="Times New Roman"/>
          <w:sz w:val="24"/>
          <w:szCs w:val="24"/>
        </w:rPr>
        <w:t>Relevant research articles, journals.</w:t>
      </w:r>
    </w:p>
    <w:p w14:paraId="52A887C8" w14:textId="77777777" w:rsidR="00D242FF" w:rsidRDefault="00D242FF">
      <w:pPr>
        <w:spacing w:after="0"/>
        <w:jc w:val="both"/>
        <w:rPr>
          <w:rFonts w:ascii="Times New Roman" w:eastAsia="Times New Roman" w:hAnsi="Times New Roman" w:cs="Times New Roman"/>
          <w:sz w:val="24"/>
          <w:szCs w:val="24"/>
        </w:rPr>
      </w:pPr>
    </w:p>
    <w:p w14:paraId="399A3303" w14:textId="575F3019" w:rsidR="00F60725" w:rsidRPr="006D49DA" w:rsidRDefault="00480E85">
      <w:pPr>
        <w:pStyle w:val="ListParagraph"/>
        <w:numPr>
          <w:ilvl w:val="0"/>
          <w:numId w:val="16"/>
        </w:numPr>
        <w:spacing w:after="0"/>
        <w:jc w:val="both"/>
        <w:rPr>
          <w:rFonts w:ascii="Times New Roman" w:eastAsia="Times New Roman" w:hAnsi="Times New Roman" w:cs="Times New Roman"/>
          <w:b/>
          <w:sz w:val="28"/>
          <w:szCs w:val="28"/>
        </w:rPr>
      </w:pPr>
      <w:r w:rsidRPr="006D49DA">
        <w:rPr>
          <w:rFonts w:ascii="Times New Roman" w:eastAsia="Times New Roman" w:hAnsi="Times New Roman" w:cs="Times New Roman"/>
          <w:b/>
          <w:sz w:val="28"/>
          <w:szCs w:val="28"/>
        </w:rPr>
        <w:t>SAMPLE SOURCE:</w:t>
      </w:r>
    </w:p>
    <w:p w14:paraId="4DC6741B" w14:textId="072F2763" w:rsidR="00F60725" w:rsidRPr="00F60725" w:rsidRDefault="00F60725" w:rsidP="00F60725">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F60725">
        <w:rPr>
          <w:rFonts w:ascii="Times New Roman" w:hAnsi="Times New Roman" w:cs="Times New Roman"/>
          <w:bCs/>
          <w:sz w:val="24"/>
          <w:szCs w:val="24"/>
        </w:rPr>
        <w:t>Subjects fulfilling the inclusion criteria will be selected randomly from the OPD/IPD of</w:t>
      </w:r>
      <w:r>
        <w:rPr>
          <w:rFonts w:ascii="Times New Roman" w:hAnsi="Times New Roman" w:cs="Times New Roman"/>
          <w:bCs/>
          <w:sz w:val="24"/>
          <w:szCs w:val="24"/>
        </w:rPr>
        <w:t xml:space="preserve">     </w:t>
      </w:r>
      <w:r w:rsidR="002D58BC">
        <w:rPr>
          <w:rFonts w:ascii="Times New Roman" w:hAnsi="Times New Roman" w:cs="Times New Roman"/>
          <w:bCs/>
          <w:sz w:val="24"/>
          <w:szCs w:val="24"/>
        </w:rPr>
        <w:t>Sh</w:t>
      </w:r>
      <w:r w:rsidR="002D58BC" w:rsidRPr="00F60725">
        <w:rPr>
          <w:rFonts w:ascii="Times New Roman" w:hAnsi="Times New Roman" w:cs="Times New Roman"/>
          <w:bCs/>
          <w:sz w:val="24"/>
          <w:szCs w:val="24"/>
        </w:rPr>
        <w:t>alya</w:t>
      </w:r>
      <w:r w:rsidRPr="00F60725">
        <w:rPr>
          <w:rFonts w:ascii="Times New Roman" w:hAnsi="Times New Roman" w:cs="Times New Roman"/>
          <w:bCs/>
          <w:sz w:val="24"/>
          <w:szCs w:val="24"/>
        </w:rPr>
        <w:t xml:space="preserve"> Tantra and Medical camps organized by Padma Ayurveda Hospital &amp; Research Centre, Terdal.</w:t>
      </w:r>
    </w:p>
    <w:p w14:paraId="2F1955B3" w14:textId="77777777" w:rsidR="00F60725" w:rsidRDefault="00F60725">
      <w:pPr>
        <w:spacing w:after="0"/>
        <w:jc w:val="both"/>
        <w:rPr>
          <w:rFonts w:ascii="Times New Roman" w:eastAsia="Times New Roman" w:hAnsi="Times New Roman" w:cs="Times New Roman"/>
          <w:b/>
          <w:sz w:val="28"/>
          <w:szCs w:val="28"/>
        </w:rPr>
      </w:pPr>
    </w:p>
    <w:p w14:paraId="0DD937D3" w14:textId="54B19BDD" w:rsidR="00D242FF" w:rsidRDefault="006D49DA">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C. DRUG SOURCE:</w:t>
      </w:r>
    </w:p>
    <w:p w14:paraId="613F5418" w14:textId="61DAA238" w:rsidR="00D242FF" w:rsidRDefault="00F60725">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Raw drugs will be collected from herbal garden or local market and its proper Identification and Authentication will be done in </w:t>
      </w:r>
      <w:r w:rsidR="006D49DA">
        <w:rPr>
          <w:rFonts w:ascii="Times New Roman" w:eastAsia="Times New Roman" w:hAnsi="Times New Roman" w:cs="Times New Roman"/>
          <w:i/>
          <w:sz w:val="24"/>
          <w:szCs w:val="24"/>
        </w:rPr>
        <w:t>Dravya Guna</w:t>
      </w:r>
      <w:r>
        <w:rPr>
          <w:rFonts w:ascii="Times New Roman" w:eastAsia="Times New Roman" w:hAnsi="Times New Roman" w:cs="Times New Roman"/>
          <w:sz w:val="24"/>
          <w:szCs w:val="24"/>
        </w:rPr>
        <w:t xml:space="preserve"> Department. </w:t>
      </w:r>
      <w:r w:rsidR="00055905">
        <w:rPr>
          <w:rFonts w:ascii="Times New Roman" w:eastAsia="Times New Roman" w:hAnsi="Times New Roman" w:cs="Times New Roman"/>
          <w:i/>
          <w:sz w:val="24"/>
          <w:szCs w:val="24"/>
        </w:rPr>
        <w:t xml:space="preserve">Kaseesadi choorna </w:t>
      </w:r>
      <w:r>
        <w:rPr>
          <w:rFonts w:ascii="Times New Roman" w:eastAsia="Times New Roman" w:hAnsi="Times New Roman" w:cs="Times New Roman"/>
          <w:i/>
          <w:sz w:val="24"/>
          <w:szCs w:val="24"/>
        </w:rPr>
        <w:t xml:space="preserve">and </w:t>
      </w:r>
      <w:r w:rsidR="00055905">
        <w:rPr>
          <w:rFonts w:ascii="Times New Roman" w:eastAsia="Times New Roman" w:hAnsi="Times New Roman" w:cs="Times New Roman"/>
          <w:i/>
          <w:sz w:val="24"/>
          <w:szCs w:val="24"/>
        </w:rPr>
        <w:t>Aragwadha</w:t>
      </w:r>
      <w:r>
        <w:rPr>
          <w:rFonts w:ascii="Times New Roman" w:eastAsia="Times New Roman" w:hAnsi="Times New Roman" w:cs="Times New Roman"/>
          <w:i/>
          <w:sz w:val="24"/>
          <w:szCs w:val="24"/>
        </w:rPr>
        <w:t xml:space="preserve"> Ch</w:t>
      </w:r>
      <w:r w:rsidR="00055905">
        <w:rPr>
          <w:rFonts w:ascii="Times New Roman" w:eastAsia="Times New Roman" w:hAnsi="Times New Roman" w:cs="Times New Roman"/>
          <w:i/>
          <w:sz w:val="24"/>
          <w:szCs w:val="24"/>
        </w:rPr>
        <w:t>oo</w:t>
      </w:r>
      <w:r>
        <w:rPr>
          <w:rFonts w:ascii="Times New Roman" w:eastAsia="Times New Roman" w:hAnsi="Times New Roman" w:cs="Times New Roman"/>
          <w:i/>
          <w:sz w:val="24"/>
          <w:szCs w:val="24"/>
        </w:rPr>
        <w:t>rna</w:t>
      </w:r>
      <w:r>
        <w:rPr>
          <w:rFonts w:ascii="Times New Roman" w:eastAsia="Times New Roman" w:hAnsi="Times New Roman" w:cs="Times New Roman"/>
          <w:sz w:val="24"/>
          <w:szCs w:val="24"/>
        </w:rPr>
        <w:t xml:space="preserve"> will be prepared by classical reference in department of </w:t>
      </w:r>
      <w:r w:rsidR="006D49DA">
        <w:rPr>
          <w:rFonts w:ascii="Times New Roman" w:eastAsia="Times New Roman" w:hAnsi="Times New Roman" w:cs="Times New Roman"/>
          <w:i/>
          <w:sz w:val="24"/>
          <w:szCs w:val="24"/>
        </w:rPr>
        <w:t>Rasa shastra</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Bhaishajya Kalpana</w:t>
      </w:r>
      <w:r>
        <w:rPr>
          <w:rFonts w:ascii="Times New Roman" w:eastAsia="Times New Roman" w:hAnsi="Times New Roman" w:cs="Times New Roman"/>
          <w:sz w:val="24"/>
          <w:szCs w:val="24"/>
        </w:rPr>
        <w:t xml:space="preserve"> SDMT’s AMC, Terdal.</w:t>
      </w:r>
    </w:p>
    <w:p w14:paraId="558A10A2" w14:textId="77777777" w:rsidR="00D242FF" w:rsidRDefault="00D242FF">
      <w:pPr>
        <w:spacing w:after="0"/>
        <w:jc w:val="both"/>
        <w:rPr>
          <w:rFonts w:ascii="Times New Roman" w:eastAsia="Times New Roman" w:hAnsi="Times New Roman" w:cs="Times New Roman"/>
          <w:sz w:val="24"/>
          <w:szCs w:val="24"/>
        </w:rPr>
      </w:pPr>
    </w:p>
    <w:p w14:paraId="2CACF09E" w14:textId="77777777" w:rsidR="00D242FF" w:rsidRDefault="00480E85">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7.2. METHODS OF COLLECTION OF DATA:</w:t>
      </w:r>
    </w:p>
    <w:p w14:paraId="3FEB88CD" w14:textId="16D45F45" w:rsidR="001B5A67" w:rsidRDefault="001B5A67" w:rsidP="001B5A67">
      <w:pPr>
        <w:spacing w:after="0"/>
        <w:ind w:left="360" w:firstLine="360"/>
        <w:jc w:val="both"/>
        <w:rPr>
          <w:rFonts w:ascii="Times New Roman" w:hAnsi="Times New Roman" w:cs="Times New Roman"/>
          <w:b/>
          <w:sz w:val="28"/>
          <w:szCs w:val="24"/>
        </w:rPr>
      </w:pPr>
      <w:r>
        <w:rPr>
          <w:rFonts w:ascii="Times New Roman" w:hAnsi="Times New Roman" w:cs="Times New Roman"/>
          <w:sz w:val="24"/>
          <w:szCs w:val="24"/>
        </w:rPr>
        <w:t>Patients irrespective of gender, religion, socio-economic status, place, who are presented with classical sign and symptoms of</w:t>
      </w:r>
      <w:r w:rsidR="00CE4BDF">
        <w:rPr>
          <w:rFonts w:ascii="Times New Roman" w:hAnsi="Times New Roman" w:cs="Times New Roman"/>
          <w:i/>
          <w:sz w:val="24"/>
          <w:szCs w:val="24"/>
        </w:rPr>
        <w:t xml:space="preserve"> Dushta vrana</w:t>
      </w:r>
      <w:r>
        <w:rPr>
          <w:rFonts w:ascii="Times New Roman" w:hAnsi="Times New Roman" w:cs="Times New Roman"/>
          <w:i/>
          <w:sz w:val="24"/>
          <w:szCs w:val="24"/>
        </w:rPr>
        <w:t>,</w:t>
      </w:r>
      <w:r>
        <w:rPr>
          <w:rFonts w:ascii="Times New Roman" w:hAnsi="Times New Roman" w:cs="Times New Roman"/>
          <w:sz w:val="24"/>
          <w:szCs w:val="24"/>
        </w:rPr>
        <w:t xml:space="preserve"> will be selected for study.</w:t>
      </w:r>
    </w:p>
    <w:p w14:paraId="49EBF7BA" w14:textId="77777777" w:rsidR="001B5A67" w:rsidRDefault="001B5A67" w:rsidP="001B5A67">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p>
    <w:p w14:paraId="7C8B753B" w14:textId="7392C81E" w:rsidR="001B5A67" w:rsidRDefault="001B5A67" w:rsidP="001B5A67">
      <w:pPr>
        <w:spacing w:after="0"/>
        <w:ind w:firstLine="360"/>
        <w:jc w:val="both"/>
        <w:rPr>
          <w:rFonts w:ascii="Times New Roman" w:hAnsi="Times New Roman" w:cs="Times New Roman"/>
          <w:bCs/>
          <w:sz w:val="24"/>
          <w:szCs w:val="24"/>
          <w:lang w:val="en-US"/>
        </w:rPr>
      </w:pPr>
      <w:r>
        <w:rPr>
          <w:rFonts w:ascii="Times New Roman" w:hAnsi="Times New Roman" w:cs="Times New Roman"/>
          <w:b/>
          <w:bCs/>
          <w:sz w:val="24"/>
          <w:szCs w:val="24"/>
        </w:rPr>
        <w:t xml:space="preserve">       Study design</w:t>
      </w:r>
      <w:r>
        <w:rPr>
          <w:rFonts w:ascii="Times New Roman" w:hAnsi="Times New Roman" w:cs="Times New Roman"/>
          <w:bCs/>
          <w:sz w:val="24"/>
          <w:szCs w:val="24"/>
        </w:rPr>
        <w:t xml:space="preserve">- </w:t>
      </w:r>
      <w:r w:rsidR="00F70F6C">
        <w:rPr>
          <w:rFonts w:ascii="Times New Roman" w:hAnsi="Times New Roman" w:cs="Times New Roman"/>
          <w:bCs/>
          <w:sz w:val="24"/>
          <w:szCs w:val="24"/>
        </w:rPr>
        <w:t>A Randomised Comparative Clinical Study between two groups.</w:t>
      </w:r>
    </w:p>
    <w:p w14:paraId="0D1D5066" w14:textId="77777777" w:rsidR="001B5A67" w:rsidRDefault="001B5A67" w:rsidP="001B5A67">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t xml:space="preserve"> Sample size – </w:t>
      </w:r>
      <w:r>
        <w:rPr>
          <w:rFonts w:ascii="Times New Roman" w:hAnsi="Times New Roman" w:cs="Times New Roman"/>
          <w:sz w:val="24"/>
          <w:szCs w:val="24"/>
        </w:rPr>
        <w:t>40</w:t>
      </w:r>
    </w:p>
    <w:p w14:paraId="3218CAF5" w14:textId="77777777" w:rsidR="00D242FF" w:rsidRDefault="00D242FF">
      <w:pPr>
        <w:spacing w:after="0"/>
        <w:jc w:val="both"/>
        <w:rPr>
          <w:rFonts w:ascii="Times New Roman" w:eastAsia="Times New Roman" w:hAnsi="Times New Roman" w:cs="Times New Roman"/>
          <w:b/>
          <w:sz w:val="28"/>
          <w:szCs w:val="28"/>
          <w:u w:val="single"/>
        </w:rPr>
      </w:pPr>
    </w:p>
    <w:p w14:paraId="7C2EE6DA" w14:textId="77777777" w:rsidR="00D242FF" w:rsidRDefault="00480E85">
      <w:pPr>
        <w:spacing w:after="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SELECTION CRITERIA:</w:t>
      </w:r>
    </w:p>
    <w:p w14:paraId="7EB249C7" w14:textId="1ED930F3" w:rsidR="001B5A67" w:rsidRDefault="001B5A67">
      <w:pPr>
        <w:spacing w:after="0"/>
        <w:jc w:val="both"/>
        <w:rPr>
          <w:rFonts w:ascii="Times New Roman" w:eastAsia="Times New Roman" w:hAnsi="Times New Roman" w:cs="Times New Roman"/>
          <w:b/>
          <w:sz w:val="28"/>
          <w:szCs w:val="28"/>
        </w:rPr>
      </w:pPr>
      <w:r w:rsidRPr="005C056D">
        <w:rPr>
          <w:rFonts w:ascii="Times New Roman" w:eastAsia="Times New Roman" w:hAnsi="Times New Roman" w:cs="Times New Roman"/>
          <w:b/>
          <w:sz w:val="28"/>
          <w:szCs w:val="28"/>
        </w:rPr>
        <w:t>DIAGNOSTIC</w:t>
      </w:r>
      <w:r>
        <w:rPr>
          <w:rFonts w:ascii="Times New Roman" w:eastAsia="Times New Roman" w:hAnsi="Times New Roman" w:cs="Times New Roman"/>
          <w:b/>
          <w:sz w:val="28"/>
          <w:szCs w:val="28"/>
        </w:rPr>
        <w:t xml:space="preserve"> CRITERIA</w:t>
      </w:r>
    </w:p>
    <w:p w14:paraId="43C79F4B" w14:textId="28B0AC3E" w:rsidR="001B5A67" w:rsidRPr="0090543A" w:rsidRDefault="001B5A67" w:rsidP="001B5A67">
      <w:pPr>
        <w:spacing w:after="0"/>
        <w:ind w:left="360"/>
        <w:jc w:val="both"/>
        <w:rPr>
          <w:rFonts w:ascii="Times New Roman" w:eastAsia="Times New Roman" w:hAnsi="Times New Roman" w:cs="Times New Roman"/>
          <w:bCs/>
          <w:sz w:val="24"/>
          <w:szCs w:val="24"/>
        </w:rPr>
      </w:pPr>
      <w:r w:rsidRPr="0090543A">
        <w:rPr>
          <w:rFonts w:ascii="Times New Roman" w:eastAsia="Times New Roman" w:hAnsi="Times New Roman" w:cs="Times New Roman"/>
          <w:bCs/>
          <w:sz w:val="24"/>
          <w:szCs w:val="24"/>
        </w:rPr>
        <w:t>The diagnosis is based on subjective and objective criteria.</w:t>
      </w:r>
    </w:p>
    <w:p w14:paraId="175B2D4A" w14:textId="6AD86CBB" w:rsidR="005611F9" w:rsidRPr="0090543A" w:rsidRDefault="005611F9" w:rsidP="00F70F6C">
      <w:pPr>
        <w:pStyle w:val="ListParagraph"/>
        <w:ind w:left="1350"/>
        <w:jc w:val="both"/>
        <w:rPr>
          <w:rFonts w:ascii="Times New Roman" w:hAnsi="Times New Roman" w:cs="Times New Roman"/>
          <w:sz w:val="24"/>
          <w:szCs w:val="24"/>
        </w:rPr>
      </w:pPr>
    </w:p>
    <w:p w14:paraId="21C975D9" w14:textId="77777777" w:rsidR="001B5A67" w:rsidRPr="001B5A67" w:rsidRDefault="001B5A67" w:rsidP="001B5A67">
      <w:pPr>
        <w:spacing w:after="0"/>
        <w:ind w:left="360"/>
        <w:jc w:val="both"/>
        <w:rPr>
          <w:rFonts w:ascii="Times New Roman" w:eastAsia="Times New Roman" w:hAnsi="Times New Roman" w:cs="Times New Roman"/>
          <w:bCs/>
          <w:sz w:val="28"/>
          <w:szCs w:val="28"/>
        </w:rPr>
      </w:pPr>
    </w:p>
    <w:p w14:paraId="2E5B3A56" w14:textId="46F05EFB" w:rsidR="00D242FF" w:rsidRDefault="001B1594" w:rsidP="00D90758">
      <w:pPr>
        <w:pBdr>
          <w:top w:val="nil"/>
          <w:left w:val="nil"/>
          <w:bottom w:val="nil"/>
          <w:right w:val="nil"/>
          <w:between w:val="nil"/>
        </w:pBdr>
        <w:spacing w:after="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w:t>
      </w:r>
      <w:r w:rsidR="00D90758">
        <w:rPr>
          <w:rFonts w:ascii="Times New Roman" w:eastAsia="Times New Roman" w:hAnsi="Times New Roman" w:cs="Times New Roman"/>
          <w:b/>
          <w:color w:val="000000"/>
          <w:sz w:val="28"/>
          <w:szCs w:val="28"/>
        </w:rPr>
        <w:t xml:space="preserve"> </w:t>
      </w:r>
      <w:r w:rsidR="00D90758" w:rsidRPr="00D90758">
        <w:rPr>
          <w:rFonts w:ascii="Times New Roman" w:eastAsia="Times New Roman" w:hAnsi="Times New Roman" w:cs="Times New Roman"/>
          <w:b/>
          <w:color w:val="000000"/>
          <w:sz w:val="28"/>
          <w:szCs w:val="28"/>
        </w:rPr>
        <w:t>INCLUSION CRITERIA:</w:t>
      </w:r>
    </w:p>
    <w:p w14:paraId="24850068" w14:textId="77777777" w:rsidR="00BB367E" w:rsidRDefault="00BB367E" w:rsidP="00D90758">
      <w:pPr>
        <w:pBdr>
          <w:top w:val="nil"/>
          <w:left w:val="nil"/>
          <w:bottom w:val="nil"/>
          <w:right w:val="nil"/>
          <w:between w:val="nil"/>
        </w:pBdr>
        <w:spacing w:after="0"/>
        <w:jc w:val="both"/>
        <w:rPr>
          <w:rFonts w:ascii="Times New Roman" w:eastAsia="Times New Roman" w:hAnsi="Times New Roman" w:cs="Times New Roman"/>
          <w:b/>
          <w:color w:val="000000"/>
          <w:sz w:val="28"/>
          <w:szCs w:val="28"/>
        </w:rPr>
      </w:pPr>
    </w:p>
    <w:p w14:paraId="443BAC0A" w14:textId="77777777" w:rsidR="0090543A" w:rsidRPr="0090543A" w:rsidRDefault="0090543A" w:rsidP="0090543A">
      <w:pPr>
        <w:pStyle w:val="ListParagraph"/>
        <w:numPr>
          <w:ilvl w:val="0"/>
          <w:numId w:val="12"/>
        </w:numPr>
        <w:pBdr>
          <w:top w:val="nil"/>
          <w:left w:val="nil"/>
          <w:bottom w:val="nil"/>
          <w:right w:val="nil"/>
          <w:between w:val="nil"/>
        </w:pBdr>
        <w:spacing w:after="0"/>
        <w:rPr>
          <w:rFonts w:ascii="Times New Roman" w:eastAsia="Times New Roman" w:hAnsi="Times New Roman" w:cs="Times New Roman"/>
          <w:bCs/>
          <w:color w:val="000000"/>
          <w:sz w:val="24"/>
          <w:szCs w:val="24"/>
        </w:rPr>
      </w:pPr>
      <w:r w:rsidRPr="0090543A">
        <w:rPr>
          <w:rFonts w:ascii="Times New Roman" w:eastAsia="Times New Roman" w:hAnsi="Times New Roman" w:cs="Times New Roman"/>
          <w:bCs/>
          <w:color w:val="000000"/>
          <w:sz w:val="24"/>
          <w:szCs w:val="24"/>
        </w:rPr>
        <w:t>Patient between Age group of 30 to 60 years.</w:t>
      </w:r>
    </w:p>
    <w:p w14:paraId="4043E43C" w14:textId="77777777" w:rsidR="0090543A" w:rsidRPr="0090543A" w:rsidRDefault="0090543A" w:rsidP="0090543A">
      <w:pPr>
        <w:pStyle w:val="ListParagraph"/>
        <w:numPr>
          <w:ilvl w:val="0"/>
          <w:numId w:val="12"/>
        </w:numPr>
        <w:pBdr>
          <w:top w:val="nil"/>
          <w:left w:val="nil"/>
          <w:bottom w:val="nil"/>
          <w:right w:val="nil"/>
          <w:between w:val="nil"/>
        </w:pBdr>
        <w:spacing w:after="0"/>
        <w:rPr>
          <w:rFonts w:ascii="Times New Roman" w:eastAsia="Times New Roman" w:hAnsi="Times New Roman" w:cs="Times New Roman"/>
          <w:bCs/>
          <w:color w:val="000000"/>
          <w:sz w:val="24"/>
          <w:szCs w:val="24"/>
        </w:rPr>
      </w:pPr>
      <w:r w:rsidRPr="0090543A">
        <w:rPr>
          <w:rFonts w:ascii="Times New Roman" w:eastAsia="Times New Roman" w:hAnsi="Times New Roman" w:cs="Times New Roman"/>
          <w:bCs/>
          <w:color w:val="000000"/>
          <w:sz w:val="24"/>
          <w:szCs w:val="24"/>
        </w:rPr>
        <w:t>Wounds of first and second grade as per Wagner’s classification.</w:t>
      </w:r>
    </w:p>
    <w:p w14:paraId="07979B28" w14:textId="20D1702E" w:rsidR="0090543A" w:rsidRPr="0090543A" w:rsidRDefault="0090543A" w:rsidP="0090543A">
      <w:pPr>
        <w:pStyle w:val="ListParagraph"/>
        <w:numPr>
          <w:ilvl w:val="0"/>
          <w:numId w:val="12"/>
        </w:numPr>
        <w:pBdr>
          <w:top w:val="nil"/>
          <w:left w:val="nil"/>
          <w:bottom w:val="nil"/>
          <w:right w:val="nil"/>
          <w:between w:val="nil"/>
        </w:pBdr>
        <w:spacing w:after="0"/>
        <w:rPr>
          <w:rFonts w:ascii="Times New Roman" w:eastAsia="Times New Roman" w:hAnsi="Times New Roman" w:cs="Times New Roman"/>
          <w:bCs/>
          <w:color w:val="000000"/>
          <w:sz w:val="24"/>
          <w:szCs w:val="24"/>
        </w:rPr>
      </w:pPr>
      <w:r w:rsidRPr="0090543A">
        <w:rPr>
          <w:rFonts w:ascii="Times New Roman" w:eastAsia="Times New Roman" w:hAnsi="Times New Roman" w:cs="Times New Roman"/>
          <w:bCs/>
          <w:color w:val="000000"/>
          <w:sz w:val="24"/>
          <w:szCs w:val="24"/>
        </w:rPr>
        <w:t xml:space="preserve">Wound associated with </w:t>
      </w:r>
      <w:r>
        <w:rPr>
          <w:rFonts w:ascii="Times New Roman" w:eastAsia="Times New Roman" w:hAnsi="Times New Roman" w:cs="Times New Roman"/>
          <w:bCs/>
          <w:color w:val="000000"/>
          <w:sz w:val="24"/>
          <w:szCs w:val="24"/>
        </w:rPr>
        <w:t xml:space="preserve">mild to moderate </w:t>
      </w:r>
      <w:r w:rsidRPr="0090543A">
        <w:rPr>
          <w:rFonts w:ascii="Times New Roman" w:eastAsia="Times New Roman" w:hAnsi="Times New Roman" w:cs="Times New Roman"/>
          <w:bCs/>
          <w:color w:val="000000"/>
          <w:sz w:val="24"/>
          <w:szCs w:val="24"/>
        </w:rPr>
        <w:t>discharge.</w:t>
      </w:r>
    </w:p>
    <w:p w14:paraId="4474B49F" w14:textId="7C6EEE31" w:rsidR="001B1594" w:rsidRPr="00BB367E" w:rsidRDefault="001B1594" w:rsidP="0090543A">
      <w:pPr>
        <w:pStyle w:val="ListParagraph"/>
        <w:pBdr>
          <w:top w:val="nil"/>
          <w:left w:val="nil"/>
          <w:bottom w:val="nil"/>
          <w:right w:val="nil"/>
          <w:between w:val="nil"/>
        </w:pBdr>
        <w:spacing w:after="0"/>
        <w:jc w:val="both"/>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8"/>
          <w:szCs w:val="28"/>
        </w:rPr>
        <w:t>.</w:t>
      </w:r>
    </w:p>
    <w:p w14:paraId="63DD19DB" w14:textId="77777777" w:rsidR="00D90758" w:rsidRPr="00D90758" w:rsidRDefault="00D90758" w:rsidP="00D90758">
      <w:pPr>
        <w:pStyle w:val="ListParagraph"/>
        <w:pBdr>
          <w:top w:val="nil"/>
          <w:left w:val="nil"/>
          <w:bottom w:val="nil"/>
          <w:right w:val="nil"/>
          <w:between w:val="nil"/>
        </w:pBdr>
        <w:spacing w:after="0"/>
        <w:ind w:left="1440"/>
        <w:jc w:val="both"/>
        <w:rPr>
          <w:rFonts w:ascii="Times New Roman" w:eastAsia="Times New Roman" w:hAnsi="Times New Roman" w:cs="Times New Roman"/>
          <w:b/>
          <w:color w:val="000000"/>
          <w:sz w:val="28"/>
          <w:szCs w:val="28"/>
        </w:rPr>
      </w:pPr>
    </w:p>
    <w:p w14:paraId="7BC0412C" w14:textId="77777777" w:rsidR="001B1594" w:rsidRDefault="001B1594" w:rsidP="00BB367E">
      <w:pPr>
        <w:tabs>
          <w:tab w:val="center" w:pos="4513"/>
        </w:tabs>
        <w:spacing w:after="0"/>
        <w:jc w:val="both"/>
        <w:rPr>
          <w:rFonts w:ascii="Times New Roman" w:eastAsia="Times New Roman" w:hAnsi="Times New Roman" w:cs="Times New Roman"/>
          <w:b/>
          <w:sz w:val="28"/>
          <w:szCs w:val="28"/>
        </w:rPr>
      </w:pPr>
    </w:p>
    <w:p w14:paraId="53DFCDCF" w14:textId="46A3249C" w:rsidR="00D242FF" w:rsidRDefault="00480E85" w:rsidP="00BB367E">
      <w:pPr>
        <w:tabs>
          <w:tab w:val="center" w:pos="4513"/>
        </w:tabs>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B. EXCLUSION CRITERIA:</w:t>
      </w:r>
    </w:p>
    <w:p w14:paraId="07635AD7" w14:textId="77777777" w:rsidR="00BB367E" w:rsidRDefault="00BB367E" w:rsidP="00BB367E">
      <w:pPr>
        <w:tabs>
          <w:tab w:val="center" w:pos="4513"/>
        </w:tabs>
        <w:spacing w:after="0"/>
        <w:jc w:val="both"/>
        <w:rPr>
          <w:rFonts w:ascii="Times New Roman" w:eastAsia="Times New Roman" w:hAnsi="Times New Roman" w:cs="Times New Roman"/>
          <w:b/>
          <w:sz w:val="28"/>
          <w:szCs w:val="28"/>
        </w:rPr>
      </w:pPr>
    </w:p>
    <w:p w14:paraId="158D48DE" w14:textId="77777777" w:rsidR="0090543A" w:rsidRPr="0090543A" w:rsidRDefault="0090543A" w:rsidP="0090543A">
      <w:pPr>
        <w:pStyle w:val="ListParagraph"/>
        <w:numPr>
          <w:ilvl w:val="0"/>
          <w:numId w:val="23"/>
        </w:numPr>
        <w:rPr>
          <w:rFonts w:ascii="Times New Roman" w:eastAsia="Times New Roman" w:hAnsi="Times New Roman" w:cs="Times New Roman"/>
          <w:sz w:val="24"/>
          <w:szCs w:val="24"/>
        </w:rPr>
      </w:pPr>
      <w:r w:rsidRPr="0090543A">
        <w:rPr>
          <w:rFonts w:ascii="Times New Roman" w:eastAsia="Times New Roman" w:hAnsi="Times New Roman" w:cs="Times New Roman"/>
          <w:sz w:val="24"/>
          <w:szCs w:val="24"/>
        </w:rPr>
        <w:t>Wound of third, fourth and fifth grade as per Wagner’s classification.</w:t>
      </w:r>
    </w:p>
    <w:p w14:paraId="68313BFF" w14:textId="77777777" w:rsidR="0090543A" w:rsidRPr="0090543A" w:rsidRDefault="0090543A" w:rsidP="0090543A">
      <w:pPr>
        <w:pStyle w:val="ListParagraph"/>
        <w:numPr>
          <w:ilvl w:val="0"/>
          <w:numId w:val="23"/>
        </w:numPr>
        <w:rPr>
          <w:rFonts w:ascii="Times New Roman" w:eastAsia="Times New Roman" w:hAnsi="Times New Roman" w:cs="Times New Roman"/>
          <w:sz w:val="24"/>
          <w:szCs w:val="24"/>
        </w:rPr>
      </w:pPr>
      <w:r w:rsidRPr="0090543A">
        <w:rPr>
          <w:rFonts w:ascii="Times New Roman" w:eastAsia="Times New Roman" w:hAnsi="Times New Roman" w:cs="Times New Roman"/>
          <w:sz w:val="24"/>
          <w:szCs w:val="24"/>
        </w:rPr>
        <w:t>Patient with immunocompromised status.</w:t>
      </w:r>
    </w:p>
    <w:p w14:paraId="43D78D30" w14:textId="77777777" w:rsidR="0090543A" w:rsidRPr="0090543A" w:rsidRDefault="0090543A" w:rsidP="0090543A">
      <w:pPr>
        <w:pStyle w:val="ListParagraph"/>
        <w:numPr>
          <w:ilvl w:val="0"/>
          <w:numId w:val="23"/>
        </w:numPr>
        <w:spacing w:after="0"/>
        <w:rPr>
          <w:rFonts w:ascii="Times New Roman" w:eastAsia="Times New Roman" w:hAnsi="Times New Roman" w:cs="Times New Roman"/>
          <w:sz w:val="24"/>
          <w:szCs w:val="24"/>
        </w:rPr>
      </w:pPr>
      <w:r w:rsidRPr="0090543A">
        <w:rPr>
          <w:rFonts w:ascii="Times New Roman" w:eastAsia="Times New Roman" w:hAnsi="Times New Roman" w:cs="Times New Roman"/>
          <w:sz w:val="24"/>
          <w:szCs w:val="24"/>
        </w:rPr>
        <w:t>Malignant wounds.</w:t>
      </w:r>
    </w:p>
    <w:p w14:paraId="3F504553" w14:textId="293A1CE8" w:rsidR="0090543A" w:rsidRPr="0090543A" w:rsidRDefault="0090543A" w:rsidP="0090543A">
      <w:pPr>
        <w:pStyle w:val="ListParagraph"/>
        <w:numPr>
          <w:ilvl w:val="0"/>
          <w:numId w:val="23"/>
        </w:numPr>
        <w:spacing w:after="0"/>
        <w:rPr>
          <w:rFonts w:ascii="Times New Roman" w:eastAsia="Times New Roman" w:hAnsi="Times New Roman" w:cs="Times New Roman"/>
          <w:sz w:val="24"/>
          <w:szCs w:val="24"/>
        </w:rPr>
      </w:pPr>
      <w:r w:rsidRPr="0090543A">
        <w:rPr>
          <w:rFonts w:ascii="Times New Roman" w:eastAsia="Times New Roman" w:hAnsi="Times New Roman" w:cs="Times New Roman"/>
          <w:sz w:val="24"/>
          <w:szCs w:val="24"/>
        </w:rPr>
        <w:t>Wounds involving deep muscles and bony tissue</w:t>
      </w:r>
      <w:r>
        <w:rPr>
          <w:rFonts w:ascii="Times New Roman" w:eastAsia="Times New Roman" w:hAnsi="Times New Roman" w:cs="Times New Roman"/>
          <w:sz w:val="24"/>
          <w:szCs w:val="24"/>
        </w:rPr>
        <w:t>.</w:t>
      </w:r>
    </w:p>
    <w:p w14:paraId="058067A8" w14:textId="77777777" w:rsidR="0090543A" w:rsidRPr="0090543A" w:rsidRDefault="0090543A" w:rsidP="0090543A">
      <w:pPr>
        <w:pStyle w:val="ListParagraph"/>
        <w:numPr>
          <w:ilvl w:val="0"/>
          <w:numId w:val="23"/>
        </w:numPr>
        <w:spacing w:after="0"/>
        <w:rPr>
          <w:rFonts w:ascii="Times New Roman" w:eastAsia="Times New Roman" w:hAnsi="Times New Roman" w:cs="Times New Roman"/>
          <w:sz w:val="24"/>
          <w:szCs w:val="24"/>
        </w:rPr>
      </w:pPr>
      <w:r w:rsidRPr="0090543A">
        <w:rPr>
          <w:rFonts w:ascii="Times New Roman" w:eastAsia="Times New Roman" w:hAnsi="Times New Roman" w:cs="Times New Roman"/>
          <w:sz w:val="24"/>
          <w:szCs w:val="24"/>
        </w:rPr>
        <w:t>Wound associated with foul smell and Profuse discharge.</w:t>
      </w:r>
    </w:p>
    <w:p w14:paraId="70E95812" w14:textId="77777777" w:rsidR="00BB367E" w:rsidRPr="00BB367E" w:rsidRDefault="00BB367E" w:rsidP="00BB367E">
      <w:pPr>
        <w:pStyle w:val="ListParagraph"/>
        <w:tabs>
          <w:tab w:val="center" w:pos="4513"/>
        </w:tabs>
        <w:spacing w:after="0"/>
        <w:jc w:val="both"/>
        <w:rPr>
          <w:rFonts w:ascii="Times New Roman" w:eastAsia="Times New Roman" w:hAnsi="Times New Roman" w:cs="Times New Roman"/>
          <w:sz w:val="24"/>
          <w:szCs w:val="24"/>
        </w:rPr>
      </w:pPr>
    </w:p>
    <w:p w14:paraId="4BE75BA2" w14:textId="77777777" w:rsidR="00D242FF" w:rsidRDefault="00D242FF">
      <w:pPr>
        <w:pBdr>
          <w:top w:val="nil"/>
          <w:left w:val="nil"/>
          <w:bottom w:val="nil"/>
          <w:right w:val="nil"/>
          <w:between w:val="nil"/>
        </w:pBdr>
        <w:spacing w:after="0"/>
        <w:ind w:left="644"/>
        <w:jc w:val="both"/>
        <w:rPr>
          <w:rFonts w:ascii="Times New Roman" w:eastAsia="Times New Roman" w:hAnsi="Times New Roman" w:cs="Times New Roman"/>
          <w:color w:val="000000"/>
          <w:sz w:val="24"/>
          <w:szCs w:val="24"/>
        </w:rPr>
      </w:pPr>
    </w:p>
    <w:p w14:paraId="05B3431A" w14:textId="77777777" w:rsidR="00D242FF" w:rsidRDefault="00D242FF">
      <w:pPr>
        <w:spacing w:after="0"/>
        <w:jc w:val="both"/>
        <w:rPr>
          <w:rFonts w:ascii="Times New Roman" w:eastAsia="Times New Roman" w:hAnsi="Times New Roman" w:cs="Times New Roman"/>
          <w:sz w:val="24"/>
          <w:szCs w:val="24"/>
        </w:rPr>
      </w:pPr>
    </w:p>
    <w:p w14:paraId="56B3EC95" w14:textId="77777777" w:rsidR="00BB367E" w:rsidRDefault="00BB367E">
      <w:pPr>
        <w:spacing w:after="0"/>
        <w:jc w:val="both"/>
        <w:rPr>
          <w:rFonts w:ascii="Times New Roman" w:eastAsia="Times New Roman" w:hAnsi="Times New Roman" w:cs="Times New Roman"/>
          <w:b/>
          <w:sz w:val="28"/>
          <w:szCs w:val="28"/>
        </w:rPr>
      </w:pPr>
    </w:p>
    <w:p w14:paraId="4921E97A" w14:textId="1E0DB1B6" w:rsidR="00D242FF" w:rsidRDefault="00480E85">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C.WITHDRAWAL CRITERIA:</w:t>
      </w:r>
    </w:p>
    <w:p w14:paraId="3506CD87" w14:textId="3B82B22B" w:rsidR="00D242FF" w:rsidRPr="002F02CE" w:rsidRDefault="00480E85">
      <w:pPr>
        <w:spacing w:after="0"/>
        <w:jc w:val="both"/>
        <w:rPr>
          <w:rFonts w:ascii="Times New Roman" w:eastAsia="Times New Roman" w:hAnsi="Times New Roman" w:cs="Times New Roman"/>
          <w:sz w:val="24"/>
          <w:szCs w:val="24"/>
        </w:rPr>
      </w:pPr>
      <w:r w:rsidRPr="002F02CE">
        <w:rPr>
          <w:rFonts w:ascii="Times New Roman" w:eastAsia="Times New Roman" w:hAnsi="Times New Roman" w:cs="Times New Roman"/>
          <w:sz w:val="24"/>
          <w:szCs w:val="24"/>
        </w:rPr>
        <w:t xml:space="preserve">               </w:t>
      </w:r>
      <w:r w:rsidR="002F02CE" w:rsidRPr="002F02CE">
        <w:rPr>
          <w:rFonts w:ascii="Times New Roman" w:eastAsia="Times New Roman" w:hAnsi="Times New Roman" w:cs="Times New Roman"/>
          <w:sz w:val="24"/>
          <w:szCs w:val="24"/>
        </w:rPr>
        <w:t>During</w:t>
      </w:r>
      <w:r w:rsidRPr="002F02CE">
        <w:rPr>
          <w:rFonts w:ascii="Times New Roman" w:eastAsia="Times New Roman" w:hAnsi="Times New Roman" w:cs="Times New Roman"/>
          <w:sz w:val="24"/>
          <w:szCs w:val="24"/>
        </w:rPr>
        <w:t xml:space="preserve"> treatment if any serious condition or serious adverse effect occurs and patient not following the instructions or patient herself wants to withdraw from the study such patients may be withdrawn from the study.</w:t>
      </w:r>
    </w:p>
    <w:p w14:paraId="61079692" w14:textId="77777777" w:rsidR="00D242FF" w:rsidRPr="002F02CE" w:rsidRDefault="00D242FF">
      <w:pPr>
        <w:spacing w:after="0"/>
        <w:jc w:val="both"/>
        <w:rPr>
          <w:rFonts w:ascii="Times New Roman" w:eastAsia="Times New Roman" w:hAnsi="Times New Roman" w:cs="Times New Roman"/>
          <w:sz w:val="24"/>
          <w:szCs w:val="24"/>
        </w:rPr>
      </w:pPr>
    </w:p>
    <w:p w14:paraId="1268263B" w14:textId="77777777" w:rsidR="001942DA" w:rsidRPr="00BB367E" w:rsidRDefault="001942DA" w:rsidP="001942DA">
      <w:pPr>
        <w:tabs>
          <w:tab w:val="left" w:pos="720"/>
          <w:tab w:val="left" w:pos="1440"/>
          <w:tab w:val="left" w:pos="2880"/>
        </w:tabs>
        <w:spacing w:after="0"/>
        <w:rPr>
          <w:rFonts w:ascii="Times New Roman" w:hAnsi="Times New Roman" w:cs="Times New Roman"/>
          <w:b/>
          <w:bCs/>
          <w:sz w:val="28"/>
          <w:szCs w:val="28"/>
        </w:rPr>
      </w:pPr>
      <w:r w:rsidRPr="00BB367E">
        <w:rPr>
          <w:rFonts w:ascii="Times New Roman" w:hAnsi="Times New Roman" w:cs="Times New Roman"/>
          <w:b/>
          <w:bCs/>
          <w:sz w:val="28"/>
          <w:szCs w:val="28"/>
        </w:rPr>
        <w:t>DROP-OUTS</w:t>
      </w:r>
    </w:p>
    <w:p w14:paraId="28797942" w14:textId="59C3511B" w:rsidR="00D242FF" w:rsidRPr="00BB367E" w:rsidRDefault="00480E85" w:rsidP="001942DA">
      <w:pPr>
        <w:spacing w:after="0"/>
        <w:rPr>
          <w:sz w:val="28"/>
          <w:szCs w:val="28"/>
        </w:rPr>
      </w:pPr>
      <w:r w:rsidRPr="002F02CE">
        <w:rPr>
          <w:rFonts w:ascii="Times New Roman" w:eastAsia="Times New Roman" w:hAnsi="Times New Roman" w:cs="Times New Roman"/>
          <w:sz w:val="24"/>
          <w:szCs w:val="24"/>
        </w:rPr>
        <w:t xml:space="preserve">An attempt shall be made to record the reason for </w:t>
      </w:r>
      <w:r w:rsidR="00224971" w:rsidRPr="002F02CE">
        <w:rPr>
          <w:rFonts w:ascii="Times New Roman" w:eastAsia="Times New Roman" w:hAnsi="Times New Roman" w:cs="Times New Roman"/>
          <w:sz w:val="24"/>
          <w:szCs w:val="24"/>
        </w:rPr>
        <w:t>dropouts</w:t>
      </w:r>
      <w:r w:rsidRPr="002F02CE">
        <w:rPr>
          <w:rFonts w:ascii="Times New Roman" w:eastAsia="Times New Roman" w:hAnsi="Times New Roman" w:cs="Times New Roman"/>
          <w:sz w:val="24"/>
          <w:szCs w:val="24"/>
        </w:rPr>
        <w:t>, if any during the clinical trial</w:t>
      </w:r>
      <w:r w:rsidRPr="00BB367E">
        <w:rPr>
          <w:sz w:val="28"/>
          <w:szCs w:val="28"/>
        </w:rPr>
        <w:t>.</w:t>
      </w:r>
    </w:p>
    <w:p w14:paraId="28A9FCBA" w14:textId="77777777" w:rsidR="001942DA" w:rsidRDefault="001942DA" w:rsidP="001942DA">
      <w:pPr>
        <w:spacing w:after="0"/>
      </w:pPr>
    </w:p>
    <w:p w14:paraId="6FCA26D0" w14:textId="77777777" w:rsidR="00BB367E" w:rsidRDefault="00BB367E" w:rsidP="001942DA">
      <w:pPr>
        <w:spacing w:after="0"/>
      </w:pPr>
    </w:p>
    <w:p w14:paraId="3AD3005A" w14:textId="4B10522C" w:rsidR="001942DA" w:rsidRDefault="001942DA" w:rsidP="00B8378A">
      <w:pPr>
        <w:spacing w:after="0"/>
        <w:rPr>
          <w:rFonts w:ascii="Times New Roman" w:hAnsi="Times New Roman" w:cs="Times New Roman"/>
          <w:b/>
          <w:bCs/>
          <w:sz w:val="28"/>
          <w:szCs w:val="28"/>
        </w:rPr>
      </w:pPr>
      <w:r>
        <w:rPr>
          <w:rFonts w:ascii="Times New Roman" w:hAnsi="Times New Roman" w:cs="Times New Roman"/>
          <w:b/>
          <w:bCs/>
          <w:sz w:val="28"/>
          <w:szCs w:val="28"/>
        </w:rPr>
        <w:t>D. INVESTIGATIONS</w:t>
      </w:r>
    </w:p>
    <w:p w14:paraId="6B2E7520" w14:textId="77777777" w:rsidR="00BB367E" w:rsidRPr="00B8378A" w:rsidRDefault="00BB367E" w:rsidP="00B8378A">
      <w:pPr>
        <w:spacing w:after="0"/>
        <w:rPr>
          <w:rFonts w:ascii="Times New Roman" w:hAnsi="Times New Roman" w:cs="Times New Roman"/>
          <w:b/>
          <w:bCs/>
          <w:sz w:val="24"/>
          <w:szCs w:val="24"/>
        </w:rPr>
      </w:pPr>
    </w:p>
    <w:p w14:paraId="74EC1E4C" w14:textId="362FA819" w:rsidR="001942DA" w:rsidRDefault="001265CF">
      <w:pPr>
        <w:pStyle w:val="ListParagraph"/>
        <w:numPr>
          <w:ilvl w:val="0"/>
          <w:numId w:val="5"/>
        </w:numPr>
        <w:spacing w:after="0"/>
        <w:jc w:val="both"/>
        <w:rPr>
          <w:rFonts w:ascii="Times New Roman" w:hAnsi="Times New Roman" w:cs="Times New Roman"/>
          <w:bCs/>
          <w:sz w:val="24"/>
          <w:szCs w:val="24"/>
        </w:rPr>
      </w:pPr>
      <w:r>
        <w:rPr>
          <w:rFonts w:ascii="Times New Roman" w:hAnsi="Times New Roman" w:cs="Times New Roman"/>
          <w:bCs/>
          <w:sz w:val="24"/>
          <w:szCs w:val="24"/>
        </w:rPr>
        <w:t>CBC</w:t>
      </w:r>
    </w:p>
    <w:p w14:paraId="657787E7" w14:textId="447A3F1C" w:rsidR="001265CF" w:rsidRDefault="001265CF">
      <w:pPr>
        <w:pStyle w:val="ListParagraph"/>
        <w:numPr>
          <w:ilvl w:val="0"/>
          <w:numId w:val="5"/>
        </w:num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CT-BT </w:t>
      </w:r>
    </w:p>
    <w:p w14:paraId="757A3A99" w14:textId="3B5D0D09" w:rsidR="002F02CE" w:rsidRDefault="002F02CE">
      <w:pPr>
        <w:pStyle w:val="ListParagraph"/>
        <w:numPr>
          <w:ilvl w:val="0"/>
          <w:numId w:val="5"/>
        </w:numPr>
        <w:spacing w:after="0"/>
        <w:jc w:val="both"/>
        <w:rPr>
          <w:rFonts w:ascii="Times New Roman" w:hAnsi="Times New Roman" w:cs="Times New Roman"/>
          <w:bCs/>
          <w:sz w:val="24"/>
          <w:szCs w:val="24"/>
        </w:rPr>
      </w:pPr>
      <w:r>
        <w:rPr>
          <w:rFonts w:ascii="Times New Roman" w:hAnsi="Times New Roman" w:cs="Times New Roman"/>
          <w:bCs/>
          <w:sz w:val="24"/>
          <w:szCs w:val="24"/>
        </w:rPr>
        <w:t>Serum Creatinine</w:t>
      </w:r>
    </w:p>
    <w:p w14:paraId="7FD53D1E" w14:textId="35E5E0FB" w:rsidR="001265CF" w:rsidRDefault="00E06686">
      <w:pPr>
        <w:pStyle w:val="ListParagraph"/>
        <w:numPr>
          <w:ilvl w:val="0"/>
          <w:numId w:val="5"/>
        </w:numPr>
        <w:spacing w:after="0"/>
        <w:jc w:val="both"/>
        <w:rPr>
          <w:rFonts w:ascii="Times New Roman" w:hAnsi="Times New Roman" w:cs="Times New Roman"/>
          <w:bCs/>
          <w:sz w:val="24"/>
          <w:szCs w:val="24"/>
        </w:rPr>
      </w:pPr>
      <w:r>
        <w:rPr>
          <w:rFonts w:ascii="Times New Roman" w:hAnsi="Times New Roman" w:cs="Times New Roman"/>
          <w:bCs/>
          <w:sz w:val="24"/>
          <w:szCs w:val="24"/>
        </w:rPr>
        <w:t>RBS</w:t>
      </w:r>
    </w:p>
    <w:p w14:paraId="1E0CFF58" w14:textId="0EC07591" w:rsidR="00E06686" w:rsidRDefault="00E06686">
      <w:pPr>
        <w:pStyle w:val="ListParagraph"/>
        <w:numPr>
          <w:ilvl w:val="0"/>
          <w:numId w:val="5"/>
        </w:numPr>
        <w:spacing w:after="0"/>
        <w:jc w:val="both"/>
        <w:rPr>
          <w:rFonts w:ascii="Times New Roman" w:hAnsi="Times New Roman" w:cs="Times New Roman"/>
          <w:bCs/>
          <w:sz w:val="24"/>
          <w:szCs w:val="24"/>
        </w:rPr>
      </w:pPr>
      <w:r>
        <w:rPr>
          <w:rFonts w:ascii="Times New Roman" w:hAnsi="Times New Roman" w:cs="Times New Roman"/>
          <w:bCs/>
          <w:sz w:val="24"/>
          <w:szCs w:val="24"/>
        </w:rPr>
        <w:t>HbA</w:t>
      </w:r>
      <w:r w:rsidR="002F02CE">
        <w:rPr>
          <w:rFonts w:ascii="Times New Roman" w:hAnsi="Times New Roman" w:cs="Times New Roman"/>
          <w:bCs/>
          <w:sz w:val="24"/>
          <w:szCs w:val="24"/>
        </w:rPr>
        <w:t>1c (If necessary)</w:t>
      </w:r>
    </w:p>
    <w:p w14:paraId="05BAE7A0" w14:textId="34B24498" w:rsidR="00E06686" w:rsidRPr="001265CF" w:rsidRDefault="00E06686">
      <w:pPr>
        <w:pStyle w:val="ListParagraph"/>
        <w:numPr>
          <w:ilvl w:val="0"/>
          <w:numId w:val="5"/>
        </w:numPr>
        <w:spacing w:after="0"/>
        <w:jc w:val="both"/>
        <w:rPr>
          <w:rFonts w:ascii="Times New Roman" w:hAnsi="Times New Roman" w:cs="Times New Roman"/>
          <w:bCs/>
          <w:sz w:val="24"/>
          <w:szCs w:val="24"/>
        </w:rPr>
      </w:pPr>
      <w:r>
        <w:rPr>
          <w:rFonts w:ascii="Times New Roman" w:hAnsi="Times New Roman" w:cs="Times New Roman"/>
          <w:bCs/>
          <w:sz w:val="24"/>
          <w:szCs w:val="24"/>
        </w:rPr>
        <w:t>HbsAG &amp; HIV (If necessary)</w:t>
      </w:r>
    </w:p>
    <w:p w14:paraId="295F68CC" w14:textId="77777777" w:rsidR="00BB367E" w:rsidRDefault="00BB367E" w:rsidP="00BB367E">
      <w:pPr>
        <w:pStyle w:val="ListParagraph"/>
        <w:spacing w:after="0"/>
        <w:ind w:left="900"/>
      </w:pPr>
    </w:p>
    <w:p w14:paraId="572D918C" w14:textId="77777777" w:rsidR="00D242FF" w:rsidRDefault="00D242FF">
      <w:pPr>
        <w:spacing w:after="0"/>
        <w:jc w:val="both"/>
        <w:rPr>
          <w:rFonts w:ascii="Times New Roman" w:eastAsia="Times New Roman" w:hAnsi="Times New Roman" w:cs="Times New Roman"/>
          <w:b/>
          <w:sz w:val="28"/>
          <w:szCs w:val="28"/>
        </w:rPr>
      </w:pPr>
    </w:p>
    <w:p w14:paraId="0A358706" w14:textId="77777777" w:rsidR="00D242FF" w:rsidRDefault="00480E85">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RESEARCH/STUDY DESIGN:</w:t>
      </w:r>
    </w:p>
    <w:p w14:paraId="16BBC1EF" w14:textId="77777777" w:rsidR="00BB367E" w:rsidRDefault="00BB367E">
      <w:pPr>
        <w:spacing w:after="0"/>
        <w:jc w:val="both"/>
        <w:rPr>
          <w:rFonts w:ascii="Times New Roman" w:eastAsia="Times New Roman" w:hAnsi="Times New Roman" w:cs="Times New Roman"/>
          <w:b/>
          <w:sz w:val="28"/>
          <w:szCs w:val="28"/>
        </w:rPr>
      </w:pPr>
    </w:p>
    <w:p w14:paraId="316EAF07" w14:textId="77777777" w:rsidR="001942DA" w:rsidRDefault="001942DA" w:rsidP="001942DA">
      <w:pPr>
        <w:spacing w:after="0"/>
        <w:rPr>
          <w:rFonts w:ascii="Times New Roman" w:hAnsi="Times New Roman" w:cs="Times New Roman"/>
          <w:b/>
          <w:sz w:val="28"/>
          <w:szCs w:val="28"/>
        </w:rPr>
      </w:pPr>
      <w:r>
        <w:rPr>
          <w:rFonts w:ascii="Times New Roman" w:hAnsi="Times New Roman" w:cs="Times New Roman"/>
          <w:b/>
          <w:sz w:val="28"/>
          <w:szCs w:val="28"/>
        </w:rPr>
        <w:t xml:space="preserve">METHODOLOGY: </w:t>
      </w:r>
    </w:p>
    <w:p w14:paraId="2D2E93B6" w14:textId="77777777" w:rsidR="001B6007" w:rsidRDefault="001B6007" w:rsidP="001942DA">
      <w:pPr>
        <w:spacing w:after="0"/>
        <w:ind w:left="720"/>
        <w:jc w:val="both"/>
        <w:rPr>
          <w:rFonts w:ascii="Times New Roman" w:hAnsi="Times New Roman" w:cs="Times New Roman"/>
          <w:bCs/>
          <w:sz w:val="24"/>
          <w:szCs w:val="24"/>
        </w:rPr>
      </w:pPr>
    </w:p>
    <w:p w14:paraId="7E3D678C" w14:textId="3570385A" w:rsidR="001942DA" w:rsidRPr="001B6007" w:rsidRDefault="001B1594" w:rsidP="001942DA">
      <w:pPr>
        <w:spacing w:after="0"/>
        <w:ind w:left="720"/>
        <w:jc w:val="both"/>
        <w:rPr>
          <w:rFonts w:ascii="Times New Roman" w:hAnsi="Times New Roman" w:cs="Times New Roman"/>
          <w:bCs/>
          <w:sz w:val="24"/>
          <w:szCs w:val="24"/>
        </w:rPr>
      </w:pPr>
      <w:r w:rsidRPr="001B6007">
        <w:rPr>
          <w:rFonts w:ascii="Times New Roman" w:hAnsi="Times New Roman" w:cs="Times New Roman"/>
          <w:bCs/>
          <w:sz w:val="24"/>
          <w:szCs w:val="24"/>
        </w:rPr>
        <w:t>Enrolment</w:t>
      </w:r>
      <w:r w:rsidR="001942DA" w:rsidRPr="001B6007">
        <w:rPr>
          <w:rFonts w:ascii="Times New Roman" w:hAnsi="Times New Roman" w:cs="Times New Roman"/>
          <w:bCs/>
          <w:sz w:val="24"/>
          <w:szCs w:val="24"/>
        </w:rPr>
        <w:t xml:space="preserve"> of the 40 subjects, for the comparative clinical study with pre and </w:t>
      </w:r>
      <w:r w:rsidR="00224971" w:rsidRPr="001B6007">
        <w:rPr>
          <w:rFonts w:ascii="Times New Roman" w:hAnsi="Times New Roman" w:cs="Times New Roman"/>
          <w:bCs/>
          <w:sz w:val="24"/>
          <w:szCs w:val="24"/>
        </w:rPr>
        <w:t>post-test</w:t>
      </w:r>
      <w:r w:rsidR="001942DA" w:rsidRPr="001B6007">
        <w:rPr>
          <w:rFonts w:ascii="Times New Roman" w:hAnsi="Times New Roman" w:cs="Times New Roman"/>
          <w:bCs/>
          <w:sz w:val="24"/>
          <w:szCs w:val="24"/>
        </w:rPr>
        <w:t xml:space="preserve"> criteria. Cons</w:t>
      </w:r>
      <w:r w:rsidR="005F11B4" w:rsidRPr="001B6007">
        <w:rPr>
          <w:rFonts w:ascii="Times New Roman" w:hAnsi="Times New Roman" w:cs="Times New Roman"/>
          <w:bCs/>
          <w:sz w:val="24"/>
          <w:szCs w:val="24"/>
        </w:rPr>
        <w:t>e</w:t>
      </w:r>
      <w:r w:rsidR="001942DA" w:rsidRPr="001B6007">
        <w:rPr>
          <w:rFonts w:ascii="Times New Roman" w:hAnsi="Times New Roman" w:cs="Times New Roman"/>
          <w:bCs/>
          <w:sz w:val="24"/>
          <w:szCs w:val="24"/>
        </w:rPr>
        <w:t xml:space="preserve">nt will be taken, then screening of the subject is done and the data will be recorded specially in two group prepared case report form with a complete history, </w:t>
      </w:r>
      <w:r w:rsidR="00AD3BAA" w:rsidRPr="001B6007">
        <w:rPr>
          <w:rFonts w:ascii="Times New Roman" w:hAnsi="Times New Roman" w:cs="Times New Roman"/>
          <w:bCs/>
          <w:sz w:val="24"/>
          <w:szCs w:val="24"/>
        </w:rPr>
        <w:t>examination,</w:t>
      </w:r>
      <w:r w:rsidR="00224971" w:rsidRPr="001B6007">
        <w:rPr>
          <w:rFonts w:ascii="Times New Roman" w:hAnsi="Times New Roman" w:cs="Times New Roman"/>
          <w:bCs/>
          <w:sz w:val="24"/>
          <w:szCs w:val="24"/>
        </w:rPr>
        <w:t xml:space="preserve"> </w:t>
      </w:r>
      <w:r w:rsidR="001942DA" w:rsidRPr="001B6007">
        <w:rPr>
          <w:rFonts w:ascii="Times New Roman" w:hAnsi="Times New Roman" w:cs="Times New Roman"/>
          <w:bCs/>
          <w:sz w:val="24"/>
          <w:szCs w:val="24"/>
        </w:rPr>
        <w:t>necessary assessments.</w:t>
      </w:r>
    </w:p>
    <w:p w14:paraId="74A9ADE8" w14:textId="77777777" w:rsidR="001F4CE2" w:rsidRPr="001B6007" w:rsidRDefault="001F4CE2" w:rsidP="001942DA">
      <w:pPr>
        <w:spacing w:after="0"/>
        <w:ind w:left="720"/>
        <w:jc w:val="both"/>
        <w:rPr>
          <w:rFonts w:ascii="Times New Roman" w:hAnsi="Times New Roman" w:cs="Times New Roman"/>
          <w:bCs/>
          <w:sz w:val="24"/>
          <w:szCs w:val="24"/>
        </w:rPr>
      </w:pPr>
    </w:p>
    <w:p w14:paraId="6A53BCCC" w14:textId="77777777" w:rsidR="00BB367E" w:rsidRDefault="00BB367E" w:rsidP="001942DA">
      <w:pPr>
        <w:spacing w:after="0"/>
        <w:ind w:left="720"/>
        <w:jc w:val="both"/>
        <w:rPr>
          <w:rFonts w:ascii="Times New Roman" w:hAnsi="Times New Roman" w:cs="Times New Roman"/>
          <w:bCs/>
          <w:sz w:val="24"/>
          <w:szCs w:val="24"/>
        </w:rPr>
      </w:pPr>
    </w:p>
    <w:tbl>
      <w:tblPr>
        <w:tblStyle w:val="TableGrid"/>
        <w:tblW w:w="0" w:type="auto"/>
        <w:tblInd w:w="720" w:type="dxa"/>
        <w:tblLook w:val="04A0" w:firstRow="1" w:lastRow="0" w:firstColumn="1" w:lastColumn="0" w:noHBand="0" w:noVBand="1"/>
      </w:tblPr>
      <w:tblGrid>
        <w:gridCol w:w="563"/>
        <w:gridCol w:w="4099"/>
        <w:gridCol w:w="3634"/>
      </w:tblGrid>
      <w:tr w:rsidR="002124F9" w14:paraId="522742C0" w14:textId="77777777" w:rsidTr="008B17CF">
        <w:tc>
          <w:tcPr>
            <w:tcW w:w="563" w:type="dxa"/>
          </w:tcPr>
          <w:p w14:paraId="7144CF77" w14:textId="4C705132" w:rsidR="002124F9" w:rsidRDefault="002124F9" w:rsidP="00AD3BAA">
            <w:pPr>
              <w:jc w:val="center"/>
              <w:rPr>
                <w:rFonts w:ascii="Times New Roman" w:hAnsi="Times New Roman" w:cs="Times New Roman"/>
                <w:bCs/>
                <w:sz w:val="24"/>
                <w:szCs w:val="24"/>
              </w:rPr>
            </w:pPr>
            <w:r>
              <w:rPr>
                <w:rFonts w:ascii="Times New Roman" w:hAnsi="Times New Roman" w:cs="Times New Roman"/>
                <w:bCs/>
                <w:sz w:val="24"/>
                <w:szCs w:val="24"/>
              </w:rPr>
              <w:t>SL.</w:t>
            </w:r>
          </w:p>
          <w:p w14:paraId="28A4A8F7" w14:textId="312AF126" w:rsidR="002124F9" w:rsidRDefault="002124F9" w:rsidP="00AD3BAA">
            <w:pPr>
              <w:jc w:val="center"/>
              <w:rPr>
                <w:rFonts w:ascii="Times New Roman" w:hAnsi="Times New Roman" w:cs="Times New Roman"/>
                <w:bCs/>
                <w:sz w:val="24"/>
                <w:szCs w:val="24"/>
              </w:rPr>
            </w:pPr>
            <w:r>
              <w:rPr>
                <w:rFonts w:ascii="Times New Roman" w:hAnsi="Times New Roman" w:cs="Times New Roman"/>
                <w:bCs/>
                <w:sz w:val="24"/>
                <w:szCs w:val="24"/>
              </w:rPr>
              <w:t>NO</w:t>
            </w:r>
          </w:p>
        </w:tc>
        <w:tc>
          <w:tcPr>
            <w:tcW w:w="4099" w:type="dxa"/>
          </w:tcPr>
          <w:p w14:paraId="4FF2DD2D" w14:textId="0A35C918" w:rsidR="002124F9" w:rsidRDefault="00AD3BAA" w:rsidP="00AD3BAA">
            <w:pPr>
              <w:jc w:val="center"/>
              <w:rPr>
                <w:rFonts w:ascii="Times New Roman" w:hAnsi="Times New Roman" w:cs="Times New Roman"/>
                <w:bCs/>
                <w:sz w:val="24"/>
                <w:szCs w:val="24"/>
              </w:rPr>
            </w:pPr>
            <w:r>
              <w:rPr>
                <w:rFonts w:ascii="Times New Roman" w:hAnsi="Times New Roman" w:cs="Times New Roman"/>
                <w:bCs/>
                <w:sz w:val="24"/>
                <w:szCs w:val="24"/>
              </w:rPr>
              <w:t>Group</w:t>
            </w:r>
          </w:p>
        </w:tc>
        <w:tc>
          <w:tcPr>
            <w:tcW w:w="3634" w:type="dxa"/>
          </w:tcPr>
          <w:p w14:paraId="331BF232" w14:textId="7642822D" w:rsidR="002124F9" w:rsidRDefault="00632A9F" w:rsidP="00AD3BAA">
            <w:pPr>
              <w:jc w:val="center"/>
              <w:rPr>
                <w:rFonts w:ascii="Times New Roman" w:hAnsi="Times New Roman" w:cs="Times New Roman"/>
                <w:bCs/>
                <w:sz w:val="24"/>
                <w:szCs w:val="24"/>
              </w:rPr>
            </w:pPr>
            <w:r>
              <w:rPr>
                <w:rFonts w:ascii="Times New Roman" w:hAnsi="Times New Roman" w:cs="Times New Roman"/>
                <w:bCs/>
                <w:sz w:val="24"/>
                <w:szCs w:val="24"/>
              </w:rPr>
              <w:t>Drug</w:t>
            </w:r>
          </w:p>
        </w:tc>
      </w:tr>
      <w:tr w:rsidR="002124F9" w14:paraId="18D80235" w14:textId="77777777" w:rsidTr="00AD3BAA">
        <w:trPr>
          <w:trHeight w:val="528"/>
        </w:trPr>
        <w:tc>
          <w:tcPr>
            <w:tcW w:w="563" w:type="dxa"/>
          </w:tcPr>
          <w:p w14:paraId="4738B0BE" w14:textId="39744BF0" w:rsidR="002124F9" w:rsidRDefault="008B17CF" w:rsidP="00AD3BAA">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4099" w:type="dxa"/>
          </w:tcPr>
          <w:p w14:paraId="64E13F90" w14:textId="057EB919" w:rsidR="002124F9" w:rsidRDefault="00AD3BAA" w:rsidP="00AD3BAA">
            <w:pPr>
              <w:jc w:val="center"/>
              <w:rPr>
                <w:rFonts w:ascii="Times New Roman" w:hAnsi="Times New Roman" w:cs="Times New Roman"/>
                <w:bCs/>
                <w:sz w:val="24"/>
                <w:szCs w:val="24"/>
              </w:rPr>
            </w:pPr>
            <w:r>
              <w:rPr>
                <w:rFonts w:ascii="Times New Roman" w:hAnsi="Times New Roman" w:cs="Times New Roman"/>
                <w:bCs/>
                <w:sz w:val="24"/>
                <w:szCs w:val="24"/>
              </w:rPr>
              <w:t>Trial Group (A)</w:t>
            </w:r>
          </w:p>
        </w:tc>
        <w:tc>
          <w:tcPr>
            <w:tcW w:w="3634" w:type="dxa"/>
          </w:tcPr>
          <w:p w14:paraId="30506FA6" w14:textId="7D1F0877" w:rsidR="002124F9" w:rsidRPr="00AD3BAA" w:rsidRDefault="00AD3BAA" w:rsidP="00AD3BAA">
            <w:pPr>
              <w:jc w:val="center"/>
              <w:rPr>
                <w:rFonts w:ascii="Times New Roman" w:hAnsi="Times New Roman" w:cs="Times New Roman"/>
                <w:bCs/>
                <w:i/>
                <w:iCs/>
                <w:sz w:val="24"/>
                <w:szCs w:val="24"/>
              </w:rPr>
            </w:pPr>
            <w:r w:rsidRPr="00AD3BAA">
              <w:rPr>
                <w:rFonts w:ascii="Times New Roman" w:hAnsi="Times New Roman" w:cs="Times New Roman"/>
                <w:bCs/>
                <w:i/>
                <w:iCs/>
                <w:sz w:val="24"/>
                <w:szCs w:val="24"/>
              </w:rPr>
              <w:t>Kaseesadi Choorna</w:t>
            </w:r>
          </w:p>
        </w:tc>
      </w:tr>
      <w:tr w:rsidR="00632A9F" w14:paraId="11145DA8" w14:textId="77777777" w:rsidTr="00AD3BAA">
        <w:trPr>
          <w:trHeight w:val="538"/>
        </w:trPr>
        <w:tc>
          <w:tcPr>
            <w:tcW w:w="563" w:type="dxa"/>
          </w:tcPr>
          <w:p w14:paraId="1920B546" w14:textId="5559A349" w:rsidR="00632A9F" w:rsidRDefault="00632A9F" w:rsidP="00AD3BAA">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4099" w:type="dxa"/>
          </w:tcPr>
          <w:p w14:paraId="16D6EB51" w14:textId="0E063F30" w:rsidR="00632A9F" w:rsidRDefault="00AD3BAA" w:rsidP="00AD3BAA">
            <w:pPr>
              <w:jc w:val="center"/>
              <w:rPr>
                <w:rFonts w:ascii="Times New Roman" w:hAnsi="Times New Roman" w:cs="Times New Roman"/>
                <w:bCs/>
                <w:sz w:val="24"/>
                <w:szCs w:val="24"/>
              </w:rPr>
            </w:pPr>
            <w:r>
              <w:rPr>
                <w:rFonts w:ascii="Times New Roman" w:hAnsi="Times New Roman" w:cs="Times New Roman"/>
                <w:bCs/>
                <w:sz w:val="24"/>
                <w:szCs w:val="24"/>
              </w:rPr>
              <w:t>Control Group (B)</w:t>
            </w:r>
          </w:p>
        </w:tc>
        <w:tc>
          <w:tcPr>
            <w:tcW w:w="3634" w:type="dxa"/>
          </w:tcPr>
          <w:p w14:paraId="4E0E2E55" w14:textId="106AA6A1" w:rsidR="00632A9F" w:rsidRPr="00AD3BAA" w:rsidRDefault="00AD3BAA" w:rsidP="00AD3BAA">
            <w:pPr>
              <w:jc w:val="center"/>
              <w:rPr>
                <w:rFonts w:ascii="Times New Roman" w:hAnsi="Times New Roman" w:cs="Times New Roman"/>
                <w:bCs/>
                <w:i/>
                <w:iCs/>
                <w:sz w:val="24"/>
                <w:szCs w:val="24"/>
              </w:rPr>
            </w:pPr>
            <w:r w:rsidRPr="00AD3BAA">
              <w:rPr>
                <w:rFonts w:ascii="Times New Roman" w:hAnsi="Times New Roman" w:cs="Times New Roman"/>
                <w:bCs/>
                <w:i/>
                <w:iCs/>
                <w:sz w:val="24"/>
                <w:szCs w:val="24"/>
              </w:rPr>
              <w:t>Aragwadha Choorna</w:t>
            </w:r>
          </w:p>
        </w:tc>
      </w:tr>
    </w:tbl>
    <w:p w14:paraId="7E2CEDE5" w14:textId="238A34F3" w:rsidR="00BB367E" w:rsidRDefault="00BB367E" w:rsidP="008B17CF">
      <w:pPr>
        <w:spacing w:after="0"/>
        <w:ind w:left="720"/>
        <w:jc w:val="center"/>
        <w:rPr>
          <w:rFonts w:ascii="Times New Roman" w:hAnsi="Times New Roman" w:cs="Times New Roman"/>
          <w:bCs/>
          <w:sz w:val="24"/>
          <w:szCs w:val="24"/>
        </w:rPr>
      </w:pPr>
    </w:p>
    <w:p w14:paraId="701617C2" w14:textId="77777777" w:rsidR="00BB367E" w:rsidRDefault="00BB367E" w:rsidP="001942DA">
      <w:pPr>
        <w:spacing w:after="0"/>
        <w:ind w:left="720"/>
        <w:jc w:val="both"/>
        <w:rPr>
          <w:rFonts w:ascii="Times New Roman" w:hAnsi="Times New Roman" w:cs="Times New Roman"/>
          <w:bCs/>
          <w:sz w:val="24"/>
          <w:szCs w:val="24"/>
        </w:rPr>
      </w:pPr>
    </w:p>
    <w:p w14:paraId="30DBE47B" w14:textId="77777777" w:rsidR="00BB367E" w:rsidRDefault="00BB367E" w:rsidP="001942DA">
      <w:pPr>
        <w:spacing w:after="0"/>
        <w:ind w:left="720"/>
        <w:jc w:val="both"/>
        <w:rPr>
          <w:rFonts w:ascii="Times New Roman" w:hAnsi="Times New Roman" w:cs="Times New Roman"/>
          <w:bCs/>
          <w:sz w:val="24"/>
          <w:szCs w:val="24"/>
        </w:rPr>
      </w:pPr>
    </w:p>
    <w:p w14:paraId="7F2B01C4" w14:textId="77777777" w:rsidR="001F4CE2" w:rsidRDefault="001F4CE2" w:rsidP="001942DA">
      <w:pPr>
        <w:spacing w:after="0"/>
        <w:ind w:left="720"/>
        <w:jc w:val="both"/>
        <w:rPr>
          <w:rFonts w:ascii="Times New Roman" w:hAnsi="Times New Roman" w:cs="Times New Roman"/>
          <w:bCs/>
          <w:sz w:val="24"/>
          <w:szCs w:val="24"/>
        </w:rPr>
      </w:pPr>
    </w:p>
    <w:p w14:paraId="2528E820" w14:textId="77777777" w:rsidR="00774810" w:rsidRDefault="00774810" w:rsidP="001942DA">
      <w:pPr>
        <w:spacing w:after="0"/>
        <w:ind w:left="720"/>
        <w:jc w:val="both"/>
        <w:rPr>
          <w:rFonts w:ascii="Times New Roman" w:hAnsi="Times New Roman" w:cs="Times New Roman"/>
          <w:bCs/>
          <w:sz w:val="24"/>
          <w:szCs w:val="24"/>
        </w:rPr>
      </w:pPr>
    </w:p>
    <w:p w14:paraId="09155913" w14:textId="77777777" w:rsidR="00BB367E" w:rsidRDefault="00BB367E">
      <w:pPr>
        <w:spacing w:after="0"/>
        <w:jc w:val="both"/>
        <w:rPr>
          <w:rFonts w:ascii="Times New Roman" w:eastAsia="Times New Roman" w:hAnsi="Times New Roman" w:cs="Times New Roman"/>
          <w:b/>
          <w:bCs/>
          <w:sz w:val="28"/>
          <w:szCs w:val="28"/>
        </w:rPr>
      </w:pPr>
    </w:p>
    <w:p w14:paraId="4D2E6DB1" w14:textId="4F80C053" w:rsidR="00D242FF" w:rsidRDefault="00774810">
      <w:pPr>
        <w:spacing w:after="0"/>
        <w:jc w:val="both"/>
        <w:rPr>
          <w:rFonts w:ascii="Times New Roman" w:eastAsia="Times New Roman" w:hAnsi="Times New Roman" w:cs="Times New Roman"/>
          <w:b/>
          <w:bCs/>
          <w:sz w:val="28"/>
          <w:szCs w:val="28"/>
        </w:rPr>
      </w:pPr>
      <w:r w:rsidRPr="00774810">
        <w:rPr>
          <w:rFonts w:ascii="Times New Roman" w:eastAsia="Times New Roman" w:hAnsi="Times New Roman" w:cs="Times New Roman"/>
          <w:b/>
          <w:bCs/>
          <w:sz w:val="28"/>
          <w:szCs w:val="28"/>
        </w:rPr>
        <w:t>INTERVENTION</w:t>
      </w:r>
    </w:p>
    <w:p w14:paraId="3AFC4A86" w14:textId="77777777" w:rsidR="007F27F9" w:rsidRDefault="007F27F9">
      <w:pPr>
        <w:spacing w:after="0"/>
        <w:jc w:val="both"/>
        <w:rPr>
          <w:rFonts w:ascii="Times New Roman" w:eastAsia="Times New Roman" w:hAnsi="Times New Roman" w:cs="Times New Roman"/>
          <w:b/>
          <w:bCs/>
          <w:sz w:val="28"/>
          <w:szCs w:val="28"/>
        </w:rPr>
      </w:pPr>
    </w:p>
    <w:tbl>
      <w:tblPr>
        <w:tblStyle w:val="TableGrid"/>
        <w:tblW w:w="0" w:type="auto"/>
        <w:tblLook w:val="04A0" w:firstRow="1" w:lastRow="0" w:firstColumn="1" w:lastColumn="0" w:noHBand="0" w:noVBand="1"/>
      </w:tblPr>
      <w:tblGrid>
        <w:gridCol w:w="3397"/>
        <w:gridCol w:w="2835"/>
        <w:gridCol w:w="2784"/>
      </w:tblGrid>
      <w:tr w:rsidR="007F27F9" w14:paraId="77D3C984" w14:textId="77777777" w:rsidTr="004E1E95">
        <w:trPr>
          <w:trHeight w:val="732"/>
        </w:trPr>
        <w:tc>
          <w:tcPr>
            <w:tcW w:w="3397" w:type="dxa"/>
          </w:tcPr>
          <w:p w14:paraId="32E07A43" w14:textId="23E87D01" w:rsidR="007F27F9" w:rsidRPr="007F27F9" w:rsidRDefault="007F27F9" w:rsidP="007F27F9">
            <w:pPr>
              <w:jc w:val="center"/>
              <w:rPr>
                <w:rFonts w:ascii="Times New Roman" w:eastAsia="Times New Roman" w:hAnsi="Times New Roman" w:cs="Times New Roman"/>
                <w:sz w:val="24"/>
                <w:szCs w:val="24"/>
              </w:rPr>
            </w:pPr>
            <w:r w:rsidRPr="007F27F9">
              <w:rPr>
                <w:rFonts w:ascii="Times New Roman" w:eastAsia="Times New Roman" w:hAnsi="Times New Roman" w:cs="Times New Roman"/>
                <w:sz w:val="24"/>
                <w:szCs w:val="24"/>
              </w:rPr>
              <w:t>Subject</w:t>
            </w:r>
          </w:p>
        </w:tc>
        <w:tc>
          <w:tcPr>
            <w:tcW w:w="2835" w:type="dxa"/>
          </w:tcPr>
          <w:p w14:paraId="68BF3055" w14:textId="3F75F422" w:rsidR="007F27F9" w:rsidRPr="007F27F9" w:rsidRDefault="007F27F9" w:rsidP="007F27F9">
            <w:pPr>
              <w:jc w:val="center"/>
              <w:rPr>
                <w:rFonts w:ascii="Times New Roman" w:eastAsia="Times New Roman" w:hAnsi="Times New Roman" w:cs="Times New Roman"/>
                <w:sz w:val="24"/>
                <w:szCs w:val="24"/>
              </w:rPr>
            </w:pPr>
            <w:r w:rsidRPr="007F27F9">
              <w:rPr>
                <w:rFonts w:ascii="Times New Roman" w:eastAsia="Times New Roman" w:hAnsi="Times New Roman" w:cs="Times New Roman"/>
                <w:sz w:val="24"/>
                <w:szCs w:val="24"/>
              </w:rPr>
              <w:t>Group A</w:t>
            </w:r>
          </w:p>
        </w:tc>
        <w:tc>
          <w:tcPr>
            <w:tcW w:w="2784" w:type="dxa"/>
          </w:tcPr>
          <w:p w14:paraId="09AE1E79" w14:textId="69F24BAB" w:rsidR="007F27F9" w:rsidRPr="007F27F9" w:rsidRDefault="007F27F9" w:rsidP="007F27F9">
            <w:pPr>
              <w:jc w:val="center"/>
              <w:rPr>
                <w:rFonts w:ascii="Times New Roman" w:eastAsia="Times New Roman" w:hAnsi="Times New Roman" w:cs="Times New Roman"/>
                <w:sz w:val="24"/>
                <w:szCs w:val="24"/>
              </w:rPr>
            </w:pPr>
            <w:r w:rsidRPr="007F27F9">
              <w:rPr>
                <w:rFonts w:ascii="Times New Roman" w:eastAsia="Times New Roman" w:hAnsi="Times New Roman" w:cs="Times New Roman"/>
                <w:sz w:val="24"/>
                <w:szCs w:val="24"/>
              </w:rPr>
              <w:t>Group B</w:t>
            </w:r>
          </w:p>
        </w:tc>
      </w:tr>
      <w:tr w:rsidR="007F27F9" w14:paraId="6CA4FA78" w14:textId="77777777" w:rsidTr="004E1E95">
        <w:trPr>
          <w:trHeight w:val="700"/>
        </w:trPr>
        <w:tc>
          <w:tcPr>
            <w:tcW w:w="3397" w:type="dxa"/>
          </w:tcPr>
          <w:p w14:paraId="12E6CAB0" w14:textId="4BECD6B2" w:rsidR="007F27F9" w:rsidRPr="007F27F9" w:rsidRDefault="007F27F9" w:rsidP="007F27F9">
            <w:pPr>
              <w:jc w:val="center"/>
              <w:rPr>
                <w:rFonts w:ascii="Times New Roman" w:eastAsia="Times New Roman" w:hAnsi="Times New Roman" w:cs="Times New Roman"/>
                <w:sz w:val="24"/>
                <w:szCs w:val="24"/>
              </w:rPr>
            </w:pPr>
            <w:r w:rsidRPr="007F27F9">
              <w:rPr>
                <w:rFonts w:ascii="Times New Roman" w:eastAsia="Times New Roman" w:hAnsi="Times New Roman" w:cs="Times New Roman"/>
                <w:sz w:val="24"/>
                <w:szCs w:val="24"/>
              </w:rPr>
              <w:t>Route</w:t>
            </w:r>
          </w:p>
        </w:tc>
        <w:tc>
          <w:tcPr>
            <w:tcW w:w="2835" w:type="dxa"/>
          </w:tcPr>
          <w:p w14:paraId="3AFA6D9F" w14:textId="4B9AAAB9" w:rsidR="007F27F9" w:rsidRPr="007F27F9" w:rsidRDefault="007F27F9" w:rsidP="007F27F9">
            <w:pPr>
              <w:jc w:val="center"/>
              <w:rPr>
                <w:rFonts w:ascii="Times New Roman" w:eastAsia="Times New Roman" w:hAnsi="Times New Roman" w:cs="Times New Roman"/>
                <w:sz w:val="24"/>
                <w:szCs w:val="24"/>
              </w:rPr>
            </w:pPr>
            <w:r w:rsidRPr="007F27F9">
              <w:rPr>
                <w:rFonts w:ascii="Times New Roman" w:eastAsia="Times New Roman" w:hAnsi="Times New Roman" w:cs="Times New Roman"/>
                <w:sz w:val="24"/>
                <w:szCs w:val="24"/>
              </w:rPr>
              <w:t>External</w:t>
            </w:r>
          </w:p>
        </w:tc>
        <w:tc>
          <w:tcPr>
            <w:tcW w:w="2784" w:type="dxa"/>
          </w:tcPr>
          <w:p w14:paraId="344C42A1" w14:textId="61A6C782" w:rsidR="007F27F9" w:rsidRPr="007F27F9" w:rsidRDefault="007F27F9" w:rsidP="007F27F9">
            <w:pPr>
              <w:jc w:val="center"/>
              <w:rPr>
                <w:rFonts w:ascii="Times New Roman" w:eastAsia="Times New Roman" w:hAnsi="Times New Roman" w:cs="Times New Roman"/>
                <w:sz w:val="24"/>
                <w:szCs w:val="24"/>
              </w:rPr>
            </w:pPr>
            <w:r w:rsidRPr="007F27F9">
              <w:rPr>
                <w:rFonts w:ascii="Times New Roman" w:eastAsia="Times New Roman" w:hAnsi="Times New Roman" w:cs="Times New Roman"/>
                <w:sz w:val="24"/>
                <w:szCs w:val="24"/>
              </w:rPr>
              <w:t>External</w:t>
            </w:r>
          </w:p>
        </w:tc>
      </w:tr>
      <w:tr w:rsidR="007F27F9" w14:paraId="65528F88" w14:textId="77777777" w:rsidTr="004E1E95">
        <w:trPr>
          <w:trHeight w:val="696"/>
        </w:trPr>
        <w:tc>
          <w:tcPr>
            <w:tcW w:w="3397" w:type="dxa"/>
          </w:tcPr>
          <w:p w14:paraId="1029C196" w14:textId="32C7AF4D" w:rsidR="007F27F9" w:rsidRPr="007F27F9" w:rsidRDefault="007F27F9" w:rsidP="007F27F9">
            <w:pPr>
              <w:jc w:val="center"/>
              <w:rPr>
                <w:rFonts w:ascii="Times New Roman" w:eastAsia="Times New Roman" w:hAnsi="Times New Roman" w:cs="Times New Roman"/>
                <w:sz w:val="24"/>
                <w:szCs w:val="24"/>
              </w:rPr>
            </w:pPr>
            <w:r w:rsidRPr="007F27F9">
              <w:rPr>
                <w:rFonts w:ascii="Times New Roman" w:eastAsia="Times New Roman" w:hAnsi="Times New Roman" w:cs="Times New Roman"/>
                <w:sz w:val="24"/>
                <w:szCs w:val="24"/>
              </w:rPr>
              <w:t>Sample Size</w:t>
            </w:r>
          </w:p>
        </w:tc>
        <w:tc>
          <w:tcPr>
            <w:tcW w:w="2835" w:type="dxa"/>
          </w:tcPr>
          <w:p w14:paraId="2CF451DD" w14:textId="60BA9D17" w:rsidR="007F27F9" w:rsidRPr="007F27F9" w:rsidRDefault="007F27F9" w:rsidP="007F27F9">
            <w:pPr>
              <w:jc w:val="center"/>
              <w:rPr>
                <w:rFonts w:ascii="Times New Roman" w:eastAsia="Times New Roman" w:hAnsi="Times New Roman" w:cs="Times New Roman"/>
                <w:sz w:val="24"/>
                <w:szCs w:val="24"/>
              </w:rPr>
            </w:pPr>
            <w:r w:rsidRPr="007F27F9">
              <w:rPr>
                <w:rFonts w:ascii="Times New Roman" w:eastAsia="Times New Roman" w:hAnsi="Times New Roman" w:cs="Times New Roman"/>
                <w:sz w:val="24"/>
                <w:szCs w:val="24"/>
              </w:rPr>
              <w:t>20</w:t>
            </w:r>
          </w:p>
        </w:tc>
        <w:tc>
          <w:tcPr>
            <w:tcW w:w="2784" w:type="dxa"/>
          </w:tcPr>
          <w:p w14:paraId="33F551DE" w14:textId="38E0F7E0" w:rsidR="007F27F9" w:rsidRPr="007F27F9" w:rsidRDefault="007F27F9" w:rsidP="007F27F9">
            <w:pPr>
              <w:jc w:val="center"/>
              <w:rPr>
                <w:rFonts w:ascii="Times New Roman" w:eastAsia="Times New Roman" w:hAnsi="Times New Roman" w:cs="Times New Roman"/>
                <w:sz w:val="24"/>
                <w:szCs w:val="24"/>
              </w:rPr>
            </w:pPr>
            <w:r w:rsidRPr="007F27F9">
              <w:rPr>
                <w:rFonts w:ascii="Times New Roman" w:eastAsia="Times New Roman" w:hAnsi="Times New Roman" w:cs="Times New Roman"/>
                <w:sz w:val="24"/>
                <w:szCs w:val="24"/>
              </w:rPr>
              <w:t>20</w:t>
            </w:r>
          </w:p>
        </w:tc>
      </w:tr>
      <w:tr w:rsidR="007F27F9" w14:paraId="5AE4E8AC" w14:textId="77777777" w:rsidTr="004E1E95">
        <w:trPr>
          <w:trHeight w:val="706"/>
        </w:trPr>
        <w:tc>
          <w:tcPr>
            <w:tcW w:w="3397" w:type="dxa"/>
          </w:tcPr>
          <w:p w14:paraId="2B59451A" w14:textId="1714F09D" w:rsidR="007F27F9" w:rsidRPr="007F27F9" w:rsidRDefault="007F27F9" w:rsidP="007F27F9">
            <w:pPr>
              <w:jc w:val="center"/>
              <w:rPr>
                <w:rFonts w:ascii="Times New Roman" w:eastAsia="Times New Roman" w:hAnsi="Times New Roman" w:cs="Times New Roman"/>
                <w:sz w:val="24"/>
                <w:szCs w:val="24"/>
              </w:rPr>
            </w:pPr>
            <w:r w:rsidRPr="007F27F9">
              <w:rPr>
                <w:rFonts w:ascii="Times New Roman" w:eastAsia="Times New Roman" w:hAnsi="Times New Roman" w:cs="Times New Roman"/>
                <w:sz w:val="24"/>
                <w:szCs w:val="24"/>
              </w:rPr>
              <w:t>Medicine</w:t>
            </w:r>
          </w:p>
        </w:tc>
        <w:tc>
          <w:tcPr>
            <w:tcW w:w="2835" w:type="dxa"/>
          </w:tcPr>
          <w:p w14:paraId="1ABCB11E" w14:textId="6C9124A0" w:rsidR="007F27F9" w:rsidRPr="00C835BC" w:rsidRDefault="007F27F9" w:rsidP="007F27F9">
            <w:pPr>
              <w:jc w:val="center"/>
              <w:rPr>
                <w:rFonts w:ascii="Times New Roman" w:eastAsia="Times New Roman" w:hAnsi="Times New Roman" w:cs="Times New Roman"/>
                <w:i/>
                <w:iCs/>
                <w:sz w:val="24"/>
                <w:szCs w:val="24"/>
              </w:rPr>
            </w:pPr>
            <w:r w:rsidRPr="00C835BC">
              <w:rPr>
                <w:rFonts w:ascii="Times New Roman" w:eastAsia="Times New Roman" w:hAnsi="Times New Roman" w:cs="Times New Roman"/>
                <w:i/>
                <w:iCs/>
                <w:sz w:val="24"/>
                <w:szCs w:val="24"/>
              </w:rPr>
              <w:t>Kaseesadi choorna</w:t>
            </w:r>
          </w:p>
        </w:tc>
        <w:tc>
          <w:tcPr>
            <w:tcW w:w="2784" w:type="dxa"/>
          </w:tcPr>
          <w:p w14:paraId="53E387FD" w14:textId="2ECD065B" w:rsidR="007F27F9" w:rsidRPr="00C835BC" w:rsidRDefault="007F27F9" w:rsidP="007F27F9">
            <w:pPr>
              <w:jc w:val="center"/>
              <w:rPr>
                <w:rFonts w:ascii="Times New Roman" w:eastAsia="Times New Roman" w:hAnsi="Times New Roman" w:cs="Times New Roman"/>
                <w:i/>
                <w:iCs/>
                <w:sz w:val="24"/>
                <w:szCs w:val="24"/>
              </w:rPr>
            </w:pPr>
            <w:r w:rsidRPr="00C835BC">
              <w:rPr>
                <w:rFonts w:ascii="Times New Roman" w:eastAsia="Times New Roman" w:hAnsi="Times New Roman" w:cs="Times New Roman"/>
                <w:i/>
                <w:iCs/>
                <w:sz w:val="24"/>
                <w:szCs w:val="24"/>
              </w:rPr>
              <w:t>Aragwadha Choorna</w:t>
            </w:r>
          </w:p>
        </w:tc>
      </w:tr>
      <w:tr w:rsidR="007F27F9" w14:paraId="11B36F20" w14:textId="77777777" w:rsidTr="004E1E95">
        <w:trPr>
          <w:trHeight w:val="688"/>
        </w:trPr>
        <w:tc>
          <w:tcPr>
            <w:tcW w:w="3397" w:type="dxa"/>
          </w:tcPr>
          <w:p w14:paraId="1ABF00AD" w14:textId="37FFC54F" w:rsidR="007F27F9" w:rsidRPr="007F27F9" w:rsidRDefault="007F27F9" w:rsidP="007F27F9">
            <w:pPr>
              <w:jc w:val="center"/>
              <w:rPr>
                <w:rFonts w:ascii="Times New Roman" w:eastAsia="Times New Roman" w:hAnsi="Times New Roman" w:cs="Times New Roman"/>
                <w:sz w:val="24"/>
                <w:szCs w:val="24"/>
              </w:rPr>
            </w:pPr>
            <w:r w:rsidRPr="007F27F9">
              <w:rPr>
                <w:rFonts w:ascii="Times New Roman" w:eastAsia="Times New Roman" w:hAnsi="Times New Roman" w:cs="Times New Roman"/>
                <w:sz w:val="24"/>
                <w:szCs w:val="24"/>
              </w:rPr>
              <w:t>Dose</w:t>
            </w:r>
          </w:p>
        </w:tc>
        <w:tc>
          <w:tcPr>
            <w:tcW w:w="2835" w:type="dxa"/>
          </w:tcPr>
          <w:p w14:paraId="2C89BFCB" w14:textId="5F4D9CCE" w:rsidR="007F27F9" w:rsidRPr="007F27F9" w:rsidRDefault="007F27F9" w:rsidP="007F27F9">
            <w:pPr>
              <w:jc w:val="center"/>
              <w:rPr>
                <w:rFonts w:ascii="Times New Roman" w:eastAsia="Times New Roman" w:hAnsi="Times New Roman" w:cs="Times New Roman"/>
                <w:sz w:val="24"/>
                <w:szCs w:val="24"/>
              </w:rPr>
            </w:pPr>
            <w:r w:rsidRPr="007F27F9">
              <w:rPr>
                <w:rFonts w:ascii="Times New Roman" w:eastAsia="Times New Roman" w:hAnsi="Times New Roman" w:cs="Times New Roman"/>
                <w:sz w:val="24"/>
                <w:szCs w:val="24"/>
              </w:rPr>
              <w:t>Based on wound size</w:t>
            </w:r>
          </w:p>
        </w:tc>
        <w:tc>
          <w:tcPr>
            <w:tcW w:w="2784" w:type="dxa"/>
          </w:tcPr>
          <w:p w14:paraId="3B8FAB82" w14:textId="4E8BA36E" w:rsidR="007F27F9" w:rsidRPr="007F27F9" w:rsidRDefault="007F27F9" w:rsidP="007F27F9">
            <w:pPr>
              <w:jc w:val="center"/>
              <w:rPr>
                <w:rFonts w:ascii="Times New Roman" w:eastAsia="Times New Roman" w:hAnsi="Times New Roman" w:cs="Times New Roman"/>
                <w:sz w:val="24"/>
                <w:szCs w:val="24"/>
              </w:rPr>
            </w:pPr>
            <w:r w:rsidRPr="007F27F9">
              <w:rPr>
                <w:rFonts w:ascii="Times New Roman" w:eastAsia="Times New Roman" w:hAnsi="Times New Roman" w:cs="Times New Roman"/>
                <w:sz w:val="24"/>
                <w:szCs w:val="24"/>
              </w:rPr>
              <w:t>Based on wound size</w:t>
            </w:r>
          </w:p>
        </w:tc>
      </w:tr>
      <w:tr w:rsidR="007F27F9" w14:paraId="34B16139" w14:textId="77777777" w:rsidTr="004E1E95">
        <w:trPr>
          <w:trHeight w:val="698"/>
        </w:trPr>
        <w:tc>
          <w:tcPr>
            <w:tcW w:w="3397" w:type="dxa"/>
          </w:tcPr>
          <w:p w14:paraId="2BBACA62" w14:textId="034728D0" w:rsidR="007F27F9" w:rsidRPr="007F27F9" w:rsidRDefault="007F27F9" w:rsidP="007F27F9">
            <w:pPr>
              <w:jc w:val="center"/>
              <w:rPr>
                <w:rFonts w:ascii="Times New Roman" w:eastAsia="Times New Roman" w:hAnsi="Times New Roman" w:cs="Times New Roman"/>
                <w:sz w:val="24"/>
                <w:szCs w:val="24"/>
              </w:rPr>
            </w:pPr>
            <w:r w:rsidRPr="007F27F9">
              <w:rPr>
                <w:rFonts w:ascii="Times New Roman" w:eastAsia="Times New Roman" w:hAnsi="Times New Roman" w:cs="Times New Roman"/>
                <w:sz w:val="24"/>
                <w:szCs w:val="24"/>
              </w:rPr>
              <w:t>Duration of the intervention</w:t>
            </w:r>
          </w:p>
        </w:tc>
        <w:tc>
          <w:tcPr>
            <w:tcW w:w="2835" w:type="dxa"/>
          </w:tcPr>
          <w:p w14:paraId="37F2EE70" w14:textId="37D84420" w:rsidR="007F27F9" w:rsidRPr="007F27F9" w:rsidRDefault="007F27F9" w:rsidP="007F27F9">
            <w:pPr>
              <w:jc w:val="center"/>
              <w:rPr>
                <w:rFonts w:ascii="Times New Roman" w:eastAsia="Times New Roman" w:hAnsi="Times New Roman" w:cs="Times New Roman"/>
                <w:sz w:val="24"/>
                <w:szCs w:val="24"/>
              </w:rPr>
            </w:pPr>
            <w:r w:rsidRPr="007F27F9">
              <w:rPr>
                <w:rFonts w:ascii="Times New Roman" w:eastAsia="Times New Roman" w:hAnsi="Times New Roman" w:cs="Times New Roman"/>
                <w:sz w:val="24"/>
                <w:szCs w:val="24"/>
              </w:rPr>
              <w:t>Alternate day for 1 month</w:t>
            </w:r>
          </w:p>
        </w:tc>
        <w:tc>
          <w:tcPr>
            <w:tcW w:w="2784" w:type="dxa"/>
          </w:tcPr>
          <w:p w14:paraId="7DB21A8C" w14:textId="34C1D1D6" w:rsidR="007F27F9" w:rsidRPr="007F27F9" w:rsidRDefault="007F27F9" w:rsidP="007F27F9">
            <w:pPr>
              <w:jc w:val="center"/>
              <w:rPr>
                <w:rFonts w:ascii="Times New Roman" w:eastAsia="Times New Roman" w:hAnsi="Times New Roman" w:cs="Times New Roman"/>
                <w:sz w:val="24"/>
                <w:szCs w:val="24"/>
              </w:rPr>
            </w:pPr>
            <w:r w:rsidRPr="007F27F9">
              <w:rPr>
                <w:rFonts w:ascii="Times New Roman" w:eastAsia="Times New Roman" w:hAnsi="Times New Roman" w:cs="Times New Roman"/>
                <w:sz w:val="24"/>
                <w:szCs w:val="24"/>
              </w:rPr>
              <w:t>Alternate day for 1 month</w:t>
            </w:r>
          </w:p>
        </w:tc>
      </w:tr>
      <w:tr w:rsidR="007F27F9" w14:paraId="1E172CAA" w14:textId="77777777" w:rsidTr="004E1E95">
        <w:trPr>
          <w:trHeight w:val="708"/>
        </w:trPr>
        <w:tc>
          <w:tcPr>
            <w:tcW w:w="3397" w:type="dxa"/>
          </w:tcPr>
          <w:p w14:paraId="13EBA4FF" w14:textId="6A2C3C5E" w:rsidR="007F27F9" w:rsidRPr="007F27F9" w:rsidRDefault="007F27F9" w:rsidP="007F27F9">
            <w:pPr>
              <w:jc w:val="center"/>
              <w:rPr>
                <w:rFonts w:ascii="Times New Roman" w:eastAsia="Times New Roman" w:hAnsi="Times New Roman" w:cs="Times New Roman"/>
                <w:sz w:val="24"/>
                <w:szCs w:val="24"/>
              </w:rPr>
            </w:pPr>
            <w:r w:rsidRPr="007F27F9">
              <w:rPr>
                <w:rFonts w:ascii="Times New Roman" w:eastAsia="Times New Roman" w:hAnsi="Times New Roman" w:cs="Times New Roman"/>
                <w:sz w:val="24"/>
                <w:szCs w:val="24"/>
              </w:rPr>
              <w:t>Assessment will be done on</w:t>
            </w:r>
          </w:p>
        </w:tc>
        <w:tc>
          <w:tcPr>
            <w:tcW w:w="2835" w:type="dxa"/>
          </w:tcPr>
          <w:p w14:paraId="18529245" w14:textId="77777777" w:rsidR="007F27F9" w:rsidRPr="007F27F9" w:rsidRDefault="007F27F9" w:rsidP="007F27F9">
            <w:pPr>
              <w:jc w:val="center"/>
              <w:rPr>
                <w:rFonts w:ascii="Times New Roman" w:eastAsia="Times New Roman" w:hAnsi="Times New Roman" w:cs="Times New Roman"/>
                <w:sz w:val="24"/>
                <w:szCs w:val="24"/>
              </w:rPr>
            </w:pPr>
            <w:r w:rsidRPr="007F27F9">
              <w:rPr>
                <w:rFonts w:ascii="Times New Roman" w:eastAsia="Times New Roman" w:hAnsi="Times New Roman" w:cs="Times New Roman"/>
                <w:sz w:val="24"/>
                <w:szCs w:val="24"/>
              </w:rPr>
              <w:t>0</w:t>
            </w:r>
            <w:r w:rsidRPr="007F27F9">
              <w:rPr>
                <w:rFonts w:ascii="Times New Roman" w:eastAsia="Times New Roman" w:hAnsi="Times New Roman" w:cs="Times New Roman"/>
                <w:sz w:val="24"/>
                <w:szCs w:val="24"/>
                <w:vertAlign w:val="superscript"/>
              </w:rPr>
              <w:t>th</w:t>
            </w:r>
            <w:r w:rsidRPr="007F27F9">
              <w:rPr>
                <w:rFonts w:ascii="Times New Roman" w:eastAsia="Times New Roman" w:hAnsi="Times New Roman" w:cs="Times New Roman"/>
                <w:sz w:val="24"/>
                <w:szCs w:val="24"/>
              </w:rPr>
              <w:t>, 7</w:t>
            </w:r>
            <w:r w:rsidRPr="007F27F9">
              <w:rPr>
                <w:rFonts w:ascii="Times New Roman" w:eastAsia="Times New Roman" w:hAnsi="Times New Roman" w:cs="Times New Roman"/>
                <w:sz w:val="24"/>
                <w:szCs w:val="24"/>
                <w:vertAlign w:val="superscript"/>
              </w:rPr>
              <w:t>th</w:t>
            </w:r>
            <w:r w:rsidRPr="007F27F9">
              <w:rPr>
                <w:rFonts w:ascii="Times New Roman" w:eastAsia="Times New Roman" w:hAnsi="Times New Roman" w:cs="Times New Roman"/>
                <w:sz w:val="24"/>
                <w:szCs w:val="24"/>
              </w:rPr>
              <w:t>, 14</w:t>
            </w:r>
            <w:r w:rsidRPr="007F27F9">
              <w:rPr>
                <w:rFonts w:ascii="Times New Roman" w:eastAsia="Times New Roman" w:hAnsi="Times New Roman" w:cs="Times New Roman"/>
                <w:sz w:val="24"/>
                <w:szCs w:val="24"/>
                <w:vertAlign w:val="superscript"/>
              </w:rPr>
              <w:t>th</w:t>
            </w:r>
            <w:r w:rsidRPr="007F27F9">
              <w:rPr>
                <w:rFonts w:ascii="Times New Roman" w:eastAsia="Times New Roman" w:hAnsi="Times New Roman" w:cs="Times New Roman"/>
                <w:sz w:val="24"/>
                <w:szCs w:val="24"/>
              </w:rPr>
              <w:t>, 28</w:t>
            </w:r>
            <w:r w:rsidRPr="007F27F9">
              <w:rPr>
                <w:rFonts w:ascii="Times New Roman" w:eastAsia="Times New Roman" w:hAnsi="Times New Roman" w:cs="Times New Roman"/>
                <w:sz w:val="24"/>
                <w:szCs w:val="24"/>
                <w:vertAlign w:val="superscript"/>
              </w:rPr>
              <w:t xml:space="preserve">th </w:t>
            </w:r>
            <w:r w:rsidRPr="007F27F9">
              <w:rPr>
                <w:rFonts w:ascii="Times New Roman" w:eastAsia="Times New Roman" w:hAnsi="Times New Roman" w:cs="Times New Roman"/>
                <w:sz w:val="24"/>
                <w:szCs w:val="24"/>
              </w:rPr>
              <w:t>day</w:t>
            </w:r>
          </w:p>
          <w:p w14:paraId="52258395" w14:textId="77777777" w:rsidR="007F27F9" w:rsidRPr="007F27F9" w:rsidRDefault="007F27F9" w:rsidP="007F27F9">
            <w:pPr>
              <w:jc w:val="center"/>
              <w:rPr>
                <w:rFonts w:ascii="Times New Roman" w:eastAsia="Times New Roman" w:hAnsi="Times New Roman" w:cs="Times New Roman"/>
                <w:sz w:val="24"/>
                <w:szCs w:val="24"/>
              </w:rPr>
            </w:pPr>
          </w:p>
        </w:tc>
        <w:tc>
          <w:tcPr>
            <w:tcW w:w="2784" w:type="dxa"/>
          </w:tcPr>
          <w:p w14:paraId="74B6B018" w14:textId="77777777" w:rsidR="007F27F9" w:rsidRPr="007F27F9" w:rsidRDefault="007F27F9" w:rsidP="007F27F9">
            <w:pPr>
              <w:jc w:val="center"/>
              <w:rPr>
                <w:rFonts w:ascii="Times New Roman" w:eastAsia="Times New Roman" w:hAnsi="Times New Roman" w:cs="Times New Roman"/>
                <w:sz w:val="24"/>
                <w:szCs w:val="24"/>
              </w:rPr>
            </w:pPr>
            <w:r w:rsidRPr="007F27F9">
              <w:rPr>
                <w:rFonts w:ascii="Times New Roman" w:eastAsia="Times New Roman" w:hAnsi="Times New Roman" w:cs="Times New Roman"/>
                <w:sz w:val="24"/>
                <w:szCs w:val="24"/>
              </w:rPr>
              <w:t>0</w:t>
            </w:r>
            <w:r w:rsidRPr="007F27F9">
              <w:rPr>
                <w:rFonts w:ascii="Times New Roman" w:eastAsia="Times New Roman" w:hAnsi="Times New Roman" w:cs="Times New Roman"/>
                <w:sz w:val="24"/>
                <w:szCs w:val="24"/>
                <w:vertAlign w:val="superscript"/>
              </w:rPr>
              <w:t>th</w:t>
            </w:r>
            <w:r w:rsidRPr="007F27F9">
              <w:rPr>
                <w:rFonts w:ascii="Times New Roman" w:eastAsia="Times New Roman" w:hAnsi="Times New Roman" w:cs="Times New Roman"/>
                <w:sz w:val="24"/>
                <w:szCs w:val="24"/>
              </w:rPr>
              <w:t>, 7</w:t>
            </w:r>
            <w:r w:rsidRPr="007F27F9">
              <w:rPr>
                <w:rFonts w:ascii="Times New Roman" w:eastAsia="Times New Roman" w:hAnsi="Times New Roman" w:cs="Times New Roman"/>
                <w:sz w:val="24"/>
                <w:szCs w:val="24"/>
                <w:vertAlign w:val="superscript"/>
              </w:rPr>
              <w:t>th</w:t>
            </w:r>
            <w:r w:rsidRPr="007F27F9">
              <w:rPr>
                <w:rFonts w:ascii="Times New Roman" w:eastAsia="Times New Roman" w:hAnsi="Times New Roman" w:cs="Times New Roman"/>
                <w:sz w:val="24"/>
                <w:szCs w:val="24"/>
              </w:rPr>
              <w:t>, 14</w:t>
            </w:r>
            <w:r w:rsidRPr="007F27F9">
              <w:rPr>
                <w:rFonts w:ascii="Times New Roman" w:eastAsia="Times New Roman" w:hAnsi="Times New Roman" w:cs="Times New Roman"/>
                <w:sz w:val="24"/>
                <w:szCs w:val="24"/>
                <w:vertAlign w:val="superscript"/>
              </w:rPr>
              <w:t>th</w:t>
            </w:r>
            <w:r w:rsidRPr="007F27F9">
              <w:rPr>
                <w:rFonts w:ascii="Times New Roman" w:eastAsia="Times New Roman" w:hAnsi="Times New Roman" w:cs="Times New Roman"/>
                <w:sz w:val="24"/>
                <w:szCs w:val="24"/>
              </w:rPr>
              <w:t>, 28</w:t>
            </w:r>
            <w:r w:rsidRPr="007F27F9">
              <w:rPr>
                <w:rFonts w:ascii="Times New Roman" w:eastAsia="Times New Roman" w:hAnsi="Times New Roman" w:cs="Times New Roman"/>
                <w:sz w:val="24"/>
                <w:szCs w:val="24"/>
                <w:vertAlign w:val="superscript"/>
              </w:rPr>
              <w:t xml:space="preserve">th </w:t>
            </w:r>
            <w:r w:rsidRPr="007F27F9">
              <w:rPr>
                <w:rFonts w:ascii="Times New Roman" w:eastAsia="Times New Roman" w:hAnsi="Times New Roman" w:cs="Times New Roman"/>
                <w:sz w:val="24"/>
                <w:szCs w:val="24"/>
              </w:rPr>
              <w:t>day</w:t>
            </w:r>
          </w:p>
          <w:p w14:paraId="0435C6C5" w14:textId="77777777" w:rsidR="007F27F9" w:rsidRPr="007F27F9" w:rsidRDefault="007F27F9" w:rsidP="007F27F9">
            <w:pPr>
              <w:jc w:val="center"/>
              <w:rPr>
                <w:rFonts w:ascii="Times New Roman" w:eastAsia="Times New Roman" w:hAnsi="Times New Roman" w:cs="Times New Roman"/>
                <w:sz w:val="24"/>
                <w:szCs w:val="24"/>
              </w:rPr>
            </w:pPr>
          </w:p>
        </w:tc>
      </w:tr>
      <w:tr w:rsidR="007F27F9" w14:paraId="61EFB45A" w14:textId="77777777" w:rsidTr="004E1E95">
        <w:trPr>
          <w:trHeight w:val="704"/>
        </w:trPr>
        <w:tc>
          <w:tcPr>
            <w:tcW w:w="3397" w:type="dxa"/>
          </w:tcPr>
          <w:p w14:paraId="7A1938F7" w14:textId="313BAF2C" w:rsidR="007F27F9" w:rsidRPr="007F27F9" w:rsidRDefault="007F27F9" w:rsidP="007F27F9">
            <w:pPr>
              <w:jc w:val="center"/>
              <w:rPr>
                <w:rFonts w:ascii="Times New Roman" w:eastAsia="Times New Roman" w:hAnsi="Times New Roman" w:cs="Times New Roman"/>
                <w:sz w:val="24"/>
                <w:szCs w:val="24"/>
              </w:rPr>
            </w:pPr>
            <w:r w:rsidRPr="007F27F9">
              <w:rPr>
                <w:rFonts w:ascii="Times New Roman" w:eastAsia="Times New Roman" w:hAnsi="Times New Roman" w:cs="Times New Roman"/>
                <w:sz w:val="24"/>
                <w:szCs w:val="24"/>
              </w:rPr>
              <w:t>Follow up</w:t>
            </w:r>
          </w:p>
        </w:tc>
        <w:tc>
          <w:tcPr>
            <w:tcW w:w="2835" w:type="dxa"/>
          </w:tcPr>
          <w:p w14:paraId="34AB5950" w14:textId="35C29741" w:rsidR="007F27F9" w:rsidRPr="007F27F9" w:rsidRDefault="007F27F9" w:rsidP="007F27F9">
            <w:pPr>
              <w:jc w:val="center"/>
              <w:rPr>
                <w:rFonts w:ascii="Times New Roman" w:eastAsia="Times New Roman" w:hAnsi="Times New Roman" w:cs="Times New Roman"/>
                <w:sz w:val="24"/>
                <w:szCs w:val="24"/>
              </w:rPr>
            </w:pPr>
            <w:r w:rsidRPr="007F27F9">
              <w:rPr>
                <w:rFonts w:ascii="Times New Roman" w:eastAsia="Times New Roman" w:hAnsi="Times New Roman" w:cs="Times New Roman"/>
                <w:sz w:val="24"/>
                <w:szCs w:val="24"/>
              </w:rPr>
              <w:t>7</w:t>
            </w:r>
            <w:r w:rsidRPr="007F27F9">
              <w:rPr>
                <w:rFonts w:ascii="Times New Roman" w:eastAsia="Times New Roman" w:hAnsi="Times New Roman" w:cs="Times New Roman"/>
                <w:sz w:val="24"/>
                <w:szCs w:val="24"/>
                <w:vertAlign w:val="superscript"/>
              </w:rPr>
              <w:t>th</w:t>
            </w:r>
            <w:r w:rsidRPr="007F27F9">
              <w:rPr>
                <w:rFonts w:ascii="Times New Roman" w:eastAsia="Times New Roman" w:hAnsi="Times New Roman" w:cs="Times New Roman"/>
                <w:sz w:val="24"/>
                <w:szCs w:val="24"/>
              </w:rPr>
              <w:t>, 14</w:t>
            </w:r>
            <w:r w:rsidRPr="007F27F9">
              <w:rPr>
                <w:rFonts w:ascii="Times New Roman" w:eastAsia="Times New Roman" w:hAnsi="Times New Roman" w:cs="Times New Roman"/>
                <w:sz w:val="24"/>
                <w:szCs w:val="24"/>
                <w:vertAlign w:val="superscript"/>
              </w:rPr>
              <w:t>th</w:t>
            </w:r>
            <w:r w:rsidRPr="007F27F9">
              <w:rPr>
                <w:rFonts w:ascii="Times New Roman" w:eastAsia="Times New Roman" w:hAnsi="Times New Roman" w:cs="Times New Roman"/>
                <w:sz w:val="24"/>
                <w:szCs w:val="24"/>
              </w:rPr>
              <w:t>, 28</w:t>
            </w:r>
            <w:r w:rsidRPr="007F27F9">
              <w:rPr>
                <w:rFonts w:ascii="Times New Roman" w:eastAsia="Times New Roman" w:hAnsi="Times New Roman" w:cs="Times New Roman"/>
                <w:sz w:val="24"/>
                <w:szCs w:val="24"/>
                <w:vertAlign w:val="superscript"/>
              </w:rPr>
              <w:t xml:space="preserve">th </w:t>
            </w:r>
            <w:r w:rsidRPr="007F27F9">
              <w:rPr>
                <w:rFonts w:ascii="Times New Roman" w:eastAsia="Times New Roman" w:hAnsi="Times New Roman" w:cs="Times New Roman"/>
                <w:sz w:val="24"/>
                <w:szCs w:val="24"/>
              </w:rPr>
              <w:t>day</w:t>
            </w:r>
          </w:p>
        </w:tc>
        <w:tc>
          <w:tcPr>
            <w:tcW w:w="2784" w:type="dxa"/>
          </w:tcPr>
          <w:p w14:paraId="2C8E1606" w14:textId="21D0863E" w:rsidR="007F27F9" w:rsidRPr="007F27F9" w:rsidRDefault="007F27F9" w:rsidP="007F27F9">
            <w:pPr>
              <w:jc w:val="center"/>
              <w:rPr>
                <w:rFonts w:ascii="Times New Roman" w:eastAsia="Times New Roman" w:hAnsi="Times New Roman" w:cs="Times New Roman"/>
                <w:sz w:val="24"/>
                <w:szCs w:val="24"/>
              </w:rPr>
            </w:pPr>
            <w:r w:rsidRPr="007F27F9">
              <w:rPr>
                <w:rFonts w:ascii="Times New Roman" w:eastAsia="Times New Roman" w:hAnsi="Times New Roman" w:cs="Times New Roman"/>
                <w:sz w:val="24"/>
                <w:szCs w:val="24"/>
              </w:rPr>
              <w:t>7</w:t>
            </w:r>
            <w:r w:rsidRPr="007F27F9">
              <w:rPr>
                <w:rFonts w:ascii="Times New Roman" w:eastAsia="Times New Roman" w:hAnsi="Times New Roman" w:cs="Times New Roman"/>
                <w:sz w:val="24"/>
                <w:szCs w:val="24"/>
                <w:vertAlign w:val="superscript"/>
              </w:rPr>
              <w:t>th</w:t>
            </w:r>
            <w:r w:rsidRPr="007F27F9">
              <w:rPr>
                <w:rFonts w:ascii="Times New Roman" w:eastAsia="Times New Roman" w:hAnsi="Times New Roman" w:cs="Times New Roman"/>
                <w:sz w:val="24"/>
                <w:szCs w:val="24"/>
              </w:rPr>
              <w:t>, 14</w:t>
            </w:r>
            <w:r w:rsidRPr="007F27F9">
              <w:rPr>
                <w:rFonts w:ascii="Times New Roman" w:eastAsia="Times New Roman" w:hAnsi="Times New Roman" w:cs="Times New Roman"/>
                <w:sz w:val="24"/>
                <w:szCs w:val="24"/>
                <w:vertAlign w:val="superscript"/>
              </w:rPr>
              <w:t>th</w:t>
            </w:r>
            <w:r w:rsidRPr="007F27F9">
              <w:rPr>
                <w:rFonts w:ascii="Times New Roman" w:eastAsia="Times New Roman" w:hAnsi="Times New Roman" w:cs="Times New Roman"/>
                <w:sz w:val="24"/>
                <w:szCs w:val="24"/>
              </w:rPr>
              <w:t>, 28</w:t>
            </w:r>
            <w:r w:rsidRPr="007F27F9">
              <w:rPr>
                <w:rFonts w:ascii="Times New Roman" w:eastAsia="Times New Roman" w:hAnsi="Times New Roman" w:cs="Times New Roman"/>
                <w:sz w:val="24"/>
                <w:szCs w:val="24"/>
                <w:vertAlign w:val="superscript"/>
              </w:rPr>
              <w:t xml:space="preserve">th </w:t>
            </w:r>
            <w:r w:rsidRPr="007F27F9">
              <w:rPr>
                <w:rFonts w:ascii="Times New Roman" w:eastAsia="Times New Roman" w:hAnsi="Times New Roman" w:cs="Times New Roman"/>
                <w:sz w:val="24"/>
                <w:szCs w:val="24"/>
              </w:rPr>
              <w:t>day</w:t>
            </w:r>
          </w:p>
        </w:tc>
      </w:tr>
    </w:tbl>
    <w:p w14:paraId="521AA7FE" w14:textId="77777777" w:rsidR="00901542" w:rsidRDefault="00901542">
      <w:pPr>
        <w:spacing w:after="0"/>
        <w:jc w:val="both"/>
        <w:rPr>
          <w:rFonts w:ascii="Times New Roman" w:eastAsia="Times New Roman" w:hAnsi="Times New Roman" w:cs="Times New Roman"/>
          <w:b/>
          <w:bCs/>
          <w:sz w:val="28"/>
          <w:szCs w:val="28"/>
        </w:rPr>
      </w:pPr>
    </w:p>
    <w:p w14:paraId="627EBB59" w14:textId="77777777" w:rsidR="00774810" w:rsidRPr="00AD0993" w:rsidRDefault="00774810">
      <w:pPr>
        <w:spacing w:after="0"/>
        <w:jc w:val="both"/>
        <w:rPr>
          <w:rFonts w:ascii="Times New Roman" w:eastAsia="Times New Roman" w:hAnsi="Times New Roman" w:cs="Times New Roman"/>
          <w:b/>
          <w:bCs/>
          <w:sz w:val="28"/>
          <w:szCs w:val="28"/>
        </w:rPr>
      </w:pPr>
    </w:p>
    <w:p w14:paraId="48FD6AD9" w14:textId="77777777" w:rsidR="00565A66" w:rsidRDefault="00565A66">
      <w:pPr>
        <w:spacing w:after="0"/>
        <w:jc w:val="both"/>
        <w:rPr>
          <w:rFonts w:ascii="Times New Roman" w:eastAsia="Times New Roman" w:hAnsi="Times New Roman" w:cs="Times New Roman"/>
          <w:b/>
          <w:sz w:val="28"/>
          <w:szCs w:val="28"/>
        </w:rPr>
      </w:pPr>
    </w:p>
    <w:p w14:paraId="1F3D34D4" w14:textId="77777777" w:rsidR="00565A66" w:rsidRDefault="00565A66" w:rsidP="00565A66">
      <w:pPr>
        <w:spacing w:after="0"/>
        <w:rPr>
          <w:rFonts w:ascii="Times New Roman" w:hAnsi="Times New Roman" w:cs="Times New Roman"/>
          <w:b/>
          <w:bCs/>
          <w:sz w:val="24"/>
          <w:szCs w:val="24"/>
        </w:rPr>
      </w:pPr>
      <w:r>
        <w:rPr>
          <w:rFonts w:ascii="Times New Roman" w:hAnsi="Times New Roman" w:cs="Times New Roman"/>
          <w:b/>
          <w:bCs/>
          <w:sz w:val="28"/>
          <w:szCs w:val="28"/>
        </w:rPr>
        <w:t xml:space="preserve">PROCEDURE: </w:t>
      </w:r>
    </w:p>
    <w:p w14:paraId="0A207E96" w14:textId="43EACF4F" w:rsidR="00565A66" w:rsidRPr="00AD46DE" w:rsidRDefault="00565A66">
      <w:pPr>
        <w:pStyle w:val="ListParagraph"/>
        <w:numPr>
          <w:ilvl w:val="0"/>
          <w:numId w:val="6"/>
        </w:numPr>
        <w:spacing w:after="0"/>
        <w:jc w:val="both"/>
        <w:rPr>
          <w:rFonts w:ascii="Times New Roman" w:hAnsi="Times New Roman" w:cs="Times New Roman"/>
          <w:sz w:val="24"/>
          <w:szCs w:val="24"/>
        </w:rPr>
      </w:pPr>
      <w:r w:rsidRPr="00AD46DE">
        <w:rPr>
          <w:rFonts w:ascii="Times New Roman" w:hAnsi="Times New Roman" w:cs="Times New Roman"/>
          <w:sz w:val="24"/>
          <w:szCs w:val="24"/>
        </w:rPr>
        <w:t>Procedure</w:t>
      </w:r>
      <w:r w:rsidR="00F70F6C" w:rsidRPr="00AD46DE">
        <w:rPr>
          <w:rFonts w:ascii="Times New Roman" w:hAnsi="Times New Roman" w:cs="Times New Roman"/>
          <w:sz w:val="24"/>
          <w:szCs w:val="24"/>
        </w:rPr>
        <w:t xml:space="preserve"> will </w:t>
      </w:r>
      <w:r w:rsidRPr="00AD46DE">
        <w:rPr>
          <w:rFonts w:ascii="Times New Roman" w:hAnsi="Times New Roman" w:cs="Times New Roman"/>
          <w:sz w:val="24"/>
          <w:szCs w:val="24"/>
        </w:rPr>
        <w:t xml:space="preserve">be </w:t>
      </w:r>
      <w:r w:rsidR="00F70F6C" w:rsidRPr="00AD46DE">
        <w:rPr>
          <w:rFonts w:ascii="Times New Roman" w:hAnsi="Times New Roman" w:cs="Times New Roman"/>
          <w:sz w:val="24"/>
          <w:szCs w:val="24"/>
        </w:rPr>
        <w:t xml:space="preserve"> ex</w:t>
      </w:r>
      <w:r w:rsidRPr="00AD46DE">
        <w:rPr>
          <w:rFonts w:ascii="Times New Roman" w:hAnsi="Times New Roman" w:cs="Times New Roman"/>
          <w:sz w:val="24"/>
          <w:szCs w:val="24"/>
        </w:rPr>
        <w:t>plained to the patient</w:t>
      </w:r>
      <w:r w:rsidR="00467112" w:rsidRPr="00AD46DE">
        <w:rPr>
          <w:rFonts w:ascii="Times New Roman" w:hAnsi="Times New Roman" w:cs="Times New Roman"/>
          <w:sz w:val="24"/>
          <w:szCs w:val="24"/>
        </w:rPr>
        <w:t>.</w:t>
      </w:r>
    </w:p>
    <w:p w14:paraId="6C290B99" w14:textId="4CFEE824" w:rsidR="00467112" w:rsidRPr="00AD46DE" w:rsidRDefault="00F70F6C">
      <w:pPr>
        <w:pStyle w:val="ListParagraph"/>
        <w:numPr>
          <w:ilvl w:val="0"/>
          <w:numId w:val="6"/>
        </w:numPr>
        <w:spacing w:after="0"/>
        <w:jc w:val="both"/>
        <w:rPr>
          <w:rFonts w:ascii="Times New Roman" w:hAnsi="Times New Roman" w:cs="Times New Roman"/>
          <w:sz w:val="24"/>
          <w:szCs w:val="24"/>
        </w:rPr>
      </w:pPr>
      <w:r w:rsidRPr="00AD46DE">
        <w:rPr>
          <w:rFonts w:ascii="Times New Roman" w:hAnsi="Times New Roman" w:cs="Times New Roman"/>
          <w:sz w:val="24"/>
          <w:szCs w:val="24"/>
        </w:rPr>
        <w:t>Informed written consent will be taken.</w:t>
      </w:r>
    </w:p>
    <w:p w14:paraId="1BA5049B" w14:textId="3EE311E5" w:rsidR="00565A66" w:rsidRPr="00AD46DE" w:rsidRDefault="00565A66">
      <w:pPr>
        <w:pStyle w:val="ListParagraph"/>
        <w:numPr>
          <w:ilvl w:val="0"/>
          <w:numId w:val="6"/>
        </w:numPr>
        <w:spacing w:after="120"/>
        <w:jc w:val="both"/>
        <w:rPr>
          <w:rFonts w:ascii="Times New Roman" w:hAnsi="Times New Roman" w:cs="Times New Roman"/>
          <w:sz w:val="24"/>
          <w:szCs w:val="24"/>
        </w:rPr>
      </w:pPr>
      <w:r w:rsidRPr="00AD46DE">
        <w:rPr>
          <w:rFonts w:ascii="Times New Roman" w:hAnsi="Times New Roman" w:cs="Times New Roman"/>
          <w:sz w:val="24"/>
          <w:szCs w:val="24"/>
        </w:rPr>
        <w:t>Patien</w:t>
      </w:r>
      <w:r w:rsidR="00140AFA" w:rsidRPr="00AD46DE">
        <w:rPr>
          <w:rFonts w:ascii="Times New Roman" w:hAnsi="Times New Roman" w:cs="Times New Roman"/>
          <w:sz w:val="24"/>
          <w:szCs w:val="24"/>
        </w:rPr>
        <w:t>t is</w:t>
      </w:r>
      <w:r w:rsidRPr="00AD46DE">
        <w:rPr>
          <w:rFonts w:ascii="Times New Roman" w:hAnsi="Times New Roman" w:cs="Times New Roman"/>
          <w:sz w:val="24"/>
          <w:szCs w:val="24"/>
        </w:rPr>
        <w:t xml:space="preserve"> </w:t>
      </w:r>
      <w:r w:rsidR="00CE4BDF" w:rsidRPr="00AD46DE">
        <w:rPr>
          <w:rFonts w:ascii="Times New Roman" w:hAnsi="Times New Roman" w:cs="Times New Roman"/>
          <w:sz w:val="24"/>
          <w:szCs w:val="24"/>
        </w:rPr>
        <w:t>asked to sit in comfortable position.</w:t>
      </w:r>
    </w:p>
    <w:p w14:paraId="7FDEDAB6" w14:textId="352019D4" w:rsidR="00140AFA" w:rsidRPr="00AD46DE" w:rsidRDefault="00F70F6C">
      <w:pPr>
        <w:pStyle w:val="ListParagraph"/>
        <w:numPr>
          <w:ilvl w:val="0"/>
          <w:numId w:val="6"/>
        </w:numPr>
        <w:spacing w:after="120"/>
        <w:jc w:val="both"/>
        <w:rPr>
          <w:rFonts w:ascii="Times New Roman" w:hAnsi="Times New Roman" w:cs="Times New Roman"/>
          <w:sz w:val="24"/>
          <w:szCs w:val="24"/>
        </w:rPr>
      </w:pPr>
      <w:r w:rsidRPr="00AD46DE">
        <w:rPr>
          <w:rFonts w:ascii="Times New Roman" w:hAnsi="Times New Roman" w:cs="Times New Roman"/>
          <w:sz w:val="24"/>
          <w:szCs w:val="24"/>
        </w:rPr>
        <w:t xml:space="preserve">Examination of </w:t>
      </w:r>
      <w:r w:rsidRPr="00AD46DE">
        <w:rPr>
          <w:rFonts w:ascii="Times New Roman" w:hAnsi="Times New Roman" w:cs="Times New Roman"/>
          <w:i/>
          <w:iCs/>
          <w:sz w:val="24"/>
          <w:szCs w:val="24"/>
        </w:rPr>
        <w:t>vrana</w:t>
      </w:r>
      <w:r w:rsidRPr="00AD46DE">
        <w:rPr>
          <w:rFonts w:ascii="Times New Roman" w:hAnsi="Times New Roman" w:cs="Times New Roman"/>
          <w:sz w:val="24"/>
          <w:szCs w:val="24"/>
        </w:rPr>
        <w:t xml:space="preserve"> will be done</w:t>
      </w:r>
      <w:r w:rsidR="00CE4BDF" w:rsidRPr="00AD46DE">
        <w:rPr>
          <w:rFonts w:ascii="Times New Roman" w:hAnsi="Times New Roman" w:cs="Times New Roman"/>
          <w:sz w:val="24"/>
          <w:szCs w:val="24"/>
        </w:rPr>
        <w:t>.</w:t>
      </w:r>
    </w:p>
    <w:p w14:paraId="05269DAE" w14:textId="056BF71D" w:rsidR="00140AFA" w:rsidRPr="00AD46DE" w:rsidRDefault="00565A66">
      <w:pPr>
        <w:pStyle w:val="ListParagraph"/>
        <w:numPr>
          <w:ilvl w:val="0"/>
          <w:numId w:val="6"/>
        </w:numPr>
        <w:spacing w:after="120"/>
        <w:jc w:val="both"/>
        <w:rPr>
          <w:rFonts w:ascii="Times New Roman" w:hAnsi="Times New Roman" w:cs="Times New Roman"/>
          <w:sz w:val="24"/>
          <w:szCs w:val="24"/>
        </w:rPr>
      </w:pPr>
      <w:r w:rsidRPr="00AD46DE">
        <w:rPr>
          <w:rFonts w:ascii="Times New Roman" w:hAnsi="Times New Roman" w:cs="Times New Roman"/>
          <w:sz w:val="24"/>
          <w:szCs w:val="24"/>
        </w:rPr>
        <w:t xml:space="preserve">Under all aseptic precautions, wash the wound with </w:t>
      </w:r>
      <w:r w:rsidR="008C04B9" w:rsidRPr="00AD46DE">
        <w:rPr>
          <w:rFonts w:ascii="Times New Roman" w:hAnsi="Times New Roman" w:cs="Times New Roman"/>
          <w:sz w:val="24"/>
          <w:szCs w:val="24"/>
        </w:rPr>
        <w:t xml:space="preserve">normal </w:t>
      </w:r>
      <w:r w:rsidRPr="00AD46DE">
        <w:rPr>
          <w:rFonts w:ascii="Times New Roman" w:hAnsi="Times New Roman" w:cs="Times New Roman"/>
          <w:sz w:val="24"/>
          <w:szCs w:val="24"/>
        </w:rPr>
        <w:t xml:space="preserve">saline, cleaning of the wound </w:t>
      </w:r>
      <w:r w:rsidR="00140AFA" w:rsidRPr="00AD46DE">
        <w:rPr>
          <w:rFonts w:ascii="Times New Roman" w:hAnsi="Times New Roman" w:cs="Times New Roman"/>
          <w:sz w:val="24"/>
          <w:szCs w:val="24"/>
        </w:rPr>
        <w:t xml:space="preserve">followed by </w:t>
      </w:r>
      <w:r w:rsidRPr="00AD46DE">
        <w:rPr>
          <w:rFonts w:ascii="Times New Roman" w:hAnsi="Times New Roman" w:cs="Times New Roman"/>
          <w:sz w:val="24"/>
          <w:szCs w:val="24"/>
        </w:rPr>
        <w:t xml:space="preserve">dusting of </w:t>
      </w:r>
      <w:r w:rsidR="00AD46DE" w:rsidRPr="00AD46DE">
        <w:rPr>
          <w:rFonts w:ascii="Times New Roman" w:hAnsi="Times New Roman" w:cs="Times New Roman"/>
          <w:i/>
          <w:iCs/>
          <w:sz w:val="24"/>
          <w:szCs w:val="24"/>
        </w:rPr>
        <w:t>C</w:t>
      </w:r>
      <w:r w:rsidRPr="00AD46DE">
        <w:rPr>
          <w:rFonts w:ascii="Times New Roman" w:hAnsi="Times New Roman" w:cs="Times New Roman"/>
          <w:i/>
          <w:iCs/>
          <w:sz w:val="24"/>
          <w:szCs w:val="24"/>
        </w:rPr>
        <w:t xml:space="preserve">hoorna </w:t>
      </w:r>
      <w:r w:rsidR="00140AFA" w:rsidRPr="00AD46DE">
        <w:rPr>
          <w:rFonts w:ascii="Times New Roman" w:hAnsi="Times New Roman" w:cs="Times New Roman"/>
          <w:sz w:val="24"/>
          <w:szCs w:val="24"/>
        </w:rPr>
        <w:t>over the wound site.</w:t>
      </w:r>
    </w:p>
    <w:p w14:paraId="50954C75" w14:textId="46075731" w:rsidR="00565A66" w:rsidRPr="00AD46DE" w:rsidRDefault="00AD46DE">
      <w:pPr>
        <w:pStyle w:val="ListParagraph"/>
        <w:numPr>
          <w:ilvl w:val="0"/>
          <w:numId w:val="6"/>
        </w:numPr>
        <w:spacing w:after="120"/>
        <w:jc w:val="both"/>
        <w:rPr>
          <w:rFonts w:ascii="Times New Roman" w:hAnsi="Times New Roman" w:cs="Times New Roman"/>
          <w:sz w:val="24"/>
          <w:szCs w:val="24"/>
        </w:rPr>
      </w:pPr>
      <w:r w:rsidRPr="00AD46DE">
        <w:rPr>
          <w:rFonts w:ascii="Times New Roman" w:hAnsi="Times New Roman" w:cs="Times New Roman"/>
          <w:sz w:val="24"/>
          <w:szCs w:val="24"/>
        </w:rPr>
        <w:lastRenderedPageBreak/>
        <w:t xml:space="preserve">Appropriate </w:t>
      </w:r>
      <w:r w:rsidR="00565A66" w:rsidRPr="00AD46DE">
        <w:rPr>
          <w:rFonts w:ascii="Times New Roman" w:hAnsi="Times New Roman" w:cs="Times New Roman"/>
          <w:sz w:val="24"/>
          <w:szCs w:val="24"/>
        </w:rPr>
        <w:t xml:space="preserve">Bandaging </w:t>
      </w:r>
      <w:r w:rsidRPr="00AD46DE">
        <w:rPr>
          <w:rFonts w:ascii="Times New Roman" w:hAnsi="Times New Roman" w:cs="Times New Roman"/>
          <w:sz w:val="24"/>
          <w:szCs w:val="24"/>
        </w:rPr>
        <w:t xml:space="preserve">will </w:t>
      </w:r>
      <w:r w:rsidR="00565A66" w:rsidRPr="00AD46DE">
        <w:rPr>
          <w:rFonts w:ascii="Times New Roman" w:hAnsi="Times New Roman" w:cs="Times New Roman"/>
          <w:sz w:val="24"/>
          <w:szCs w:val="24"/>
        </w:rPr>
        <w:t>be done.</w:t>
      </w:r>
    </w:p>
    <w:p w14:paraId="2FDC24CD" w14:textId="77777777" w:rsidR="00467112" w:rsidRDefault="00467112" w:rsidP="00565A66">
      <w:pPr>
        <w:spacing w:after="0"/>
        <w:rPr>
          <w:rFonts w:ascii="Times New Roman" w:hAnsi="Times New Roman" w:cs="Times New Roman"/>
          <w:b/>
          <w:bCs/>
          <w:sz w:val="24"/>
          <w:szCs w:val="24"/>
        </w:rPr>
      </w:pPr>
    </w:p>
    <w:p w14:paraId="26EC7F4F" w14:textId="00F41BD3" w:rsidR="00565A66" w:rsidRPr="00467112" w:rsidRDefault="00565A66" w:rsidP="00565A66">
      <w:pPr>
        <w:spacing w:after="0"/>
        <w:rPr>
          <w:rFonts w:ascii="Times New Roman" w:hAnsi="Times New Roman" w:cs="Times New Roman"/>
          <w:bCs/>
          <w:sz w:val="28"/>
          <w:szCs w:val="28"/>
        </w:rPr>
      </w:pPr>
      <w:r w:rsidRPr="00467112">
        <w:rPr>
          <w:rFonts w:ascii="Times New Roman" w:hAnsi="Times New Roman" w:cs="Times New Roman"/>
          <w:b/>
          <w:bCs/>
          <w:sz w:val="28"/>
          <w:szCs w:val="28"/>
        </w:rPr>
        <w:t>ADVERSE DRUG REACTION:</w:t>
      </w:r>
    </w:p>
    <w:p w14:paraId="59DCD389" w14:textId="77777777" w:rsidR="00565A66" w:rsidRPr="00AA0091" w:rsidRDefault="00565A66">
      <w:pPr>
        <w:pStyle w:val="ListParagraph"/>
        <w:numPr>
          <w:ilvl w:val="0"/>
          <w:numId w:val="7"/>
        </w:numPr>
        <w:spacing w:after="0"/>
        <w:jc w:val="both"/>
        <w:rPr>
          <w:rFonts w:ascii="Times New Roman" w:hAnsi="Times New Roman" w:cs="Times New Roman"/>
          <w:sz w:val="24"/>
          <w:szCs w:val="24"/>
        </w:rPr>
      </w:pPr>
      <w:r w:rsidRPr="00AA0091">
        <w:rPr>
          <w:rFonts w:ascii="Times New Roman" w:hAnsi="Times New Roman" w:cs="Times New Roman"/>
          <w:sz w:val="24"/>
          <w:szCs w:val="24"/>
        </w:rPr>
        <w:t>If there is any ill effect of drug during treatment it will be stopped administering immediately and patient will be treated according to symptoms.</w:t>
      </w:r>
    </w:p>
    <w:p w14:paraId="07AC26CF" w14:textId="77777777" w:rsidR="00565A66" w:rsidRPr="00AA0091" w:rsidRDefault="00565A66">
      <w:pPr>
        <w:pStyle w:val="ListParagraph"/>
        <w:numPr>
          <w:ilvl w:val="0"/>
          <w:numId w:val="7"/>
        </w:numPr>
        <w:spacing w:after="0"/>
        <w:jc w:val="both"/>
        <w:rPr>
          <w:rFonts w:ascii="Times New Roman" w:hAnsi="Times New Roman" w:cs="Times New Roman"/>
          <w:sz w:val="24"/>
          <w:szCs w:val="24"/>
        </w:rPr>
      </w:pPr>
      <w:r w:rsidRPr="00AA0091">
        <w:rPr>
          <w:rFonts w:ascii="Times New Roman" w:hAnsi="Times New Roman" w:cs="Times New Roman"/>
          <w:sz w:val="24"/>
          <w:szCs w:val="24"/>
        </w:rPr>
        <w:t xml:space="preserve">An attempt shall be made to know the cause of adverse reaction and will be recorded during clinical trial and same will be informed to ethical committee. </w:t>
      </w:r>
    </w:p>
    <w:p w14:paraId="72598639" w14:textId="77777777" w:rsidR="00565A66" w:rsidRDefault="00565A66" w:rsidP="00565A66">
      <w:pPr>
        <w:spacing w:after="0"/>
        <w:jc w:val="both"/>
        <w:rPr>
          <w:rFonts w:ascii="Times New Roman" w:hAnsi="Times New Roman" w:cs="Times New Roman"/>
          <w:b/>
          <w:sz w:val="28"/>
          <w:szCs w:val="28"/>
        </w:rPr>
      </w:pPr>
    </w:p>
    <w:p w14:paraId="4AEB6F88" w14:textId="77777777" w:rsidR="00901542" w:rsidRDefault="00901542" w:rsidP="00565A66">
      <w:pPr>
        <w:spacing w:after="0"/>
        <w:jc w:val="both"/>
        <w:rPr>
          <w:rFonts w:ascii="Times New Roman" w:hAnsi="Times New Roman" w:cs="Times New Roman"/>
          <w:b/>
          <w:sz w:val="28"/>
          <w:szCs w:val="28"/>
        </w:rPr>
      </w:pPr>
    </w:p>
    <w:p w14:paraId="6F7F2D4B" w14:textId="63ABA525" w:rsidR="00565A66" w:rsidRDefault="00565A66" w:rsidP="00565A66">
      <w:pPr>
        <w:spacing w:after="0"/>
        <w:jc w:val="both"/>
        <w:rPr>
          <w:rFonts w:ascii="Times New Roman" w:hAnsi="Times New Roman" w:cs="Times New Roman"/>
          <w:b/>
          <w:sz w:val="24"/>
          <w:szCs w:val="24"/>
        </w:rPr>
      </w:pPr>
      <w:r>
        <w:rPr>
          <w:rFonts w:ascii="Times New Roman" w:hAnsi="Times New Roman" w:cs="Times New Roman"/>
          <w:b/>
          <w:sz w:val="28"/>
          <w:szCs w:val="28"/>
        </w:rPr>
        <w:t>E) ASSESSMENT CRITERIA</w:t>
      </w:r>
    </w:p>
    <w:p w14:paraId="7CF9885C" w14:textId="282FAAB5" w:rsidR="00565A66" w:rsidRPr="009C3653" w:rsidRDefault="00565A66" w:rsidP="00565A66">
      <w:pPr>
        <w:spacing w:after="0"/>
        <w:jc w:val="both"/>
        <w:rPr>
          <w:rFonts w:ascii="Times New Roman" w:hAnsi="Times New Roman" w:cs="Times New Roman"/>
          <w:bCs/>
          <w:sz w:val="24"/>
          <w:szCs w:val="24"/>
        </w:rPr>
      </w:pPr>
      <w:r w:rsidRPr="009C3653">
        <w:rPr>
          <w:rFonts w:ascii="Times New Roman" w:hAnsi="Times New Roman" w:cs="Times New Roman"/>
          <w:bCs/>
          <w:sz w:val="24"/>
          <w:szCs w:val="24"/>
        </w:rPr>
        <w:t xml:space="preserve">Assessment will be done </w:t>
      </w:r>
      <w:r w:rsidR="00AA0091" w:rsidRPr="009C3653">
        <w:rPr>
          <w:rFonts w:ascii="Times New Roman" w:hAnsi="Times New Roman" w:cs="Times New Roman"/>
          <w:bCs/>
          <w:sz w:val="24"/>
          <w:szCs w:val="24"/>
        </w:rPr>
        <w:t xml:space="preserve">on the basis of </w:t>
      </w:r>
      <w:r w:rsidRPr="009C3653">
        <w:rPr>
          <w:rFonts w:ascii="Times New Roman" w:hAnsi="Times New Roman" w:cs="Times New Roman"/>
          <w:bCs/>
          <w:sz w:val="24"/>
          <w:szCs w:val="24"/>
        </w:rPr>
        <w:t>subjective and objective criteria.</w:t>
      </w:r>
    </w:p>
    <w:p w14:paraId="6D8F94A6" w14:textId="77777777" w:rsidR="00565A66" w:rsidRPr="009C3653" w:rsidRDefault="00565A66" w:rsidP="00565A66">
      <w:pPr>
        <w:spacing w:after="0"/>
        <w:jc w:val="both"/>
        <w:rPr>
          <w:rFonts w:ascii="Times New Roman" w:hAnsi="Times New Roman" w:cs="Times New Roman"/>
          <w:bCs/>
          <w:sz w:val="24"/>
          <w:szCs w:val="24"/>
        </w:rPr>
      </w:pPr>
    </w:p>
    <w:p w14:paraId="3B3F7289" w14:textId="7081761B" w:rsidR="00565A66" w:rsidRPr="00DA77A6" w:rsidRDefault="00565A66" w:rsidP="00565A66">
      <w:pPr>
        <w:spacing w:after="0"/>
        <w:rPr>
          <w:rFonts w:ascii="Times New Roman" w:hAnsi="Times New Roman" w:cs="Times New Roman"/>
          <w:b/>
          <w:sz w:val="28"/>
          <w:szCs w:val="28"/>
          <w:vertAlign w:val="superscript"/>
        </w:rPr>
      </w:pPr>
      <w:r>
        <w:rPr>
          <w:rFonts w:ascii="Times New Roman" w:hAnsi="Times New Roman" w:cs="Times New Roman"/>
          <w:b/>
          <w:sz w:val="28"/>
          <w:szCs w:val="28"/>
        </w:rPr>
        <w:t>SUBJECTIVE CRITERIA</w:t>
      </w:r>
      <w:r w:rsidR="009C0E42">
        <w:rPr>
          <w:rFonts w:ascii="Times New Roman" w:hAnsi="Times New Roman" w:cs="Times New Roman"/>
          <w:b/>
          <w:sz w:val="28"/>
          <w:szCs w:val="28"/>
          <w:vertAlign w:val="superscript"/>
        </w:rPr>
        <w:t>14</w:t>
      </w:r>
    </w:p>
    <w:p w14:paraId="38B08705" w14:textId="00E90B07" w:rsidR="00565A66" w:rsidRPr="007D745E" w:rsidRDefault="00565A66">
      <w:pPr>
        <w:pStyle w:val="ListParagraph"/>
        <w:numPr>
          <w:ilvl w:val="0"/>
          <w:numId w:val="8"/>
        </w:numPr>
        <w:spacing w:after="0"/>
        <w:rPr>
          <w:rFonts w:ascii="Times New Roman" w:hAnsi="Times New Roman" w:cs="Times New Roman"/>
          <w:bCs/>
          <w:i/>
          <w:iCs/>
          <w:sz w:val="24"/>
          <w:szCs w:val="24"/>
        </w:rPr>
      </w:pPr>
      <w:r w:rsidRPr="007D745E">
        <w:rPr>
          <w:rFonts w:ascii="Times New Roman" w:hAnsi="Times New Roman" w:cs="Times New Roman"/>
          <w:bCs/>
          <w:i/>
          <w:iCs/>
          <w:sz w:val="24"/>
          <w:szCs w:val="24"/>
        </w:rPr>
        <w:t>Vedana</w:t>
      </w:r>
      <w:r w:rsidR="002A58A8" w:rsidRPr="007D745E">
        <w:rPr>
          <w:rFonts w:ascii="Times New Roman" w:hAnsi="Times New Roman" w:cs="Times New Roman"/>
          <w:bCs/>
          <w:i/>
          <w:iCs/>
          <w:sz w:val="24"/>
          <w:szCs w:val="24"/>
        </w:rPr>
        <w:t xml:space="preserve"> </w:t>
      </w:r>
      <w:r w:rsidR="002A58A8" w:rsidRPr="007D745E">
        <w:rPr>
          <w:rFonts w:ascii="Times New Roman" w:hAnsi="Times New Roman" w:cs="Times New Roman"/>
          <w:bCs/>
          <w:sz w:val="24"/>
          <w:szCs w:val="24"/>
        </w:rPr>
        <w:t>(Pain)</w:t>
      </w:r>
    </w:p>
    <w:p w14:paraId="0C43E4A9" w14:textId="0758BD39" w:rsidR="00565A66" w:rsidRPr="007D745E" w:rsidRDefault="008A6B65">
      <w:pPr>
        <w:pStyle w:val="ListParagraph"/>
        <w:numPr>
          <w:ilvl w:val="0"/>
          <w:numId w:val="8"/>
        </w:numPr>
        <w:spacing w:after="0"/>
        <w:rPr>
          <w:rFonts w:ascii="Times New Roman" w:hAnsi="Times New Roman" w:cs="Times New Roman"/>
          <w:bCs/>
          <w:i/>
          <w:iCs/>
          <w:sz w:val="24"/>
          <w:szCs w:val="24"/>
        </w:rPr>
      </w:pPr>
      <w:r w:rsidRPr="007D745E">
        <w:rPr>
          <w:rFonts w:ascii="Times New Roman" w:hAnsi="Times New Roman" w:cs="Times New Roman"/>
          <w:bCs/>
          <w:i/>
          <w:iCs/>
          <w:sz w:val="24"/>
          <w:szCs w:val="24"/>
        </w:rPr>
        <w:t>Daha</w:t>
      </w:r>
      <w:r w:rsidR="002A58A8" w:rsidRPr="007D745E">
        <w:rPr>
          <w:rFonts w:ascii="Times New Roman" w:hAnsi="Times New Roman" w:cs="Times New Roman"/>
          <w:bCs/>
          <w:i/>
          <w:iCs/>
          <w:sz w:val="24"/>
          <w:szCs w:val="24"/>
        </w:rPr>
        <w:t xml:space="preserve"> </w:t>
      </w:r>
      <w:r w:rsidR="002A58A8" w:rsidRPr="007D745E">
        <w:rPr>
          <w:rFonts w:ascii="Times New Roman" w:hAnsi="Times New Roman" w:cs="Times New Roman"/>
          <w:bCs/>
          <w:sz w:val="24"/>
          <w:szCs w:val="24"/>
        </w:rPr>
        <w:t>(Burning sensation)</w:t>
      </w:r>
    </w:p>
    <w:p w14:paraId="6ED943D8" w14:textId="00EDAA27" w:rsidR="008A6B65" w:rsidRPr="009C3653" w:rsidRDefault="00A63F7C">
      <w:pPr>
        <w:pStyle w:val="ListParagraph"/>
        <w:numPr>
          <w:ilvl w:val="0"/>
          <w:numId w:val="8"/>
        </w:numPr>
        <w:spacing w:after="0"/>
        <w:rPr>
          <w:rFonts w:ascii="Times New Roman" w:hAnsi="Times New Roman" w:cs="Times New Roman"/>
          <w:bCs/>
          <w:sz w:val="24"/>
          <w:szCs w:val="24"/>
        </w:rPr>
      </w:pPr>
      <w:r w:rsidRPr="007D745E">
        <w:rPr>
          <w:rFonts w:ascii="Times New Roman" w:hAnsi="Times New Roman" w:cs="Times New Roman"/>
          <w:bCs/>
          <w:i/>
          <w:iCs/>
          <w:sz w:val="24"/>
          <w:szCs w:val="24"/>
        </w:rPr>
        <w:t>Kandu</w:t>
      </w:r>
      <w:r w:rsidR="002A58A8" w:rsidRPr="009C3653">
        <w:rPr>
          <w:rFonts w:ascii="Times New Roman" w:hAnsi="Times New Roman" w:cs="Times New Roman"/>
          <w:bCs/>
          <w:sz w:val="24"/>
          <w:szCs w:val="24"/>
        </w:rPr>
        <w:t xml:space="preserve"> (Itching sensation)</w:t>
      </w:r>
    </w:p>
    <w:p w14:paraId="41C3E699" w14:textId="77777777" w:rsidR="00565A66" w:rsidRPr="008A6B65" w:rsidRDefault="00565A66" w:rsidP="00565A66">
      <w:pPr>
        <w:spacing w:after="0"/>
        <w:rPr>
          <w:rFonts w:ascii="Times New Roman" w:hAnsi="Times New Roman" w:cs="Times New Roman"/>
          <w:b/>
          <w:sz w:val="28"/>
          <w:szCs w:val="28"/>
        </w:rPr>
      </w:pPr>
    </w:p>
    <w:p w14:paraId="275A82FA" w14:textId="358E1580" w:rsidR="00565A66" w:rsidRPr="009C0E42" w:rsidRDefault="00565A66" w:rsidP="008A6B65">
      <w:pPr>
        <w:spacing w:after="0"/>
        <w:rPr>
          <w:rFonts w:ascii="Times New Roman" w:hAnsi="Times New Roman" w:cs="Times New Roman"/>
          <w:bCs/>
          <w:sz w:val="28"/>
          <w:szCs w:val="28"/>
          <w:vertAlign w:val="superscript"/>
        </w:rPr>
      </w:pPr>
      <w:r>
        <w:rPr>
          <w:rFonts w:ascii="Times New Roman" w:hAnsi="Times New Roman" w:cs="Times New Roman"/>
          <w:b/>
          <w:sz w:val="28"/>
          <w:szCs w:val="28"/>
        </w:rPr>
        <w:t>OBJECTIVE CRITERIA</w:t>
      </w:r>
    </w:p>
    <w:p w14:paraId="09475C5A" w14:textId="4A210933" w:rsidR="008A6B65" w:rsidRPr="007D745E" w:rsidRDefault="008A6B65">
      <w:pPr>
        <w:pStyle w:val="ListParagraph"/>
        <w:numPr>
          <w:ilvl w:val="0"/>
          <w:numId w:val="9"/>
        </w:numPr>
        <w:spacing w:after="0"/>
        <w:rPr>
          <w:rFonts w:ascii="Times New Roman" w:hAnsi="Times New Roman" w:cs="Times New Roman"/>
          <w:bCs/>
          <w:sz w:val="24"/>
          <w:szCs w:val="24"/>
        </w:rPr>
      </w:pPr>
      <w:r w:rsidRPr="007D745E">
        <w:rPr>
          <w:rFonts w:ascii="Times New Roman" w:hAnsi="Times New Roman" w:cs="Times New Roman"/>
          <w:bCs/>
          <w:sz w:val="24"/>
          <w:szCs w:val="24"/>
        </w:rPr>
        <w:t xml:space="preserve">Size of the </w:t>
      </w:r>
      <w:r w:rsidR="00035F7D" w:rsidRPr="007D745E">
        <w:rPr>
          <w:rFonts w:ascii="Times New Roman" w:hAnsi="Times New Roman" w:cs="Times New Roman"/>
          <w:bCs/>
          <w:sz w:val="24"/>
          <w:szCs w:val="24"/>
        </w:rPr>
        <w:t>wound</w:t>
      </w:r>
    </w:p>
    <w:p w14:paraId="3ADE0CF7" w14:textId="650BCE7A" w:rsidR="008A6B65" w:rsidRPr="007D745E" w:rsidRDefault="008A6B65">
      <w:pPr>
        <w:pStyle w:val="ListParagraph"/>
        <w:numPr>
          <w:ilvl w:val="0"/>
          <w:numId w:val="9"/>
        </w:numPr>
        <w:spacing w:after="0"/>
        <w:rPr>
          <w:rFonts w:ascii="Times New Roman" w:hAnsi="Times New Roman" w:cs="Times New Roman"/>
          <w:bCs/>
          <w:sz w:val="24"/>
          <w:szCs w:val="24"/>
        </w:rPr>
      </w:pPr>
      <w:r w:rsidRPr="007D745E">
        <w:rPr>
          <w:rFonts w:ascii="Times New Roman" w:hAnsi="Times New Roman" w:cs="Times New Roman"/>
          <w:bCs/>
          <w:i/>
          <w:iCs/>
          <w:sz w:val="24"/>
          <w:szCs w:val="24"/>
        </w:rPr>
        <w:t>Vrana srava</w:t>
      </w:r>
      <w:r w:rsidR="002A58A8" w:rsidRPr="007D745E">
        <w:rPr>
          <w:rFonts w:ascii="Times New Roman" w:hAnsi="Times New Roman" w:cs="Times New Roman"/>
          <w:bCs/>
          <w:sz w:val="24"/>
          <w:szCs w:val="24"/>
        </w:rPr>
        <w:t xml:space="preserve"> (Discharge)</w:t>
      </w:r>
    </w:p>
    <w:p w14:paraId="782FC346" w14:textId="56ADB5F1" w:rsidR="008A6B65" w:rsidRPr="007D745E" w:rsidRDefault="008A6B65">
      <w:pPr>
        <w:pStyle w:val="ListParagraph"/>
        <w:numPr>
          <w:ilvl w:val="0"/>
          <w:numId w:val="9"/>
        </w:numPr>
        <w:spacing w:after="0"/>
        <w:rPr>
          <w:rFonts w:ascii="Times New Roman" w:hAnsi="Times New Roman" w:cs="Times New Roman"/>
          <w:bCs/>
          <w:sz w:val="24"/>
          <w:szCs w:val="24"/>
        </w:rPr>
      </w:pPr>
      <w:r w:rsidRPr="007D745E">
        <w:rPr>
          <w:rFonts w:ascii="Times New Roman" w:hAnsi="Times New Roman" w:cs="Times New Roman"/>
          <w:bCs/>
          <w:i/>
          <w:iCs/>
          <w:sz w:val="24"/>
          <w:szCs w:val="24"/>
        </w:rPr>
        <w:t>Vrana Gandha</w:t>
      </w:r>
      <w:r w:rsidR="002A58A8" w:rsidRPr="007D745E">
        <w:rPr>
          <w:rFonts w:ascii="Times New Roman" w:hAnsi="Times New Roman" w:cs="Times New Roman"/>
          <w:bCs/>
          <w:sz w:val="24"/>
          <w:szCs w:val="24"/>
        </w:rPr>
        <w:t xml:space="preserve"> (Smell)</w:t>
      </w:r>
    </w:p>
    <w:p w14:paraId="59B7D88F" w14:textId="77777777" w:rsidR="00901542" w:rsidRPr="008A6B65" w:rsidRDefault="00901542" w:rsidP="00901542">
      <w:pPr>
        <w:pStyle w:val="ListParagraph"/>
        <w:spacing w:after="0"/>
        <w:rPr>
          <w:rFonts w:ascii="Times New Roman" w:hAnsi="Times New Roman" w:cs="Times New Roman"/>
          <w:bCs/>
          <w:sz w:val="24"/>
          <w:szCs w:val="24"/>
        </w:rPr>
      </w:pPr>
    </w:p>
    <w:p w14:paraId="565F70F5" w14:textId="7F04CEE9" w:rsidR="00565A66" w:rsidRPr="009C0E42" w:rsidRDefault="00565A66" w:rsidP="00565A66">
      <w:pPr>
        <w:spacing w:after="0"/>
        <w:jc w:val="both"/>
        <w:rPr>
          <w:rFonts w:ascii="Times New Roman" w:hAnsi="Times New Roman" w:cs="Times New Roman"/>
          <w:b/>
          <w:sz w:val="24"/>
          <w:szCs w:val="24"/>
          <w:vertAlign w:val="superscript"/>
        </w:rPr>
      </w:pPr>
      <w:r>
        <w:rPr>
          <w:rFonts w:ascii="Times New Roman" w:hAnsi="Times New Roman" w:cs="Times New Roman"/>
          <w:b/>
          <w:sz w:val="28"/>
          <w:szCs w:val="28"/>
        </w:rPr>
        <w:t xml:space="preserve"> F) ASSESSMENT PARAMETERS</w:t>
      </w:r>
      <w:r w:rsidR="009C0E42">
        <w:rPr>
          <w:rFonts w:ascii="Times New Roman" w:hAnsi="Times New Roman" w:cs="Times New Roman"/>
          <w:b/>
          <w:sz w:val="24"/>
          <w:szCs w:val="24"/>
          <w:vertAlign w:val="superscript"/>
        </w:rPr>
        <w:t>15</w:t>
      </w:r>
    </w:p>
    <w:p w14:paraId="6DB7C500" w14:textId="77777777" w:rsidR="006851A7" w:rsidRDefault="006851A7" w:rsidP="00565A66">
      <w:pPr>
        <w:pStyle w:val="ListParagraph"/>
        <w:spacing w:after="0"/>
        <w:rPr>
          <w:rFonts w:ascii="Times New Roman" w:hAnsi="Times New Roman" w:cs="Times New Roman"/>
          <w:bCs/>
          <w:sz w:val="24"/>
          <w:szCs w:val="24"/>
          <w:vertAlign w:val="superscript"/>
        </w:rPr>
      </w:pPr>
    </w:p>
    <w:p w14:paraId="63F8A0F8" w14:textId="10755125" w:rsidR="006851A7" w:rsidRPr="006851A7" w:rsidRDefault="008A6B65" w:rsidP="008A6B65">
      <w:pPr>
        <w:spacing w:after="0"/>
        <w:rPr>
          <w:rFonts w:ascii="Times New Roman" w:hAnsi="Times New Roman" w:cs="Times New Roman"/>
          <w:b/>
          <w:sz w:val="28"/>
          <w:szCs w:val="28"/>
        </w:rPr>
      </w:pPr>
      <w:r>
        <w:rPr>
          <w:rFonts w:ascii="Times New Roman" w:hAnsi="Times New Roman" w:cs="Times New Roman"/>
          <w:b/>
          <w:sz w:val="28"/>
          <w:szCs w:val="28"/>
        </w:rPr>
        <w:t xml:space="preserve">SUBJECTIVE </w:t>
      </w:r>
      <w:r w:rsidR="00F70F6C">
        <w:rPr>
          <w:rFonts w:ascii="Times New Roman" w:hAnsi="Times New Roman" w:cs="Times New Roman"/>
          <w:b/>
          <w:sz w:val="28"/>
          <w:szCs w:val="28"/>
        </w:rPr>
        <w:t>PARAMETER:</w:t>
      </w:r>
      <w:r w:rsidR="006851A7">
        <w:rPr>
          <w:rFonts w:ascii="Times New Roman" w:hAnsi="Times New Roman" w:cs="Times New Roman"/>
          <w:b/>
          <w:sz w:val="28"/>
          <w:szCs w:val="28"/>
        </w:rPr>
        <w:t xml:space="preserve">- </w:t>
      </w:r>
    </w:p>
    <w:p w14:paraId="5D572B86" w14:textId="77777777" w:rsidR="009E711C" w:rsidRDefault="009E711C" w:rsidP="009E711C">
      <w:pPr>
        <w:pStyle w:val="ListParagraph"/>
        <w:spacing w:after="0"/>
        <w:ind w:left="1778"/>
        <w:rPr>
          <w:rFonts w:ascii="Times New Roman" w:hAnsi="Times New Roman" w:cs="Times New Roman"/>
          <w:b/>
          <w:sz w:val="28"/>
          <w:szCs w:val="28"/>
        </w:rPr>
      </w:pPr>
    </w:p>
    <w:p w14:paraId="1538BADC" w14:textId="77777777" w:rsidR="009E711C" w:rsidRDefault="009E711C" w:rsidP="009E711C">
      <w:pPr>
        <w:pStyle w:val="ListParagraph"/>
        <w:spacing w:after="0"/>
        <w:ind w:left="1778"/>
        <w:rPr>
          <w:rFonts w:ascii="Times New Roman" w:hAnsi="Times New Roman" w:cs="Times New Roman"/>
          <w:b/>
          <w:sz w:val="28"/>
          <w:szCs w:val="28"/>
        </w:rPr>
      </w:pPr>
    </w:p>
    <w:p w14:paraId="5DBE0A9C" w14:textId="3D3ADA8A" w:rsidR="008A6B65" w:rsidRPr="009E711C" w:rsidRDefault="008A6B65" w:rsidP="009E711C">
      <w:pPr>
        <w:pStyle w:val="ListParagraph"/>
        <w:numPr>
          <w:ilvl w:val="0"/>
          <w:numId w:val="24"/>
        </w:numPr>
        <w:spacing w:after="0"/>
        <w:rPr>
          <w:rFonts w:ascii="Times New Roman" w:hAnsi="Times New Roman" w:cs="Times New Roman"/>
          <w:b/>
          <w:sz w:val="24"/>
          <w:szCs w:val="24"/>
        </w:rPr>
      </w:pPr>
      <w:r w:rsidRPr="008938AA">
        <w:rPr>
          <w:rFonts w:ascii="Times New Roman" w:hAnsi="Times New Roman" w:cs="Times New Roman"/>
          <w:b/>
          <w:i/>
          <w:iCs/>
          <w:sz w:val="28"/>
          <w:szCs w:val="28"/>
        </w:rPr>
        <w:t>Vedana</w:t>
      </w:r>
      <w:r w:rsidR="002469FE" w:rsidRPr="008938AA">
        <w:rPr>
          <w:rFonts w:ascii="Times New Roman" w:hAnsi="Times New Roman" w:cs="Times New Roman"/>
          <w:b/>
          <w:i/>
          <w:iCs/>
          <w:sz w:val="28"/>
          <w:szCs w:val="28"/>
        </w:rPr>
        <w:t xml:space="preserve"> </w:t>
      </w:r>
      <w:r w:rsidR="002469FE" w:rsidRPr="009E711C">
        <w:rPr>
          <w:rFonts w:ascii="Times New Roman" w:hAnsi="Times New Roman" w:cs="Times New Roman"/>
          <w:b/>
          <w:sz w:val="28"/>
          <w:szCs w:val="28"/>
        </w:rPr>
        <w:t>(Pain):</w:t>
      </w:r>
    </w:p>
    <w:p w14:paraId="60E83AD4" w14:textId="77777777" w:rsidR="00901542" w:rsidRPr="00EB1116" w:rsidRDefault="00901542" w:rsidP="00901542">
      <w:pPr>
        <w:pStyle w:val="ListParagraph"/>
        <w:spacing w:after="0"/>
        <w:ind w:left="1350"/>
        <w:rPr>
          <w:rFonts w:ascii="Times New Roman" w:hAnsi="Times New Roman" w:cs="Times New Roman"/>
          <w:bCs/>
          <w:sz w:val="24"/>
          <w:szCs w:val="24"/>
        </w:rPr>
      </w:pPr>
    </w:p>
    <w:tbl>
      <w:tblPr>
        <w:tblStyle w:val="TableGrid"/>
        <w:tblW w:w="0" w:type="auto"/>
        <w:tblInd w:w="1413" w:type="dxa"/>
        <w:tblLook w:val="04A0" w:firstRow="1" w:lastRow="0" w:firstColumn="1" w:lastColumn="0" w:noHBand="0" w:noVBand="1"/>
      </w:tblPr>
      <w:tblGrid>
        <w:gridCol w:w="1559"/>
        <w:gridCol w:w="4961"/>
      </w:tblGrid>
      <w:tr w:rsidR="00EB1116" w14:paraId="43DB97DF" w14:textId="77777777" w:rsidTr="002A58A8">
        <w:trPr>
          <w:trHeight w:val="661"/>
        </w:trPr>
        <w:tc>
          <w:tcPr>
            <w:tcW w:w="1559" w:type="dxa"/>
          </w:tcPr>
          <w:p w14:paraId="2540F635" w14:textId="6129CFFE" w:rsidR="00EB1116" w:rsidRPr="00140AFA" w:rsidRDefault="00EB1116" w:rsidP="002A58A8">
            <w:pPr>
              <w:pStyle w:val="ListParagraph"/>
              <w:ind w:left="0"/>
              <w:jc w:val="center"/>
              <w:rPr>
                <w:rFonts w:ascii="Times New Roman" w:hAnsi="Times New Roman" w:cs="Times New Roman"/>
                <w:bCs/>
                <w:sz w:val="24"/>
                <w:szCs w:val="24"/>
              </w:rPr>
            </w:pPr>
            <w:r w:rsidRPr="00140AFA">
              <w:rPr>
                <w:rFonts w:ascii="Times New Roman" w:hAnsi="Times New Roman" w:cs="Times New Roman"/>
                <w:bCs/>
                <w:sz w:val="24"/>
                <w:szCs w:val="24"/>
              </w:rPr>
              <w:t>Grade</w:t>
            </w:r>
          </w:p>
        </w:tc>
        <w:tc>
          <w:tcPr>
            <w:tcW w:w="4961" w:type="dxa"/>
          </w:tcPr>
          <w:p w14:paraId="483211A4" w14:textId="1C1D1D44" w:rsidR="00EB1116" w:rsidRPr="00140AFA" w:rsidRDefault="00EB1116" w:rsidP="002A58A8">
            <w:pPr>
              <w:pStyle w:val="ListParagraph"/>
              <w:ind w:left="0"/>
              <w:jc w:val="center"/>
              <w:rPr>
                <w:rFonts w:ascii="Times New Roman" w:hAnsi="Times New Roman" w:cs="Times New Roman"/>
                <w:bCs/>
                <w:sz w:val="24"/>
                <w:szCs w:val="24"/>
              </w:rPr>
            </w:pPr>
            <w:r w:rsidRPr="00140AFA">
              <w:rPr>
                <w:rFonts w:ascii="Times New Roman" w:hAnsi="Times New Roman" w:cs="Times New Roman"/>
                <w:bCs/>
                <w:sz w:val="24"/>
                <w:szCs w:val="24"/>
              </w:rPr>
              <w:t>Pain</w:t>
            </w:r>
          </w:p>
        </w:tc>
      </w:tr>
      <w:tr w:rsidR="00EB1116" w14:paraId="142930CD" w14:textId="77777777" w:rsidTr="002A58A8">
        <w:trPr>
          <w:trHeight w:val="699"/>
        </w:trPr>
        <w:tc>
          <w:tcPr>
            <w:tcW w:w="1559" w:type="dxa"/>
          </w:tcPr>
          <w:p w14:paraId="5A5E10F0" w14:textId="23F872F3" w:rsidR="00EB1116" w:rsidRPr="00140AFA" w:rsidRDefault="00EB1116" w:rsidP="002A58A8">
            <w:pPr>
              <w:pStyle w:val="ListParagraph"/>
              <w:ind w:left="0"/>
              <w:jc w:val="center"/>
              <w:rPr>
                <w:rFonts w:ascii="Times New Roman" w:hAnsi="Times New Roman" w:cs="Times New Roman"/>
                <w:bCs/>
                <w:sz w:val="24"/>
                <w:szCs w:val="24"/>
              </w:rPr>
            </w:pPr>
            <w:r w:rsidRPr="00140AFA">
              <w:rPr>
                <w:rFonts w:ascii="Times New Roman" w:hAnsi="Times New Roman" w:cs="Times New Roman"/>
                <w:bCs/>
                <w:sz w:val="24"/>
                <w:szCs w:val="24"/>
              </w:rPr>
              <w:t>0</w:t>
            </w:r>
          </w:p>
        </w:tc>
        <w:tc>
          <w:tcPr>
            <w:tcW w:w="4961" w:type="dxa"/>
          </w:tcPr>
          <w:p w14:paraId="65BCB99A" w14:textId="43280DC1" w:rsidR="00EB1116" w:rsidRPr="00140AFA" w:rsidRDefault="00EB1116" w:rsidP="002A58A8">
            <w:pPr>
              <w:pStyle w:val="ListParagraph"/>
              <w:ind w:left="0"/>
              <w:jc w:val="center"/>
              <w:rPr>
                <w:rFonts w:ascii="Times New Roman" w:hAnsi="Times New Roman" w:cs="Times New Roman"/>
                <w:bCs/>
                <w:sz w:val="24"/>
                <w:szCs w:val="24"/>
              </w:rPr>
            </w:pPr>
            <w:r w:rsidRPr="00140AFA">
              <w:rPr>
                <w:rFonts w:ascii="Times New Roman" w:hAnsi="Times New Roman" w:cs="Times New Roman"/>
                <w:bCs/>
                <w:sz w:val="24"/>
                <w:szCs w:val="24"/>
              </w:rPr>
              <w:t>No pain</w:t>
            </w:r>
          </w:p>
        </w:tc>
      </w:tr>
      <w:tr w:rsidR="00EB1116" w14:paraId="5E918771" w14:textId="77777777" w:rsidTr="002A58A8">
        <w:trPr>
          <w:trHeight w:val="700"/>
        </w:trPr>
        <w:tc>
          <w:tcPr>
            <w:tcW w:w="1559" w:type="dxa"/>
          </w:tcPr>
          <w:p w14:paraId="0B41D283" w14:textId="0D5EA56E" w:rsidR="00EB1116" w:rsidRPr="00140AFA" w:rsidRDefault="00EB1116" w:rsidP="002A58A8">
            <w:pPr>
              <w:pStyle w:val="ListParagraph"/>
              <w:ind w:left="0"/>
              <w:jc w:val="center"/>
              <w:rPr>
                <w:rFonts w:ascii="Times New Roman" w:hAnsi="Times New Roman" w:cs="Times New Roman"/>
                <w:bCs/>
                <w:sz w:val="24"/>
                <w:szCs w:val="24"/>
              </w:rPr>
            </w:pPr>
            <w:r w:rsidRPr="00140AFA">
              <w:rPr>
                <w:rFonts w:ascii="Times New Roman" w:hAnsi="Times New Roman" w:cs="Times New Roman"/>
                <w:bCs/>
                <w:sz w:val="24"/>
                <w:szCs w:val="24"/>
              </w:rPr>
              <w:t>1</w:t>
            </w:r>
          </w:p>
        </w:tc>
        <w:tc>
          <w:tcPr>
            <w:tcW w:w="4961" w:type="dxa"/>
          </w:tcPr>
          <w:p w14:paraId="77359B3E" w14:textId="047F8C3F" w:rsidR="00EB1116" w:rsidRPr="00140AFA" w:rsidRDefault="003F3EB0" w:rsidP="002A58A8">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Mild l</w:t>
            </w:r>
            <w:r w:rsidR="00EB1116" w:rsidRPr="00140AFA">
              <w:rPr>
                <w:rFonts w:ascii="Times New Roman" w:hAnsi="Times New Roman" w:cs="Times New Roman"/>
                <w:bCs/>
                <w:sz w:val="24"/>
                <w:szCs w:val="24"/>
              </w:rPr>
              <w:t>ocalised pain during movement</w:t>
            </w:r>
          </w:p>
        </w:tc>
      </w:tr>
      <w:tr w:rsidR="00EB1116" w14:paraId="24F684A7" w14:textId="77777777" w:rsidTr="002A58A8">
        <w:trPr>
          <w:trHeight w:val="704"/>
        </w:trPr>
        <w:tc>
          <w:tcPr>
            <w:tcW w:w="1559" w:type="dxa"/>
          </w:tcPr>
          <w:p w14:paraId="1005E5E0" w14:textId="02FD1593" w:rsidR="00EB1116" w:rsidRPr="00140AFA" w:rsidRDefault="00EB1116" w:rsidP="002A58A8">
            <w:pPr>
              <w:pStyle w:val="ListParagraph"/>
              <w:ind w:left="0"/>
              <w:jc w:val="center"/>
              <w:rPr>
                <w:rFonts w:ascii="Times New Roman" w:hAnsi="Times New Roman" w:cs="Times New Roman"/>
                <w:bCs/>
                <w:sz w:val="24"/>
                <w:szCs w:val="24"/>
              </w:rPr>
            </w:pPr>
            <w:r w:rsidRPr="00140AFA">
              <w:rPr>
                <w:rFonts w:ascii="Times New Roman" w:hAnsi="Times New Roman" w:cs="Times New Roman"/>
                <w:bCs/>
                <w:sz w:val="24"/>
                <w:szCs w:val="24"/>
              </w:rPr>
              <w:t>2</w:t>
            </w:r>
          </w:p>
        </w:tc>
        <w:tc>
          <w:tcPr>
            <w:tcW w:w="4961" w:type="dxa"/>
          </w:tcPr>
          <w:p w14:paraId="4D508476" w14:textId="6D24E39E" w:rsidR="00EB1116" w:rsidRPr="00140AFA" w:rsidRDefault="003F3EB0" w:rsidP="002A58A8">
            <w:pPr>
              <w:pStyle w:val="ListParagraph"/>
              <w:ind w:left="0"/>
              <w:jc w:val="center"/>
              <w:rPr>
                <w:rFonts w:ascii="Times New Roman" w:hAnsi="Times New Roman" w:cs="Times New Roman"/>
                <w:bCs/>
                <w:sz w:val="24"/>
                <w:szCs w:val="24"/>
              </w:rPr>
            </w:pPr>
            <w:r>
              <w:rPr>
                <w:rFonts w:ascii="Times New Roman" w:hAnsi="Times New Roman" w:cs="Times New Roman"/>
                <w:bCs/>
                <w:sz w:val="24"/>
                <w:szCs w:val="24"/>
              </w:rPr>
              <w:t xml:space="preserve">Moderate </w:t>
            </w:r>
            <w:r w:rsidR="00EB1116" w:rsidRPr="00140AFA">
              <w:rPr>
                <w:rFonts w:ascii="Times New Roman" w:hAnsi="Times New Roman" w:cs="Times New Roman"/>
                <w:bCs/>
                <w:sz w:val="24"/>
                <w:szCs w:val="24"/>
              </w:rPr>
              <w:t>Localised pain during rest</w:t>
            </w:r>
          </w:p>
        </w:tc>
      </w:tr>
      <w:tr w:rsidR="00EB1116" w14:paraId="7EFB1600" w14:textId="77777777" w:rsidTr="002A58A8">
        <w:trPr>
          <w:trHeight w:val="557"/>
        </w:trPr>
        <w:tc>
          <w:tcPr>
            <w:tcW w:w="1559" w:type="dxa"/>
          </w:tcPr>
          <w:p w14:paraId="2B980141" w14:textId="42316D1D" w:rsidR="00EB1116" w:rsidRPr="005D01C4" w:rsidRDefault="003F3EB0" w:rsidP="002A58A8">
            <w:pPr>
              <w:pStyle w:val="ListParagraph"/>
              <w:ind w:left="0"/>
              <w:jc w:val="center"/>
              <w:rPr>
                <w:rFonts w:ascii="Times New Roman" w:hAnsi="Times New Roman" w:cs="Times New Roman"/>
                <w:bCs/>
                <w:sz w:val="24"/>
                <w:szCs w:val="24"/>
              </w:rPr>
            </w:pPr>
            <w:r w:rsidRPr="005D01C4">
              <w:rPr>
                <w:rFonts w:ascii="Times New Roman" w:hAnsi="Times New Roman" w:cs="Times New Roman"/>
                <w:bCs/>
                <w:sz w:val="24"/>
                <w:szCs w:val="24"/>
              </w:rPr>
              <w:t>3</w:t>
            </w:r>
          </w:p>
        </w:tc>
        <w:tc>
          <w:tcPr>
            <w:tcW w:w="4961" w:type="dxa"/>
          </w:tcPr>
          <w:p w14:paraId="0174F581" w14:textId="6F42CD58" w:rsidR="00EB1116" w:rsidRPr="005D01C4" w:rsidRDefault="003F3EB0" w:rsidP="002A58A8">
            <w:pPr>
              <w:pStyle w:val="ListParagraph"/>
              <w:ind w:left="0"/>
              <w:jc w:val="center"/>
              <w:rPr>
                <w:rFonts w:ascii="Times New Roman" w:hAnsi="Times New Roman" w:cs="Times New Roman"/>
                <w:bCs/>
                <w:sz w:val="24"/>
                <w:szCs w:val="24"/>
              </w:rPr>
            </w:pPr>
            <w:r w:rsidRPr="005D01C4">
              <w:rPr>
                <w:rFonts w:ascii="Times New Roman" w:hAnsi="Times New Roman" w:cs="Times New Roman"/>
                <w:bCs/>
                <w:sz w:val="24"/>
                <w:szCs w:val="24"/>
              </w:rPr>
              <w:t xml:space="preserve">Severe </w:t>
            </w:r>
            <w:r w:rsidR="00EB1116" w:rsidRPr="005D01C4">
              <w:rPr>
                <w:rFonts w:ascii="Times New Roman" w:hAnsi="Times New Roman" w:cs="Times New Roman"/>
                <w:bCs/>
                <w:sz w:val="24"/>
                <w:szCs w:val="24"/>
              </w:rPr>
              <w:t>Continuous pain</w:t>
            </w:r>
          </w:p>
        </w:tc>
      </w:tr>
    </w:tbl>
    <w:p w14:paraId="35C8C7C1" w14:textId="77777777" w:rsidR="00EB1116" w:rsidRPr="008A6B65" w:rsidRDefault="00EB1116" w:rsidP="00EB1116">
      <w:pPr>
        <w:pStyle w:val="ListParagraph"/>
        <w:spacing w:after="0"/>
        <w:ind w:left="1350"/>
        <w:rPr>
          <w:rFonts w:ascii="Times New Roman" w:hAnsi="Times New Roman" w:cs="Times New Roman"/>
          <w:bCs/>
          <w:sz w:val="24"/>
          <w:szCs w:val="24"/>
        </w:rPr>
      </w:pPr>
    </w:p>
    <w:p w14:paraId="0BD27C2D" w14:textId="77777777" w:rsidR="00985230" w:rsidRDefault="00985230" w:rsidP="00985230">
      <w:pPr>
        <w:pStyle w:val="ListParagraph"/>
        <w:spacing w:after="0"/>
        <w:ind w:left="1350"/>
        <w:jc w:val="both"/>
        <w:rPr>
          <w:rFonts w:ascii="Times New Roman" w:eastAsia="Times New Roman" w:hAnsi="Times New Roman" w:cs="Times New Roman"/>
          <w:bCs/>
          <w:sz w:val="28"/>
          <w:szCs w:val="28"/>
        </w:rPr>
      </w:pPr>
    </w:p>
    <w:p w14:paraId="3BAD9858" w14:textId="77777777" w:rsidR="00985230" w:rsidRDefault="00985230" w:rsidP="00985230">
      <w:pPr>
        <w:pStyle w:val="ListParagraph"/>
        <w:spacing w:after="0"/>
        <w:ind w:left="1350"/>
        <w:jc w:val="both"/>
        <w:rPr>
          <w:rFonts w:ascii="Times New Roman" w:eastAsia="Times New Roman" w:hAnsi="Times New Roman" w:cs="Times New Roman"/>
          <w:bCs/>
          <w:sz w:val="28"/>
          <w:szCs w:val="28"/>
        </w:rPr>
      </w:pPr>
    </w:p>
    <w:p w14:paraId="1F459C7E" w14:textId="77777777" w:rsidR="009E711C" w:rsidRDefault="009E711C" w:rsidP="00985230">
      <w:pPr>
        <w:pStyle w:val="ListParagraph"/>
        <w:spacing w:after="0"/>
        <w:ind w:left="1350"/>
        <w:jc w:val="both"/>
        <w:rPr>
          <w:rFonts w:ascii="Times New Roman" w:eastAsia="Times New Roman" w:hAnsi="Times New Roman" w:cs="Times New Roman"/>
          <w:bCs/>
          <w:sz w:val="28"/>
          <w:szCs w:val="28"/>
        </w:rPr>
      </w:pPr>
    </w:p>
    <w:p w14:paraId="1843C807" w14:textId="5A5FD06C" w:rsidR="002469FE" w:rsidRPr="00FF0B31" w:rsidRDefault="002469FE" w:rsidP="00FF0B31">
      <w:pPr>
        <w:pStyle w:val="ListParagraph"/>
        <w:numPr>
          <w:ilvl w:val="0"/>
          <w:numId w:val="24"/>
        </w:numPr>
        <w:spacing w:after="0"/>
        <w:jc w:val="both"/>
        <w:rPr>
          <w:rFonts w:ascii="Times New Roman" w:eastAsia="Times New Roman" w:hAnsi="Times New Roman" w:cs="Times New Roman"/>
          <w:b/>
          <w:sz w:val="28"/>
          <w:szCs w:val="28"/>
        </w:rPr>
      </w:pPr>
      <w:r w:rsidRPr="00FF0B31">
        <w:rPr>
          <w:rFonts w:ascii="Times New Roman" w:eastAsia="Times New Roman" w:hAnsi="Times New Roman" w:cs="Times New Roman"/>
          <w:b/>
          <w:i/>
          <w:iCs/>
          <w:sz w:val="28"/>
          <w:szCs w:val="28"/>
        </w:rPr>
        <w:t xml:space="preserve">Daha </w:t>
      </w:r>
      <w:r w:rsidRPr="00FF0B31">
        <w:rPr>
          <w:rFonts w:ascii="Times New Roman" w:eastAsia="Times New Roman" w:hAnsi="Times New Roman" w:cs="Times New Roman"/>
          <w:b/>
          <w:sz w:val="28"/>
          <w:szCs w:val="28"/>
        </w:rPr>
        <w:t>(Burning sensation)</w:t>
      </w:r>
    </w:p>
    <w:p w14:paraId="4A245136" w14:textId="77777777" w:rsidR="002469FE" w:rsidRDefault="002469FE" w:rsidP="002469FE">
      <w:pPr>
        <w:pStyle w:val="ListParagraph"/>
        <w:spacing w:after="0"/>
        <w:ind w:left="1350"/>
        <w:jc w:val="both"/>
        <w:rPr>
          <w:rFonts w:ascii="Times New Roman" w:eastAsia="Times New Roman" w:hAnsi="Times New Roman" w:cs="Times New Roman"/>
          <w:b/>
          <w:sz w:val="28"/>
          <w:szCs w:val="28"/>
        </w:rPr>
      </w:pPr>
    </w:p>
    <w:p w14:paraId="6323C776" w14:textId="7B5D6CD0" w:rsidR="00985230" w:rsidRPr="002469FE" w:rsidRDefault="00985230" w:rsidP="002469FE">
      <w:pPr>
        <w:pStyle w:val="ListParagraph"/>
        <w:spacing w:after="0"/>
        <w:ind w:left="1350"/>
        <w:jc w:val="both"/>
        <w:rPr>
          <w:rFonts w:ascii="Times New Roman" w:eastAsia="Times New Roman" w:hAnsi="Times New Roman" w:cs="Times New Roman"/>
          <w:b/>
          <w:sz w:val="28"/>
          <w:szCs w:val="28"/>
        </w:rPr>
      </w:pPr>
      <w:r w:rsidRPr="002469FE">
        <w:rPr>
          <w:rFonts w:ascii="Times New Roman" w:eastAsia="Times New Roman" w:hAnsi="Times New Roman" w:cs="Times New Roman"/>
          <w:b/>
          <w:sz w:val="28"/>
          <w:szCs w:val="28"/>
        </w:rPr>
        <w:t xml:space="preserve"> </w:t>
      </w:r>
    </w:p>
    <w:tbl>
      <w:tblPr>
        <w:tblStyle w:val="TableGrid"/>
        <w:tblW w:w="6520" w:type="dxa"/>
        <w:tblInd w:w="1413" w:type="dxa"/>
        <w:tblLook w:val="04A0" w:firstRow="1" w:lastRow="0" w:firstColumn="1" w:lastColumn="0" w:noHBand="0" w:noVBand="1"/>
      </w:tblPr>
      <w:tblGrid>
        <w:gridCol w:w="1559"/>
        <w:gridCol w:w="4961"/>
      </w:tblGrid>
      <w:tr w:rsidR="003B194D" w14:paraId="338A0ACD" w14:textId="77777777" w:rsidTr="005D01C4">
        <w:trPr>
          <w:trHeight w:val="554"/>
        </w:trPr>
        <w:tc>
          <w:tcPr>
            <w:tcW w:w="1559" w:type="dxa"/>
          </w:tcPr>
          <w:p w14:paraId="5C2A2A87" w14:textId="2A99F08B" w:rsidR="00985230" w:rsidRPr="00140AFA" w:rsidRDefault="00140AFA" w:rsidP="002A58A8">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Grade</w:t>
            </w:r>
          </w:p>
        </w:tc>
        <w:tc>
          <w:tcPr>
            <w:tcW w:w="4961" w:type="dxa"/>
          </w:tcPr>
          <w:p w14:paraId="58AE589B" w14:textId="6EADC9BA" w:rsidR="00985230" w:rsidRPr="00140AFA" w:rsidRDefault="00985230" w:rsidP="002A58A8">
            <w:pPr>
              <w:jc w:val="center"/>
              <w:rPr>
                <w:rFonts w:ascii="Times New Roman" w:eastAsia="Times New Roman" w:hAnsi="Times New Roman" w:cs="Times New Roman"/>
                <w:bCs/>
                <w:sz w:val="24"/>
                <w:szCs w:val="24"/>
              </w:rPr>
            </w:pPr>
            <w:r w:rsidRPr="00140AFA">
              <w:rPr>
                <w:rFonts w:ascii="Times New Roman" w:eastAsia="Times New Roman" w:hAnsi="Times New Roman" w:cs="Times New Roman"/>
                <w:bCs/>
                <w:sz w:val="24"/>
                <w:szCs w:val="24"/>
              </w:rPr>
              <w:t>Burning sensation</w:t>
            </w:r>
          </w:p>
        </w:tc>
      </w:tr>
      <w:tr w:rsidR="003B194D" w14:paraId="415184B1" w14:textId="77777777" w:rsidTr="002A58A8">
        <w:trPr>
          <w:trHeight w:val="652"/>
        </w:trPr>
        <w:tc>
          <w:tcPr>
            <w:tcW w:w="1559" w:type="dxa"/>
          </w:tcPr>
          <w:p w14:paraId="51CD21CE" w14:textId="0DE02F5D" w:rsidR="00985230" w:rsidRPr="00140AFA" w:rsidRDefault="00985230" w:rsidP="002A58A8">
            <w:pPr>
              <w:jc w:val="center"/>
              <w:rPr>
                <w:rFonts w:ascii="Times New Roman" w:eastAsia="Times New Roman" w:hAnsi="Times New Roman" w:cs="Times New Roman"/>
                <w:bCs/>
                <w:sz w:val="24"/>
                <w:szCs w:val="24"/>
              </w:rPr>
            </w:pPr>
            <w:r w:rsidRPr="00140AFA">
              <w:rPr>
                <w:rFonts w:ascii="Times New Roman" w:eastAsia="Times New Roman" w:hAnsi="Times New Roman" w:cs="Times New Roman"/>
                <w:bCs/>
                <w:sz w:val="24"/>
                <w:szCs w:val="24"/>
              </w:rPr>
              <w:t>0</w:t>
            </w:r>
          </w:p>
        </w:tc>
        <w:tc>
          <w:tcPr>
            <w:tcW w:w="4961" w:type="dxa"/>
          </w:tcPr>
          <w:p w14:paraId="4596B2AE" w14:textId="5FFA2B64" w:rsidR="00985230" w:rsidRPr="00140AFA" w:rsidRDefault="005B49AD" w:rsidP="002A58A8">
            <w:pPr>
              <w:jc w:val="center"/>
              <w:rPr>
                <w:rFonts w:ascii="Times New Roman" w:eastAsia="Times New Roman" w:hAnsi="Times New Roman" w:cs="Times New Roman"/>
                <w:bCs/>
                <w:sz w:val="24"/>
                <w:szCs w:val="24"/>
              </w:rPr>
            </w:pPr>
            <w:r w:rsidRPr="00140AFA">
              <w:rPr>
                <w:rFonts w:ascii="Times New Roman" w:eastAsia="Times New Roman" w:hAnsi="Times New Roman" w:cs="Times New Roman"/>
                <w:bCs/>
                <w:sz w:val="24"/>
                <w:szCs w:val="24"/>
              </w:rPr>
              <w:t xml:space="preserve">No </w:t>
            </w:r>
          </w:p>
        </w:tc>
      </w:tr>
      <w:tr w:rsidR="003B194D" w14:paraId="4E75952D" w14:textId="77777777" w:rsidTr="002A58A8">
        <w:trPr>
          <w:trHeight w:val="797"/>
        </w:trPr>
        <w:tc>
          <w:tcPr>
            <w:tcW w:w="1559" w:type="dxa"/>
          </w:tcPr>
          <w:p w14:paraId="6F5C5F14" w14:textId="03EAA9B0" w:rsidR="00985230" w:rsidRPr="00140AFA" w:rsidRDefault="00985230" w:rsidP="002A58A8">
            <w:pPr>
              <w:jc w:val="center"/>
              <w:rPr>
                <w:rFonts w:ascii="Times New Roman" w:eastAsia="Times New Roman" w:hAnsi="Times New Roman" w:cs="Times New Roman"/>
                <w:bCs/>
                <w:sz w:val="24"/>
                <w:szCs w:val="24"/>
              </w:rPr>
            </w:pPr>
            <w:r w:rsidRPr="00140AFA">
              <w:rPr>
                <w:rFonts w:ascii="Times New Roman" w:eastAsia="Times New Roman" w:hAnsi="Times New Roman" w:cs="Times New Roman"/>
                <w:bCs/>
                <w:sz w:val="24"/>
                <w:szCs w:val="24"/>
              </w:rPr>
              <w:t>1</w:t>
            </w:r>
          </w:p>
        </w:tc>
        <w:tc>
          <w:tcPr>
            <w:tcW w:w="4961" w:type="dxa"/>
          </w:tcPr>
          <w:p w14:paraId="45B867DE" w14:textId="1C20DE7B" w:rsidR="00985230" w:rsidRPr="00140AFA" w:rsidRDefault="002A58A8" w:rsidP="002A58A8">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Mild </w:t>
            </w:r>
            <w:r w:rsidR="00985230" w:rsidRPr="00140AFA">
              <w:rPr>
                <w:rFonts w:ascii="Times New Roman" w:eastAsia="Times New Roman" w:hAnsi="Times New Roman" w:cs="Times New Roman"/>
                <w:bCs/>
                <w:sz w:val="24"/>
                <w:szCs w:val="24"/>
              </w:rPr>
              <w:t>Less localised</w:t>
            </w:r>
          </w:p>
        </w:tc>
      </w:tr>
      <w:tr w:rsidR="003B194D" w14:paraId="626A72AC" w14:textId="77777777" w:rsidTr="002A58A8">
        <w:trPr>
          <w:trHeight w:val="660"/>
        </w:trPr>
        <w:tc>
          <w:tcPr>
            <w:tcW w:w="1559" w:type="dxa"/>
          </w:tcPr>
          <w:p w14:paraId="0FE8BDE9" w14:textId="207542BD" w:rsidR="00985230" w:rsidRPr="00140AFA" w:rsidRDefault="00985230" w:rsidP="002A58A8">
            <w:pPr>
              <w:jc w:val="center"/>
              <w:rPr>
                <w:rFonts w:ascii="Times New Roman" w:eastAsia="Times New Roman" w:hAnsi="Times New Roman" w:cs="Times New Roman"/>
                <w:bCs/>
                <w:sz w:val="24"/>
                <w:szCs w:val="24"/>
              </w:rPr>
            </w:pPr>
            <w:r w:rsidRPr="00140AFA">
              <w:rPr>
                <w:rFonts w:ascii="Times New Roman" w:eastAsia="Times New Roman" w:hAnsi="Times New Roman" w:cs="Times New Roman"/>
                <w:bCs/>
                <w:sz w:val="24"/>
                <w:szCs w:val="24"/>
              </w:rPr>
              <w:t>2</w:t>
            </w:r>
          </w:p>
        </w:tc>
        <w:tc>
          <w:tcPr>
            <w:tcW w:w="4961" w:type="dxa"/>
          </w:tcPr>
          <w:p w14:paraId="6ECA4FF6" w14:textId="379039B0" w:rsidR="00985230" w:rsidRPr="00140AFA" w:rsidRDefault="002A58A8" w:rsidP="002A58A8">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Moderate </w:t>
            </w:r>
            <w:r w:rsidR="00985230" w:rsidRPr="00140AFA">
              <w:rPr>
                <w:rFonts w:ascii="Times New Roman" w:eastAsia="Times New Roman" w:hAnsi="Times New Roman" w:cs="Times New Roman"/>
                <w:bCs/>
                <w:sz w:val="24"/>
                <w:szCs w:val="24"/>
              </w:rPr>
              <w:t>More localised</w:t>
            </w:r>
          </w:p>
        </w:tc>
      </w:tr>
      <w:tr w:rsidR="003B194D" w14:paraId="5F991D8C" w14:textId="77777777" w:rsidTr="002A58A8">
        <w:trPr>
          <w:trHeight w:val="713"/>
        </w:trPr>
        <w:tc>
          <w:tcPr>
            <w:tcW w:w="1559" w:type="dxa"/>
          </w:tcPr>
          <w:p w14:paraId="28BE1650" w14:textId="7C2FA028" w:rsidR="00985230" w:rsidRPr="00140AFA" w:rsidRDefault="00985230" w:rsidP="002A58A8">
            <w:pPr>
              <w:jc w:val="center"/>
              <w:rPr>
                <w:rFonts w:ascii="Times New Roman" w:eastAsia="Times New Roman" w:hAnsi="Times New Roman" w:cs="Times New Roman"/>
                <w:bCs/>
                <w:sz w:val="24"/>
                <w:szCs w:val="24"/>
              </w:rPr>
            </w:pPr>
            <w:r w:rsidRPr="00140AFA">
              <w:rPr>
                <w:rFonts w:ascii="Times New Roman" w:eastAsia="Times New Roman" w:hAnsi="Times New Roman" w:cs="Times New Roman"/>
                <w:bCs/>
                <w:sz w:val="24"/>
                <w:szCs w:val="24"/>
              </w:rPr>
              <w:t>3</w:t>
            </w:r>
          </w:p>
        </w:tc>
        <w:tc>
          <w:tcPr>
            <w:tcW w:w="4961" w:type="dxa"/>
          </w:tcPr>
          <w:p w14:paraId="1F6ACF22" w14:textId="76E4042F" w:rsidR="00985230" w:rsidRPr="00140AFA" w:rsidRDefault="002A58A8" w:rsidP="002A58A8">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Severe </w:t>
            </w:r>
            <w:r w:rsidR="00985230" w:rsidRPr="00140AFA">
              <w:rPr>
                <w:rFonts w:ascii="Times New Roman" w:eastAsia="Times New Roman" w:hAnsi="Times New Roman" w:cs="Times New Roman"/>
                <w:bCs/>
                <w:sz w:val="24"/>
                <w:szCs w:val="24"/>
              </w:rPr>
              <w:t>Continuous burning with disturbed sleep</w:t>
            </w:r>
          </w:p>
        </w:tc>
      </w:tr>
    </w:tbl>
    <w:p w14:paraId="3CADC036" w14:textId="6C325CEC" w:rsidR="00985230" w:rsidRDefault="00985230" w:rsidP="00985230">
      <w:pPr>
        <w:spacing w:after="0"/>
        <w:ind w:left="990"/>
        <w:jc w:val="both"/>
        <w:rPr>
          <w:rFonts w:ascii="Times New Roman" w:eastAsia="Times New Roman" w:hAnsi="Times New Roman" w:cs="Times New Roman"/>
          <w:bCs/>
          <w:sz w:val="28"/>
          <w:szCs w:val="28"/>
        </w:rPr>
      </w:pPr>
    </w:p>
    <w:p w14:paraId="1D5B3DA6" w14:textId="77777777" w:rsidR="00B52091" w:rsidRDefault="00B52091" w:rsidP="00985230">
      <w:pPr>
        <w:spacing w:after="0"/>
        <w:ind w:left="990"/>
        <w:jc w:val="both"/>
        <w:rPr>
          <w:rFonts w:ascii="Times New Roman" w:eastAsia="Times New Roman" w:hAnsi="Times New Roman" w:cs="Times New Roman"/>
          <w:bCs/>
          <w:sz w:val="28"/>
          <w:szCs w:val="28"/>
        </w:rPr>
      </w:pPr>
    </w:p>
    <w:p w14:paraId="7AE12D33" w14:textId="77777777" w:rsidR="00B52091" w:rsidRDefault="00B52091" w:rsidP="00985230">
      <w:pPr>
        <w:spacing w:after="0"/>
        <w:ind w:left="990"/>
        <w:jc w:val="both"/>
        <w:rPr>
          <w:rFonts w:ascii="Times New Roman" w:eastAsia="Times New Roman" w:hAnsi="Times New Roman" w:cs="Times New Roman"/>
          <w:bCs/>
          <w:sz w:val="28"/>
          <w:szCs w:val="28"/>
        </w:rPr>
      </w:pPr>
    </w:p>
    <w:p w14:paraId="1F81DD46" w14:textId="77777777" w:rsidR="003B194D" w:rsidRDefault="003B194D" w:rsidP="00985230">
      <w:pPr>
        <w:spacing w:after="0"/>
        <w:ind w:left="990"/>
        <w:jc w:val="both"/>
        <w:rPr>
          <w:rFonts w:ascii="Times New Roman" w:eastAsia="Times New Roman" w:hAnsi="Times New Roman" w:cs="Times New Roman"/>
          <w:bCs/>
          <w:sz w:val="28"/>
          <w:szCs w:val="28"/>
        </w:rPr>
      </w:pPr>
    </w:p>
    <w:p w14:paraId="661D50F5" w14:textId="77777777" w:rsidR="003B194D" w:rsidRDefault="003B194D" w:rsidP="00DB4660">
      <w:pPr>
        <w:spacing w:after="0"/>
        <w:jc w:val="both"/>
        <w:rPr>
          <w:rFonts w:ascii="Times New Roman" w:eastAsia="Times New Roman" w:hAnsi="Times New Roman" w:cs="Times New Roman"/>
          <w:bCs/>
          <w:sz w:val="28"/>
          <w:szCs w:val="28"/>
        </w:rPr>
      </w:pPr>
    </w:p>
    <w:p w14:paraId="6BA37803" w14:textId="25B06CD1" w:rsidR="00985230" w:rsidRPr="002469FE" w:rsidRDefault="008C04B9" w:rsidP="00FF0B31">
      <w:pPr>
        <w:pStyle w:val="ListParagraph"/>
        <w:numPr>
          <w:ilvl w:val="0"/>
          <w:numId w:val="24"/>
        </w:numPr>
        <w:spacing w:after="0"/>
        <w:jc w:val="both"/>
        <w:rPr>
          <w:rFonts w:ascii="Times New Roman" w:eastAsia="Times New Roman" w:hAnsi="Times New Roman" w:cs="Times New Roman"/>
          <w:b/>
          <w:sz w:val="28"/>
          <w:szCs w:val="28"/>
        </w:rPr>
      </w:pPr>
      <w:r w:rsidRPr="00FF0B31">
        <w:rPr>
          <w:rFonts w:ascii="Times New Roman" w:eastAsia="Times New Roman" w:hAnsi="Times New Roman" w:cs="Times New Roman"/>
          <w:b/>
          <w:i/>
          <w:iCs/>
          <w:sz w:val="28"/>
          <w:szCs w:val="28"/>
        </w:rPr>
        <w:t>Kandu</w:t>
      </w:r>
      <w:r>
        <w:rPr>
          <w:rFonts w:ascii="Times New Roman" w:eastAsia="Times New Roman" w:hAnsi="Times New Roman" w:cs="Times New Roman"/>
          <w:b/>
          <w:sz w:val="28"/>
          <w:szCs w:val="28"/>
        </w:rPr>
        <w:t xml:space="preserve"> (Itching sensation)</w:t>
      </w:r>
      <w:r w:rsidR="002469FE">
        <w:rPr>
          <w:rFonts w:ascii="Times New Roman" w:eastAsia="Times New Roman" w:hAnsi="Times New Roman" w:cs="Times New Roman"/>
          <w:b/>
          <w:sz w:val="28"/>
          <w:szCs w:val="28"/>
        </w:rPr>
        <w:t>:</w:t>
      </w:r>
      <w:r w:rsidR="00715C20" w:rsidRPr="002469FE">
        <w:rPr>
          <w:rFonts w:ascii="Times New Roman" w:eastAsia="Times New Roman" w:hAnsi="Times New Roman" w:cs="Times New Roman"/>
          <w:b/>
          <w:sz w:val="28"/>
          <w:szCs w:val="28"/>
        </w:rPr>
        <w:t xml:space="preserve"> </w:t>
      </w:r>
    </w:p>
    <w:p w14:paraId="1B70AA7B" w14:textId="77777777" w:rsidR="008D4341" w:rsidRDefault="008D4341" w:rsidP="008D4341">
      <w:pPr>
        <w:pStyle w:val="ListParagraph"/>
        <w:spacing w:after="0"/>
        <w:ind w:left="1350"/>
        <w:jc w:val="both"/>
        <w:rPr>
          <w:rFonts w:ascii="Times New Roman" w:eastAsia="Times New Roman" w:hAnsi="Times New Roman" w:cs="Times New Roman"/>
          <w:bCs/>
          <w:sz w:val="28"/>
          <w:szCs w:val="28"/>
        </w:rPr>
      </w:pPr>
    </w:p>
    <w:p w14:paraId="33715216" w14:textId="77777777" w:rsidR="002469FE" w:rsidRDefault="002469FE" w:rsidP="008D4341">
      <w:pPr>
        <w:pStyle w:val="ListParagraph"/>
        <w:spacing w:after="0"/>
        <w:ind w:left="1350"/>
        <w:jc w:val="both"/>
        <w:rPr>
          <w:rFonts w:ascii="Times New Roman" w:eastAsia="Times New Roman" w:hAnsi="Times New Roman" w:cs="Times New Roman"/>
          <w:bCs/>
          <w:sz w:val="28"/>
          <w:szCs w:val="28"/>
        </w:rPr>
      </w:pPr>
    </w:p>
    <w:tbl>
      <w:tblPr>
        <w:tblStyle w:val="TableGrid"/>
        <w:tblW w:w="0" w:type="auto"/>
        <w:tblInd w:w="1413" w:type="dxa"/>
        <w:tblLook w:val="04A0" w:firstRow="1" w:lastRow="0" w:firstColumn="1" w:lastColumn="0" w:noHBand="0" w:noVBand="1"/>
      </w:tblPr>
      <w:tblGrid>
        <w:gridCol w:w="1417"/>
        <w:gridCol w:w="5103"/>
      </w:tblGrid>
      <w:tr w:rsidR="00715C20" w14:paraId="1DAB4EBD" w14:textId="77777777" w:rsidTr="00DB4660">
        <w:trPr>
          <w:trHeight w:val="550"/>
        </w:trPr>
        <w:tc>
          <w:tcPr>
            <w:tcW w:w="1417" w:type="dxa"/>
          </w:tcPr>
          <w:p w14:paraId="21D5EA79" w14:textId="0AE39C8E" w:rsidR="00715C20" w:rsidRPr="00140AFA" w:rsidRDefault="00715C20" w:rsidP="00DB4660">
            <w:pPr>
              <w:pStyle w:val="ListParagraph"/>
              <w:ind w:left="0"/>
              <w:jc w:val="center"/>
              <w:rPr>
                <w:rFonts w:ascii="Times New Roman" w:eastAsia="Times New Roman" w:hAnsi="Times New Roman" w:cs="Times New Roman"/>
                <w:bCs/>
                <w:sz w:val="24"/>
                <w:szCs w:val="24"/>
              </w:rPr>
            </w:pPr>
            <w:r w:rsidRPr="00140AFA">
              <w:rPr>
                <w:rFonts w:ascii="Times New Roman" w:eastAsia="Times New Roman" w:hAnsi="Times New Roman" w:cs="Times New Roman"/>
                <w:bCs/>
                <w:sz w:val="24"/>
                <w:szCs w:val="24"/>
              </w:rPr>
              <w:t>Grade</w:t>
            </w:r>
          </w:p>
        </w:tc>
        <w:tc>
          <w:tcPr>
            <w:tcW w:w="5103" w:type="dxa"/>
          </w:tcPr>
          <w:p w14:paraId="2690D796" w14:textId="58F9B18D" w:rsidR="00715C20" w:rsidRPr="00140AFA" w:rsidRDefault="00715C20" w:rsidP="00DB4660">
            <w:pPr>
              <w:pStyle w:val="ListParagraph"/>
              <w:ind w:left="0"/>
              <w:jc w:val="center"/>
              <w:rPr>
                <w:rFonts w:ascii="Times New Roman" w:eastAsia="Times New Roman" w:hAnsi="Times New Roman" w:cs="Times New Roman"/>
                <w:bCs/>
                <w:sz w:val="24"/>
                <w:szCs w:val="24"/>
              </w:rPr>
            </w:pPr>
            <w:r w:rsidRPr="00140AFA">
              <w:rPr>
                <w:rFonts w:ascii="Times New Roman" w:eastAsia="Times New Roman" w:hAnsi="Times New Roman" w:cs="Times New Roman"/>
                <w:bCs/>
                <w:sz w:val="24"/>
                <w:szCs w:val="24"/>
              </w:rPr>
              <w:t xml:space="preserve">Itching </w:t>
            </w:r>
            <w:r w:rsidR="003B194D" w:rsidRPr="00140AFA">
              <w:rPr>
                <w:rFonts w:ascii="Times New Roman" w:eastAsia="Times New Roman" w:hAnsi="Times New Roman" w:cs="Times New Roman"/>
                <w:bCs/>
                <w:sz w:val="24"/>
                <w:szCs w:val="24"/>
              </w:rPr>
              <w:t>sensation</w:t>
            </w:r>
          </w:p>
        </w:tc>
      </w:tr>
      <w:tr w:rsidR="00715C20" w14:paraId="7DE3880E" w14:textId="77777777" w:rsidTr="00DB4660">
        <w:trPr>
          <w:trHeight w:val="544"/>
        </w:trPr>
        <w:tc>
          <w:tcPr>
            <w:tcW w:w="1417" w:type="dxa"/>
          </w:tcPr>
          <w:p w14:paraId="4FF879CF" w14:textId="3D6C729C" w:rsidR="00715C20" w:rsidRPr="00140AFA" w:rsidRDefault="00715C20" w:rsidP="00DB4660">
            <w:pPr>
              <w:pStyle w:val="ListParagraph"/>
              <w:ind w:left="0"/>
              <w:jc w:val="center"/>
              <w:rPr>
                <w:rFonts w:ascii="Times New Roman" w:eastAsia="Times New Roman" w:hAnsi="Times New Roman" w:cs="Times New Roman"/>
                <w:bCs/>
                <w:sz w:val="24"/>
                <w:szCs w:val="24"/>
              </w:rPr>
            </w:pPr>
            <w:r w:rsidRPr="00140AFA">
              <w:rPr>
                <w:rFonts w:ascii="Times New Roman" w:eastAsia="Times New Roman" w:hAnsi="Times New Roman" w:cs="Times New Roman"/>
                <w:bCs/>
                <w:sz w:val="24"/>
                <w:szCs w:val="24"/>
              </w:rPr>
              <w:t>0</w:t>
            </w:r>
          </w:p>
        </w:tc>
        <w:tc>
          <w:tcPr>
            <w:tcW w:w="5103" w:type="dxa"/>
          </w:tcPr>
          <w:p w14:paraId="0A65C92D" w14:textId="02C54E33" w:rsidR="00715C20" w:rsidRPr="00140AFA" w:rsidRDefault="00140AFA" w:rsidP="00DB4660">
            <w:pPr>
              <w:pStyle w:val="ListParagraph"/>
              <w:ind w:left="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Absent</w:t>
            </w:r>
          </w:p>
        </w:tc>
      </w:tr>
      <w:tr w:rsidR="00715C20" w14:paraId="4AEC745B" w14:textId="77777777" w:rsidTr="00DB4660">
        <w:trPr>
          <w:trHeight w:val="566"/>
        </w:trPr>
        <w:tc>
          <w:tcPr>
            <w:tcW w:w="1417" w:type="dxa"/>
          </w:tcPr>
          <w:p w14:paraId="1CE77095" w14:textId="385FDC03" w:rsidR="00715C20" w:rsidRPr="00140AFA" w:rsidRDefault="008D4341" w:rsidP="00DB4660">
            <w:pPr>
              <w:jc w:val="center"/>
              <w:rPr>
                <w:rFonts w:ascii="Times New Roman" w:eastAsia="Times New Roman" w:hAnsi="Times New Roman" w:cs="Times New Roman"/>
                <w:bCs/>
                <w:sz w:val="24"/>
                <w:szCs w:val="24"/>
              </w:rPr>
            </w:pPr>
            <w:r w:rsidRPr="00140AFA">
              <w:rPr>
                <w:rFonts w:ascii="Times New Roman" w:eastAsia="Times New Roman" w:hAnsi="Times New Roman" w:cs="Times New Roman"/>
                <w:bCs/>
                <w:sz w:val="24"/>
                <w:szCs w:val="24"/>
              </w:rPr>
              <w:t>1</w:t>
            </w:r>
          </w:p>
        </w:tc>
        <w:tc>
          <w:tcPr>
            <w:tcW w:w="5103" w:type="dxa"/>
          </w:tcPr>
          <w:p w14:paraId="75D6C264" w14:textId="594A079A" w:rsidR="00715C20" w:rsidRPr="00140AFA" w:rsidRDefault="002A58A8" w:rsidP="00DB4660">
            <w:pPr>
              <w:pStyle w:val="ListParagraph"/>
              <w:ind w:left="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Mild</w:t>
            </w:r>
            <w:r w:rsidR="00715C20" w:rsidRPr="00140AFA">
              <w:rPr>
                <w:rFonts w:ascii="Times New Roman" w:eastAsia="Times New Roman" w:hAnsi="Times New Roman" w:cs="Times New Roman"/>
                <w:bCs/>
                <w:sz w:val="24"/>
                <w:szCs w:val="24"/>
              </w:rPr>
              <w:t xml:space="preserve"> localised</w:t>
            </w:r>
          </w:p>
        </w:tc>
      </w:tr>
      <w:tr w:rsidR="00715C20" w14:paraId="18658A4F" w14:textId="77777777" w:rsidTr="00DB4660">
        <w:trPr>
          <w:trHeight w:val="560"/>
        </w:trPr>
        <w:tc>
          <w:tcPr>
            <w:tcW w:w="1417" w:type="dxa"/>
          </w:tcPr>
          <w:p w14:paraId="6C38B4FA" w14:textId="2E4869C3" w:rsidR="00715C20" w:rsidRPr="00140AFA" w:rsidRDefault="00715C20" w:rsidP="00DB4660">
            <w:pPr>
              <w:pStyle w:val="ListParagraph"/>
              <w:ind w:left="0"/>
              <w:jc w:val="center"/>
              <w:rPr>
                <w:rFonts w:ascii="Times New Roman" w:eastAsia="Times New Roman" w:hAnsi="Times New Roman" w:cs="Times New Roman"/>
                <w:bCs/>
                <w:sz w:val="24"/>
                <w:szCs w:val="24"/>
              </w:rPr>
            </w:pPr>
            <w:r w:rsidRPr="00140AFA">
              <w:rPr>
                <w:rFonts w:ascii="Times New Roman" w:eastAsia="Times New Roman" w:hAnsi="Times New Roman" w:cs="Times New Roman"/>
                <w:bCs/>
                <w:sz w:val="24"/>
                <w:szCs w:val="24"/>
              </w:rPr>
              <w:t>2</w:t>
            </w:r>
          </w:p>
        </w:tc>
        <w:tc>
          <w:tcPr>
            <w:tcW w:w="5103" w:type="dxa"/>
          </w:tcPr>
          <w:p w14:paraId="5683C691" w14:textId="46A8310C" w:rsidR="00715C20" w:rsidRPr="00140AFA" w:rsidRDefault="002A58A8" w:rsidP="00DB4660">
            <w:pPr>
              <w:pStyle w:val="ListParagraph"/>
              <w:ind w:left="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Moderate</w:t>
            </w:r>
            <w:r w:rsidR="00715C20" w:rsidRPr="00140AFA">
              <w:rPr>
                <w:rFonts w:ascii="Times New Roman" w:eastAsia="Times New Roman" w:hAnsi="Times New Roman" w:cs="Times New Roman"/>
                <w:bCs/>
                <w:sz w:val="24"/>
                <w:szCs w:val="24"/>
              </w:rPr>
              <w:t xml:space="preserve"> itching</w:t>
            </w:r>
          </w:p>
        </w:tc>
      </w:tr>
      <w:tr w:rsidR="00715C20" w14:paraId="37EC7D44" w14:textId="77777777" w:rsidTr="00DB4660">
        <w:trPr>
          <w:trHeight w:val="696"/>
        </w:trPr>
        <w:tc>
          <w:tcPr>
            <w:tcW w:w="1417" w:type="dxa"/>
          </w:tcPr>
          <w:p w14:paraId="0A77C62E" w14:textId="3F82A4CB" w:rsidR="00715C20" w:rsidRPr="00140AFA" w:rsidRDefault="00715C20" w:rsidP="00DB4660">
            <w:pPr>
              <w:pStyle w:val="ListParagraph"/>
              <w:ind w:left="0"/>
              <w:jc w:val="center"/>
              <w:rPr>
                <w:rFonts w:ascii="Times New Roman" w:eastAsia="Times New Roman" w:hAnsi="Times New Roman" w:cs="Times New Roman"/>
                <w:bCs/>
                <w:sz w:val="24"/>
                <w:szCs w:val="24"/>
              </w:rPr>
            </w:pPr>
            <w:r w:rsidRPr="00140AFA">
              <w:rPr>
                <w:rFonts w:ascii="Times New Roman" w:eastAsia="Times New Roman" w:hAnsi="Times New Roman" w:cs="Times New Roman"/>
                <w:bCs/>
                <w:sz w:val="24"/>
                <w:szCs w:val="24"/>
              </w:rPr>
              <w:t>3</w:t>
            </w:r>
          </w:p>
        </w:tc>
        <w:tc>
          <w:tcPr>
            <w:tcW w:w="5103" w:type="dxa"/>
          </w:tcPr>
          <w:p w14:paraId="2FFA7F25" w14:textId="181C3EB7" w:rsidR="00715C20" w:rsidRPr="00140AFA" w:rsidRDefault="002A58A8" w:rsidP="00DB4660">
            <w:pPr>
              <w:pStyle w:val="ListParagraph"/>
              <w:ind w:left="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Severe </w:t>
            </w:r>
            <w:r w:rsidR="00715C20" w:rsidRPr="00140AFA">
              <w:rPr>
                <w:rFonts w:ascii="Times New Roman" w:eastAsia="Times New Roman" w:hAnsi="Times New Roman" w:cs="Times New Roman"/>
                <w:bCs/>
                <w:sz w:val="24"/>
                <w:szCs w:val="24"/>
              </w:rPr>
              <w:t>Continuous itching with disturbed sleep</w:t>
            </w:r>
          </w:p>
        </w:tc>
      </w:tr>
    </w:tbl>
    <w:p w14:paraId="3408E9F6" w14:textId="77777777" w:rsidR="00715C20" w:rsidRPr="00985230" w:rsidRDefault="00715C20" w:rsidP="00715C20">
      <w:pPr>
        <w:pStyle w:val="ListParagraph"/>
        <w:spacing w:after="0"/>
        <w:ind w:left="1350"/>
        <w:jc w:val="both"/>
        <w:rPr>
          <w:rFonts w:ascii="Times New Roman" w:eastAsia="Times New Roman" w:hAnsi="Times New Roman" w:cs="Times New Roman"/>
          <w:bCs/>
          <w:sz w:val="28"/>
          <w:szCs w:val="28"/>
        </w:rPr>
      </w:pPr>
    </w:p>
    <w:p w14:paraId="0018FB58" w14:textId="77777777" w:rsidR="00985230" w:rsidRDefault="00985230">
      <w:pPr>
        <w:spacing w:after="0"/>
        <w:jc w:val="both"/>
        <w:rPr>
          <w:rFonts w:ascii="Times New Roman" w:eastAsia="Times New Roman" w:hAnsi="Times New Roman" w:cs="Times New Roman"/>
          <w:b/>
          <w:sz w:val="28"/>
          <w:szCs w:val="28"/>
        </w:rPr>
      </w:pPr>
    </w:p>
    <w:p w14:paraId="1673C1F6" w14:textId="2A99E105" w:rsidR="00985230" w:rsidRPr="00035F7D" w:rsidRDefault="00985230" w:rsidP="00035F7D">
      <w:pPr>
        <w:pStyle w:val="ListParagraph"/>
        <w:spacing w:after="0"/>
        <w:ind w:left="1350"/>
        <w:jc w:val="both"/>
        <w:rPr>
          <w:rFonts w:ascii="Times New Roman" w:eastAsia="Times New Roman" w:hAnsi="Times New Roman" w:cs="Times New Roman"/>
          <w:bCs/>
          <w:sz w:val="28"/>
          <w:szCs w:val="28"/>
        </w:rPr>
      </w:pPr>
    </w:p>
    <w:p w14:paraId="3F9AE2BF" w14:textId="77777777" w:rsidR="00140AFA" w:rsidRDefault="00140AFA">
      <w:pPr>
        <w:spacing w:after="0"/>
        <w:jc w:val="both"/>
        <w:rPr>
          <w:rFonts w:ascii="Times New Roman" w:eastAsia="Times New Roman" w:hAnsi="Times New Roman" w:cs="Times New Roman"/>
          <w:b/>
          <w:bCs/>
          <w:sz w:val="28"/>
          <w:szCs w:val="28"/>
        </w:rPr>
      </w:pPr>
    </w:p>
    <w:p w14:paraId="0E84CD27" w14:textId="77777777" w:rsidR="002469FE" w:rsidRDefault="002469FE">
      <w:pPr>
        <w:spacing w:after="0"/>
        <w:jc w:val="both"/>
        <w:rPr>
          <w:rFonts w:ascii="Times New Roman" w:eastAsia="Times New Roman" w:hAnsi="Times New Roman" w:cs="Times New Roman"/>
          <w:b/>
          <w:bCs/>
          <w:sz w:val="28"/>
          <w:szCs w:val="28"/>
        </w:rPr>
      </w:pPr>
    </w:p>
    <w:p w14:paraId="170AD524" w14:textId="77777777" w:rsidR="002469FE" w:rsidRDefault="002469FE">
      <w:pPr>
        <w:spacing w:after="0"/>
        <w:jc w:val="both"/>
        <w:rPr>
          <w:rFonts w:ascii="Times New Roman" w:eastAsia="Times New Roman" w:hAnsi="Times New Roman" w:cs="Times New Roman"/>
          <w:b/>
          <w:bCs/>
          <w:sz w:val="28"/>
          <w:szCs w:val="28"/>
        </w:rPr>
      </w:pPr>
    </w:p>
    <w:p w14:paraId="23AD9B40" w14:textId="77777777" w:rsidR="002469FE" w:rsidRDefault="002469FE">
      <w:pPr>
        <w:spacing w:after="0"/>
        <w:jc w:val="both"/>
        <w:rPr>
          <w:rFonts w:ascii="Times New Roman" w:eastAsia="Times New Roman" w:hAnsi="Times New Roman" w:cs="Times New Roman"/>
          <w:b/>
          <w:bCs/>
          <w:sz w:val="28"/>
          <w:szCs w:val="28"/>
        </w:rPr>
      </w:pPr>
    </w:p>
    <w:p w14:paraId="19B5571D" w14:textId="159F8492" w:rsidR="00D242FF" w:rsidRDefault="008D4341">
      <w:pPr>
        <w:spacing w:after="0"/>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OBJECTIVE PARAMETER</w:t>
      </w:r>
    </w:p>
    <w:p w14:paraId="55568DDE" w14:textId="77777777" w:rsidR="008D4341" w:rsidRPr="008D4341" w:rsidRDefault="008D4341">
      <w:pPr>
        <w:spacing w:after="0"/>
        <w:jc w:val="both"/>
        <w:rPr>
          <w:rFonts w:ascii="Times New Roman" w:eastAsia="Times New Roman" w:hAnsi="Times New Roman" w:cs="Times New Roman"/>
          <w:b/>
          <w:bCs/>
          <w:sz w:val="28"/>
          <w:szCs w:val="28"/>
        </w:rPr>
      </w:pPr>
    </w:p>
    <w:p w14:paraId="42A9010B" w14:textId="0A815AD9" w:rsidR="00D242FF" w:rsidRPr="002469FE" w:rsidRDefault="00035F7D">
      <w:pPr>
        <w:pStyle w:val="ListParagraph"/>
        <w:numPr>
          <w:ilvl w:val="0"/>
          <w:numId w:val="14"/>
        </w:numPr>
        <w:spacing w:after="0"/>
        <w:jc w:val="both"/>
        <w:rPr>
          <w:rFonts w:ascii="Times New Roman" w:eastAsia="Times New Roman" w:hAnsi="Times New Roman" w:cs="Times New Roman"/>
          <w:b/>
          <w:bCs/>
          <w:sz w:val="28"/>
          <w:szCs w:val="28"/>
        </w:rPr>
      </w:pPr>
      <w:bookmarkStart w:id="1" w:name="_1fob9te" w:colFirst="0" w:colLast="0"/>
      <w:bookmarkEnd w:id="1"/>
      <w:r w:rsidRPr="002469FE">
        <w:rPr>
          <w:rFonts w:ascii="Times New Roman" w:eastAsia="Times New Roman" w:hAnsi="Times New Roman" w:cs="Times New Roman"/>
          <w:b/>
          <w:bCs/>
          <w:sz w:val="28"/>
          <w:szCs w:val="28"/>
        </w:rPr>
        <w:t>Size of the wound</w:t>
      </w:r>
    </w:p>
    <w:p w14:paraId="12CBCF7B" w14:textId="77777777" w:rsidR="00035F7D" w:rsidRDefault="00035F7D" w:rsidP="00035F7D">
      <w:pPr>
        <w:pStyle w:val="ListParagraph"/>
        <w:spacing w:after="0"/>
        <w:ind w:left="1500"/>
        <w:jc w:val="both"/>
        <w:rPr>
          <w:rFonts w:ascii="Times New Roman" w:eastAsia="Times New Roman" w:hAnsi="Times New Roman" w:cs="Times New Roman"/>
          <w:sz w:val="28"/>
          <w:szCs w:val="28"/>
        </w:rPr>
      </w:pPr>
    </w:p>
    <w:p w14:paraId="273B3E44" w14:textId="77777777" w:rsidR="0092584C" w:rsidRPr="002469FE" w:rsidRDefault="0092584C" w:rsidP="002469FE">
      <w:pPr>
        <w:spacing w:after="0"/>
        <w:jc w:val="both"/>
        <w:rPr>
          <w:rFonts w:ascii="Times New Roman" w:eastAsia="Times New Roman" w:hAnsi="Times New Roman" w:cs="Times New Roman"/>
          <w:sz w:val="28"/>
          <w:szCs w:val="28"/>
        </w:rPr>
      </w:pPr>
    </w:p>
    <w:tbl>
      <w:tblPr>
        <w:tblStyle w:val="TableGrid"/>
        <w:tblW w:w="0" w:type="auto"/>
        <w:tblInd w:w="1413" w:type="dxa"/>
        <w:tblLook w:val="04A0" w:firstRow="1" w:lastRow="0" w:firstColumn="1" w:lastColumn="0" w:noHBand="0" w:noVBand="1"/>
      </w:tblPr>
      <w:tblGrid>
        <w:gridCol w:w="1559"/>
        <w:gridCol w:w="4961"/>
      </w:tblGrid>
      <w:tr w:rsidR="00035F7D" w14:paraId="2102881E" w14:textId="77777777" w:rsidTr="007304F6">
        <w:trPr>
          <w:trHeight w:val="557"/>
        </w:trPr>
        <w:tc>
          <w:tcPr>
            <w:tcW w:w="1559" w:type="dxa"/>
          </w:tcPr>
          <w:p w14:paraId="3A5C0872" w14:textId="7B52AF0F" w:rsidR="00035F7D" w:rsidRPr="00B52091" w:rsidRDefault="00035F7D" w:rsidP="00B52091">
            <w:pPr>
              <w:pStyle w:val="ListParagraph"/>
              <w:ind w:left="0"/>
              <w:jc w:val="center"/>
              <w:rPr>
                <w:rFonts w:ascii="Times New Roman" w:eastAsia="Times New Roman" w:hAnsi="Times New Roman" w:cs="Times New Roman"/>
                <w:sz w:val="24"/>
                <w:szCs w:val="24"/>
              </w:rPr>
            </w:pPr>
            <w:r w:rsidRPr="00B52091">
              <w:rPr>
                <w:rFonts w:ascii="Times New Roman" w:eastAsia="Times New Roman" w:hAnsi="Times New Roman" w:cs="Times New Roman"/>
                <w:sz w:val="24"/>
                <w:szCs w:val="24"/>
              </w:rPr>
              <w:t>Grade</w:t>
            </w:r>
          </w:p>
        </w:tc>
        <w:tc>
          <w:tcPr>
            <w:tcW w:w="4961" w:type="dxa"/>
          </w:tcPr>
          <w:p w14:paraId="77BCCC9D" w14:textId="2E12C2B1" w:rsidR="00035F7D" w:rsidRPr="00B52091" w:rsidRDefault="00035F7D" w:rsidP="00B52091">
            <w:pPr>
              <w:pStyle w:val="ListParagraph"/>
              <w:ind w:left="0"/>
              <w:jc w:val="center"/>
              <w:rPr>
                <w:rFonts w:ascii="Times New Roman" w:eastAsia="Times New Roman" w:hAnsi="Times New Roman" w:cs="Times New Roman"/>
                <w:sz w:val="24"/>
                <w:szCs w:val="24"/>
              </w:rPr>
            </w:pPr>
            <w:r w:rsidRPr="00B52091">
              <w:rPr>
                <w:rFonts w:ascii="Times New Roman" w:eastAsia="Times New Roman" w:hAnsi="Times New Roman" w:cs="Times New Roman"/>
                <w:sz w:val="24"/>
                <w:szCs w:val="24"/>
              </w:rPr>
              <w:t>Size of the wound</w:t>
            </w:r>
          </w:p>
        </w:tc>
      </w:tr>
      <w:tr w:rsidR="00035F7D" w14:paraId="36661448" w14:textId="77777777" w:rsidTr="007304F6">
        <w:trPr>
          <w:trHeight w:val="565"/>
        </w:trPr>
        <w:tc>
          <w:tcPr>
            <w:tcW w:w="1559" w:type="dxa"/>
          </w:tcPr>
          <w:p w14:paraId="792C9BB8" w14:textId="52D65E77" w:rsidR="00035F7D" w:rsidRPr="00B52091" w:rsidRDefault="00035F7D" w:rsidP="00B52091">
            <w:pPr>
              <w:pStyle w:val="ListParagraph"/>
              <w:ind w:left="0"/>
              <w:jc w:val="center"/>
              <w:rPr>
                <w:rFonts w:ascii="Times New Roman" w:eastAsia="Times New Roman" w:hAnsi="Times New Roman" w:cs="Times New Roman"/>
                <w:sz w:val="24"/>
                <w:szCs w:val="24"/>
              </w:rPr>
            </w:pPr>
            <w:r w:rsidRPr="00B52091">
              <w:rPr>
                <w:rFonts w:ascii="Times New Roman" w:eastAsia="Times New Roman" w:hAnsi="Times New Roman" w:cs="Times New Roman"/>
                <w:sz w:val="24"/>
                <w:szCs w:val="24"/>
              </w:rPr>
              <w:t>0</w:t>
            </w:r>
          </w:p>
        </w:tc>
        <w:tc>
          <w:tcPr>
            <w:tcW w:w="4961" w:type="dxa"/>
          </w:tcPr>
          <w:p w14:paraId="3F5EE438" w14:textId="14F85FA2" w:rsidR="00035F7D" w:rsidRPr="00B52091" w:rsidRDefault="00035F7D" w:rsidP="00B52091">
            <w:pPr>
              <w:pStyle w:val="ListParagraph"/>
              <w:ind w:left="0"/>
              <w:jc w:val="center"/>
              <w:rPr>
                <w:rFonts w:ascii="Times New Roman" w:eastAsia="Times New Roman" w:hAnsi="Times New Roman" w:cs="Times New Roman"/>
                <w:sz w:val="24"/>
                <w:szCs w:val="24"/>
              </w:rPr>
            </w:pPr>
            <w:r w:rsidRPr="00B52091">
              <w:rPr>
                <w:rFonts w:ascii="Times New Roman" w:eastAsia="Times New Roman" w:hAnsi="Times New Roman" w:cs="Times New Roman"/>
                <w:sz w:val="24"/>
                <w:szCs w:val="24"/>
              </w:rPr>
              <w:t>Healed</w:t>
            </w:r>
          </w:p>
        </w:tc>
      </w:tr>
      <w:tr w:rsidR="00035F7D" w14:paraId="31761432" w14:textId="77777777" w:rsidTr="007304F6">
        <w:trPr>
          <w:trHeight w:val="545"/>
        </w:trPr>
        <w:tc>
          <w:tcPr>
            <w:tcW w:w="1559" w:type="dxa"/>
          </w:tcPr>
          <w:p w14:paraId="0524E321" w14:textId="22B0F9CD" w:rsidR="00035F7D" w:rsidRPr="00B52091" w:rsidRDefault="00035F7D" w:rsidP="00B52091">
            <w:pPr>
              <w:jc w:val="center"/>
              <w:rPr>
                <w:rFonts w:ascii="Times New Roman" w:eastAsia="Times New Roman" w:hAnsi="Times New Roman" w:cs="Times New Roman"/>
                <w:sz w:val="24"/>
                <w:szCs w:val="24"/>
              </w:rPr>
            </w:pPr>
            <w:r w:rsidRPr="00B52091">
              <w:rPr>
                <w:rFonts w:ascii="Times New Roman" w:eastAsia="Times New Roman" w:hAnsi="Times New Roman" w:cs="Times New Roman"/>
                <w:sz w:val="24"/>
                <w:szCs w:val="24"/>
              </w:rPr>
              <w:t>1</w:t>
            </w:r>
          </w:p>
        </w:tc>
        <w:tc>
          <w:tcPr>
            <w:tcW w:w="4961" w:type="dxa"/>
          </w:tcPr>
          <w:p w14:paraId="2A072D48" w14:textId="401C3C62" w:rsidR="00B52091" w:rsidRPr="00B52091" w:rsidRDefault="00B52091" w:rsidP="00B52091">
            <w:pPr>
              <w:pStyle w:val="ListParagraph"/>
              <w:ind w:left="0"/>
              <w:jc w:val="center"/>
              <w:rPr>
                <w:rFonts w:ascii="Times New Roman" w:hAnsi="Times New Roman" w:cs="Times New Roman"/>
                <w:sz w:val="24"/>
                <w:szCs w:val="24"/>
              </w:rPr>
            </w:pPr>
            <w:r w:rsidRPr="00B52091">
              <w:rPr>
                <w:rFonts w:ascii="Times New Roman" w:eastAsia="Times New Roman" w:hAnsi="Times New Roman" w:cs="Times New Roman"/>
                <w:sz w:val="24"/>
                <w:szCs w:val="24"/>
                <w:lang w:val="en-US"/>
              </w:rPr>
              <w:t xml:space="preserve">Small (Up to </w:t>
            </w:r>
            <w:r w:rsidR="00CD5A6E">
              <w:rPr>
                <w:rFonts w:ascii="Times New Roman" w:eastAsia="Times New Roman" w:hAnsi="Times New Roman" w:cs="Times New Roman"/>
                <w:sz w:val="24"/>
                <w:szCs w:val="24"/>
                <w:lang w:val="en-US"/>
              </w:rPr>
              <w:t>4*4</w:t>
            </w:r>
            <w:r w:rsidRPr="00B52091">
              <w:rPr>
                <w:rFonts w:ascii="Times New Roman" w:eastAsia="Times New Roman" w:hAnsi="Times New Roman" w:cs="Times New Roman"/>
                <w:sz w:val="24"/>
                <w:szCs w:val="24"/>
                <w:lang w:val="en-US"/>
              </w:rPr>
              <w:t xml:space="preserve"> cm)</w:t>
            </w:r>
          </w:p>
          <w:p w14:paraId="732A1BB6" w14:textId="7060F546" w:rsidR="00035F7D" w:rsidRPr="00B52091" w:rsidRDefault="00035F7D" w:rsidP="00B52091">
            <w:pPr>
              <w:pStyle w:val="ListParagraph"/>
              <w:ind w:left="0"/>
              <w:jc w:val="center"/>
              <w:rPr>
                <w:rFonts w:ascii="Times New Roman" w:eastAsia="Times New Roman" w:hAnsi="Times New Roman" w:cs="Times New Roman"/>
                <w:sz w:val="24"/>
                <w:szCs w:val="24"/>
              </w:rPr>
            </w:pPr>
          </w:p>
        </w:tc>
      </w:tr>
      <w:tr w:rsidR="00035F7D" w14:paraId="47410329" w14:textId="77777777" w:rsidTr="007304F6">
        <w:trPr>
          <w:trHeight w:val="566"/>
        </w:trPr>
        <w:tc>
          <w:tcPr>
            <w:tcW w:w="1559" w:type="dxa"/>
          </w:tcPr>
          <w:p w14:paraId="19F19E67" w14:textId="52C8EBD9" w:rsidR="00035F7D" w:rsidRPr="00B52091" w:rsidRDefault="00035F7D" w:rsidP="00B52091">
            <w:pPr>
              <w:pStyle w:val="ListParagraph"/>
              <w:ind w:left="0"/>
              <w:jc w:val="center"/>
              <w:rPr>
                <w:rFonts w:ascii="Times New Roman" w:eastAsia="Times New Roman" w:hAnsi="Times New Roman" w:cs="Times New Roman"/>
                <w:sz w:val="24"/>
                <w:szCs w:val="24"/>
              </w:rPr>
            </w:pPr>
            <w:r w:rsidRPr="00B52091">
              <w:rPr>
                <w:rFonts w:ascii="Times New Roman" w:eastAsia="Times New Roman" w:hAnsi="Times New Roman" w:cs="Times New Roman"/>
                <w:sz w:val="24"/>
                <w:szCs w:val="24"/>
              </w:rPr>
              <w:t>2</w:t>
            </w:r>
          </w:p>
        </w:tc>
        <w:tc>
          <w:tcPr>
            <w:tcW w:w="4961" w:type="dxa"/>
          </w:tcPr>
          <w:p w14:paraId="36501016" w14:textId="0ADD7169" w:rsidR="00B52091" w:rsidRPr="00B52091" w:rsidRDefault="00B52091" w:rsidP="00B52091">
            <w:pPr>
              <w:pStyle w:val="ListParagraph"/>
              <w:ind w:left="0"/>
              <w:jc w:val="center"/>
              <w:rPr>
                <w:rFonts w:ascii="Times New Roman" w:eastAsia="Times New Roman" w:hAnsi="Times New Roman" w:cs="Times New Roman"/>
                <w:sz w:val="24"/>
                <w:szCs w:val="24"/>
              </w:rPr>
            </w:pPr>
            <w:r w:rsidRPr="00B52091">
              <w:rPr>
                <w:rFonts w:ascii="Times New Roman" w:eastAsia="Times New Roman" w:hAnsi="Times New Roman" w:cs="Times New Roman"/>
                <w:sz w:val="24"/>
                <w:szCs w:val="24"/>
              </w:rPr>
              <w:t>Moderate(</w:t>
            </w:r>
            <w:r w:rsidR="00CD5A6E">
              <w:rPr>
                <w:rFonts w:ascii="Times New Roman" w:eastAsia="Times New Roman" w:hAnsi="Times New Roman" w:cs="Times New Roman"/>
                <w:sz w:val="24"/>
                <w:szCs w:val="24"/>
              </w:rPr>
              <w:t>6*6</w:t>
            </w:r>
            <w:r w:rsidRPr="00B52091">
              <w:rPr>
                <w:rFonts w:ascii="Times New Roman" w:eastAsia="Times New Roman" w:hAnsi="Times New Roman" w:cs="Times New Roman"/>
                <w:sz w:val="24"/>
                <w:szCs w:val="24"/>
              </w:rPr>
              <w:t>cm)</w:t>
            </w:r>
          </w:p>
          <w:p w14:paraId="65569FE5" w14:textId="1F8D6152" w:rsidR="00035F7D" w:rsidRPr="00B52091" w:rsidRDefault="00035F7D" w:rsidP="00B52091">
            <w:pPr>
              <w:pStyle w:val="ListParagraph"/>
              <w:ind w:left="0"/>
              <w:jc w:val="center"/>
              <w:rPr>
                <w:rFonts w:ascii="Times New Roman" w:eastAsia="Times New Roman" w:hAnsi="Times New Roman" w:cs="Times New Roman"/>
                <w:sz w:val="24"/>
                <w:szCs w:val="24"/>
              </w:rPr>
            </w:pPr>
          </w:p>
        </w:tc>
      </w:tr>
      <w:tr w:rsidR="00035F7D" w14:paraId="27107AF0" w14:textId="77777777" w:rsidTr="007304F6">
        <w:trPr>
          <w:trHeight w:val="560"/>
        </w:trPr>
        <w:tc>
          <w:tcPr>
            <w:tcW w:w="1559" w:type="dxa"/>
          </w:tcPr>
          <w:p w14:paraId="2423161C" w14:textId="25427D87" w:rsidR="00035F7D" w:rsidRPr="00B52091" w:rsidRDefault="00035F7D" w:rsidP="00B52091">
            <w:pPr>
              <w:pStyle w:val="ListParagraph"/>
              <w:ind w:left="0"/>
              <w:jc w:val="center"/>
              <w:rPr>
                <w:rFonts w:ascii="Times New Roman" w:eastAsia="Times New Roman" w:hAnsi="Times New Roman" w:cs="Times New Roman"/>
                <w:sz w:val="24"/>
                <w:szCs w:val="24"/>
              </w:rPr>
            </w:pPr>
            <w:r w:rsidRPr="00B52091">
              <w:rPr>
                <w:rFonts w:ascii="Times New Roman" w:eastAsia="Times New Roman" w:hAnsi="Times New Roman" w:cs="Times New Roman"/>
                <w:sz w:val="24"/>
                <w:szCs w:val="24"/>
              </w:rPr>
              <w:t>3</w:t>
            </w:r>
          </w:p>
        </w:tc>
        <w:tc>
          <w:tcPr>
            <w:tcW w:w="4961" w:type="dxa"/>
          </w:tcPr>
          <w:p w14:paraId="77C0EE83" w14:textId="40D13ED0" w:rsidR="00B52091" w:rsidRPr="00B52091" w:rsidRDefault="007A727B" w:rsidP="00B52091">
            <w:pPr>
              <w:pStyle w:val="ListParagraph"/>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 than </w:t>
            </w:r>
            <w:r w:rsidR="00CD5A6E">
              <w:rPr>
                <w:rFonts w:ascii="Times New Roman" w:eastAsia="Times New Roman" w:hAnsi="Times New Roman" w:cs="Times New Roman"/>
                <w:sz w:val="24"/>
                <w:szCs w:val="24"/>
              </w:rPr>
              <w:t>8*8c</w:t>
            </w:r>
            <w:r w:rsidR="00B52091" w:rsidRPr="00B52091">
              <w:rPr>
                <w:rFonts w:ascii="Times New Roman" w:eastAsia="Times New Roman" w:hAnsi="Times New Roman" w:cs="Times New Roman"/>
                <w:sz w:val="24"/>
                <w:szCs w:val="24"/>
              </w:rPr>
              <w:t>m</w:t>
            </w:r>
          </w:p>
          <w:p w14:paraId="7113FE52" w14:textId="320078AC" w:rsidR="00035F7D" w:rsidRPr="00B52091" w:rsidRDefault="00035F7D" w:rsidP="00B52091">
            <w:pPr>
              <w:pStyle w:val="ListParagraph"/>
              <w:ind w:left="0"/>
              <w:jc w:val="center"/>
              <w:rPr>
                <w:rFonts w:ascii="Times New Roman" w:eastAsia="Times New Roman" w:hAnsi="Times New Roman" w:cs="Times New Roman"/>
                <w:sz w:val="24"/>
                <w:szCs w:val="24"/>
              </w:rPr>
            </w:pPr>
          </w:p>
        </w:tc>
      </w:tr>
    </w:tbl>
    <w:p w14:paraId="51DB53D1" w14:textId="77777777" w:rsidR="002469FE" w:rsidRDefault="002469FE" w:rsidP="00035F7D">
      <w:pPr>
        <w:spacing w:after="0"/>
        <w:jc w:val="both"/>
        <w:rPr>
          <w:rFonts w:ascii="Times New Roman" w:eastAsia="Times New Roman" w:hAnsi="Times New Roman" w:cs="Times New Roman"/>
          <w:sz w:val="28"/>
          <w:szCs w:val="28"/>
        </w:rPr>
      </w:pPr>
    </w:p>
    <w:p w14:paraId="21C20CA8" w14:textId="77777777" w:rsidR="002469FE" w:rsidRDefault="002469FE" w:rsidP="00035F7D">
      <w:pPr>
        <w:spacing w:after="0"/>
        <w:jc w:val="both"/>
        <w:rPr>
          <w:rFonts w:ascii="Times New Roman" w:eastAsia="Times New Roman" w:hAnsi="Times New Roman" w:cs="Times New Roman"/>
          <w:sz w:val="28"/>
          <w:szCs w:val="28"/>
        </w:rPr>
      </w:pPr>
    </w:p>
    <w:p w14:paraId="65E54054" w14:textId="6040991B" w:rsidR="00035F7D" w:rsidRPr="002469FE" w:rsidRDefault="00035F7D">
      <w:pPr>
        <w:pStyle w:val="ListParagraph"/>
        <w:numPr>
          <w:ilvl w:val="0"/>
          <w:numId w:val="14"/>
        </w:numPr>
        <w:spacing w:after="0"/>
        <w:jc w:val="both"/>
        <w:rPr>
          <w:rFonts w:ascii="Times New Roman" w:eastAsia="Times New Roman" w:hAnsi="Times New Roman" w:cs="Times New Roman"/>
          <w:b/>
          <w:bCs/>
          <w:sz w:val="28"/>
          <w:szCs w:val="28"/>
        </w:rPr>
      </w:pPr>
      <w:r w:rsidRPr="00B52937">
        <w:rPr>
          <w:rFonts w:ascii="Times New Roman" w:eastAsia="Times New Roman" w:hAnsi="Times New Roman" w:cs="Times New Roman"/>
          <w:b/>
          <w:bCs/>
          <w:i/>
          <w:iCs/>
          <w:sz w:val="28"/>
          <w:szCs w:val="28"/>
        </w:rPr>
        <w:t>Vrana srava</w:t>
      </w:r>
      <w:r w:rsidR="00623A79">
        <w:rPr>
          <w:rFonts w:ascii="Times New Roman" w:eastAsia="Times New Roman" w:hAnsi="Times New Roman" w:cs="Times New Roman"/>
          <w:b/>
          <w:bCs/>
          <w:sz w:val="28"/>
          <w:szCs w:val="28"/>
        </w:rPr>
        <w:t xml:space="preserve"> ( Discharge)</w:t>
      </w:r>
    </w:p>
    <w:p w14:paraId="7BB1D90A" w14:textId="77777777" w:rsidR="00035F7D" w:rsidRDefault="00035F7D" w:rsidP="00035F7D">
      <w:pPr>
        <w:spacing w:after="0"/>
        <w:jc w:val="both"/>
        <w:rPr>
          <w:rFonts w:ascii="Times New Roman" w:eastAsia="Times New Roman" w:hAnsi="Times New Roman" w:cs="Times New Roman"/>
          <w:sz w:val="28"/>
          <w:szCs w:val="28"/>
        </w:rPr>
      </w:pPr>
    </w:p>
    <w:p w14:paraId="6688857E" w14:textId="77777777" w:rsidR="00035F7D" w:rsidRPr="00035F7D" w:rsidRDefault="00035F7D" w:rsidP="00035F7D">
      <w:pPr>
        <w:spacing w:after="0"/>
        <w:jc w:val="both"/>
        <w:rPr>
          <w:rFonts w:ascii="Times New Roman" w:eastAsia="Times New Roman" w:hAnsi="Times New Roman" w:cs="Times New Roman"/>
          <w:sz w:val="28"/>
          <w:szCs w:val="28"/>
        </w:rPr>
      </w:pPr>
    </w:p>
    <w:tbl>
      <w:tblPr>
        <w:tblStyle w:val="TableGrid"/>
        <w:tblW w:w="0" w:type="auto"/>
        <w:tblInd w:w="1413" w:type="dxa"/>
        <w:tblLook w:val="04A0" w:firstRow="1" w:lastRow="0" w:firstColumn="1" w:lastColumn="0" w:noHBand="0" w:noVBand="1"/>
      </w:tblPr>
      <w:tblGrid>
        <w:gridCol w:w="1559"/>
        <w:gridCol w:w="5245"/>
      </w:tblGrid>
      <w:tr w:rsidR="00035F7D" w14:paraId="4C3F4FB8" w14:textId="77777777" w:rsidTr="007304F6">
        <w:trPr>
          <w:trHeight w:val="680"/>
        </w:trPr>
        <w:tc>
          <w:tcPr>
            <w:tcW w:w="1559" w:type="dxa"/>
          </w:tcPr>
          <w:p w14:paraId="7C12FF21" w14:textId="22CFBF04" w:rsidR="00035F7D" w:rsidRPr="0092584C" w:rsidRDefault="00035F7D" w:rsidP="007304F6">
            <w:pPr>
              <w:pStyle w:val="ListParagraph"/>
              <w:ind w:left="0"/>
              <w:jc w:val="center"/>
              <w:rPr>
                <w:rFonts w:ascii="Times New Roman" w:eastAsia="Times New Roman" w:hAnsi="Times New Roman" w:cs="Times New Roman"/>
                <w:sz w:val="24"/>
                <w:szCs w:val="24"/>
              </w:rPr>
            </w:pPr>
            <w:r w:rsidRPr="0092584C">
              <w:rPr>
                <w:rFonts w:ascii="Times New Roman" w:eastAsia="Times New Roman" w:hAnsi="Times New Roman" w:cs="Times New Roman"/>
                <w:sz w:val="24"/>
                <w:szCs w:val="24"/>
              </w:rPr>
              <w:t>Grade</w:t>
            </w:r>
          </w:p>
        </w:tc>
        <w:tc>
          <w:tcPr>
            <w:tcW w:w="5245" w:type="dxa"/>
          </w:tcPr>
          <w:p w14:paraId="7FD29231" w14:textId="5F121983" w:rsidR="00035F7D" w:rsidRPr="0092584C" w:rsidRDefault="00035F7D" w:rsidP="007304F6">
            <w:pPr>
              <w:pStyle w:val="ListParagraph"/>
              <w:ind w:left="0"/>
              <w:jc w:val="center"/>
              <w:rPr>
                <w:rFonts w:ascii="Times New Roman" w:eastAsia="Times New Roman" w:hAnsi="Times New Roman" w:cs="Times New Roman"/>
                <w:sz w:val="24"/>
                <w:szCs w:val="24"/>
              </w:rPr>
            </w:pPr>
            <w:r w:rsidRPr="0092584C">
              <w:rPr>
                <w:rFonts w:ascii="Times New Roman" w:eastAsia="Times New Roman" w:hAnsi="Times New Roman" w:cs="Times New Roman"/>
                <w:sz w:val="24"/>
                <w:szCs w:val="24"/>
              </w:rPr>
              <w:t>Srava</w:t>
            </w:r>
          </w:p>
        </w:tc>
      </w:tr>
      <w:tr w:rsidR="00035F7D" w14:paraId="7457E608" w14:textId="77777777" w:rsidTr="007304F6">
        <w:trPr>
          <w:trHeight w:val="705"/>
        </w:trPr>
        <w:tc>
          <w:tcPr>
            <w:tcW w:w="1559" w:type="dxa"/>
          </w:tcPr>
          <w:p w14:paraId="33E231AB" w14:textId="27C5BDFB" w:rsidR="00035F7D" w:rsidRPr="0092584C" w:rsidRDefault="00035F7D" w:rsidP="007304F6">
            <w:pPr>
              <w:pStyle w:val="ListParagraph"/>
              <w:ind w:left="0"/>
              <w:jc w:val="center"/>
              <w:rPr>
                <w:rFonts w:ascii="Times New Roman" w:eastAsia="Times New Roman" w:hAnsi="Times New Roman" w:cs="Times New Roman"/>
                <w:sz w:val="24"/>
                <w:szCs w:val="24"/>
              </w:rPr>
            </w:pPr>
            <w:r w:rsidRPr="0092584C">
              <w:rPr>
                <w:rFonts w:ascii="Times New Roman" w:eastAsia="Times New Roman" w:hAnsi="Times New Roman" w:cs="Times New Roman"/>
                <w:sz w:val="24"/>
                <w:szCs w:val="24"/>
              </w:rPr>
              <w:t>0</w:t>
            </w:r>
          </w:p>
        </w:tc>
        <w:tc>
          <w:tcPr>
            <w:tcW w:w="5245" w:type="dxa"/>
          </w:tcPr>
          <w:p w14:paraId="07982F36" w14:textId="4F33387F" w:rsidR="00035F7D" w:rsidRPr="0092584C" w:rsidRDefault="00035F7D" w:rsidP="007304F6">
            <w:pPr>
              <w:pStyle w:val="ListParagraph"/>
              <w:ind w:left="0"/>
              <w:jc w:val="center"/>
              <w:rPr>
                <w:rFonts w:ascii="Times New Roman" w:eastAsia="Times New Roman" w:hAnsi="Times New Roman" w:cs="Times New Roman"/>
                <w:sz w:val="24"/>
                <w:szCs w:val="24"/>
              </w:rPr>
            </w:pPr>
            <w:r w:rsidRPr="0092584C">
              <w:rPr>
                <w:rFonts w:ascii="Times New Roman" w:eastAsia="Times New Roman" w:hAnsi="Times New Roman" w:cs="Times New Roman"/>
                <w:sz w:val="24"/>
                <w:szCs w:val="24"/>
              </w:rPr>
              <w:t>No discharge</w:t>
            </w:r>
          </w:p>
        </w:tc>
      </w:tr>
      <w:tr w:rsidR="00035F7D" w14:paraId="4CC887A3" w14:textId="77777777" w:rsidTr="007304F6">
        <w:trPr>
          <w:trHeight w:val="700"/>
        </w:trPr>
        <w:tc>
          <w:tcPr>
            <w:tcW w:w="1559" w:type="dxa"/>
          </w:tcPr>
          <w:p w14:paraId="6B20C2AE" w14:textId="4ECE96AC" w:rsidR="00035F7D" w:rsidRPr="0092584C" w:rsidRDefault="00035F7D" w:rsidP="007304F6">
            <w:pPr>
              <w:pStyle w:val="ListParagraph"/>
              <w:ind w:left="0"/>
              <w:jc w:val="center"/>
              <w:rPr>
                <w:rFonts w:ascii="Times New Roman" w:eastAsia="Times New Roman" w:hAnsi="Times New Roman" w:cs="Times New Roman"/>
                <w:sz w:val="24"/>
                <w:szCs w:val="24"/>
              </w:rPr>
            </w:pPr>
            <w:r w:rsidRPr="0092584C">
              <w:rPr>
                <w:rFonts w:ascii="Times New Roman" w:eastAsia="Times New Roman" w:hAnsi="Times New Roman" w:cs="Times New Roman"/>
                <w:sz w:val="24"/>
                <w:szCs w:val="24"/>
              </w:rPr>
              <w:t>1</w:t>
            </w:r>
          </w:p>
        </w:tc>
        <w:tc>
          <w:tcPr>
            <w:tcW w:w="5245" w:type="dxa"/>
          </w:tcPr>
          <w:p w14:paraId="62D97E20" w14:textId="5195AE98" w:rsidR="00035F7D" w:rsidRPr="0092584C" w:rsidRDefault="0014406A" w:rsidP="007304F6">
            <w:pPr>
              <w:pStyle w:val="ListParagraph"/>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Less</w:t>
            </w:r>
            <w:r w:rsidR="00BC386A" w:rsidRPr="0092584C">
              <w:rPr>
                <w:rFonts w:ascii="Times New Roman" w:eastAsia="Times New Roman" w:hAnsi="Times New Roman" w:cs="Times New Roman"/>
                <w:sz w:val="24"/>
                <w:szCs w:val="24"/>
              </w:rPr>
              <w:t xml:space="preserve"> discharge</w:t>
            </w:r>
          </w:p>
        </w:tc>
      </w:tr>
      <w:tr w:rsidR="0014406A" w14:paraId="57CC9367" w14:textId="77777777" w:rsidTr="007304F6">
        <w:trPr>
          <w:trHeight w:val="700"/>
        </w:trPr>
        <w:tc>
          <w:tcPr>
            <w:tcW w:w="1559" w:type="dxa"/>
          </w:tcPr>
          <w:p w14:paraId="0C9F5E0E" w14:textId="467486FB" w:rsidR="0014406A" w:rsidRPr="0092584C" w:rsidRDefault="0014406A" w:rsidP="007304F6">
            <w:pPr>
              <w:pStyle w:val="ListParagraph"/>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245" w:type="dxa"/>
          </w:tcPr>
          <w:p w14:paraId="58E8031F" w14:textId="309E5D78" w:rsidR="0014406A" w:rsidRDefault="0014406A" w:rsidP="007304F6">
            <w:pPr>
              <w:pStyle w:val="ListParagraph"/>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Profuse discharge</w:t>
            </w:r>
          </w:p>
        </w:tc>
      </w:tr>
    </w:tbl>
    <w:p w14:paraId="2FEDC0C2" w14:textId="77777777" w:rsidR="00BC386A" w:rsidRPr="002645DF" w:rsidRDefault="00BC386A" w:rsidP="002645DF">
      <w:pPr>
        <w:spacing w:after="0"/>
        <w:jc w:val="both"/>
        <w:rPr>
          <w:rFonts w:ascii="Times New Roman" w:eastAsia="Times New Roman" w:hAnsi="Times New Roman" w:cs="Times New Roman"/>
          <w:sz w:val="28"/>
          <w:szCs w:val="28"/>
        </w:rPr>
      </w:pPr>
    </w:p>
    <w:p w14:paraId="42859331" w14:textId="565627F2" w:rsidR="002469FE" w:rsidRDefault="002469FE" w:rsidP="00BC386A">
      <w:pPr>
        <w:spacing w:after="0"/>
        <w:jc w:val="both"/>
        <w:rPr>
          <w:rFonts w:ascii="Times New Roman" w:eastAsia="Times New Roman" w:hAnsi="Times New Roman" w:cs="Times New Roman"/>
          <w:sz w:val="28"/>
          <w:szCs w:val="28"/>
        </w:rPr>
      </w:pPr>
    </w:p>
    <w:p w14:paraId="18B968C4" w14:textId="64FDBE39" w:rsidR="00BC386A" w:rsidRPr="00B52937" w:rsidRDefault="002469FE" w:rsidP="00BC386A">
      <w:pPr>
        <w:spacing w:after="0"/>
        <w:jc w:val="both"/>
        <w:rPr>
          <w:rFonts w:ascii="Times New Roman" w:eastAsia="Times New Roman" w:hAnsi="Times New Roman" w:cs="Times New Roman"/>
          <w:b/>
          <w:bCs/>
          <w:i/>
          <w:iCs/>
          <w:sz w:val="28"/>
          <w:szCs w:val="28"/>
        </w:rPr>
      </w:pPr>
      <w:r>
        <w:rPr>
          <w:rFonts w:ascii="Times New Roman" w:eastAsia="Times New Roman" w:hAnsi="Times New Roman" w:cs="Times New Roman"/>
          <w:sz w:val="28"/>
          <w:szCs w:val="28"/>
        </w:rPr>
        <w:t xml:space="preserve">                  </w:t>
      </w:r>
      <w:r w:rsidR="00BC386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00BC386A">
        <w:rPr>
          <w:rFonts w:ascii="Times New Roman" w:eastAsia="Times New Roman" w:hAnsi="Times New Roman" w:cs="Times New Roman"/>
          <w:sz w:val="28"/>
          <w:szCs w:val="28"/>
        </w:rPr>
        <w:t xml:space="preserve"> </w:t>
      </w:r>
      <w:r w:rsidRPr="002469FE">
        <w:rPr>
          <w:rFonts w:ascii="Times New Roman" w:eastAsia="Times New Roman" w:hAnsi="Times New Roman" w:cs="Times New Roman"/>
          <w:b/>
          <w:bCs/>
          <w:sz w:val="28"/>
          <w:szCs w:val="28"/>
        </w:rPr>
        <w:t>3.</w:t>
      </w:r>
      <w:r w:rsidR="00BC386A" w:rsidRPr="002469FE">
        <w:rPr>
          <w:rFonts w:ascii="Times New Roman" w:eastAsia="Times New Roman" w:hAnsi="Times New Roman" w:cs="Times New Roman"/>
          <w:b/>
          <w:bCs/>
          <w:sz w:val="28"/>
          <w:szCs w:val="28"/>
        </w:rPr>
        <w:t xml:space="preserve"> </w:t>
      </w:r>
      <w:r w:rsidR="00BC386A" w:rsidRPr="00B52937">
        <w:rPr>
          <w:rFonts w:ascii="Times New Roman" w:eastAsia="Times New Roman" w:hAnsi="Times New Roman" w:cs="Times New Roman"/>
          <w:b/>
          <w:bCs/>
          <w:i/>
          <w:iCs/>
          <w:sz w:val="28"/>
          <w:szCs w:val="28"/>
        </w:rPr>
        <w:t>Vrana Gandha</w:t>
      </w:r>
    </w:p>
    <w:p w14:paraId="280F1750" w14:textId="77777777" w:rsidR="00BC386A" w:rsidRPr="00B52937" w:rsidRDefault="00BC386A" w:rsidP="00BC386A">
      <w:pPr>
        <w:spacing w:after="0"/>
        <w:jc w:val="both"/>
        <w:rPr>
          <w:rFonts w:ascii="Times New Roman" w:eastAsia="Times New Roman" w:hAnsi="Times New Roman" w:cs="Times New Roman"/>
          <w:i/>
          <w:iCs/>
          <w:sz w:val="28"/>
          <w:szCs w:val="28"/>
        </w:rPr>
      </w:pPr>
    </w:p>
    <w:p w14:paraId="129FB67A" w14:textId="25657CC7" w:rsidR="00BC386A" w:rsidRPr="00BC386A" w:rsidRDefault="00BC386A" w:rsidP="00BC386A">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2469F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p>
    <w:tbl>
      <w:tblPr>
        <w:tblStyle w:val="TableGrid"/>
        <w:tblW w:w="0" w:type="auto"/>
        <w:tblInd w:w="1413" w:type="dxa"/>
        <w:tblLook w:val="04A0" w:firstRow="1" w:lastRow="0" w:firstColumn="1" w:lastColumn="0" w:noHBand="0" w:noVBand="1"/>
      </w:tblPr>
      <w:tblGrid>
        <w:gridCol w:w="1701"/>
        <w:gridCol w:w="5103"/>
      </w:tblGrid>
      <w:tr w:rsidR="00BC386A" w14:paraId="1BC5E3AB" w14:textId="77777777" w:rsidTr="00A275DD">
        <w:trPr>
          <w:trHeight w:val="715"/>
        </w:trPr>
        <w:tc>
          <w:tcPr>
            <w:tcW w:w="1701" w:type="dxa"/>
          </w:tcPr>
          <w:p w14:paraId="4C88C5FF" w14:textId="3D689321" w:rsidR="00BC386A" w:rsidRPr="0092584C" w:rsidRDefault="00BC386A" w:rsidP="00B51457">
            <w:pPr>
              <w:jc w:val="center"/>
              <w:rPr>
                <w:rFonts w:ascii="Times New Roman" w:eastAsia="Times New Roman" w:hAnsi="Times New Roman" w:cs="Times New Roman"/>
                <w:sz w:val="24"/>
                <w:szCs w:val="24"/>
              </w:rPr>
            </w:pPr>
            <w:r w:rsidRPr="0092584C">
              <w:rPr>
                <w:rFonts w:ascii="Times New Roman" w:eastAsia="Times New Roman" w:hAnsi="Times New Roman" w:cs="Times New Roman"/>
                <w:sz w:val="24"/>
                <w:szCs w:val="24"/>
              </w:rPr>
              <w:t>Grade</w:t>
            </w:r>
          </w:p>
        </w:tc>
        <w:tc>
          <w:tcPr>
            <w:tcW w:w="5103" w:type="dxa"/>
          </w:tcPr>
          <w:p w14:paraId="36209A22" w14:textId="3C72BEE2" w:rsidR="00BC386A" w:rsidRPr="0092584C" w:rsidRDefault="00B51457" w:rsidP="00B5145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C386A" w:rsidRPr="0092584C">
              <w:rPr>
                <w:rFonts w:ascii="Times New Roman" w:eastAsia="Times New Roman" w:hAnsi="Times New Roman" w:cs="Times New Roman"/>
                <w:sz w:val="24"/>
                <w:szCs w:val="24"/>
              </w:rPr>
              <w:t xml:space="preserve"> Gandha</w:t>
            </w:r>
          </w:p>
        </w:tc>
      </w:tr>
      <w:tr w:rsidR="00BC386A" w14:paraId="449DC723" w14:textId="77777777" w:rsidTr="00A275DD">
        <w:trPr>
          <w:trHeight w:val="568"/>
        </w:trPr>
        <w:tc>
          <w:tcPr>
            <w:tcW w:w="1701" w:type="dxa"/>
          </w:tcPr>
          <w:p w14:paraId="11BBDE62" w14:textId="1486B082" w:rsidR="00BC386A" w:rsidRPr="0092584C" w:rsidRDefault="00BC386A" w:rsidP="00B51457">
            <w:pPr>
              <w:jc w:val="center"/>
              <w:rPr>
                <w:rFonts w:ascii="Times New Roman" w:eastAsia="Times New Roman" w:hAnsi="Times New Roman" w:cs="Times New Roman"/>
                <w:sz w:val="24"/>
                <w:szCs w:val="24"/>
              </w:rPr>
            </w:pPr>
            <w:r w:rsidRPr="0092584C">
              <w:rPr>
                <w:rFonts w:ascii="Times New Roman" w:eastAsia="Times New Roman" w:hAnsi="Times New Roman" w:cs="Times New Roman"/>
                <w:sz w:val="24"/>
                <w:szCs w:val="24"/>
              </w:rPr>
              <w:t>0</w:t>
            </w:r>
          </w:p>
        </w:tc>
        <w:tc>
          <w:tcPr>
            <w:tcW w:w="5103" w:type="dxa"/>
          </w:tcPr>
          <w:p w14:paraId="6F4EFF1C" w14:textId="3791BE07" w:rsidR="00BC386A" w:rsidRPr="0092584C" w:rsidRDefault="00BC386A" w:rsidP="00B51457">
            <w:pPr>
              <w:jc w:val="center"/>
              <w:rPr>
                <w:rFonts w:ascii="Times New Roman" w:eastAsia="Times New Roman" w:hAnsi="Times New Roman" w:cs="Times New Roman"/>
                <w:sz w:val="24"/>
                <w:szCs w:val="24"/>
              </w:rPr>
            </w:pPr>
            <w:r w:rsidRPr="0092584C">
              <w:rPr>
                <w:rFonts w:ascii="Times New Roman" w:eastAsia="Times New Roman" w:hAnsi="Times New Roman" w:cs="Times New Roman"/>
                <w:sz w:val="24"/>
                <w:szCs w:val="24"/>
              </w:rPr>
              <w:t>No smell</w:t>
            </w:r>
          </w:p>
        </w:tc>
      </w:tr>
      <w:tr w:rsidR="00BC386A" w14:paraId="55B849D7" w14:textId="77777777" w:rsidTr="00A275DD">
        <w:trPr>
          <w:trHeight w:val="548"/>
        </w:trPr>
        <w:tc>
          <w:tcPr>
            <w:tcW w:w="1701" w:type="dxa"/>
          </w:tcPr>
          <w:p w14:paraId="73ED6E31" w14:textId="08195872" w:rsidR="00BC386A" w:rsidRPr="0092584C" w:rsidRDefault="00BC386A" w:rsidP="00B51457">
            <w:pPr>
              <w:jc w:val="center"/>
              <w:rPr>
                <w:rFonts w:ascii="Times New Roman" w:eastAsia="Times New Roman" w:hAnsi="Times New Roman" w:cs="Times New Roman"/>
                <w:sz w:val="24"/>
                <w:szCs w:val="24"/>
              </w:rPr>
            </w:pPr>
            <w:r w:rsidRPr="0092584C">
              <w:rPr>
                <w:rFonts w:ascii="Times New Roman" w:eastAsia="Times New Roman" w:hAnsi="Times New Roman" w:cs="Times New Roman"/>
                <w:sz w:val="24"/>
                <w:szCs w:val="24"/>
              </w:rPr>
              <w:t>1</w:t>
            </w:r>
          </w:p>
        </w:tc>
        <w:tc>
          <w:tcPr>
            <w:tcW w:w="5103" w:type="dxa"/>
          </w:tcPr>
          <w:p w14:paraId="76A93DE4" w14:textId="068354FB" w:rsidR="00BC386A" w:rsidRPr="0092584C" w:rsidRDefault="00BC386A" w:rsidP="00B51457">
            <w:pPr>
              <w:jc w:val="center"/>
              <w:rPr>
                <w:rFonts w:ascii="Times New Roman" w:eastAsia="Times New Roman" w:hAnsi="Times New Roman" w:cs="Times New Roman"/>
                <w:sz w:val="24"/>
                <w:szCs w:val="24"/>
              </w:rPr>
            </w:pPr>
            <w:r w:rsidRPr="0092584C">
              <w:rPr>
                <w:rFonts w:ascii="Times New Roman" w:eastAsia="Times New Roman" w:hAnsi="Times New Roman" w:cs="Times New Roman"/>
                <w:sz w:val="24"/>
                <w:szCs w:val="24"/>
              </w:rPr>
              <w:t>Foul smell</w:t>
            </w:r>
          </w:p>
        </w:tc>
      </w:tr>
    </w:tbl>
    <w:p w14:paraId="58C94E2E" w14:textId="77777777" w:rsidR="00FD4F82" w:rsidRDefault="00FD4F82">
      <w:pPr>
        <w:jc w:val="both"/>
        <w:rPr>
          <w:rFonts w:ascii="Times New Roman" w:eastAsia="Times New Roman" w:hAnsi="Times New Roman" w:cs="Times New Roman"/>
          <w:b/>
          <w:sz w:val="28"/>
          <w:szCs w:val="28"/>
        </w:rPr>
      </w:pPr>
    </w:p>
    <w:p w14:paraId="0A0A45F7" w14:textId="77777777" w:rsidR="00FD4F82" w:rsidRPr="00FD4F82" w:rsidRDefault="00FD4F82" w:rsidP="00FD4F82">
      <w:pPr>
        <w:spacing w:after="0"/>
        <w:rPr>
          <w:rFonts w:ascii="Times New Roman" w:eastAsia="Times New Roman" w:hAnsi="Times New Roman" w:cs="Times New Roman"/>
          <w:bCs/>
          <w:sz w:val="28"/>
          <w:szCs w:val="28"/>
          <w:u w:val="single"/>
        </w:rPr>
      </w:pPr>
      <w:r w:rsidRPr="00FD4F82">
        <w:rPr>
          <w:rFonts w:ascii="Times New Roman" w:eastAsia="Times New Roman" w:hAnsi="Times New Roman" w:cs="Times New Roman"/>
          <w:b/>
          <w:sz w:val="28"/>
          <w:szCs w:val="28"/>
          <w:u w:val="single"/>
        </w:rPr>
        <w:lastRenderedPageBreak/>
        <w:t>Statistical Analysis:</w:t>
      </w:r>
    </w:p>
    <w:p w14:paraId="472ABB9E" w14:textId="47A3154D" w:rsidR="00FD4F82" w:rsidRPr="00596360" w:rsidRDefault="00FD4F82" w:rsidP="00FD4F82">
      <w:pPr>
        <w:ind w:firstLine="720"/>
        <w:jc w:val="both"/>
        <w:rPr>
          <w:rFonts w:ascii="Times New Roman" w:eastAsia="Times New Roman" w:hAnsi="Times New Roman" w:cs="Times New Roman"/>
          <w:iCs/>
          <w:sz w:val="24"/>
          <w:szCs w:val="24"/>
        </w:rPr>
      </w:pPr>
      <w:r w:rsidRPr="00596360">
        <w:rPr>
          <w:rFonts w:ascii="Times New Roman" w:eastAsia="Times New Roman" w:hAnsi="Times New Roman" w:cs="Times New Roman"/>
          <w:iCs/>
          <w:sz w:val="24"/>
          <w:szCs w:val="24"/>
        </w:rPr>
        <w:t xml:space="preserve">Data will be collected using case report form (CRF) designed by incorporating all aspects (Ayurveda and modern science) for the study. Such collected data will be tabulated and </w:t>
      </w:r>
      <w:r w:rsidR="00724879" w:rsidRPr="00596360">
        <w:rPr>
          <w:rFonts w:ascii="Times New Roman" w:eastAsia="Times New Roman" w:hAnsi="Times New Roman" w:cs="Times New Roman"/>
          <w:iCs/>
          <w:sz w:val="24"/>
          <w:szCs w:val="24"/>
        </w:rPr>
        <w:t>analysed</w:t>
      </w:r>
      <w:r w:rsidRPr="00596360">
        <w:rPr>
          <w:rFonts w:ascii="Times New Roman" w:eastAsia="Times New Roman" w:hAnsi="Times New Roman" w:cs="Times New Roman"/>
          <w:iCs/>
          <w:sz w:val="24"/>
          <w:szCs w:val="24"/>
        </w:rPr>
        <w:t xml:space="preserve"> using SPSS (Statistical package for social sciences) version 20 by using appropriate statistical test. Demographic data and other relevant information will be analyzed with descriptive statistics. Continuous data will be expressed in mean +/- standard deviation, and nominal and ordinal data will be expressed in percentage. Nominal &amp; ordinal data will be analyzed using </w:t>
      </w:r>
      <w:r w:rsidR="00724879" w:rsidRPr="00596360">
        <w:rPr>
          <w:rFonts w:ascii="Times New Roman" w:eastAsia="Times New Roman" w:hAnsi="Times New Roman" w:cs="Times New Roman"/>
          <w:iCs/>
          <w:sz w:val="24"/>
          <w:szCs w:val="24"/>
        </w:rPr>
        <w:t>nonparametric</w:t>
      </w:r>
      <w:r w:rsidRPr="00596360">
        <w:rPr>
          <w:rFonts w:ascii="Times New Roman" w:eastAsia="Times New Roman" w:hAnsi="Times New Roman" w:cs="Times New Roman"/>
          <w:iCs/>
          <w:sz w:val="24"/>
          <w:szCs w:val="24"/>
        </w:rPr>
        <w:t xml:space="preserve"> tests like Friedman’s test, Wilcoxon’s signed rank test, Chi-square test. Continuous data will be analyzed using parametric test like repeated measure ANOVA, Paired-t/ Unpaired-t test, as and when required. The changes (one tailed) with p value &lt; 0.05 will be considered as statistically significant.</w:t>
      </w:r>
    </w:p>
    <w:p w14:paraId="67907D9A" w14:textId="77777777" w:rsidR="00FD4F82" w:rsidRDefault="00FD4F82">
      <w:pPr>
        <w:jc w:val="both"/>
        <w:rPr>
          <w:rFonts w:ascii="Times New Roman" w:eastAsia="Times New Roman" w:hAnsi="Times New Roman" w:cs="Times New Roman"/>
          <w:b/>
          <w:sz w:val="28"/>
          <w:szCs w:val="28"/>
        </w:rPr>
      </w:pPr>
    </w:p>
    <w:p w14:paraId="2CD6B817" w14:textId="63563CA5" w:rsidR="00FD4F82" w:rsidRPr="00FD4F82" w:rsidRDefault="00FD4F82" w:rsidP="00FD4F82">
      <w:pPr>
        <w:rPr>
          <w:rFonts w:ascii="Times New Roman" w:eastAsia="Times New Roman" w:hAnsi="Times New Roman" w:cs="Times New Roman"/>
          <w:b/>
          <w:bCs/>
          <w:sz w:val="28"/>
          <w:szCs w:val="28"/>
        </w:rPr>
      </w:pPr>
      <w:r w:rsidRPr="00FD4F82">
        <w:rPr>
          <w:rFonts w:ascii="Times New Roman" w:eastAsia="Times New Roman" w:hAnsi="Times New Roman" w:cs="Times New Roman"/>
          <w:b/>
          <w:bCs/>
          <w:sz w:val="28"/>
          <w:szCs w:val="28"/>
        </w:rPr>
        <w:t>7.3 Does the study require any investigations or interventions conducted on animals,</w:t>
      </w:r>
      <w:r w:rsidR="007E3A2B">
        <w:rPr>
          <w:rFonts w:ascii="Times New Roman" w:eastAsia="Times New Roman" w:hAnsi="Times New Roman" w:cs="Times New Roman"/>
          <w:b/>
          <w:bCs/>
          <w:sz w:val="28"/>
          <w:szCs w:val="28"/>
        </w:rPr>
        <w:t xml:space="preserve"> </w:t>
      </w:r>
      <w:r w:rsidR="00F878E7" w:rsidRPr="00FD4F82">
        <w:rPr>
          <w:rFonts w:ascii="Times New Roman" w:eastAsia="Times New Roman" w:hAnsi="Times New Roman" w:cs="Times New Roman"/>
          <w:b/>
          <w:bCs/>
          <w:sz w:val="28"/>
          <w:szCs w:val="28"/>
        </w:rPr>
        <w:t>patients</w:t>
      </w:r>
      <w:r w:rsidR="00F878E7">
        <w:rPr>
          <w:rFonts w:ascii="Times New Roman" w:eastAsia="Times New Roman" w:hAnsi="Times New Roman" w:cs="Times New Roman"/>
          <w:b/>
          <w:bCs/>
          <w:sz w:val="28"/>
          <w:szCs w:val="28"/>
        </w:rPr>
        <w:t xml:space="preserve"> </w:t>
      </w:r>
      <w:r w:rsidRPr="00FD4F82">
        <w:rPr>
          <w:rFonts w:ascii="Times New Roman" w:eastAsia="Times New Roman" w:hAnsi="Times New Roman" w:cs="Times New Roman"/>
          <w:b/>
          <w:bCs/>
          <w:sz w:val="28"/>
          <w:szCs w:val="28"/>
        </w:rPr>
        <w:t>or humans? (If so, describe briefly)</w:t>
      </w:r>
    </w:p>
    <w:p w14:paraId="44611DAD" w14:textId="12250E24" w:rsidR="00FD4F82" w:rsidRPr="00596360" w:rsidRDefault="00FD4F82" w:rsidP="00FD4F82">
      <w:pPr>
        <w:ind w:firstLine="720"/>
        <w:rPr>
          <w:rFonts w:ascii="Times New Roman" w:eastAsia="Times New Roman" w:hAnsi="Times New Roman" w:cs="Times New Roman"/>
          <w:sz w:val="24"/>
          <w:szCs w:val="24"/>
        </w:rPr>
      </w:pPr>
      <w:r w:rsidRPr="00E04C16">
        <w:rPr>
          <w:rFonts w:ascii="Times New Roman" w:eastAsia="Times New Roman" w:hAnsi="Times New Roman" w:cs="Times New Roman"/>
          <w:b/>
          <w:bCs/>
          <w:sz w:val="24"/>
          <w:szCs w:val="24"/>
        </w:rPr>
        <w:t>Y</w:t>
      </w:r>
      <w:r w:rsidR="00E04C16" w:rsidRPr="00E04C16">
        <w:rPr>
          <w:rFonts w:ascii="Times New Roman" w:eastAsia="Times New Roman" w:hAnsi="Times New Roman" w:cs="Times New Roman"/>
          <w:b/>
          <w:bCs/>
          <w:sz w:val="24"/>
          <w:szCs w:val="24"/>
        </w:rPr>
        <w:t>ES</w:t>
      </w:r>
      <w:r w:rsidRPr="00596360">
        <w:rPr>
          <w:rFonts w:ascii="Times New Roman" w:eastAsia="Times New Roman" w:hAnsi="Times New Roman" w:cs="Times New Roman"/>
          <w:sz w:val="24"/>
          <w:szCs w:val="24"/>
        </w:rPr>
        <w:t xml:space="preserve">, the study requires interventions to be conducted </w:t>
      </w:r>
      <w:r w:rsidR="00C835BC">
        <w:rPr>
          <w:rFonts w:ascii="Times New Roman" w:eastAsia="Times New Roman" w:hAnsi="Times New Roman" w:cs="Times New Roman"/>
          <w:sz w:val="24"/>
          <w:szCs w:val="24"/>
        </w:rPr>
        <w:t>o</w:t>
      </w:r>
      <w:r w:rsidR="00E04C16">
        <w:rPr>
          <w:rFonts w:ascii="Times New Roman" w:eastAsia="Times New Roman" w:hAnsi="Times New Roman" w:cs="Times New Roman"/>
          <w:sz w:val="24"/>
          <w:szCs w:val="24"/>
        </w:rPr>
        <w:t>n patient</w:t>
      </w:r>
      <w:r w:rsidRPr="00596360">
        <w:rPr>
          <w:rFonts w:ascii="Times New Roman" w:eastAsia="Times New Roman" w:hAnsi="Times New Roman" w:cs="Times New Roman"/>
          <w:sz w:val="24"/>
          <w:szCs w:val="24"/>
        </w:rPr>
        <w:t>. No animal experiment will be carried out.</w:t>
      </w:r>
    </w:p>
    <w:p w14:paraId="0801C40C" w14:textId="77777777" w:rsidR="00720850" w:rsidRDefault="00720850" w:rsidP="00FD4F82">
      <w:pPr>
        <w:spacing w:after="0"/>
        <w:rPr>
          <w:rFonts w:ascii="Times New Roman" w:eastAsia="Times New Roman" w:hAnsi="Times New Roman" w:cs="Times New Roman"/>
          <w:b/>
          <w:bCs/>
          <w:sz w:val="28"/>
          <w:szCs w:val="28"/>
        </w:rPr>
      </w:pPr>
    </w:p>
    <w:p w14:paraId="6AF4584E" w14:textId="77777777" w:rsidR="00720850" w:rsidRDefault="00720850" w:rsidP="00FD4F82">
      <w:pPr>
        <w:spacing w:after="0"/>
        <w:rPr>
          <w:rFonts w:ascii="Times New Roman" w:eastAsia="Times New Roman" w:hAnsi="Times New Roman" w:cs="Times New Roman"/>
          <w:b/>
          <w:bCs/>
          <w:sz w:val="28"/>
          <w:szCs w:val="28"/>
        </w:rPr>
      </w:pPr>
    </w:p>
    <w:p w14:paraId="5CBC4F16" w14:textId="46CABE53" w:rsidR="00FD4F82" w:rsidRPr="00FD4F82" w:rsidRDefault="00FD4F82" w:rsidP="00FD4F82">
      <w:pPr>
        <w:spacing w:after="0"/>
        <w:rPr>
          <w:rFonts w:ascii="Times New Roman" w:eastAsia="Times New Roman" w:hAnsi="Times New Roman" w:cs="Times New Roman"/>
          <w:b/>
          <w:bCs/>
          <w:sz w:val="28"/>
          <w:szCs w:val="28"/>
        </w:rPr>
      </w:pPr>
      <w:r w:rsidRPr="00FD4F82">
        <w:rPr>
          <w:rFonts w:ascii="Times New Roman" w:eastAsia="Times New Roman" w:hAnsi="Times New Roman" w:cs="Times New Roman"/>
          <w:b/>
          <w:bCs/>
          <w:sz w:val="28"/>
          <w:szCs w:val="28"/>
        </w:rPr>
        <w:t>7.4. Has ethical clearance been obtained from your institution in case of 7.3?</w:t>
      </w:r>
    </w:p>
    <w:p w14:paraId="5473BD4E" w14:textId="1FF05A8D" w:rsidR="00FD4F82" w:rsidRPr="00596360" w:rsidRDefault="001329A7" w:rsidP="003141D5">
      <w:pPr>
        <w:spacing w:after="0"/>
        <w:ind w:firstLine="720"/>
        <w:jc w:val="both"/>
        <w:rPr>
          <w:rFonts w:ascii="Times New Roman" w:eastAsia="Times New Roman" w:hAnsi="Times New Roman" w:cs="Times New Roman"/>
          <w:bCs/>
          <w:sz w:val="24"/>
          <w:szCs w:val="24"/>
        </w:rPr>
      </w:pPr>
      <w:r w:rsidRPr="00E04C16">
        <w:rPr>
          <w:rFonts w:ascii="Times New Roman" w:eastAsia="Times New Roman" w:hAnsi="Times New Roman" w:cs="Times New Roman"/>
          <w:b/>
          <w:bCs/>
          <w:sz w:val="24"/>
          <w:szCs w:val="24"/>
        </w:rPr>
        <w:t>Y</w:t>
      </w:r>
      <w:r w:rsidR="00E04C16" w:rsidRPr="00E04C16">
        <w:rPr>
          <w:rFonts w:ascii="Times New Roman" w:eastAsia="Times New Roman" w:hAnsi="Times New Roman" w:cs="Times New Roman"/>
          <w:b/>
          <w:bCs/>
          <w:sz w:val="24"/>
          <w:szCs w:val="24"/>
        </w:rPr>
        <w:t>ES</w:t>
      </w:r>
      <w:r>
        <w:rPr>
          <w:rFonts w:ascii="Times New Roman" w:eastAsia="Times New Roman" w:hAnsi="Times New Roman" w:cs="Times New Roman"/>
          <w:sz w:val="24"/>
          <w:szCs w:val="24"/>
        </w:rPr>
        <w:t xml:space="preserve">, </w:t>
      </w:r>
      <w:r w:rsidR="00FD4F82" w:rsidRPr="00596360">
        <w:rPr>
          <w:rFonts w:ascii="Times New Roman" w:eastAsia="Times New Roman" w:hAnsi="Times New Roman" w:cs="Times New Roman"/>
          <w:sz w:val="24"/>
          <w:szCs w:val="24"/>
        </w:rPr>
        <w:t>E</w:t>
      </w:r>
      <w:r w:rsidR="00FD4F82" w:rsidRPr="00596360">
        <w:rPr>
          <w:rFonts w:ascii="Times New Roman" w:eastAsia="Times New Roman" w:hAnsi="Times New Roman" w:cs="Times New Roman"/>
          <w:bCs/>
          <w:sz w:val="24"/>
          <w:szCs w:val="24"/>
        </w:rPr>
        <w:t>thical clearance</w:t>
      </w:r>
      <w:r w:rsidR="00C835BC">
        <w:rPr>
          <w:rFonts w:ascii="Times New Roman" w:eastAsia="Times New Roman" w:hAnsi="Times New Roman" w:cs="Times New Roman"/>
          <w:bCs/>
          <w:sz w:val="24"/>
          <w:szCs w:val="24"/>
        </w:rPr>
        <w:t xml:space="preserve"> </w:t>
      </w:r>
      <w:r w:rsidR="00FD4F82" w:rsidRPr="00596360">
        <w:rPr>
          <w:rFonts w:ascii="Times New Roman" w:eastAsia="Times New Roman" w:hAnsi="Times New Roman" w:cs="Times New Roman"/>
          <w:bCs/>
          <w:sz w:val="24"/>
          <w:szCs w:val="24"/>
        </w:rPr>
        <w:t xml:space="preserve">obtained from Ethical Committee, SDM Trusts </w:t>
      </w:r>
      <w:r w:rsidR="00FD4F82" w:rsidRPr="00596360">
        <w:rPr>
          <w:rFonts w:ascii="Times New Roman" w:eastAsia="Times New Roman" w:hAnsi="Times New Roman" w:cs="Times New Roman"/>
          <w:bCs/>
          <w:i/>
          <w:sz w:val="24"/>
          <w:szCs w:val="24"/>
        </w:rPr>
        <w:t>Ayurvedic</w:t>
      </w:r>
      <w:r w:rsidR="00FD4F82" w:rsidRPr="00596360">
        <w:rPr>
          <w:rFonts w:ascii="Times New Roman" w:eastAsia="Times New Roman" w:hAnsi="Times New Roman" w:cs="Times New Roman"/>
          <w:bCs/>
          <w:sz w:val="24"/>
          <w:szCs w:val="24"/>
        </w:rPr>
        <w:t xml:space="preserve"> Medical College &amp; Hospital, Terdal for the above said clinical trial.</w:t>
      </w:r>
    </w:p>
    <w:p w14:paraId="6AEF1D3A" w14:textId="77777777" w:rsidR="009A00E0" w:rsidRDefault="009A00E0">
      <w:pPr>
        <w:spacing w:after="0"/>
        <w:jc w:val="both"/>
        <w:rPr>
          <w:rFonts w:ascii="Times New Roman" w:eastAsia="Times New Roman" w:hAnsi="Times New Roman" w:cs="Times New Roman"/>
          <w:b/>
          <w:sz w:val="28"/>
          <w:szCs w:val="28"/>
        </w:rPr>
      </w:pPr>
    </w:p>
    <w:p w14:paraId="01E80A54" w14:textId="28DB84A3" w:rsidR="00D242FF" w:rsidRDefault="00480E85">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8. LIST OF REFERENCES:</w:t>
      </w:r>
    </w:p>
    <w:p w14:paraId="26EF5BD0" w14:textId="77777777" w:rsidR="003141D5" w:rsidRPr="003141D5" w:rsidRDefault="003141D5" w:rsidP="003141D5">
      <w:pPr>
        <w:tabs>
          <w:tab w:val="num" w:pos="720"/>
        </w:tabs>
        <w:spacing w:after="0"/>
        <w:ind w:left="142"/>
        <w:jc w:val="both"/>
        <w:rPr>
          <w:rFonts w:ascii="Times New Roman" w:eastAsia="Times New Roman" w:hAnsi="Times New Roman" w:cs="Times New Roman"/>
          <w:sz w:val="28"/>
          <w:szCs w:val="28"/>
        </w:rPr>
      </w:pPr>
    </w:p>
    <w:p w14:paraId="34A075FD" w14:textId="112C56D0" w:rsidR="00CF2A48" w:rsidRPr="008C0C86" w:rsidRDefault="003141D5" w:rsidP="008C0C86">
      <w:pPr>
        <w:numPr>
          <w:ilvl w:val="0"/>
          <w:numId w:val="25"/>
        </w:numPr>
        <w:tabs>
          <w:tab w:val="num" w:pos="720"/>
        </w:tabs>
        <w:spacing w:after="0"/>
        <w:jc w:val="both"/>
        <w:rPr>
          <w:rFonts w:ascii="Times New Roman" w:eastAsia="Times New Roman" w:hAnsi="Times New Roman" w:cs="Times New Roman"/>
          <w:sz w:val="24"/>
          <w:szCs w:val="24"/>
        </w:rPr>
      </w:pPr>
      <w:r w:rsidRPr="003141D5">
        <w:rPr>
          <w:rFonts w:ascii="Times New Roman" w:eastAsia="Times New Roman" w:hAnsi="Times New Roman" w:cs="Times New Roman"/>
          <w:sz w:val="24"/>
          <w:szCs w:val="24"/>
          <w:lang w:val="en-US"/>
        </w:rPr>
        <w:t>Vaidya Kaviraj Ambikadutta Shastri, Sushruta Samhita Part 1, Reprint Edition- 2019, Chaukhambha Sanskrit Sansthan Varanasi, Chikitsa Sthana 1/6, Page.no-4.</w:t>
      </w:r>
    </w:p>
    <w:p w14:paraId="0ADB29EE" w14:textId="77777777" w:rsidR="00CF2A48" w:rsidRPr="00CF2A48" w:rsidRDefault="00CF2A48" w:rsidP="00CF2A48">
      <w:pPr>
        <w:pStyle w:val="ListParagraph"/>
        <w:rPr>
          <w:rFonts w:ascii="Times New Roman" w:eastAsia="Times New Roman" w:hAnsi="Times New Roman" w:cs="Times New Roman"/>
          <w:sz w:val="24"/>
          <w:szCs w:val="24"/>
          <w:lang w:val="en-US"/>
        </w:rPr>
      </w:pPr>
    </w:p>
    <w:p w14:paraId="1FC205AB" w14:textId="43ABE5EC" w:rsidR="003141D5" w:rsidRPr="003141D5" w:rsidRDefault="003141D5" w:rsidP="003141D5">
      <w:pPr>
        <w:pStyle w:val="ListParagraph"/>
        <w:numPr>
          <w:ilvl w:val="0"/>
          <w:numId w:val="25"/>
        </w:numPr>
        <w:spacing w:after="0"/>
        <w:jc w:val="both"/>
        <w:rPr>
          <w:rFonts w:ascii="Times New Roman" w:eastAsia="Times New Roman" w:hAnsi="Times New Roman" w:cs="Times New Roman"/>
          <w:sz w:val="24"/>
          <w:szCs w:val="24"/>
        </w:rPr>
      </w:pPr>
      <w:r w:rsidRPr="003141D5">
        <w:rPr>
          <w:rFonts w:ascii="Times New Roman" w:eastAsia="Times New Roman" w:hAnsi="Times New Roman" w:cs="Times New Roman"/>
          <w:sz w:val="24"/>
          <w:szCs w:val="24"/>
          <w:lang w:val="en-US"/>
        </w:rPr>
        <w:t xml:space="preserve">Vaidya Kaviraj Ambikadutta Shastri, Sushruta Samhita Part 1, Reprint Edition- 2019, </w:t>
      </w:r>
    </w:p>
    <w:p w14:paraId="71603C45" w14:textId="672A568E" w:rsidR="003141D5" w:rsidRPr="003141D5" w:rsidRDefault="003141D5" w:rsidP="003141D5">
      <w:pPr>
        <w:pStyle w:val="ListParagraph"/>
        <w:spacing w:after="0"/>
        <w:ind w:left="502"/>
        <w:jc w:val="both"/>
        <w:rPr>
          <w:rFonts w:ascii="Times New Roman" w:eastAsia="Times New Roman" w:hAnsi="Times New Roman" w:cs="Times New Roman"/>
          <w:sz w:val="24"/>
          <w:szCs w:val="24"/>
        </w:rPr>
      </w:pPr>
      <w:r w:rsidRPr="003141D5">
        <w:rPr>
          <w:rFonts w:ascii="Times New Roman" w:eastAsia="Times New Roman" w:hAnsi="Times New Roman" w:cs="Times New Roman"/>
          <w:sz w:val="24"/>
          <w:szCs w:val="24"/>
          <w:lang w:val="en-US"/>
        </w:rPr>
        <w:t>Chaukhambha Sanskrit Sansthan Varanasi, Sutra Sthana 22/ 7, Page. no-123.</w:t>
      </w:r>
    </w:p>
    <w:p w14:paraId="5E297398" w14:textId="3AF006C9" w:rsidR="00D242FF" w:rsidRDefault="00D242FF" w:rsidP="003141D5">
      <w:pPr>
        <w:pStyle w:val="ListParagraph"/>
        <w:spacing w:after="0"/>
        <w:ind w:left="502"/>
        <w:jc w:val="both"/>
        <w:rPr>
          <w:rFonts w:ascii="Times New Roman" w:eastAsia="Times New Roman" w:hAnsi="Times New Roman" w:cs="Times New Roman"/>
          <w:sz w:val="24"/>
          <w:szCs w:val="24"/>
        </w:rPr>
      </w:pPr>
    </w:p>
    <w:p w14:paraId="2FAFB54E" w14:textId="77777777" w:rsidR="008C0C86" w:rsidRPr="003141D5" w:rsidRDefault="008C0C86" w:rsidP="008C0C86">
      <w:pPr>
        <w:pStyle w:val="ListParagraph"/>
        <w:numPr>
          <w:ilvl w:val="0"/>
          <w:numId w:val="25"/>
        </w:numPr>
        <w:spacing w:after="0"/>
        <w:jc w:val="both"/>
        <w:rPr>
          <w:rFonts w:ascii="Times New Roman" w:eastAsia="Times New Roman" w:hAnsi="Times New Roman" w:cs="Times New Roman"/>
          <w:sz w:val="24"/>
          <w:szCs w:val="24"/>
        </w:rPr>
      </w:pPr>
      <w:r w:rsidRPr="003141D5">
        <w:rPr>
          <w:rFonts w:ascii="Times New Roman" w:eastAsia="Times New Roman" w:hAnsi="Times New Roman" w:cs="Times New Roman"/>
          <w:sz w:val="24"/>
          <w:szCs w:val="24"/>
          <w:lang w:val="en-US"/>
        </w:rPr>
        <w:t xml:space="preserve">Vaidya Kaviraj Ambikadutta Shastri, Sushruta Samhita Part 1, Reprint Edition- 2019, </w:t>
      </w:r>
    </w:p>
    <w:p w14:paraId="5FEFA896" w14:textId="69CEE40E" w:rsidR="008C0C86" w:rsidRDefault="008C0C86" w:rsidP="008C0C86">
      <w:pPr>
        <w:pStyle w:val="ListParagraph"/>
        <w:ind w:left="502"/>
        <w:jc w:val="both"/>
        <w:rPr>
          <w:rFonts w:ascii="Times New Roman" w:eastAsia="Times New Roman" w:hAnsi="Times New Roman" w:cs="Times New Roman"/>
          <w:sz w:val="24"/>
          <w:szCs w:val="24"/>
          <w:lang w:val="en-US"/>
        </w:rPr>
      </w:pPr>
      <w:r w:rsidRPr="003141D5">
        <w:rPr>
          <w:rFonts w:ascii="Times New Roman" w:eastAsia="Times New Roman" w:hAnsi="Times New Roman" w:cs="Times New Roman"/>
          <w:sz w:val="24"/>
          <w:szCs w:val="24"/>
          <w:lang w:val="en-US"/>
        </w:rPr>
        <w:t>Chaukhambha Sanskrit Sansthan Varanasi, Sutra Sthana</w:t>
      </w:r>
      <w:r>
        <w:rPr>
          <w:rFonts w:ascii="Times New Roman" w:eastAsia="Times New Roman" w:hAnsi="Times New Roman" w:cs="Times New Roman"/>
          <w:sz w:val="24"/>
          <w:szCs w:val="24"/>
          <w:lang w:val="en-US"/>
        </w:rPr>
        <w:t xml:space="preserve"> 23/ 18,19,20 , Page. no-128</w:t>
      </w:r>
    </w:p>
    <w:p w14:paraId="52F57855" w14:textId="77777777" w:rsidR="00763EE3" w:rsidRPr="008C0C86" w:rsidRDefault="00763EE3" w:rsidP="008C0C86">
      <w:pPr>
        <w:pStyle w:val="ListParagraph"/>
        <w:ind w:left="502"/>
        <w:jc w:val="both"/>
        <w:rPr>
          <w:rFonts w:ascii="Times New Roman" w:eastAsia="Times New Roman" w:hAnsi="Times New Roman" w:cs="Times New Roman"/>
          <w:sz w:val="24"/>
          <w:szCs w:val="24"/>
        </w:rPr>
      </w:pPr>
    </w:p>
    <w:p w14:paraId="2FE22F98" w14:textId="6D0B274D" w:rsidR="003141D5" w:rsidRPr="003141D5" w:rsidRDefault="003141D5" w:rsidP="003141D5">
      <w:pPr>
        <w:pStyle w:val="ListParagraph"/>
        <w:numPr>
          <w:ilvl w:val="0"/>
          <w:numId w:val="25"/>
        </w:numPr>
        <w:jc w:val="both"/>
        <w:rPr>
          <w:rFonts w:ascii="Times New Roman" w:eastAsia="Times New Roman" w:hAnsi="Times New Roman" w:cs="Times New Roman"/>
          <w:sz w:val="24"/>
          <w:szCs w:val="24"/>
        </w:rPr>
      </w:pPr>
      <w:r w:rsidRPr="003141D5">
        <w:rPr>
          <w:rFonts w:ascii="Times New Roman" w:eastAsia="Times New Roman" w:hAnsi="Times New Roman" w:cs="Times New Roman"/>
          <w:sz w:val="24"/>
          <w:szCs w:val="24"/>
          <w:lang w:val="en-US"/>
        </w:rPr>
        <w:t>Vaidya Kaviraj Ambikadutta Shastri, Sushruta Samhita Part 1, Reprint Edition- 2019, Chaukhambha Sanskrit Sansthan Varanasi, Chikitsa Sthana 1/8, Page. No-5.</w:t>
      </w:r>
    </w:p>
    <w:p w14:paraId="26AFC83E" w14:textId="77777777" w:rsidR="003141D5" w:rsidRDefault="003141D5" w:rsidP="003141D5">
      <w:pPr>
        <w:pStyle w:val="ListParagraph"/>
        <w:spacing w:after="0"/>
        <w:ind w:left="502"/>
        <w:jc w:val="both"/>
        <w:rPr>
          <w:rFonts w:ascii="Times New Roman" w:eastAsia="Times New Roman" w:hAnsi="Times New Roman" w:cs="Times New Roman"/>
          <w:sz w:val="24"/>
          <w:szCs w:val="24"/>
        </w:rPr>
      </w:pPr>
    </w:p>
    <w:p w14:paraId="69292963" w14:textId="758B295E" w:rsidR="003141D5" w:rsidRPr="006F33D1" w:rsidRDefault="003141D5" w:rsidP="003141D5">
      <w:pPr>
        <w:pStyle w:val="ListParagraph"/>
        <w:numPr>
          <w:ilvl w:val="0"/>
          <w:numId w:val="25"/>
        </w:numPr>
        <w:jc w:val="both"/>
        <w:rPr>
          <w:rFonts w:ascii="Times New Roman" w:eastAsia="Times New Roman" w:hAnsi="Times New Roman" w:cs="Times New Roman"/>
          <w:sz w:val="24"/>
          <w:szCs w:val="24"/>
        </w:rPr>
      </w:pPr>
      <w:r w:rsidRPr="003141D5">
        <w:rPr>
          <w:rFonts w:ascii="Times New Roman" w:eastAsia="Times New Roman" w:hAnsi="Times New Roman" w:cs="Times New Roman"/>
          <w:sz w:val="24"/>
          <w:szCs w:val="24"/>
          <w:lang w:val="en-US"/>
        </w:rPr>
        <w:t>Vaidya Sastri Sri Satya Narayana, Caraka Samhita of Agnivesa revised by Caraka, Drdabala,</w:t>
      </w:r>
      <w:r>
        <w:rPr>
          <w:rFonts w:ascii="Times New Roman" w:eastAsia="Times New Roman" w:hAnsi="Times New Roman" w:cs="Times New Roman"/>
          <w:sz w:val="24"/>
          <w:szCs w:val="24"/>
          <w:lang w:val="en-US"/>
        </w:rPr>
        <w:t xml:space="preserve"> </w:t>
      </w:r>
      <w:r w:rsidRPr="003141D5">
        <w:rPr>
          <w:rFonts w:ascii="Times New Roman" w:eastAsia="Times New Roman" w:hAnsi="Times New Roman" w:cs="Times New Roman"/>
          <w:sz w:val="24"/>
          <w:szCs w:val="24"/>
          <w:lang w:val="en-US"/>
        </w:rPr>
        <w:t xml:space="preserve">Hindi </w:t>
      </w:r>
      <w:r w:rsidR="008629EC" w:rsidRPr="003141D5">
        <w:rPr>
          <w:rFonts w:ascii="Times New Roman" w:eastAsia="Times New Roman" w:hAnsi="Times New Roman" w:cs="Times New Roman"/>
          <w:sz w:val="24"/>
          <w:szCs w:val="24"/>
          <w:lang w:val="en-US"/>
        </w:rPr>
        <w:t>Commentary</w:t>
      </w:r>
      <w:r w:rsidRPr="003141D5">
        <w:rPr>
          <w:rFonts w:ascii="Times New Roman" w:eastAsia="Times New Roman" w:hAnsi="Times New Roman" w:cs="Times New Roman"/>
          <w:sz w:val="24"/>
          <w:szCs w:val="24"/>
          <w:lang w:val="en-US"/>
        </w:rPr>
        <w:t xml:space="preserve"> by Kasinatha Sastri, Dr Gorakhanatha </w:t>
      </w:r>
      <w:proofErr w:type="spellStart"/>
      <w:r w:rsidRPr="003141D5">
        <w:rPr>
          <w:rFonts w:ascii="Times New Roman" w:eastAsia="Times New Roman" w:hAnsi="Times New Roman" w:cs="Times New Roman"/>
          <w:sz w:val="24"/>
          <w:szCs w:val="24"/>
          <w:lang w:val="en-US"/>
        </w:rPr>
        <w:t>Chaturvedhi</w:t>
      </w:r>
      <w:proofErr w:type="spellEnd"/>
      <w:r w:rsidRPr="003141D5">
        <w:rPr>
          <w:rFonts w:ascii="Times New Roman" w:eastAsia="Times New Roman" w:hAnsi="Times New Roman" w:cs="Times New Roman"/>
          <w:sz w:val="24"/>
          <w:szCs w:val="24"/>
          <w:lang w:val="en-US"/>
        </w:rPr>
        <w:t xml:space="preserve">, </w:t>
      </w:r>
      <w:r w:rsidRPr="003141D5">
        <w:rPr>
          <w:rFonts w:ascii="Times New Roman" w:eastAsia="Times New Roman" w:hAnsi="Times New Roman" w:cs="Times New Roman"/>
          <w:sz w:val="24"/>
          <w:szCs w:val="24"/>
          <w:lang w:val="en-US"/>
        </w:rPr>
        <w:lastRenderedPageBreak/>
        <w:t>Reprint-2018</w:t>
      </w:r>
      <w:r w:rsidR="006F33D1">
        <w:rPr>
          <w:rFonts w:ascii="Times New Roman" w:eastAsia="Times New Roman" w:hAnsi="Times New Roman" w:cs="Times New Roman"/>
          <w:sz w:val="24"/>
          <w:szCs w:val="24"/>
          <w:lang w:val="en-US"/>
        </w:rPr>
        <w:t xml:space="preserve">, </w:t>
      </w:r>
      <w:r w:rsidRPr="003141D5">
        <w:rPr>
          <w:rFonts w:ascii="Times New Roman" w:eastAsia="Times New Roman" w:hAnsi="Times New Roman" w:cs="Times New Roman"/>
          <w:sz w:val="24"/>
          <w:szCs w:val="24"/>
          <w:lang w:val="en-US"/>
        </w:rPr>
        <w:t>Chaukhambha Visvabharati Varanasi, Chikitsa Sthana 25/31-34, Page. No-703.</w:t>
      </w:r>
    </w:p>
    <w:p w14:paraId="0D231003" w14:textId="77777777" w:rsidR="006F33D1" w:rsidRPr="006F33D1" w:rsidRDefault="006F33D1" w:rsidP="006F33D1">
      <w:pPr>
        <w:pStyle w:val="ListParagraph"/>
        <w:rPr>
          <w:rFonts w:ascii="Times New Roman" w:eastAsia="Times New Roman" w:hAnsi="Times New Roman" w:cs="Times New Roman"/>
          <w:sz w:val="24"/>
          <w:szCs w:val="24"/>
        </w:rPr>
      </w:pPr>
    </w:p>
    <w:p w14:paraId="41E9C5A2" w14:textId="63A93781" w:rsidR="006F33D1" w:rsidRPr="006F33D1" w:rsidRDefault="006F33D1" w:rsidP="006F33D1">
      <w:pPr>
        <w:pStyle w:val="ListParagraph"/>
        <w:numPr>
          <w:ilvl w:val="0"/>
          <w:numId w:val="25"/>
        </w:numPr>
        <w:jc w:val="both"/>
        <w:rPr>
          <w:rFonts w:ascii="Times New Roman" w:eastAsia="Times New Roman" w:hAnsi="Times New Roman" w:cs="Times New Roman"/>
          <w:sz w:val="24"/>
          <w:szCs w:val="24"/>
        </w:rPr>
      </w:pPr>
      <w:r w:rsidRPr="006F33D1">
        <w:rPr>
          <w:rFonts w:ascii="Times New Roman" w:eastAsia="Times New Roman" w:hAnsi="Times New Roman" w:cs="Times New Roman"/>
          <w:sz w:val="24"/>
          <w:szCs w:val="24"/>
          <w:lang w:val="en-US"/>
        </w:rPr>
        <w:t>Zhu X, Olsson MM,</w:t>
      </w:r>
      <w:r>
        <w:rPr>
          <w:rFonts w:ascii="Times New Roman" w:eastAsia="Times New Roman" w:hAnsi="Times New Roman" w:cs="Times New Roman"/>
          <w:sz w:val="24"/>
          <w:szCs w:val="24"/>
          <w:lang w:val="en-US"/>
        </w:rPr>
        <w:t xml:space="preserve"> </w:t>
      </w:r>
      <w:r w:rsidRPr="006F33D1">
        <w:rPr>
          <w:rFonts w:ascii="Times New Roman" w:eastAsia="Times New Roman" w:hAnsi="Times New Roman" w:cs="Times New Roman"/>
          <w:sz w:val="24"/>
          <w:szCs w:val="24"/>
          <w:lang w:val="en-US"/>
        </w:rPr>
        <w:t>Bajpai R, Järbrink K, Tang WE, Car J. Health-related quality of life a</w:t>
      </w:r>
      <w:r>
        <w:rPr>
          <w:rFonts w:ascii="Times New Roman" w:eastAsia="Times New Roman" w:hAnsi="Times New Roman" w:cs="Times New Roman"/>
          <w:sz w:val="24"/>
          <w:szCs w:val="24"/>
          <w:lang w:val="en-US"/>
        </w:rPr>
        <w:t xml:space="preserve"> </w:t>
      </w:r>
      <w:r w:rsidRPr="006F33D1">
        <w:rPr>
          <w:rFonts w:ascii="Times New Roman" w:eastAsia="Times New Roman" w:hAnsi="Times New Roman" w:cs="Times New Roman"/>
          <w:sz w:val="24"/>
          <w:szCs w:val="24"/>
          <w:lang w:val="en-US"/>
        </w:rPr>
        <w:t>chronic wound characteristics among patients with chronic wounds treated in primary care: A cross-</w:t>
      </w:r>
      <w:r w:rsidR="008629EC" w:rsidRPr="006F33D1">
        <w:rPr>
          <w:rFonts w:ascii="Times New Roman" w:eastAsia="Times New Roman" w:hAnsi="Times New Roman" w:cs="Times New Roman"/>
          <w:sz w:val="24"/>
          <w:szCs w:val="24"/>
          <w:lang w:val="en-US"/>
        </w:rPr>
        <w:t>sectional study</w:t>
      </w:r>
      <w:r w:rsidRPr="006F33D1">
        <w:rPr>
          <w:rFonts w:ascii="Times New Roman" w:eastAsia="Times New Roman" w:hAnsi="Times New Roman" w:cs="Times New Roman"/>
          <w:sz w:val="24"/>
          <w:szCs w:val="24"/>
          <w:lang w:val="en-US"/>
        </w:rPr>
        <w:t xml:space="preserve"> in Singapore.</w:t>
      </w:r>
      <w:r>
        <w:rPr>
          <w:rFonts w:ascii="Times New Roman" w:eastAsia="Times New Roman" w:hAnsi="Times New Roman" w:cs="Times New Roman"/>
          <w:sz w:val="24"/>
          <w:szCs w:val="24"/>
          <w:lang w:val="en-US"/>
        </w:rPr>
        <w:t xml:space="preserve"> </w:t>
      </w:r>
      <w:r w:rsidRPr="006F33D1">
        <w:rPr>
          <w:rFonts w:ascii="Times New Roman" w:eastAsia="Times New Roman" w:hAnsi="Times New Roman" w:cs="Times New Roman"/>
          <w:sz w:val="24"/>
          <w:szCs w:val="24"/>
          <w:lang w:val="en-US"/>
        </w:rPr>
        <w:t xml:space="preserve">Int Wound J. 2022;19(5): 1121-1132 doi:10.1111/iwj.137081132ZHUET AL. </w:t>
      </w:r>
    </w:p>
    <w:p w14:paraId="511F377E" w14:textId="77777777" w:rsidR="006F33D1" w:rsidRPr="006F33D1" w:rsidRDefault="006F33D1" w:rsidP="006F33D1">
      <w:pPr>
        <w:pStyle w:val="ListParagraph"/>
        <w:rPr>
          <w:rFonts w:ascii="Times New Roman" w:eastAsia="Times New Roman" w:hAnsi="Times New Roman" w:cs="Times New Roman"/>
          <w:sz w:val="24"/>
          <w:szCs w:val="24"/>
        </w:rPr>
      </w:pPr>
    </w:p>
    <w:p w14:paraId="25EE0588" w14:textId="696332A5" w:rsidR="006F33D1" w:rsidRPr="006F33D1" w:rsidRDefault="006F33D1" w:rsidP="006F33D1">
      <w:pPr>
        <w:pStyle w:val="ListParagraph"/>
        <w:numPr>
          <w:ilvl w:val="0"/>
          <w:numId w:val="25"/>
        </w:numPr>
        <w:jc w:val="both"/>
        <w:rPr>
          <w:rFonts w:ascii="Times New Roman" w:eastAsia="Times New Roman" w:hAnsi="Times New Roman" w:cs="Times New Roman"/>
          <w:sz w:val="24"/>
          <w:szCs w:val="24"/>
        </w:rPr>
      </w:pPr>
      <w:r w:rsidRPr="006F33D1">
        <w:rPr>
          <w:rFonts w:ascii="Times New Roman" w:eastAsia="Times New Roman" w:hAnsi="Times New Roman" w:cs="Times New Roman"/>
          <w:sz w:val="24"/>
          <w:szCs w:val="24"/>
          <w:lang w:val="en-US"/>
        </w:rPr>
        <w:t>Gupta, N., Gupta, S. K., Shukla, V. K., &amp; Singh, S. P. (2004). An Indian community-based epidemiological study of wounds. Journal of wound care, 13(8), 323–325.</w:t>
      </w:r>
    </w:p>
    <w:p w14:paraId="1CB3CDCC" w14:textId="0CC4CA35" w:rsidR="006F33D1" w:rsidRDefault="00480E85" w:rsidP="00683EEF">
      <w:pPr>
        <w:pStyle w:val="ListParagraph"/>
        <w:ind w:left="502"/>
        <w:jc w:val="both"/>
        <w:rPr>
          <w:rFonts w:ascii="Times New Roman" w:eastAsia="Times New Roman" w:hAnsi="Times New Roman" w:cs="Times New Roman"/>
          <w:sz w:val="24"/>
          <w:szCs w:val="24"/>
          <w:lang w:val="en-US"/>
        </w:rPr>
      </w:pPr>
      <w:hyperlink r:id="rId8" w:history="1">
        <w:r w:rsidR="006F33D1" w:rsidRPr="006F33D1">
          <w:rPr>
            <w:rStyle w:val="Hyperlink"/>
            <w:rFonts w:ascii="Times New Roman" w:eastAsia="Times New Roman" w:hAnsi="Times New Roman" w:cs="Times New Roman"/>
            <w:sz w:val="24"/>
            <w:szCs w:val="24"/>
            <w:lang w:val="en-US"/>
          </w:rPr>
          <w:t>https://doi.org/10.12968/jowc.2004.13.8.2665</w:t>
        </w:r>
      </w:hyperlink>
      <w:r w:rsidR="006F33D1" w:rsidRPr="006F33D1">
        <w:rPr>
          <w:rFonts w:ascii="Times New Roman" w:eastAsia="Times New Roman" w:hAnsi="Times New Roman" w:cs="Times New Roman"/>
          <w:sz w:val="24"/>
          <w:szCs w:val="24"/>
          <w:lang w:val="en-US"/>
        </w:rPr>
        <w:t>.</w:t>
      </w:r>
    </w:p>
    <w:p w14:paraId="082EFF67" w14:textId="77777777" w:rsidR="00683EEF" w:rsidRPr="00683EEF" w:rsidRDefault="00683EEF" w:rsidP="00683EEF">
      <w:pPr>
        <w:pStyle w:val="ListParagraph"/>
        <w:ind w:left="502"/>
        <w:jc w:val="both"/>
        <w:rPr>
          <w:rFonts w:ascii="Times New Roman" w:eastAsia="Times New Roman" w:hAnsi="Times New Roman" w:cs="Times New Roman"/>
          <w:sz w:val="24"/>
          <w:szCs w:val="24"/>
          <w:lang w:val="en-US"/>
        </w:rPr>
      </w:pPr>
    </w:p>
    <w:p w14:paraId="00AB3EBB" w14:textId="3A319D0A" w:rsidR="00683EEF" w:rsidRPr="00683EEF" w:rsidRDefault="006F33D1" w:rsidP="00683EEF">
      <w:pPr>
        <w:pStyle w:val="ListParagraph"/>
        <w:numPr>
          <w:ilvl w:val="0"/>
          <w:numId w:val="25"/>
        </w:numPr>
        <w:jc w:val="both"/>
        <w:rPr>
          <w:rFonts w:ascii="Times New Roman" w:eastAsia="Times New Roman" w:hAnsi="Times New Roman" w:cs="Times New Roman"/>
          <w:sz w:val="24"/>
          <w:szCs w:val="24"/>
        </w:rPr>
      </w:pPr>
      <w:r w:rsidRPr="006F33D1">
        <w:rPr>
          <w:rFonts w:ascii="Times New Roman" w:eastAsia="Times New Roman" w:hAnsi="Times New Roman" w:cs="Times New Roman"/>
          <w:sz w:val="24"/>
          <w:szCs w:val="24"/>
          <w:lang w:val="en-US"/>
        </w:rPr>
        <w:t xml:space="preserve">Vaidya Sastri Sri Satya Narayana, Caraka Samhita of Agnivesa revised by Caraka, </w:t>
      </w:r>
      <w:r w:rsidR="008629EC" w:rsidRPr="006F33D1">
        <w:rPr>
          <w:rFonts w:ascii="Times New Roman" w:eastAsia="Times New Roman" w:hAnsi="Times New Roman" w:cs="Times New Roman"/>
          <w:sz w:val="24"/>
          <w:szCs w:val="24"/>
          <w:lang w:val="en-US"/>
        </w:rPr>
        <w:t>Drdabala</w:t>
      </w:r>
      <w:r w:rsidRPr="006F33D1">
        <w:rPr>
          <w:rFonts w:ascii="Times New Roman" w:eastAsia="Times New Roman" w:hAnsi="Times New Roman" w:cs="Times New Roman"/>
          <w:sz w:val="24"/>
          <w:szCs w:val="24"/>
          <w:lang w:val="en-US"/>
        </w:rPr>
        <w:t xml:space="preserve">, Hindi </w:t>
      </w:r>
      <w:r w:rsidR="008629EC" w:rsidRPr="006F33D1">
        <w:rPr>
          <w:rFonts w:ascii="Times New Roman" w:eastAsia="Times New Roman" w:hAnsi="Times New Roman" w:cs="Times New Roman"/>
          <w:sz w:val="24"/>
          <w:szCs w:val="24"/>
          <w:lang w:val="en-US"/>
        </w:rPr>
        <w:t>Commentary</w:t>
      </w:r>
      <w:r w:rsidRPr="006F33D1">
        <w:rPr>
          <w:rFonts w:ascii="Times New Roman" w:eastAsia="Times New Roman" w:hAnsi="Times New Roman" w:cs="Times New Roman"/>
          <w:sz w:val="24"/>
          <w:szCs w:val="24"/>
          <w:lang w:val="en-US"/>
        </w:rPr>
        <w:t xml:space="preserve"> by Kasinatha Sastri, Dr Gorakhanatha </w:t>
      </w:r>
      <w:proofErr w:type="spellStart"/>
      <w:r w:rsidRPr="006F33D1">
        <w:rPr>
          <w:rFonts w:ascii="Times New Roman" w:eastAsia="Times New Roman" w:hAnsi="Times New Roman" w:cs="Times New Roman"/>
          <w:sz w:val="24"/>
          <w:szCs w:val="24"/>
          <w:lang w:val="en-US"/>
        </w:rPr>
        <w:t>Chaturvedhi</w:t>
      </w:r>
      <w:proofErr w:type="spellEnd"/>
      <w:r w:rsidRPr="006F33D1">
        <w:rPr>
          <w:rFonts w:ascii="Times New Roman" w:eastAsia="Times New Roman" w:hAnsi="Times New Roman" w:cs="Times New Roman"/>
          <w:sz w:val="24"/>
          <w:szCs w:val="24"/>
          <w:lang w:val="en-US"/>
        </w:rPr>
        <w:t>, Reprint-2018,</w:t>
      </w:r>
      <w:r>
        <w:rPr>
          <w:rFonts w:ascii="Times New Roman" w:eastAsia="Times New Roman" w:hAnsi="Times New Roman" w:cs="Times New Roman"/>
          <w:sz w:val="24"/>
          <w:szCs w:val="24"/>
          <w:lang w:val="en-US"/>
        </w:rPr>
        <w:t xml:space="preserve"> </w:t>
      </w:r>
      <w:r w:rsidRPr="006F33D1">
        <w:rPr>
          <w:rFonts w:ascii="Times New Roman" w:eastAsia="Times New Roman" w:hAnsi="Times New Roman" w:cs="Times New Roman"/>
          <w:sz w:val="24"/>
          <w:szCs w:val="24"/>
          <w:lang w:val="en-US"/>
        </w:rPr>
        <w:t>Chaukhambha Visvabharati Varanasi, Chikitsa Sthana 25/39-43, Page.no-703</w:t>
      </w:r>
      <w:r>
        <w:rPr>
          <w:rFonts w:ascii="Times New Roman" w:eastAsia="Times New Roman" w:hAnsi="Times New Roman" w:cs="Times New Roman"/>
          <w:sz w:val="24"/>
          <w:szCs w:val="24"/>
          <w:lang w:val="en-US"/>
        </w:rPr>
        <w:t>.</w:t>
      </w:r>
    </w:p>
    <w:p w14:paraId="6429F814" w14:textId="77777777" w:rsidR="00683EEF" w:rsidRPr="00683EEF" w:rsidRDefault="00683EEF" w:rsidP="00683EEF">
      <w:pPr>
        <w:pStyle w:val="ListParagraph"/>
        <w:ind w:left="502"/>
        <w:jc w:val="both"/>
        <w:rPr>
          <w:rFonts w:ascii="Times New Roman" w:eastAsia="Times New Roman" w:hAnsi="Times New Roman" w:cs="Times New Roman"/>
          <w:sz w:val="24"/>
          <w:szCs w:val="24"/>
        </w:rPr>
      </w:pPr>
    </w:p>
    <w:p w14:paraId="112AD660" w14:textId="77777777" w:rsidR="00683EEF" w:rsidRPr="00683EEF" w:rsidRDefault="00683EEF" w:rsidP="00683EEF">
      <w:pPr>
        <w:pStyle w:val="ListParagraph"/>
        <w:numPr>
          <w:ilvl w:val="0"/>
          <w:numId w:val="25"/>
        </w:numPr>
        <w:jc w:val="both"/>
        <w:rPr>
          <w:rFonts w:ascii="Times New Roman" w:eastAsia="Times New Roman" w:hAnsi="Times New Roman" w:cs="Times New Roman"/>
          <w:sz w:val="24"/>
          <w:szCs w:val="24"/>
        </w:rPr>
      </w:pPr>
      <w:r w:rsidRPr="00683EEF">
        <w:rPr>
          <w:rFonts w:ascii="Times New Roman" w:eastAsia="Times New Roman" w:hAnsi="Times New Roman" w:cs="Times New Roman"/>
          <w:sz w:val="24"/>
          <w:szCs w:val="24"/>
          <w:lang w:val="en-US"/>
        </w:rPr>
        <w:t>Vaidya Gupta Kaviraj Atridev, Ashtanga Hrudaya, Reprint Edition-2011, Chaukambha</w:t>
      </w:r>
    </w:p>
    <w:p w14:paraId="01416DC7" w14:textId="2ACF8BD8" w:rsidR="00683EEF" w:rsidRDefault="00683EEF" w:rsidP="00683EEF">
      <w:pPr>
        <w:pStyle w:val="ListParagraph"/>
        <w:ind w:left="502"/>
        <w:jc w:val="both"/>
        <w:rPr>
          <w:rFonts w:ascii="Times New Roman" w:eastAsia="Times New Roman" w:hAnsi="Times New Roman" w:cs="Times New Roman"/>
          <w:sz w:val="24"/>
          <w:szCs w:val="24"/>
          <w:lang w:val="en-US"/>
        </w:rPr>
      </w:pPr>
      <w:r w:rsidRPr="00683EEF">
        <w:rPr>
          <w:rFonts w:ascii="Times New Roman" w:eastAsia="Times New Roman" w:hAnsi="Times New Roman" w:cs="Times New Roman"/>
          <w:sz w:val="24"/>
          <w:szCs w:val="24"/>
          <w:lang w:val="en-US"/>
        </w:rPr>
        <w:t>Prakashan Varanasi, Uttara Tantra 25/40, Page.no-741.</w:t>
      </w:r>
    </w:p>
    <w:p w14:paraId="3C9CE10B" w14:textId="77777777" w:rsidR="00683EEF" w:rsidRPr="00683EEF" w:rsidRDefault="00683EEF" w:rsidP="00683EEF">
      <w:pPr>
        <w:pStyle w:val="ListParagraph"/>
        <w:ind w:left="502"/>
        <w:jc w:val="both"/>
        <w:rPr>
          <w:rFonts w:ascii="Times New Roman" w:eastAsia="Times New Roman" w:hAnsi="Times New Roman" w:cs="Times New Roman"/>
          <w:sz w:val="24"/>
          <w:szCs w:val="24"/>
          <w:lang w:val="en-US"/>
        </w:rPr>
      </w:pPr>
    </w:p>
    <w:p w14:paraId="5EE52BCB" w14:textId="406AB046" w:rsidR="00683EEF" w:rsidRPr="00683EEF" w:rsidRDefault="00683EEF" w:rsidP="00683EEF">
      <w:pPr>
        <w:pStyle w:val="ListParagraph"/>
        <w:numPr>
          <w:ilvl w:val="0"/>
          <w:numId w:val="25"/>
        </w:numPr>
        <w:jc w:val="both"/>
        <w:rPr>
          <w:rFonts w:ascii="Times New Roman" w:eastAsia="Times New Roman" w:hAnsi="Times New Roman" w:cs="Times New Roman"/>
          <w:sz w:val="24"/>
          <w:szCs w:val="24"/>
        </w:rPr>
      </w:pPr>
      <w:r w:rsidRPr="00683EEF">
        <w:rPr>
          <w:rFonts w:ascii="Times New Roman" w:eastAsia="Times New Roman" w:hAnsi="Times New Roman" w:cs="Times New Roman"/>
          <w:sz w:val="24"/>
          <w:szCs w:val="24"/>
          <w:lang w:val="en-US"/>
        </w:rPr>
        <w:t>Vaidya Gupta Kaviraj Atridev, Ashtanga Hrudaya, Reprint Edition- 2011, Chaukambha Prakashan Varanasi, Uttara Tantra 25/59, Page.no- 740.</w:t>
      </w:r>
    </w:p>
    <w:p w14:paraId="0F10AC2F" w14:textId="77777777" w:rsidR="00683EEF" w:rsidRPr="00683EEF" w:rsidRDefault="00683EEF" w:rsidP="00683EEF">
      <w:pPr>
        <w:pStyle w:val="ListParagraph"/>
        <w:ind w:left="502"/>
        <w:jc w:val="both"/>
        <w:rPr>
          <w:rFonts w:ascii="Times New Roman" w:eastAsia="Times New Roman" w:hAnsi="Times New Roman" w:cs="Times New Roman"/>
          <w:sz w:val="24"/>
          <w:szCs w:val="24"/>
        </w:rPr>
      </w:pPr>
    </w:p>
    <w:p w14:paraId="5C2216D3" w14:textId="77777777" w:rsidR="00683EEF" w:rsidRPr="00683EEF" w:rsidRDefault="00683EEF" w:rsidP="00683EEF">
      <w:pPr>
        <w:pStyle w:val="ListParagraph"/>
        <w:numPr>
          <w:ilvl w:val="0"/>
          <w:numId w:val="25"/>
        </w:numPr>
        <w:jc w:val="both"/>
        <w:rPr>
          <w:rFonts w:ascii="Times New Roman" w:eastAsia="Times New Roman" w:hAnsi="Times New Roman" w:cs="Times New Roman"/>
          <w:sz w:val="24"/>
          <w:szCs w:val="24"/>
        </w:rPr>
      </w:pPr>
      <w:r w:rsidRPr="00683EEF">
        <w:rPr>
          <w:rFonts w:ascii="Times New Roman" w:eastAsia="Times New Roman" w:hAnsi="Times New Roman" w:cs="Times New Roman"/>
          <w:sz w:val="24"/>
          <w:szCs w:val="24"/>
          <w:lang w:val="en-US"/>
        </w:rPr>
        <w:t xml:space="preserve">Vaidya Kaviraj Ambikadutta Shastri, Sushruta Samhita Part 1, Reprint Edition- 2019, </w:t>
      </w:r>
    </w:p>
    <w:p w14:paraId="4EA0AD19" w14:textId="302066F4" w:rsidR="00DA77A6" w:rsidRDefault="00683EEF" w:rsidP="00DA77A6">
      <w:pPr>
        <w:pStyle w:val="ListParagraph"/>
        <w:ind w:left="502"/>
        <w:jc w:val="both"/>
        <w:rPr>
          <w:rFonts w:ascii="Times New Roman" w:eastAsia="Times New Roman" w:hAnsi="Times New Roman" w:cs="Times New Roman"/>
          <w:sz w:val="24"/>
          <w:szCs w:val="24"/>
          <w:lang w:val="en-US"/>
        </w:rPr>
      </w:pPr>
      <w:r w:rsidRPr="00683EEF">
        <w:rPr>
          <w:rFonts w:ascii="Times New Roman" w:eastAsia="Times New Roman" w:hAnsi="Times New Roman" w:cs="Times New Roman"/>
          <w:sz w:val="24"/>
          <w:szCs w:val="24"/>
          <w:lang w:val="en-US"/>
        </w:rPr>
        <w:t xml:space="preserve">Chaukhambha Sanskrit Sansthan Varanasi, Sutra Sthana 36/10, Page. no-178. </w:t>
      </w:r>
    </w:p>
    <w:p w14:paraId="20F173D5" w14:textId="77777777" w:rsidR="00DA77A6" w:rsidRPr="00DA77A6" w:rsidRDefault="00DA77A6" w:rsidP="00DA77A6">
      <w:pPr>
        <w:pStyle w:val="ListParagraph"/>
        <w:ind w:left="502"/>
        <w:jc w:val="both"/>
        <w:rPr>
          <w:rFonts w:ascii="Times New Roman" w:eastAsia="Times New Roman" w:hAnsi="Times New Roman" w:cs="Times New Roman"/>
          <w:sz w:val="24"/>
          <w:szCs w:val="24"/>
          <w:lang w:val="en-US"/>
        </w:rPr>
      </w:pPr>
    </w:p>
    <w:p w14:paraId="02A4D9EA" w14:textId="77777777" w:rsidR="00966806" w:rsidRPr="00683EEF" w:rsidRDefault="00966806" w:rsidP="00966806">
      <w:pPr>
        <w:pStyle w:val="ListParagraph"/>
        <w:numPr>
          <w:ilvl w:val="0"/>
          <w:numId w:val="25"/>
        </w:numPr>
        <w:jc w:val="both"/>
        <w:rPr>
          <w:rFonts w:ascii="Times New Roman" w:eastAsia="Times New Roman" w:hAnsi="Times New Roman" w:cs="Times New Roman"/>
          <w:sz w:val="24"/>
          <w:szCs w:val="24"/>
        </w:rPr>
      </w:pPr>
      <w:r w:rsidRPr="00683EEF">
        <w:rPr>
          <w:rFonts w:ascii="Times New Roman" w:eastAsia="Times New Roman" w:hAnsi="Times New Roman" w:cs="Times New Roman"/>
          <w:sz w:val="24"/>
          <w:szCs w:val="24"/>
          <w:lang w:val="en-US"/>
        </w:rPr>
        <w:t xml:space="preserve">Vaidya Kaviraj Ambikadutta Shastri, Sushruta Samhita Part 1, Reprint Edition- 2019, </w:t>
      </w:r>
    </w:p>
    <w:p w14:paraId="0233B1E0" w14:textId="3A939298" w:rsidR="00966806" w:rsidRDefault="00966806" w:rsidP="00966806">
      <w:pPr>
        <w:pStyle w:val="ListParagraph"/>
        <w:spacing w:after="0"/>
        <w:ind w:left="502"/>
        <w:jc w:val="both"/>
        <w:rPr>
          <w:rFonts w:ascii="Times New Roman" w:eastAsia="Times New Roman" w:hAnsi="Times New Roman" w:cs="Times New Roman"/>
          <w:sz w:val="24"/>
          <w:szCs w:val="24"/>
          <w:lang w:val="en-US"/>
        </w:rPr>
      </w:pPr>
      <w:r w:rsidRPr="00683EEF">
        <w:rPr>
          <w:rFonts w:ascii="Times New Roman" w:eastAsia="Times New Roman" w:hAnsi="Times New Roman" w:cs="Times New Roman"/>
          <w:sz w:val="24"/>
          <w:szCs w:val="24"/>
          <w:lang w:val="en-US"/>
        </w:rPr>
        <w:t xml:space="preserve">Chaukhambha Sanskrit Sansthan Varanasi, </w:t>
      </w:r>
      <w:r>
        <w:rPr>
          <w:rFonts w:ascii="Times New Roman" w:eastAsia="Times New Roman" w:hAnsi="Times New Roman" w:cs="Times New Roman"/>
          <w:sz w:val="24"/>
          <w:szCs w:val="24"/>
          <w:lang w:val="en-US"/>
        </w:rPr>
        <w:t>Chikitsa</w:t>
      </w:r>
      <w:r w:rsidRPr="00683EEF">
        <w:rPr>
          <w:rFonts w:ascii="Times New Roman" w:eastAsia="Times New Roman" w:hAnsi="Times New Roman" w:cs="Times New Roman"/>
          <w:sz w:val="24"/>
          <w:szCs w:val="24"/>
          <w:lang w:val="en-US"/>
        </w:rPr>
        <w:t xml:space="preserve"> Sthana</w:t>
      </w:r>
      <w:r>
        <w:rPr>
          <w:rFonts w:ascii="Times New Roman" w:eastAsia="Times New Roman" w:hAnsi="Times New Roman" w:cs="Times New Roman"/>
          <w:sz w:val="24"/>
          <w:szCs w:val="24"/>
          <w:lang w:val="en-US"/>
        </w:rPr>
        <w:t xml:space="preserve"> 1/3, Page.no-1.</w:t>
      </w:r>
    </w:p>
    <w:p w14:paraId="1C27374F" w14:textId="77777777" w:rsidR="00966806" w:rsidRDefault="00966806" w:rsidP="00966806">
      <w:pPr>
        <w:pStyle w:val="ListParagraph"/>
        <w:spacing w:after="0"/>
        <w:ind w:left="502"/>
        <w:jc w:val="both"/>
        <w:rPr>
          <w:rFonts w:ascii="Times New Roman" w:eastAsia="Times New Roman" w:hAnsi="Times New Roman" w:cs="Times New Roman"/>
          <w:bCs/>
          <w:sz w:val="24"/>
          <w:szCs w:val="24"/>
        </w:rPr>
      </w:pPr>
    </w:p>
    <w:p w14:paraId="07A1A51A" w14:textId="3DABB66B" w:rsidR="00DA77A6" w:rsidRPr="00901493" w:rsidRDefault="00966806" w:rsidP="00DA77A6">
      <w:pPr>
        <w:pStyle w:val="ListParagraph"/>
        <w:numPr>
          <w:ilvl w:val="0"/>
          <w:numId w:val="25"/>
        </w:numPr>
        <w:spacing w:after="0"/>
        <w:jc w:val="both"/>
        <w:rPr>
          <w:rFonts w:ascii="Times New Roman" w:eastAsia="Times New Roman" w:hAnsi="Times New Roman" w:cs="Times New Roman"/>
          <w:bCs/>
          <w:sz w:val="24"/>
          <w:szCs w:val="24"/>
        </w:rPr>
      </w:pPr>
      <w:r w:rsidRPr="006F33D1">
        <w:rPr>
          <w:rFonts w:ascii="Times New Roman" w:eastAsia="Times New Roman" w:hAnsi="Times New Roman" w:cs="Times New Roman"/>
          <w:sz w:val="24"/>
          <w:szCs w:val="24"/>
          <w:lang w:val="en-US"/>
        </w:rPr>
        <w:t>Vaidya Sastri Sri Satya Narayana, Caraka Samhita of Agnivesa revised by Caraka, Drd</w:t>
      </w:r>
      <w:r w:rsidR="008629EC">
        <w:rPr>
          <w:rFonts w:ascii="Times New Roman" w:eastAsia="Times New Roman" w:hAnsi="Times New Roman" w:cs="Times New Roman"/>
          <w:sz w:val="24"/>
          <w:szCs w:val="24"/>
          <w:lang w:val="en-US"/>
        </w:rPr>
        <w:t>a</w:t>
      </w:r>
      <w:r w:rsidRPr="006F33D1">
        <w:rPr>
          <w:rFonts w:ascii="Times New Roman" w:eastAsia="Times New Roman" w:hAnsi="Times New Roman" w:cs="Times New Roman"/>
          <w:sz w:val="24"/>
          <w:szCs w:val="24"/>
          <w:lang w:val="en-US"/>
        </w:rPr>
        <w:t xml:space="preserve">bala, Hindi </w:t>
      </w:r>
      <w:r w:rsidR="008629EC" w:rsidRPr="006F33D1">
        <w:rPr>
          <w:rFonts w:ascii="Times New Roman" w:eastAsia="Times New Roman" w:hAnsi="Times New Roman" w:cs="Times New Roman"/>
          <w:sz w:val="24"/>
          <w:szCs w:val="24"/>
          <w:lang w:val="en-US"/>
        </w:rPr>
        <w:t>Commentary</w:t>
      </w:r>
      <w:r w:rsidRPr="006F33D1">
        <w:rPr>
          <w:rFonts w:ascii="Times New Roman" w:eastAsia="Times New Roman" w:hAnsi="Times New Roman" w:cs="Times New Roman"/>
          <w:sz w:val="24"/>
          <w:szCs w:val="24"/>
          <w:lang w:val="en-US"/>
        </w:rPr>
        <w:t xml:space="preserve"> by Kasinatha Sastri, Dr Gorakhanatha </w:t>
      </w:r>
      <w:r w:rsidR="008629EC" w:rsidRPr="006F33D1">
        <w:rPr>
          <w:rFonts w:ascii="Times New Roman" w:eastAsia="Times New Roman" w:hAnsi="Times New Roman" w:cs="Times New Roman"/>
          <w:sz w:val="24"/>
          <w:szCs w:val="24"/>
          <w:lang w:val="en-US"/>
        </w:rPr>
        <w:t>Chaturvedi</w:t>
      </w:r>
      <w:r w:rsidRPr="006F33D1">
        <w:rPr>
          <w:rFonts w:ascii="Times New Roman" w:eastAsia="Times New Roman" w:hAnsi="Times New Roman" w:cs="Times New Roman"/>
          <w:sz w:val="24"/>
          <w:szCs w:val="24"/>
          <w:lang w:val="en-US"/>
        </w:rPr>
        <w:t>, Reprint-2018,</w:t>
      </w:r>
      <w:r>
        <w:rPr>
          <w:rFonts w:ascii="Times New Roman" w:eastAsia="Times New Roman" w:hAnsi="Times New Roman" w:cs="Times New Roman"/>
          <w:sz w:val="24"/>
          <w:szCs w:val="24"/>
          <w:lang w:val="en-US"/>
        </w:rPr>
        <w:t xml:space="preserve"> </w:t>
      </w:r>
      <w:r w:rsidRPr="006F33D1">
        <w:rPr>
          <w:rFonts w:ascii="Times New Roman" w:eastAsia="Times New Roman" w:hAnsi="Times New Roman" w:cs="Times New Roman"/>
          <w:sz w:val="24"/>
          <w:szCs w:val="24"/>
          <w:lang w:val="en-US"/>
        </w:rPr>
        <w:t>Chaukhambha Visvabharati Varanasi, Chikitsa Sthana</w:t>
      </w:r>
      <w:r>
        <w:rPr>
          <w:rFonts w:ascii="Times New Roman" w:eastAsia="Times New Roman" w:hAnsi="Times New Roman" w:cs="Times New Roman"/>
          <w:sz w:val="24"/>
          <w:szCs w:val="24"/>
          <w:lang w:val="en-US"/>
        </w:rPr>
        <w:t xml:space="preserve"> 25/7,8 , Page.no-618.</w:t>
      </w:r>
      <w:r w:rsidR="00901493">
        <w:rPr>
          <w:rFonts w:ascii="Times New Roman" w:eastAsia="Times New Roman" w:hAnsi="Times New Roman" w:cs="Times New Roman"/>
          <w:sz w:val="24"/>
          <w:szCs w:val="24"/>
          <w:lang w:val="en-US"/>
        </w:rPr>
        <w:t xml:space="preserve"> </w:t>
      </w:r>
    </w:p>
    <w:p w14:paraId="25EF3D2D" w14:textId="77777777" w:rsidR="00901493" w:rsidRPr="00901493" w:rsidRDefault="00901493" w:rsidP="00901493">
      <w:pPr>
        <w:pStyle w:val="ListParagraph"/>
        <w:spacing w:after="0"/>
        <w:ind w:left="502"/>
        <w:jc w:val="both"/>
        <w:rPr>
          <w:rFonts w:ascii="Times New Roman" w:eastAsia="Times New Roman" w:hAnsi="Times New Roman" w:cs="Times New Roman"/>
          <w:bCs/>
          <w:sz w:val="24"/>
          <w:szCs w:val="24"/>
        </w:rPr>
      </w:pPr>
    </w:p>
    <w:p w14:paraId="35DA8BB1" w14:textId="0C1D5E90" w:rsidR="00901493" w:rsidRPr="00901493" w:rsidRDefault="00901493" w:rsidP="00901493">
      <w:pPr>
        <w:pStyle w:val="ListParagraph"/>
        <w:numPr>
          <w:ilvl w:val="0"/>
          <w:numId w:val="25"/>
        </w:numPr>
        <w:spacing w:after="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901493">
        <w:rPr>
          <w:rFonts w:ascii="Times New Roman" w:eastAsia="Times New Roman" w:hAnsi="Times New Roman" w:cs="Times New Roman"/>
          <w:bCs/>
          <w:sz w:val="24"/>
          <w:szCs w:val="24"/>
        </w:rPr>
        <w:t xml:space="preserve">Rishu Kumar Sharma Et </w:t>
      </w:r>
      <w:r w:rsidR="008629EC" w:rsidRPr="00901493">
        <w:rPr>
          <w:rFonts w:ascii="Times New Roman" w:eastAsia="Times New Roman" w:hAnsi="Times New Roman" w:cs="Times New Roman"/>
          <w:bCs/>
          <w:sz w:val="24"/>
          <w:szCs w:val="24"/>
        </w:rPr>
        <w:t>AL: Management</w:t>
      </w:r>
      <w:r w:rsidRPr="00901493">
        <w:rPr>
          <w:rFonts w:ascii="Times New Roman" w:eastAsia="Times New Roman" w:hAnsi="Times New Roman" w:cs="Times New Roman"/>
          <w:bCs/>
          <w:sz w:val="24"/>
          <w:szCs w:val="24"/>
        </w:rPr>
        <w:t xml:space="preserve"> Of Dushta Vrana By Jatyadi Ghrita Followed</w:t>
      </w:r>
    </w:p>
    <w:p w14:paraId="478F4E55" w14:textId="77777777" w:rsidR="00901493" w:rsidRDefault="00901493" w:rsidP="00901493">
      <w:pPr>
        <w:spacing w:after="0"/>
        <w:ind w:left="142"/>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901493">
        <w:rPr>
          <w:rFonts w:ascii="Times New Roman" w:eastAsia="Times New Roman" w:hAnsi="Times New Roman" w:cs="Times New Roman"/>
          <w:bCs/>
          <w:sz w:val="24"/>
          <w:szCs w:val="24"/>
        </w:rPr>
        <w:t>By Jalaukavacharna. International Ayurvedic Medical</w:t>
      </w:r>
      <w:r>
        <w:rPr>
          <w:rFonts w:ascii="Times New Roman" w:eastAsia="Times New Roman" w:hAnsi="Times New Roman" w:cs="Times New Roman"/>
          <w:bCs/>
          <w:sz w:val="24"/>
          <w:szCs w:val="24"/>
        </w:rPr>
        <w:t xml:space="preserve"> </w:t>
      </w:r>
      <w:r w:rsidRPr="00901493">
        <w:rPr>
          <w:rFonts w:ascii="Times New Roman" w:eastAsia="Times New Roman" w:hAnsi="Times New Roman" w:cs="Times New Roman"/>
          <w:bCs/>
          <w:sz w:val="24"/>
          <w:szCs w:val="24"/>
        </w:rPr>
        <w:t>Journal {online}2017 {cited</w:t>
      </w:r>
      <w:r>
        <w:rPr>
          <w:rFonts w:ascii="Times New Roman" w:eastAsia="Times New Roman" w:hAnsi="Times New Roman" w:cs="Times New Roman"/>
          <w:bCs/>
          <w:sz w:val="24"/>
          <w:szCs w:val="24"/>
        </w:rPr>
        <w:t xml:space="preserve"> </w:t>
      </w:r>
    </w:p>
    <w:p w14:paraId="241230C8" w14:textId="3040C26B" w:rsidR="00DA77A6" w:rsidRDefault="00901493" w:rsidP="00901493">
      <w:pPr>
        <w:spacing w:after="0"/>
        <w:ind w:left="142"/>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8629EC">
        <w:rPr>
          <w:rFonts w:ascii="Times New Roman" w:eastAsia="Times New Roman" w:hAnsi="Times New Roman" w:cs="Times New Roman"/>
          <w:bCs/>
          <w:sz w:val="24"/>
          <w:szCs w:val="24"/>
        </w:rPr>
        <w:t>March</w:t>
      </w:r>
      <w:r w:rsidRPr="00901493">
        <w:rPr>
          <w:rFonts w:ascii="Times New Roman" w:eastAsia="Times New Roman" w:hAnsi="Times New Roman" w:cs="Times New Roman"/>
          <w:bCs/>
          <w:sz w:val="24"/>
          <w:szCs w:val="24"/>
        </w:rPr>
        <w:t xml:space="preserve"> 2017} Available </w:t>
      </w:r>
      <w:r w:rsidR="008629EC" w:rsidRPr="00901493">
        <w:rPr>
          <w:rFonts w:ascii="Times New Roman" w:eastAsia="Times New Roman" w:hAnsi="Times New Roman" w:cs="Times New Roman"/>
          <w:bCs/>
          <w:sz w:val="24"/>
          <w:szCs w:val="24"/>
        </w:rPr>
        <w:t>from: http</w:t>
      </w:r>
      <w:r w:rsidRPr="00901493">
        <w:rPr>
          <w:rFonts w:ascii="Times New Roman" w:eastAsia="Times New Roman" w:hAnsi="Times New Roman" w:cs="Times New Roman"/>
          <w:bCs/>
          <w:sz w:val="24"/>
          <w:szCs w:val="24"/>
        </w:rPr>
        <w:t>://www.iamj.in/posts/images/upload/782_793.p</w:t>
      </w:r>
    </w:p>
    <w:p w14:paraId="5618A19E" w14:textId="77777777" w:rsidR="00CF5288" w:rsidRDefault="00CF5288" w:rsidP="00901493">
      <w:pPr>
        <w:spacing w:after="0"/>
        <w:ind w:left="142"/>
        <w:jc w:val="both"/>
        <w:rPr>
          <w:rFonts w:ascii="Times New Roman" w:eastAsia="Times New Roman" w:hAnsi="Times New Roman" w:cs="Times New Roman"/>
          <w:bCs/>
          <w:sz w:val="24"/>
          <w:szCs w:val="24"/>
        </w:rPr>
      </w:pPr>
    </w:p>
    <w:p w14:paraId="68E42F92" w14:textId="2BA01D58" w:rsidR="00CF5288" w:rsidRPr="00901493" w:rsidRDefault="00CF5288" w:rsidP="00CF5288">
      <w:pPr>
        <w:pStyle w:val="ListParagraph"/>
        <w:numPr>
          <w:ilvl w:val="0"/>
          <w:numId w:val="25"/>
        </w:numPr>
        <w:spacing w:after="0"/>
        <w:jc w:val="both"/>
        <w:rPr>
          <w:rFonts w:ascii="Times New Roman" w:eastAsia="Times New Roman" w:hAnsi="Times New Roman" w:cs="Times New Roman"/>
          <w:bCs/>
          <w:sz w:val="24"/>
          <w:szCs w:val="24"/>
        </w:rPr>
      </w:pPr>
      <w:r w:rsidRPr="00901493">
        <w:rPr>
          <w:rFonts w:ascii="Times New Roman" w:eastAsia="Times New Roman" w:hAnsi="Times New Roman" w:cs="Times New Roman"/>
          <w:bCs/>
          <w:sz w:val="24"/>
          <w:szCs w:val="24"/>
        </w:rPr>
        <w:t xml:space="preserve">Rishu Kumar Sharma Et </w:t>
      </w:r>
      <w:r w:rsidR="008629EC" w:rsidRPr="00901493">
        <w:rPr>
          <w:rFonts w:ascii="Times New Roman" w:eastAsia="Times New Roman" w:hAnsi="Times New Roman" w:cs="Times New Roman"/>
          <w:bCs/>
          <w:sz w:val="24"/>
          <w:szCs w:val="24"/>
        </w:rPr>
        <w:t>AL: Management</w:t>
      </w:r>
      <w:r w:rsidRPr="00901493">
        <w:rPr>
          <w:rFonts w:ascii="Times New Roman" w:eastAsia="Times New Roman" w:hAnsi="Times New Roman" w:cs="Times New Roman"/>
          <w:bCs/>
          <w:sz w:val="24"/>
          <w:szCs w:val="24"/>
        </w:rPr>
        <w:t xml:space="preserve"> Of Dushta Vrana By Jatyadi Ghrita Followed</w:t>
      </w:r>
    </w:p>
    <w:p w14:paraId="6295D1E4" w14:textId="0D857C29" w:rsidR="00763EE3" w:rsidRDefault="00CF5288" w:rsidP="00763EE3">
      <w:pPr>
        <w:spacing w:after="0"/>
        <w:ind w:left="142"/>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901493">
        <w:rPr>
          <w:rFonts w:ascii="Times New Roman" w:eastAsia="Times New Roman" w:hAnsi="Times New Roman" w:cs="Times New Roman"/>
          <w:bCs/>
          <w:sz w:val="24"/>
          <w:szCs w:val="24"/>
        </w:rPr>
        <w:t>By Jalaukavacharna. International Ayurvedic Medical</w:t>
      </w:r>
      <w:r>
        <w:rPr>
          <w:rFonts w:ascii="Times New Roman" w:eastAsia="Times New Roman" w:hAnsi="Times New Roman" w:cs="Times New Roman"/>
          <w:bCs/>
          <w:sz w:val="24"/>
          <w:szCs w:val="24"/>
        </w:rPr>
        <w:t xml:space="preserve"> </w:t>
      </w:r>
      <w:r w:rsidRPr="00901493">
        <w:rPr>
          <w:rFonts w:ascii="Times New Roman" w:eastAsia="Times New Roman" w:hAnsi="Times New Roman" w:cs="Times New Roman"/>
          <w:bCs/>
          <w:sz w:val="24"/>
          <w:szCs w:val="24"/>
        </w:rPr>
        <w:t>Journal {online}2017 {cite</w:t>
      </w:r>
      <w:r w:rsidR="00763EE3">
        <w:rPr>
          <w:rFonts w:ascii="Times New Roman" w:eastAsia="Times New Roman" w:hAnsi="Times New Roman" w:cs="Times New Roman"/>
          <w:bCs/>
          <w:sz w:val="24"/>
          <w:szCs w:val="24"/>
        </w:rPr>
        <w:t>d</w:t>
      </w:r>
    </w:p>
    <w:p w14:paraId="678F6CC0" w14:textId="70B7ECDD" w:rsidR="00FD4F82" w:rsidRPr="0015290C" w:rsidRDefault="00763EE3" w:rsidP="00763EE3">
      <w:pPr>
        <w:spacing w:after="0"/>
        <w:ind w:left="142"/>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8629EC">
        <w:rPr>
          <w:rFonts w:ascii="Times New Roman" w:eastAsia="Times New Roman" w:hAnsi="Times New Roman" w:cs="Times New Roman"/>
          <w:bCs/>
          <w:sz w:val="24"/>
          <w:szCs w:val="24"/>
        </w:rPr>
        <w:t>March</w:t>
      </w:r>
      <w:r w:rsidR="00CF5288" w:rsidRPr="00901493">
        <w:rPr>
          <w:rFonts w:ascii="Times New Roman" w:eastAsia="Times New Roman" w:hAnsi="Times New Roman" w:cs="Times New Roman"/>
          <w:bCs/>
          <w:sz w:val="24"/>
          <w:szCs w:val="24"/>
        </w:rPr>
        <w:t xml:space="preserve"> 2017} Available </w:t>
      </w:r>
      <w:r w:rsidR="008629EC" w:rsidRPr="00901493">
        <w:rPr>
          <w:rFonts w:ascii="Times New Roman" w:eastAsia="Times New Roman" w:hAnsi="Times New Roman" w:cs="Times New Roman"/>
          <w:bCs/>
          <w:sz w:val="24"/>
          <w:szCs w:val="24"/>
        </w:rPr>
        <w:t>from: http</w:t>
      </w:r>
      <w:r w:rsidR="00CF5288" w:rsidRPr="00901493">
        <w:rPr>
          <w:rFonts w:ascii="Times New Roman" w:eastAsia="Times New Roman" w:hAnsi="Times New Roman" w:cs="Times New Roman"/>
          <w:bCs/>
          <w:sz w:val="24"/>
          <w:szCs w:val="24"/>
        </w:rPr>
        <w:t>://www.iamj.in/posts/images/upload/782_793.</w:t>
      </w:r>
    </w:p>
    <w:p w14:paraId="70C058A8" w14:textId="77777777" w:rsidR="00FD4F82" w:rsidRDefault="00FD4F82">
      <w:pPr>
        <w:spacing w:after="0"/>
        <w:jc w:val="both"/>
        <w:rPr>
          <w:rFonts w:ascii="Times New Roman" w:eastAsia="Times New Roman" w:hAnsi="Times New Roman" w:cs="Times New Roman"/>
          <w:sz w:val="24"/>
          <w:szCs w:val="24"/>
        </w:rPr>
      </w:pPr>
    </w:p>
    <w:p w14:paraId="309C10D7" w14:textId="77777777" w:rsidR="00131194" w:rsidRDefault="00131194">
      <w:pPr>
        <w:spacing w:after="0"/>
        <w:jc w:val="both"/>
        <w:rPr>
          <w:rFonts w:ascii="Times New Roman" w:eastAsia="Times New Roman" w:hAnsi="Times New Roman" w:cs="Times New Roman"/>
          <w:sz w:val="24"/>
          <w:szCs w:val="24"/>
        </w:rPr>
      </w:pPr>
    </w:p>
    <w:p w14:paraId="7A0AB9A4" w14:textId="77777777" w:rsidR="00131194" w:rsidRDefault="00131194">
      <w:pPr>
        <w:spacing w:after="0"/>
        <w:jc w:val="both"/>
        <w:rPr>
          <w:rFonts w:ascii="Times New Roman" w:eastAsia="Times New Roman" w:hAnsi="Times New Roman" w:cs="Times New Roman"/>
          <w:sz w:val="24"/>
          <w:szCs w:val="24"/>
        </w:rPr>
      </w:pPr>
    </w:p>
    <w:p w14:paraId="52DE7DB3" w14:textId="77777777" w:rsidR="00FD4F82" w:rsidRDefault="00FD4F82">
      <w:pPr>
        <w:spacing w:after="0"/>
        <w:jc w:val="both"/>
        <w:rPr>
          <w:rFonts w:ascii="Times New Roman" w:eastAsia="Times New Roman" w:hAnsi="Times New Roman" w:cs="Times New Roman"/>
          <w:sz w:val="24"/>
          <w:szCs w:val="24"/>
        </w:rPr>
      </w:pPr>
    </w:p>
    <w:tbl>
      <w:tblPr>
        <w:tblStyle w:val="a6"/>
        <w:tblW w:w="9207" w:type="dxa"/>
        <w:tblInd w:w="-142" w:type="dxa"/>
        <w:tblLook w:val="04A0" w:firstRow="1" w:lastRow="0" w:firstColumn="1" w:lastColumn="0" w:noHBand="0" w:noVBand="1"/>
      </w:tblPr>
      <w:tblGrid>
        <w:gridCol w:w="4383"/>
        <w:gridCol w:w="291"/>
        <w:gridCol w:w="4533"/>
      </w:tblGrid>
      <w:tr w:rsidR="0015290C" w14:paraId="154BF8FD" w14:textId="77777777" w:rsidTr="00124189">
        <w:tc>
          <w:tcPr>
            <w:tcW w:w="4383" w:type="dxa"/>
            <w:shd w:val="clear" w:color="auto" w:fill="auto"/>
          </w:tcPr>
          <w:p w14:paraId="3A2F1023" w14:textId="0DCAF690" w:rsidR="0015290C" w:rsidRDefault="00124189" w:rsidP="00AA7FC4">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9. </w:t>
            </w:r>
            <w:r w:rsidR="0015290C">
              <w:rPr>
                <w:rFonts w:ascii="Times New Roman" w:hAnsi="Times New Roman" w:cs="Times New Roman"/>
                <w:b/>
                <w:sz w:val="24"/>
                <w:szCs w:val="24"/>
              </w:rPr>
              <w:t>SIGNATURE OF THE</w:t>
            </w:r>
          </w:p>
          <w:p w14:paraId="3A8AD1A0" w14:textId="77777777" w:rsidR="0015290C" w:rsidRDefault="0015290C" w:rsidP="00AA7FC4">
            <w:pPr>
              <w:jc w:val="both"/>
              <w:rPr>
                <w:rFonts w:ascii="Times New Roman" w:hAnsi="Times New Roman" w:cs="Times New Roman"/>
                <w:b/>
                <w:sz w:val="24"/>
                <w:szCs w:val="24"/>
              </w:rPr>
            </w:pPr>
            <w:r>
              <w:rPr>
                <w:rFonts w:ascii="Times New Roman" w:hAnsi="Times New Roman" w:cs="Times New Roman"/>
                <w:b/>
                <w:sz w:val="24"/>
                <w:szCs w:val="24"/>
              </w:rPr>
              <w:t xml:space="preserve">     CANDIDATE</w:t>
            </w:r>
          </w:p>
        </w:tc>
        <w:tc>
          <w:tcPr>
            <w:tcW w:w="291" w:type="dxa"/>
            <w:shd w:val="clear" w:color="auto" w:fill="auto"/>
          </w:tcPr>
          <w:p w14:paraId="7A98C8D4" w14:textId="77777777" w:rsidR="0015290C" w:rsidRDefault="0015290C" w:rsidP="00AA7FC4">
            <w:pPr>
              <w:rPr>
                <w:b/>
                <w:bCs/>
                <w:szCs w:val="20"/>
              </w:rPr>
            </w:pPr>
            <w:r>
              <w:rPr>
                <w:b/>
                <w:bCs/>
                <w:szCs w:val="20"/>
              </w:rPr>
              <w:t>:</w:t>
            </w:r>
          </w:p>
        </w:tc>
        <w:tc>
          <w:tcPr>
            <w:tcW w:w="4533" w:type="dxa"/>
            <w:shd w:val="clear" w:color="auto" w:fill="auto"/>
          </w:tcPr>
          <w:p w14:paraId="525D67D3" w14:textId="77777777" w:rsidR="0015290C" w:rsidRDefault="0015290C" w:rsidP="00AA7FC4">
            <w:pPr>
              <w:rPr>
                <w:szCs w:val="20"/>
              </w:rPr>
            </w:pPr>
          </w:p>
          <w:p w14:paraId="6464D866" w14:textId="77777777" w:rsidR="0015290C" w:rsidRDefault="0015290C" w:rsidP="00AA7FC4">
            <w:pPr>
              <w:rPr>
                <w:szCs w:val="20"/>
              </w:rPr>
            </w:pPr>
          </w:p>
          <w:p w14:paraId="41BD9817" w14:textId="77777777" w:rsidR="0015290C" w:rsidRDefault="0015290C" w:rsidP="00AA7FC4">
            <w:pPr>
              <w:rPr>
                <w:szCs w:val="20"/>
              </w:rPr>
            </w:pPr>
          </w:p>
          <w:p w14:paraId="0BCEBD97" w14:textId="77777777" w:rsidR="00124189" w:rsidRDefault="00124189" w:rsidP="00AA7FC4">
            <w:pPr>
              <w:rPr>
                <w:szCs w:val="20"/>
              </w:rPr>
            </w:pPr>
          </w:p>
        </w:tc>
      </w:tr>
      <w:tr w:rsidR="0015290C" w14:paraId="524C02D6" w14:textId="77777777" w:rsidTr="00124189">
        <w:tc>
          <w:tcPr>
            <w:tcW w:w="4383" w:type="dxa"/>
            <w:shd w:val="clear" w:color="auto" w:fill="auto"/>
          </w:tcPr>
          <w:p w14:paraId="1E9BBF0E" w14:textId="77777777" w:rsidR="0015290C" w:rsidRDefault="0015290C" w:rsidP="00AA7FC4">
            <w:pPr>
              <w:jc w:val="both"/>
              <w:rPr>
                <w:rFonts w:ascii="Times New Roman" w:hAnsi="Times New Roman" w:cs="Times New Roman"/>
                <w:b/>
                <w:sz w:val="24"/>
                <w:szCs w:val="24"/>
              </w:rPr>
            </w:pPr>
            <w:r>
              <w:rPr>
                <w:rFonts w:ascii="Times New Roman" w:hAnsi="Times New Roman" w:cs="Times New Roman"/>
                <w:b/>
                <w:sz w:val="24"/>
                <w:szCs w:val="24"/>
              </w:rPr>
              <w:t xml:space="preserve">10.  REMARKS OF THE </w:t>
            </w:r>
          </w:p>
          <w:p w14:paraId="57FD37F4" w14:textId="77777777" w:rsidR="0015290C" w:rsidRDefault="0015290C" w:rsidP="00AA7FC4">
            <w:pPr>
              <w:jc w:val="both"/>
              <w:rPr>
                <w:rFonts w:ascii="Times New Roman" w:hAnsi="Times New Roman" w:cs="Times New Roman"/>
                <w:b/>
                <w:sz w:val="24"/>
                <w:szCs w:val="24"/>
              </w:rPr>
            </w:pPr>
            <w:r>
              <w:rPr>
                <w:rFonts w:ascii="Times New Roman" w:hAnsi="Times New Roman" w:cs="Times New Roman"/>
                <w:b/>
                <w:sz w:val="24"/>
                <w:szCs w:val="24"/>
              </w:rPr>
              <w:t xml:space="preserve">      GUIDE</w:t>
            </w:r>
          </w:p>
        </w:tc>
        <w:tc>
          <w:tcPr>
            <w:tcW w:w="291" w:type="dxa"/>
            <w:shd w:val="clear" w:color="auto" w:fill="auto"/>
          </w:tcPr>
          <w:p w14:paraId="28586A80" w14:textId="77777777" w:rsidR="0015290C" w:rsidRDefault="0015290C" w:rsidP="00AA7FC4">
            <w:pPr>
              <w:rPr>
                <w:b/>
                <w:bCs/>
                <w:szCs w:val="20"/>
              </w:rPr>
            </w:pPr>
            <w:r>
              <w:rPr>
                <w:b/>
                <w:bCs/>
                <w:szCs w:val="20"/>
              </w:rPr>
              <w:t>:</w:t>
            </w:r>
          </w:p>
        </w:tc>
        <w:tc>
          <w:tcPr>
            <w:tcW w:w="4533" w:type="dxa"/>
            <w:shd w:val="clear" w:color="auto" w:fill="auto"/>
          </w:tcPr>
          <w:p w14:paraId="62FA88B0" w14:textId="77777777" w:rsidR="0015290C" w:rsidRDefault="0015290C" w:rsidP="00AA7FC4">
            <w:pPr>
              <w:rPr>
                <w:szCs w:val="20"/>
              </w:rPr>
            </w:pPr>
          </w:p>
          <w:p w14:paraId="5C226F67" w14:textId="77777777" w:rsidR="00124189" w:rsidRDefault="00124189" w:rsidP="00AA7FC4">
            <w:pPr>
              <w:rPr>
                <w:szCs w:val="20"/>
              </w:rPr>
            </w:pPr>
          </w:p>
          <w:p w14:paraId="405AC01F" w14:textId="77777777" w:rsidR="0015290C" w:rsidRDefault="0015290C" w:rsidP="00AA7FC4">
            <w:pPr>
              <w:rPr>
                <w:szCs w:val="20"/>
              </w:rPr>
            </w:pPr>
          </w:p>
          <w:p w14:paraId="74894C96" w14:textId="77777777" w:rsidR="0015290C" w:rsidRDefault="0015290C" w:rsidP="00AA7FC4">
            <w:pPr>
              <w:rPr>
                <w:szCs w:val="20"/>
              </w:rPr>
            </w:pPr>
          </w:p>
        </w:tc>
      </w:tr>
      <w:tr w:rsidR="00D242FF" w14:paraId="07B56F1B" w14:textId="77777777" w:rsidTr="00124189">
        <w:tblPrEx>
          <w:tblBorders>
            <w:top w:val="nil"/>
            <w:left w:val="nil"/>
            <w:bottom w:val="nil"/>
            <w:right w:val="nil"/>
            <w:insideH w:val="nil"/>
            <w:insideV w:val="nil"/>
          </w:tblBorders>
          <w:tblLook w:val="0400" w:firstRow="0" w:lastRow="0" w:firstColumn="0" w:lastColumn="0" w:noHBand="0" w:noVBand="1"/>
        </w:tblPrEx>
        <w:tc>
          <w:tcPr>
            <w:tcW w:w="4383" w:type="dxa"/>
            <w:shd w:val="clear" w:color="auto" w:fill="auto"/>
          </w:tcPr>
          <w:p w14:paraId="3797487F" w14:textId="77777777" w:rsidR="00D242FF" w:rsidRDefault="00480E8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10.1 NAME AND </w:t>
            </w:r>
          </w:p>
          <w:p w14:paraId="41C5124B" w14:textId="77777777" w:rsidR="00D242FF" w:rsidRDefault="00480E8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DESIGNATION</w:t>
            </w:r>
          </w:p>
          <w:p w14:paraId="405B9F23" w14:textId="77777777" w:rsidR="00D242FF" w:rsidRDefault="00480E8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OF THE GUIDE</w:t>
            </w:r>
          </w:p>
        </w:tc>
        <w:tc>
          <w:tcPr>
            <w:tcW w:w="291" w:type="dxa"/>
            <w:shd w:val="clear" w:color="auto" w:fill="auto"/>
          </w:tcPr>
          <w:p w14:paraId="15F4DE08" w14:textId="77777777" w:rsidR="00D242FF" w:rsidRDefault="00480E85">
            <w:pPr>
              <w:rPr>
                <w:b/>
              </w:rPr>
            </w:pPr>
            <w:r>
              <w:rPr>
                <w:b/>
              </w:rPr>
              <w:t>:</w:t>
            </w:r>
          </w:p>
        </w:tc>
        <w:tc>
          <w:tcPr>
            <w:tcW w:w="4533" w:type="dxa"/>
            <w:shd w:val="clear" w:color="auto" w:fill="auto"/>
            <w:vAlign w:val="center"/>
          </w:tcPr>
          <w:p w14:paraId="4BAC8390" w14:textId="4B431E04" w:rsidR="00006B9C" w:rsidRPr="00006B9C" w:rsidRDefault="00006B9C" w:rsidP="00006B9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w:t>
            </w:r>
            <w:r w:rsidR="006F3A2F">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ISHWAR KATTEWADI</w:t>
            </w:r>
            <w:r>
              <w:rPr>
                <w:rFonts w:ascii="Times New Roman" w:eastAsia="Times New Roman" w:hAnsi="Times New Roman" w:cs="Times New Roman"/>
                <w:b/>
                <w:sz w:val="28"/>
                <w:szCs w:val="28"/>
                <w:vertAlign w:val="subscript"/>
              </w:rPr>
              <w:t>M.S(AYU)</w:t>
            </w:r>
            <w:r>
              <w:rPr>
                <w:rFonts w:ascii="Times New Roman" w:eastAsia="Times New Roman" w:hAnsi="Times New Roman" w:cs="Times New Roman"/>
                <w:sz w:val="24"/>
                <w:szCs w:val="24"/>
              </w:rPr>
              <w:t xml:space="preserve">                                                              PROFESSOR  </w:t>
            </w:r>
          </w:p>
          <w:p w14:paraId="49F32F9F" w14:textId="34400095" w:rsidR="00FD4F82" w:rsidRPr="00006B9C" w:rsidRDefault="00006B9C" w:rsidP="00006B9C">
            <w:pP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SHALYA TANTRA</w:t>
            </w:r>
          </w:p>
          <w:p w14:paraId="7C86F328" w14:textId="6BB2EB21" w:rsidR="00D242FF" w:rsidRDefault="00480E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S.D.M. TRUST’S AYURVEDIC MEDICAL COLLEGE, DANIGOND POST-GRADUATION CENTRE, PADMA AYURVEDIC HOSPITAL AND RESEARCH CENTRE, </w:t>
            </w:r>
          </w:p>
          <w:p w14:paraId="602B3EB0" w14:textId="77777777" w:rsidR="00D242FF" w:rsidRDefault="00480E85">
            <w:pPr>
              <w:rPr>
                <w:rFonts w:ascii="Times New Roman" w:eastAsia="Times New Roman" w:hAnsi="Times New Roman" w:cs="Times New Roman"/>
                <w:sz w:val="24"/>
                <w:szCs w:val="24"/>
              </w:rPr>
            </w:pPr>
            <w:r>
              <w:rPr>
                <w:rFonts w:ascii="Times New Roman" w:eastAsia="Times New Roman" w:hAnsi="Times New Roman" w:cs="Times New Roman"/>
                <w:sz w:val="24"/>
                <w:szCs w:val="24"/>
              </w:rPr>
              <w:t>TERDAL-587315</w:t>
            </w:r>
          </w:p>
          <w:p w14:paraId="7610DB33" w14:textId="77777777" w:rsidR="00D242FF" w:rsidRDefault="00D242FF">
            <w:pPr>
              <w:rPr>
                <w:rFonts w:ascii="Times New Roman" w:eastAsia="Times New Roman" w:hAnsi="Times New Roman" w:cs="Times New Roman"/>
                <w:sz w:val="24"/>
                <w:szCs w:val="24"/>
              </w:rPr>
            </w:pPr>
          </w:p>
          <w:p w14:paraId="7FB617A1" w14:textId="77777777" w:rsidR="00D242FF" w:rsidRDefault="00D242FF">
            <w:pPr>
              <w:rPr>
                <w:rFonts w:ascii="Times New Roman" w:eastAsia="Times New Roman" w:hAnsi="Times New Roman" w:cs="Times New Roman"/>
                <w:sz w:val="24"/>
                <w:szCs w:val="24"/>
              </w:rPr>
            </w:pPr>
          </w:p>
        </w:tc>
      </w:tr>
      <w:tr w:rsidR="00D242FF" w14:paraId="4E0862F4" w14:textId="77777777" w:rsidTr="00124189">
        <w:tblPrEx>
          <w:tblBorders>
            <w:top w:val="nil"/>
            <w:left w:val="nil"/>
            <w:bottom w:val="nil"/>
            <w:right w:val="nil"/>
            <w:insideH w:val="nil"/>
            <w:insideV w:val="nil"/>
          </w:tblBorders>
          <w:tblLook w:val="0400" w:firstRow="0" w:lastRow="0" w:firstColumn="0" w:lastColumn="0" w:noHBand="0" w:noVBand="1"/>
        </w:tblPrEx>
        <w:tc>
          <w:tcPr>
            <w:tcW w:w="4383" w:type="dxa"/>
            <w:shd w:val="clear" w:color="auto" w:fill="auto"/>
          </w:tcPr>
          <w:p w14:paraId="686BE5E2" w14:textId="77777777" w:rsidR="00D242FF" w:rsidRDefault="00480E8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10.2 SIGNATURE</w:t>
            </w:r>
          </w:p>
          <w:p w14:paraId="02BFF0C9" w14:textId="77777777" w:rsidR="00006B9C" w:rsidRDefault="00006B9C">
            <w:pPr>
              <w:jc w:val="both"/>
              <w:rPr>
                <w:rFonts w:ascii="Times New Roman" w:eastAsia="Times New Roman" w:hAnsi="Times New Roman" w:cs="Times New Roman"/>
                <w:b/>
                <w:sz w:val="24"/>
                <w:szCs w:val="24"/>
              </w:rPr>
            </w:pPr>
          </w:p>
          <w:p w14:paraId="6DA1CE9D" w14:textId="77777777" w:rsidR="00006B9C" w:rsidRDefault="00006B9C">
            <w:pPr>
              <w:jc w:val="both"/>
              <w:rPr>
                <w:rFonts w:ascii="Times New Roman" w:eastAsia="Times New Roman" w:hAnsi="Times New Roman" w:cs="Times New Roman"/>
                <w:b/>
                <w:sz w:val="24"/>
                <w:szCs w:val="24"/>
              </w:rPr>
            </w:pPr>
          </w:p>
          <w:p w14:paraId="56741CC6" w14:textId="77777777" w:rsidR="00006B9C" w:rsidRDefault="00006B9C">
            <w:pPr>
              <w:jc w:val="both"/>
              <w:rPr>
                <w:rFonts w:ascii="Times New Roman" w:eastAsia="Times New Roman" w:hAnsi="Times New Roman" w:cs="Times New Roman"/>
                <w:b/>
                <w:sz w:val="24"/>
                <w:szCs w:val="24"/>
              </w:rPr>
            </w:pPr>
          </w:p>
        </w:tc>
        <w:tc>
          <w:tcPr>
            <w:tcW w:w="291" w:type="dxa"/>
            <w:shd w:val="clear" w:color="auto" w:fill="auto"/>
          </w:tcPr>
          <w:p w14:paraId="3F80BA16" w14:textId="77777777" w:rsidR="00D242FF" w:rsidRDefault="00480E85">
            <w:pPr>
              <w:rPr>
                <w:b/>
              </w:rPr>
            </w:pPr>
            <w:r>
              <w:rPr>
                <w:b/>
              </w:rPr>
              <w:t>:</w:t>
            </w:r>
          </w:p>
        </w:tc>
        <w:tc>
          <w:tcPr>
            <w:tcW w:w="4533" w:type="dxa"/>
            <w:shd w:val="clear" w:color="auto" w:fill="auto"/>
            <w:vAlign w:val="center"/>
          </w:tcPr>
          <w:p w14:paraId="486FB5E2" w14:textId="77777777" w:rsidR="00D242FF" w:rsidRDefault="00D242FF">
            <w:pPr>
              <w:rPr>
                <w:rFonts w:ascii="Times New Roman" w:eastAsia="Times New Roman" w:hAnsi="Times New Roman" w:cs="Times New Roman"/>
                <w:b/>
                <w:sz w:val="24"/>
                <w:szCs w:val="24"/>
              </w:rPr>
            </w:pPr>
          </w:p>
          <w:p w14:paraId="00A17B6B" w14:textId="77777777" w:rsidR="00D242FF" w:rsidRDefault="00D242FF">
            <w:pPr>
              <w:rPr>
                <w:rFonts w:ascii="Times New Roman" w:eastAsia="Times New Roman" w:hAnsi="Times New Roman" w:cs="Times New Roman"/>
                <w:b/>
                <w:sz w:val="24"/>
                <w:szCs w:val="24"/>
              </w:rPr>
            </w:pPr>
          </w:p>
        </w:tc>
      </w:tr>
      <w:tr w:rsidR="00D242FF" w14:paraId="4A90539F" w14:textId="77777777" w:rsidTr="00124189">
        <w:tblPrEx>
          <w:tblBorders>
            <w:top w:val="nil"/>
            <w:left w:val="nil"/>
            <w:bottom w:val="nil"/>
            <w:right w:val="nil"/>
            <w:insideH w:val="nil"/>
            <w:insideV w:val="nil"/>
          </w:tblBorders>
          <w:tblLook w:val="0400" w:firstRow="0" w:lastRow="0" w:firstColumn="0" w:lastColumn="0" w:noHBand="0" w:noVBand="1"/>
        </w:tblPrEx>
        <w:tc>
          <w:tcPr>
            <w:tcW w:w="4383" w:type="dxa"/>
            <w:shd w:val="clear" w:color="auto" w:fill="auto"/>
          </w:tcPr>
          <w:p w14:paraId="32C9157E" w14:textId="270648D3" w:rsidR="00D242FF" w:rsidRDefault="00480E8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10.3 NAME AND DESIGNATION</w:t>
            </w:r>
          </w:p>
          <w:p w14:paraId="674A4276" w14:textId="77777777" w:rsidR="00D242FF" w:rsidRDefault="00480E8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OF THE CO-GUIDE</w:t>
            </w:r>
          </w:p>
          <w:p w14:paraId="26E491D8" w14:textId="77777777" w:rsidR="00D242FF" w:rsidRDefault="00D242FF">
            <w:pPr>
              <w:jc w:val="both"/>
              <w:rPr>
                <w:rFonts w:ascii="Times New Roman" w:eastAsia="Times New Roman" w:hAnsi="Times New Roman" w:cs="Times New Roman"/>
                <w:b/>
                <w:sz w:val="24"/>
                <w:szCs w:val="24"/>
              </w:rPr>
            </w:pPr>
          </w:p>
        </w:tc>
        <w:tc>
          <w:tcPr>
            <w:tcW w:w="291" w:type="dxa"/>
            <w:shd w:val="clear" w:color="auto" w:fill="auto"/>
          </w:tcPr>
          <w:p w14:paraId="29BBD14E" w14:textId="77777777" w:rsidR="00D242FF" w:rsidRDefault="00480E85">
            <w:pPr>
              <w:rPr>
                <w:b/>
              </w:rPr>
            </w:pPr>
            <w:r>
              <w:rPr>
                <w:b/>
              </w:rPr>
              <w:t>:</w:t>
            </w:r>
          </w:p>
        </w:tc>
        <w:tc>
          <w:tcPr>
            <w:tcW w:w="4533" w:type="dxa"/>
            <w:shd w:val="clear" w:color="auto" w:fill="auto"/>
          </w:tcPr>
          <w:p w14:paraId="7E42E999" w14:textId="77777777" w:rsidR="00006B9C" w:rsidRDefault="00006B9C" w:rsidP="00006B9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DR. SHRIDHAR WADDAR </w:t>
            </w:r>
            <w:r>
              <w:rPr>
                <w:rFonts w:ascii="Times New Roman" w:eastAsia="Times New Roman" w:hAnsi="Times New Roman" w:cs="Times New Roman"/>
                <w:b/>
                <w:sz w:val="24"/>
                <w:szCs w:val="24"/>
                <w:vertAlign w:val="subscript"/>
              </w:rPr>
              <w:t>M.S(AYU)</w:t>
            </w:r>
          </w:p>
          <w:p w14:paraId="3583C801" w14:textId="3DC8C01F" w:rsidR="00D242FF" w:rsidRDefault="00006B9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ASSISTANT. </w:t>
            </w:r>
            <w:r w:rsidR="000C1DA1">
              <w:rPr>
                <w:rFonts w:ascii="Times New Roman" w:eastAsia="Times New Roman" w:hAnsi="Times New Roman" w:cs="Times New Roman"/>
                <w:sz w:val="24"/>
                <w:szCs w:val="24"/>
              </w:rPr>
              <w:t>PROFESSOR DEPARTMENT</w:t>
            </w:r>
            <w:r>
              <w:rPr>
                <w:rFonts w:ascii="Times New Roman" w:eastAsia="Times New Roman" w:hAnsi="Times New Roman" w:cs="Times New Roman"/>
                <w:sz w:val="24"/>
                <w:szCs w:val="24"/>
              </w:rPr>
              <w:t xml:space="preserve"> OF SHALYA TANTRA</w:t>
            </w:r>
          </w:p>
          <w:p w14:paraId="1B9CADC0" w14:textId="66F68B6A" w:rsidR="00D242FF" w:rsidRDefault="00480E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S.D.M. TRUST’S AYURVDIC MEDICAL COLLEGE, DANIGOND POST-GRADUATION CENTRE, PADMA AYURVEDIC HOSPITAL AND RESEARCH CENTRE, </w:t>
            </w:r>
          </w:p>
          <w:p w14:paraId="64C25AFE" w14:textId="77777777" w:rsidR="00D242FF" w:rsidRDefault="00480E85">
            <w:pPr>
              <w:rPr>
                <w:rFonts w:ascii="Times New Roman" w:eastAsia="Times New Roman" w:hAnsi="Times New Roman" w:cs="Times New Roman"/>
                <w:sz w:val="24"/>
                <w:szCs w:val="24"/>
              </w:rPr>
            </w:pPr>
            <w:r>
              <w:rPr>
                <w:rFonts w:ascii="Times New Roman" w:eastAsia="Times New Roman" w:hAnsi="Times New Roman" w:cs="Times New Roman"/>
                <w:sz w:val="24"/>
                <w:szCs w:val="24"/>
              </w:rPr>
              <w:t>TERDAL-587315</w:t>
            </w:r>
          </w:p>
          <w:p w14:paraId="0F299D9D" w14:textId="77777777" w:rsidR="00D242FF" w:rsidRDefault="00D242FF">
            <w:pPr>
              <w:rPr>
                <w:rFonts w:ascii="Times New Roman" w:eastAsia="Times New Roman" w:hAnsi="Times New Roman" w:cs="Times New Roman"/>
                <w:sz w:val="24"/>
                <w:szCs w:val="24"/>
              </w:rPr>
            </w:pPr>
          </w:p>
        </w:tc>
      </w:tr>
      <w:tr w:rsidR="00D242FF" w14:paraId="03E0D50C" w14:textId="77777777" w:rsidTr="00124189">
        <w:tblPrEx>
          <w:tblBorders>
            <w:top w:val="nil"/>
            <w:left w:val="nil"/>
            <w:bottom w:val="nil"/>
            <w:right w:val="nil"/>
            <w:insideH w:val="nil"/>
            <w:insideV w:val="nil"/>
          </w:tblBorders>
          <w:tblLook w:val="0400" w:firstRow="0" w:lastRow="0" w:firstColumn="0" w:lastColumn="0" w:noHBand="0" w:noVBand="1"/>
        </w:tblPrEx>
        <w:tc>
          <w:tcPr>
            <w:tcW w:w="4383" w:type="dxa"/>
            <w:shd w:val="clear" w:color="auto" w:fill="auto"/>
          </w:tcPr>
          <w:p w14:paraId="7F73DDFC" w14:textId="77777777" w:rsidR="00124189" w:rsidRDefault="00124189">
            <w:pPr>
              <w:jc w:val="both"/>
              <w:rPr>
                <w:rFonts w:ascii="Times New Roman" w:eastAsia="Times New Roman" w:hAnsi="Times New Roman" w:cs="Times New Roman"/>
                <w:b/>
                <w:sz w:val="24"/>
                <w:szCs w:val="24"/>
              </w:rPr>
            </w:pPr>
          </w:p>
          <w:p w14:paraId="022450BA" w14:textId="77777777" w:rsidR="00124189" w:rsidRDefault="00124189">
            <w:pPr>
              <w:jc w:val="both"/>
              <w:rPr>
                <w:rFonts w:ascii="Times New Roman" w:eastAsia="Times New Roman" w:hAnsi="Times New Roman" w:cs="Times New Roman"/>
                <w:b/>
                <w:sz w:val="24"/>
                <w:szCs w:val="24"/>
              </w:rPr>
            </w:pPr>
          </w:p>
          <w:p w14:paraId="0DCD40C2" w14:textId="42046E18" w:rsidR="00D242FF" w:rsidRDefault="00480E8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10.4 SIGNATURE</w:t>
            </w:r>
            <w:r w:rsidR="00006B9C">
              <w:rPr>
                <w:rFonts w:ascii="Times New Roman" w:eastAsia="Times New Roman" w:hAnsi="Times New Roman" w:cs="Times New Roman"/>
                <w:b/>
                <w:sz w:val="24"/>
                <w:szCs w:val="24"/>
              </w:rPr>
              <w:t xml:space="preserve">                               :                 </w:t>
            </w:r>
          </w:p>
        </w:tc>
        <w:tc>
          <w:tcPr>
            <w:tcW w:w="291" w:type="dxa"/>
            <w:shd w:val="clear" w:color="auto" w:fill="auto"/>
          </w:tcPr>
          <w:p w14:paraId="163A020F" w14:textId="77777777" w:rsidR="00D242FF" w:rsidRDefault="00D242FF">
            <w:pPr>
              <w:rPr>
                <w:b/>
              </w:rPr>
            </w:pPr>
          </w:p>
          <w:p w14:paraId="4A6DBA09" w14:textId="1884FF0D" w:rsidR="00D242FF" w:rsidRDefault="00D242FF">
            <w:pPr>
              <w:rPr>
                <w:b/>
              </w:rPr>
            </w:pPr>
          </w:p>
        </w:tc>
        <w:tc>
          <w:tcPr>
            <w:tcW w:w="4533" w:type="dxa"/>
            <w:shd w:val="clear" w:color="auto" w:fill="auto"/>
          </w:tcPr>
          <w:p w14:paraId="6E86DB23" w14:textId="77777777" w:rsidR="00D242FF" w:rsidRDefault="00D242FF">
            <w:pPr>
              <w:jc w:val="both"/>
              <w:rPr>
                <w:rFonts w:ascii="Times New Roman" w:eastAsia="Times New Roman" w:hAnsi="Times New Roman" w:cs="Times New Roman"/>
                <w:b/>
                <w:sz w:val="24"/>
                <w:szCs w:val="24"/>
              </w:rPr>
            </w:pPr>
          </w:p>
          <w:p w14:paraId="4691AED2" w14:textId="77777777" w:rsidR="00D242FF" w:rsidRDefault="00D242FF">
            <w:pPr>
              <w:jc w:val="both"/>
              <w:rPr>
                <w:rFonts w:ascii="Times New Roman" w:eastAsia="Times New Roman" w:hAnsi="Times New Roman" w:cs="Times New Roman"/>
                <w:b/>
                <w:sz w:val="24"/>
                <w:szCs w:val="24"/>
              </w:rPr>
            </w:pPr>
          </w:p>
          <w:p w14:paraId="5DEC97B6" w14:textId="77777777" w:rsidR="00D242FF" w:rsidRDefault="00D242FF">
            <w:pPr>
              <w:jc w:val="both"/>
              <w:rPr>
                <w:rFonts w:ascii="Times New Roman" w:eastAsia="Times New Roman" w:hAnsi="Times New Roman" w:cs="Times New Roman"/>
                <w:b/>
                <w:sz w:val="24"/>
                <w:szCs w:val="24"/>
              </w:rPr>
            </w:pPr>
          </w:p>
          <w:p w14:paraId="588510C2" w14:textId="77777777" w:rsidR="00D242FF" w:rsidRDefault="00D242FF">
            <w:pPr>
              <w:jc w:val="both"/>
              <w:rPr>
                <w:rFonts w:ascii="Times New Roman" w:eastAsia="Times New Roman" w:hAnsi="Times New Roman" w:cs="Times New Roman"/>
                <w:b/>
                <w:sz w:val="24"/>
                <w:szCs w:val="24"/>
              </w:rPr>
            </w:pPr>
          </w:p>
        </w:tc>
      </w:tr>
      <w:tr w:rsidR="00D242FF" w14:paraId="55BE302E" w14:textId="77777777" w:rsidTr="00124189">
        <w:tblPrEx>
          <w:tblBorders>
            <w:top w:val="nil"/>
            <w:left w:val="nil"/>
            <w:bottom w:val="nil"/>
            <w:right w:val="nil"/>
            <w:insideH w:val="nil"/>
            <w:insideV w:val="nil"/>
          </w:tblBorders>
          <w:tblLook w:val="0400" w:firstRow="0" w:lastRow="0" w:firstColumn="0" w:lastColumn="0" w:noHBand="0" w:noVBand="1"/>
        </w:tblPrEx>
        <w:tc>
          <w:tcPr>
            <w:tcW w:w="4383" w:type="dxa"/>
            <w:shd w:val="clear" w:color="auto" w:fill="auto"/>
          </w:tcPr>
          <w:p w14:paraId="7D3C1FEC" w14:textId="77777777" w:rsidR="00124189" w:rsidRDefault="00124189">
            <w:pPr>
              <w:rPr>
                <w:rFonts w:ascii="Times New Roman" w:eastAsia="Times New Roman" w:hAnsi="Times New Roman" w:cs="Times New Roman"/>
                <w:b/>
                <w:sz w:val="24"/>
                <w:szCs w:val="24"/>
              </w:rPr>
            </w:pPr>
          </w:p>
          <w:p w14:paraId="01BEE7E7" w14:textId="77777777" w:rsidR="00124189" w:rsidRDefault="00124189">
            <w:pPr>
              <w:rPr>
                <w:rFonts w:ascii="Times New Roman" w:eastAsia="Times New Roman" w:hAnsi="Times New Roman" w:cs="Times New Roman"/>
                <w:b/>
                <w:sz w:val="24"/>
                <w:szCs w:val="24"/>
              </w:rPr>
            </w:pPr>
          </w:p>
          <w:p w14:paraId="2B89CBCE" w14:textId="77777777" w:rsidR="00124189" w:rsidRDefault="00124189">
            <w:pPr>
              <w:rPr>
                <w:rFonts w:ascii="Times New Roman" w:eastAsia="Times New Roman" w:hAnsi="Times New Roman" w:cs="Times New Roman"/>
                <w:b/>
                <w:sz w:val="24"/>
                <w:szCs w:val="24"/>
              </w:rPr>
            </w:pPr>
          </w:p>
          <w:p w14:paraId="53939A1C" w14:textId="77777777" w:rsidR="00124189" w:rsidRDefault="00124189">
            <w:pPr>
              <w:rPr>
                <w:rFonts w:ascii="Times New Roman" w:eastAsia="Times New Roman" w:hAnsi="Times New Roman" w:cs="Times New Roman"/>
                <w:b/>
                <w:sz w:val="24"/>
                <w:szCs w:val="24"/>
              </w:rPr>
            </w:pPr>
          </w:p>
          <w:p w14:paraId="75F2C6E1" w14:textId="77777777" w:rsidR="00124189" w:rsidRDefault="00124189">
            <w:pPr>
              <w:rPr>
                <w:rFonts w:ascii="Times New Roman" w:eastAsia="Times New Roman" w:hAnsi="Times New Roman" w:cs="Times New Roman"/>
                <w:b/>
                <w:sz w:val="24"/>
                <w:szCs w:val="24"/>
              </w:rPr>
            </w:pPr>
          </w:p>
          <w:p w14:paraId="7AC5EFD0" w14:textId="77777777" w:rsidR="00124189" w:rsidRDefault="00124189">
            <w:pPr>
              <w:rPr>
                <w:rFonts w:ascii="Times New Roman" w:eastAsia="Times New Roman" w:hAnsi="Times New Roman" w:cs="Times New Roman"/>
                <w:b/>
                <w:sz w:val="24"/>
                <w:szCs w:val="24"/>
              </w:rPr>
            </w:pPr>
          </w:p>
          <w:p w14:paraId="60CF72CF" w14:textId="77777777" w:rsidR="00124189" w:rsidRDefault="00124189">
            <w:pPr>
              <w:rPr>
                <w:rFonts w:ascii="Times New Roman" w:eastAsia="Times New Roman" w:hAnsi="Times New Roman" w:cs="Times New Roman"/>
                <w:b/>
                <w:sz w:val="24"/>
                <w:szCs w:val="24"/>
              </w:rPr>
            </w:pPr>
          </w:p>
          <w:p w14:paraId="3958C5CF" w14:textId="77777777" w:rsidR="00124189" w:rsidRDefault="00124189">
            <w:pPr>
              <w:rPr>
                <w:rFonts w:ascii="Times New Roman" w:eastAsia="Times New Roman" w:hAnsi="Times New Roman" w:cs="Times New Roman"/>
                <w:b/>
                <w:sz w:val="24"/>
                <w:szCs w:val="24"/>
              </w:rPr>
            </w:pPr>
          </w:p>
          <w:p w14:paraId="0689F4D6" w14:textId="77777777" w:rsidR="00124189" w:rsidRDefault="00124189">
            <w:pPr>
              <w:rPr>
                <w:rFonts w:ascii="Times New Roman" w:eastAsia="Times New Roman" w:hAnsi="Times New Roman" w:cs="Times New Roman"/>
                <w:b/>
                <w:sz w:val="24"/>
                <w:szCs w:val="24"/>
              </w:rPr>
            </w:pPr>
          </w:p>
          <w:p w14:paraId="283EED2E" w14:textId="77777777" w:rsidR="00124189" w:rsidRDefault="00124189">
            <w:pPr>
              <w:rPr>
                <w:rFonts w:ascii="Times New Roman" w:eastAsia="Times New Roman" w:hAnsi="Times New Roman" w:cs="Times New Roman"/>
                <w:b/>
                <w:sz w:val="24"/>
                <w:szCs w:val="24"/>
              </w:rPr>
            </w:pPr>
          </w:p>
          <w:p w14:paraId="3DFD6F43" w14:textId="77777777" w:rsidR="00124189" w:rsidRDefault="00124189">
            <w:pPr>
              <w:rPr>
                <w:rFonts w:ascii="Times New Roman" w:eastAsia="Times New Roman" w:hAnsi="Times New Roman" w:cs="Times New Roman"/>
                <w:b/>
                <w:sz w:val="24"/>
                <w:szCs w:val="24"/>
              </w:rPr>
            </w:pPr>
          </w:p>
          <w:p w14:paraId="6E76C50A" w14:textId="77777777" w:rsidR="00124189" w:rsidRDefault="00124189">
            <w:pPr>
              <w:rPr>
                <w:rFonts w:ascii="Times New Roman" w:eastAsia="Times New Roman" w:hAnsi="Times New Roman" w:cs="Times New Roman"/>
                <w:b/>
                <w:sz w:val="24"/>
                <w:szCs w:val="24"/>
              </w:rPr>
            </w:pPr>
          </w:p>
          <w:p w14:paraId="780EA0C0" w14:textId="77777777" w:rsidR="00124189" w:rsidRDefault="00124189">
            <w:pPr>
              <w:rPr>
                <w:rFonts w:ascii="Times New Roman" w:eastAsia="Times New Roman" w:hAnsi="Times New Roman" w:cs="Times New Roman"/>
                <w:b/>
                <w:sz w:val="24"/>
                <w:szCs w:val="24"/>
              </w:rPr>
            </w:pPr>
          </w:p>
          <w:p w14:paraId="19790F49" w14:textId="60E695BE" w:rsidR="00D242FF" w:rsidRDefault="0012418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11.1 HEAD OF THE DEPARTMENT</w:t>
            </w:r>
          </w:p>
        </w:tc>
        <w:tc>
          <w:tcPr>
            <w:tcW w:w="291" w:type="dxa"/>
            <w:shd w:val="clear" w:color="auto" w:fill="auto"/>
          </w:tcPr>
          <w:p w14:paraId="177CD60E" w14:textId="77777777" w:rsidR="00124189" w:rsidRDefault="00124189">
            <w:pPr>
              <w:rPr>
                <w:b/>
              </w:rPr>
            </w:pPr>
          </w:p>
          <w:p w14:paraId="68285855" w14:textId="77777777" w:rsidR="00124189" w:rsidRDefault="00124189">
            <w:pPr>
              <w:rPr>
                <w:b/>
              </w:rPr>
            </w:pPr>
          </w:p>
          <w:p w14:paraId="7E0E58F2" w14:textId="77777777" w:rsidR="00124189" w:rsidRDefault="00124189">
            <w:pPr>
              <w:rPr>
                <w:b/>
              </w:rPr>
            </w:pPr>
          </w:p>
          <w:p w14:paraId="01927BF2" w14:textId="77777777" w:rsidR="00124189" w:rsidRDefault="00124189">
            <w:pPr>
              <w:rPr>
                <w:b/>
              </w:rPr>
            </w:pPr>
          </w:p>
          <w:p w14:paraId="67557102" w14:textId="77777777" w:rsidR="00124189" w:rsidRDefault="00124189">
            <w:pPr>
              <w:rPr>
                <w:b/>
              </w:rPr>
            </w:pPr>
          </w:p>
          <w:p w14:paraId="68FBC8BE" w14:textId="77777777" w:rsidR="00124189" w:rsidRDefault="00124189">
            <w:pPr>
              <w:rPr>
                <w:b/>
              </w:rPr>
            </w:pPr>
          </w:p>
          <w:p w14:paraId="24BD3610" w14:textId="77777777" w:rsidR="00124189" w:rsidRDefault="00124189">
            <w:pPr>
              <w:rPr>
                <w:b/>
              </w:rPr>
            </w:pPr>
          </w:p>
          <w:p w14:paraId="01529C93" w14:textId="77777777" w:rsidR="00124189" w:rsidRDefault="00124189">
            <w:pPr>
              <w:rPr>
                <w:b/>
              </w:rPr>
            </w:pPr>
          </w:p>
          <w:p w14:paraId="0A848B00" w14:textId="77777777" w:rsidR="00124189" w:rsidRDefault="00124189">
            <w:pPr>
              <w:rPr>
                <w:b/>
              </w:rPr>
            </w:pPr>
          </w:p>
          <w:p w14:paraId="22D8E5AD" w14:textId="77777777" w:rsidR="00124189" w:rsidRDefault="00124189">
            <w:pPr>
              <w:rPr>
                <w:b/>
              </w:rPr>
            </w:pPr>
          </w:p>
          <w:p w14:paraId="0E74755A" w14:textId="77777777" w:rsidR="00124189" w:rsidRDefault="00124189">
            <w:pPr>
              <w:rPr>
                <w:b/>
              </w:rPr>
            </w:pPr>
          </w:p>
          <w:p w14:paraId="748AC209" w14:textId="77777777" w:rsidR="00124189" w:rsidRDefault="00124189">
            <w:pPr>
              <w:rPr>
                <w:b/>
              </w:rPr>
            </w:pPr>
          </w:p>
          <w:p w14:paraId="3D817FB1" w14:textId="77777777" w:rsidR="00124189" w:rsidRDefault="00124189">
            <w:pPr>
              <w:rPr>
                <w:b/>
              </w:rPr>
            </w:pPr>
          </w:p>
          <w:p w14:paraId="544C108D" w14:textId="2C0C7F05" w:rsidR="00D242FF" w:rsidRDefault="00480E85">
            <w:pPr>
              <w:rPr>
                <w:b/>
              </w:rPr>
            </w:pPr>
            <w:r>
              <w:rPr>
                <w:b/>
              </w:rPr>
              <w:t>:</w:t>
            </w:r>
          </w:p>
        </w:tc>
        <w:tc>
          <w:tcPr>
            <w:tcW w:w="4533" w:type="dxa"/>
            <w:shd w:val="clear" w:color="auto" w:fill="auto"/>
          </w:tcPr>
          <w:p w14:paraId="1AE182B4" w14:textId="77777777" w:rsidR="00124189" w:rsidRDefault="00124189">
            <w:pPr>
              <w:rPr>
                <w:rFonts w:ascii="Times New Roman" w:eastAsia="Times New Roman" w:hAnsi="Times New Roman" w:cs="Times New Roman"/>
                <w:b/>
                <w:sz w:val="24"/>
                <w:szCs w:val="24"/>
              </w:rPr>
            </w:pPr>
          </w:p>
          <w:p w14:paraId="7698113C" w14:textId="77777777" w:rsidR="00124189" w:rsidRDefault="00124189">
            <w:pPr>
              <w:rPr>
                <w:rFonts w:ascii="Times New Roman" w:eastAsia="Times New Roman" w:hAnsi="Times New Roman" w:cs="Times New Roman"/>
                <w:b/>
                <w:sz w:val="24"/>
                <w:szCs w:val="24"/>
              </w:rPr>
            </w:pPr>
          </w:p>
          <w:p w14:paraId="4423EE07" w14:textId="77777777" w:rsidR="00124189" w:rsidRDefault="00124189">
            <w:pPr>
              <w:rPr>
                <w:rFonts w:ascii="Times New Roman" w:eastAsia="Times New Roman" w:hAnsi="Times New Roman" w:cs="Times New Roman"/>
                <w:b/>
                <w:sz w:val="24"/>
                <w:szCs w:val="24"/>
              </w:rPr>
            </w:pPr>
          </w:p>
          <w:p w14:paraId="1A5CF493" w14:textId="77777777" w:rsidR="00124189" w:rsidRDefault="00124189">
            <w:pPr>
              <w:rPr>
                <w:rFonts w:ascii="Times New Roman" w:eastAsia="Times New Roman" w:hAnsi="Times New Roman" w:cs="Times New Roman"/>
                <w:b/>
                <w:sz w:val="24"/>
                <w:szCs w:val="24"/>
              </w:rPr>
            </w:pPr>
          </w:p>
          <w:p w14:paraId="003C703F" w14:textId="77777777" w:rsidR="00124189" w:rsidRDefault="00124189">
            <w:pPr>
              <w:rPr>
                <w:rFonts w:ascii="Times New Roman" w:eastAsia="Times New Roman" w:hAnsi="Times New Roman" w:cs="Times New Roman"/>
                <w:b/>
                <w:sz w:val="24"/>
                <w:szCs w:val="24"/>
              </w:rPr>
            </w:pPr>
          </w:p>
          <w:p w14:paraId="1A373EBC" w14:textId="77777777" w:rsidR="00124189" w:rsidRDefault="00124189">
            <w:pPr>
              <w:rPr>
                <w:rFonts w:ascii="Times New Roman" w:eastAsia="Times New Roman" w:hAnsi="Times New Roman" w:cs="Times New Roman"/>
                <w:b/>
                <w:sz w:val="24"/>
                <w:szCs w:val="24"/>
              </w:rPr>
            </w:pPr>
          </w:p>
          <w:p w14:paraId="2EBB3B22" w14:textId="77777777" w:rsidR="00124189" w:rsidRDefault="00124189">
            <w:pPr>
              <w:rPr>
                <w:rFonts w:ascii="Times New Roman" w:eastAsia="Times New Roman" w:hAnsi="Times New Roman" w:cs="Times New Roman"/>
                <w:b/>
                <w:sz w:val="24"/>
                <w:szCs w:val="24"/>
              </w:rPr>
            </w:pPr>
          </w:p>
          <w:p w14:paraId="06AE992C" w14:textId="77777777" w:rsidR="00124189" w:rsidRDefault="00124189">
            <w:pPr>
              <w:rPr>
                <w:rFonts w:ascii="Times New Roman" w:eastAsia="Times New Roman" w:hAnsi="Times New Roman" w:cs="Times New Roman"/>
                <w:b/>
                <w:sz w:val="24"/>
                <w:szCs w:val="24"/>
              </w:rPr>
            </w:pPr>
          </w:p>
          <w:p w14:paraId="1BDD9A13" w14:textId="77777777" w:rsidR="00124189" w:rsidRDefault="00124189">
            <w:pPr>
              <w:rPr>
                <w:rFonts w:ascii="Times New Roman" w:eastAsia="Times New Roman" w:hAnsi="Times New Roman" w:cs="Times New Roman"/>
                <w:b/>
                <w:sz w:val="24"/>
                <w:szCs w:val="24"/>
              </w:rPr>
            </w:pPr>
          </w:p>
          <w:p w14:paraId="23C5780C" w14:textId="77777777" w:rsidR="00124189" w:rsidRDefault="00124189">
            <w:pPr>
              <w:rPr>
                <w:rFonts w:ascii="Times New Roman" w:eastAsia="Times New Roman" w:hAnsi="Times New Roman" w:cs="Times New Roman"/>
                <w:b/>
                <w:sz w:val="24"/>
                <w:szCs w:val="24"/>
              </w:rPr>
            </w:pPr>
          </w:p>
          <w:p w14:paraId="7E2D7B91" w14:textId="77777777" w:rsidR="00124189" w:rsidRDefault="00124189">
            <w:pPr>
              <w:rPr>
                <w:rFonts w:ascii="Times New Roman" w:eastAsia="Times New Roman" w:hAnsi="Times New Roman" w:cs="Times New Roman"/>
                <w:b/>
                <w:sz w:val="24"/>
                <w:szCs w:val="24"/>
              </w:rPr>
            </w:pPr>
          </w:p>
          <w:p w14:paraId="06C4C752" w14:textId="77777777" w:rsidR="00124189" w:rsidRDefault="00124189">
            <w:pPr>
              <w:rPr>
                <w:rFonts w:ascii="Times New Roman" w:eastAsia="Times New Roman" w:hAnsi="Times New Roman" w:cs="Times New Roman"/>
                <w:b/>
                <w:sz w:val="24"/>
                <w:szCs w:val="24"/>
              </w:rPr>
            </w:pPr>
          </w:p>
          <w:p w14:paraId="37F657F4" w14:textId="77777777" w:rsidR="00124189" w:rsidRDefault="00124189">
            <w:pPr>
              <w:rPr>
                <w:rFonts w:ascii="Times New Roman" w:eastAsia="Times New Roman" w:hAnsi="Times New Roman" w:cs="Times New Roman"/>
                <w:b/>
                <w:sz w:val="24"/>
                <w:szCs w:val="24"/>
              </w:rPr>
            </w:pPr>
          </w:p>
          <w:p w14:paraId="26063ACF" w14:textId="77777777" w:rsidR="00124189" w:rsidRDefault="00124189" w:rsidP="00124189">
            <w:pPr>
              <w:rPr>
                <w:rFonts w:ascii="Times New Roman" w:eastAsia="Times New Roman" w:hAnsi="Times New Roman"/>
                <w:b/>
                <w:sz w:val="24"/>
                <w:szCs w:val="24"/>
                <w:vertAlign w:val="subscript"/>
              </w:rPr>
            </w:pPr>
            <w:r>
              <w:rPr>
                <w:rFonts w:ascii="Times New Roman" w:eastAsia="Times New Roman" w:hAnsi="Times New Roman"/>
                <w:b/>
                <w:sz w:val="24"/>
                <w:szCs w:val="24"/>
              </w:rPr>
              <w:t>Dr. S.L.BALARADDI</w:t>
            </w:r>
            <w:r>
              <w:rPr>
                <w:rFonts w:ascii="Times New Roman" w:eastAsia="Times New Roman" w:hAnsi="Times New Roman"/>
                <w:b/>
                <w:sz w:val="24"/>
                <w:szCs w:val="24"/>
                <w:vertAlign w:val="subscript"/>
              </w:rPr>
              <w:t>M.S.(AYU)</w:t>
            </w:r>
          </w:p>
          <w:p w14:paraId="580AEA38" w14:textId="77777777" w:rsidR="00124189" w:rsidRDefault="00124189" w:rsidP="00124189">
            <w:pPr>
              <w:rPr>
                <w:rFonts w:ascii="Times New Roman" w:eastAsia="Times New Roman" w:hAnsi="Times New Roman"/>
                <w:sz w:val="24"/>
                <w:szCs w:val="24"/>
              </w:rPr>
            </w:pPr>
            <w:r>
              <w:rPr>
                <w:rFonts w:ascii="Times New Roman" w:eastAsia="Times New Roman" w:hAnsi="Times New Roman"/>
                <w:sz w:val="24"/>
                <w:szCs w:val="24"/>
              </w:rPr>
              <w:t>PROFESSOR AND HOD,</w:t>
            </w:r>
          </w:p>
          <w:p w14:paraId="35C84A13" w14:textId="77777777" w:rsidR="00124189" w:rsidRDefault="00124189" w:rsidP="00124189">
            <w:pPr>
              <w:rPr>
                <w:rFonts w:ascii="Times New Roman" w:eastAsia="Times New Roman" w:hAnsi="Times New Roman"/>
                <w:sz w:val="24"/>
                <w:szCs w:val="24"/>
              </w:rPr>
            </w:pPr>
            <w:r>
              <w:rPr>
                <w:rFonts w:ascii="Times New Roman" w:eastAsia="Times New Roman" w:hAnsi="Times New Roman"/>
                <w:sz w:val="24"/>
                <w:szCs w:val="24"/>
              </w:rPr>
              <w:t xml:space="preserve">DEPARTMENT OF SHALYA TANTRA </w:t>
            </w:r>
          </w:p>
          <w:p w14:paraId="4AE4343A" w14:textId="77777777" w:rsidR="00124189" w:rsidRDefault="00124189" w:rsidP="00124189">
            <w:pPr>
              <w:spacing w:line="276" w:lineRule="auto"/>
              <w:rPr>
                <w:rFonts w:ascii="Times New Roman" w:eastAsia="Times New Roman" w:hAnsi="Times New Roman"/>
                <w:sz w:val="24"/>
                <w:szCs w:val="24"/>
              </w:rPr>
            </w:pPr>
            <w:r>
              <w:rPr>
                <w:rFonts w:ascii="Times New Roman" w:eastAsia="Times New Roman" w:hAnsi="Times New Roman"/>
                <w:sz w:val="24"/>
                <w:szCs w:val="24"/>
              </w:rPr>
              <w:t>S.D.M. TRUST’S AYURVEDIC MEDICAL COLLEGE, DANIGOND POST-GRADUATION CENTRE,</w:t>
            </w:r>
          </w:p>
          <w:p w14:paraId="6B893E22" w14:textId="2FB46D30" w:rsidR="00124189" w:rsidRDefault="00124189" w:rsidP="00124189">
            <w:pPr>
              <w:rPr>
                <w:rFonts w:ascii="Times New Roman" w:eastAsia="Times New Roman" w:hAnsi="Times New Roman"/>
                <w:sz w:val="24"/>
                <w:szCs w:val="24"/>
              </w:rPr>
            </w:pPr>
            <w:r>
              <w:rPr>
                <w:rFonts w:ascii="Times New Roman" w:eastAsia="Times New Roman" w:hAnsi="Times New Roman"/>
                <w:sz w:val="24"/>
                <w:szCs w:val="24"/>
              </w:rPr>
              <w:t xml:space="preserve">PADMA AYURVEDIC HOSPITAL AND RESEARCH CENTRE, </w:t>
            </w:r>
          </w:p>
          <w:p w14:paraId="0B218981" w14:textId="77777777" w:rsidR="00124189" w:rsidRDefault="00124189" w:rsidP="00124189">
            <w:pPr>
              <w:rPr>
                <w:rFonts w:ascii="Times New Roman" w:eastAsia="Times New Roman" w:hAnsi="Times New Roman"/>
                <w:sz w:val="24"/>
                <w:szCs w:val="24"/>
              </w:rPr>
            </w:pPr>
            <w:r>
              <w:rPr>
                <w:rFonts w:ascii="Times New Roman" w:eastAsia="Times New Roman" w:hAnsi="Times New Roman"/>
                <w:sz w:val="24"/>
                <w:szCs w:val="24"/>
              </w:rPr>
              <w:t>TERDAL-587315</w:t>
            </w:r>
          </w:p>
          <w:p w14:paraId="56A80920" w14:textId="77777777" w:rsidR="00D242FF" w:rsidRDefault="00D242FF">
            <w:pPr>
              <w:rPr>
                <w:rFonts w:ascii="Times New Roman" w:eastAsia="Times New Roman" w:hAnsi="Times New Roman" w:cs="Times New Roman"/>
                <w:sz w:val="24"/>
                <w:szCs w:val="24"/>
              </w:rPr>
            </w:pPr>
          </w:p>
          <w:p w14:paraId="0772E9DE" w14:textId="77777777" w:rsidR="00D242FF" w:rsidRDefault="00D242FF">
            <w:pPr>
              <w:rPr>
                <w:rFonts w:ascii="Times New Roman" w:eastAsia="Times New Roman" w:hAnsi="Times New Roman" w:cs="Times New Roman"/>
                <w:sz w:val="24"/>
                <w:szCs w:val="24"/>
              </w:rPr>
            </w:pPr>
          </w:p>
          <w:p w14:paraId="5E82A9EF" w14:textId="77777777" w:rsidR="00D242FF" w:rsidRDefault="00D242FF">
            <w:pPr>
              <w:rPr>
                <w:rFonts w:ascii="Times New Roman" w:eastAsia="Times New Roman" w:hAnsi="Times New Roman" w:cs="Times New Roman"/>
                <w:sz w:val="24"/>
                <w:szCs w:val="24"/>
              </w:rPr>
            </w:pPr>
          </w:p>
        </w:tc>
      </w:tr>
      <w:tr w:rsidR="00D242FF" w14:paraId="0FBC7C94" w14:textId="77777777" w:rsidTr="00124189">
        <w:tblPrEx>
          <w:tblBorders>
            <w:top w:val="nil"/>
            <w:left w:val="nil"/>
            <w:bottom w:val="nil"/>
            <w:right w:val="nil"/>
            <w:insideH w:val="nil"/>
            <w:insideV w:val="nil"/>
          </w:tblBorders>
          <w:tblLook w:val="0400" w:firstRow="0" w:lastRow="0" w:firstColumn="0" w:lastColumn="0" w:noHBand="0" w:noVBand="1"/>
        </w:tblPrEx>
        <w:tc>
          <w:tcPr>
            <w:tcW w:w="4383" w:type="dxa"/>
            <w:shd w:val="clear" w:color="auto" w:fill="auto"/>
          </w:tcPr>
          <w:p w14:paraId="7C4B464D" w14:textId="107CF35C" w:rsidR="00D242FF" w:rsidRDefault="00480E8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w:t>
            </w:r>
            <w:r w:rsidR="00124189">
              <w:rPr>
                <w:rFonts w:ascii="Times New Roman" w:eastAsia="Times New Roman" w:hAnsi="Times New Roman" w:cs="Times New Roman"/>
                <w:b/>
                <w:sz w:val="24"/>
                <w:szCs w:val="24"/>
              </w:rPr>
              <w:t xml:space="preserve">1.2 </w:t>
            </w:r>
            <w:r>
              <w:rPr>
                <w:rFonts w:ascii="Times New Roman" w:eastAsia="Times New Roman" w:hAnsi="Times New Roman" w:cs="Times New Roman"/>
                <w:b/>
                <w:sz w:val="24"/>
                <w:szCs w:val="24"/>
              </w:rPr>
              <w:t xml:space="preserve">SIGNATURE </w:t>
            </w:r>
          </w:p>
        </w:tc>
        <w:tc>
          <w:tcPr>
            <w:tcW w:w="291" w:type="dxa"/>
            <w:shd w:val="clear" w:color="auto" w:fill="auto"/>
          </w:tcPr>
          <w:p w14:paraId="6ED4DFE5" w14:textId="77777777" w:rsidR="00D242FF" w:rsidRDefault="00480E85">
            <w:pPr>
              <w:rPr>
                <w:b/>
              </w:rPr>
            </w:pPr>
            <w:r>
              <w:rPr>
                <w:b/>
              </w:rPr>
              <w:t xml:space="preserve">: </w:t>
            </w:r>
          </w:p>
        </w:tc>
        <w:tc>
          <w:tcPr>
            <w:tcW w:w="4533" w:type="dxa"/>
            <w:shd w:val="clear" w:color="auto" w:fill="auto"/>
          </w:tcPr>
          <w:p w14:paraId="64E52354" w14:textId="77777777" w:rsidR="00D242FF" w:rsidRDefault="00D242FF">
            <w:pPr>
              <w:rPr>
                <w:rFonts w:ascii="Times New Roman" w:eastAsia="Times New Roman" w:hAnsi="Times New Roman" w:cs="Times New Roman"/>
                <w:b/>
                <w:sz w:val="24"/>
                <w:szCs w:val="24"/>
              </w:rPr>
            </w:pPr>
          </w:p>
          <w:p w14:paraId="3C6F406F" w14:textId="77777777" w:rsidR="00124189" w:rsidRDefault="00124189">
            <w:pPr>
              <w:rPr>
                <w:rFonts w:ascii="Times New Roman" w:eastAsia="Times New Roman" w:hAnsi="Times New Roman" w:cs="Times New Roman"/>
                <w:b/>
                <w:sz w:val="24"/>
                <w:szCs w:val="24"/>
              </w:rPr>
            </w:pPr>
          </w:p>
          <w:p w14:paraId="2ABEE973" w14:textId="77777777" w:rsidR="00124189" w:rsidRDefault="00124189">
            <w:pPr>
              <w:rPr>
                <w:rFonts w:ascii="Times New Roman" w:eastAsia="Times New Roman" w:hAnsi="Times New Roman" w:cs="Times New Roman"/>
                <w:b/>
                <w:sz w:val="24"/>
                <w:szCs w:val="24"/>
              </w:rPr>
            </w:pPr>
          </w:p>
          <w:p w14:paraId="779E51FE" w14:textId="77777777" w:rsidR="00124189" w:rsidRDefault="00124189">
            <w:pPr>
              <w:rPr>
                <w:rFonts w:ascii="Times New Roman" w:eastAsia="Times New Roman" w:hAnsi="Times New Roman" w:cs="Times New Roman"/>
                <w:b/>
                <w:sz w:val="24"/>
                <w:szCs w:val="24"/>
              </w:rPr>
            </w:pPr>
          </w:p>
        </w:tc>
      </w:tr>
      <w:tr w:rsidR="00124189" w14:paraId="5CA613D4" w14:textId="77777777" w:rsidTr="00124189">
        <w:tblPrEx>
          <w:tblBorders>
            <w:top w:val="nil"/>
            <w:left w:val="nil"/>
            <w:bottom w:val="nil"/>
            <w:right w:val="nil"/>
            <w:insideH w:val="nil"/>
            <w:insideV w:val="nil"/>
          </w:tblBorders>
          <w:tblLook w:val="0400" w:firstRow="0" w:lastRow="0" w:firstColumn="0" w:lastColumn="0" w:noHBand="0" w:noVBand="1"/>
        </w:tblPrEx>
        <w:tc>
          <w:tcPr>
            <w:tcW w:w="4383" w:type="dxa"/>
            <w:shd w:val="clear" w:color="auto" w:fill="auto"/>
          </w:tcPr>
          <w:p w14:paraId="1493C1D1" w14:textId="77777777" w:rsidR="00124189" w:rsidRDefault="00124189" w:rsidP="00124189">
            <w:pPr>
              <w:rPr>
                <w:rFonts w:ascii="Times New Roman" w:eastAsia="Times New Roman" w:hAnsi="Times New Roman"/>
                <w:b/>
                <w:sz w:val="24"/>
                <w:szCs w:val="24"/>
              </w:rPr>
            </w:pPr>
            <w:r>
              <w:rPr>
                <w:rFonts w:ascii="Times New Roman" w:eastAsia="Times New Roman" w:hAnsi="Times New Roman" w:cs="Times New Roman"/>
                <w:b/>
                <w:sz w:val="24"/>
                <w:szCs w:val="24"/>
              </w:rPr>
              <w:t xml:space="preserve">12.1 </w:t>
            </w:r>
            <w:r>
              <w:rPr>
                <w:rFonts w:ascii="Times New Roman" w:eastAsia="Times New Roman" w:hAnsi="Times New Roman"/>
                <w:b/>
                <w:sz w:val="24"/>
                <w:szCs w:val="24"/>
              </w:rPr>
              <w:t xml:space="preserve">REMARKS OF THE    </w:t>
            </w:r>
          </w:p>
          <w:p w14:paraId="22C04236" w14:textId="037F2A0C" w:rsidR="00124189" w:rsidRDefault="00124189" w:rsidP="00124189">
            <w:pPr>
              <w:rPr>
                <w:rFonts w:ascii="Times New Roman" w:eastAsia="Times New Roman" w:hAnsi="Times New Roman" w:cs="Times New Roman"/>
                <w:b/>
                <w:sz w:val="24"/>
                <w:szCs w:val="24"/>
              </w:rPr>
            </w:pPr>
            <w:r>
              <w:rPr>
                <w:rFonts w:ascii="Times New Roman" w:eastAsia="Times New Roman" w:hAnsi="Times New Roman"/>
                <w:b/>
                <w:sz w:val="24"/>
                <w:szCs w:val="24"/>
              </w:rPr>
              <w:t xml:space="preserve">        PRINCIPAL</w:t>
            </w:r>
          </w:p>
        </w:tc>
        <w:tc>
          <w:tcPr>
            <w:tcW w:w="291" w:type="dxa"/>
            <w:shd w:val="clear" w:color="auto" w:fill="auto"/>
          </w:tcPr>
          <w:p w14:paraId="44B8C9D0" w14:textId="6D900195" w:rsidR="00124189" w:rsidRDefault="00124189">
            <w:pPr>
              <w:rPr>
                <w:b/>
              </w:rPr>
            </w:pPr>
            <w:r>
              <w:rPr>
                <w:b/>
              </w:rPr>
              <w:t>:</w:t>
            </w:r>
          </w:p>
        </w:tc>
        <w:tc>
          <w:tcPr>
            <w:tcW w:w="4533" w:type="dxa"/>
            <w:shd w:val="clear" w:color="auto" w:fill="auto"/>
          </w:tcPr>
          <w:p w14:paraId="481B7F52" w14:textId="77777777" w:rsidR="00124189" w:rsidRDefault="00124189">
            <w:pPr>
              <w:rPr>
                <w:rFonts w:ascii="Times New Roman" w:eastAsia="Times New Roman" w:hAnsi="Times New Roman" w:cs="Times New Roman"/>
                <w:b/>
                <w:sz w:val="24"/>
                <w:szCs w:val="24"/>
              </w:rPr>
            </w:pPr>
          </w:p>
          <w:p w14:paraId="58C70C30" w14:textId="77777777" w:rsidR="00124189" w:rsidRDefault="00124189">
            <w:pPr>
              <w:rPr>
                <w:rFonts w:ascii="Times New Roman" w:eastAsia="Times New Roman" w:hAnsi="Times New Roman" w:cs="Times New Roman"/>
                <w:b/>
                <w:sz w:val="24"/>
                <w:szCs w:val="24"/>
              </w:rPr>
            </w:pPr>
          </w:p>
          <w:p w14:paraId="070641E4" w14:textId="77777777" w:rsidR="00124189" w:rsidRDefault="00124189">
            <w:pPr>
              <w:rPr>
                <w:rFonts w:ascii="Times New Roman" w:eastAsia="Times New Roman" w:hAnsi="Times New Roman" w:cs="Times New Roman"/>
                <w:b/>
                <w:sz w:val="24"/>
                <w:szCs w:val="24"/>
              </w:rPr>
            </w:pPr>
          </w:p>
          <w:p w14:paraId="11F345C2" w14:textId="77777777" w:rsidR="00124189" w:rsidRDefault="00124189">
            <w:pPr>
              <w:rPr>
                <w:rFonts w:ascii="Times New Roman" w:eastAsia="Times New Roman" w:hAnsi="Times New Roman" w:cs="Times New Roman"/>
                <w:b/>
                <w:sz w:val="24"/>
                <w:szCs w:val="24"/>
              </w:rPr>
            </w:pPr>
          </w:p>
          <w:p w14:paraId="0023133F" w14:textId="77777777" w:rsidR="00124189" w:rsidRDefault="00124189">
            <w:pPr>
              <w:rPr>
                <w:rFonts w:ascii="Times New Roman" w:eastAsia="Times New Roman" w:hAnsi="Times New Roman" w:cs="Times New Roman"/>
                <w:b/>
                <w:sz w:val="24"/>
                <w:szCs w:val="24"/>
              </w:rPr>
            </w:pPr>
          </w:p>
        </w:tc>
      </w:tr>
      <w:tr w:rsidR="00124189" w14:paraId="48CAB9FC" w14:textId="77777777" w:rsidTr="00124189">
        <w:tblPrEx>
          <w:tblBorders>
            <w:top w:val="nil"/>
            <w:left w:val="nil"/>
            <w:bottom w:val="nil"/>
            <w:right w:val="nil"/>
            <w:insideH w:val="nil"/>
            <w:insideV w:val="nil"/>
          </w:tblBorders>
          <w:tblLook w:val="0400" w:firstRow="0" w:lastRow="0" w:firstColumn="0" w:lastColumn="0" w:noHBand="0" w:noVBand="1"/>
        </w:tblPrEx>
        <w:tc>
          <w:tcPr>
            <w:tcW w:w="4383" w:type="dxa"/>
            <w:shd w:val="clear" w:color="auto" w:fill="auto"/>
          </w:tcPr>
          <w:p w14:paraId="485F3B6B" w14:textId="77777777" w:rsidR="00124189" w:rsidRDefault="00124189" w:rsidP="00124189">
            <w:pPr>
              <w:rPr>
                <w:rFonts w:ascii="Times New Roman" w:eastAsia="Times New Roman" w:hAnsi="Times New Roman"/>
                <w:b/>
                <w:sz w:val="24"/>
                <w:szCs w:val="24"/>
              </w:rPr>
            </w:pPr>
            <w:r>
              <w:rPr>
                <w:rFonts w:ascii="Times New Roman" w:eastAsia="Times New Roman" w:hAnsi="Times New Roman"/>
                <w:b/>
                <w:sz w:val="24"/>
                <w:szCs w:val="24"/>
              </w:rPr>
              <w:t xml:space="preserve">12.2 PRINCIPAL </w:t>
            </w:r>
          </w:p>
          <w:p w14:paraId="279F7E3F" w14:textId="77777777" w:rsidR="00124189" w:rsidRDefault="00124189">
            <w:pPr>
              <w:rPr>
                <w:rFonts w:ascii="Times New Roman" w:eastAsia="Times New Roman" w:hAnsi="Times New Roman" w:cs="Times New Roman"/>
                <w:b/>
                <w:sz w:val="24"/>
                <w:szCs w:val="24"/>
              </w:rPr>
            </w:pPr>
          </w:p>
        </w:tc>
        <w:tc>
          <w:tcPr>
            <w:tcW w:w="291" w:type="dxa"/>
            <w:shd w:val="clear" w:color="auto" w:fill="auto"/>
          </w:tcPr>
          <w:p w14:paraId="2CBB00EB" w14:textId="3FB98954" w:rsidR="00124189" w:rsidRDefault="00124189">
            <w:pPr>
              <w:rPr>
                <w:b/>
              </w:rPr>
            </w:pPr>
            <w:r>
              <w:rPr>
                <w:b/>
              </w:rPr>
              <w:t>:</w:t>
            </w:r>
          </w:p>
        </w:tc>
        <w:tc>
          <w:tcPr>
            <w:tcW w:w="4533" w:type="dxa"/>
            <w:shd w:val="clear" w:color="auto" w:fill="auto"/>
          </w:tcPr>
          <w:p w14:paraId="0F097ABE" w14:textId="77777777" w:rsidR="00124189" w:rsidRDefault="00124189" w:rsidP="00124189">
            <w:pPr>
              <w:rPr>
                <w:rFonts w:ascii="Times New Roman" w:eastAsia="Times New Roman" w:hAnsi="Times New Roman"/>
                <w:b/>
                <w:sz w:val="24"/>
                <w:szCs w:val="24"/>
              </w:rPr>
            </w:pPr>
            <w:r>
              <w:rPr>
                <w:rFonts w:ascii="Times New Roman" w:eastAsia="Times New Roman" w:hAnsi="Times New Roman"/>
                <w:b/>
                <w:sz w:val="24"/>
                <w:szCs w:val="24"/>
              </w:rPr>
              <w:t>Dr. PRABHAKAR.B. APARAJ</w:t>
            </w:r>
          </w:p>
          <w:p w14:paraId="79B69619" w14:textId="77777777" w:rsidR="00124189" w:rsidRDefault="00124189" w:rsidP="00124189">
            <w:pPr>
              <w:jc w:val="right"/>
              <w:rPr>
                <w:rFonts w:ascii="Times New Roman" w:eastAsia="Times New Roman" w:hAnsi="Times New Roman"/>
                <w:b/>
                <w:sz w:val="24"/>
                <w:szCs w:val="24"/>
                <w:vertAlign w:val="subscript"/>
              </w:rPr>
            </w:pPr>
            <w:r>
              <w:rPr>
                <w:rFonts w:ascii="Times New Roman" w:eastAsia="Times New Roman" w:hAnsi="Times New Roman"/>
                <w:b/>
                <w:sz w:val="24"/>
                <w:szCs w:val="24"/>
                <w:vertAlign w:val="subscript"/>
              </w:rPr>
              <w:t xml:space="preserve">  M.D.(AYU) Ph.D. (SCHOLAR)</w:t>
            </w:r>
          </w:p>
          <w:p w14:paraId="6CA93D6F" w14:textId="77777777" w:rsidR="00124189" w:rsidRDefault="00124189" w:rsidP="00124189">
            <w:pPr>
              <w:rPr>
                <w:rFonts w:ascii="Times New Roman" w:eastAsia="Times New Roman" w:hAnsi="Times New Roman"/>
                <w:sz w:val="24"/>
                <w:szCs w:val="24"/>
              </w:rPr>
            </w:pPr>
            <w:r>
              <w:rPr>
                <w:rFonts w:ascii="Times New Roman" w:eastAsia="Times New Roman" w:hAnsi="Times New Roman"/>
                <w:sz w:val="24"/>
                <w:szCs w:val="24"/>
              </w:rPr>
              <w:t xml:space="preserve">S.D.M. TRUST’S AYURVEDIC MEDICAL COLLEGE, DANIGOND POST-GRADUATION CENTRE, PADMA AYURVEDIC HOSPITAL AND RESEARCH CENTRE, </w:t>
            </w:r>
          </w:p>
          <w:p w14:paraId="7D80010E" w14:textId="33A6AB02" w:rsidR="00124189" w:rsidRDefault="00124189" w:rsidP="00124189">
            <w:pPr>
              <w:rPr>
                <w:rFonts w:ascii="Times New Roman" w:eastAsia="Times New Roman" w:hAnsi="Times New Roman" w:cs="Times New Roman"/>
                <w:b/>
                <w:sz w:val="24"/>
                <w:szCs w:val="24"/>
              </w:rPr>
            </w:pPr>
            <w:r>
              <w:rPr>
                <w:rFonts w:ascii="Times New Roman" w:eastAsia="Times New Roman" w:hAnsi="Times New Roman"/>
                <w:sz w:val="24"/>
                <w:szCs w:val="24"/>
              </w:rPr>
              <w:t>TERDAL-587315</w:t>
            </w:r>
          </w:p>
          <w:p w14:paraId="78621136" w14:textId="77777777" w:rsidR="00124189" w:rsidRDefault="00124189">
            <w:pPr>
              <w:rPr>
                <w:rFonts w:ascii="Times New Roman" w:eastAsia="Times New Roman" w:hAnsi="Times New Roman" w:cs="Times New Roman"/>
                <w:b/>
                <w:sz w:val="24"/>
                <w:szCs w:val="24"/>
              </w:rPr>
            </w:pPr>
          </w:p>
          <w:p w14:paraId="1D1EFC88" w14:textId="77777777" w:rsidR="00124189" w:rsidRDefault="00124189">
            <w:pPr>
              <w:rPr>
                <w:rFonts w:ascii="Times New Roman" w:eastAsia="Times New Roman" w:hAnsi="Times New Roman" w:cs="Times New Roman"/>
                <w:b/>
                <w:sz w:val="24"/>
                <w:szCs w:val="24"/>
              </w:rPr>
            </w:pPr>
          </w:p>
        </w:tc>
      </w:tr>
      <w:tr w:rsidR="00124189" w14:paraId="72D49581" w14:textId="77777777" w:rsidTr="00124189">
        <w:tblPrEx>
          <w:tblBorders>
            <w:top w:val="nil"/>
            <w:left w:val="nil"/>
            <w:bottom w:val="nil"/>
            <w:right w:val="nil"/>
            <w:insideH w:val="nil"/>
            <w:insideV w:val="nil"/>
          </w:tblBorders>
          <w:tblLook w:val="0400" w:firstRow="0" w:lastRow="0" w:firstColumn="0" w:lastColumn="0" w:noHBand="0" w:noVBand="1"/>
        </w:tblPrEx>
        <w:tc>
          <w:tcPr>
            <w:tcW w:w="4383" w:type="dxa"/>
            <w:shd w:val="clear" w:color="auto" w:fill="auto"/>
          </w:tcPr>
          <w:p w14:paraId="384384F9" w14:textId="18288703" w:rsidR="00124189" w:rsidRDefault="00124189" w:rsidP="00124189">
            <w:pPr>
              <w:rPr>
                <w:rFonts w:ascii="Times New Roman" w:eastAsia="Times New Roman" w:hAnsi="Times New Roman"/>
                <w:b/>
                <w:sz w:val="24"/>
                <w:szCs w:val="24"/>
              </w:rPr>
            </w:pPr>
            <w:r>
              <w:rPr>
                <w:rFonts w:ascii="Times New Roman" w:eastAsia="Times New Roman" w:hAnsi="Times New Roman"/>
                <w:b/>
                <w:sz w:val="24"/>
                <w:szCs w:val="24"/>
              </w:rPr>
              <w:t>12.3 SIGNATURE</w:t>
            </w:r>
          </w:p>
        </w:tc>
        <w:tc>
          <w:tcPr>
            <w:tcW w:w="291" w:type="dxa"/>
            <w:shd w:val="clear" w:color="auto" w:fill="auto"/>
          </w:tcPr>
          <w:p w14:paraId="11510E90" w14:textId="4BD64504" w:rsidR="00124189" w:rsidRDefault="00124189">
            <w:pPr>
              <w:rPr>
                <w:b/>
              </w:rPr>
            </w:pPr>
            <w:r>
              <w:rPr>
                <w:b/>
              </w:rPr>
              <w:t>:</w:t>
            </w:r>
          </w:p>
        </w:tc>
        <w:tc>
          <w:tcPr>
            <w:tcW w:w="4533" w:type="dxa"/>
            <w:shd w:val="clear" w:color="auto" w:fill="auto"/>
          </w:tcPr>
          <w:p w14:paraId="3F55C5F2" w14:textId="77777777" w:rsidR="00124189" w:rsidRDefault="00124189" w:rsidP="00124189">
            <w:pPr>
              <w:rPr>
                <w:rFonts w:ascii="Times New Roman" w:eastAsia="Times New Roman" w:hAnsi="Times New Roman"/>
                <w:b/>
                <w:sz w:val="24"/>
                <w:szCs w:val="24"/>
              </w:rPr>
            </w:pPr>
          </w:p>
          <w:p w14:paraId="4F5FA50B" w14:textId="77777777" w:rsidR="00124189" w:rsidRDefault="00124189" w:rsidP="00124189">
            <w:pPr>
              <w:rPr>
                <w:rFonts w:ascii="Times New Roman" w:eastAsia="Times New Roman" w:hAnsi="Times New Roman"/>
                <w:b/>
                <w:sz w:val="24"/>
                <w:szCs w:val="24"/>
              </w:rPr>
            </w:pPr>
          </w:p>
          <w:p w14:paraId="6DA87670" w14:textId="77777777" w:rsidR="00124189" w:rsidRDefault="00124189" w:rsidP="00124189">
            <w:pPr>
              <w:rPr>
                <w:rFonts w:ascii="Times New Roman" w:eastAsia="Times New Roman" w:hAnsi="Times New Roman"/>
                <w:b/>
                <w:sz w:val="24"/>
                <w:szCs w:val="24"/>
              </w:rPr>
            </w:pPr>
          </w:p>
        </w:tc>
      </w:tr>
    </w:tbl>
    <w:p w14:paraId="4D04049E" w14:textId="77777777" w:rsidR="00D242FF" w:rsidRDefault="00D242FF">
      <w:pPr>
        <w:spacing w:after="0"/>
        <w:rPr>
          <w:rFonts w:ascii="Times New Roman" w:eastAsia="Times New Roman" w:hAnsi="Times New Roman" w:cs="Times New Roman"/>
          <w:b/>
          <w:sz w:val="28"/>
          <w:szCs w:val="28"/>
        </w:rPr>
      </w:pPr>
    </w:p>
    <w:p w14:paraId="2E320CD9" w14:textId="77777777" w:rsidR="00D242FF" w:rsidRDefault="00D242FF">
      <w:pPr>
        <w:spacing w:after="0"/>
        <w:rPr>
          <w:rFonts w:ascii="Times New Roman" w:eastAsia="Times New Roman" w:hAnsi="Times New Roman" w:cs="Times New Roman"/>
          <w:sz w:val="24"/>
          <w:szCs w:val="24"/>
        </w:rPr>
      </w:pPr>
    </w:p>
    <w:p w14:paraId="5123A671" w14:textId="77777777" w:rsidR="00D242FF" w:rsidRDefault="00D242FF">
      <w:pPr>
        <w:pBdr>
          <w:top w:val="nil"/>
          <w:left w:val="nil"/>
          <w:bottom w:val="nil"/>
          <w:right w:val="nil"/>
          <w:between w:val="nil"/>
        </w:pBdr>
        <w:tabs>
          <w:tab w:val="left" w:pos="6000"/>
        </w:tabs>
        <w:spacing w:after="0"/>
        <w:ind w:left="720"/>
        <w:jc w:val="both"/>
        <w:rPr>
          <w:rFonts w:ascii="Times New Roman" w:eastAsia="Times New Roman" w:hAnsi="Times New Roman" w:cs="Times New Roman"/>
          <w:color w:val="000000"/>
          <w:sz w:val="24"/>
          <w:szCs w:val="24"/>
        </w:rPr>
      </w:pPr>
    </w:p>
    <w:sectPr w:rsidR="00D242FF">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53385" w14:textId="77777777" w:rsidR="00DB5625" w:rsidRDefault="00DB5625">
      <w:pPr>
        <w:spacing w:after="0" w:line="240" w:lineRule="auto"/>
      </w:pPr>
      <w:r>
        <w:separator/>
      </w:r>
    </w:p>
  </w:endnote>
  <w:endnote w:type="continuationSeparator" w:id="0">
    <w:p w14:paraId="557395C5" w14:textId="77777777" w:rsidR="00DB5625" w:rsidRDefault="00DB5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609822"/>
      <w:docPartObj>
        <w:docPartGallery w:val="Page Numbers (Bottom of Page)"/>
        <w:docPartUnique/>
      </w:docPartObj>
    </w:sdtPr>
    <w:sdtEndPr>
      <w:rPr>
        <w:noProof/>
      </w:rPr>
    </w:sdtEndPr>
    <w:sdtContent>
      <w:p w14:paraId="457FBC7D" w14:textId="482EA0E0" w:rsidR="00FC2216" w:rsidRDefault="00FC221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1271BE" w14:textId="4BEBE0CD" w:rsidR="00D242FF" w:rsidRDefault="00D242FF" w:rsidP="002F2682">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FE888" w14:textId="77777777" w:rsidR="00DB5625" w:rsidRDefault="00DB5625">
      <w:pPr>
        <w:spacing w:after="0" w:line="240" w:lineRule="auto"/>
      </w:pPr>
      <w:r>
        <w:separator/>
      </w:r>
    </w:p>
  </w:footnote>
  <w:footnote w:type="continuationSeparator" w:id="0">
    <w:p w14:paraId="420A76FD" w14:textId="77777777" w:rsidR="00DB5625" w:rsidRDefault="00DB56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681E"/>
    <w:multiLevelType w:val="hybridMultilevel"/>
    <w:tmpl w:val="E244F16C"/>
    <w:lvl w:ilvl="0" w:tplc="9B269912">
      <w:start w:val="1"/>
      <w:numFmt w:val="decimal"/>
      <w:lvlText w:val="%1."/>
      <w:lvlJc w:val="left"/>
      <w:pPr>
        <w:ind w:left="2138" w:hanging="360"/>
      </w:pPr>
      <w:rPr>
        <w:rFonts w:hint="default"/>
        <w:sz w:val="28"/>
      </w:rPr>
    </w:lvl>
    <w:lvl w:ilvl="1" w:tplc="40090019" w:tentative="1">
      <w:start w:val="1"/>
      <w:numFmt w:val="lowerLetter"/>
      <w:lvlText w:val="%2."/>
      <w:lvlJc w:val="left"/>
      <w:pPr>
        <w:ind w:left="2858" w:hanging="360"/>
      </w:pPr>
    </w:lvl>
    <w:lvl w:ilvl="2" w:tplc="4009001B" w:tentative="1">
      <w:start w:val="1"/>
      <w:numFmt w:val="lowerRoman"/>
      <w:lvlText w:val="%3."/>
      <w:lvlJc w:val="right"/>
      <w:pPr>
        <w:ind w:left="3578" w:hanging="180"/>
      </w:pPr>
    </w:lvl>
    <w:lvl w:ilvl="3" w:tplc="4009000F" w:tentative="1">
      <w:start w:val="1"/>
      <w:numFmt w:val="decimal"/>
      <w:lvlText w:val="%4."/>
      <w:lvlJc w:val="left"/>
      <w:pPr>
        <w:ind w:left="4298" w:hanging="360"/>
      </w:pPr>
    </w:lvl>
    <w:lvl w:ilvl="4" w:tplc="40090019" w:tentative="1">
      <w:start w:val="1"/>
      <w:numFmt w:val="lowerLetter"/>
      <w:lvlText w:val="%5."/>
      <w:lvlJc w:val="left"/>
      <w:pPr>
        <w:ind w:left="5018" w:hanging="360"/>
      </w:pPr>
    </w:lvl>
    <w:lvl w:ilvl="5" w:tplc="4009001B" w:tentative="1">
      <w:start w:val="1"/>
      <w:numFmt w:val="lowerRoman"/>
      <w:lvlText w:val="%6."/>
      <w:lvlJc w:val="right"/>
      <w:pPr>
        <w:ind w:left="5738" w:hanging="180"/>
      </w:pPr>
    </w:lvl>
    <w:lvl w:ilvl="6" w:tplc="4009000F" w:tentative="1">
      <w:start w:val="1"/>
      <w:numFmt w:val="decimal"/>
      <w:lvlText w:val="%7."/>
      <w:lvlJc w:val="left"/>
      <w:pPr>
        <w:ind w:left="6458" w:hanging="360"/>
      </w:pPr>
    </w:lvl>
    <w:lvl w:ilvl="7" w:tplc="40090019" w:tentative="1">
      <w:start w:val="1"/>
      <w:numFmt w:val="lowerLetter"/>
      <w:lvlText w:val="%8."/>
      <w:lvlJc w:val="left"/>
      <w:pPr>
        <w:ind w:left="7178" w:hanging="360"/>
      </w:pPr>
    </w:lvl>
    <w:lvl w:ilvl="8" w:tplc="4009001B" w:tentative="1">
      <w:start w:val="1"/>
      <w:numFmt w:val="lowerRoman"/>
      <w:lvlText w:val="%9."/>
      <w:lvlJc w:val="right"/>
      <w:pPr>
        <w:ind w:left="7898" w:hanging="180"/>
      </w:pPr>
    </w:lvl>
  </w:abstractNum>
  <w:abstractNum w:abstractNumId="1" w15:restartNumberingAfterBreak="0">
    <w:nsid w:val="07CC41A7"/>
    <w:multiLevelType w:val="hybridMultilevel"/>
    <w:tmpl w:val="A8DC6D0E"/>
    <w:lvl w:ilvl="0" w:tplc="41C8006A">
      <w:start w:val="1"/>
      <w:numFmt w:val="bullet"/>
      <w:lvlText w:val="•"/>
      <w:lvlJc w:val="left"/>
      <w:pPr>
        <w:tabs>
          <w:tab w:val="num" w:pos="720"/>
        </w:tabs>
        <w:ind w:left="720" w:hanging="360"/>
      </w:pPr>
      <w:rPr>
        <w:rFonts w:ascii="Arial" w:hAnsi="Arial" w:hint="default"/>
      </w:rPr>
    </w:lvl>
    <w:lvl w:ilvl="1" w:tplc="329E392C" w:tentative="1">
      <w:start w:val="1"/>
      <w:numFmt w:val="bullet"/>
      <w:lvlText w:val="•"/>
      <w:lvlJc w:val="left"/>
      <w:pPr>
        <w:tabs>
          <w:tab w:val="num" w:pos="1440"/>
        </w:tabs>
        <w:ind w:left="1440" w:hanging="360"/>
      </w:pPr>
      <w:rPr>
        <w:rFonts w:ascii="Arial" w:hAnsi="Arial" w:hint="default"/>
      </w:rPr>
    </w:lvl>
    <w:lvl w:ilvl="2" w:tplc="DC9AC34E" w:tentative="1">
      <w:start w:val="1"/>
      <w:numFmt w:val="bullet"/>
      <w:lvlText w:val="•"/>
      <w:lvlJc w:val="left"/>
      <w:pPr>
        <w:tabs>
          <w:tab w:val="num" w:pos="2160"/>
        </w:tabs>
        <w:ind w:left="2160" w:hanging="360"/>
      </w:pPr>
      <w:rPr>
        <w:rFonts w:ascii="Arial" w:hAnsi="Arial" w:hint="default"/>
      </w:rPr>
    </w:lvl>
    <w:lvl w:ilvl="3" w:tplc="27DA3C1C" w:tentative="1">
      <w:start w:val="1"/>
      <w:numFmt w:val="bullet"/>
      <w:lvlText w:val="•"/>
      <w:lvlJc w:val="left"/>
      <w:pPr>
        <w:tabs>
          <w:tab w:val="num" w:pos="2880"/>
        </w:tabs>
        <w:ind w:left="2880" w:hanging="360"/>
      </w:pPr>
      <w:rPr>
        <w:rFonts w:ascii="Arial" w:hAnsi="Arial" w:hint="default"/>
      </w:rPr>
    </w:lvl>
    <w:lvl w:ilvl="4" w:tplc="6E32EAF8" w:tentative="1">
      <w:start w:val="1"/>
      <w:numFmt w:val="bullet"/>
      <w:lvlText w:val="•"/>
      <w:lvlJc w:val="left"/>
      <w:pPr>
        <w:tabs>
          <w:tab w:val="num" w:pos="3600"/>
        </w:tabs>
        <w:ind w:left="3600" w:hanging="360"/>
      </w:pPr>
      <w:rPr>
        <w:rFonts w:ascii="Arial" w:hAnsi="Arial" w:hint="default"/>
      </w:rPr>
    </w:lvl>
    <w:lvl w:ilvl="5" w:tplc="CBE8FFB2" w:tentative="1">
      <w:start w:val="1"/>
      <w:numFmt w:val="bullet"/>
      <w:lvlText w:val="•"/>
      <w:lvlJc w:val="left"/>
      <w:pPr>
        <w:tabs>
          <w:tab w:val="num" w:pos="4320"/>
        </w:tabs>
        <w:ind w:left="4320" w:hanging="360"/>
      </w:pPr>
      <w:rPr>
        <w:rFonts w:ascii="Arial" w:hAnsi="Arial" w:hint="default"/>
      </w:rPr>
    </w:lvl>
    <w:lvl w:ilvl="6" w:tplc="D9485D84" w:tentative="1">
      <w:start w:val="1"/>
      <w:numFmt w:val="bullet"/>
      <w:lvlText w:val="•"/>
      <w:lvlJc w:val="left"/>
      <w:pPr>
        <w:tabs>
          <w:tab w:val="num" w:pos="5040"/>
        </w:tabs>
        <w:ind w:left="5040" w:hanging="360"/>
      </w:pPr>
      <w:rPr>
        <w:rFonts w:ascii="Arial" w:hAnsi="Arial" w:hint="default"/>
      </w:rPr>
    </w:lvl>
    <w:lvl w:ilvl="7" w:tplc="29808810" w:tentative="1">
      <w:start w:val="1"/>
      <w:numFmt w:val="bullet"/>
      <w:lvlText w:val="•"/>
      <w:lvlJc w:val="left"/>
      <w:pPr>
        <w:tabs>
          <w:tab w:val="num" w:pos="5760"/>
        </w:tabs>
        <w:ind w:left="5760" w:hanging="360"/>
      </w:pPr>
      <w:rPr>
        <w:rFonts w:ascii="Arial" w:hAnsi="Arial" w:hint="default"/>
      </w:rPr>
    </w:lvl>
    <w:lvl w:ilvl="8" w:tplc="4C1433B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CB1B65"/>
    <w:multiLevelType w:val="multilevel"/>
    <w:tmpl w:val="5442C566"/>
    <w:lvl w:ilvl="0">
      <w:start w:val="1"/>
      <w:numFmt w:val="bullet"/>
      <w:lvlText w:val="●"/>
      <w:lvlJc w:val="left"/>
      <w:pPr>
        <w:ind w:left="766" w:hanging="360"/>
      </w:pPr>
      <w:rPr>
        <w:rFonts w:ascii="Noto Sans Symbols" w:eastAsia="Noto Sans Symbols" w:hAnsi="Noto Sans Symbols" w:cs="Noto Sans Symbols"/>
      </w:rPr>
    </w:lvl>
    <w:lvl w:ilvl="1">
      <w:start w:val="1"/>
      <w:numFmt w:val="bullet"/>
      <w:lvlText w:val="o"/>
      <w:lvlJc w:val="left"/>
      <w:pPr>
        <w:ind w:left="1486" w:hanging="360"/>
      </w:pPr>
      <w:rPr>
        <w:rFonts w:ascii="Courier New" w:eastAsia="Courier New" w:hAnsi="Courier New" w:cs="Courier New"/>
      </w:rPr>
    </w:lvl>
    <w:lvl w:ilvl="2">
      <w:start w:val="1"/>
      <w:numFmt w:val="bullet"/>
      <w:lvlText w:val="▪"/>
      <w:lvlJc w:val="left"/>
      <w:pPr>
        <w:ind w:left="2206" w:hanging="360"/>
      </w:pPr>
      <w:rPr>
        <w:rFonts w:ascii="Noto Sans Symbols" w:eastAsia="Noto Sans Symbols" w:hAnsi="Noto Sans Symbols" w:cs="Noto Sans Symbols"/>
      </w:rPr>
    </w:lvl>
    <w:lvl w:ilvl="3">
      <w:start w:val="1"/>
      <w:numFmt w:val="bullet"/>
      <w:lvlText w:val="●"/>
      <w:lvlJc w:val="left"/>
      <w:pPr>
        <w:ind w:left="2926" w:hanging="360"/>
      </w:pPr>
      <w:rPr>
        <w:rFonts w:ascii="Noto Sans Symbols" w:eastAsia="Noto Sans Symbols" w:hAnsi="Noto Sans Symbols" w:cs="Noto Sans Symbols"/>
      </w:rPr>
    </w:lvl>
    <w:lvl w:ilvl="4">
      <w:start w:val="1"/>
      <w:numFmt w:val="bullet"/>
      <w:lvlText w:val="o"/>
      <w:lvlJc w:val="left"/>
      <w:pPr>
        <w:ind w:left="3646" w:hanging="360"/>
      </w:pPr>
      <w:rPr>
        <w:rFonts w:ascii="Courier New" w:eastAsia="Courier New" w:hAnsi="Courier New" w:cs="Courier New"/>
      </w:rPr>
    </w:lvl>
    <w:lvl w:ilvl="5">
      <w:start w:val="1"/>
      <w:numFmt w:val="bullet"/>
      <w:lvlText w:val="▪"/>
      <w:lvlJc w:val="left"/>
      <w:pPr>
        <w:ind w:left="4366" w:hanging="360"/>
      </w:pPr>
      <w:rPr>
        <w:rFonts w:ascii="Noto Sans Symbols" w:eastAsia="Noto Sans Symbols" w:hAnsi="Noto Sans Symbols" w:cs="Noto Sans Symbols"/>
      </w:rPr>
    </w:lvl>
    <w:lvl w:ilvl="6">
      <w:start w:val="1"/>
      <w:numFmt w:val="bullet"/>
      <w:lvlText w:val="●"/>
      <w:lvlJc w:val="left"/>
      <w:pPr>
        <w:ind w:left="5086" w:hanging="360"/>
      </w:pPr>
      <w:rPr>
        <w:rFonts w:ascii="Noto Sans Symbols" w:eastAsia="Noto Sans Symbols" w:hAnsi="Noto Sans Symbols" w:cs="Noto Sans Symbols"/>
      </w:rPr>
    </w:lvl>
    <w:lvl w:ilvl="7">
      <w:start w:val="1"/>
      <w:numFmt w:val="bullet"/>
      <w:lvlText w:val="o"/>
      <w:lvlJc w:val="left"/>
      <w:pPr>
        <w:ind w:left="5806" w:hanging="360"/>
      </w:pPr>
      <w:rPr>
        <w:rFonts w:ascii="Courier New" w:eastAsia="Courier New" w:hAnsi="Courier New" w:cs="Courier New"/>
      </w:rPr>
    </w:lvl>
    <w:lvl w:ilvl="8">
      <w:start w:val="1"/>
      <w:numFmt w:val="bullet"/>
      <w:lvlText w:val="▪"/>
      <w:lvlJc w:val="left"/>
      <w:pPr>
        <w:ind w:left="6526" w:hanging="360"/>
      </w:pPr>
      <w:rPr>
        <w:rFonts w:ascii="Noto Sans Symbols" w:eastAsia="Noto Sans Symbols" w:hAnsi="Noto Sans Symbols" w:cs="Noto Sans Symbols"/>
      </w:rPr>
    </w:lvl>
  </w:abstractNum>
  <w:abstractNum w:abstractNumId="3" w15:restartNumberingAfterBreak="0">
    <w:nsid w:val="0EA20CAB"/>
    <w:multiLevelType w:val="hybridMultilevel"/>
    <w:tmpl w:val="EE76EAA0"/>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4" w15:restartNumberingAfterBreak="0">
    <w:nsid w:val="0FAE2BF3"/>
    <w:multiLevelType w:val="hybridMultilevel"/>
    <w:tmpl w:val="33E43FF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4A4F5A"/>
    <w:multiLevelType w:val="hybridMultilevel"/>
    <w:tmpl w:val="E4E008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3EC56AA"/>
    <w:multiLevelType w:val="hybridMultilevel"/>
    <w:tmpl w:val="5E36BBDA"/>
    <w:lvl w:ilvl="0" w:tplc="DCF4FF9A">
      <w:start w:val="1"/>
      <w:numFmt w:val="decimal"/>
      <w:lvlText w:val="%1."/>
      <w:lvlJc w:val="left"/>
      <w:pPr>
        <w:ind w:left="1500" w:hanging="360"/>
      </w:pPr>
      <w:rPr>
        <w:rFonts w:hint="default"/>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7" w15:restartNumberingAfterBreak="0">
    <w:nsid w:val="2A1B020B"/>
    <w:multiLevelType w:val="hybridMultilevel"/>
    <w:tmpl w:val="34087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273D40"/>
    <w:multiLevelType w:val="hybridMultilevel"/>
    <w:tmpl w:val="DBA042D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9" w15:restartNumberingAfterBreak="0">
    <w:nsid w:val="31E97DA5"/>
    <w:multiLevelType w:val="multilevel"/>
    <w:tmpl w:val="018EDD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5146B80"/>
    <w:multiLevelType w:val="hybridMultilevel"/>
    <w:tmpl w:val="92068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5EB2506"/>
    <w:multiLevelType w:val="hybridMultilevel"/>
    <w:tmpl w:val="15CEE92C"/>
    <w:lvl w:ilvl="0" w:tplc="CF0CB92A">
      <w:start w:val="1"/>
      <w:numFmt w:val="bullet"/>
      <w:lvlText w:val=""/>
      <w:lvlJc w:val="left"/>
      <w:pPr>
        <w:tabs>
          <w:tab w:val="num" w:pos="720"/>
        </w:tabs>
        <w:ind w:left="720" w:hanging="360"/>
      </w:pPr>
      <w:rPr>
        <w:rFonts w:ascii="Symbol" w:hAnsi="Symbol" w:hint="default"/>
      </w:rPr>
    </w:lvl>
    <w:lvl w:ilvl="1" w:tplc="F65A77EA" w:tentative="1">
      <w:start w:val="1"/>
      <w:numFmt w:val="bullet"/>
      <w:lvlText w:val=""/>
      <w:lvlJc w:val="left"/>
      <w:pPr>
        <w:tabs>
          <w:tab w:val="num" w:pos="1440"/>
        </w:tabs>
        <w:ind w:left="1440" w:hanging="360"/>
      </w:pPr>
      <w:rPr>
        <w:rFonts w:ascii="Symbol" w:hAnsi="Symbol" w:hint="default"/>
      </w:rPr>
    </w:lvl>
    <w:lvl w:ilvl="2" w:tplc="E51AD0CC" w:tentative="1">
      <w:start w:val="1"/>
      <w:numFmt w:val="bullet"/>
      <w:lvlText w:val=""/>
      <w:lvlJc w:val="left"/>
      <w:pPr>
        <w:tabs>
          <w:tab w:val="num" w:pos="2160"/>
        </w:tabs>
        <w:ind w:left="2160" w:hanging="360"/>
      </w:pPr>
      <w:rPr>
        <w:rFonts w:ascii="Symbol" w:hAnsi="Symbol" w:hint="default"/>
      </w:rPr>
    </w:lvl>
    <w:lvl w:ilvl="3" w:tplc="E26037C6" w:tentative="1">
      <w:start w:val="1"/>
      <w:numFmt w:val="bullet"/>
      <w:lvlText w:val=""/>
      <w:lvlJc w:val="left"/>
      <w:pPr>
        <w:tabs>
          <w:tab w:val="num" w:pos="2880"/>
        </w:tabs>
        <w:ind w:left="2880" w:hanging="360"/>
      </w:pPr>
      <w:rPr>
        <w:rFonts w:ascii="Symbol" w:hAnsi="Symbol" w:hint="default"/>
      </w:rPr>
    </w:lvl>
    <w:lvl w:ilvl="4" w:tplc="FB9632A6" w:tentative="1">
      <w:start w:val="1"/>
      <w:numFmt w:val="bullet"/>
      <w:lvlText w:val=""/>
      <w:lvlJc w:val="left"/>
      <w:pPr>
        <w:tabs>
          <w:tab w:val="num" w:pos="3600"/>
        </w:tabs>
        <w:ind w:left="3600" w:hanging="360"/>
      </w:pPr>
      <w:rPr>
        <w:rFonts w:ascii="Symbol" w:hAnsi="Symbol" w:hint="default"/>
      </w:rPr>
    </w:lvl>
    <w:lvl w:ilvl="5" w:tplc="83AAA08C" w:tentative="1">
      <w:start w:val="1"/>
      <w:numFmt w:val="bullet"/>
      <w:lvlText w:val=""/>
      <w:lvlJc w:val="left"/>
      <w:pPr>
        <w:tabs>
          <w:tab w:val="num" w:pos="4320"/>
        </w:tabs>
        <w:ind w:left="4320" w:hanging="360"/>
      </w:pPr>
      <w:rPr>
        <w:rFonts w:ascii="Symbol" w:hAnsi="Symbol" w:hint="default"/>
      </w:rPr>
    </w:lvl>
    <w:lvl w:ilvl="6" w:tplc="C4267986" w:tentative="1">
      <w:start w:val="1"/>
      <w:numFmt w:val="bullet"/>
      <w:lvlText w:val=""/>
      <w:lvlJc w:val="left"/>
      <w:pPr>
        <w:tabs>
          <w:tab w:val="num" w:pos="5040"/>
        </w:tabs>
        <w:ind w:left="5040" w:hanging="360"/>
      </w:pPr>
      <w:rPr>
        <w:rFonts w:ascii="Symbol" w:hAnsi="Symbol" w:hint="default"/>
      </w:rPr>
    </w:lvl>
    <w:lvl w:ilvl="7" w:tplc="9A72A4CC" w:tentative="1">
      <w:start w:val="1"/>
      <w:numFmt w:val="bullet"/>
      <w:lvlText w:val=""/>
      <w:lvlJc w:val="left"/>
      <w:pPr>
        <w:tabs>
          <w:tab w:val="num" w:pos="5760"/>
        </w:tabs>
        <w:ind w:left="5760" w:hanging="360"/>
      </w:pPr>
      <w:rPr>
        <w:rFonts w:ascii="Symbol" w:hAnsi="Symbol" w:hint="default"/>
      </w:rPr>
    </w:lvl>
    <w:lvl w:ilvl="8" w:tplc="D8025E2A"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38C52086"/>
    <w:multiLevelType w:val="hybridMultilevel"/>
    <w:tmpl w:val="D1568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0F36392"/>
    <w:multiLevelType w:val="hybridMultilevel"/>
    <w:tmpl w:val="D1482F56"/>
    <w:lvl w:ilvl="0" w:tplc="FFFFFFFF">
      <w:start w:val="1"/>
      <w:numFmt w:val="decimal"/>
      <w:lvlText w:val="%1."/>
      <w:lvlJc w:val="left"/>
      <w:pPr>
        <w:ind w:left="1778" w:hanging="360"/>
      </w:pPr>
      <w:rPr>
        <w:rFonts w:hint="default"/>
      </w:rPr>
    </w:lvl>
    <w:lvl w:ilvl="1" w:tplc="FFFFFFFF">
      <w:start w:val="1"/>
      <w:numFmt w:val="bullet"/>
      <w:lvlText w:val="o"/>
      <w:lvlJc w:val="left"/>
      <w:pPr>
        <w:ind w:left="2070" w:hanging="360"/>
      </w:pPr>
      <w:rPr>
        <w:rFonts w:ascii="Courier New" w:hAnsi="Courier New" w:cs="Courier New" w:hint="default"/>
      </w:rPr>
    </w:lvl>
    <w:lvl w:ilvl="2" w:tplc="FFFFFFFF">
      <w:start w:val="1"/>
      <w:numFmt w:val="bullet"/>
      <w:lvlText w:val=""/>
      <w:lvlJc w:val="left"/>
      <w:pPr>
        <w:ind w:left="2790" w:hanging="360"/>
      </w:pPr>
      <w:rPr>
        <w:rFonts w:ascii="Wingdings" w:hAnsi="Wingdings" w:hint="default"/>
      </w:rPr>
    </w:lvl>
    <w:lvl w:ilvl="3" w:tplc="FFFFFFFF">
      <w:start w:val="1"/>
      <w:numFmt w:val="bullet"/>
      <w:lvlText w:val=""/>
      <w:lvlJc w:val="left"/>
      <w:pPr>
        <w:ind w:left="3510" w:hanging="360"/>
      </w:pPr>
      <w:rPr>
        <w:rFonts w:ascii="Symbol" w:hAnsi="Symbol" w:hint="default"/>
      </w:rPr>
    </w:lvl>
    <w:lvl w:ilvl="4" w:tplc="FFFFFFFF">
      <w:start w:val="1"/>
      <w:numFmt w:val="bullet"/>
      <w:lvlText w:val="o"/>
      <w:lvlJc w:val="left"/>
      <w:pPr>
        <w:ind w:left="4230" w:hanging="360"/>
      </w:pPr>
      <w:rPr>
        <w:rFonts w:ascii="Courier New" w:hAnsi="Courier New" w:cs="Courier New" w:hint="default"/>
      </w:rPr>
    </w:lvl>
    <w:lvl w:ilvl="5" w:tplc="FFFFFFFF">
      <w:start w:val="1"/>
      <w:numFmt w:val="bullet"/>
      <w:lvlText w:val=""/>
      <w:lvlJc w:val="left"/>
      <w:pPr>
        <w:ind w:left="4950" w:hanging="360"/>
      </w:pPr>
      <w:rPr>
        <w:rFonts w:ascii="Wingdings" w:hAnsi="Wingdings" w:hint="default"/>
      </w:rPr>
    </w:lvl>
    <w:lvl w:ilvl="6" w:tplc="FFFFFFFF">
      <w:start w:val="1"/>
      <w:numFmt w:val="bullet"/>
      <w:lvlText w:val=""/>
      <w:lvlJc w:val="left"/>
      <w:pPr>
        <w:ind w:left="5670" w:hanging="360"/>
      </w:pPr>
      <w:rPr>
        <w:rFonts w:ascii="Symbol" w:hAnsi="Symbol" w:hint="default"/>
      </w:rPr>
    </w:lvl>
    <w:lvl w:ilvl="7" w:tplc="FFFFFFFF">
      <w:start w:val="1"/>
      <w:numFmt w:val="bullet"/>
      <w:lvlText w:val="o"/>
      <w:lvlJc w:val="left"/>
      <w:pPr>
        <w:ind w:left="6390" w:hanging="360"/>
      </w:pPr>
      <w:rPr>
        <w:rFonts w:ascii="Courier New" w:hAnsi="Courier New" w:cs="Courier New" w:hint="default"/>
      </w:rPr>
    </w:lvl>
    <w:lvl w:ilvl="8" w:tplc="FFFFFFFF">
      <w:start w:val="1"/>
      <w:numFmt w:val="bullet"/>
      <w:lvlText w:val=""/>
      <w:lvlJc w:val="left"/>
      <w:pPr>
        <w:ind w:left="7110" w:hanging="360"/>
      </w:pPr>
      <w:rPr>
        <w:rFonts w:ascii="Wingdings" w:hAnsi="Wingdings" w:hint="default"/>
      </w:rPr>
    </w:lvl>
  </w:abstractNum>
  <w:abstractNum w:abstractNumId="14" w15:restartNumberingAfterBreak="0">
    <w:nsid w:val="44B80DAF"/>
    <w:multiLevelType w:val="hybridMultilevel"/>
    <w:tmpl w:val="13F4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58E135C"/>
    <w:multiLevelType w:val="hybridMultilevel"/>
    <w:tmpl w:val="AE907E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4EC1043B"/>
    <w:multiLevelType w:val="hybridMultilevel"/>
    <w:tmpl w:val="E4704838"/>
    <w:lvl w:ilvl="0" w:tplc="DBDAE1E2">
      <w:start w:val="1"/>
      <w:numFmt w:val="bullet"/>
      <w:lvlText w:val="•"/>
      <w:lvlJc w:val="left"/>
      <w:pPr>
        <w:tabs>
          <w:tab w:val="num" w:pos="720"/>
        </w:tabs>
        <w:ind w:left="720" w:hanging="360"/>
      </w:pPr>
      <w:rPr>
        <w:rFonts w:ascii="Arial" w:hAnsi="Arial" w:hint="default"/>
      </w:rPr>
    </w:lvl>
    <w:lvl w:ilvl="1" w:tplc="2730E3B8" w:tentative="1">
      <w:start w:val="1"/>
      <w:numFmt w:val="bullet"/>
      <w:lvlText w:val="•"/>
      <w:lvlJc w:val="left"/>
      <w:pPr>
        <w:tabs>
          <w:tab w:val="num" w:pos="1440"/>
        </w:tabs>
        <w:ind w:left="1440" w:hanging="360"/>
      </w:pPr>
      <w:rPr>
        <w:rFonts w:ascii="Arial" w:hAnsi="Arial" w:hint="default"/>
      </w:rPr>
    </w:lvl>
    <w:lvl w:ilvl="2" w:tplc="8B50068E" w:tentative="1">
      <w:start w:val="1"/>
      <w:numFmt w:val="bullet"/>
      <w:lvlText w:val="•"/>
      <w:lvlJc w:val="left"/>
      <w:pPr>
        <w:tabs>
          <w:tab w:val="num" w:pos="2160"/>
        </w:tabs>
        <w:ind w:left="2160" w:hanging="360"/>
      </w:pPr>
      <w:rPr>
        <w:rFonts w:ascii="Arial" w:hAnsi="Arial" w:hint="default"/>
      </w:rPr>
    </w:lvl>
    <w:lvl w:ilvl="3" w:tplc="DE8EAB40" w:tentative="1">
      <w:start w:val="1"/>
      <w:numFmt w:val="bullet"/>
      <w:lvlText w:val="•"/>
      <w:lvlJc w:val="left"/>
      <w:pPr>
        <w:tabs>
          <w:tab w:val="num" w:pos="2880"/>
        </w:tabs>
        <w:ind w:left="2880" w:hanging="360"/>
      </w:pPr>
      <w:rPr>
        <w:rFonts w:ascii="Arial" w:hAnsi="Arial" w:hint="default"/>
      </w:rPr>
    </w:lvl>
    <w:lvl w:ilvl="4" w:tplc="24923BD0" w:tentative="1">
      <w:start w:val="1"/>
      <w:numFmt w:val="bullet"/>
      <w:lvlText w:val="•"/>
      <w:lvlJc w:val="left"/>
      <w:pPr>
        <w:tabs>
          <w:tab w:val="num" w:pos="3600"/>
        </w:tabs>
        <w:ind w:left="3600" w:hanging="360"/>
      </w:pPr>
      <w:rPr>
        <w:rFonts w:ascii="Arial" w:hAnsi="Arial" w:hint="default"/>
      </w:rPr>
    </w:lvl>
    <w:lvl w:ilvl="5" w:tplc="F522CD86" w:tentative="1">
      <w:start w:val="1"/>
      <w:numFmt w:val="bullet"/>
      <w:lvlText w:val="•"/>
      <w:lvlJc w:val="left"/>
      <w:pPr>
        <w:tabs>
          <w:tab w:val="num" w:pos="4320"/>
        </w:tabs>
        <w:ind w:left="4320" w:hanging="360"/>
      </w:pPr>
      <w:rPr>
        <w:rFonts w:ascii="Arial" w:hAnsi="Arial" w:hint="default"/>
      </w:rPr>
    </w:lvl>
    <w:lvl w:ilvl="6" w:tplc="16B0A62C" w:tentative="1">
      <w:start w:val="1"/>
      <w:numFmt w:val="bullet"/>
      <w:lvlText w:val="•"/>
      <w:lvlJc w:val="left"/>
      <w:pPr>
        <w:tabs>
          <w:tab w:val="num" w:pos="5040"/>
        </w:tabs>
        <w:ind w:left="5040" w:hanging="360"/>
      </w:pPr>
      <w:rPr>
        <w:rFonts w:ascii="Arial" w:hAnsi="Arial" w:hint="default"/>
      </w:rPr>
    </w:lvl>
    <w:lvl w:ilvl="7" w:tplc="6466FF56" w:tentative="1">
      <w:start w:val="1"/>
      <w:numFmt w:val="bullet"/>
      <w:lvlText w:val="•"/>
      <w:lvlJc w:val="left"/>
      <w:pPr>
        <w:tabs>
          <w:tab w:val="num" w:pos="5760"/>
        </w:tabs>
        <w:ind w:left="5760" w:hanging="360"/>
      </w:pPr>
      <w:rPr>
        <w:rFonts w:ascii="Arial" w:hAnsi="Arial" w:hint="default"/>
      </w:rPr>
    </w:lvl>
    <w:lvl w:ilvl="8" w:tplc="33BC26A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0407B0A"/>
    <w:multiLevelType w:val="hybridMultilevel"/>
    <w:tmpl w:val="FD462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B2B48F2"/>
    <w:multiLevelType w:val="hybridMultilevel"/>
    <w:tmpl w:val="57C0F9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C306F4F"/>
    <w:multiLevelType w:val="hybridMultilevel"/>
    <w:tmpl w:val="EC82F4E6"/>
    <w:lvl w:ilvl="0" w:tplc="D03C15E8">
      <w:start w:val="1"/>
      <w:numFmt w:val="decimal"/>
      <w:lvlText w:val="%1."/>
      <w:lvlJc w:val="left"/>
      <w:pPr>
        <w:tabs>
          <w:tab w:val="num" w:pos="502"/>
        </w:tabs>
        <w:ind w:left="502" w:hanging="360"/>
      </w:pPr>
    </w:lvl>
    <w:lvl w:ilvl="1" w:tplc="AA201114" w:tentative="1">
      <w:start w:val="1"/>
      <w:numFmt w:val="decimal"/>
      <w:lvlText w:val="%2."/>
      <w:lvlJc w:val="left"/>
      <w:pPr>
        <w:tabs>
          <w:tab w:val="num" w:pos="1440"/>
        </w:tabs>
        <w:ind w:left="1440" w:hanging="360"/>
      </w:pPr>
    </w:lvl>
    <w:lvl w:ilvl="2" w:tplc="B28059D2" w:tentative="1">
      <w:start w:val="1"/>
      <w:numFmt w:val="decimal"/>
      <w:lvlText w:val="%3."/>
      <w:lvlJc w:val="left"/>
      <w:pPr>
        <w:tabs>
          <w:tab w:val="num" w:pos="2160"/>
        </w:tabs>
        <w:ind w:left="2160" w:hanging="360"/>
      </w:pPr>
    </w:lvl>
    <w:lvl w:ilvl="3" w:tplc="6430E5EA" w:tentative="1">
      <w:start w:val="1"/>
      <w:numFmt w:val="decimal"/>
      <w:lvlText w:val="%4."/>
      <w:lvlJc w:val="left"/>
      <w:pPr>
        <w:tabs>
          <w:tab w:val="num" w:pos="2880"/>
        </w:tabs>
        <w:ind w:left="2880" w:hanging="360"/>
      </w:pPr>
    </w:lvl>
    <w:lvl w:ilvl="4" w:tplc="D45C75C0" w:tentative="1">
      <w:start w:val="1"/>
      <w:numFmt w:val="decimal"/>
      <w:lvlText w:val="%5."/>
      <w:lvlJc w:val="left"/>
      <w:pPr>
        <w:tabs>
          <w:tab w:val="num" w:pos="3600"/>
        </w:tabs>
        <w:ind w:left="3600" w:hanging="360"/>
      </w:pPr>
    </w:lvl>
    <w:lvl w:ilvl="5" w:tplc="BF4070EA" w:tentative="1">
      <w:start w:val="1"/>
      <w:numFmt w:val="decimal"/>
      <w:lvlText w:val="%6."/>
      <w:lvlJc w:val="left"/>
      <w:pPr>
        <w:tabs>
          <w:tab w:val="num" w:pos="4320"/>
        </w:tabs>
        <w:ind w:left="4320" w:hanging="360"/>
      </w:pPr>
    </w:lvl>
    <w:lvl w:ilvl="6" w:tplc="47C2340E" w:tentative="1">
      <w:start w:val="1"/>
      <w:numFmt w:val="decimal"/>
      <w:lvlText w:val="%7."/>
      <w:lvlJc w:val="left"/>
      <w:pPr>
        <w:tabs>
          <w:tab w:val="num" w:pos="5040"/>
        </w:tabs>
        <w:ind w:left="5040" w:hanging="360"/>
      </w:pPr>
    </w:lvl>
    <w:lvl w:ilvl="7" w:tplc="4AC866A4" w:tentative="1">
      <w:start w:val="1"/>
      <w:numFmt w:val="decimal"/>
      <w:lvlText w:val="%8."/>
      <w:lvlJc w:val="left"/>
      <w:pPr>
        <w:tabs>
          <w:tab w:val="num" w:pos="5760"/>
        </w:tabs>
        <w:ind w:left="5760" w:hanging="360"/>
      </w:pPr>
    </w:lvl>
    <w:lvl w:ilvl="8" w:tplc="150EF90E" w:tentative="1">
      <w:start w:val="1"/>
      <w:numFmt w:val="decimal"/>
      <w:lvlText w:val="%9."/>
      <w:lvlJc w:val="left"/>
      <w:pPr>
        <w:tabs>
          <w:tab w:val="num" w:pos="6480"/>
        </w:tabs>
        <w:ind w:left="6480" w:hanging="360"/>
      </w:pPr>
    </w:lvl>
  </w:abstractNum>
  <w:abstractNum w:abstractNumId="20" w15:restartNumberingAfterBreak="0">
    <w:nsid w:val="5DE20192"/>
    <w:multiLevelType w:val="hybridMultilevel"/>
    <w:tmpl w:val="F0B0465C"/>
    <w:lvl w:ilvl="0" w:tplc="A05C5C3E">
      <w:start w:val="1"/>
      <w:numFmt w:val="bullet"/>
      <w:lvlText w:val=""/>
      <w:lvlJc w:val="left"/>
      <w:pPr>
        <w:tabs>
          <w:tab w:val="num" w:pos="720"/>
        </w:tabs>
        <w:ind w:left="720" w:hanging="360"/>
      </w:pPr>
      <w:rPr>
        <w:rFonts w:ascii="Symbol" w:hAnsi="Symbol" w:hint="default"/>
      </w:rPr>
    </w:lvl>
    <w:lvl w:ilvl="1" w:tplc="48542D56" w:tentative="1">
      <w:start w:val="1"/>
      <w:numFmt w:val="bullet"/>
      <w:lvlText w:val=""/>
      <w:lvlJc w:val="left"/>
      <w:pPr>
        <w:tabs>
          <w:tab w:val="num" w:pos="1440"/>
        </w:tabs>
        <w:ind w:left="1440" w:hanging="360"/>
      </w:pPr>
      <w:rPr>
        <w:rFonts w:ascii="Symbol" w:hAnsi="Symbol" w:hint="default"/>
      </w:rPr>
    </w:lvl>
    <w:lvl w:ilvl="2" w:tplc="8D7E82D2" w:tentative="1">
      <w:start w:val="1"/>
      <w:numFmt w:val="bullet"/>
      <w:lvlText w:val=""/>
      <w:lvlJc w:val="left"/>
      <w:pPr>
        <w:tabs>
          <w:tab w:val="num" w:pos="2160"/>
        </w:tabs>
        <w:ind w:left="2160" w:hanging="360"/>
      </w:pPr>
      <w:rPr>
        <w:rFonts w:ascii="Symbol" w:hAnsi="Symbol" w:hint="default"/>
      </w:rPr>
    </w:lvl>
    <w:lvl w:ilvl="3" w:tplc="410A75AE" w:tentative="1">
      <w:start w:val="1"/>
      <w:numFmt w:val="bullet"/>
      <w:lvlText w:val=""/>
      <w:lvlJc w:val="left"/>
      <w:pPr>
        <w:tabs>
          <w:tab w:val="num" w:pos="2880"/>
        </w:tabs>
        <w:ind w:left="2880" w:hanging="360"/>
      </w:pPr>
      <w:rPr>
        <w:rFonts w:ascii="Symbol" w:hAnsi="Symbol" w:hint="default"/>
      </w:rPr>
    </w:lvl>
    <w:lvl w:ilvl="4" w:tplc="26F87CF0" w:tentative="1">
      <w:start w:val="1"/>
      <w:numFmt w:val="bullet"/>
      <w:lvlText w:val=""/>
      <w:lvlJc w:val="left"/>
      <w:pPr>
        <w:tabs>
          <w:tab w:val="num" w:pos="3600"/>
        </w:tabs>
        <w:ind w:left="3600" w:hanging="360"/>
      </w:pPr>
      <w:rPr>
        <w:rFonts w:ascii="Symbol" w:hAnsi="Symbol" w:hint="default"/>
      </w:rPr>
    </w:lvl>
    <w:lvl w:ilvl="5" w:tplc="627CB230" w:tentative="1">
      <w:start w:val="1"/>
      <w:numFmt w:val="bullet"/>
      <w:lvlText w:val=""/>
      <w:lvlJc w:val="left"/>
      <w:pPr>
        <w:tabs>
          <w:tab w:val="num" w:pos="4320"/>
        </w:tabs>
        <w:ind w:left="4320" w:hanging="360"/>
      </w:pPr>
      <w:rPr>
        <w:rFonts w:ascii="Symbol" w:hAnsi="Symbol" w:hint="default"/>
      </w:rPr>
    </w:lvl>
    <w:lvl w:ilvl="6" w:tplc="8144B1DC" w:tentative="1">
      <w:start w:val="1"/>
      <w:numFmt w:val="bullet"/>
      <w:lvlText w:val=""/>
      <w:lvlJc w:val="left"/>
      <w:pPr>
        <w:tabs>
          <w:tab w:val="num" w:pos="5040"/>
        </w:tabs>
        <w:ind w:left="5040" w:hanging="360"/>
      </w:pPr>
      <w:rPr>
        <w:rFonts w:ascii="Symbol" w:hAnsi="Symbol" w:hint="default"/>
      </w:rPr>
    </w:lvl>
    <w:lvl w:ilvl="7" w:tplc="D5640EDC" w:tentative="1">
      <w:start w:val="1"/>
      <w:numFmt w:val="bullet"/>
      <w:lvlText w:val=""/>
      <w:lvlJc w:val="left"/>
      <w:pPr>
        <w:tabs>
          <w:tab w:val="num" w:pos="5760"/>
        </w:tabs>
        <w:ind w:left="5760" w:hanging="360"/>
      </w:pPr>
      <w:rPr>
        <w:rFonts w:ascii="Symbol" w:hAnsi="Symbol" w:hint="default"/>
      </w:rPr>
    </w:lvl>
    <w:lvl w:ilvl="8" w:tplc="6A42CC3A"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689C7D9B"/>
    <w:multiLevelType w:val="hybridMultilevel"/>
    <w:tmpl w:val="DDA0C97A"/>
    <w:lvl w:ilvl="0" w:tplc="E44A81A8">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F4A3FDA"/>
    <w:multiLevelType w:val="hybridMultilevel"/>
    <w:tmpl w:val="1D86DF4A"/>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23" w15:restartNumberingAfterBreak="0">
    <w:nsid w:val="72056AE9"/>
    <w:multiLevelType w:val="hybridMultilevel"/>
    <w:tmpl w:val="665C6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2B54B8D"/>
    <w:multiLevelType w:val="hybridMultilevel"/>
    <w:tmpl w:val="B210C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76360F8"/>
    <w:multiLevelType w:val="hybridMultilevel"/>
    <w:tmpl w:val="C33EA826"/>
    <w:lvl w:ilvl="0" w:tplc="4B58D2E0">
      <w:start w:val="4"/>
      <w:numFmt w:val="decimal"/>
      <w:lvlText w:val="%1."/>
      <w:lvlJc w:val="left"/>
      <w:pPr>
        <w:tabs>
          <w:tab w:val="num" w:pos="720"/>
        </w:tabs>
        <w:ind w:left="720" w:hanging="360"/>
      </w:pPr>
    </w:lvl>
    <w:lvl w:ilvl="1" w:tplc="87182CC8" w:tentative="1">
      <w:start w:val="1"/>
      <w:numFmt w:val="decimal"/>
      <w:lvlText w:val="%2."/>
      <w:lvlJc w:val="left"/>
      <w:pPr>
        <w:tabs>
          <w:tab w:val="num" w:pos="1440"/>
        </w:tabs>
        <w:ind w:left="1440" w:hanging="360"/>
      </w:pPr>
    </w:lvl>
    <w:lvl w:ilvl="2" w:tplc="5BA2B5B0" w:tentative="1">
      <w:start w:val="1"/>
      <w:numFmt w:val="decimal"/>
      <w:lvlText w:val="%3."/>
      <w:lvlJc w:val="left"/>
      <w:pPr>
        <w:tabs>
          <w:tab w:val="num" w:pos="2160"/>
        </w:tabs>
        <w:ind w:left="2160" w:hanging="360"/>
      </w:pPr>
    </w:lvl>
    <w:lvl w:ilvl="3" w:tplc="BE649056" w:tentative="1">
      <w:start w:val="1"/>
      <w:numFmt w:val="decimal"/>
      <w:lvlText w:val="%4."/>
      <w:lvlJc w:val="left"/>
      <w:pPr>
        <w:tabs>
          <w:tab w:val="num" w:pos="2880"/>
        </w:tabs>
        <w:ind w:left="2880" w:hanging="360"/>
      </w:pPr>
    </w:lvl>
    <w:lvl w:ilvl="4" w:tplc="9E861B96" w:tentative="1">
      <w:start w:val="1"/>
      <w:numFmt w:val="decimal"/>
      <w:lvlText w:val="%5."/>
      <w:lvlJc w:val="left"/>
      <w:pPr>
        <w:tabs>
          <w:tab w:val="num" w:pos="3600"/>
        </w:tabs>
        <w:ind w:left="3600" w:hanging="360"/>
      </w:pPr>
    </w:lvl>
    <w:lvl w:ilvl="5" w:tplc="9B361272" w:tentative="1">
      <w:start w:val="1"/>
      <w:numFmt w:val="decimal"/>
      <w:lvlText w:val="%6."/>
      <w:lvlJc w:val="left"/>
      <w:pPr>
        <w:tabs>
          <w:tab w:val="num" w:pos="4320"/>
        </w:tabs>
        <w:ind w:left="4320" w:hanging="360"/>
      </w:pPr>
    </w:lvl>
    <w:lvl w:ilvl="6" w:tplc="EE247D60" w:tentative="1">
      <w:start w:val="1"/>
      <w:numFmt w:val="decimal"/>
      <w:lvlText w:val="%7."/>
      <w:lvlJc w:val="left"/>
      <w:pPr>
        <w:tabs>
          <w:tab w:val="num" w:pos="5040"/>
        </w:tabs>
        <w:ind w:left="5040" w:hanging="360"/>
      </w:pPr>
    </w:lvl>
    <w:lvl w:ilvl="7" w:tplc="68E6CB1C" w:tentative="1">
      <w:start w:val="1"/>
      <w:numFmt w:val="decimal"/>
      <w:lvlText w:val="%8."/>
      <w:lvlJc w:val="left"/>
      <w:pPr>
        <w:tabs>
          <w:tab w:val="num" w:pos="5760"/>
        </w:tabs>
        <w:ind w:left="5760" w:hanging="360"/>
      </w:pPr>
    </w:lvl>
    <w:lvl w:ilvl="8" w:tplc="94D64C02" w:tentative="1">
      <w:start w:val="1"/>
      <w:numFmt w:val="decimal"/>
      <w:lvlText w:val="%9."/>
      <w:lvlJc w:val="left"/>
      <w:pPr>
        <w:tabs>
          <w:tab w:val="num" w:pos="6480"/>
        </w:tabs>
        <w:ind w:left="6480" w:hanging="360"/>
      </w:pPr>
    </w:lvl>
  </w:abstractNum>
  <w:abstractNum w:abstractNumId="26" w15:restartNumberingAfterBreak="0">
    <w:nsid w:val="77B476F6"/>
    <w:multiLevelType w:val="hybridMultilevel"/>
    <w:tmpl w:val="14382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2624832">
    <w:abstractNumId w:val="2"/>
  </w:num>
  <w:num w:numId="2" w16cid:durableId="1663270168">
    <w:abstractNumId w:val="9"/>
  </w:num>
  <w:num w:numId="3" w16cid:durableId="1575435413">
    <w:abstractNumId w:val="21"/>
  </w:num>
  <w:num w:numId="4" w16cid:durableId="713578059">
    <w:abstractNumId w:val="17"/>
  </w:num>
  <w:num w:numId="5" w16cid:durableId="2133160540">
    <w:abstractNumId w:val="22"/>
  </w:num>
  <w:num w:numId="6" w16cid:durableId="742289495">
    <w:abstractNumId w:val="23"/>
  </w:num>
  <w:num w:numId="7" w16cid:durableId="145099492">
    <w:abstractNumId w:val="15"/>
  </w:num>
  <w:num w:numId="8" w16cid:durableId="531041639">
    <w:abstractNumId w:val="18"/>
  </w:num>
  <w:num w:numId="9" w16cid:durableId="1232764857">
    <w:abstractNumId w:val="12"/>
  </w:num>
  <w:num w:numId="10" w16cid:durableId="820735873">
    <w:abstractNumId w:val="13"/>
  </w:num>
  <w:num w:numId="11" w16cid:durableId="1720937056">
    <w:abstractNumId w:val="7"/>
  </w:num>
  <w:num w:numId="12" w16cid:durableId="123275113">
    <w:abstractNumId w:val="24"/>
  </w:num>
  <w:num w:numId="13" w16cid:durableId="92751157">
    <w:abstractNumId w:val="14"/>
  </w:num>
  <w:num w:numId="14" w16cid:durableId="2130314005">
    <w:abstractNumId w:val="6"/>
  </w:num>
  <w:num w:numId="15" w16cid:durableId="1276985507">
    <w:abstractNumId w:val="26"/>
  </w:num>
  <w:num w:numId="16" w16cid:durableId="742877227">
    <w:abstractNumId w:val="4"/>
  </w:num>
  <w:num w:numId="17" w16cid:durableId="1666937542">
    <w:abstractNumId w:val="11"/>
  </w:num>
  <w:num w:numId="18" w16cid:durableId="851919379">
    <w:abstractNumId w:val="16"/>
  </w:num>
  <w:num w:numId="19" w16cid:durableId="1843817676">
    <w:abstractNumId w:val="3"/>
  </w:num>
  <w:num w:numId="20" w16cid:durableId="873931178">
    <w:abstractNumId w:val="5"/>
  </w:num>
  <w:num w:numId="21" w16cid:durableId="1736199751">
    <w:abstractNumId w:val="10"/>
  </w:num>
  <w:num w:numId="22" w16cid:durableId="620770379">
    <w:abstractNumId w:val="1"/>
  </w:num>
  <w:num w:numId="23" w16cid:durableId="1178344456">
    <w:abstractNumId w:val="20"/>
  </w:num>
  <w:num w:numId="24" w16cid:durableId="693118019">
    <w:abstractNumId w:val="0"/>
  </w:num>
  <w:num w:numId="25" w16cid:durableId="1771659045">
    <w:abstractNumId w:val="19"/>
  </w:num>
  <w:num w:numId="26" w16cid:durableId="469633775">
    <w:abstractNumId w:val="25"/>
  </w:num>
  <w:num w:numId="27" w16cid:durableId="17544735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2FF"/>
    <w:rsid w:val="00006B9C"/>
    <w:rsid w:val="00020E40"/>
    <w:rsid w:val="00035F7D"/>
    <w:rsid w:val="00046FC7"/>
    <w:rsid w:val="00047D54"/>
    <w:rsid w:val="00055905"/>
    <w:rsid w:val="00062B96"/>
    <w:rsid w:val="00063AB2"/>
    <w:rsid w:val="00076489"/>
    <w:rsid w:val="00076A2E"/>
    <w:rsid w:val="000B77B0"/>
    <w:rsid w:val="000C1DA1"/>
    <w:rsid w:val="000E7C56"/>
    <w:rsid w:val="00114A48"/>
    <w:rsid w:val="00124189"/>
    <w:rsid w:val="00124361"/>
    <w:rsid w:val="001265CF"/>
    <w:rsid w:val="00131194"/>
    <w:rsid w:val="001329A7"/>
    <w:rsid w:val="00137CE9"/>
    <w:rsid w:val="00140AFA"/>
    <w:rsid w:val="0014406A"/>
    <w:rsid w:val="00145BB4"/>
    <w:rsid w:val="0015290C"/>
    <w:rsid w:val="00165B7A"/>
    <w:rsid w:val="00177971"/>
    <w:rsid w:val="00177C6C"/>
    <w:rsid w:val="00186EA4"/>
    <w:rsid w:val="001942DA"/>
    <w:rsid w:val="001A5257"/>
    <w:rsid w:val="001B1594"/>
    <w:rsid w:val="001B5A67"/>
    <w:rsid w:val="001B6007"/>
    <w:rsid w:val="001D75B4"/>
    <w:rsid w:val="001E3E8B"/>
    <w:rsid w:val="001F4CE2"/>
    <w:rsid w:val="002009E7"/>
    <w:rsid w:val="00210908"/>
    <w:rsid w:val="002124F9"/>
    <w:rsid w:val="00212C92"/>
    <w:rsid w:val="00224971"/>
    <w:rsid w:val="00242CD2"/>
    <w:rsid w:val="002469FE"/>
    <w:rsid w:val="002540DD"/>
    <w:rsid w:val="002611B9"/>
    <w:rsid w:val="002645DF"/>
    <w:rsid w:val="00266E00"/>
    <w:rsid w:val="00267A1E"/>
    <w:rsid w:val="0027536D"/>
    <w:rsid w:val="0029599E"/>
    <w:rsid w:val="002A1BA8"/>
    <w:rsid w:val="002A58A8"/>
    <w:rsid w:val="002B49FB"/>
    <w:rsid w:val="002B4C14"/>
    <w:rsid w:val="002D58BC"/>
    <w:rsid w:val="002E5CC1"/>
    <w:rsid w:val="002F02CE"/>
    <w:rsid w:val="002F14AC"/>
    <w:rsid w:val="002F2682"/>
    <w:rsid w:val="0030614D"/>
    <w:rsid w:val="003141D5"/>
    <w:rsid w:val="003253F2"/>
    <w:rsid w:val="00331686"/>
    <w:rsid w:val="0033427F"/>
    <w:rsid w:val="00335DFE"/>
    <w:rsid w:val="0034013C"/>
    <w:rsid w:val="00367011"/>
    <w:rsid w:val="0039012F"/>
    <w:rsid w:val="00394E7C"/>
    <w:rsid w:val="00397E13"/>
    <w:rsid w:val="003A5279"/>
    <w:rsid w:val="003B194D"/>
    <w:rsid w:val="003C514F"/>
    <w:rsid w:val="003E16DF"/>
    <w:rsid w:val="003E2A15"/>
    <w:rsid w:val="003F3EB0"/>
    <w:rsid w:val="004003B4"/>
    <w:rsid w:val="0040258E"/>
    <w:rsid w:val="00404727"/>
    <w:rsid w:val="00414D2C"/>
    <w:rsid w:val="004268CD"/>
    <w:rsid w:val="00453D67"/>
    <w:rsid w:val="00454A7D"/>
    <w:rsid w:val="00454AA8"/>
    <w:rsid w:val="00467112"/>
    <w:rsid w:val="00475515"/>
    <w:rsid w:val="00480E85"/>
    <w:rsid w:val="004926C4"/>
    <w:rsid w:val="00494E57"/>
    <w:rsid w:val="004C16A5"/>
    <w:rsid w:val="004C1723"/>
    <w:rsid w:val="004C2197"/>
    <w:rsid w:val="004C4777"/>
    <w:rsid w:val="004C4EB5"/>
    <w:rsid w:val="004E114A"/>
    <w:rsid w:val="004E1E95"/>
    <w:rsid w:val="004F2377"/>
    <w:rsid w:val="005128A5"/>
    <w:rsid w:val="00520B64"/>
    <w:rsid w:val="00540903"/>
    <w:rsid w:val="00546E68"/>
    <w:rsid w:val="005611F9"/>
    <w:rsid w:val="00565A66"/>
    <w:rsid w:val="00581664"/>
    <w:rsid w:val="00596360"/>
    <w:rsid w:val="005A6074"/>
    <w:rsid w:val="005B39DE"/>
    <w:rsid w:val="005B49AD"/>
    <w:rsid w:val="005C056D"/>
    <w:rsid w:val="005D01C4"/>
    <w:rsid w:val="005E103A"/>
    <w:rsid w:val="005F11B4"/>
    <w:rsid w:val="00611454"/>
    <w:rsid w:val="00621F2A"/>
    <w:rsid w:val="00623A79"/>
    <w:rsid w:val="00630468"/>
    <w:rsid w:val="0063103F"/>
    <w:rsid w:val="00632A9F"/>
    <w:rsid w:val="00640C90"/>
    <w:rsid w:val="0064137D"/>
    <w:rsid w:val="00653210"/>
    <w:rsid w:val="00680A0A"/>
    <w:rsid w:val="00683EEF"/>
    <w:rsid w:val="00684376"/>
    <w:rsid w:val="006851A7"/>
    <w:rsid w:val="006A25DA"/>
    <w:rsid w:val="006A25EB"/>
    <w:rsid w:val="006A3CFB"/>
    <w:rsid w:val="006C5793"/>
    <w:rsid w:val="006D49DA"/>
    <w:rsid w:val="006E074C"/>
    <w:rsid w:val="006E2B1F"/>
    <w:rsid w:val="006E7CE2"/>
    <w:rsid w:val="006F33D1"/>
    <w:rsid w:val="006F3A2F"/>
    <w:rsid w:val="006F7AA1"/>
    <w:rsid w:val="00715C20"/>
    <w:rsid w:val="00720850"/>
    <w:rsid w:val="00720D15"/>
    <w:rsid w:val="00722378"/>
    <w:rsid w:val="00724879"/>
    <w:rsid w:val="007304F6"/>
    <w:rsid w:val="00751102"/>
    <w:rsid w:val="0075350F"/>
    <w:rsid w:val="0075771A"/>
    <w:rsid w:val="00763EE3"/>
    <w:rsid w:val="00771DDB"/>
    <w:rsid w:val="00774810"/>
    <w:rsid w:val="007961EF"/>
    <w:rsid w:val="007969A9"/>
    <w:rsid w:val="00797A96"/>
    <w:rsid w:val="007A4C83"/>
    <w:rsid w:val="007A727B"/>
    <w:rsid w:val="007A7E93"/>
    <w:rsid w:val="007B1E21"/>
    <w:rsid w:val="007B7C8D"/>
    <w:rsid w:val="007C15AD"/>
    <w:rsid w:val="007C3CFA"/>
    <w:rsid w:val="007C4B1B"/>
    <w:rsid w:val="007C4BCD"/>
    <w:rsid w:val="007D0286"/>
    <w:rsid w:val="007D6515"/>
    <w:rsid w:val="007D745E"/>
    <w:rsid w:val="007E397E"/>
    <w:rsid w:val="007E3A2B"/>
    <w:rsid w:val="007F27F9"/>
    <w:rsid w:val="007F2BE6"/>
    <w:rsid w:val="00812A14"/>
    <w:rsid w:val="00844058"/>
    <w:rsid w:val="00856DF9"/>
    <w:rsid w:val="00857DCE"/>
    <w:rsid w:val="008629EC"/>
    <w:rsid w:val="0086431A"/>
    <w:rsid w:val="00885B75"/>
    <w:rsid w:val="00891822"/>
    <w:rsid w:val="008938AA"/>
    <w:rsid w:val="00895898"/>
    <w:rsid w:val="008A6B65"/>
    <w:rsid w:val="008B17CF"/>
    <w:rsid w:val="008B5F13"/>
    <w:rsid w:val="008C04B9"/>
    <w:rsid w:val="008C0C86"/>
    <w:rsid w:val="008C3ECC"/>
    <w:rsid w:val="008D4341"/>
    <w:rsid w:val="008D5D0A"/>
    <w:rsid w:val="008E5D67"/>
    <w:rsid w:val="008F38E8"/>
    <w:rsid w:val="00901493"/>
    <w:rsid w:val="00901542"/>
    <w:rsid w:val="0090543A"/>
    <w:rsid w:val="009115B7"/>
    <w:rsid w:val="0091519A"/>
    <w:rsid w:val="009178AD"/>
    <w:rsid w:val="00924ABB"/>
    <w:rsid w:val="0092584C"/>
    <w:rsid w:val="00953A4E"/>
    <w:rsid w:val="00966806"/>
    <w:rsid w:val="00976575"/>
    <w:rsid w:val="009847B7"/>
    <w:rsid w:val="00985230"/>
    <w:rsid w:val="009854E8"/>
    <w:rsid w:val="00991417"/>
    <w:rsid w:val="009A00E0"/>
    <w:rsid w:val="009A09E5"/>
    <w:rsid w:val="009A4750"/>
    <w:rsid w:val="009A643E"/>
    <w:rsid w:val="009C08D8"/>
    <w:rsid w:val="009C0E42"/>
    <w:rsid w:val="009C2F3A"/>
    <w:rsid w:val="009C3653"/>
    <w:rsid w:val="009E448A"/>
    <w:rsid w:val="009E711C"/>
    <w:rsid w:val="009F3351"/>
    <w:rsid w:val="00A04CE6"/>
    <w:rsid w:val="00A20696"/>
    <w:rsid w:val="00A275DD"/>
    <w:rsid w:val="00A36773"/>
    <w:rsid w:val="00A63F7C"/>
    <w:rsid w:val="00A64D8C"/>
    <w:rsid w:val="00A71F4D"/>
    <w:rsid w:val="00A80E4C"/>
    <w:rsid w:val="00A8371A"/>
    <w:rsid w:val="00AA0091"/>
    <w:rsid w:val="00AA0BF1"/>
    <w:rsid w:val="00AA2A0B"/>
    <w:rsid w:val="00AC4404"/>
    <w:rsid w:val="00AD0993"/>
    <w:rsid w:val="00AD3BAA"/>
    <w:rsid w:val="00AD46DE"/>
    <w:rsid w:val="00B33709"/>
    <w:rsid w:val="00B364F3"/>
    <w:rsid w:val="00B410C1"/>
    <w:rsid w:val="00B43A5F"/>
    <w:rsid w:val="00B46480"/>
    <w:rsid w:val="00B51457"/>
    <w:rsid w:val="00B52091"/>
    <w:rsid w:val="00B52937"/>
    <w:rsid w:val="00B53886"/>
    <w:rsid w:val="00B73E93"/>
    <w:rsid w:val="00B74996"/>
    <w:rsid w:val="00B75597"/>
    <w:rsid w:val="00B81542"/>
    <w:rsid w:val="00B8378A"/>
    <w:rsid w:val="00BA5991"/>
    <w:rsid w:val="00BB367E"/>
    <w:rsid w:val="00BB3953"/>
    <w:rsid w:val="00BB62E7"/>
    <w:rsid w:val="00BC386A"/>
    <w:rsid w:val="00BE56C3"/>
    <w:rsid w:val="00BF7290"/>
    <w:rsid w:val="00C30349"/>
    <w:rsid w:val="00C5137E"/>
    <w:rsid w:val="00C63CD0"/>
    <w:rsid w:val="00C76D90"/>
    <w:rsid w:val="00C835BC"/>
    <w:rsid w:val="00CD0360"/>
    <w:rsid w:val="00CD59A0"/>
    <w:rsid w:val="00CD5A6E"/>
    <w:rsid w:val="00CE4BDF"/>
    <w:rsid w:val="00CE7972"/>
    <w:rsid w:val="00CF2A48"/>
    <w:rsid w:val="00CF5288"/>
    <w:rsid w:val="00D04E38"/>
    <w:rsid w:val="00D2227B"/>
    <w:rsid w:val="00D242FF"/>
    <w:rsid w:val="00D33A30"/>
    <w:rsid w:val="00D61FAD"/>
    <w:rsid w:val="00D65F29"/>
    <w:rsid w:val="00D90758"/>
    <w:rsid w:val="00D95B92"/>
    <w:rsid w:val="00DA269A"/>
    <w:rsid w:val="00DA77A6"/>
    <w:rsid w:val="00DB4660"/>
    <w:rsid w:val="00DB482C"/>
    <w:rsid w:val="00DB4EF9"/>
    <w:rsid w:val="00DB5625"/>
    <w:rsid w:val="00DF019D"/>
    <w:rsid w:val="00E0215D"/>
    <w:rsid w:val="00E04C16"/>
    <w:rsid w:val="00E058A0"/>
    <w:rsid w:val="00E06686"/>
    <w:rsid w:val="00E12F0B"/>
    <w:rsid w:val="00E13D3A"/>
    <w:rsid w:val="00E15CED"/>
    <w:rsid w:val="00E307F7"/>
    <w:rsid w:val="00E31701"/>
    <w:rsid w:val="00E32BD2"/>
    <w:rsid w:val="00E35422"/>
    <w:rsid w:val="00E51A2C"/>
    <w:rsid w:val="00EA439E"/>
    <w:rsid w:val="00EB1116"/>
    <w:rsid w:val="00ED0878"/>
    <w:rsid w:val="00ED12AE"/>
    <w:rsid w:val="00ED5CD7"/>
    <w:rsid w:val="00ED61B3"/>
    <w:rsid w:val="00EF5DBD"/>
    <w:rsid w:val="00F003B6"/>
    <w:rsid w:val="00F0045F"/>
    <w:rsid w:val="00F24287"/>
    <w:rsid w:val="00F26856"/>
    <w:rsid w:val="00F34B64"/>
    <w:rsid w:val="00F35CBD"/>
    <w:rsid w:val="00F40E26"/>
    <w:rsid w:val="00F458B8"/>
    <w:rsid w:val="00F60725"/>
    <w:rsid w:val="00F63B53"/>
    <w:rsid w:val="00F70F6C"/>
    <w:rsid w:val="00F72495"/>
    <w:rsid w:val="00F80966"/>
    <w:rsid w:val="00F878E7"/>
    <w:rsid w:val="00F94D58"/>
    <w:rsid w:val="00F970EB"/>
    <w:rsid w:val="00FA6303"/>
    <w:rsid w:val="00FB1460"/>
    <w:rsid w:val="00FB5F84"/>
    <w:rsid w:val="00FC11FF"/>
    <w:rsid w:val="00FC2216"/>
    <w:rsid w:val="00FD397B"/>
    <w:rsid w:val="00FD4129"/>
    <w:rsid w:val="00FD4F82"/>
    <w:rsid w:val="00FE51DF"/>
    <w:rsid w:val="00FE604C"/>
    <w:rsid w:val="00FF0B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C9BA5"/>
  <w15:docId w15:val="{4D005F60-CACC-4FDA-A4F2-9DA8FA84C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cPr>
      <w:shd w:val="clear" w:color="auto" w:fill="FDE4D0"/>
    </w:tcPr>
  </w:style>
  <w:style w:type="table" w:customStyle="1" w:styleId="a0">
    <w:basedOn w:val="TableNormal"/>
    <w:pPr>
      <w:spacing w:after="0" w:line="240" w:lineRule="auto"/>
    </w:pPr>
    <w:tblPr>
      <w:tblStyleRowBandSize w:val="1"/>
      <w:tblStyleColBandSize w:val="1"/>
      <w:tblCellMar>
        <w:left w:w="115" w:type="dxa"/>
        <w:right w:w="115" w:type="dxa"/>
      </w:tblCellMar>
    </w:tblPr>
    <w:tcPr>
      <w:shd w:val="clear" w:color="auto" w:fill="FDE4D0"/>
    </w:tcPr>
  </w:style>
  <w:style w:type="table" w:customStyle="1" w:styleId="a1">
    <w:basedOn w:val="TableNormal"/>
    <w:pPr>
      <w:spacing w:after="0" w:line="240" w:lineRule="auto"/>
    </w:pPr>
    <w:tblPr>
      <w:tblStyleRowBandSize w:val="1"/>
      <w:tblStyleColBandSize w:val="1"/>
      <w:tblCellMar>
        <w:left w:w="115" w:type="dxa"/>
        <w:right w:w="115" w:type="dxa"/>
      </w:tblCellMar>
    </w:tblPr>
    <w:tcPr>
      <w:shd w:val="clear" w:color="auto" w:fill="FDE4D0"/>
    </w:tcPr>
  </w:style>
  <w:style w:type="table" w:customStyle="1" w:styleId="a2">
    <w:basedOn w:val="TableNormal"/>
    <w:pPr>
      <w:spacing w:after="0" w:line="240" w:lineRule="auto"/>
    </w:pPr>
    <w:tblPr>
      <w:tblStyleRowBandSize w:val="1"/>
      <w:tblStyleColBandSize w:val="1"/>
      <w:tblCellMar>
        <w:left w:w="115" w:type="dxa"/>
        <w:right w:w="115" w:type="dxa"/>
      </w:tblCellMar>
    </w:tblPr>
    <w:tcPr>
      <w:shd w:val="clear" w:color="auto" w:fill="FDE4D0"/>
    </w:tcPr>
  </w:style>
  <w:style w:type="table" w:customStyle="1" w:styleId="a3">
    <w:basedOn w:val="TableNormal"/>
    <w:pPr>
      <w:spacing w:after="0" w:line="240" w:lineRule="auto"/>
    </w:pPr>
    <w:tblPr>
      <w:tblStyleRowBandSize w:val="1"/>
      <w:tblStyleColBandSize w:val="1"/>
      <w:tblCellMar>
        <w:left w:w="115" w:type="dxa"/>
        <w:right w:w="115" w:type="dxa"/>
      </w:tblCellMar>
    </w:tblPr>
    <w:tcPr>
      <w:shd w:val="clear" w:color="auto" w:fill="FDE4D0"/>
    </w:tcPr>
  </w:style>
  <w:style w:type="table" w:customStyle="1" w:styleId="a4">
    <w:basedOn w:val="TableNormal"/>
    <w:pPr>
      <w:spacing w:after="0" w:line="240" w:lineRule="auto"/>
    </w:pPr>
    <w:tblPr>
      <w:tblStyleRowBandSize w:val="1"/>
      <w:tblStyleColBandSize w:val="1"/>
      <w:tblCellMar>
        <w:left w:w="115" w:type="dxa"/>
        <w:right w:w="115" w:type="dxa"/>
      </w:tblCellMar>
    </w:tblPr>
    <w:tcPr>
      <w:shd w:val="clear" w:color="auto" w:fill="FDE4D0"/>
    </w:tcPr>
  </w:style>
  <w:style w:type="table" w:customStyle="1" w:styleId="a5">
    <w:basedOn w:val="TableNormal"/>
    <w:pPr>
      <w:spacing w:after="0" w:line="240" w:lineRule="auto"/>
    </w:pPr>
    <w:tblPr>
      <w:tblStyleRowBandSize w:val="1"/>
      <w:tblStyleColBandSize w:val="1"/>
      <w:tblCellMar>
        <w:left w:w="115" w:type="dxa"/>
        <w:right w:w="115" w:type="dxa"/>
      </w:tblCellMar>
    </w:tblPr>
    <w:tcPr>
      <w:shd w:val="clear" w:color="auto" w:fill="FDE4D0"/>
    </w:tcPr>
  </w:style>
  <w:style w:type="table" w:customStyle="1" w:styleId="a6">
    <w:basedOn w:val="TableNormal"/>
    <w:pPr>
      <w:spacing w:after="0" w:line="240" w:lineRule="auto"/>
    </w:pPr>
    <w:tblPr>
      <w:tblStyleRowBandSize w:val="1"/>
      <w:tblStyleColBandSize w:val="1"/>
      <w:tblCellMar>
        <w:left w:w="115" w:type="dxa"/>
        <w:right w:w="115" w:type="dxa"/>
      </w:tblCellMar>
    </w:tblPr>
    <w:tcPr>
      <w:shd w:val="clear" w:color="auto" w:fill="FDE4D0"/>
    </w:tcPr>
  </w:style>
  <w:style w:type="paragraph" w:styleId="ListParagraph">
    <w:name w:val="List Paragraph"/>
    <w:basedOn w:val="Normal"/>
    <w:uiPriority w:val="1"/>
    <w:qFormat/>
    <w:rsid w:val="00751102"/>
    <w:pPr>
      <w:ind w:left="720"/>
      <w:contextualSpacing/>
    </w:pPr>
  </w:style>
  <w:style w:type="table" w:styleId="TableGrid">
    <w:name w:val="Table Grid"/>
    <w:basedOn w:val="TableNormal"/>
    <w:uiPriority w:val="59"/>
    <w:qFormat/>
    <w:rsid w:val="001F4C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7481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4C4E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4EB5"/>
  </w:style>
  <w:style w:type="paragraph" w:styleId="Footer">
    <w:name w:val="footer"/>
    <w:basedOn w:val="Normal"/>
    <w:link w:val="FooterChar"/>
    <w:uiPriority w:val="99"/>
    <w:unhideWhenUsed/>
    <w:rsid w:val="004C4E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4EB5"/>
  </w:style>
  <w:style w:type="paragraph" w:styleId="NoSpacing">
    <w:name w:val="No Spacing"/>
    <w:uiPriority w:val="1"/>
    <w:qFormat/>
    <w:rsid w:val="00F63B53"/>
    <w:pPr>
      <w:spacing w:after="0" w:line="240" w:lineRule="auto"/>
    </w:pPr>
  </w:style>
  <w:style w:type="paragraph" w:styleId="NormalWeb">
    <w:name w:val="Normal (Web)"/>
    <w:basedOn w:val="Normal"/>
    <w:uiPriority w:val="99"/>
    <w:semiHidden/>
    <w:unhideWhenUsed/>
    <w:rsid w:val="00B520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F33D1"/>
    <w:rPr>
      <w:color w:val="0000FF" w:themeColor="hyperlink"/>
      <w:u w:val="single"/>
    </w:rPr>
  </w:style>
  <w:style w:type="character" w:styleId="UnresolvedMention">
    <w:name w:val="Unresolved Mention"/>
    <w:basedOn w:val="DefaultParagraphFont"/>
    <w:uiPriority w:val="99"/>
    <w:semiHidden/>
    <w:unhideWhenUsed/>
    <w:rsid w:val="006F33D1"/>
    <w:rPr>
      <w:color w:val="605E5C"/>
      <w:shd w:val="clear" w:color="auto" w:fill="E1DFDD"/>
    </w:rPr>
  </w:style>
  <w:style w:type="table" w:customStyle="1" w:styleId="TableGrid1">
    <w:name w:val="Table Grid1"/>
    <w:basedOn w:val="TableNormal"/>
    <w:uiPriority w:val="59"/>
    <w:qFormat/>
    <w:rsid w:val="0015290C"/>
    <w:pPr>
      <w:spacing w:after="0" w:line="240" w:lineRule="auto"/>
    </w:pPr>
    <w:rPr>
      <w:rFonts w:cs="Mangal"/>
      <w:sz w:val="20"/>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6334">
      <w:bodyDiv w:val="1"/>
      <w:marLeft w:val="0"/>
      <w:marRight w:val="0"/>
      <w:marTop w:val="0"/>
      <w:marBottom w:val="0"/>
      <w:divBdr>
        <w:top w:val="none" w:sz="0" w:space="0" w:color="auto"/>
        <w:left w:val="none" w:sz="0" w:space="0" w:color="auto"/>
        <w:bottom w:val="none" w:sz="0" w:space="0" w:color="auto"/>
        <w:right w:val="none" w:sz="0" w:space="0" w:color="auto"/>
      </w:divBdr>
    </w:div>
    <w:div w:id="44841946">
      <w:bodyDiv w:val="1"/>
      <w:marLeft w:val="0"/>
      <w:marRight w:val="0"/>
      <w:marTop w:val="0"/>
      <w:marBottom w:val="0"/>
      <w:divBdr>
        <w:top w:val="none" w:sz="0" w:space="0" w:color="auto"/>
        <w:left w:val="none" w:sz="0" w:space="0" w:color="auto"/>
        <w:bottom w:val="none" w:sz="0" w:space="0" w:color="auto"/>
        <w:right w:val="none" w:sz="0" w:space="0" w:color="auto"/>
      </w:divBdr>
    </w:div>
    <w:div w:id="67851168">
      <w:bodyDiv w:val="1"/>
      <w:marLeft w:val="0"/>
      <w:marRight w:val="0"/>
      <w:marTop w:val="0"/>
      <w:marBottom w:val="0"/>
      <w:divBdr>
        <w:top w:val="none" w:sz="0" w:space="0" w:color="auto"/>
        <w:left w:val="none" w:sz="0" w:space="0" w:color="auto"/>
        <w:bottom w:val="none" w:sz="0" w:space="0" w:color="auto"/>
        <w:right w:val="none" w:sz="0" w:space="0" w:color="auto"/>
      </w:divBdr>
    </w:div>
    <w:div w:id="75787977">
      <w:bodyDiv w:val="1"/>
      <w:marLeft w:val="0"/>
      <w:marRight w:val="0"/>
      <w:marTop w:val="0"/>
      <w:marBottom w:val="0"/>
      <w:divBdr>
        <w:top w:val="none" w:sz="0" w:space="0" w:color="auto"/>
        <w:left w:val="none" w:sz="0" w:space="0" w:color="auto"/>
        <w:bottom w:val="none" w:sz="0" w:space="0" w:color="auto"/>
        <w:right w:val="none" w:sz="0" w:space="0" w:color="auto"/>
      </w:divBdr>
    </w:div>
    <w:div w:id="82187331">
      <w:bodyDiv w:val="1"/>
      <w:marLeft w:val="0"/>
      <w:marRight w:val="0"/>
      <w:marTop w:val="0"/>
      <w:marBottom w:val="0"/>
      <w:divBdr>
        <w:top w:val="none" w:sz="0" w:space="0" w:color="auto"/>
        <w:left w:val="none" w:sz="0" w:space="0" w:color="auto"/>
        <w:bottom w:val="none" w:sz="0" w:space="0" w:color="auto"/>
        <w:right w:val="none" w:sz="0" w:space="0" w:color="auto"/>
      </w:divBdr>
    </w:div>
    <w:div w:id="104428526">
      <w:bodyDiv w:val="1"/>
      <w:marLeft w:val="0"/>
      <w:marRight w:val="0"/>
      <w:marTop w:val="0"/>
      <w:marBottom w:val="0"/>
      <w:divBdr>
        <w:top w:val="none" w:sz="0" w:space="0" w:color="auto"/>
        <w:left w:val="none" w:sz="0" w:space="0" w:color="auto"/>
        <w:bottom w:val="none" w:sz="0" w:space="0" w:color="auto"/>
        <w:right w:val="none" w:sz="0" w:space="0" w:color="auto"/>
      </w:divBdr>
    </w:div>
    <w:div w:id="165485127">
      <w:bodyDiv w:val="1"/>
      <w:marLeft w:val="0"/>
      <w:marRight w:val="0"/>
      <w:marTop w:val="0"/>
      <w:marBottom w:val="0"/>
      <w:divBdr>
        <w:top w:val="none" w:sz="0" w:space="0" w:color="auto"/>
        <w:left w:val="none" w:sz="0" w:space="0" w:color="auto"/>
        <w:bottom w:val="none" w:sz="0" w:space="0" w:color="auto"/>
        <w:right w:val="none" w:sz="0" w:space="0" w:color="auto"/>
      </w:divBdr>
    </w:div>
    <w:div w:id="261839214">
      <w:bodyDiv w:val="1"/>
      <w:marLeft w:val="0"/>
      <w:marRight w:val="0"/>
      <w:marTop w:val="0"/>
      <w:marBottom w:val="0"/>
      <w:divBdr>
        <w:top w:val="none" w:sz="0" w:space="0" w:color="auto"/>
        <w:left w:val="none" w:sz="0" w:space="0" w:color="auto"/>
        <w:bottom w:val="none" w:sz="0" w:space="0" w:color="auto"/>
        <w:right w:val="none" w:sz="0" w:space="0" w:color="auto"/>
      </w:divBdr>
    </w:div>
    <w:div w:id="286937401">
      <w:bodyDiv w:val="1"/>
      <w:marLeft w:val="0"/>
      <w:marRight w:val="0"/>
      <w:marTop w:val="0"/>
      <w:marBottom w:val="0"/>
      <w:divBdr>
        <w:top w:val="none" w:sz="0" w:space="0" w:color="auto"/>
        <w:left w:val="none" w:sz="0" w:space="0" w:color="auto"/>
        <w:bottom w:val="none" w:sz="0" w:space="0" w:color="auto"/>
        <w:right w:val="none" w:sz="0" w:space="0" w:color="auto"/>
      </w:divBdr>
    </w:div>
    <w:div w:id="299505803">
      <w:bodyDiv w:val="1"/>
      <w:marLeft w:val="0"/>
      <w:marRight w:val="0"/>
      <w:marTop w:val="0"/>
      <w:marBottom w:val="0"/>
      <w:divBdr>
        <w:top w:val="none" w:sz="0" w:space="0" w:color="auto"/>
        <w:left w:val="none" w:sz="0" w:space="0" w:color="auto"/>
        <w:bottom w:val="none" w:sz="0" w:space="0" w:color="auto"/>
        <w:right w:val="none" w:sz="0" w:space="0" w:color="auto"/>
      </w:divBdr>
    </w:div>
    <w:div w:id="358822588">
      <w:bodyDiv w:val="1"/>
      <w:marLeft w:val="0"/>
      <w:marRight w:val="0"/>
      <w:marTop w:val="0"/>
      <w:marBottom w:val="0"/>
      <w:divBdr>
        <w:top w:val="none" w:sz="0" w:space="0" w:color="auto"/>
        <w:left w:val="none" w:sz="0" w:space="0" w:color="auto"/>
        <w:bottom w:val="none" w:sz="0" w:space="0" w:color="auto"/>
        <w:right w:val="none" w:sz="0" w:space="0" w:color="auto"/>
      </w:divBdr>
    </w:div>
    <w:div w:id="375862047">
      <w:bodyDiv w:val="1"/>
      <w:marLeft w:val="0"/>
      <w:marRight w:val="0"/>
      <w:marTop w:val="0"/>
      <w:marBottom w:val="0"/>
      <w:divBdr>
        <w:top w:val="none" w:sz="0" w:space="0" w:color="auto"/>
        <w:left w:val="none" w:sz="0" w:space="0" w:color="auto"/>
        <w:bottom w:val="none" w:sz="0" w:space="0" w:color="auto"/>
        <w:right w:val="none" w:sz="0" w:space="0" w:color="auto"/>
      </w:divBdr>
      <w:divsChild>
        <w:div w:id="420833269">
          <w:marLeft w:val="547"/>
          <w:marRight w:val="0"/>
          <w:marTop w:val="200"/>
          <w:marBottom w:val="0"/>
          <w:divBdr>
            <w:top w:val="none" w:sz="0" w:space="0" w:color="auto"/>
            <w:left w:val="none" w:sz="0" w:space="0" w:color="auto"/>
            <w:bottom w:val="none" w:sz="0" w:space="0" w:color="auto"/>
            <w:right w:val="none" w:sz="0" w:space="0" w:color="auto"/>
          </w:divBdr>
        </w:div>
        <w:div w:id="900024211">
          <w:marLeft w:val="547"/>
          <w:marRight w:val="0"/>
          <w:marTop w:val="200"/>
          <w:marBottom w:val="0"/>
          <w:divBdr>
            <w:top w:val="none" w:sz="0" w:space="0" w:color="auto"/>
            <w:left w:val="none" w:sz="0" w:space="0" w:color="auto"/>
            <w:bottom w:val="none" w:sz="0" w:space="0" w:color="auto"/>
            <w:right w:val="none" w:sz="0" w:space="0" w:color="auto"/>
          </w:divBdr>
        </w:div>
        <w:div w:id="1612394179">
          <w:marLeft w:val="547"/>
          <w:marRight w:val="0"/>
          <w:marTop w:val="200"/>
          <w:marBottom w:val="200"/>
          <w:divBdr>
            <w:top w:val="none" w:sz="0" w:space="0" w:color="auto"/>
            <w:left w:val="none" w:sz="0" w:space="0" w:color="auto"/>
            <w:bottom w:val="none" w:sz="0" w:space="0" w:color="auto"/>
            <w:right w:val="none" w:sz="0" w:space="0" w:color="auto"/>
          </w:divBdr>
        </w:div>
        <w:div w:id="1353219455">
          <w:marLeft w:val="547"/>
          <w:marRight w:val="0"/>
          <w:marTop w:val="200"/>
          <w:marBottom w:val="200"/>
          <w:divBdr>
            <w:top w:val="none" w:sz="0" w:space="0" w:color="auto"/>
            <w:left w:val="none" w:sz="0" w:space="0" w:color="auto"/>
            <w:bottom w:val="none" w:sz="0" w:space="0" w:color="auto"/>
            <w:right w:val="none" w:sz="0" w:space="0" w:color="auto"/>
          </w:divBdr>
        </w:div>
        <w:div w:id="1328897411">
          <w:marLeft w:val="547"/>
          <w:marRight w:val="0"/>
          <w:marTop w:val="200"/>
          <w:marBottom w:val="200"/>
          <w:divBdr>
            <w:top w:val="none" w:sz="0" w:space="0" w:color="auto"/>
            <w:left w:val="none" w:sz="0" w:space="0" w:color="auto"/>
            <w:bottom w:val="none" w:sz="0" w:space="0" w:color="auto"/>
            <w:right w:val="none" w:sz="0" w:space="0" w:color="auto"/>
          </w:divBdr>
        </w:div>
      </w:divsChild>
    </w:div>
    <w:div w:id="441995378">
      <w:bodyDiv w:val="1"/>
      <w:marLeft w:val="0"/>
      <w:marRight w:val="0"/>
      <w:marTop w:val="0"/>
      <w:marBottom w:val="0"/>
      <w:divBdr>
        <w:top w:val="none" w:sz="0" w:space="0" w:color="auto"/>
        <w:left w:val="none" w:sz="0" w:space="0" w:color="auto"/>
        <w:bottom w:val="none" w:sz="0" w:space="0" w:color="auto"/>
        <w:right w:val="none" w:sz="0" w:space="0" w:color="auto"/>
      </w:divBdr>
    </w:div>
    <w:div w:id="481509297">
      <w:bodyDiv w:val="1"/>
      <w:marLeft w:val="0"/>
      <w:marRight w:val="0"/>
      <w:marTop w:val="0"/>
      <w:marBottom w:val="0"/>
      <w:divBdr>
        <w:top w:val="none" w:sz="0" w:space="0" w:color="auto"/>
        <w:left w:val="none" w:sz="0" w:space="0" w:color="auto"/>
        <w:bottom w:val="none" w:sz="0" w:space="0" w:color="auto"/>
        <w:right w:val="none" w:sz="0" w:space="0" w:color="auto"/>
      </w:divBdr>
    </w:div>
    <w:div w:id="490098942">
      <w:bodyDiv w:val="1"/>
      <w:marLeft w:val="0"/>
      <w:marRight w:val="0"/>
      <w:marTop w:val="0"/>
      <w:marBottom w:val="0"/>
      <w:divBdr>
        <w:top w:val="none" w:sz="0" w:space="0" w:color="auto"/>
        <w:left w:val="none" w:sz="0" w:space="0" w:color="auto"/>
        <w:bottom w:val="none" w:sz="0" w:space="0" w:color="auto"/>
        <w:right w:val="none" w:sz="0" w:space="0" w:color="auto"/>
      </w:divBdr>
    </w:div>
    <w:div w:id="655188124">
      <w:bodyDiv w:val="1"/>
      <w:marLeft w:val="0"/>
      <w:marRight w:val="0"/>
      <w:marTop w:val="0"/>
      <w:marBottom w:val="0"/>
      <w:divBdr>
        <w:top w:val="none" w:sz="0" w:space="0" w:color="auto"/>
        <w:left w:val="none" w:sz="0" w:space="0" w:color="auto"/>
        <w:bottom w:val="none" w:sz="0" w:space="0" w:color="auto"/>
        <w:right w:val="none" w:sz="0" w:space="0" w:color="auto"/>
      </w:divBdr>
    </w:div>
    <w:div w:id="696665346">
      <w:bodyDiv w:val="1"/>
      <w:marLeft w:val="0"/>
      <w:marRight w:val="0"/>
      <w:marTop w:val="0"/>
      <w:marBottom w:val="0"/>
      <w:divBdr>
        <w:top w:val="none" w:sz="0" w:space="0" w:color="auto"/>
        <w:left w:val="none" w:sz="0" w:space="0" w:color="auto"/>
        <w:bottom w:val="none" w:sz="0" w:space="0" w:color="auto"/>
        <w:right w:val="none" w:sz="0" w:space="0" w:color="auto"/>
      </w:divBdr>
    </w:div>
    <w:div w:id="730545920">
      <w:bodyDiv w:val="1"/>
      <w:marLeft w:val="0"/>
      <w:marRight w:val="0"/>
      <w:marTop w:val="0"/>
      <w:marBottom w:val="0"/>
      <w:divBdr>
        <w:top w:val="none" w:sz="0" w:space="0" w:color="auto"/>
        <w:left w:val="none" w:sz="0" w:space="0" w:color="auto"/>
        <w:bottom w:val="none" w:sz="0" w:space="0" w:color="auto"/>
        <w:right w:val="none" w:sz="0" w:space="0" w:color="auto"/>
      </w:divBdr>
    </w:div>
    <w:div w:id="736971901">
      <w:bodyDiv w:val="1"/>
      <w:marLeft w:val="0"/>
      <w:marRight w:val="0"/>
      <w:marTop w:val="0"/>
      <w:marBottom w:val="0"/>
      <w:divBdr>
        <w:top w:val="none" w:sz="0" w:space="0" w:color="auto"/>
        <w:left w:val="none" w:sz="0" w:space="0" w:color="auto"/>
        <w:bottom w:val="none" w:sz="0" w:space="0" w:color="auto"/>
        <w:right w:val="none" w:sz="0" w:space="0" w:color="auto"/>
      </w:divBdr>
    </w:div>
    <w:div w:id="744573926">
      <w:bodyDiv w:val="1"/>
      <w:marLeft w:val="0"/>
      <w:marRight w:val="0"/>
      <w:marTop w:val="0"/>
      <w:marBottom w:val="0"/>
      <w:divBdr>
        <w:top w:val="none" w:sz="0" w:space="0" w:color="auto"/>
        <w:left w:val="none" w:sz="0" w:space="0" w:color="auto"/>
        <w:bottom w:val="none" w:sz="0" w:space="0" w:color="auto"/>
        <w:right w:val="none" w:sz="0" w:space="0" w:color="auto"/>
      </w:divBdr>
    </w:div>
    <w:div w:id="748573655">
      <w:bodyDiv w:val="1"/>
      <w:marLeft w:val="0"/>
      <w:marRight w:val="0"/>
      <w:marTop w:val="0"/>
      <w:marBottom w:val="0"/>
      <w:divBdr>
        <w:top w:val="none" w:sz="0" w:space="0" w:color="auto"/>
        <w:left w:val="none" w:sz="0" w:space="0" w:color="auto"/>
        <w:bottom w:val="none" w:sz="0" w:space="0" w:color="auto"/>
        <w:right w:val="none" w:sz="0" w:space="0" w:color="auto"/>
      </w:divBdr>
    </w:div>
    <w:div w:id="855846374">
      <w:bodyDiv w:val="1"/>
      <w:marLeft w:val="0"/>
      <w:marRight w:val="0"/>
      <w:marTop w:val="0"/>
      <w:marBottom w:val="0"/>
      <w:divBdr>
        <w:top w:val="none" w:sz="0" w:space="0" w:color="auto"/>
        <w:left w:val="none" w:sz="0" w:space="0" w:color="auto"/>
        <w:bottom w:val="none" w:sz="0" w:space="0" w:color="auto"/>
        <w:right w:val="none" w:sz="0" w:space="0" w:color="auto"/>
      </w:divBdr>
    </w:div>
    <w:div w:id="937175949">
      <w:bodyDiv w:val="1"/>
      <w:marLeft w:val="0"/>
      <w:marRight w:val="0"/>
      <w:marTop w:val="0"/>
      <w:marBottom w:val="0"/>
      <w:divBdr>
        <w:top w:val="none" w:sz="0" w:space="0" w:color="auto"/>
        <w:left w:val="none" w:sz="0" w:space="0" w:color="auto"/>
        <w:bottom w:val="none" w:sz="0" w:space="0" w:color="auto"/>
        <w:right w:val="none" w:sz="0" w:space="0" w:color="auto"/>
      </w:divBdr>
    </w:div>
    <w:div w:id="976373504">
      <w:bodyDiv w:val="1"/>
      <w:marLeft w:val="0"/>
      <w:marRight w:val="0"/>
      <w:marTop w:val="0"/>
      <w:marBottom w:val="0"/>
      <w:divBdr>
        <w:top w:val="none" w:sz="0" w:space="0" w:color="auto"/>
        <w:left w:val="none" w:sz="0" w:space="0" w:color="auto"/>
        <w:bottom w:val="none" w:sz="0" w:space="0" w:color="auto"/>
        <w:right w:val="none" w:sz="0" w:space="0" w:color="auto"/>
      </w:divBdr>
    </w:div>
    <w:div w:id="1213342350">
      <w:bodyDiv w:val="1"/>
      <w:marLeft w:val="0"/>
      <w:marRight w:val="0"/>
      <w:marTop w:val="0"/>
      <w:marBottom w:val="0"/>
      <w:divBdr>
        <w:top w:val="none" w:sz="0" w:space="0" w:color="auto"/>
        <w:left w:val="none" w:sz="0" w:space="0" w:color="auto"/>
        <w:bottom w:val="none" w:sz="0" w:space="0" w:color="auto"/>
        <w:right w:val="none" w:sz="0" w:space="0" w:color="auto"/>
      </w:divBdr>
    </w:div>
    <w:div w:id="1222593558">
      <w:bodyDiv w:val="1"/>
      <w:marLeft w:val="0"/>
      <w:marRight w:val="0"/>
      <w:marTop w:val="0"/>
      <w:marBottom w:val="0"/>
      <w:divBdr>
        <w:top w:val="none" w:sz="0" w:space="0" w:color="auto"/>
        <w:left w:val="none" w:sz="0" w:space="0" w:color="auto"/>
        <w:bottom w:val="none" w:sz="0" w:space="0" w:color="auto"/>
        <w:right w:val="none" w:sz="0" w:space="0" w:color="auto"/>
      </w:divBdr>
      <w:divsChild>
        <w:div w:id="1802772634">
          <w:marLeft w:val="547"/>
          <w:marRight w:val="0"/>
          <w:marTop w:val="200"/>
          <w:marBottom w:val="0"/>
          <w:divBdr>
            <w:top w:val="none" w:sz="0" w:space="0" w:color="auto"/>
            <w:left w:val="none" w:sz="0" w:space="0" w:color="auto"/>
            <w:bottom w:val="none" w:sz="0" w:space="0" w:color="auto"/>
            <w:right w:val="none" w:sz="0" w:space="0" w:color="auto"/>
          </w:divBdr>
        </w:div>
      </w:divsChild>
    </w:div>
    <w:div w:id="1224365842">
      <w:bodyDiv w:val="1"/>
      <w:marLeft w:val="0"/>
      <w:marRight w:val="0"/>
      <w:marTop w:val="0"/>
      <w:marBottom w:val="0"/>
      <w:divBdr>
        <w:top w:val="none" w:sz="0" w:space="0" w:color="auto"/>
        <w:left w:val="none" w:sz="0" w:space="0" w:color="auto"/>
        <w:bottom w:val="none" w:sz="0" w:space="0" w:color="auto"/>
        <w:right w:val="none" w:sz="0" w:space="0" w:color="auto"/>
      </w:divBdr>
    </w:div>
    <w:div w:id="1256748368">
      <w:bodyDiv w:val="1"/>
      <w:marLeft w:val="0"/>
      <w:marRight w:val="0"/>
      <w:marTop w:val="0"/>
      <w:marBottom w:val="0"/>
      <w:divBdr>
        <w:top w:val="none" w:sz="0" w:space="0" w:color="auto"/>
        <w:left w:val="none" w:sz="0" w:space="0" w:color="auto"/>
        <w:bottom w:val="none" w:sz="0" w:space="0" w:color="auto"/>
        <w:right w:val="none" w:sz="0" w:space="0" w:color="auto"/>
      </w:divBdr>
    </w:div>
    <w:div w:id="1291324026">
      <w:bodyDiv w:val="1"/>
      <w:marLeft w:val="0"/>
      <w:marRight w:val="0"/>
      <w:marTop w:val="0"/>
      <w:marBottom w:val="0"/>
      <w:divBdr>
        <w:top w:val="none" w:sz="0" w:space="0" w:color="auto"/>
        <w:left w:val="none" w:sz="0" w:space="0" w:color="auto"/>
        <w:bottom w:val="none" w:sz="0" w:space="0" w:color="auto"/>
        <w:right w:val="none" w:sz="0" w:space="0" w:color="auto"/>
      </w:divBdr>
      <w:divsChild>
        <w:div w:id="629938490">
          <w:marLeft w:val="720"/>
          <w:marRight w:val="0"/>
          <w:marTop w:val="200"/>
          <w:marBottom w:val="0"/>
          <w:divBdr>
            <w:top w:val="none" w:sz="0" w:space="0" w:color="auto"/>
            <w:left w:val="none" w:sz="0" w:space="0" w:color="auto"/>
            <w:bottom w:val="none" w:sz="0" w:space="0" w:color="auto"/>
            <w:right w:val="none" w:sz="0" w:space="0" w:color="auto"/>
          </w:divBdr>
        </w:div>
      </w:divsChild>
    </w:div>
    <w:div w:id="1329560641">
      <w:bodyDiv w:val="1"/>
      <w:marLeft w:val="0"/>
      <w:marRight w:val="0"/>
      <w:marTop w:val="0"/>
      <w:marBottom w:val="0"/>
      <w:divBdr>
        <w:top w:val="none" w:sz="0" w:space="0" w:color="auto"/>
        <w:left w:val="none" w:sz="0" w:space="0" w:color="auto"/>
        <w:bottom w:val="none" w:sz="0" w:space="0" w:color="auto"/>
        <w:right w:val="none" w:sz="0" w:space="0" w:color="auto"/>
      </w:divBdr>
    </w:div>
    <w:div w:id="1428497657">
      <w:bodyDiv w:val="1"/>
      <w:marLeft w:val="0"/>
      <w:marRight w:val="0"/>
      <w:marTop w:val="0"/>
      <w:marBottom w:val="0"/>
      <w:divBdr>
        <w:top w:val="none" w:sz="0" w:space="0" w:color="auto"/>
        <w:left w:val="none" w:sz="0" w:space="0" w:color="auto"/>
        <w:bottom w:val="none" w:sz="0" w:space="0" w:color="auto"/>
        <w:right w:val="none" w:sz="0" w:space="0" w:color="auto"/>
      </w:divBdr>
    </w:div>
    <w:div w:id="1435858728">
      <w:bodyDiv w:val="1"/>
      <w:marLeft w:val="0"/>
      <w:marRight w:val="0"/>
      <w:marTop w:val="0"/>
      <w:marBottom w:val="0"/>
      <w:divBdr>
        <w:top w:val="none" w:sz="0" w:space="0" w:color="auto"/>
        <w:left w:val="none" w:sz="0" w:space="0" w:color="auto"/>
        <w:bottom w:val="none" w:sz="0" w:space="0" w:color="auto"/>
        <w:right w:val="none" w:sz="0" w:space="0" w:color="auto"/>
      </w:divBdr>
    </w:div>
    <w:div w:id="1474564835">
      <w:bodyDiv w:val="1"/>
      <w:marLeft w:val="0"/>
      <w:marRight w:val="0"/>
      <w:marTop w:val="0"/>
      <w:marBottom w:val="0"/>
      <w:divBdr>
        <w:top w:val="none" w:sz="0" w:space="0" w:color="auto"/>
        <w:left w:val="none" w:sz="0" w:space="0" w:color="auto"/>
        <w:bottom w:val="none" w:sz="0" w:space="0" w:color="auto"/>
        <w:right w:val="none" w:sz="0" w:space="0" w:color="auto"/>
      </w:divBdr>
    </w:div>
    <w:div w:id="1485655806">
      <w:bodyDiv w:val="1"/>
      <w:marLeft w:val="0"/>
      <w:marRight w:val="0"/>
      <w:marTop w:val="0"/>
      <w:marBottom w:val="0"/>
      <w:divBdr>
        <w:top w:val="none" w:sz="0" w:space="0" w:color="auto"/>
        <w:left w:val="none" w:sz="0" w:space="0" w:color="auto"/>
        <w:bottom w:val="none" w:sz="0" w:space="0" w:color="auto"/>
        <w:right w:val="none" w:sz="0" w:space="0" w:color="auto"/>
      </w:divBdr>
      <w:divsChild>
        <w:div w:id="1085107243">
          <w:marLeft w:val="360"/>
          <w:marRight w:val="0"/>
          <w:marTop w:val="200"/>
          <w:marBottom w:val="0"/>
          <w:divBdr>
            <w:top w:val="none" w:sz="0" w:space="0" w:color="auto"/>
            <w:left w:val="none" w:sz="0" w:space="0" w:color="auto"/>
            <w:bottom w:val="none" w:sz="0" w:space="0" w:color="auto"/>
            <w:right w:val="none" w:sz="0" w:space="0" w:color="auto"/>
          </w:divBdr>
        </w:div>
        <w:div w:id="441849640">
          <w:marLeft w:val="360"/>
          <w:marRight w:val="0"/>
          <w:marTop w:val="200"/>
          <w:marBottom w:val="0"/>
          <w:divBdr>
            <w:top w:val="none" w:sz="0" w:space="0" w:color="auto"/>
            <w:left w:val="none" w:sz="0" w:space="0" w:color="auto"/>
            <w:bottom w:val="none" w:sz="0" w:space="0" w:color="auto"/>
            <w:right w:val="none" w:sz="0" w:space="0" w:color="auto"/>
          </w:divBdr>
        </w:div>
      </w:divsChild>
    </w:div>
    <w:div w:id="1632325068">
      <w:bodyDiv w:val="1"/>
      <w:marLeft w:val="0"/>
      <w:marRight w:val="0"/>
      <w:marTop w:val="0"/>
      <w:marBottom w:val="0"/>
      <w:divBdr>
        <w:top w:val="none" w:sz="0" w:space="0" w:color="auto"/>
        <w:left w:val="none" w:sz="0" w:space="0" w:color="auto"/>
        <w:bottom w:val="none" w:sz="0" w:space="0" w:color="auto"/>
        <w:right w:val="none" w:sz="0" w:space="0" w:color="auto"/>
      </w:divBdr>
      <w:divsChild>
        <w:div w:id="1847862449">
          <w:marLeft w:val="360"/>
          <w:marRight w:val="0"/>
          <w:marTop w:val="200"/>
          <w:marBottom w:val="200"/>
          <w:divBdr>
            <w:top w:val="none" w:sz="0" w:space="0" w:color="auto"/>
            <w:left w:val="none" w:sz="0" w:space="0" w:color="auto"/>
            <w:bottom w:val="none" w:sz="0" w:space="0" w:color="auto"/>
            <w:right w:val="none" w:sz="0" w:space="0" w:color="auto"/>
          </w:divBdr>
        </w:div>
        <w:div w:id="1831212719">
          <w:marLeft w:val="360"/>
          <w:marRight w:val="0"/>
          <w:marTop w:val="200"/>
          <w:marBottom w:val="200"/>
          <w:divBdr>
            <w:top w:val="none" w:sz="0" w:space="0" w:color="auto"/>
            <w:left w:val="none" w:sz="0" w:space="0" w:color="auto"/>
            <w:bottom w:val="none" w:sz="0" w:space="0" w:color="auto"/>
            <w:right w:val="none" w:sz="0" w:space="0" w:color="auto"/>
          </w:divBdr>
        </w:div>
        <w:div w:id="1169635071">
          <w:marLeft w:val="360"/>
          <w:marRight w:val="0"/>
          <w:marTop w:val="200"/>
          <w:marBottom w:val="200"/>
          <w:divBdr>
            <w:top w:val="none" w:sz="0" w:space="0" w:color="auto"/>
            <w:left w:val="none" w:sz="0" w:space="0" w:color="auto"/>
            <w:bottom w:val="none" w:sz="0" w:space="0" w:color="auto"/>
            <w:right w:val="none" w:sz="0" w:space="0" w:color="auto"/>
          </w:divBdr>
        </w:div>
      </w:divsChild>
    </w:div>
    <w:div w:id="1665234059">
      <w:bodyDiv w:val="1"/>
      <w:marLeft w:val="0"/>
      <w:marRight w:val="0"/>
      <w:marTop w:val="0"/>
      <w:marBottom w:val="0"/>
      <w:divBdr>
        <w:top w:val="none" w:sz="0" w:space="0" w:color="auto"/>
        <w:left w:val="none" w:sz="0" w:space="0" w:color="auto"/>
        <w:bottom w:val="none" w:sz="0" w:space="0" w:color="auto"/>
        <w:right w:val="none" w:sz="0" w:space="0" w:color="auto"/>
      </w:divBdr>
    </w:div>
    <w:div w:id="1720126997">
      <w:bodyDiv w:val="1"/>
      <w:marLeft w:val="0"/>
      <w:marRight w:val="0"/>
      <w:marTop w:val="0"/>
      <w:marBottom w:val="0"/>
      <w:divBdr>
        <w:top w:val="none" w:sz="0" w:space="0" w:color="auto"/>
        <w:left w:val="none" w:sz="0" w:space="0" w:color="auto"/>
        <w:bottom w:val="none" w:sz="0" w:space="0" w:color="auto"/>
        <w:right w:val="none" w:sz="0" w:space="0" w:color="auto"/>
      </w:divBdr>
      <w:divsChild>
        <w:div w:id="1809784406">
          <w:marLeft w:val="720"/>
          <w:marRight w:val="0"/>
          <w:marTop w:val="200"/>
          <w:marBottom w:val="0"/>
          <w:divBdr>
            <w:top w:val="none" w:sz="0" w:space="0" w:color="auto"/>
            <w:left w:val="none" w:sz="0" w:space="0" w:color="auto"/>
            <w:bottom w:val="none" w:sz="0" w:space="0" w:color="auto"/>
            <w:right w:val="none" w:sz="0" w:space="0" w:color="auto"/>
          </w:divBdr>
        </w:div>
      </w:divsChild>
    </w:div>
    <w:div w:id="1746487565">
      <w:bodyDiv w:val="1"/>
      <w:marLeft w:val="0"/>
      <w:marRight w:val="0"/>
      <w:marTop w:val="0"/>
      <w:marBottom w:val="0"/>
      <w:divBdr>
        <w:top w:val="none" w:sz="0" w:space="0" w:color="auto"/>
        <w:left w:val="none" w:sz="0" w:space="0" w:color="auto"/>
        <w:bottom w:val="none" w:sz="0" w:space="0" w:color="auto"/>
        <w:right w:val="none" w:sz="0" w:space="0" w:color="auto"/>
      </w:divBdr>
    </w:div>
    <w:div w:id="1783180861">
      <w:bodyDiv w:val="1"/>
      <w:marLeft w:val="0"/>
      <w:marRight w:val="0"/>
      <w:marTop w:val="0"/>
      <w:marBottom w:val="0"/>
      <w:divBdr>
        <w:top w:val="none" w:sz="0" w:space="0" w:color="auto"/>
        <w:left w:val="none" w:sz="0" w:space="0" w:color="auto"/>
        <w:bottom w:val="none" w:sz="0" w:space="0" w:color="auto"/>
        <w:right w:val="none" w:sz="0" w:space="0" w:color="auto"/>
      </w:divBdr>
    </w:div>
    <w:div w:id="1787120709">
      <w:bodyDiv w:val="1"/>
      <w:marLeft w:val="0"/>
      <w:marRight w:val="0"/>
      <w:marTop w:val="0"/>
      <w:marBottom w:val="0"/>
      <w:divBdr>
        <w:top w:val="none" w:sz="0" w:space="0" w:color="auto"/>
        <w:left w:val="none" w:sz="0" w:space="0" w:color="auto"/>
        <w:bottom w:val="none" w:sz="0" w:space="0" w:color="auto"/>
        <w:right w:val="none" w:sz="0" w:space="0" w:color="auto"/>
      </w:divBdr>
    </w:div>
    <w:div w:id="1821967938">
      <w:bodyDiv w:val="1"/>
      <w:marLeft w:val="0"/>
      <w:marRight w:val="0"/>
      <w:marTop w:val="0"/>
      <w:marBottom w:val="0"/>
      <w:divBdr>
        <w:top w:val="none" w:sz="0" w:space="0" w:color="auto"/>
        <w:left w:val="none" w:sz="0" w:space="0" w:color="auto"/>
        <w:bottom w:val="none" w:sz="0" w:space="0" w:color="auto"/>
        <w:right w:val="none" w:sz="0" w:space="0" w:color="auto"/>
      </w:divBdr>
    </w:div>
    <w:div w:id="1842350543">
      <w:bodyDiv w:val="1"/>
      <w:marLeft w:val="0"/>
      <w:marRight w:val="0"/>
      <w:marTop w:val="0"/>
      <w:marBottom w:val="0"/>
      <w:divBdr>
        <w:top w:val="none" w:sz="0" w:space="0" w:color="auto"/>
        <w:left w:val="none" w:sz="0" w:space="0" w:color="auto"/>
        <w:bottom w:val="none" w:sz="0" w:space="0" w:color="auto"/>
        <w:right w:val="none" w:sz="0" w:space="0" w:color="auto"/>
      </w:divBdr>
    </w:div>
    <w:div w:id="1894778929">
      <w:bodyDiv w:val="1"/>
      <w:marLeft w:val="0"/>
      <w:marRight w:val="0"/>
      <w:marTop w:val="0"/>
      <w:marBottom w:val="0"/>
      <w:divBdr>
        <w:top w:val="none" w:sz="0" w:space="0" w:color="auto"/>
        <w:left w:val="none" w:sz="0" w:space="0" w:color="auto"/>
        <w:bottom w:val="none" w:sz="0" w:space="0" w:color="auto"/>
        <w:right w:val="none" w:sz="0" w:space="0" w:color="auto"/>
      </w:divBdr>
    </w:div>
    <w:div w:id="2067028221">
      <w:bodyDiv w:val="1"/>
      <w:marLeft w:val="0"/>
      <w:marRight w:val="0"/>
      <w:marTop w:val="0"/>
      <w:marBottom w:val="0"/>
      <w:divBdr>
        <w:top w:val="none" w:sz="0" w:space="0" w:color="auto"/>
        <w:left w:val="none" w:sz="0" w:space="0" w:color="auto"/>
        <w:bottom w:val="none" w:sz="0" w:space="0" w:color="auto"/>
        <w:right w:val="none" w:sz="0" w:space="0" w:color="auto"/>
      </w:divBdr>
    </w:div>
    <w:div w:id="2090030779">
      <w:bodyDiv w:val="1"/>
      <w:marLeft w:val="0"/>
      <w:marRight w:val="0"/>
      <w:marTop w:val="0"/>
      <w:marBottom w:val="0"/>
      <w:divBdr>
        <w:top w:val="none" w:sz="0" w:space="0" w:color="auto"/>
        <w:left w:val="none" w:sz="0" w:space="0" w:color="auto"/>
        <w:bottom w:val="none" w:sz="0" w:space="0" w:color="auto"/>
        <w:right w:val="none" w:sz="0" w:space="0" w:color="auto"/>
      </w:divBdr>
    </w:div>
    <w:div w:id="2092895282">
      <w:bodyDiv w:val="1"/>
      <w:marLeft w:val="0"/>
      <w:marRight w:val="0"/>
      <w:marTop w:val="0"/>
      <w:marBottom w:val="0"/>
      <w:divBdr>
        <w:top w:val="none" w:sz="0" w:space="0" w:color="auto"/>
        <w:left w:val="none" w:sz="0" w:space="0" w:color="auto"/>
        <w:bottom w:val="none" w:sz="0" w:space="0" w:color="auto"/>
        <w:right w:val="none" w:sz="0" w:space="0" w:color="auto"/>
      </w:divBdr>
    </w:div>
    <w:div w:id="21312410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2968/jowc.2004.13.8.2665"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2480</TotalTime>
  <Pages>17</Pages>
  <Words>2957</Words>
  <Characters>16858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Anil Kumar</cp:lastModifiedBy>
  <cp:revision>318</cp:revision>
  <dcterms:created xsi:type="dcterms:W3CDTF">2023-09-22T11:24:00Z</dcterms:created>
  <dcterms:modified xsi:type="dcterms:W3CDTF">2023-10-04T07:48:00Z</dcterms:modified>
</cp:coreProperties>
</file>