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A94289" w14:textId="730FB542" w:rsidR="0097518E" w:rsidRPr="003E0F87" w:rsidRDefault="0097518E" w:rsidP="00E83ECF">
      <w:pPr>
        <w:spacing w:after="0"/>
        <w:jc w:val="center"/>
        <w:rPr>
          <w:rFonts w:ascii="Times New Roman" w:eastAsia="Times New Roman" w:hAnsi="Times New Roman" w:cs="Times New Roman"/>
          <w:b/>
          <w:sz w:val="28"/>
          <w:szCs w:val="24"/>
        </w:rPr>
      </w:pPr>
      <w:r w:rsidRPr="003E0F87">
        <w:rPr>
          <w:rFonts w:ascii="Times New Roman" w:eastAsia="Times New Roman" w:hAnsi="Times New Roman" w:cs="Times New Roman"/>
          <w:b/>
          <w:sz w:val="28"/>
          <w:szCs w:val="24"/>
        </w:rPr>
        <w:t>RAJIV GANDHI UNIVERSITY OF HEALTH SCIENCES,</w:t>
      </w:r>
    </w:p>
    <w:p w14:paraId="116A620E" w14:textId="3141D75D" w:rsidR="0097518E" w:rsidRPr="003E0F87" w:rsidRDefault="0097518E" w:rsidP="00E83ECF">
      <w:pPr>
        <w:spacing w:after="0"/>
        <w:jc w:val="center"/>
        <w:rPr>
          <w:rFonts w:ascii="Times New Roman" w:eastAsia="Times New Roman" w:hAnsi="Times New Roman" w:cs="Times New Roman"/>
          <w:b/>
          <w:sz w:val="28"/>
          <w:szCs w:val="24"/>
        </w:rPr>
      </w:pPr>
      <w:r w:rsidRPr="003E0F87">
        <w:rPr>
          <w:rFonts w:ascii="Times New Roman" w:eastAsia="Times New Roman" w:hAnsi="Times New Roman" w:cs="Times New Roman"/>
          <w:b/>
          <w:sz w:val="28"/>
          <w:szCs w:val="24"/>
        </w:rPr>
        <w:t>B</w:t>
      </w:r>
      <w:r w:rsidR="00A362C9" w:rsidRPr="003E0F87">
        <w:rPr>
          <w:rFonts w:ascii="Times New Roman" w:eastAsia="Times New Roman" w:hAnsi="Times New Roman" w:cs="Times New Roman"/>
          <w:b/>
          <w:sz w:val="28"/>
          <w:szCs w:val="24"/>
        </w:rPr>
        <w:t>A</w:t>
      </w:r>
      <w:r w:rsidRPr="003E0F87">
        <w:rPr>
          <w:rFonts w:ascii="Times New Roman" w:eastAsia="Times New Roman" w:hAnsi="Times New Roman" w:cs="Times New Roman"/>
          <w:b/>
          <w:sz w:val="28"/>
          <w:szCs w:val="24"/>
        </w:rPr>
        <w:t>NGAL</w:t>
      </w:r>
      <w:r w:rsidR="00A362C9" w:rsidRPr="003E0F87">
        <w:rPr>
          <w:rFonts w:ascii="Times New Roman" w:eastAsia="Times New Roman" w:hAnsi="Times New Roman" w:cs="Times New Roman"/>
          <w:b/>
          <w:sz w:val="28"/>
          <w:szCs w:val="24"/>
        </w:rPr>
        <w:t>ORE</w:t>
      </w:r>
      <w:r w:rsidRPr="003E0F87">
        <w:rPr>
          <w:rFonts w:ascii="Times New Roman" w:eastAsia="Times New Roman" w:hAnsi="Times New Roman" w:cs="Times New Roman"/>
          <w:b/>
          <w:sz w:val="28"/>
          <w:szCs w:val="24"/>
        </w:rPr>
        <w:t>, KARNATAKA.</w:t>
      </w:r>
    </w:p>
    <w:p w14:paraId="3940764C" w14:textId="77777777" w:rsidR="0097518E" w:rsidRPr="003E0F87" w:rsidRDefault="0097518E" w:rsidP="0097518E">
      <w:pPr>
        <w:spacing w:after="0"/>
        <w:jc w:val="center"/>
        <w:rPr>
          <w:rFonts w:ascii="Times New Roman" w:eastAsia="Times New Roman" w:hAnsi="Times New Roman" w:cs="Times New Roman"/>
          <w:b/>
          <w:sz w:val="28"/>
          <w:szCs w:val="24"/>
        </w:rPr>
      </w:pPr>
      <w:r w:rsidRPr="003E0F87">
        <w:rPr>
          <w:rFonts w:ascii="Times New Roman" w:eastAsia="Times New Roman" w:hAnsi="Times New Roman" w:cs="Times New Roman"/>
          <w:noProof/>
          <w:lang w:val="en-IN" w:eastAsia="en-IN"/>
        </w:rPr>
        <w:drawing>
          <wp:anchor distT="0" distB="0" distL="114300" distR="114300" simplePos="0" relativeHeight="251659264" behindDoc="1" locked="0" layoutInCell="1" allowOverlap="1" wp14:anchorId="01BF644D" wp14:editId="573289AA">
            <wp:simplePos x="0" y="0"/>
            <wp:positionH relativeFrom="column">
              <wp:posOffset>2049780</wp:posOffset>
            </wp:positionH>
            <wp:positionV relativeFrom="paragraph">
              <wp:posOffset>10160</wp:posOffset>
            </wp:positionV>
            <wp:extent cx="1524000" cy="1219200"/>
            <wp:effectExtent l="0" t="0" r="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pic:spPr>
                </pic:pic>
              </a:graphicData>
            </a:graphic>
            <wp14:sizeRelH relativeFrom="page">
              <wp14:pctWidth>0</wp14:pctWidth>
            </wp14:sizeRelH>
            <wp14:sizeRelV relativeFrom="page">
              <wp14:pctHeight>0</wp14:pctHeight>
            </wp14:sizeRelV>
          </wp:anchor>
        </w:drawing>
      </w:r>
    </w:p>
    <w:p w14:paraId="790718D3" w14:textId="77777777" w:rsidR="0097518E" w:rsidRPr="003E0F87" w:rsidRDefault="0097518E" w:rsidP="0097518E">
      <w:pPr>
        <w:tabs>
          <w:tab w:val="left" w:pos="3825"/>
        </w:tabs>
        <w:spacing w:after="0"/>
        <w:rPr>
          <w:rFonts w:ascii="Times New Roman" w:eastAsia="Times New Roman" w:hAnsi="Times New Roman" w:cs="Times New Roman"/>
          <w:b/>
          <w:sz w:val="28"/>
          <w:szCs w:val="24"/>
        </w:rPr>
      </w:pPr>
      <w:r w:rsidRPr="003E0F87">
        <w:rPr>
          <w:rFonts w:ascii="Times New Roman" w:eastAsia="Times New Roman" w:hAnsi="Times New Roman" w:cs="Times New Roman"/>
          <w:b/>
          <w:sz w:val="28"/>
          <w:szCs w:val="24"/>
        </w:rPr>
        <w:tab/>
      </w:r>
    </w:p>
    <w:p w14:paraId="205040FA" w14:textId="77777777" w:rsidR="0097518E" w:rsidRPr="003E0F87" w:rsidRDefault="0097518E" w:rsidP="0097518E">
      <w:pPr>
        <w:spacing w:after="0"/>
        <w:jc w:val="center"/>
        <w:rPr>
          <w:rFonts w:ascii="Times New Roman" w:eastAsia="Times New Roman" w:hAnsi="Times New Roman" w:cs="Times New Roman"/>
          <w:b/>
          <w:sz w:val="28"/>
          <w:szCs w:val="24"/>
        </w:rPr>
      </w:pPr>
    </w:p>
    <w:p w14:paraId="41D98712" w14:textId="77777777" w:rsidR="0097518E" w:rsidRPr="003E0F87" w:rsidRDefault="0097518E" w:rsidP="0097518E">
      <w:pPr>
        <w:spacing w:after="0"/>
        <w:rPr>
          <w:rFonts w:ascii="Times New Roman" w:eastAsia="Times New Roman" w:hAnsi="Times New Roman" w:cs="Times New Roman"/>
          <w:b/>
          <w:sz w:val="28"/>
          <w:szCs w:val="24"/>
        </w:rPr>
      </w:pPr>
    </w:p>
    <w:p w14:paraId="511F859F" w14:textId="77777777" w:rsidR="0097518E" w:rsidRPr="003E0F87" w:rsidRDefault="0097518E" w:rsidP="0097518E">
      <w:pPr>
        <w:jc w:val="center"/>
        <w:rPr>
          <w:rFonts w:ascii="Times New Roman" w:eastAsia="Times New Roman" w:hAnsi="Times New Roman" w:cs="Times New Roman"/>
          <w:bCs/>
          <w:sz w:val="24"/>
          <w:szCs w:val="24"/>
        </w:rPr>
      </w:pPr>
    </w:p>
    <w:p w14:paraId="4155F490" w14:textId="77777777" w:rsidR="0097518E" w:rsidRPr="003E0F87" w:rsidRDefault="0097518E" w:rsidP="0097518E">
      <w:pPr>
        <w:spacing w:after="0"/>
        <w:jc w:val="center"/>
        <w:rPr>
          <w:rFonts w:ascii="Times New Roman" w:eastAsia="Times New Roman" w:hAnsi="Times New Roman" w:cs="Times New Roman"/>
          <w:bCs/>
          <w:sz w:val="24"/>
          <w:szCs w:val="24"/>
        </w:rPr>
      </w:pPr>
      <w:r w:rsidRPr="003E0F87">
        <w:rPr>
          <w:rFonts w:ascii="Times New Roman" w:eastAsia="Times New Roman" w:hAnsi="Times New Roman" w:cs="Times New Roman"/>
          <w:bCs/>
          <w:sz w:val="24"/>
          <w:szCs w:val="24"/>
        </w:rPr>
        <w:t xml:space="preserve">COMPLETED PROFORMA FOR REGISTRATION OF SUBJECT FOR DISSERTATION IN [M.S.] </w:t>
      </w:r>
      <w:r w:rsidRPr="003E0F87">
        <w:rPr>
          <w:rFonts w:ascii="Times New Roman" w:eastAsia="Times New Roman" w:hAnsi="Times New Roman" w:cs="Times New Roman"/>
          <w:bCs/>
          <w:i/>
          <w:sz w:val="24"/>
          <w:szCs w:val="24"/>
        </w:rPr>
        <w:t>SHALYA TANTRA</w:t>
      </w:r>
    </w:p>
    <w:p w14:paraId="1993FCF3" w14:textId="56642AE5" w:rsidR="0097518E" w:rsidRPr="00C04A1D" w:rsidRDefault="00C04A1D" w:rsidP="00C67E2C">
      <w:pPr>
        <w:spacing w:before="100" w:beforeAutospacing="1"/>
        <w:jc w:val="center"/>
        <w:rPr>
          <w:rFonts w:ascii="Times New Roman" w:eastAsia="Times New Roman" w:hAnsi="Times New Roman" w:cs="Times New Roman"/>
          <w:b/>
          <w:sz w:val="28"/>
          <w:szCs w:val="28"/>
        </w:rPr>
      </w:pPr>
      <w:r w:rsidRPr="00C04A1D">
        <w:rPr>
          <w:rFonts w:ascii="Times New Roman" w:hAnsi="Times New Roman" w:cs="Times New Roman"/>
          <w:b/>
          <w:sz w:val="28"/>
          <w:szCs w:val="28"/>
        </w:rPr>
        <w:t>A COMPARATIVE CLINICAL STUDY TO EVALUATE THE E</w:t>
      </w:r>
      <w:r w:rsidR="006A2F83">
        <w:rPr>
          <w:rFonts w:ascii="Times New Roman" w:hAnsi="Times New Roman" w:cs="Times New Roman"/>
          <w:b/>
          <w:sz w:val="28"/>
          <w:szCs w:val="28"/>
        </w:rPr>
        <w:t>FFECT OF TRIPHALA</w:t>
      </w:r>
      <w:r w:rsidR="00223C8C">
        <w:rPr>
          <w:rFonts w:ascii="Times New Roman" w:hAnsi="Times New Roman" w:cs="Times New Roman"/>
          <w:b/>
          <w:sz w:val="28"/>
          <w:szCs w:val="28"/>
        </w:rPr>
        <w:t xml:space="preserve"> </w:t>
      </w:r>
      <w:r w:rsidR="00232EF8">
        <w:rPr>
          <w:rFonts w:ascii="Times New Roman" w:hAnsi="Times New Roman" w:cs="Times New Roman"/>
          <w:b/>
          <w:sz w:val="28"/>
          <w:szCs w:val="28"/>
        </w:rPr>
        <w:t>VARTI (</w:t>
      </w:r>
      <w:r w:rsidR="00223C8C">
        <w:rPr>
          <w:rFonts w:ascii="Times New Roman" w:hAnsi="Times New Roman" w:cs="Times New Roman"/>
          <w:b/>
          <w:sz w:val="28"/>
          <w:szCs w:val="28"/>
        </w:rPr>
        <w:t>ANAL SUPPOSITORY</w:t>
      </w:r>
      <w:r w:rsidR="00232EF8">
        <w:rPr>
          <w:rFonts w:ascii="Times New Roman" w:hAnsi="Times New Roman" w:cs="Times New Roman"/>
          <w:b/>
          <w:sz w:val="28"/>
          <w:szCs w:val="28"/>
        </w:rPr>
        <w:t>)</w:t>
      </w:r>
      <w:r w:rsidR="00223C8C">
        <w:rPr>
          <w:rFonts w:ascii="Times New Roman" w:hAnsi="Times New Roman" w:cs="Times New Roman"/>
          <w:b/>
          <w:sz w:val="28"/>
          <w:szCs w:val="28"/>
        </w:rPr>
        <w:t xml:space="preserve"> WITH</w:t>
      </w:r>
      <w:r w:rsidR="00F922DB">
        <w:rPr>
          <w:rFonts w:ascii="Times New Roman" w:hAnsi="Times New Roman" w:cs="Times New Roman"/>
          <w:b/>
          <w:sz w:val="28"/>
          <w:szCs w:val="28"/>
        </w:rPr>
        <w:t xml:space="preserve"> BASE OF </w:t>
      </w:r>
      <w:r w:rsidR="00CF14A2">
        <w:rPr>
          <w:rFonts w:ascii="Times New Roman" w:hAnsi="Times New Roman" w:cs="Times New Roman"/>
          <w:b/>
          <w:sz w:val="28"/>
          <w:szCs w:val="28"/>
        </w:rPr>
        <w:t xml:space="preserve"> COCOA BUTTER AND</w:t>
      </w:r>
      <w:r w:rsidR="00284190">
        <w:rPr>
          <w:rFonts w:ascii="Times New Roman" w:hAnsi="Times New Roman" w:cs="Times New Roman"/>
          <w:b/>
          <w:sz w:val="28"/>
          <w:szCs w:val="28"/>
        </w:rPr>
        <w:t xml:space="preserve"> DICLOFE</w:t>
      </w:r>
      <w:r w:rsidR="00CE5599">
        <w:rPr>
          <w:rFonts w:ascii="Times New Roman" w:hAnsi="Times New Roman" w:cs="Times New Roman"/>
          <w:b/>
          <w:sz w:val="28"/>
          <w:szCs w:val="28"/>
        </w:rPr>
        <w:t>NAC</w:t>
      </w:r>
      <w:r>
        <w:rPr>
          <w:rFonts w:ascii="Times New Roman" w:hAnsi="Times New Roman" w:cs="Times New Roman"/>
          <w:b/>
          <w:sz w:val="28"/>
          <w:szCs w:val="28"/>
        </w:rPr>
        <w:t xml:space="preserve"> SUPPOSITORY</w:t>
      </w:r>
      <w:r w:rsidRPr="00C04A1D">
        <w:rPr>
          <w:rFonts w:ascii="Times New Roman" w:hAnsi="Times New Roman" w:cs="Times New Roman"/>
          <w:b/>
          <w:sz w:val="28"/>
          <w:szCs w:val="28"/>
        </w:rPr>
        <w:t xml:space="preserve"> </w:t>
      </w:r>
      <w:r w:rsidR="00C67E2C" w:rsidRPr="00C04A1D">
        <w:rPr>
          <w:rFonts w:ascii="Times New Roman" w:eastAsia="Times New Roman" w:hAnsi="Times New Roman" w:cs="Times New Roman"/>
          <w:b/>
          <w:iCs/>
          <w:sz w:val="28"/>
          <w:szCs w:val="28"/>
        </w:rPr>
        <w:t>IN THE</w:t>
      </w:r>
      <w:r w:rsidR="00C67E2C" w:rsidRPr="00C04A1D">
        <w:rPr>
          <w:rFonts w:ascii="Times New Roman" w:eastAsia="Times New Roman" w:hAnsi="Times New Roman" w:cs="Times New Roman"/>
          <w:b/>
          <w:i/>
          <w:sz w:val="28"/>
          <w:szCs w:val="28"/>
        </w:rPr>
        <w:t xml:space="preserve"> </w:t>
      </w:r>
      <w:r w:rsidR="00C67E2C" w:rsidRPr="00C04A1D">
        <w:rPr>
          <w:rFonts w:ascii="Times New Roman" w:eastAsia="Times New Roman" w:hAnsi="Times New Roman" w:cs="Times New Roman"/>
          <w:b/>
          <w:iCs/>
          <w:sz w:val="28"/>
          <w:szCs w:val="28"/>
        </w:rPr>
        <w:t>MANAGEMENT OF</w:t>
      </w:r>
      <w:r w:rsidR="00C67E2C" w:rsidRPr="00C04A1D">
        <w:rPr>
          <w:rFonts w:ascii="Times New Roman" w:eastAsia="Times New Roman" w:hAnsi="Times New Roman" w:cs="Times New Roman"/>
          <w:b/>
          <w:i/>
          <w:sz w:val="28"/>
          <w:szCs w:val="28"/>
        </w:rPr>
        <w:t xml:space="preserve"> PARIKARTIKA W.S.R.  TO FISSURE-IN-ANO</w:t>
      </w:r>
    </w:p>
    <w:p w14:paraId="5D5BB870" w14:textId="77777777" w:rsidR="0097518E" w:rsidRPr="003E0F87" w:rsidRDefault="0097518E" w:rsidP="0097518E">
      <w:pPr>
        <w:spacing w:after="0"/>
        <w:jc w:val="center"/>
        <w:rPr>
          <w:rFonts w:ascii="Times New Roman" w:eastAsia="Times New Roman" w:hAnsi="Times New Roman" w:cs="Times New Roman"/>
          <w:b/>
          <w:sz w:val="24"/>
          <w:szCs w:val="24"/>
        </w:rPr>
      </w:pPr>
      <w:r w:rsidRPr="003E0F87">
        <w:rPr>
          <w:rFonts w:ascii="Times New Roman" w:eastAsia="Times New Roman" w:hAnsi="Times New Roman" w:cs="Times New Roman"/>
          <w:b/>
          <w:sz w:val="24"/>
          <w:szCs w:val="24"/>
        </w:rPr>
        <w:t>BY</w:t>
      </w:r>
    </w:p>
    <w:p w14:paraId="22BF8970" w14:textId="4D250ACD" w:rsidR="0097518E" w:rsidRPr="003E0F87" w:rsidRDefault="004F24C2" w:rsidP="0097518E">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PRINCE KIRTONIA</w:t>
      </w:r>
    </w:p>
    <w:p w14:paraId="290864FB" w14:textId="77777777" w:rsidR="0097518E" w:rsidRPr="003E0F87" w:rsidRDefault="0097518E" w:rsidP="0097518E">
      <w:pPr>
        <w:spacing w:after="0"/>
        <w:jc w:val="center"/>
        <w:rPr>
          <w:rFonts w:ascii="Times New Roman" w:eastAsia="Times New Roman" w:hAnsi="Times New Roman" w:cs="Times New Roman"/>
          <w:bCs/>
          <w:sz w:val="24"/>
          <w:szCs w:val="24"/>
        </w:rPr>
      </w:pPr>
      <w:r w:rsidRPr="003E0F87">
        <w:rPr>
          <w:rFonts w:ascii="Times New Roman" w:eastAsia="Times New Roman" w:hAnsi="Times New Roman" w:cs="Times New Roman"/>
          <w:bCs/>
          <w:sz w:val="24"/>
          <w:szCs w:val="24"/>
        </w:rPr>
        <w:t>1</w:t>
      </w:r>
      <w:r w:rsidRPr="003E0F87">
        <w:rPr>
          <w:rFonts w:ascii="Times New Roman" w:eastAsia="Times New Roman" w:hAnsi="Times New Roman" w:cs="Times New Roman"/>
          <w:bCs/>
          <w:sz w:val="24"/>
          <w:szCs w:val="24"/>
          <w:vertAlign w:val="superscript"/>
        </w:rPr>
        <w:t>ST</w:t>
      </w:r>
      <w:r w:rsidRPr="003E0F87">
        <w:rPr>
          <w:rFonts w:ascii="Times New Roman" w:eastAsia="Times New Roman" w:hAnsi="Times New Roman" w:cs="Times New Roman"/>
          <w:bCs/>
          <w:sz w:val="24"/>
          <w:szCs w:val="24"/>
        </w:rPr>
        <w:t xml:space="preserve"> YEAR PG SCHOLAR </w:t>
      </w:r>
    </w:p>
    <w:p w14:paraId="4216BC1D" w14:textId="77777777" w:rsidR="0097518E" w:rsidRPr="003E0F87" w:rsidRDefault="0097518E" w:rsidP="0097518E">
      <w:pPr>
        <w:spacing w:after="0"/>
        <w:jc w:val="center"/>
        <w:rPr>
          <w:rFonts w:ascii="Times New Roman" w:eastAsia="Times New Roman" w:hAnsi="Times New Roman" w:cs="Times New Roman"/>
          <w:sz w:val="24"/>
          <w:szCs w:val="24"/>
        </w:rPr>
      </w:pPr>
      <w:r w:rsidRPr="003E0F87">
        <w:rPr>
          <w:rFonts w:ascii="Times New Roman" w:eastAsia="Times New Roman" w:hAnsi="Times New Roman" w:cs="Times New Roman"/>
          <w:sz w:val="24"/>
          <w:szCs w:val="24"/>
        </w:rPr>
        <w:t xml:space="preserve">DEPT. OF PG STUDIES IN </w:t>
      </w:r>
      <w:r w:rsidRPr="003E0F87">
        <w:rPr>
          <w:rFonts w:ascii="Times New Roman" w:eastAsia="Times New Roman" w:hAnsi="Times New Roman" w:cs="Times New Roman"/>
          <w:i/>
          <w:sz w:val="24"/>
          <w:szCs w:val="24"/>
        </w:rPr>
        <w:t>SHALYA TANTRA</w:t>
      </w:r>
    </w:p>
    <w:p w14:paraId="7D3B7095" w14:textId="77777777" w:rsidR="0097518E" w:rsidRPr="003E0F87" w:rsidRDefault="0097518E" w:rsidP="0097518E">
      <w:pPr>
        <w:spacing w:after="0"/>
        <w:jc w:val="center"/>
        <w:rPr>
          <w:rFonts w:ascii="Times New Roman" w:eastAsia="Times New Roman" w:hAnsi="Times New Roman" w:cs="Times New Roman"/>
          <w:sz w:val="24"/>
          <w:szCs w:val="24"/>
        </w:rPr>
      </w:pPr>
    </w:p>
    <w:p w14:paraId="6C5B1257" w14:textId="77777777" w:rsidR="0097518E" w:rsidRPr="003E0F87" w:rsidRDefault="0097518E" w:rsidP="0097518E">
      <w:pPr>
        <w:spacing w:after="0"/>
        <w:jc w:val="center"/>
        <w:rPr>
          <w:rFonts w:ascii="Times New Roman" w:eastAsia="Times New Roman" w:hAnsi="Times New Roman" w:cs="Times New Roman"/>
          <w:b/>
          <w:sz w:val="20"/>
        </w:rPr>
      </w:pPr>
      <w:r w:rsidRPr="003E0F87">
        <w:rPr>
          <w:rFonts w:ascii="Times New Roman" w:eastAsia="Times New Roman" w:hAnsi="Times New Roman" w:cs="Times New Roman"/>
          <w:b/>
          <w:sz w:val="24"/>
          <w:szCs w:val="28"/>
        </w:rPr>
        <w:t>GUIDE:</w:t>
      </w:r>
    </w:p>
    <w:p w14:paraId="7CDB8A83" w14:textId="77777777" w:rsidR="0097518E" w:rsidRPr="003E0F87" w:rsidRDefault="0097518E" w:rsidP="0097518E">
      <w:pPr>
        <w:spacing w:after="0"/>
        <w:jc w:val="center"/>
        <w:rPr>
          <w:rFonts w:ascii="Times New Roman" w:eastAsia="Times New Roman" w:hAnsi="Times New Roman" w:cs="Times New Roman"/>
          <w:b/>
          <w:sz w:val="24"/>
          <w:szCs w:val="24"/>
        </w:rPr>
      </w:pPr>
      <w:r w:rsidRPr="003E0F87">
        <w:rPr>
          <w:rFonts w:ascii="Times New Roman" w:eastAsia="Times New Roman" w:hAnsi="Times New Roman" w:cs="Times New Roman"/>
          <w:b/>
          <w:sz w:val="24"/>
          <w:szCs w:val="24"/>
        </w:rPr>
        <w:t>DR. SUJATA B WADDAR</w:t>
      </w:r>
    </w:p>
    <w:p w14:paraId="0D5DCDFC" w14:textId="77777777" w:rsidR="0097518E" w:rsidRPr="003E0F87" w:rsidRDefault="0097518E" w:rsidP="0097518E">
      <w:pPr>
        <w:spacing w:after="0"/>
        <w:jc w:val="center"/>
        <w:rPr>
          <w:rFonts w:ascii="Times New Roman" w:eastAsia="Times New Roman" w:hAnsi="Times New Roman" w:cs="Times New Roman"/>
          <w:bCs/>
          <w:sz w:val="24"/>
          <w:szCs w:val="24"/>
        </w:rPr>
      </w:pPr>
      <w:r w:rsidRPr="003E0F87">
        <w:rPr>
          <w:rFonts w:ascii="Times New Roman" w:eastAsia="Times New Roman" w:hAnsi="Times New Roman" w:cs="Times New Roman"/>
          <w:bCs/>
          <w:sz w:val="24"/>
          <w:szCs w:val="24"/>
        </w:rPr>
        <w:t>ASSOCIATE PROFESSOR</w:t>
      </w:r>
    </w:p>
    <w:p w14:paraId="62B402E7" w14:textId="77777777" w:rsidR="0097518E" w:rsidRPr="003E0F87" w:rsidRDefault="0097518E" w:rsidP="0097518E">
      <w:pPr>
        <w:spacing w:after="0"/>
        <w:jc w:val="center"/>
        <w:rPr>
          <w:rFonts w:ascii="Times New Roman" w:eastAsia="Times New Roman" w:hAnsi="Times New Roman" w:cs="Times New Roman"/>
          <w:sz w:val="24"/>
          <w:szCs w:val="24"/>
        </w:rPr>
      </w:pPr>
      <w:r w:rsidRPr="003E0F87">
        <w:rPr>
          <w:rFonts w:ascii="Times New Roman" w:eastAsia="Times New Roman" w:hAnsi="Times New Roman" w:cs="Times New Roman"/>
          <w:sz w:val="24"/>
          <w:szCs w:val="24"/>
        </w:rPr>
        <w:t xml:space="preserve">DEPARTMENT OF </w:t>
      </w:r>
      <w:r w:rsidRPr="003E0F87">
        <w:rPr>
          <w:rFonts w:ascii="Times New Roman" w:eastAsia="Times New Roman" w:hAnsi="Times New Roman" w:cs="Times New Roman"/>
          <w:i/>
          <w:sz w:val="24"/>
          <w:szCs w:val="24"/>
        </w:rPr>
        <w:t>SHALYA TANTRA</w:t>
      </w:r>
    </w:p>
    <w:p w14:paraId="2EE04743" w14:textId="77777777" w:rsidR="0097518E" w:rsidRPr="003E0F87" w:rsidRDefault="0097518E" w:rsidP="0097518E">
      <w:pPr>
        <w:spacing w:after="0"/>
        <w:jc w:val="center"/>
        <w:rPr>
          <w:rFonts w:ascii="Times New Roman" w:eastAsia="Times New Roman" w:hAnsi="Times New Roman" w:cs="Times New Roman"/>
          <w:sz w:val="24"/>
          <w:szCs w:val="24"/>
        </w:rPr>
      </w:pPr>
    </w:p>
    <w:p w14:paraId="6D1AAC08" w14:textId="77777777" w:rsidR="0097518E" w:rsidRPr="003E0F87" w:rsidRDefault="0097518E" w:rsidP="0097518E">
      <w:pPr>
        <w:spacing w:after="0"/>
        <w:jc w:val="center"/>
        <w:rPr>
          <w:rFonts w:ascii="Times New Roman" w:eastAsia="Times New Roman" w:hAnsi="Times New Roman" w:cs="Times New Roman"/>
          <w:b/>
          <w:szCs w:val="24"/>
        </w:rPr>
      </w:pPr>
      <w:r w:rsidRPr="003E0F87">
        <w:rPr>
          <w:rFonts w:ascii="Times New Roman" w:eastAsia="Times New Roman" w:hAnsi="Times New Roman" w:cs="Times New Roman"/>
          <w:b/>
          <w:szCs w:val="24"/>
        </w:rPr>
        <w:t>CO-GUIDE</w:t>
      </w:r>
    </w:p>
    <w:p w14:paraId="33468ED1" w14:textId="3D1F0F41" w:rsidR="0097518E" w:rsidRPr="003E0F87" w:rsidRDefault="0097518E" w:rsidP="0097518E">
      <w:pPr>
        <w:spacing w:after="0"/>
        <w:jc w:val="center"/>
        <w:rPr>
          <w:rFonts w:ascii="Times New Roman" w:eastAsia="Times New Roman" w:hAnsi="Times New Roman" w:cs="Times New Roman"/>
          <w:b/>
          <w:sz w:val="24"/>
          <w:szCs w:val="24"/>
        </w:rPr>
      </w:pPr>
      <w:r w:rsidRPr="003E0F87">
        <w:rPr>
          <w:rFonts w:ascii="Times New Roman" w:eastAsia="Times New Roman" w:hAnsi="Times New Roman" w:cs="Times New Roman"/>
          <w:b/>
          <w:sz w:val="24"/>
          <w:szCs w:val="24"/>
        </w:rPr>
        <w:t>DR. SHRIDHAR</w:t>
      </w:r>
      <w:r w:rsidR="00AE18AE" w:rsidRPr="003E0F87">
        <w:rPr>
          <w:rFonts w:ascii="Times New Roman" w:eastAsia="Times New Roman" w:hAnsi="Times New Roman" w:cs="Times New Roman"/>
          <w:b/>
          <w:sz w:val="24"/>
          <w:szCs w:val="24"/>
        </w:rPr>
        <w:t>.</w:t>
      </w:r>
      <w:r w:rsidRPr="003E0F87">
        <w:rPr>
          <w:rFonts w:ascii="Times New Roman" w:eastAsia="Times New Roman" w:hAnsi="Times New Roman" w:cs="Times New Roman"/>
          <w:b/>
          <w:sz w:val="24"/>
          <w:szCs w:val="24"/>
        </w:rPr>
        <w:t xml:space="preserve"> B</w:t>
      </w:r>
      <w:r w:rsidR="00AE18AE" w:rsidRPr="003E0F87">
        <w:rPr>
          <w:rFonts w:ascii="Times New Roman" w:eastAsia="Times New Roman" w:hAnsi="Times New Roman" w:cs="Times New Roman"/>
          <w:b/>
          <w:sz w:val="24"/>
          <w:szCs w:val="24"/>
        </w:rPr>
        <w:t>.</w:t>
      </w:r>
      <w:r w:rsidRPr="003E0F87">
        <w:rPr>
          <w:rFonts w:ascii="Times New Roman" w:eastAsia="Times New Roman" w:hAnsi="Times New Roman" w:cs="Times New Roman"/>
          <w:b/>
          <w:sz w:val="24"/>
          <w:szCs w:val="24"/>
        </w:rPr>
        <w:t xml:space="preserve"> W</w:t>
      </w:r>
      <w:r w:rsidR="00AE18AE" w:rsidRPr="003E0F87">
        <w:rPr>
          <w:rFonts w:ascii="Times New Roman" w:eastAsia="Times New Roman" w:hAnsi="Times New Roman" w:cs="Times New Roman"/>
          <w:b/>
          <w:sz w:val="24"/>
          <w:szCs w:val="24"/>
        </w:rPr>
        <w:t>ADDAR</w:t>
      </w:r>
    </w:p>
    <w:p w14:paraId="34E1AE96" w14:textId="77777777" w:rsidR="0097518E" w:rsidRPr="003E0F87" w:rsidRDefault="0097518E" w:rsidP="0097518E">
      <w:pPr>
        <w:spacing w:after="0"/>
        <w:jc w:val="center"/>
        <w:rPr>
          <w:rFonts w:ascii="Times New Roman" w:eastAsia="Times New Roman" w:hAnsi="Times New Roman" w:cs="Times New Roman"/>
          <w:bCs/>
          <w:sz w:val="24"/>
          <w:szCs w:val="24"/>
        </w:rPr>
      </w:pPr>
      <w:r w:rsidRPr="003E0F87">
        <w:rPr>
          <w:rFonts w:ascii="Times New Roman" w:eastAsia="Times New Roman" w:hAnsi="Times New Roman" w:cs="Times New Roman"/>
          <w:bCs/>
          <w:sz w:val="24"/>
          <w:szCs w:val="24"/>
        </w:rPr>
        <w:t>ASSISTANT PROFESSOR</w:t>
      </w:r>
    </w:p>
    <w:p w14:paraId="50F36EFB" w14:textId="77777777" w:rsidR="0097518E" w:rsidRPr="003E0F87" w:rsidRDefault="0097518E" w:rsidP="0097518E">
      <w:pPr>
        <w:spacing w:after="0"/>
        <w:jc w:val="center"/>
        <w:rPr>
          <w:rFonts w:ascii="Times New Roman" w:eastAsia="Times New Roman" w:hAnsi="Times New Roman" w:cs="Times New Roman"/>
          <w:sz w:val="24"/>
          <w:szCs w:val="24"/>
        </w:rPr>
      </w:pPr>
      <w:r w:rsidRPr="003E0F87">
        <w:rPr>
          <w:rFonts w:ascii="Times New Roman" w:eastAsia="Times New Roman" w:hAnsi="Times New Roman" w:cs="Times New Roman"/>
          <w:sz w:val="24"/>
          <w:szCs w:val="24"/>
        </w:rPr>
        <w:t xml:space="preserve">DEPARMENT OF </w:t>
      </w:r>
      <w:r w:rsidRPr="003E0F87">
        <w:rPr>
          <w:rFonts w:ascii="Times New Roman" w:eastAsia="Times New Roman" w:hAnsi="Times New Roman" w:cs="Times New Roman"/>
          <w:i/>
          <w:sz w:val="24"/>
          <w:szCs w:val="24"/>
        </w:rPr>
        <w:t>SHALYA TANTRA</w:t>
      </w:r>
    </w:p>
    <w:p w14:paraId="25F57FC2" w14:textId="77777777" w:rsidR="0097518E" w:rsidRPr="003E0F87" w:rsidRDefault="0097518E" w:rsidP="0097518E">
      <w:pPr>
        <w:spacing w:after="0"/>
        <w:jc w:val="center"/>
        <w:rPr>
          <w:rFonts w:ascii="Times New Roman" w:eastAsia="Times New Roman" w:hAnsi="Times New Roman" w:cs="Times New Roman"/>
          <w:sz w:val="24"/>
          <w:szCs w:val="24"/>
        </w:rPr>
      </w:pPr>
    </w:p>
    <w:p w14:paraId="7B41FD3F" w14:textId="77777777" w:rsidR="0097518E" w:rsidRPr="003E0F87" w:rsidRDefault="0097518E" w:rsidP="0097518E">
      <w:pPr>
        <w:spacing w:after="0"/>
        <w:rPr>
          <w:rFonts w:ascii="Times New Roman" w:eastAsia="Times New Roman" w:hAnsi="Times New Roman" w:cs="Times New Roman"/>
          <w:b/>
          <w:sz w:val="24"/>
          <w:szCs w:val="24"/>
        </w:rPr>
      </w:pPr>
    </w:p>
    <w:p w14:paraId="2D9D5F69" w14:textId="77777777" w:rsidR="0097518E" w:rsidRPr="003E0F87" w:rsidRDefault="0097518E" w:rsidP="0097518E">
      <w:pPr>
        <w:spacing w:after="0"/>
        <w:jc w:val="center"/>
        <w:rPr>
          <w:rFonts w:ascii="Times New Roman" w:eastAsia="Times New Roman" w:hAnsi="Times New Roman" w:cs="Times New Roman"/>
          <w:b/>
          <w:sz w:val="28"/>
          <w:szCs w:val="28"/>
        </w:rPr>
      </w:pPr>
      <w:r w:rsidRPr="003E0F87">
        <w:rPr>
          <w:rFonts w:ascii="Times New Roman" w:eastAsia="Times New Roman" w:hAnsi="Times New Roman" w:cs="Times New Roman"/>
          <w:b/>
          <w:sz w:val="28"/>
          <w:szCs w:val="28"/>
        </w:rPr>
        <w:t>NAME OF THE INSTITUTE</w:t>
      </w:r>
    </w:p>
    <w:p w14:paraId="09620D00" w14:textId="77777777" w:rsidR="0097518E" w:rsidRPr="003E0F87" w:rsidRDefault="0097518E" w:rsidP="0097518E">
      <w:pPr>
        <w:spacing w:after="0"/>
        <w:jc w:val="center"/>
        <w:rPr>
          <w:rFonts w:ascii="Times New Roman" w:eastAsia="Times New Roman" w:hAnsi="Times New Roman" w:cs="Times New Roman"/>
          <w:b/>
          <w:sz w:val="28"/>
          <w:szCs w:val="24"/>
        </w:rPr>
      </w:pPr>
      <w:r w:rsidRPr="003E0F87">
        <w:rPr>
          <w:rFonts w:ascii="Times New Roman" w:eastAsia="Times New Roman" w:hAnsi="Times New Roman" w:cs="Times New Roman"/>
          <w:b/>
          <w:sz w:val="28"/>
          <w:szCs w:val="24"/>
        </w:rPr>
        <w:t xml:space="preserve">SDM TRUST’S </w:t>
      </w:r>
      <w:r w:rsidRPr="003E0F87">
        <w:rPr>
          <w:rFonts w:ascii="Times New Roman" w:eastAsia="Times New Roman" w:hAnsi="Times New Roman" w:cs="Times New Roman"/>
          <w:b/>
          <w:caps/>
          <w:sz w:val="28"/>
          <w:szCs w:val="24"/>
        </w:rPr>
        <w:t xml:space="preserve">Ayurvedic medical college, </w:t>
      </w:r>
    </w:p>
    <w:p w14:paraId="119961EA" w14:textId="44F689F6" w:rsidR="0097518E" w:rsidRPr="003E0F87" w:rsidRDefault="0097518E" w:rsidP="0097518E">
      <w:pPr>
        <w:spacing w:after="0"/>
        <w:jc w:val="center"/>
        <w:rPr>
          <w:rFonts w:ascii="Times New Roman" w:eastAsia="Times New Roman" w:hAnsi="Times New Roman" w:cs="Times New Roman"/>
          <w:b/>
          <w:sz w:val="28"/>
          <w:szCs w:val="24"/>
        </w:rPr>
      </w:pPr>
      <w:r w:rsidRPr="003E0F87">
        <w:rPr>
          <w:rFonts w:ascii="Times New Roman" w:eastAsia="Times New Roman" w:hAnsi="Times New Roman" w:cs="Times New Roman"/>
          <w:b/>
          <w:caps/>
          <w:sz w:val="28"/>
          <w:szCs w:val="24"/>
        </w:rPr>
        <w:t xml:space="preserve">danigond </w:t>
      </w:r>
      <w:r w:rsidRPr="003E0F87">
        <w:rPr>
          <w:rFonts w:ascii="Times New Roman" w:eastAsia="Times New Roman" w:hAnsi="Times New Roman" w:cs="Times New Roman"/>
          <w:b/>
          <w:sz w:val="28"/>
          <w:szCs w:val="24"/>
        </w:rPr>
        <w:t xml:space="preserve">POST-GRADUATE CENTRE AND PADMA AYURVEDIC HOSPITAL AND RESEARCH CENTRE, </w:t>
      </w:r>
      <w:r w:rsidR="002D6E98" w:rsidRPr="003E0F87">
        <w:rPr>
          <w:rFonts w:ascii="Times New Roman" w:eastAsia="Times New Roman" w:hAnsi="Times New Roman" w:cs="Times New Roman"/>
          <w:b/>
          <w:sz w:val="28"/>
          <w:szCs w:val="24"/>
        </w:rPr>
        <w:t xml:space="preserve">DR. </w:t>
      </w:r>
      <w:r w:rsidRPr="003E0F87">
        <w:rPr>
          <w:rFonts w:ascii="Times New Roman" w:eastAsia="Times New Roman" w:hAnsi="Times New Roman" w:cs="Times New Roman"/>
          <w:b/>
          <w:sz w:val="28"/>
          <w:szCs w:val="24"/>
        </w:rPr>
        <w:t xml:space="preserve">SIDDHANT NAGAR, </w:t>
      </w:r>
    </w:p>
    <w:p w14:paraId="444E083A" w14:textId="77777777" w:rsidR="0097518E" w:rsidRPr="003E0F87" w:rsidRDefault="0097518E" w:rsidP="0097518E">
      <w:pPr>
        <w:spacing w:after="0"/>
        <w:jc w:val="center"/>
        <w:rPr>
          <w:rFonts w:ascii="Times New Roman" w:eastAsia="Times New Roman" w:hAnsi="Times New Roman" w:cs="Times New Roman"/>
          <w:b/>
          <w:caps/>
          <w:sz w:val="28"/>
          <w:szCs w:val="24"/>
        </w:rPr>
      </w:pPr>
      <w:r w:rsidRPr="003E0F87">
        <w:rPr>
          <w:rFonts w:ascii="Times New Roman" w:eastAsia="Times New Roman" w:hAnsi="Times New Roman" w:cs="Times New Roman"/>
          <w:b/>
          <w:sz w:val="28"/>
          <w:szCs w:val="24"/>
        </w:rPr>
        <w:t>TERDAL – 587315</w:t>
      </w:r>
    </w:p>
    <w:p w14:paraId="6B7DE8F9" w14:textId="08EABD85" w:rsidR="00E83ECF" w:rsidRPr="003E0F87" w:rsidRDefault="004F24C2" w:rsidP="00E83ECF">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2022-2023</w:t>
      </w:r>
    </w:p>
    <w:p w14:paraId="009E7815" w14:textId="77777777" w:rsidR="0097518E" w:rsidRPr="003E0F87" w:rsidRDefault="0097518E" w:rsidP="00E83ECF">
      <w:pPr>
        <w:spacing w:after="0"/>
        <w:jc w:val="center"/>
        <w:rPr>
          <w:rFonts w:ascii="Times New Roman" w:eastAsia="Times New Roman" w:hAnsi="Times New Roman" w:cs="Times New Roman"/>
          <w:b/>
          <w:sz w:val="24"/>
        </w:rPr>
      </w:pPr>
    </w:p>
    <w:p w14:paraId="72B84DBD" w14:textId="6785736B" w:rsidR="00065741" w:rsidRDefault="003E0F87" w:rsidP="00065741">
      <w:pPr>
        <w:spacing w:after="0"/>
        <w:rPr>
          <w:rFonts w:ascii="Times New Roman" w:eastAsia="Times New Roman" w:hAnsi="Times New Roman" w:cs="Times New Roman"/>
          <w:b/>
          <w:sz w:val="24"/>
          <w:szCs w:val="24"/>
        </w:rPr>
      </w:pPr>
      <w:r w:rsidRPr="0097518E">
        <w:rPr>
          <w:rFonts w:ascii="Times New Roman" w:eastAsia="Times New Roman" w:hAnsi="Times New Roman" w:cs="Times New Roman"/>
          <w:b/>
          <w:sz w:val="24"/>
          <w:szCs w:val="24"/>
        </w:rPr>
        <w:lastRenderedPageBreak/>
        <w:t>FROM:</w:t>
      </w:r>
    </w:p>
    <w:p w14:paraId="28A82B9C" w14:textId="67B87BEA" w:rsidR="0097518E" w:rsidRPr="0097518E" w:rsidRDefault="004F24C2" w:rsidP="00065741">
      <w:pPr>
        <w:spacing w:after="0"/>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PRINCE KIRTONIA</w:t>
      </w:r>
    </w:p>
    <w:p w14:paraId="569DB698" w14:textId="77777777" w:rsidR="0097518E" w:rsidRPr="0097518E" w:rsidRDefault="0097518E" w:rsidP="0097518E">
      <w:pPr>
        <w:spacing w:after="0"/>
        <w:ind w:left="720"/>
        <w:rPr>
          <w:rFonts w:ascii="Times New Roman" w:eastAsia="Times New Roman" w:hAnsi="Times New Roman" w:cs="Times New Roman"/>
          <w:sz w:val="24"/>
        </w:rPr>
      </w:pPr>
      <w:r w:rsidRPr="0097518E">
        <w:rPr>
          <w:rFonts w:ascii="Times New Roman" w:eastAsia="Times New Roman" w:hAnsi="Times New Roman" w:cs="Times New Roman"/>
          <w:sz w:val="24"/>
        </w:rPr>
        <w:t>1</w:t>
      </w:r>
      <w:r w:rsidRPr="0097518E">
        <w:rPr>
          <w:rFonts w:ascii="Times New Roman" w:eastAsia="Times New Roman" w:hAnsi="Times New Roman" w:cs="Times New Roman"/>
          <w:sz w:val="24"/>
          <w:vertAlign w:val="superscript"/>
        </w:rPr>
        <w:t>st</w:t>
      </w:r>
      <w:r w:rsidRPr="0097518E">
        <w:rPr>
          <w:rFonts w:ascii="Times New Roman" w:eastAsia="Times New Roman" w:hAnsi="Times New Roman" w:cs="Times New Roman"/>
          <w:sz w:val="24"/>
        </w:rPr>
        <w:t>Year M.S.(Ayu) Scholar,</w:t>
      </w:r>
    </w:p>
    <w:p w14:paraId="7B72C486" w14:textId="77777777" w:rsidR="0097518E" w:rsidRPr="0097518E" w:rsidRDefault="0097518E" w:rsidP="0097518E">
      <w:pPr>
        <w:spacing w:after="0"/>
        <w:ind w:left="720"/>
        <w:rPr>
          <w:rFonts w:ascii="Times New Roman" w:eastAsia="Times New Roman" w:hAnsi="Times New Roman" w:cs="Times New Roman"/>
          <w:sz w:val="24"/>
        </w:rPr>
      </w:pPr>
      <w:r w:rsidRPr="0097518E">
        <w:rPr>
          <w:rFonts w:ascii="Times New Roman" w:eastAsia="Times New Roman" w:hAnsi="Times New Roman" w:cs="Times New Roman"/>
          <w:sz w:val="24"/>
        </w:rPr>
        <w:t xml:space="preserve">Department of </w:t>
      </w:r>
      <w:r w:rsidRPr="00B562E5">
        <w:rPr>
          <w:rFonts w:ascii="Times New Roman" w:eastAsia="Times New Roman" w:hAnsi="Times New Roman" w:cs="Times New Roman"/>
          <w:iCs/>
          <w:sz w:val="24"/>
        </w:rPr>
        <w:t>Shalya Tantra</w:t>
      </w:r>
    </w:p>
    <w:p w14:paraId="13811228" w14:textId="77777777" w:rsidR="00AE5679" w:rsidRDefault="0097518E" w:rsidP="00AE5679">
      <w:pPr>
        <w:spacing w:after="0"/>
        <w:ind w:left="720"/>
        <w:rPr>
          <w:rFonts w:ascii="Times New Roman" w:eastAsia="Times New Roman" w:hAnsi="Times New Roman" w:cs="Times New Roman"/>
          <w:sz w:val="24"/>
        </w:rPr>
      </w:pPr>
      <w:r w:rsidRPr="0097518E">
        <w:rPr>
          <w:rFonts w:ascii="Times New Roman" w:eastAsia="Times New Roman" w:hAnsi="Times New Roman" w:cs="Times New Roman"/>
          <w:sz w:val="24"/>
        </w:rPr>
        <w:t>SDM Trust’s Ayurvedic Medical College,</w:t>
      </w:r>
      <w:r w:rsidR="00AE5679">
        <w:rPr>
          <w:rFonts w:ascii="Times New Roman" w:eastAsia="Times New Roman" w:hAnsi="Times New Roman" w:cs="Times New Roman"/>
          <w:sz w:val="24"/>
        </w:rPr>
        <w:t xml:space="preserve"> </w:t>
      </w:r>
    </w:p>
    <w:p w14:paraId="433FD4BF" w14:textId="02BC792B" w:rsidR="0097518E" w:rsidRPr="0097518E" w:rsidRDefault="0097518E" w:rsidP="00AE5679">
      <w:pPr>
        <w:spacing w:after="0"/>
        <w:ind w:left="720"/>
        <w:rPr>
          <w:rFonts w:ascii="Times New Roman" w:eastAsia="Times New Roman" w:hAnsi="Times New Roman" w:cs="Times New Roman"/>
          <w:sz w:val="24"/>
        </w:rPr>
      </w:pPr>
      <w:r w:rsidRPr="0097518E">
        <w:rPr>
          <w:rFonts w:ascii="Times New Roman" w:eastAsia="Times New Roman" w:hAnsi="Times New Roman" w:cs="Times New Roman"/>
          <w:sz w:val="24"/>
        </w:rPr>
        <w:t>Danigond Post Graduation Centre,</w:t>
      </w:r>
    </w:p>
    <w:p w14:paraId="42F5BE18" w14:textId="77777777" w:rsidR="00AE5679" w:rsidRDefault="0097518E" w:rsidP="00AE5679">
      <w:pPr>
        <w:spacing w:after="0"/>
        <w:ind w:left="720"/>
        <w:rPr>
          <w:rFonts w:ascii="Times New Roman" w:eastAsia="Times New Roman" w:hAnsi="Times New Roman" w:cs="Times New Roman"/>
          <w:sz w:val="24"/>
        </w:rPr>
      </w:pPr>
      <w:r w:rsidRPr="0097518E">
        <w:rPr>
          <w:rFonts w:ascii="Times New Roman" w:eastAsia="Times New Roman" w:hAnsi="Times New Roman" w:cs="Times New Roman"/>
          <w:sz w:val="24"/>
        </w:rPr>
        <w:t>Padma Ayurvedic Hospital and Research Centre,</w:t>
      </w:r>
      <w:r w:rsidR="00AE5679">
        <w:rPr>
          <w:rFonts w:ascii="Times New Roman" w:eastAsia="Times New Roman" w:hAnsi="Times New Roman" w:cs="Times New Roman"/>
          <w:sz w:val="24"/>
        </w:rPr>
        <w:t xml:space="preserve"> </w:t>
      </w:r>
    </w:p>
    <w:p w14:paraId="376806A5" w14:textId="59A25077" w:rsidR="0097518E" w:rsidRPr="00AE5679" w:rsidRDefault="0097518E" w:rsidP="00AE5679">
      <w:pPr>
        <w:spacing w:after="0"/>
        <w:ind w:left="720"/>
        <w:rPr>
          <w:rFonts w:ascii="Times New Roman" w:eastAsia="Times New Roman" w:hAnsi="Times New Roman" w:cs="Times New Roman"/>
          <w:sz w:val="24"/>
        </w:rPr>
      </w:pPr>
      <w:r w:rsidRPr="0097518E">
        <w:rPr>
          <w:rFonts w:ascii="Times New Roman" w:eastAsia="Times New Roman" w:hAnsi="Times New Roman" w:cs="Times New Roman"/>
          <w:sz w:val="24"/>
        </w:rPr>
        <w:t>Terdal-587315, Karnataka</w:t>
      </w:r>
    </w:p>
    <w:p w14:paraId="2CD3A829" w14:textId="77777777" w:rsidR="0097518E" w:rsidRPr="0097518E" w:rsidRDefault="0097518E" w:rsidP="0097518E">
      <w:pPr>
        <w:spacing w:after="0"/>
        <w:rPr>
          <w:rFonts w:ascii="Times New Roman" w:eastAsia="Times New Roman" w:hAnsi="Times New Roman" w:cs="Times New Roman"/>
        </w:rPr>
      </w:pPr>
    </w:p>
    <w:p w14:paraId="4EE6EA8F" w14:textId="2E47770A" w:rsidR="0097518E" w:rsidRPr="0097518E" w:rsidRDefault="003E0F87" w:rsidP="0097518E">
      <w:pPr>
        <w:spacing w:after="0"/>
        <w:rPr>
          <w:rFonts w:ascii="Times New Roman" w:eastAsia="Times New Roman" w:hAnsi="Times New Roman" w:cs="Times New Roman"/>
          <w:sz w:val="20"/>
          <w:szCs w:val="20"/>
        </w:rPr>
      </w:pPr>
      <w:r w:rsidRPr="0097518E">
        <w:rPr>
          <w:rFonts w:ascii="Times New Roman" w:eastAsia="Times New Roman" w:hAnsi="Times New Roman" w:cs="Times New Roman"/>
          <w:b/>
          <w:sz w:val="24"/>
          <w:szCs w:val="24"/>
        </w:rPr>
        <w:t>TO</w:t>
      </w:r>
    </w:p>
    <w:p w14:paraId="0BC15C99" w14:textId="77777777" w:rsidR="0097518E" w:rsidRPr="0097518E" w:rsidRDefault="0097518E" w:rsidP="0097518E">
      <w:pPr>
        <w:spacing w:after="0"/>
        <w:ind w:left="720"/>
        <w:rPr>
          <w:rFonts w:ascii="Times New Roman" w:eastAsia="Times New Roman" w:hAnsi="Times New Roman" w:cs="Times New Roman"/>
          <w:b/>
          <w:sz w:val="24"/>
          <w:szCs w:val="24"/>
        </w:rPr>
      </w:pPr>
      <w:r w:rsidRPr="0097518E">
        <w:rPr>
          <w:rFonts w:ascii="Times New Roman" w:eastAsia="Times New Roman" w:hAnsi="Times New Roman" w:cs="Times New Roman"/>
          <w:b/>
          <w:sz w:val="24"/>
          <w:szCs w:val="24"/>
        </w:rPr>
        <w:t>THE REGISTRAR,</w:t>
      </w:r>
    </w:p>
    <w:p w14:paraId="140A1B99" w14:textId="77777777" w:rsidR="0097518E" w:rsidRPr="0097518E" w:rsidRDefault="0097518E" w:rsidP="0097518E">
      <w:pPr>
        <w:spacing w:after="0"/>
        <w:ind w:left="720"/>
        <w:rPr>
          <w:rFonts w:ascii="Times New Roman" w:eastAsia="Times New Roman" w:hAnsi="Times New Roman" w:cs="Times New Roman"/>
          <w:sz w:val="24"/>
        </w:rPr>
      </w:pPr>
      <w:r w:rsidRPr="0097518E">
        <w:rPr>
          <w:rFonts w:ascii="Times New Roman" w:eastAsia="Times New Roman" w:hAnsi="Times New Roman" w:cs="Times New Roman"/>
          <w:sz w:val="24"/>
        </w:rPr>
        <w:t>RAJIV GANDHI UNIVERSITY OF HEALTH SCIENCES.</w:t>
      </w:r>
    </w:p>
    <w:p w14:paraId="62D17108" w14:textId="28360CD0" w:rsidR="0097518E" w:rsidRPr="0097518E" w:rsidRDefault="0097518E" w:rsidP="0097518E">
      <w:pPr>
        <w:spacing w:after="240"/>
        <w:ind w:left="720"/>
        <w:rPr>
          <w:rFonts w:ascii="Times New Roman" w:eastAsia="Times New Roman" w:hAnsi="Times New Roman" w:cs="Times New Roman"/>
          <w:sz w:val="24"/>
        </w:rPr>
      </w:pPr>
      <w:r w:rsidRPr="0097518E">
        <w:rPr>
          <w:rFonts w:ascii="Times New Roman" w:eastAsia="Times New Roman" w:hAnsi="Times New Roman" w:cs="Times New Roman"/>
          <w:sz w:val="24"/>
        </w:rPr>
        <w:t>B</w:t>
      </w:r>
      <w:r w:rsidR="00A362C9">
        <w:rPr>
          <w:rFonts w:ascii="Times New Roman" w:eastAsia="Times New Roman" w:hAnsi="Times New Roman" w:cs="Times New Roman"/>
          <w:sz w:val="24"/>
        </w:rPr>
        <w:t>A</w:t>
      </w:r>
      <w:r w:rsidRPr="0097518E">
        <w:rPr>
          <w:rFonts w:ascii="Times New Roman" w:eastAsia="Times New Roman" w:hAnsi="Times New Roman" w:cs="Times New Roman"/>
          <w:sz w:val="24"/>
        </w:rPr>
        <w:t>NGAL</w:t>
      </w:r>
      <w:r w:rsidR="00A362C9">
        <w:rPr>
          <w:rFonts w:ascii="Times New Roman" w:eastAsia="Times New Roman" w:hAnsi="Times New Roman" w:cs="Times New Roman"/>
          <w:sz w:val="24"/>
        </w:rPr>
        <w:t>ORE</w:t>
      </w:r>
      <w:r w:rsidRPr="0097518E">
        <w:rPr>
          <w:rFonts w:ascii="Times New Roman" w:eastAsia="Times New Roman" w:hAnsi="Times New Roman" w:cs="Times New Roman"/>
          <w:sz w:val="24"/>
        </w:rPr>
        <w:t>, KARNATAKA.</w:t>
      </w:r>
    </w:p>
    <w:p w14:paraId="17EA1F71" w14:textId="1E4BC669" w:rsidR="0097518E" w:rsidRPr="0097518E" w:rsidRDefault="003E0F87" w:rsidP="0097518E">
      <w:pPr>
        <w:spacing w:after="0"/>
        <w:rPr>
          <w:rFonts w:ascii="Times New Roman" w:eastAsia="Times New Roman" w:hAnsi="Times New Roman" w:cs="Times New Roman"/>
          <w:b/>
          <w:sz w:val="20"/>
          <w:szCs w:val="20"/>
        </w:rPr>
      </w:pPr>
      <w:r w:rsidRPr="0097518E">
        <w:rPr>
          <w:rFonts w:ascii="Times New Roman" w:eastAsia="Times New Roman" w:hAnsi="Times New Roman" w:cs="Times New Roman"/>
          <w:b/>
          <w:sz w:val="24"/>
          <w:szCs w:val="24"/>
        </w:rPr>
        <w:t>THROUGH</w:t>
      </w:r>
      <w:r w:rsidRPr="0097518E">
        <w:rPr>
          <w:rFonts w:ascii="Times New Roman" w:eastAsia="Times New Roman" w:hAnsi="Times New Roman" w:cs="Times New Roman"/>
          <w:b/>
          <w:sz w:val="20"/>
          <w:szCs w:val="20"/>
        </w:rPr>
        <w:t>,</w:t>
      </w:r>
    </w:p>
    <w:p w14:paraId="1F0D3688" w14:textId="41559F30" w:rsidR="0097518E" w:rsidRPr="003E0F87" w:rsidRDefault="0097518E" w:rsidP="003E0F87">
      <w:pPr>
        <w:spacing w:after="0"/>
        <w:ind w:left="720"/>
        <w:rPr>
          <w:rFonts w:ascii="Times New Roman" w:eastAsia="Times New Roman" w:hAnsi="Times New Roman" w:cs="Times New Roman"/>
          <w:b/>
          <w:sz w:val="24"/>
          <w:szCs w:val="28"/>
        </w:rPr>
      </w:pPr>
      <w:r w:rsidRPr="0097518E">
        <w:rPr>
          <w:rFonts w:ascii="Times New Roman" w:eastAsia="Times New Roman" w:hAnsi="Times New Roman" w:cs="Times New Roman"/>
          <w:b/>
          <w:sz w:val="24"/>
          <w:szCs w:val="28"/>
        </w:rPr>
        <w:t xml:space="preserve">THE </w:t>
      </w:r>
      <w:r w:rsidR="007355B7" w:rsidRPr="0097518E">
        <w:rPr>
          <w:rFonts w:ascii="Times New Roman" w:eastAsia="Times New Roman" w:hAnsi="Times New Roman" w:cs="Times New Roman"/>
          <w:b/>
          <w:sz w:val="24"/>
          <w:szCs w:val="28"/>
        </w:rPr>
        <w:t>PRINCIPAL</w:t>
      </w:r>
      <w:r w:rsidR="007355B7">
        <w:rPr>
          <w:rFonts w:ascii="Times New Roman" w:eastAsia="Times New Roman" w:hAnsi="Times New Roman" w:cs="Times New Roman"/>
          <w:b/>
          <w:sz w:val="24"/>
          <w:szCs w:val="28"/>
        </w:rPr>
        <w:t xml:space="preserve"> </w:t>
      </w:r>
      <w:r w:rsidR="007355B7" w:rsidRPr="0097518E">
        <w:rPr>
          <w:rFonts w:ascii="Times New Roman" w:eastAsia="Times New Roman" w:hAnsi="Times New Roman" w:cs="Times New Roman"/>
          <w:b/>
          <w:sz w:val="24"/>
          <w:szCs w:val="28"/>
        </w:rPr>
        <w:t>&amp;</w:t>
      </w:r>
      <w:r w:rsidR="003E0F87">
        <w:rPr>
          <w:rFonts w:ascii="Times New Roman" w:eastAsia="Times New Roman" w:hAnsi="Times New Roman" w:cs="Times New Roman"/>
          <w:b/>
          <w:sz w:val="24"/>
          <w:szCs w:val="28"/>
        </w:rPr>
        <w:t xml:space="preserve"> </w:t>
      </w:r>
      <w:r w:rsidRPr="0097518E">
        <w:rPr>
          <w:rFonts w:ascii="Times New Roman" w:eastAsia="Times New Roman" w:hAnsi="Times New Roman" w:cs="Times New Roman"/>
          <w:b/>
          <w:sz w:val="24"/>
          <w:szCs w:val="28"/>
        </w:rPr>
        <w:t>HEAD</w:t>
      </w:r>
      <w:r w:rsidR="00AE18AE">
        <w:rPr>
          <w:rFonts w:ascii="Times New Roman" w:eastAsia="Times New Roman" w:hAnsi="Times New Roman" w:cs="Times New Roman"/>
          <w:b/>
          <w:sz w:val="24"/>
          <w:szCs w:val="28"/>
        </w:rPr>
        <w:t xml:space="preserve"> OF THE </w:t>
      </w:r>
      <w:r w:rsidRPr="0097518E">
        <w:rPr>
          <w:rFonts w:ascii="Times New Roman" w:eastAsia="Times New Roman" w:hAnsi="Times New Roman" w:cs="Times New Roman"/>
          <w:b/>
          <w:sz w:val="24"/>
          <w:szCs w:val="28"/>
        </w:rPr>
        <w:t xml:space="preserve">DEPARTMENT OF </w:t>
      </w:r>
      <w:r w:rsidRPr="0097518E">
        <w:rPr>
          <w:rFonts w:ascii="Times New Roman" w:eastAsia="Times New Roman" w:hAnsi="Times New Roman" w:cs="Times New Roman"/>
          <w:b/>
          <w:i/>
          <w:sz w:val="24"/>
          <w:szCs w:val="28"/>
        </w:rPr>
        <w:t>SHALYA TANTRA</w:t>
      </w:r>
      <w:r w:rsidRPr="0097518E">
        <w:rPr>
          <w:rFonts w:ascii="Times New Roman" w:eastAsia="Times New Roman" w:hAnsi="Times New Roman" w:cs="Times New Roman"/>
          <w:b/>
          <w:sz w:val="24"/>
          <w:szCs w:val="28"/>
        </w:rPr>
        <w:t>,</w:t>
      </w:r>
    </w:p>
    <w:p w14:paraId="58F1C3BD" w14:textId="37586B78" w:rsidR="0097518E" w:rsidRPr="0097518E" w:rsidRDefault="00AE18AE" w:rsidP="0097518E">
      <w:pPr>
        <w:spacing w:after="0"/>
        <w:ind w:left="720"/>
        <w:rPr>
          <w:rFonts w:ascii="Times New Roman" w:eastAsia="Times New Roman" w:hAnsi="Times New Roman" w:cs="Times New Roman"/>
          <w:sz w:val="24"/>
        </w:rPr>
      </w:pPr>
      <w:r>
        <w:rPr>
          <w:rFonts w:ascii="Times New Roman" w:eastAsia="Times New Roman" w:hAnsi="Times New Roman" w:cs="Times New Roman"/>
          <w:sz w:val="24"/>
        </w:rPr>
        <w:t>SDM</w:t>
      </w:r>
      <w:r w:rsidR="0097518E" w:rsidRPr="0097518E">
        <w:rPr>
          <w:rFonts w:ascii="Times New Roman" w:eastAsia="Times New Roman" w:hAnsi="Times New Roman" w:cs="Times New Roman"/>
          <w:sz w:val="24"/>
        </w:rPr>
        <w:t xml:space="preserve"> Trust’s Ayurvedic Medical College,</w:t>
      </w:r>
    </w:p>
    <w:p w14:paraId="4DEF1CAD" w14:textId="77777777" w:rsidR="0097518E" w:rsidRPr="0097518E" w:rsidRDefault="0097518E" w:rsidP="0097518E">
      <w:pPr>
        <w:spacing w:after="0"/>
        <w:ind w:left="720"/>
        <w:rPr>
          <w:rFonts w:ascii="Times New Roman" w:eastAsia="Times New Roman" w:hAnsi="Times New Roman" w:cs="Times New Roman"/>
          <w:sz w:val="24"/>
        </w:rPr>
      </w:pPr>
      <w:r w:rsidRPr="0097518E">
        <w:rPr>
          <w:rFonts w:ascii="Times New Roman" w:eastAsia="Times New Roman" w:hAnsi="Times New Roman" w:cs="Times New Roman"/>
          <w:sz w:val="24"/>
        </w:rPr>
        <w:t>Danigond Post-Graduation Centre,</w:t>
      </w:r>
    </w:p>
    <w:p w14:paraId="692BEBB7" w14:textId="77777777" w:rsidR="0097518E" w:rsidRPr="0097518E" w:rsidRDefault="0097518E" w:rsidP="0097518E">
      <w:pPr>
        <w:spacing w:after="0"/>
        <w:ind w:left="720"/>
        <w:rPr>
          <w:rFonts w:ascii="Times New Roman" w:eastAsia="Times New Roman" w:hAnsi="Times New Roman" w:cs="Times New Roman"/>
          <w:sz w:val="24"/>
        </w:rPr>
      </w:pPr>
      <w:r w:rsidRPr="0097518E">
        <w:rPr>
          <w:rFonts w:ascii="Times New Roman" w:eastAsia="Times New Roman" w:hAnsi="Times New Roman" w:cs="Times New Roman"/>
          <w:sz w:val="24"/>
        </w:rPr>
        <w:t>Padma Ayurvedic Hospital and Research Centre,</w:t>
      </w:r>
    </w:p>
    <w:p w14:paraId="54FEC7A3" w14:textId="77777777" w:rsidR="0097518E" w:rsidRPr="0097518E" w:rsidRDefault="0097518E" w:rsidP="0097518E">
      <w:pPr>
        <w:spacing w:after="240"/>
        <w:ind w:left="720"/>
        <w:rPr>
          <w:rFonts w:ascii="Times New Roman" w:eastAsia="Times New Roman" w:hAnsi="Times New Roman" w:cs="Times New Roman"/>
          <w:sz w:val="24"/>
        </w:rPr>
      </w:pPr>
      <w:r w:rsidRPr="0097518E">
        <w:rPr>
          <w:rFonts w:ascii="Times New Roman" w:eastAsia="Times New Roman" w:hAnsi="Times New Roman" w:cs="Times New Roman"/>
          <w:sz w:val="24"/>
        </w:rPr>
        <w:t>Terdal-587315, Karnataka.</w:t>
      </w:r>
    </w:p>
    <w:p w14:paraId="4D3D913B" w14:textId="77777777" w:rsidR="0097518E" w:rsidRPr="0097518E" w:rsidRDefault="0097518E" w:rsidP="0097518E">
      <w:pPr>
        <w:spacing w:after="0"/>
        <w:rPr>
          <w:rFonts w:ascii="Times New Roman" w:eastAsia="Times New Roman" w:hAnsi="Times New Roman" w:cs="Times New Roman"/>
          <w:sz w:val="24"/>
        </w:rPr>
      </w:pPr>
      <w:r w:rsidRPr="0097518E">
        <w:rPr>
          <w:rFonts w:ascii="Times New Roman" w:eastAsia="Times New Roman" w:hAnsi="Times New Roman" w:cs="Times New Roman"/>
          <w:sz w:val="24"/>
        </w:rPr>
        <w:t>Respected Sir/ Madam,</w:t>
      </w:r>
    </w:p>
    <w:p w14:paraId="4DF9562E" w14:textId="77777777" w:rsidR="0097518E" w:rsidRPr="0097518E" w:rsidRDefault="0097518E" w:rsidP="0097518E">
      <w:pPr>
        <w:spacing w:after="0"/>
        <w:rPr>
          <w:rFonts w:ascii="Times New Roman" w:eastAsia="Times New Roman" w:hAnsi="Times New Roman" w:cs="Times New Roman"/>
          <w:sz w:val="12"/>
          <w:szCs w:val="20"/>
        </w:rPr>
      </w:pPr>
    </w:p>
    <w:p w14:paraId="57BE93A4" w14:textId="3341895F" w:rsidR="0097518E" w:rsidRPr="0097518E" w:rsidRDefault="0097518E" w:rsidP="00065741">
      <w:pPr>
        <w:spacing w:after="0"/>
        <w:rPr>
          <w:rFonts w:ascii="Times New Roman" w:eastAsia="Times New Roman" w:hAnsi="Times New Roman" w:cs="Times New Roman"/>
          <w:sz w:val="24"/>
        </w:rPr>
      </w:pPr>
      <w:r w:rsidRPr="0097518E">
        <w:rPr>
          <w:rFonts w:ascii="Times New Roman" w:eastAsia="Times New Roman" w:hAnsi="Times New Roman" w:cs="Times New Roman"/>
          <w:b/>
          <w:sz w:val="24"/>
          <w:szCs w:val="24"/>
        </w:rPr>
        <w:t>SUBJECT</w:t>
      </w:r>
      <w:r w:rsidR="00AE18AE">
        <w:rPr>
          <w:rFonts w:ascii="Times New Roman" w:eastAsia="Times New Roman" w:hAnsi="Times New Roman" w:cs="Times New Roman"/>
          <w:b/>
          <w:sz w:val="24"/>
          <w:szCs w:val="24"/>
        </w:rPr>
        <w:t xml:space="preserve"> </w:t>
      </w:r>
      <w:r w:rsidRPr="0097518E">
        <w:rPr>
          <w:rFonts w:ascii="Times New Roman" w:eastAsia="Times New Roman" w:hAnsi="Times New Roman" w:cs="Times New Roman"/>
        </w:rPr>
        <w:t>–</w:t>
      </w:r>
      <w:r w:rsidR="00AE18AE">
        <w:rPr>
          <w:rFonts w:ascii="Times New Roman" w:eastAsia="Times New Roman" w:hAnsi="Times New Roman" w:cs="Times New Roman"/>
        </w:rPr>
        <w:t xml:space="preserve"> </w:t>
      </w:r>
      <w:r w:rsidRPr="0097518E">
        <w:rPr>
          <w:rFonts w:ascii="Times New Roman" w:eastAsia="Times New Roman" w:hAnsi="Times New Roman" w:cs="Times New Roman"/>
          <w:sz w:val="24"/>
        </w:rPr>
        <w:t>Submission of completed proforma for the registration of synopsis for the</w:t>
      </w:r>
      <w:r w:rsidR="00065741">
        <w:rPr>
          <w:rFonts w:ascii="Times New Roman" w:eastAsia="Times New Roman" w:hAnsi="Times New Roman" w:cs="Times New Roman"/>
          <w:sz w:val="24"/>
        </w:rPr>
        <w:t xml:space="preserve"> </w:t>
      </w:r>
      <w:r w:rsidRPr="0097518E">
        <w:rPr>
          <w:rFonts w:ascii="Times New Roman" w:eastAsia="Times New Roman" w:hAnsi="Times New Roman" w:cs="Times New Roman"/>
          <w:sz w:val="24"/>
        </w:rPr>
        <w:t>Dissertation work in MS (Ayu)</w:t>
      </w:r>
    </w:p>
    <w:p w14:paraId="5158D729" w14:textId="77777777" w:rsidR="00AE18AE" w:rsidRDefault="00AE18AE" w:rsidP="0097518E">
      <w:pPr>
        <w:spacing w:after="0"/>
        <w:ind w:firstLine="720"/>
        <w:jc w:val="both"/>
        <w:rPr>
          <w:rFonts w:ascii="Times New Roman" w:eastAsia="Times New Roman" w:hAnsi="Times New Roman" w:cs="Times New Roman"/>
          <w:sz w:val="24"/>
          <w:szCs w:val="24"/>
        </w:rPr>
      </w:pPr>
    </w:p>
    <w:p w14:paraId="4532ED25" w14:textId="743FDEF2" w:rsidR="0097518E" w:rsidRPr="0097518E" w:rsidRDefault="0097518E" w:rsidP="0097518E">
      <w:pPr>
        <w:spacing w:after="0"/>
        <w:ind w:firstLine="720"/>
        <w:jc w:val="both"/>
        <w:rPr>
          <w:rFonts w:ascii="Times New Roman" w:eastAsia="Times New Roman" w:hAnsi="Times New Roman" w:cs="Times New Roman"/>
          <w:sz w:val="24"/>
          <w:szCs w:val="24"/>
        </w:rPr>
      </w:pPr>
      <w:r w:rsidRPr="0097518E">
        <w:rPr>
          <w:rFonts w:ascii="Times New Roman" w:eastAsia="Times New Roman" w:hAnsi="Times New Roman" w:cs="Times New Roman"/>
          <w:sz w:val="24"/>
          <w:szCs w:val="24"/>
        </w:rPr>
        <w:t>I request you to kindly register the below mentioned subject in my name for submission of dissertation to Rajiv Gandhi University of Health Sciences, B</w:t>
      </w:r>
      <w:r w:rsidR="00A362C9">
        <w:rPr>
          <w:rFonts w:ascii="Times New Roman" w:eastAsia="Times New Roman" w:hAnsi="Times New Roman" w:cs="Times New Roman"/>
          <w:sz w:val="24"/>
          <w:szCs w:val="24"/>
        </w:rPr>
        <w:t>angalore</w:t>
      </w:r>
      <w:r w:rsidRPr="0097518E">
        <w:rPr>
          <w:rFonts w:ascii="Times New Roman" w:eastAsia="Times New Roman" w:hAnsi="Times New Roman" w:cs="Times New Roman"/>
          <w:sz w:val="24"/>
          <w:szCs w:val="24"/>
        </w:rPr>
        <w:t xml:space="preserve"> as the partial fulfillment for the award of the Degree M.S(Ayu) in </w:t>
      </w:r>
      <w:r w:rsidRPr="0097518E">
        <w:rPr>
          <w:rFonts w:ascii="Times New Roman" w:eastAsia="Times New Roman" w:hAnsi="Times New Roman" w:cs="Times New Roman"/>
          <w:i/>
          <w:sz w:val="24"/>
          <w:szCs w:val="24"/>
        </w:rPr>
        <w:t>SHALYA TANTRA</w:t>
      </w:r>
      <w:r w:rsidRPr="0097518E">
        <w:rPr>
          <w:rFonts w:ascii="Times New Roman" w:eastAsia="Times New Roman" w:hAnsi="Times New Roman" w:cs="Times New Roman"/>
          <w:sz w:val="24"/>
          <w:szCs w:val="24"/>
        </w:rPr>
        <w:t>.</w:t>
      </w:r>
    </w:p>
    <w:p w14:paraId="4DC073DD" w14:textId="2FC41C14" w:rsidR="0097518E" w:rsidRPr="00AE5679" w:rsidRDefault="0097518E" w:rsidP="00AE5679">
      <w:pPr>
        <w:spacing w:before="100" w:beforeAutospacing="1"/>
        <w:jc w:val="center"/>
        <w:rPr>
          <w:rFonts w:ascii="Times New Roman" w:eastAsia="Times New Roman" w:hAnsi="Times New Roman" w:cs="Times New Roman"/>
          <w:b/>
          <w:sz w:val="28"/>
          <w:szCs w:val="28"/>
        </w:rPr>
      </w:pPr>
      <w:r w:rsidRPr="0097518E">
        <w:rPr>
          <w:rFonts w:ascii="Times New Roman" w:eastAsia="Times New Roman" w:hAnsi="Times New Roman" w:cs="Times New Roman"/>
          <w:b/>
          <w:sz w:val="28"/>
          <w:szCs w:val="28"/>
        </w:rPr>
        <w:t>TITLE:</w:t>
      </w:r>
      <w:r w:rsidR="00AE5679">
        <w:rPr>
          <w:rFonts w:ascii="Times New Roman" w:eastAsia="Times New Roman" w:hAnsi="Times New Roman" w:cs="Times New Roman"/>
          <w:b/>
          <w:sz w:val="28"/>
          <w:szCs w:val="28"/>
        </w:rPr>
        <w:t xml:space="preserve">- </w:t>
      </w:r>
      <w:r w:rsidRPr="0097518E">
        <w:rPr>
          <w:rFonts w:ascii="Times New Roman" w:eastAsia="Times New Roman" w:hAnsi="Times New Roman" w:cs="Times New Roman"/>
          <w:b/>
          <w:bCs/>
          <w:sz w:val="28"/>
          <w:szCs w:val="28"/>
        </w:rPr>
        <w:t xml:space="preserve"> </w:t>
      </w:r>
      <w:r w:rsidR="00690232">
        <w:rPr>
          <w:rFonts w:ascii="Times New Roman" w:eastAsia="Times New Roman" w:hAnsi="Times New Roman" w:cs="Times New Roman"/>
          <w:b/>
          <w:bCs/>
          <w:sz w:val="28"/>
          <w:szCs w:val="28"/>
        </w:rPr>
        <w:t>“</w:t>
      </w:r>
      <w:r w:rsidR="00AE5679" w:rsidRPr="00C04A1D">
        <w:rPr>
          <w:rFonts w:ascii="Times New Roman" w:hAnsi="Times New Roman" w:cs="Times New Roman"/>
          <w:b/>
          <w:sz w:val="28"/>
          <w:szCs w:val="28"/>
        </w:rPr>
        <w:t>A COMPARATIVE CLINICAL STUDY TO EVALUATE THE E</w:t>
      </w:r>
      <w:r w:rsidR="00493E66">
        <w:rPr>
          <w:rFonts w:ascii="Times New Roman" w:hAnsi="Times New Roman" w:cs="Times New Roman"/>
          <w:b/>
          <w:sz w:val="28"/>
          <w:szCs w:val="28"/>
        </w:rPr>
        <w:t xml:space="preserve">FFECT OF </w:t>
      </w:r>
      <w:r w:rsidR="009176E0">
        <w:rPr>
          <w:rFonts w:ascii="Times New Roman" w:hAnsi="Times New Roman" w:cs="Times New Roman"/>
          <w:b/>
          <w:sz w:val="28"/>
          <w:szCs w:val="28"/>
        </w:rPr>
        <w:t>TRIPHALA VARTI (ANAL SUPPOSITORY)</w:t>
      </w:r>
      <w:r w:rsidR="000918EE">
        <w:rPr>
          <w:rFonts w:ascii="Times New Roman" w:hAnsi="Times New Roman" w:cs="Times New Roman"/>
          <w:b/>
          <w:sz w:val="28"/>
          <w:szCs w:val="28"/>
        </w:rPr>
        <w:t xml:space="preserve"> WITH BASE OF  COCOA BUTTER</w:t>
      </w:r>
      <w:r w:rsidR="00EC313F">
        <w:rPr>
          <w:rFonts w:ascii="Times New Roman" w:hAnsi="Times New Roman" w:cs="Times New Roman"/>
          <w:b/>
          <w:sz w:val="28"/>
          <w:szCs w:val="28"/>
        </w:rPr>
        <w:t xml:space="preserve"> AND</w:t>
      </w:r>
      <w:r w:rsidR="00690232">
        <w:rPr>
          <w:rFonts w:ascii="Times New Roman" w:hAnsi="Times New Roman" w:cs="Times New Roman"/>
          <w:b/>
          <w:sz w:val="28"/>
          <w:szCs w:val="28"/>
        </w:rPr>
        <w:t xml:space="preserve"> </w:t>
      </w:r>
      <w:r w:rsidR="009C7BDC">
        <w:rPr>
          <w:rFonts w:ascii="Times New Roman" w:hAnsi="Times New Roman" w:cs="Times New Roman"/>
          <w:b/>
          <w:sz w:val="28"/>
          <w:szCs w:val="28"/>
        </w:rPr>
        <w:t xml:space="preserve"> DICLOFE</w:t>
      </w:r>
      <w:r w:rsidR="005465E4">
        <w:rPr>
          <w:rFonts w:ascii="Times New Roman" w:hAnsi="Times New Roman" w:cs="Times New Roman"/>
          <w:b/>
          <w:sz w:val="28"/>
          <w:szCs w:val="28"/>
        </w:rPr>
        <w:t>NAC</w:t>
      </w:r>
      <w:r w:rsidR="00AE5679">
        <w:rPr>
          <w:rFonts w:ascii="Times New Roman" w:hAnsi="Times New Roman" w:cs="Times New Roman"/>
          <w:b/>
          <w:sz w:val="28"/>
          <w:szCs w:val="28"/>
        </w:rPr>
        <w:t xml:space="preserve"> SUPPOSITORY</w:t>
      </w:r>
      <w:r w:rsidR="00AE5679" w:rsidRPr="00C04A1D">
        <w:rPr>
          <w:rFonts w:ascii="Times New Roman" w:hAnsi="Times New Roman" w:cs="Times New Roman"/>
          <w:b/>
          <w:sz w:val="28"/>
          <w:szCs w:val="28"/>
        </w:rPr>
        <w:t xml:space="preserve"> </w:t>
      </w:r>
      <w:r w:rsidR="00AE5679" w:rsidRPr="00C04A1D">
        <w:rPr>
          <w:rFonts w:ascii="Times New Roman" w:eastAsia="Times New Roman" w:hAnsi="Times New Roman" w:cs="Times New Roman"/>
          <w:b/>
          <w:iCs/>
          <w:sz w:val="28"/>
          <w:szCs w:val="28"/>
        </w:rPr>
        <w:t>IN THE</w:t>
      </w:r>
      <w:r w:rsidR="00AE5679" w:rsidRPr="00C04A1D">
        <w:rPr>
          <w:rFonts w:ascii="Times New Roman" w:eastAsia="Times New Roman" w:hAnsi="Times New Roman" w:cs="Times New Roman"/>
          <w:b/>
          <w:i/>
          <w:sz w:val="28"/>
          <w:szCs w:val="28"/>
        </w:rPr>
        <w:t xml:space="preserve"> </w:t>
      </w:r>
      <w:r w:rsidR="00AE5679" w:rsidRPr="00C04A1D">
        <w:rPr>
          <w:rFonts w:ascii="Times New Roman" w:eastAsia="Times New Roman" w:hAnsi="Times New Roman" w:cs="Times New Roman"/>
          <w:b/>
          <w:iCs/>
          <w:sz w:val="28"/>
          <w:szCs w:val="28"/>
        </w:rPr>
        <w:t>MANAGEMENT OF</w:t>
      </w:r>
      <w:r w:rsidR="00AE5679" w:rsidRPr="00C04A1D">
        <w:rPr>
          <w:rFonts w:ascii="Times New Roman" w:eastAsia="Times New Roman" w:hAnsi="Times New Roman" w:cs="Times New Roman"/>
          <w:b/>
          <w:i/>
          <w:sz w:val="28"/>
          <w:szCs w:val="28"/>
        </w:rPr>
        <w:t xml:space="preserve"> PARIKARTIKA W.S.R.  TO FISSURE-IN-ANO</w:t>
      </w:r>
      <w:r w:rsidR="00690232">
        <w:rPr>
          <w:rFonts w:ascii="Times New Roman" w:eastAsia="Times New Roman" w:hAnsi="Times New Roman" w:cs="Times New Roman"/>
          <w:b/>
          <w:i/>
          <w:sz w:val="28"/>
          <w:szCs w:val="28"/>
        </w:rPr>
        <w:t>”</w:t>
      </w:r>
    </w:p>
    <w:p w14:paraId="6B29D3CD" w14:textId="77777777" w:rsidR="0097518E" w:rsidRPr="0097518E" w:rsidRDefault="0097518E" w:rsidP="0097518E">
      <w:pPr>
        <w:spacing w:after="0"/>
        <w:ind w:firstLine="720"/>
        <w:rPr>
          <w:rFonts w:ascii="Times New Roman" w:eastAsia="Times New Roman" w:hAnsi="Times New Roman" w:cs="Times New Roman"/>
          <w:b/>
          <w:bCs/>
          <w:sz w:val="24"/>
          <w:szCs w:val="24"/>
        </w:rPr>
      </w:pPr>
      <w:r w:rsidRPr="0097518E">
        <w:rPr>
          <w:rFonts w:ascii="Times New Roman" w:eastAsia="Times New Roman" w:hAnsi="Times New Roman" w:cs="Times New Roman"/>
          <w:sz w:val="24"/>
          <w:szCs w:val="24"/>
        </w:rPr>
        <w:t>Here with, I am enclosing the completed Proforma for Registration of the Dissertation subject.</w:t>
      </w:r>
    </w:p>
    <w:p w14:paraId="3EAF5C9A" w14:textId="77777777" w:rsidR="0097518E" w:rsidRPr="0097518E" w:rsidRDefault="0097518E" w:rsidP="0097518E">
      <w:pPr>
        <w:jc w:val="center"/>
        <w:rPr>
          <w:rFonts w:ascii="Times New Roman" w:eastAsia="Times New Roman" w:hAnsi="Times New Roman" w:cs="Times New Roman"/>
          <w:b/>
          <w:bCs/>
          <w:sz w:val="24"/>
          <w:szCs w:val="24"/>
        </w:rPr>
      </w:pPr>
      <w:r w:rsidRPr="0097518E">
        <w:rPr>
          <w:rFonts w:ascii="Times New Roman" w:eastAsia="Times New Roman" w:hAnsi="Times New Roman" w:cs="Times New Roman"/>
          <w:sz w:val="24"/>
          <w:szCs w:val="24"/>
        </w:rPr>
        <w:t>Thanking you,</w:t>
      </w:r>
    </w:p>
    <w:p w14:paraId="688066F8" w14:textId="77777777" w:rsidR="0097518E" w:rsidRPr="0097518E" w:rsidRDefault="0097518E" w:rsidP="0097518E">
      <w:pPr>
        <w:spacing w:after="0"/>
        <w:rPr>
          <w:rFonts w:ascii="Times New Roman" w:eastAsia="Times New Roman" w:hAnsi="Times New Roman" w:cs="Times New Roman"/>
          <w:b/>
          <w:bCs/>
          <w:sz w:val="24"/>
          <w:szCs w:val="24"/>
        </w:rPr>
      </w:pPr>
      <w:r w:rsidRPr="0097518E">
        <w:rPr>
          <w:rFonts w:ascii="Times New Roman" w:eastAsia="Times New Roman" w:hAnsi="Times New Roman" w:cs="Times New Roman"/>
          <w:sz w:val="24"/>
          <w:szCs w:val="24"/>
        </w:rPr>
        <w:t>Place:</w:t>
      </w:r>
      <w:r w:rsidRPr="0097518E">
        <w:rPr>
          <w:rFonts w:ascii="Times New Roman" w:eastAsia="Times New Roman" w:hAnsi="Times New Roman" w:cs="Times New Roman"/>
          <w:sz w:val="24"/>
          <w:szCs w:val="24"/>
        </w:rPr>
        <w:tab/>
        <w:t>TERDAL</w:t>
      </w:r>
      <w:r w:rsidRPr="0097518E">
        <w:rPr>
          <w:rFonts w:ascii="Times New Roman" w:eastAsia="Times New Roman" w:hAnsi="Times New Roman" w:cs="Times New Roman"/>
          <w:sz w:val="24"/>
          <w:szCs w:val="24"/>
        </w:rPr>
        <w:tab/>
      </w:r>
      <w:r w:rsidRPr="0097518E">
        <w:rPr>
          <w:rFonts w:ascii="Times New Roman" w:eastAsia="Times New Roman" w:hAnsi="Times New Roman" w:cs="Times New Roman"/>
          <w:sz w:val="24"/>
          <w:szCs w:val="24"/>
        </w:rPr>
        <w:tab/>
      </w:r>
      <w:r w:rsidRPr="0097518E">
        <w:rPr>
          <w:rFonts w:ascii="Times New Roman" w:eastAsia="Times New Roman" w:hAnsi="Times New Roman" w:cs="Times New Roman"/>
          <w:sz w:val="24"/>
          <w:szCs w:val="24"/>
        </w:rPr>
        <w:tab/>
      </w:r>
      <w:r w:rsidRPr="0097518E">
        <w:rPr>
          <w:rFonts w:ascii="Times New Roman" w:eastAsia="Times New Roman" w:hAnsi="Times New Roman" w:cs="Times New Roman"/>
          <w:sz w:val="24"/>
          <w:szCs w:val="24"/>
        </w:rPr>
        <w:tab/>
      </w:r>
      <w:r w:rsidRPr="0097518E">
        <w:rPr>
          <w:rFonts w:ascii="Times New Roman" w:eastAsia="Times New Roman" w:hAnsi="Times New Roman" w:cs="Times New Roman"/>
          <w:sz w:val="24"/>
          <w:szCs w:val="24"/>
        </w:rPr>
        <w:tab/>
        <w:t xml:space="preserve">                    Yours Sincerely,</w:t>
      </w:r>
    </w:p>
    <w:p w14:paraId="5F443D72" w14:textId="61FCAEA8" w:rsidR="0097518E" w:rsidRDefault="0097518E" w:rsidP="0097518E">
      <w:pPr>
        <w:spacing w:after="0"/>
        <w:rPr>
          <w:rFonts w:ascii="Times New Roman" w:eastAsia="Times New Roman" w:hAnsi="Times New Roman" w:cs="Times New Roman"/>
          <w:sz w:val="24"/>
          <w:szCs w:val="24"/>
        </w:rPr>
      </w:pPr>
      <w:r w:rsidRPr="0097518E">
        <w:rPr>
          <w:rFonts w:ascii="Times New Roman" w:eastAsia="Times New Roman" w:hAnsi="Times New Roman" w:cs="Times New Roman"/>
          <w:sz w:val="24"/>
          <w:szCs w:val="24"/>
        </w:rPr>
        <w:t xml:space="preserve">Date:  </w:t>
      </w:r>
      <w:r w:rsidRPr="0097518E">
        <w:rPr>
          <w:rFonts w:ascii="Times New Roman" w:eastAsia="Times New Roman" w:hAnsi="Times New Roman" w:cs="Times New Roman"/>
          <w:sz w:val="24"/>
          <w:szCs w:val="24"/>
        </w:rPr>
        <w:tab/>
      </w:r>
      <w:r w:rsidRPr="0097518E">
        <w:rPr>
          <w:rFonts w:ascii="Times New Roman" w:eastAsia="Times New Roman" w:hAnsi="Times New Roman" w:cs="Times New Roman"/>
          <w:sz w:val="24"/>
          <w:szCs w:val="24"/>
        </w:rPr>
        <w:tab/>
      </w:r>
      <w:r w:rsidRPr="0097518E">
        <w:rPr>
          <w:rFonts w:ascii="Times New Roman" w:eastAsia="Times New Roman" w:hAnsi="Times New Roman" w:cs="Times New Roman"/>
          <w:sz w:val="24"/>
          <w:szCs w:val="24"/>
        </w:rPr>
        <w:tab/>
      </w:r>
      <w:r w:rsidRPr="0097518E">
        <w:rPr>
          <w:rFonts w:ascii="Times New Roman" w:eastAsia="Times New Roman" w:hAnsi="Times New Roman" w:cs="Times New Roman"/>
          <w:sz w:val="24"/>
          <w:szCs w:val="24"/>
        </w:rPr>
        <w:tab/>
      </w:r>
      <w:r w:rsidRPr="0097518E">
        <w:rPr>
          <w:rFonts w:ascii="Times New Roman" w:eastAsia="Times New Roman" w:hAnsi="Times New Roman" w:cs="Times New Roman"/>
          <w:sz w:val="24"/>
          <w:szCs w:val="24"/>
        </w:rPr>
        <w:tab/>
      </w:r>
      <w:r w:rsidRPr="0097518E">
        <w:rPr>
          <w:rFonts w:ascii="Times New Roman" w:eastAsia="Times New Roman" w:hAnsi="Times New Roman" w:cs="Times New Roman"/>
          <w:sz w:val="24"/>
          <w:szCs w:val="24"/>
        </w:rPr>
        <w:tab/>
      </w:r>
      <w:r w:rsidRPr="0097518E">
        <w:rPr>
          <w:rFonts w:ascii="Times New Roman" w:eastAsia="Times New Roman" w:hAnsi="Times New Roman" w:cs="Times New Roman"/>
          <w:sz w:val="24"/>
          <w:szCs w:val="24"/>
        </w:rPr>
        <w:tab/>
        <w:t xml:space="preserve">      </w:t>
      </w:r>
      <w:r w:rsidR="00033D59">
        <w:rPr>
          <w:rFonts w:ascii="Times New Roman" w:eastAsia="Times New Roman" w:hAnsi="Times New Roman" w:cs="Times New Roman"/>
          <w:sz w:val="24"/>
          <w:szCs w:val="24"/>
        </w:rPr>
        <w:t xml:space="preserve">    </w:t>
      </w:r>
      <w:r w:rsidR="000F3243">
        <w:rPr>
          <w:rFonts w:ascii="Times New Roman" w:eastAsia="Times New Roman" w:hAnsi="Times New Roman" w:cs="Times New Roman"/>
          <w:sz w:val="24"/>
          <w:szCs w:val="24"/>
        </w:rPr>
        <w:t xml:space="preserve">  </w:t>
      </w:r>
      <w:r w:rsidR="000F3243" w:rsidRPr="0097518E">
        <w:rPr>
          <w:rFonts w:ascii="Times New Roman" w:eastAsia="Times New Roman" w:hAnsi="Times New Roman" w:cs="Times New Roman"/>
          <w:sz w:val="24"/>
          <w:szCs w:val="24"/>
        </w:rPr>
        <w:t>(</w:t>
      </w:r>
      <w:r w:rsidR="00853969">
        <w:rPr>
          <w:rFonts w:ascii="Times New Roman" w:eastAsia="Times New Roman" w:hAnsi="Times New Roman" w:cs="Times New Roman"/>
          <w:sz w:val="24"/>
          <w:szCs w:val="24"/>
        </w:rPr>
        <w:t>Dr. PRINCE KIRTONIA</w:t>
      </w:r>
      <w:r w:rsidRPr="0097518E">
        <w:rPr>
          <w:rFonts w:ascii="Times New Roman" w:eastAsia="Times New Roman" w:hAnsi="Times New Roman" w:cs="Times New Roman"/>
          <w:sz w:val="24"/>
          <w:szCs w:val="24"/>
        </w:rPr>
        <w:t>)</w:t>
      </w:r>
    </w:p>
    <w:p w14:paraId="5003ACCE" w14:textId="77777777" w:rsidR="000F3243" w:rsidRPr="0097518E" w:rsidRDefault="000F3243" w:rsidP="0097518E">
      <w:pPr>
        <w:spacing w:after="0"/>
        <w:rPr>
          <w:rFonts w:ascii="Times New Roman" w:eastAsia="Times New Roman" w:hAnsi="Times New Roman" w:cs="Times New Roman"/>
          <w:sz w:val="24"/>
          <w:szCs w:val="24"/>
        </w:rPr>
      </w:pPr>
    </w:p>
    <w:p w14:paraId="57F62836" w14:textId="4E726CEF" w:rsidR="0097518E" w:rsidRPr="0097518E" w:rsidRDefault="0097518E" w:rsidP="0097518E">
      <w:pPr>
        <w:jc w:val="center"/>
        <w:rPr>
          <w:rFonts w:ascii="Times New Roman" w:eastAsia="Times New Roman" w:hAnsi="Times New Roman" w:cs="Times New Roman"/>
          <w:b/>
          <w:caps/>
          <w:sz w:val="28"/>
          <w:szCs w:val="24"/>
          <w:u w:val="single"/>
        </w:rPr>
      </w:pPr>
      <w:r w:rsidRPr="0097518E">
        <w:rPr>
          <w:rFonts w:ascii="Times New Roman" w:eastAsia="Times New Roman" w:hAnsi="Times New Roman" w:cs="Times New Roman"/>
          <w:b/>
          <w:caps/>
          <w:sz w:val="28"/>
          <w:szCs w:val="24"/>
          <w:u w:val="single"/>
        </w:rPr>
        <w:lastRenderedPageBreak/>
        <w:t>Rajiv Gandhi University of Health Sciences, Karnataka, Bangalore</w:t>
      </w:r>
    </w:p>
    <w:p w14:paraId="19718BBE" w14:textId="77777777" w:rsidR="0097518E" w:rsidRPr="0097518E" w:rsidRDefault="0097518E" w:rsidP="0097518E">
      <w:pPr>
        <w:spacing w:after="0"/>
        <w:jc w:val="center"/>
        <w:rPr>
          <w:rFonts w:ascii="Times New Roman" w:eastAsia="Times New Roman" w:hAnsi="Times New Roman" w:cs="Times New Roman"/>
          <w:b/>
          <w:caps/>
          <w:sz w:val="24"/>
          <w:szCs w:val="24"/>
          <w:u w:val="single"/>
        </w:rPr>
      </w:pPr>
      <w:r w:rsidRPr="0097518E">
        <w:rPr>
          <w:rFonts w:ascii="Times New Roman" w:eastAsia="Times New Roman" w:hAnsi="Times New Roman" w:cs="Times New Roman"/>
          <w:b/>
          <w:caps/>
          <w:sz w:val="24"/>
          <w:szCs w:val="24"/>
          <w:u w:val="single"/>
        </w:rPr>
        <w:t>annexure-ii</w:t>
      </w:r>
    </w:p>
    <w:p w14:paraId="340AAF9F" w14:textId="77777777" w:rsidR="0097518E" w:rsidRPr="0097518E" w:rsidRDefault="0097518E" w:rsidP="0097518E">
      <w:pPr>
        <w:spacing w:after="0"/>
        <w:jc w:val="center"/>
        <w:rPr>
          <w:rFonts w:ascii="Times New Roman" w:eastAsia="Times New Roman" w:hAnsi="Times New Roman" w:cs="Times New Roman"/>
          <w:sz w:val="24"/>
          <w:szCs w:val="24"/>
        </w:rPr>
      </w:pPr>
    </w:p>
    <w:p w14:paraId="19003810" w14:textId="77777777" w:rsidR="0097518E" w:rsidRPr="0097518E" w:rsidRDefault="0097518E" w:rsidP="0097518E">
      <w:pPr>
        <w:spacing w:after="0"/>
        <w:jc w:val="center"/>
        <w:outlineLvl w:val="0"/>
        <w:rPr>
          <w:rFonts w:ascii="Times New Roman" w:eastAsia="Times New Roman" w:hAnsi="Times New Roman" w:cs="Times New Roman"/>
          <w:b/>
          <w:sz w:val="28"/>
          <w:szCs w:val="24"/>
          <w:u w:val="single"/>
        </w:rPr>
      </w:pPr>
      <w:r w:rsidRPr="0097518E">
        <w:rPr>
          <w:rFonts w:ascii="Times New Roman" w:eastAsia="Times New Roman" w:hAnsi="Times New Roman" w:cs="Times New Roman"/>
          <w:b/>
          <w:sz w:val="28"/>
          <w:szCs w:val="24"/>
          <w:u w:val="single"/>
        </w:rPr>
        <w:t>PROFORMA FOR THE REGISTRATION OF SUBJECT FOR DISSERTATION</w:t>
      </w:r>
    </w:p>
    <w:p w14:paraId="3873745C" w14:textId="77777777" w:rsidR="0097518E" w:rsidRPr="0097518E" w:rsidRDefault="0097518E" w:rsidP="0097518E">
      <w:pPr>
        <w:spacing w:after="0"/>
        <w:jc w:val="center"/>
        <w:outlineLvl w:val="0"/>
        <w:rPr>
          <w:rFonts w:ascii="Times New Roman" w:eastAsia="Times New Roman" w:hAnsi="Times New Roman" w:cs="Times New Roman"/>
          <w:b/>
          <w:sz w:val="28"/>
          <w:szCs w:val="24"/>
          <w:u w:val="single"/>
        </w:rPr>
      </w:pPr>
    </w:p>
    <w:p w14:paraId="4043D041" w14:textId="77777777" w:rsidR="0097518E" w:rsidRPr="0097518E" w:rsidRDefault="0097518E" w:rsidP="0097518E">
      <w:pPr>
        <w:spacing w:after="0"/>
        <w:jc w:val="center"/>
        <w:rPr>
          <w:rFonts w:ascii="Times New Roman" w:eastAsia="Times New Roman" w:hAnsi="Times New Roman" w:cs="Times New Roman"/>
          <w:b/>
          <w:sz w:val="24"/>
          <w:szCs w:val="24"/>
        </w:rPr>
      </w:pPr>
    </w:p>
    <w:tbl>
      <w:tblPr>
        <w:tblStyle w:val="TableGrid1"/>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296"/>
        <w:gridCol w:w="4531"/>
      </w:tblGrid>
      <w:tr w:rsidR="0097518E" w:rsidRPr="0097518E" w14:paraId="04EA0D45" w14:textId="77777777" w:rsidTr="003E0F87">
        <w:tc>
          <w:tcPr>
            <w:tcW w:w="4786" w:type="dxa"/>
            <w:hideMark/>
          </w:tcPr>
          <w:p w14:paraId="0499177F" w14:textId="77777777" w:rsidR="0097518E" w:rsidRPr="003E0F87" w:rsidRDefault="0097518E" w:rsidP="0097518E">
            <w:pPr>
              <w:keepNext/>
              <w:spacing w:line="360" w:lineRule="auto"/>
              <w:ind w:right="-240"/>
              <w:outlineLvl w:val="1"/>
              <w:rPr>
                <w:rFonts w:ascii="Times New Roman" w:eastAsia="Times New Roman" w:hAnsi="Times New Roman"/>
                <w:b/>
                <w:bCs/>
                <w:sz w:val="24"/>
                <w:szCs w:val="24"/>
              </w:rPr>
            </w:pPr>
            <w:r w:rsidRPr="003E0F87">
              <w:rPr>
                <w:rFonts w:ascii="Times New Roman" w:eastAsia="Times New Roman" w:hAnsi="Times New Roman"/>
                <w:b/>
                <w:sz w:val="24"/>
                <w:szCs w:val="24"/>
              </w:rPr>
              <w:t>1. Name of the Candidate &amp; Address</w:t>
            </w:r>
          </w:p>
        </w:tc>
        <w:tc>
          <w:tcPr>
            <w:tcW w:w="284" w:type="dxa"/>
            <w:hideMark/>
          </w:tcPr>
          <w:p w14:paraId="00271A5D" w14:textId="77777777" w:rsidR="0097518E" w:rsidRPr="003E0F87" w:rsidRDefault="0097518E" w:rsidP="0097518E">
            <w:pPr>
              <w:keepNext/>
              <w:spacing w:line="360" w:lineRule="auto"/>
              <w:ind w:right="-240"/>
              <w:outlineLvl w:val="1"/>
              <w:rPr>
                <w:rFonts w:ascii="Times New Roman" w:eastAsia="Times New Roman" w:hAnsi="Times New Roman"/>
                <w:b/>
                <w:bCs/>
                <w:sz w:val="24"/>
                <w:szCs w:val="24"/>
              </w:rPr>
            </w:pPr>
            <w:r w:rsidRPr="003E0F87">
              <w:rPr>
                <w:rFonts w:ascii="Times New Roman" w:eastAsia="Times New Roman" w:hAnsi="Times New Roman"/>
                <w:b/>
                <w:bCs/>
                <w:sz w:val="24"/>
                <w:szCs w:val="24"/>
              </w:rPr>
              <w:t>:</w:t>
            </w:r>
          </w:p>
        </w:tc>
        <w:tc>
          <w:tcPr>
            <w:tcW w:w="4536" w:type="dxa"/>
            <w:hideMark/>
          </w:tcPr>
          <w:p w14:paraId="772B103D" w14:textId="5E37AADE" w:rsidR="0097518E" w:rsidRPr="003E0F87" w:rsidRDefault="00853969" w:rsidP="0097518E">
            <w:pPr>
              <w:keepNext/>
              <w:spacing w:after="0" w:line="360" w:lineRule="auto"/>
              <w:ind w:right="-240"/>
              <w:outlineLvl w:val="1"/>
              <w:rPr>
                <w:rFonts w:ascii="Times New Roman" w:eastAsia="Times New Roman" w:hAnsi="Times New Roman"/>
                <w:sz w:val="24"/>
                <w:szCs w:val="24"/>
              </w:rPr>
            </w:pPr>
            <w:r>
              <w:rPr>
                <w:rFonts w:ascii="Times New Roman" w:eastAsia="Times New Roman" w:hAnsi="Times New Roman"/>
                <w:sz w:val="24"/>
                <w:szCs w:val="24"/>
              </w:rPr>
              <w:t>Dr. PRINCE KIRTONIA</w:t>
            </w:r>
          </w:p>
          <w:p w14:paraId="5ED0F62D" w14:textId="77777777" w:rsidR="0097518E" w:rsidRDefault="00853969" w:rsidP="0097518E">
            <w:pPr>
              <w:keepNext/>
              <w:spacing w:after="0" w:line="360" w:lineRule="auto"/>
              <w:ind w:right="-240"/>
              <w:outlineLvl w:val="1"/>
              <w:rPr>
                <w:rFonts w:ascii="Times New Roman" w:eastAsia="Times New Roman" w:hAnsi="Times New Roman"/>
                <w:sz w:val="24"/>
                <w:szCs w:val="24"/>
              </w:rPr>
            </w:pPr>
            <w:r>
              <w:rPr>
                <w:rFonts w:ascii="Times New Roman" w:eastAsia="Times New Roman" w:hAnsi="Times New Roman"/>
                <w:sz w:val="24"/>
                <w:szCs w:val="24"/>
              </w:rPr>
              <w:t xml:space="preserve">VIL./POST :- HANSUA </w:t>
            </w:r>
          </w:p>
          <w:p w14:paraId="4A1AE5AD" w14:textId="50079559" w:rsidR="00853969" w:rsidRPr="003E0F87" w:rsidRDefault="00853969" w:rsidP="0097518E">
            <w:pPr>
              <w:keepNext/>
              <w:spacing w:after="0" w:line="360" w:lineRule="auto"/>
              <w:ind w:right="-240"/>
              <w:outlineLvl w:val="1"/>
              <w:rPr>
                <w:rFonts w:ascii="Times New Roman" w:eastAsia="Times New Roman" w:hAnsi="Times New Roman"/>
                <w:sz w:val="24"/>
                <w:szCs w:val="24"/>
              </w:rPr>
            </w:pPr>
            <w:r>
              <w:rPr>
                <w:rFonts w:ascii="Times New Roman" w:eastAsia="Times New Roman" w:hAnsi="Times New Roman"/>
                <w:sz w:val="24"/>
                <w:szCs w:val="24"/>
              </w:rPr>
              <w:t>DIST. VIDISHA (MP) 464001</w:t>
            </w:r>
          </w:p>
        </w:tc>
      </w:tr>
      <w:tr w:rsidR="0097518E" w:rsidRPr="0097518E" w14:paraId="25B364EB" w14:textId="77777777" w:rsidTr="003E0F87">
        <w:tc>
          <w:tcPr>
            <w:tcW w:w="4786" w:type="dxa"/>
            <w:hideMark/>
          </w:tcPr>
          <w:p w14:paraId="220BC75E" w14:textId="31B30FF9" w:rsidR="0097518E" w:rsidRPr="003E0F87" w:rsidRDefault="0097518E" w:rsidP="0097518E">
            <w:pPr>
              <w:keepNext/>
              <w:spacing w:line="360" w:lineRule="auto"/>
              <w:ind w:right="-240"/>
              <w:outlineLvl w:val="1"/>
              <w:rPr>
                <w:rFonts w:ascii="Times New Roman" w:eastAsia="Times New Roman" w:hAnsi="Times New Roman"/>
                <w:b/>
                <w:sz w:val="24"/>
                <w:szCs w:val="24"/>
              </w:rPr>
            </w:pPr>
            <w:r w:rsidRPr="003E0F87">
              <w:rPr>
                <w:rFonts w:ascii="Times New Roman" w:eastAsia="Times New Roman" w:hAnsi="Times New Roman"/>
                <w:b/>
                <w:sz w:val="24"/>
                <w:szCs w:val="24"/>
              </w:rPr>
              <w:t>2. Name of the Institution</w:t>
            </w:r>
          </w:p>
        </w:tc>
        <w:tc>
          <w:tcPr>
            <w:tcW w:w="284" w:type="dxa"/>
            <w:hideMark/>
          </w:tcPr>
          <w:p w14:paraId="38EC1693" w14:textId="77777777" w:rsidR="0097518E" w:rsidRPr="003E0F87" w:rsidRDefault="0097518E" w:rsidP="0097518E">
            <w:pPr>
              <w:keepNext/>
              <w:spacing w:line="360" w:lineRule="auto"/>
              <w:ind w:right="-240"/>
              <w:outlineLvl w:val="1"/>
              <w:rPr>
                <w:rFonts w:ascii="Times New Roman" w:eastAsia="Times New Roman" w:hAnsi="Times New Roman"/>
                <w:b/>
                <w:sz w:val="24"/>
                <w:szCs w:val="24"/>
              </w:rPr>
            </w:pPr>
            <w:r w:rsidRPr="003E0F87">
              <w:rPr>
                <w:rFonts w:ascii="Times New Roman" w:eastAsia="Times New Roman" w:hAnsi="Times New Roman"/>
                <w:b/>
                <w:sz w:val="24"/>
                <w:szCs w:val="24"/>
              </w:rPr>
              <w:t>:</w:t>
            </w:r>
          </w:p>
        </w:tc>
        <w:tc>
          <w:tcPr>
            <w:tcW w:w="4536" w:type="dxa"/>
            <w:hideMark/>
          </w:tcPr>
          <w:p w14:paraId="542ACC6F" w14:textId="77777777" w:rsidR="0097518E" w:rsidRPr="003E0F87" w:rsidRDefault="0097518E" w:rsidP="0097518E">
            <w:pPr>
              <w:spacing w:after="0" w:line="360" w:lineRule="auto"/>
              <w:rPr>
                <w:rFonts w:ascii="Times New Roman" w:eastAsia="Times New Roman" w:hAnsi="Times New Roman"/>
                <w:sz w:val="24"/>
                <w:szCs w:val="24"/>
              </w:rPr>
            </w:pPr>
            <w:r w:rsidRPr="003E0F87">
              <w:rPr>
                <w:rFonts w:ascii="Times New Roman" w:eastAsia="Times New Roman" w:hAnsi="Times New Roman"/>
                <w:sz w:val="24"/>
                <w:szCs w:val="24"/>
              </w:rPr>
              <w:t>SDM TRUST’s AYURVEDIC MEDICAL COLLEGE,</w:t>
            </w:r>
          </w:p>
          <w:p w14:paraId="08F19FA9" w14:textId="77777777" w:rsidR="0097518E" w:rsidRPr="003E0F87" w:rsidRDefault="0097518E" w:rsidP="0097518E">
            <w:pPr>
              <w:spacing w:after="0" w:line="360" w:lineRule="auto"/>
              <w:rPr>
                <w:rFonts w:ascii="Times New Roman" w:eastAsia="Times New Roman" w:hAnsi="Times New Roman"/>
                <w:sz w:val="24"/>
                <w:szCs w:val="24"/>
              </w:rPr>
            </w:pPr>
            <w:r w:rsidRPr="003E0F87">
              <w:rPr>
                <w:rFonts w:ascii="Times New Roman" w:eastAsia="Times New Roman" w:hAnsi="Times New Roman"/>
                <w:sz w:val="24"/>
                <w:szCs w:val="24"/>
              </w:rPr>
              <w:t>DANIGOND POST GRADUATION CENTRE,</w:t>
            </w:r>
          </w:p>
          <w:p w14:paraId="3886C7FF" w14:textId="10DFB284" w:rsidR="0097518E" w:rsidRPr="003E0F87" w:rsidRDefault="0097518E" w:rsidP="0097518E">
            <w:pPr>
              <w:spacing w:after="0" w:line="360" w:lineRule="auto"/>
              <w:rPr>
                <w:rFonts w:ascii="Times New Roman" w:eastAsia="Times New Roman" w:hAnsi="Times New Roman"/>
                <w:sz w:val="24"/>
                <w:szCs w:val="24"/>
              </w:rPr>
            </w:pPr>
            <w:r w:rsidRPr="003E0F87">
              <w:rPr>
                <w:rFonts w:ascii="Times New Roman" w:eastAsia="Times New Roman" w:hAnsi="Times New Roman"/>
                <w:sz w:val="24"/>
                <w:szCs w:val="24"/>
              </w:rPr>
              <w:t>PADMA AYURVEDIC HOSPITAL AND RESEARCH CENT</w:t>
            </w:r>
            <w:r w:rsidR="00B562E5" w:rsidRPr="003E0F87">
              <w:rPr>
                <w:rFonts w:ascii="Times New Roman" w:eastAsia="Times New Roman" w:hAnsi="Times New Roman"/>
                <w:sz w:val="24"/>
                <w:szCs w:val="24"/>
              </w:rPr>
              <w:t>RE</w:t>
            </w:r>
            <w:r w:rsidRPr="003E0F87">
              <w:rPr>
                <w:rFonts w:ascii="Times New Roman" w:eastAsia="Times New Roman" w:hAnsi="Times New Roman"/>
                <w:sz w:val="24"/>
                <w:szCs w:val="24"/>
              </w:rPr>
              <w:t>, TERDAL KARNATAKA-587315</w:t>
            </w:r>
          </w:p>
        </w:tc>
      </w:tr>
      <w:tr w:rsidR="0097518E" w:rsidRPr="0097518E" w14:paraId="70FCF3A9" w14:textId="77777777" w:rsidTr="003E0F87">
        <w:tc>
          <w:tcPr>
            <w:tcW w:w="4786" w:type="dxa"/>
            <w:hideMark/>
          </w:tcPr>
          <w:p w14:paraId="6E3358B2" w14:textId="77777777" w:rsidR="0097518E" w:rsidRPr="003E0F87" w:rsidRDefault="0097518E" w:rsidP="0097518E">
            <w:pPr>
              <w:keepNext/>
              <w:spacing w:line="360" w:lineRule="auto"/>
              <w:ind w:right="-240"/>
              <w:outlineLvl w:val="1"/>
              <w:rPr>
                <w:rFonts w:ascii="Times New Roman" w:eastAsia="Times New Roman" w:hAnsi="Times New Roman"/>
                <w:b/>
                <w:sz w:val="24"/>
                <w:szCs w:val="24"/>
              </w:rPr>
            </w:pPr>
            <w:r w:rsidRPr="003E0F87">
              <w:rPr>
                <w:rFonts w:ascii="Times New Roman" w:eastAsia="Times New Roman" w:hAnsi="Times New Roman"/>
                <w:b/>
                <w:sz w:val="24"/>
                <w:szCs w:val="24"/>
              </w:rPr>
              <w:t>3. Course of Study and Subject</w:t>
            </w:r>
          </w:p>
        </w:tc>
        <w:tc>
          <w:tcPr>
            <w:tcW w:w="284" w:type="dxa"/>
            <w:hideMark/>
          </w:tcPr>
          <w:p w14:paraId="42DE8FE3" w14:textId="77777777" w:rsidR="0097518E" w:rsidRPr="003E0F87" w:rsidRDefault="0097518E" w:rsidP="0097518E">
            <w:pPr>
              <w:keepNext/>
              <w:spacing w:line="360" w:lineRule="auto"/>
              <w:ind w:right="-240"/>
              <w:outlineLvl w:val="1"/>
              <w:rPr>
                <w:rFonts w:ascii="Times New Roman" w:eastAsia="Times New Roman" w:hAnsi="Times New Roman"/>
                <w:b/>
                <w:sz w:val="24"/>
                <w:szCs w:val="24"/>
              </w:rPr>
            </w:pPr>
            <w:r w:rsidRPr="003E0F87">
              <w:rPr>
                <w:rFonts w:ascii="Times New Roman" w:eastAsia="Times New Roman" w:hAnsi="Times New Roman"/>
                <w:b/>
                <w:sz w:val="24"/>
                <w:szCs w:val="24"/>
              </w:rPr>
              <w:t>:</w:t>
            </w:r>
          </w:p>
        </w:tc>
        <w:tc>
          <w:tcPr>
            <w:tcW w:w="4536" w:type="dxa"/>
            <w:hideMark/>
          </w:tcPr>
          <w:p w14:paraId="6F42CE9B" w14:textId="77777777" w:rsidR="0097518E" w:rsidRPr="003E0F87" w:rsidRDefault="0097518E" w:rsidP="0097518E">
            <w:pPr>
              <w:keepNext/>
              <w:spacing w:line="360" w:lineRule="auto"/>
              <w:ind w:right="-240"/>
              <w:outlineLvl w:val="1"/>
              <w:rPr>
                <w:rFonts w:ascii="Times New Roman" w:eastAsia="Times New Roman" w:hAnsi="Times New Roman"/>
                <w:bCs/>
                <w:sz w:val="24"/>
                <w:szCs w:val="24"/>
              </w:rPr>
            </w:pPr>
            <w:r w:rsidRPr="003E0F87">
              <w:rPr>
                <w:rFonts w:ascii="Times New Roman" w:eastAsia="Times New Roman" w:hAnsi="Times New Roman"/>
                <w:bCs/>
                <w:sz w:val="24"/>
                <w:szCs w:val="24"/>
              </w:rPr>
              <w:t>M.S. (SHALYA TANTRA)</w:t>
            </w:r>
          </w:p>
        </w:tc>
      </w:tr>
      <w:tr w:rsidR="0097518E" w:rsidRPr="0097518E" w14:paraId="476EA3E1" w14:textId="77777777" w:rsidTr="003E0F87">
        <w:tc>
          <w:tcPr>
            <w:tcW w:w="4786" w:type="dxa"/>
            <w:hideMark/>
          </w:tcPr>
          <w:p w14:paraId="331C9534" w14:textId="77777777" w:rsidR="0097518E" w:rsidRPr="003E0F87" w:rsidRDefault="0097518E" w:rsidP="0097518E">
            <w:pPr>
              <w:keepNext/>
              <w:spacing w:line="360" w:lineRule="auto"/>
              <w:ind w:right="-240"/>
              <w:outlineLvl w:val="1"/>
              <w:rPr>
                <w:rFonts w:ascii="Times New Roman" w:eastAsia="Times New Roman" w:hAnsi="Times New Roman"/>
                <w:b/>
                <w:sz w:val="24"/>
                <w:szCs w:val="24"/>
              </w:rPr>
            </w:pPr>
            <w:r w:rsidRPr="003E0F87">
              <w:rPr>
                <w:rFonts w:ascii="Times New Roman" w:eastAsia="Times New Roman" w:hAnsi="Times New Roman"/>
                <w:b/>
                <w:sz w:val="24"/>
                <w:szCs w:val="24"/>
              </w:rPr>
              <w:t>4. Date of Admission of Course</w:t>
            </w:r>
          </w:p>
        </w:tc>
        <w:tc>
          <w:tcPr>
            <w:tcW w:w="284" w:type="dxa"/>
            <w:hideMark/>
          </w:tcPr>
          <w:p w14:paraId="6A94BAA3" w14:textId="77777777" w:rsidR="0097518E" w:rsidRPr="003E0F87" w:rsidRDefault="0097518E" w:rsidP="0097518E">
            <w:pPr>
              <w:keepNext/>
              <w:spacing w:line="360" w:lineRule="auto"/>
              <w:ind w:right="-240"/>
              <w:outlineLvl w:val="1"/>
              <w:rPr>
                <w:rFonts w:ascii="Times New Roman" w:eastAsia="Times New Roman" w:hAnsi="Times New Roman"/>
                <w:b/>
                <w:sz w:val="24"/>
                <w:szCs w:val="24"/>
              </w:rPr>
            </w:pPr>
            <w:r w:rsidRPr="003E0F87">
              <w:rPr>
                <w:rFonts w:ascii="Times New Roman" w:eastAsia="Times New Roman" w:hAnsi="Times New Roman"/>
                <w:b/>
                <w:sz w:val="24"/>
                <w:szCs w:val="24"/>
              </w:rPr>
              <w:t>:</w:t>
            </w:r>
          </w:p>
        </w:tc>
        <w:tc>
          <w:tcPr>
            <w:tcW w:w="4536" w:type="dxa"/>
          </w:tcPr>
          <w:p w14:paraId="66C8FBBE" w14:textId="2E84AB25" w:rsidR="0097518E" w:rsidRPr="003E0F87" w:rsidRDefault="0097518E" w:rsidP="0097518E">
            <w:pPr>
              <w:keepNext/>
              <w:spacing w:line="360" w:lineRule="auto"/>
              <w:ind w:right="-240"/>
              <w:outlineLvl w:val="1"/>
              <w:rPr>
                <w:rFonts w:ascii="Times New Roman" w:eastAsia="Times New Roman" w:hAnsi="Times New Roman"/>
                <w:bCs/>
                <w:sz w:val="24"/>
                <w:szCs w:val="24"/>
              </w:rPr>
            </w:pPr>
          </w:p>
        </w:tc>
      </w:tr>
      <w:tr w:rsidR="0097518E" w:rsidRPr="0097518E" w14:paraId="0B2D1086" w14:textId="77777777" w:rsidTr="003E0F87">
        <w:tc>
          <w:tcPr>
            <w:tcW w:w="4786" w:type="dxa"/>
            <w:hideMark/>
          </w:tcPr>
          <w:p w14:paraId="7A91D23D" w14:textId="77777777" w:rsidR="0097518E" w:rsidRPr="003E0F87" w:rsidRDefault="0097518E" w:rsidP="0097518E">
            <w:pPr>
              <w:keepNext/>
              <w:spacing w:line="360" w:lineRule="auto"/>
              <w:ind w:right="-240"/>
              <w:outlineLvl w:val="1"/>
              <w:rPr>
                <w:rFonts w:ascii="Times New Roman" w:eastAsia="Times New Roman" w:hAnsi="Times New Roman"/>
                <w:b/>
                <w:sz w:val="24"/>
                <w:szCs w:val="24"/>
              </w:rPr>
            </w:pPr>
            <w:r w:rsidRPr="003E0F87">
              <w:rPr>
                <w:rFonts w:ascii="Times New Roman" w:eastAsia="Times New Roman" w:hAnsi="Times New Roman"/>
                <w:b/>
                <w:sz w:val="24"/>
                <w:szCs w:val="24"/>
              </w:rPr>
              <w:t>5. Title of Topic</w:t>
            </w:r>
          </w:p>
        </w:tc>
        <w:tc>
          <w:tcPr>
            <w:tcW w:w="284" w:type="dxa"/>
            <w:hideMark/>
          </w:tcPr>
          <w:p w14:paraId="473B76C1" w14:textId="77777777" w:rsidR="0097518E" w:rsidRPr="003E0F87" w:rsidRDefault="0097518E" w:rsidP="0097518E">
            <w:pPr>
              <w:keepNext/>
              <w:spacing w:line="360" w:lineRule="auto"/>
              <w:ind w:right="-240"/>
              <w:outlineLvl w:val="1"/>
              <w:rPr>
                <w:rFonts w:ascii="Times New Roman" w:eastAsia="Times New Roman" w:hAnsi="Times New Roman"/>
                <w:b/>
                <w:sz w:val="24"/>
                <w:szCs w:val="24"/>
              </w:rPr>
            </w:pPr>
            <w:r w:rsidRPr="003E0F87">
              <w:rPr>
                <w:rFonts w:ascii="Times New Roman" w:eastAsia="Times New Roman" w:hAnsi="Times New Roman"/>
                <w:b/>
                <w:sz w:val="24"/>
                <w:szCs w:val="24"/>
              </w:rPr>
              <w:t>:</w:t>
            </w:r>
          </w:p>
        </w:tc>
        <w:tc>
          <w:tcPr>
            <w:tcW w:w="4536" w:type="dxa"/>
          </w:tcPr>
          <w:p w14:paraId="4F47A90C" w14:textId="77777777" w:rsidR="0097518E" w:rsidRPr="003E0F87" w:rsidRDefault="0097518E" w:rsidP="0097518E">
            <w:pPr>
              <w:keepNext/>
              <w:spacing w:line="360" w:lineRule="auto"/>
              <w:ind w:right="-240"/>
              <w:outlineLvl w:val="1"/>
              <w:rPr>
                <w:rFonts w:ascii="Times New Roman" w:eastAsia="Times New Roman" w:hAnsi="Times New Roman"/>
                <w:b/>
                <w:bCs/>
                <w:sz w:val="24"/>
                <w:szCs w:val="24"/>
              </w:rPr>
            </w:pPr>
          </w:p>
        </w:tc>
      </w:tr>
      <w:tr w:rsidR="0097518E" w:rsidRPr="003E0F87" w14:paraId="4D0B5D27" w14:textId="77777777" w:rsidTr="003E0F87">
        <w:tc>
          <w:tcPr>
            <w:tcW w:w="9606" w:type="dxa"/>
            <w:gridSpan w:val="3"/>
            <w:hideMark/>
          </w:tcPr>
          <w:p w14:paraId="5ADF8C04" w14:textId="27CBE70A" w:rsidR="0097518E" w:rsidRPr="00E5771C" w:rsidRDefault="00C026FD" w:rsidP="002C758E">
            <w:pPr>
              <w:spacing w:before="100" w:beforeAutospacing="1"/>
              <w:jc w:val="center"/>
              <w:rPr>
                <w:rFonts w:ascii="Times New Roman" w:hAnsi="Times New Roman"/>
                <w:b/>
                <w:sz w:val="28"/>
                <w:szCs w:val="28"/>
              </w:rPr>
            </w:pPr>
            <w:r w:rsidRPr="003E0F87">
              <w:rPr>
                <w:rFonts w:ascii="Times New Roman" w:eastAsia="Times New Roman" w:hAnsi="Times New Roman"/>
                <w:b/>
                <w:bCs/>
                <w:sz w:val="28"/>
                <w:szCs w:val="28"/>
              </w:rPr>
              <w:t>“</w:t>
            </w:r>
            <w:r w:rsidR="00685589" w:rsidRPr="00C04A1D">
              <w:rPr>
                <w:rFonts w:ascii="Times New Roman" w:hAnsi="Times New Roman"/>
                <w:b/>
                <w:sz w:val="28"/>
                <w:szCs w:val="28"/>
              </w:rPr>
              <w:t>A COMPARATIVE CLINICAL STUDY TO EVALUATE THE E</w:t>
            </w:r>
            <w:r w:rsidR="002C758E">
              <w:rPr>
                <w:rFonts w:ascii="Times New Roman" w:hAnsi="Times New Roman"/>
                <w:b/>
                <w:sz w:val="28"/>
                <w:szCs w:val="28"/>
              </w:rPr>
              <w:t>FFECT OF TRIPHALA VARTI</w:t>
            </w:r>
            <w:r w:rsidR="00685589">
              <w:rPr>
                <w:rFonts w:ascii="Times New Roman" w:hAnsi="Times New Roman"/>
                <w:b/>
                <w:sz w:val="28"/>
                <w:szCs w:val="28"/>
              </w:rPr>
              <w:t xml:space="preserve"> </w:t>
            </w:r>
            <w:r w:rsidR="002C758E">
              <w:rPr>
                <w:rFonts w:ascii="Times New Roman" w:hAnsi="Times New Roman"/>
                <w:b/>
                <w:sz w:val="28"/>
                <w:szCs w:val="28"/>
              </w:rPr>
              <w:t>(ANAL SUPPOSITORY)</w:t>
            </w:r>
            <w:r w:rsidR="00A03816">
              <w:rPr>
                <w:rFonts w:ascii="Times New Roman" w:hAnsi="Times New Roman"/>
                <w:b/>
                <w:sz w:val="28"/>
                <w:szCs w:val="28"/>
              </w:rPr>
              <w:t xml:space="preserve"> WITH BASE OF COCOA BUTTER </w:t>
            </w:r>
            <w:r w:rsidR="00E5771C">
              <w:rPr>
                <w:rFonts w:ascii="Times New Roman" w:hAnsi="Times New Roman"/>
                <w:b/>
                <w:sz w:val="28"/>
                <w:szCs w:val="28"/>
              </w:rPr>
              <w:t xml:space="preserve"> WITH</w:t>
            </w:r>
            <w:r w:rsidR="00393C81">
              <w:rPr>
                <w:rFonts w:ascii="Times New Roman" w:hAnsi="Times New Roman"/>
                <w:b/>
                <w:sz w:val="28"/>
                <w:szCs w:val="28"/>
              </w:rPr>
              <w:t xml:space="preserve"> DICLOFENAC</w:t>
            </w:r>
            <w:r w:rsidR="00685589">
              <w:rPr>
                <w:rFonts w:ascii="Times New Roman" w:hAnsi="Times New Roman"/>
                <w:b/>
                <w:sz w:val="28"/>
                <w:szCs w:val="28"/>
              </w:rPr>
              <w:t xml:space="preserve"> SUPPOSITORY</w:t>
            </w:r>
            <w:r w:rsidR="00685589" w:rsidRPr="00C04A1D">
              <w:rPr>
                <w:rFonts w:ascii="Times New Roman" w:hAnsi="Times New Roman"/>
                <w:b/>
                <w:sz w:val="28"/>
                <w:szCs w:val="28"/>
              </w:rPr>
              <w:t xml:space="preserve"> </w:t>
            </w:r>
            <w:r w:rsidR="00685589" w:rsidRPr="00C04A1D">
              <w:rPr>
                <w:rFonts w:ascii="Times New Roman" w:eastAsia="Times New Roman" w:hAnsi="Times New Roman"/>
                <w:b/>
                <w:iCs/>
                <w:sz w:val="28"/>
                <w:szCs w:val="28"/>
              </w:rPr>
              <w:t>IN THE</w:t>
            </w:r>
            <w:r w:rsidR="00685589" w:rsidRPr="00C04A1D">
              <w:rPr>
                <w:rFonts w:ascii="Times New Roman" w:eastAsia="Times New Roman" w:hAnsi="Times New Roman"/>
                <w:b/>
                <w:i/>
                <w:sz w:val="28"/>
                <w:szCs w:val="28"/>
              </w:rPr>
              <w:t xml:space="preserve"> </w:t>
            </w:r>
            <w:r w:rsidR="00685589" w:rsidRPr="00C04A1D">
              <w:rPr>
                <w:rFonts w:ascii="Times New Roman" w:eastAsia="Times New Roman" w:hAnsi="Times New Roman"/>
                <w:b/>
                <w:iCs/>
                <w:sz w:val="28"/>
                <w:szCs w:val="28"/>
              </w:rPr>
              <w:t>MANAGEMENT OF</w:t>
            </w:r>
            <w:r w:rsidR="00685589" w:rsidRPr="00C04A1D">
              <w:rPr>
                <w:rFonts w:ascii="Times New Roman" w:eastAsia="Times New Roman" w:hAnsi="Times New Roman"/>
                <w:b/>
                <w:i/>
                <w:sz w:val="28"/>
                <w:szCs w:val="28"/>
              </w:rPr>
              <w:t xml:space="preserve"> PARIKARTIKA W.S.R.  TO FISSURE-IN-ANO</w:t>
            </w:r>
            <w:r w:rsidRPr="003E0F87">
              <w:rPr>
                <w:rFonts w:ascii="Times New Roman" w:eastAsia="Times New Roman" w:hAnsi="Times New Roman"/>
                <w:b/>
                <w:iCs/>
                <w:sz w:val="28"/>
                <w:szCs w:val="28"/>
              </w:rPr>
              <w:t>”</w:t>
            </w:r>
          </w:p>
        </w:tc>
      </w:tr>
    </w:tbl>
    <w:p w14:paraId="480189FE" w14:textId="77777777" w:rsidR="0097518E" w:rsidRPr="003E0F87" w:rsidRDefault="0097518E" w:rsidP="0097518E">
      <w:pPr>
        <w:spacing w:after="0"/>
        <w:rPr>
          <w:rFonts w:ascii="Times New Roman" w:eastAsia="Times New Roman" w:hAnsi="Times New Roman" w:cs="Times New Roman"/>
          <w:b/>
          <w:sz w:val="28"/>
          <w:szCs w:val="28"/>
        </w:rPr>
      </w:pPr>
    </w:p>
    <w:p w14:paraId="59DF6239" w14:textId="77777777" w:rsidR="00A75ECF" w:rsidRDefault="00A75ECF" w:rsidP="003E0F87">
      <w:pPr>
        <w:spacing w:after="0"/>
        <w:rPr>
          <w:rFonts w:ascii="Times New Roman" w:eastAsia="Times New Roman" w:hAnsi="Times New Roman" w:cs="Times New Roman"/>
          <w:b/>
          <w:sz w:val="28"/>
          <w:szCs w:val="28"/>
          <w:u w:val="single"/>
        </w:rPr>
      </w:pPr>
    </w:p>
    <w:p w14:paraId="3A2C3F22" w14:textId="77777777" w:rsidR="00A75ECF" w:rsidRDefault="00A75ECF" w:rsidP="003E0F87">
      <w:pPr>
        <w:spacing w:after="0"/>
        <w:rPr>
          <w:rFonts w:ascii="Times New Roman" w:eastAsia="Times New Roman" w:hAnsi="Times New Roman" w:cs="Times New Roman"/>
          <w:b/>
          <w:sz w:val="28"/>
          <w:szCs w:val="28"/>
          <w:u w:val="single"/>
        </w:rPr>
      </w:pPr>
    </w:p>
    <w:p w14:paraId="720D92BF" w14:textId="77777777" w:rsidR="00A75ECF" w:rsidRDefault="00A75ECF" w:rsidP="003E0F87">
      <w:pPr>
        <w:spacing w:after="0"/>
        <w:rPr>
          <w:rFonts w:ascii="Times New Roman" w:eastAsia="Times New Roman" w:hAnsi="Times New Roman" w:cs="Times New Roman"/>
          <w:b/>
          <w:sz w:val="28"/>
          <w:szCs w:val="28"/>
          <w:u w:val="single"/>
        </w:rPr>
      </w:pPr>
    </w:p>
    <w:p w14:paraId="2584A0A8" w14:textId="77777777" w:rsidR="00A75ECF" w:rsidRDefault="00A75ECF" w:rsidP="003E0F87">
      <w:pPr>
        <w:spacing w:after="0"/>
        <w:rPr>
          <w:rFonts w:ascii="Times New Roman" w:eastAsia="Times New Roman" w:hAnsi="Times New Roman" w:cs="Times New Roman"/>
          <w:b/>
          <w:sz w:val="28"/>
          <w:szCs w:val="28"/>
          <w:u w:val="single"/>
        </w:rPr>
      </w:pPr>
    </w:p>
    <w:p w14:paraId="7CB299C1" w14:textId="77777777" w:rsidR="00057DFA" w:rsidRDefault="00057DFA" w:rsidP="003E0F87">
      <w:pPr>
        <w:spacing w:after="0"/>
        <w:rPr>
          <w:rFonts w:ascii="Times New Roman" w:eastAsia="Times New Roman" w:hAnsi="Times New Roman" w:cs="Times New Roman"/>
          <w:b/>
          <w:sz w:val="28"/>
          <w:szCs w:val="28"/>
          <w:u w:val="single"/>
        </w:rPr>
      </w:pPr>
    </w:p>
    <w:p w14:paraId="40F2AB13" w14:textId="6D47F5EE" w:rsidR="0097518E" w:rsidRPr="003E0F87" w:rsidRDefault="0097518E" w:rsidP="003E0F87">
      <w:pPr>
        <w:spacing w:after="0"/>
        <w:rPr>
          <w:rFonts w:ascii="Times New Roman" w:eastAsia="Times New Roman" w:hAnsi="Times New Roman" w:cs="Times New Roman"/>
          <w:sz w:val="28"/>
          <w:szCs w:val="28"/>
          <w:u w:val="single"/>
        </w:rPr>
      </w:pPr>
      <w:r w:rsidRPr="003E0F87">
        <w:rPr>
          <w:rFonts w:ascii="Times New Roman" w:eastAsia="Times New Roman" w:hAnsi="Times New Roman" w:cs="Times New Roman"/>
          <w:b/>
          <w:sz w:val="28"/>
          <w:szCs w:val="28"/>
          <w:u w:val="single"/>
        </w:rPr>
        <w:lastRenderedPageBreak/>
        <w:t>6.BRIEF RESUME OF THE INTENDED WORK:</w:t>
      </w:r>
    </w:p>
    <w:p w14:paraId="4E9A85FD" w14:textId="1D1DCF4E" w:rsidR="00987657" w:rsidRDefault="00E81DAC" w:rsidP="003E0F87">
      <w:pPr>
        <w:spacing w:after="0"/>
        <w:jc w:val="both"/>
        <w:rPr>
          <w:rFonts w:ascii="Times New Roman" w:hAnsi="Times New Roman" w:cs="Times New Roman"/>
          <w:b/>
          <w:sz w:val="28"/>
          <w:szCs w:val="28"/>
        </w:rPr>
      </w:pPr>
      <w:r w:rsidRPr="00400EAC">
        <w:rPr>
          <w:rFonts w:ascii="Times New Roman" w:hAnsi="Times New Roman" w:cs="Times New Roman"/>
          <w:b/>
          <w:sz w:val="28"/>
          <w:szCs w:val="28"/>
        </w:rPr>
        <w:t>6.1NEED FOR THE STUDY</w:t>
      </w:r>
    </w:p>
    <w:p w14:paraId="34084D67" w14:textId="52CE4A43" w:rsidR="00994C41" w:rsidRDefault="00613A4B" w:rsidP="00994C41">
      <w:pPr>
        <w:spacing w:after="0"/>
        <w:ind w:firstLine="720"/>
        <w:jc w:val="both"/>
        <w:rPr>
          <w:rFonts w:ascii="Times New Roman" w:hAnsi="Times New Roman" w:cs="Times New Roman"/>
          <w:bCs/>
          <w:sz w:val="24"/>
          <w:szCs w:val="24"/>
        </w:rPr>
      </w:pPr>
      <w:r>
        <w:rPr>
          <w:rFonts w:ascii="Times New Roman" w:hAnsi="Times New Roman" w:cs="Times New Roman"/>
          <w:bCs/>
          <w:sz w:val="24"/>
          <w:szCs w:val="24"/>
        </w:rPr>
        <w:t>Parikartika</w:t>
      </w:r>
      <w:r w:rsidRPr="00613A4B">
        <w:rPr>
          <w:rFonts w:ascii="Times New Roman" w:hAnsi="Times New Roman" w:cs="Times New Roman"/>
          <w:bCs/>
          <w:sz w:val="24"/>
          <w:szCs w:val="24"/>
        </w:rPr>
        <w:t xml:space="preserve"> is a commonest and painful condition of anal canal. </w:t>
      </w:r>
      <w:r w:rsidR="00994C41">
        <w:rPr>
          <w:rFonts w:ascii="Times New Roman" w:hAnsi="Times New Roman" w:cs="Times New Roman"/>
          <w:bCs/>
          <w:sz w:val="24"/>
          <w:szCs w:val="24"/>
        </w:rPr>
        <w:t xml:space="preserve">On the basis of </w:t>
      </w:r>
      <w:r w:rsidR="00994C41">
        <w:rPr>
          <w:rFonts w:ascii="Times New Roman" w:hAnsi="Times New Roman" w:cs="Times New Roman"/>
          <w:bCs/>
          <w:i/>
          <w:iCs/>
          <w:sz w:val="24"/>
          <w:szCs w:val="24"/>
        </w:rPr>
        <w:t>L</w:t>
      </w:r>
      <w:r w:rsidR="00994C41" w:rsidRPr="00B5057F">
        <w:rPr>
          <w:rFonts w:ascii="Times New Roman" w:hAnsi="Times New Roman" w:cs="Times New Roman"/>
          <w:bCs/>
          <w:i/>
          <w:iCs/>
          <w:sz w:val="24"/>
          <w:szCs w:val="24"/>
        </w:rPr>
        <w:t>akshanas</w:t>
      </w:r>
      <w:r w:rsidR="00A8164B">
        <w:rPr>
          <w:rFonts w:ascii="Times New Roman" w:hAnsi="Times New Roman" w:cs="Times New Roman"/>
          <w:bCs/>
          <w:i/>
          <w:iCs/>
          <w:sz w:val="24"/>
          <w:szCs w:val="24"/>
        </w:rPr>
        <w:t xml:space="preserve">, </w:t>
      </w:r>
      <w:r w:rsidR="00994C41" w:rsidRPr="00B5057F">
        <w:rPr>
          <w:rFonts w:ascii="Times New Roman" w:hAnsi="Times New Roman" w:cs="Times New Roman"/>
          <w:bCs/>
          <w:i/>
          <w:iCs/>
          <w:sz w:val="24"/>
          <w:szCs w:val="24"/>
        </w:rPr>
        <w:t>Parikartika</w:t>
      </w:r>
      <w:r w:rsidR="00994C41">
        <w:rPr>
          <w:rFonts w:ascii="Times New Roman" w:hAnsi="Times New Roman" w:cs="Times New Roman"/>
          <w:bCs/>
          <w:sz w:val="24"/>
          <w:szCs w:val="24"/>
        </w:rPr>
        <w:t xml:space="preserve"> can be correlated with Fissure-in-ano. </w:t>
      </w:r>
      <w:r w:rsidR="00E60BFF">
        <w:rPr>
          <w:rFonts w:ascii="Times New Roman" w:hAnsi="Times New Roman" w:cs="Times New Roman"/>
          <w:bCs/>
          <w:sz w:val="24"/>
          <w:szCs w:val="24"/>
        </w:rPr>
        <w:t>It</w:t>
      </w:r>
      <w:r w:rsidR="00A8164B">
        <w:rPr>
          <w:rFonts w:ascii="Times New Roman" w:hAnsi="Times New Roman" w:cs="Times New Roman"/>
          <w:bCs/>
          <w:sz w:val="24"/>
          <w:szCs w:val="24"/>
        </w:rPr>
        <w:t xml:space="preserve"> may be acute or chronic. </w:t>
      </w:r>
      <w:r w:rsidR="00994C41" w:rsidRPr="00B5057F">
        <w:rPr>
          <w:rFonts w:ascii="Times New Roman" w:hAnsi="Times New Roman" w:cs="Times New Roman"/>
          <w:bCs/>
          <w:i/>
          <w:iCs/>
          <w:sz w:val="24"/>
          <w:szCs w:val="24"/>
        </w:rPr>
        <w:t>Parikartika</w:t>
      </w:r>
      <w:r w:rsidR="00994C41">
        <w:rPr>
          <w:rFonts w:ascii="Times New Roman" w:hAnsi="Times New Roman" w:cs="Times New Roman"/>
          <w:bCs/>
          <w:sz w:val="24"/>
          <w:szCs w:val="24"/>
        </w:rPr>
        <w:t xml:space="preserve"> is mentioned in </w:t>
      </w:r>
      <w:r w:rsidR="00994C41" w:rsidRPr="00B5057F">
        <w:rPr>
          <w:rFonts w:ascii="Times New Roman" w:hAnsi="Times New Roman" w:cs="Times New Roman"/>
          <w:bCs/>
          <w:i/>
          <w:iCs/>
          <w:sz w:val="24"/>
          <w:szCs w:val="24"/>
        </w:rPr>
        <w:t>Bruhatrayees</w:t>
      </w:r>
      <w:r w:rsidR="00994C41">
        <w:rPr>
          <w:rFonts w:ascii="Times New Roman" w:hAnsi="Times New Roman" w:cs="Times New Roman"/>
          <w:bCs/>
          <w:sz w:val="24"/>
          <w:szCs w:val="24"/>
        </w:rPr>
        <w:t xml:space="preserve"> as the complication of</w:t>
      </w:r>
      <w:r w:rsidR="00994C41" w:rsidRPr="00B5057F">
        <w:rPr>
          <w:rFonts w:ascii="Times New Roman" w:hAnsi="Times New Roman" w:cs="Times New Roman"/>
          <w:bCs/>
          <w:i/>
          <w:iCs/>
          <w:sz w:val="24"/>
          <w:szCs w:val="24"/>
        </w:rPr>
        <w:t xml:space="preserve"> Basti</w:t>
      </w:r>
      <w:r w:rsidR="00D316A2">
        <w:rPr>
          <w:rFonts w:ascii="Times New Roman" w:hAnsi="Times New Roman" w:cs="Times New Roman"/>
          <w:bCs/>
          <w:i/>
          <w:iCs/>
          <w:sz w:val="24"/>
          <w:szCs w:val="24"/>
          <w:vertAlign w:val="superscript"/>
        </w:rPr>
        <w:t>1,2</w:t>
      </w:r>
      <w:r w:rsidR="00994C41">
        <w:rPr>
          <w:rFonts w:ascii="Times New Roman" w:hAnsi="Times New Roman" w:cs="Times New Roman"/>
          <w:bCs/>
          <w:sz w:val="24"/>
          <w:szCs w:val="24"/>
        </w:rPr>
        <w:t xml:space="preserve"> and </w:t>
      </w:r>
      <w:r w:rsidR="00994C41" w:rsidRPr="00B5057F">
        <w:rPr>
          <w:rFonts w:ascii="Times New Roman" w:hAnsi="Times New Roman" w:cs="Times New Roman"/>
          <w:bCs/>
          <w:i/>
          <w:iCs/>
          <w:sz w:val="24"/>
          <w:szCs w:val="24"/>
        </w:rPr>
        <w:t>Virechana Karma</w:t>
      </w:r>
      <w:r w:rsidR="00D316A2">
        <w:rPr>
          <w:rFonts w:ascii="Times New Roman" w:hAnsi="Times New Roman" w:cs="Times New Roman"/>
          <w:bCs/>
          <w:i/>
          <w:iCs/>
          <w:sz w:val="24"/>
          <w:szCs w:val="24"/>
          <w:vertAlign w:val="superscript"/>
        </w:rPr>
        <w:t>3,4,5</w:t>
      </w:r>
      <w:r w:rsidR="00994C41">
        <w:rPr>
          <w:rFonts w:ascii="Times New Roman" w:hAnsi="Times New Roman" w:cs="Times New Roman"/>
          <w:bCs/>
          <w:sz w:val="24"/>
          <w:szCs w:val="24"/>
        </w:rPr>
        <w:t xml:space="preserve">. </w:t>
      </w:r>
      <w:r w:rsidR="00994C41" w:rsidRPr="00B5057F">
        <w:rPr>
          <w:rFonts w:ascii="Times New Roman" w:hAnsi="Times New Roman" w:cs="Times New Roman"/>
          <w:bCs/>
          <w:i/>
          <w:iCs/>
          <w:sz w:val="24"/>
          <w:szCs w:val="24"/>
        </w:rPr>
        <w:t>Parikartika</w:t>
      </w:r>
      <w:r w:rsidR="00994C41">
        <w:rPr>
          <w:rFonts w:ascii="Times New Roman" w:hAnsi="Times New Roman" w:cs="Times New Roman"/>
          <w:bCs/>
          <w:sz w:val="24"/>
          <w:szCs w:val="24"/>
        </w:rPr>
        <w:t xml:space="preserve"> literal meaning is “</w:t>
      </w:r>
      <w:r w:rsidR="00994C41" w:rsidRPr="00B5057F">
        <w:rPr>
          <w:rFonts w:ascii="Times New Roman" w:hAnsi="Times New Roman" w:cs="Times New Roman"/>
          <w:bCs/>
          <w:i/>
          <w:iCs/>
          <w:sz w:val="24"/>
          <w:szCs w:val="24"/>
        </w:rPr>
        <w:t>Parik</w:t>
      </w:r>
      <w:r w:rsidR="00994C41">
        <w:rPr>
          <w:rFonts w:ascii="Times New Roman" w:hAnsi="Times New Roman" w:cs="Times New Roman"/>
          <w:bCs/>
          <w:i/>
          <w:iCs/>
          <w:sz w:val="24"/>
          <w:szCs w:val="24"/>
        </w:rPr>
        <w:t>ar</w:t>
      </w:r>
      <w:r w:rsidR="00994C41" w:rsidRPr="00B5057F">
        <w:rPr>
          <w:rFonts w:ascii="Times New Roman" w:hAnsi="Times New Roman" w:cs="Times New Roman"/>
          <w:bCs/>
          <w:i/>
          <w:iCs/>
          <w:sz w:val="24"/>
          <w:szCs w:val="24"/>
        </w:rPr>
        <w:t>tanvat Ved</w:t>
      </w:r>
      <w:r w:rsidR="00994C41">
        <w:rPr>
          <w:rFonts w:ascii="Times New Roman" w:hAnsi="Times New Roman" w:cs="Times New Roman"/>
          <w:bCs/>
          <w:i/>
          <w:iCs/>
          <w:sz w:val="24"/>
          <w:szCs w:val="24"/>
        </w:rPr>
        <w:t>a</w:t>
      </w:r>
      <w:r w:rsidR="00994C41" w:rsidRPr="00B5057F">
        <w:rPr>
          <w:rFonts w:ascii="Times New Roman" w:hAnsi="Times New Roman" w:cs="Times New Roman"/>
          <w:bCs/>
          <w:i/>
          <w:iCs/>
          <w:sz w:val="24"/>
          <w:szCs w:val="24"/>
        </w:rPr>
        <w:t>na</w:t>
      </w:r>
      <w:r w:rsidR="00994C41">
        <w:rPr>
          <w:rFonts w:ascii="Times New Roman" w:hAnsi="Times New Roman" w:cs="Times New Roman"/>
          <w:bCs/>
          <w:sz w:val="24"/>
          <w:szCs w:val="24"/>
        </w:rPr>
        <w:t>” i.e., cutting type of pain around anal region</w:t>
      </w:r>
      <w:r w:rsidR="00411000">
        <w:rPr>
          <w:rFonts w:ascii="Times New Roman" w:hAnsi="Times New Roman" w:cs="Times New Roman"/>
          <w:bCs/>
          <w:sz w:val="24"/>
          <w:szCs w:val="24"/>
          <w:vertAlign w:val="superscript"/>
        </w:rPr>
        <w:t>6</w:t>
      </w:r>
      <w:r w:rsidR="00994C41">
        <w:rPr>
          <w:rFonts w:ascii="Times New Roman" w:hAnsi="Times New Roman" w:cs="Times New Roman"/>
          <w:bCs/>
          <w:sz w:val="24"/>
          <w:szCs w:val="24"/>
        </w:rPr>
        <w:t>.</w:t>
      </w:r>
      <w:r w:rsidR="00994C41" w:rsidRPr="00F50188">
        <w:rPr>
          <w:rFonts w:ascii="Times New Roman" w:hAnsi="Times New Roman" w:cs="Times New Roman"/>
          <w:bCs/>
          <w:sz w:val="24"/>
          <w:szCs w:val="24"/>
        </w:rPr>
        <w:t xml:space="preserve"> </w:t>
      </w:r>
      <w:r w:rsidR="00994C41" w:rsidRPr="00613A4B">
        <w:rPr>
          <w:rFonts w:ascii="Times New Roman" w:hAnsi="Times New Roman" w:cs="Times New Roman"/>
          <w:bCs/>
          <w:sz w:val="24"/>
          <w:szCs w:val="24"/>
        </w:rPr>
        <w:t xml:space="preserve">The factors responsible for causation of Parikartika are found in various texts as </w:t>
      </w:r>
      <w:r w:rsidR="00994C41" w:rsidRPr="00E60BFF">
        <w:rPr>
          <w:rFonts w:ascii="Times New Roman" w:hAnsi="Times New Roman" w:cs="Times New Roman"/>
          <w:bCs/>
          <w:i/>
          <w:sz w:val="24"/>
          <w:szCs w:val="24"/>
        </w:rPr>
        <w:t xml:space="preserve">Vamana -Virecana </w:t>
      </w:r>
      <w:r w:rsidR="00E60BFF">
        <w:rPr>
          <w:rFonts w:ascii="Times New Roman" w:hAnsi="Times New Roman" w:cs="Times New Roman"/>
          <w:bCs/>
          <w:i/>
          <w:sz w:val="24"/>
          <w:szCs w:val="24"/>
        </w:rPr>
        <w:t>Vyapada, Basti Karma Vyapada,</w:t>
      </w:r>
      <w:r w:rsidR="00994C41" w:rsidRPr="00E60BFF">
        <w:rPr>
          <w:rFonts w:ascii="Times New Roman" w:hAnsi="Times New Roman" w:cs="Times New Roman"/>
          <w:bCs/>
          <w:i/>
          <w:sz w:val="24"/>
          <w:szCs w:val="24"/>
        </w:rPr>
        <w:t xml:space="preserve"> Upadrava of Atisara, Grahani, Arsa, Udavarta</w:t>
      </w:r>
      <w:r w:rsidR="00994C41" w:rsidRPr="00613A4B">
        <w:rPr>
          <w:rFonts w:ascii="Times New Roman" w:hAnsi="Times New Roman" w:cs="Times New Roman"/>
          <w:bCs/>
          <w:sz w:val="24"/>
          <w:szCs w:val="24"/>
        </w:rPr>
        <w:t xml:space="preserve"> etc</w:t>
      </w:r>
      <w:r w:rsidR="00411000">
        <w:rPr>
          <w:rFonts w:ascii="Times New Roman" w:hAnsi="Times New Roman" w:cs="Times New Roman"/>
          <w:bCs/>
          <w:sz w:val="24"/>
          <w:szCs w:val="24"/>
          <w:vertAlign w:val="superscript"/>
        </w:rPr>
        <w:t>7,8,9</w:t>
      </w:r>
      <w:r w:rsidR="00994C41" w:rsidRPr="00613A4B">
        <w:rPr>
          <w:rFonts w:ascii="Times New Roman" w:hAnsi="Times New Roman" w:cs="Times New Roman"/>
          <w:bCs/>
          <w:sz w:val="24"/>
          <w:szCs w:val="24"/>
        </w:rPr>
        <w:t>.</w:t>
      </w:r>
    </w:p>
    <w:p w14:paraId="38F52A64" w14:textId="20A27B3A" w:rsidR="00BD5674" w:rsidRDefault="00E21978" w:rsidP="00994C41">
      <w:pPr>
        <w:spacing w:after="0"/>
        <w:ind w:firstLine="709"/>
        <w:jc w:val="both"/>
        <w:rPr>
          <w:rFonts w:ascii="Times New Roman" w:hAnsi="Times New Roman" w:cs="Times New Roman"/>
          <w:bCs/>
          <w:sz w:val="24"/>
          <w:szCs w:val="24"/>
          <w:vertAlign w:val="superscript"/>
        </w:rPr>
      </w:pPr>
      <w:r>
        <w:rPr>
          <w:rFonts w:ascii="Times New Roman" w:hAnsi="Times New Roman" w:cs="Times New Roman"/>
          <w:bCs/>
          <w:sz w:val="24"/>
          <w:szCs w:val="24"/>
        </w:rPr>
        <w:t xml:space="preserve">An Anal </w:t>
      </w:r>
      <w:r w:rsidR="00CA506A">
        <w:rPr>
          <w:rFonts w:ascii="Times New Roman" w:hAnsi="Times New Roman" w:cs="Times New Roman"/>
          <w:bCs/>
          <w:sz w:val="24"/>
          <w:szCs w:val="24"/>
        </w:rPr>
        <w:t>Fissure</w:t>
      </w:r>
      <w:r w:rsidR="006B112C">
        <w:rPr>
          <w:rFonts w:ascii="Times New Roman" w:hAnsi="Times New Roman" w:cs="Times New Roman"/>
          <w:bCs/>
          <w:sz w:val="24"/>
          <w:szCs w:val="24"/>
        </w:rPr>
        <w:t xml:space="preserve"> </w:t>
      </w:r>
      <w:r>
        <w:rPr>
          <w:rFonts w:ascii="Times New Roman" w:hAnsi="Times New Roman" w:cs="Times New Roman"/>
          <w:bCs/>
          <w:sz w:val="24"/>
          <w:szCs w:val="24"/>
        </w:rPr>
        <w:t>is a longitudinal split in the anoderm of the distal anal canal</w:t>
      </w:r>
      <w:r w:rsidR="004D2E9F">
        <w:rPr>
          <w:rFonts w:ascii="Times New Roman" w:hAnsi="Times New Roman" w:cs="Times New Roman"/>
          <w:bCs/>
          <w:sz w:val="24"/>
          <w:szCs w:val="24"/>
        </w:rPr>
        <w:t>.</w:t>
      </w:r>
      <w:r w:rsidR="00E81DAC">
        <w:rPr>
          <w:rFonts w:ascii="Times New Roman" w:hAnsi="Times New Roman" w:cs="Times New Roman"/>
          <w:bCs/>
          <w:sz w:val="24"/>
          <w:szCs w:val="24"/>
        </w:rPr>
        <w:t xml:space="preserve"> Fissure occur most commonly in midline</w:t>
      </w:r>
      <w:r w:rsidR="00110FB1">
        <w:rPr>
          <w:rFonts w:ascii="Times New Roman" w:hAnsi="Times New Roman" w:cs="Times New Roman"/>
          <w:bCs/>
          <w:sz w:val="24"/>
          <w:szCs w:val="24"/>
        </w:rPr>
        <w:t xml:space="preserve">, </w:t>
      </w:r>
      <w:r w:rsidR="00E81DAC">
        <w:rPr>
          <w:rFonts w:ascii="Times New Roman" w:hAnsi="Times New Roman" w:cs="Times New Roman"/>
          <w:bCs/>
          <w:sz w:val="24"/>
          <w:szCs w:val="24"/>
        </w:rPr>
        <w:t>posteriorly (90%) and much less commonly anteriorly (10%)</w:t>
      </w:r>
      <w:r w:rsidR="00411000">
        <w:rPr>
          <w:rFonts w:ascii="Times New Roman" w:hAnsi="Times New Roman" w:cs="Times New Roman"/>
          <w:bCs/>
          <w:sz w:val="24"/>
          <w:szCs w:val="24"/>
          <w:vertAlign w:val="superscript"/>
        </w:rPr>
        <w:t>10</w:t>
      </w:r>
      <w:r w:rsidR="004D2E9F">
        <w:rPr>
          <w:rFonts w:ascii="Times New Roman" w:hAnsi="Times New Roman" w:cs="Times New Roman"/>
          <w:bCs/>
          <w:sz w:val="24"/>
          <w:szCs w:val="24"/>
        </w:rPr>
        <w:t>.</w:t>
      </w:r>
      <w:r w:rsidR="00A013D8">
        <w:rPr>
          <w:rFonts w:ascii="Times New Roman" w:hAnsi="Times New Roman" w:cs="Times New Roman"/>
          <w:bCs/>
          <w:sz w:val="24"/>
          <w:szCs w:val="24"/>
        </w:rPr>
        <w:t xml:space="preserve"> It typically </w:t>
      </w:r>
      <w:r w:rsidR="00C62EEE">
        <w:rPr>
          <w:rFonts w:ascii="Times New Roman" w:hAnsi="Times New Roman" w:cs="Times New Roman"/>
          <w:bCs/>
          <w:sz w:val="24"/>
          <w:szCs w:val="24"/>
        </w:rPr>
        <w:t>causes</w:t>
      </w:r>
      <w:r w:rsidR="00A013D8">
        <w:rPr>
          <w:rFonts w:ascii="Times New Roman" w:hAnsi="Times New Roman" w:cs="Times New Roman"/>
          <w:bCs/>
          <w:sz w:val="24"/>
          <w:szCs w:val="24"/>
        </w:rPr>
        <w:t xml:space="preserve"> severe intolerable pain which is similar to </w:t>
      </w:r>
      <w:r w:rsidR="00000DC6">
        <w:rPr>
          <w:rFonts w:ascii="Times New Roman" w:hAnsi="Times New Roman" w:cs="Times New Roman"/>
          <w:bCs/>
          <w:sz w:val="24"/>
          <w:szCs w:val="24"/>
        </w:rPr>
        <w:t xml:space="preserve">excruciating pain in </w:t>
      </w:r>
      <w:r w:rsidR="00000DC6" w:rsidRPr="00B5057F">
        <w:rPr>
          <w:rFonts w:ascii="Times New Roman" w:hAnsi="Times New Roman" w:cs="Times New Roman"/>
          <w:bCs/>
          <w:i/>
          <w:iCs/>
          <w:sz w:val="24"/>
          <w:szCs w:val="24"/>
        </w:rPr>
        <w:t>Parikartika</w:t>
      </w:r>
      <w:r w:rsidR="00000DC6">
        <w:rPr>
          <w:rFonts w:ascii="Times New Roman" w:hAnsi="Times New Roman" w:cs="Times New Roman"/>
          <w:bCs/>
          <w:sz w:val="24"/>
          <w:szCs w:val="24"/>
        </w:rPr>
        <w:t xml:space="preserve"> as mentioned by </w:t>
      </w:r>
      <w:r w:rsidR="00000DC6" w:rsidRPr="00B5057F">
        <w:rPr>
          <w:rFonts w:ascii="Times New Roman" w:hAnsi="Times New Roman" w:cs="Times New Roman"/>
          <w:bCs/>
          <w:i/>
          <w:iCs/>
          <w:sz w:val="24"/>
          <w:szCs w:val="24"/>
        </w:rPr>
        <w:t>Acharya Sushruta</w:t>
      </w:r>
      <w:r w:rsidR="00411000">
        <w:rPr>
          <w:rFonts w:ascii="Times New Roman" w:hAnsi="Times New Roman" w:cs="Times New Roman"/>
          <w:bCs/>
          <w:i/>
          <w:iCs/>
          <w:sz w:val="24"/>
          <w:szCs w:val="24"/>
          <w:vertAlign w:val="superscript"/>
        </w:rPr>
        <w:t>11</w:t>
      </w:r>
      <w:r w:rsidR="00000DC6">
        <w:rPr>
          <w:rFonts w:ascii="Times New Roman" w:hAnsi="Times New Roman" w:cs="Times New Roman"/>
          <w:bCs/>
          <w:sz w:val="24"/>
          <w:szCs w:val="24"/>
        </w:rPr>
        <w:t>.</w:t>
      </w:r>
      <w:r w:rsidR="00000DC6">
        <w:rPr>
          <w:rFonts w:ascii="Times New Roman" w:hAnsi="Times New Roman" w:cs="Times New Roman"/>
          <w:bCs/>
          <w:sz w:val="24"/>
          <w:szCs w:val="24"/>
          <w:vertAlign w:val="superscript"/>
        </w:rPr>
        <w:t xml:space="preserve"> </w:t>
      </w:r>
    </w:p>
    <w:p w14:paraId="6B9E2641" w14:textId="48A3D01A" w:rsidR="00DE1EC1" w:rsidRPr="009C1FC7" w:rsidRDefault="00DE1EC1" w:rsidP="009C1FC7">
      <w:pPr>
        <w:spacing w:after="0"/>
        <w:ind w:firstLine="709"/>
        <w:jc w:val="both"/>
        <w:rPr>
          <w:rFonts w:ascii="Times New Roman" w:hAnsi="Times New Roman" w:cs="Times New Roman"/>
          <w:b/>
          <w:sz w:val="24"/>
          <w:szCs w:val="24"/>
        </w:rPr>
      </w:pPr>
      <w:r w:rsidRPr="00136154">
        <w:rPr>
          <w:rFonts w:ascii="Times New Roman" w:hAnsi="Times New Roman" w:cs="Times New Roman"/>
          <w:bCs/>
          <w:sz w:val="24"/>
          <w:szCs w:val="24"/>
        </w:rPr>
        <w:t xml:space="preserve">According to classics, there are several treatment modalities like </w:t>
      </w:r>
      <w:r w:rsidRPr="00136154">
        <w:rPr>
          <w:rFonts w:ascii="Times New Roman" w:hAnsi="Times New Roman" w:cs="Times New Roman"/>
          <w:bCs/>
          <w:i/>
          <w:iCs/>
          <w:sz w:val="24"/>
          <w:szCs w:val="24"/>
        </w:rPr>
        <w:t>Bhesaja</w:t>
      </w:r>
      <w:r w:rsidR="00C9728E">
        <w:rPr>
          <w:rFonts w:ascii="Times New Roman" w:hAnsi="Times New Roman" w:cs="Times New Roman"/>
          <w:bCs/>
          <w:i/>
          <w:iCs/>
          <w:sz w:val="24"/>
          <w:szCs w:val="24"/>
        </w:rPr>
        <w:t xml:space="preserve"> Karma</w:t>
      </w:r>
      <w:r w:rsidRPr="00136154">
        <w:rPr>
          <w:rFonts w:ascii="Times New Roman" w:hAnsi="Times New Roman" w:cs="Times New Roman"/>
          <w:bCs/>
          <w:i/>
          <w:iCs/>
          <w:sz w:val="24"/>
          <w:szCs w:val="24"/>
        </w:rPr>
        <w:t>, Shashtra</w:t>
      </w:r>
      <w:r w:rsidR="00C9728E">
        <w:rPr>
          <w:rFonts w:ascii="Times New Roman" w:hAnsi="Times New Roman" w:cs="Times New Roman"/>
          <w:bCs/>
          <w:i/>
          <w:iCs/>
          <w:sz w:val="24"/>
          <w:szCs w:val="24"/>
        </w:rPr>
        <w:t xml:space="preserve"> Karma</w:t>
      </w:r>
      <w:r w:rsidRPr="00136154">
        <w:rPr>
          <w:rFonts w:ascii="Times New Roman" w:hAnsi="Times New Roman" w:cs="Times New Roman"/>
          <w:bCs/>
          <w:i/>
          <w:iCs/>
          <w:sz w:val="24"/>
          <w:szCs w:val="24"/>
        </w:rPr>
        <w:t>, Kshara</w:t>
      </w:r>
      <w:r w:rsidRPr="00136154">
        <w:rPr>
          <w:rFonts w:ascii="Times New Roman" w:hAnsi="Times New Roman" w:cs="Times New Roman"/>
          <w:bCs/>
          <w:sz w:val="24"/>
          <w:szCs w:val="24"/>
        </w:rPr>
        <w:t xml:space="preserve"> </w:t>
      </w:r>
      <w:r w:rsidRPr="00136154">
        <w:rPr>
          <w:rFonts w:ascii="Times New Roman" w:hAnsi="Times New Roman" w:cs="Times New Roman"/>
          <w:bCs/>
          <w:i/>
          <w:iCs/>
          <w:sz w:val="24"/>
          <w:szCs w:val="24"/>
        </w:rPr>
        <w:t>Karma.</w:t>
      </w:r>
      <w:r w:rsidR="004301BD">
        <w:rPr>
          <w:rFonts w:ascii="Times New Roman" w:hAnsi="Times New Roman" w:cs="Times New Roman"/>
          <w:bCs/>
          <w:sz w:val="24"/>
          <w:szCs w:val="24"/>
        </w:rPr>
        <w:t xml:space="preserve"> </w:t>
      </w:r>
      <w:r w:rsidR="0049508E">
        <w:rPr>
          <w:rFonts w:ascii="Times New Roman" w:hAnsi="Times New Roman" w:cs="Times New Roman"/>
          <w:bCs/>
          <w:sz w:val="24"/>
          <w:szCs w:val="24"/>
        </w:rPr>
        <w:t>Now a days treatments like use of</w:t>
      </w:r>
      <w:r w:rsidR="00110FB1">
        <w:rPr>
          <w:rFonts w:ascii="Times New Roman" w:hAnsi="Times New Roman" w:cs="Times New Roman"/>
          <w:bCs/>
          <w:sz w:val="24"/>
          <w:szCs w:val="24"/>
        </w:rPr>
        <w:t xml:space="preserve"> laxatives, surgical procedures</w:t>
      </w:r>
      <w:r>
        <w:rPr>
          <w:rFonts w:ascii="Times New Roman" w:hAnsi="Times New Roman" w:cs="Times New Roman"/>
          <w:bCs/>
          <w:sz w:val="24"/>
          <w:szCs w:val="24"/>
        </w:rPr>
        <w:t xml:space="preserve">, some soothing ointment, </w:t>
      </w:r>
      <w:r w:rsidR="00110FB1">
        <w:rPr>
          <w:rFonts w:ascii="Times New Roman" w:hAnsi="Times New Roman" w:cs="Times New Roman"/>
          <w:bCs/>
          <w:sz w:val="24"/>
          <w:szCs w:val="24"/>
        </w:rPr>
        <w:t>V-Y advancement flap are done.</w:t>
      </w:r>
      <w:r w:rsidRPr="00DE1EC1">
        <w:rPr>
          <w:rFonts w:ascii="Times New Roman" w:hAnsi="Times New Roman" w:cs="Times New Roman"/>
          <w:bCs/>
          <w:sz w:val="24"/>
          <w:szCs w:val="24"/>
        </w:rPr>
        <w:t xml:space="preserve"> </w:t>
      </w:r>
      <w:r w:rsidR="0049508E">
        <w:rPr>
          <w:rFonts w:ascii="Times New Roman" w:hAnsi="Times New Roman" w:cs="Times New Roman"/>
          <w:bCs/>
          <w:sz w:val="24"/>
          <w:szCs w:val="24"/>
        </w:rPr>
        <w:t>P</w:t>
      </w:r>
      <w:r w:rsidRPr="00DE1EC1">
        <w:rPr>
          <w:rFonts w:ascii="Times New Roman" w:hAnsi="Times New Roman" w:cs="Times New Roman"/>
          <w:bCs/>
          <w:sz w:val="24"/>
          <w:szCs w:val="24"/>
        </w:rPr>
        <w:t>ossibility of high r</w:t>
      </w:r>
      <w:r w:rsidR="0049508E">
        <w:rPr>
          <w:rFonts w:ascii="Times New Roman" w:hAnsi="Times New Roman" w:cs="Times New Roman"/>
          <w:bCs/>
          <w:sz w:val="24"/>
          <w:szCs w:val="24"/>
        </w:rPr>
        <w:t>ecurrence, risk of</w:t>
      </w:r>
      <w:r w:rsidRPr="00DE1EC1">
        <w:rPr>
          <w:rFonts w:ascii="Times New Roman" w:hAnsi="Times New Roman" w:cs="Times New Roman"/>
          <w:bCs/>
          <w:sz w:val="24"/>
          <w:szCs w:val="24"/>
        </w:rPr>
        <w:t xml:space="preserve"> formation of fistula or abscesses are seen</w:t>
      </w:r>
      <w:r w:rsidR="00702564">
        <w:rPr>
          <w:rFonts w:ascii="Times New Roman" w:hAnsi="Times New Roman" w:cs="Times New Roman"/>
          <w:bCs/>
          <w:sz w:val="24"/>
          <w:szCs w:val="24"/>
        </w:rPr>
        <w:t>.</w:t>
      </w:r>
    </w:p>
    <w:p w14:paraId="32FC480D" w14:textId="1F6F55B9" w:rsidR="00F50188" w:rsidRDefault="00F02D99" w:rsidP="00136154">
      <w:pPr>
        <w:spacing w:after="0"/>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In </w:t>
      </w:r>
      <w:r w:rsidR="00CA00EC">
        <w:rPr>
          <w:rFonts w:ascii="Times New Roman" w:hAnsi="Times New Roman" w:cs="Times New Roman"/>
          <w:bCs/>
          <w:i/>
          <w:iCs/>
          <w:sz w:val="24"/>
          <w:szCs w:val="24"/>
        </w:rPr>
        <w:t>Bhav</w:t>
      </w:r>
      <w:r w:rsidR="00637BE4">
        <w:rPr>
          <w:rFonts w:ascii="Times New Roman" w:hAnsi="Times New Roman" w:cs="Times New Roman"/>
          <w:bCs/>
          <w:i/>
          <w:iCs/>
          <w:sz w:val="24"/>
          <w:szCs w:val="24"/>
        </w:rPr>
        <w:t>prakasha Nighantu</w:t>
      </w:r>
      <w:r w:rsidR="00494F25">
        <w:rPr>
          <w:rFonts w:ascii="Times New Roman" w:hAnsi="Times New Roman" w:cs="Times New Roman"/>
          <w:bCs/>
          <w:sz w:val="24"/>
          <w:szCs w:val="24"/>
        </w:rPr>
        <w:t xml:space="preserve">, it was </w:t>
      </w:r>
      <w:r>
        <w:rPr>
          <w:rFonts w:ascii="Times New Roman" w:hAnsi="Times New Roman" w:cs="Times New Roman"/>
          <w:bCs/>
          <w:sz w:val="24"/>
          <w:szCs w:val="24"/>
        </w:rPr>
        <w:t xml:space="preserve">mentioned that </w:t>
      </w:r>
      <w:r w:rsidR="00847649">
        <w:rPr>
          <w:rFonts w:ascii="Times New Roman" w:hAnsi="Times New Roman" w:cs="Times New Roman"/>
          <w:bCs/>
          <w:i/>
          <w:iCs/>
          <w:sz w:val="24"/>
          <w:szCs w:val="24"/>
        </w:rPr>
        <w:t>Triphala Churna</w:t>
      </w:r>
      <w:r>
        <w:rPr>
          <w:rFonts w:ascii="Times New Roman" w:hAnsi="Times New Roman" w:cs="Times New Roman"/>
          <w:bCs/>
          <w:sz w:val="24"/>
          <w:szCs w:val="24"/>
        </w:rPr>
        <w:t xml:space="preserve"> works like a</w:t>
      </w:r>
      <w:r w:rsidR="00637BE4">
        <w:rPr>
          <w:rFonts w:ascii="Times New Roman" w:hAnsi="Times New Roman" w:cs="Times New Roman"/>
          <w:bCs/>
          <w:i/>
          <w:iCs/>
          <w:sz w:val="24"/>
          <w:szCs w:val="24"/>
        </w:rPr>
        <w:t xml:space="preserve"> S</w:t>
      </w:r>
      <w:r w:rsidRPr="00B5057F">
        <w:rPr>
          <w:rFonts w:ascii="Times New Roman" w:hAnsi="Times New Roman" w:cs="Times New Roman"/>
          <w:bCs/>
          <w:i/>
          <w:iCs/>
          <w:sz w:val="24"/>
          <w:szCs w:val="24"/>
        </w:rPr>
        <w:t>ara</w:t>
      </w:r>
      <w:r w:rsidR="00637BE4">
        <w:rPr>
          <w:rFonts w:ascii="Times New Roman" w:hAnsi="Times New Roman" w:cs="Times New Roman"/>
          <w:bCs/>
          <w:i/>
          <w:iCs/>
          <w:sz w:val="24"/>
          <w:szCs w:val="24"/>
        </w:rPr>
        <w:t xml:space="preserve"> Guna</w:t>
      </w:r>
      <w:r w:rsidR="00974734" w:rsidRPr="00115A54">
        <w:rPr>
          <w:rFonts w:ascii="Times New Roman" w:hAnsi="Times New Roman" w:cs="Times New Roman"/>
          <w:bCs/>
          <w:i/>
          <w:iCs/>
          <w:color w:val="FF0000"/>
          <w:sz w:val="24"/>
          <w:szCs w:val="24"/>
          <w:vertAlign w:val="superscript"/>
        </w:rPr>
        <w:t>12</w:t>
      </w:r>
      <w:r w:rsidR="00110FB1">
        <w:rPr>
          <w:rFonts w:ascii="Times New Roman" w:hAnsi="Times New Roman" w:cs="Times New Roman"/>
          <w:bCs/>
          <w:i/>
          <w:iCs/>
          <w:sz w:val="24"/>
          <w:szCs w:val="24"/>
        </w:rPr>
        <w:t xml:space="preserve">. </w:t>
      </w:r>
      <w:r>
        <w:rPr>
          <w:rFonts w:ascii="Times New Roman" w:hAnsi="Times New Roman" w:cs="Times New Roman"/>
          <w:bCs/>
          <w:sz w:val="24"/>
          <w:szCs w:val="24"/>
        </w:rPr>
        <w:t xml:space="preserve">In </w:t>
      </w:r>
      <w:r w:rsidR="00115A54">
        <w:rPr>
          <w:rFonts w:ascii="Times New Roman" w:hAnsi="Times New Roman" w:cs="Times New Roman"/>
          <w:bCs/>
          <w:i/>
          <w:iCs/>
          <w:sz w:val="24"/>
          <w:szCs w:val="24"/>
        </w:rPr>
        <w:t>Shodala Nighantu</w:t>
      </w:r>
      <w:r w:rsidRPr="00B5057F">
        <w:rPr>
          <w:rFonts w:ascii="Times New Roman" w:hAnsi="Times New Roman" w:cs="Times New Roman"/>
          <w:bCs/>
          <w:i/>
          <w:iCs/>
          <w:sz w:val="24"/>
          <w:szCs w:val="24"/>
        </w:rPr>
        <w:t>,</w:t>
      </w:r>
      <w:r>
        <w:rPr>
          <w:rFonts w:ascii="Times New Roman" w:hAnsi="Times New Roman" w:cs="Times New Roman"/>
          <w:bCs/>
          <w:i/>
          <w:iCs/>
          <w:sz w:val="24"/>
          <w:szCs w:val="24"/>
        </w:rPr>
        <w:t xml:space="preserve"> </w:t>
      </w:r>
      <w:r w:rsidR="00847649">
        <w:rPr>
          <w:rFonts w:ascii="Times New Roman" w:hAnsi="Times New Roman" w:cs="Times New Roman"/>
          <w:bCs/>
          <w:sz w:val="24"/>
          <w:szCs w:val="24"/>
        </w:rPr>
        <w:t xml:space="preserve">mentioned that </w:t>
      </w:r>
      <w:r w:rsidR="00FC4240">
        <w:rPr>
          <w:rFonts w:ascii="Times New Roman" w:hAnsi="Times New Roman" w:cs="Times New Roman"/>
          <w:bCs/>
          <w:sz w:val="24"/>
          <w:szCs w:val="24"/>
        </w:rPr>
        <w:t>work as a</w:t>
      </w:r>
      <w:r w:rsidR="008B71B4">
        <w:rPr>
          <w:rFonts w:ascii="Times New Roman" w:hAnsi="Times New Roman" w:cs="Times New Roman"/>
          <w:bCs/>
          <w:sz w:val="24"/>
          <w:szCs w:val="24"/>
        </w:rPr>
        <w:t xml:space="preserve"> </w:t>
      </w:r>
      <w:r w:rsidR="008B71B4">
        <w:rPr>
          <w:rFonts w:ascii="Times New Roman" w:hAnsi="Times New Roman" w:cs="Times New Roman"/>
          <w:bCs/>
          <w:i/>
          <w:sz w:val="24"/>
          <w:szCs w:val="24"/>
        </w:rPr>
        <w:t>Tridoshaghna</w:t>
      </w:r>
      <w:r w:rsidR="00494F25">
        <w:rPr>
          <w:rFonts w:ascii="Times New Roman" w:hAnsi="Times New Roman" w:cs="Times New Roman"/>
          <w:bCs/>
          <w:i/>
          <w:sz w:val="24"/>
          <w:szCs w:val="24"/>
        </w:rPr>
        <w:t>,</w:t>
      </w:r>
      <w:r w:rsidR="008B71B4">
        <w:rPr>
          <w:rFonts w:ascii="Times New Roman" w:hAnsi="Times New Roman" w:cs="Times New Roman"/>
          <w:bCs/>
          <w:i/>
          <w:sz w:val="24"/>
          <w:szCs w:val="24"/>
        </w:rPr>
        <w:t xml:space="preserve"> </w:t>
      </w:r>
      <w:r w:rsidR="00FC4240" w:rsidRPr="008B71B4">
        <w:rPr>
          <w:rFonts w:ascii="Times New Roman" w:hAnsi="Times New Roman" w:cs="Times New Roman"/>
          <w:bCs/>
          <w:i/>
          <w:sz w:val="24"/>
          <w:szCs w:val="24"/>
        </w:rPr>
        <w:t>Shola</w:t>
      </w:r>
      <w:r w:rsidR="00847649" w:rsidRPr="008B71B4">
        <w:rPr>
          <w:rFonts w:ascii="Times New Roman" w:hAnsi="Times New Roman" w:cs="Times New Roman"/>
          <w:bCs/>
          <w:i/>
          <w:sz w:val="24"/>
          <w:szCs w:val="24"/>
        </w:rPr>
        <w:t xml:space="preserve">bhinyase, </w:t>
      </w:r>
      <w:r w:rsidR="00D0209D" w:rsidRPr="008B71B4">
        <w:rPr>
          <w:rFonts w:ascii="Times New Roman" w:hAnsi="Times New Roman" w:cs="Times New Roman"/>
          <w:bCs/>
          <w:i/>
          <w:sz w:val="24"/>
          <w:szCs w:val="24"/>
        </w:rPr>
        <w:t>Varnya</w:t>
      </w:r>
      <w:r w:rsidR="00847649" w:rsidRPr="008B71B4">
        <w:rPr>
          <w:rFonts w:ascii="Times New Roman" w:hAnsi="Times New Roman" w:cs="Times New Roman"/>
          <w:bCs/>
          <w:i/>
          <w:sz w:val="24"/>
          <w:szCs w:val="24"/>
        </w:rPr>
        <w:t xml:space="preserve">, </w:t>
      </w:r>
      <w:r w:rsidR="00773656">
        <w:rPr>
          <w:rFonts w:ascii="Times New Roman" w:hAnsi="Times New Roman" w:cs="Times New Roman"/>
          <w:bCs/>
          <w:i/>
          <w:sz w:val="24"/>
          <w:szCs w:val="24"/>
        </w:rPr>
        <w:t>S</w:t>
      </w:r>
      <w:r w:rsidR="00D65BDF" w:rsidRPr="008B71B4">
        <w:rPr>
          <w:rFonts w:ascii="Times New Roman" w:hAnsi="Times New Roman" w:cs="Times New Roman"/>
          <w:bCs/>
          <w:i/>
          <w:sz w:val="24"/>
          <w:szCs w:val="24"/>
        </w:rPr>
        <w:t>hosha</w:t>
      </w:r>
      <w:r w:rsidR="00D65BDF">
        <w:rPr>
          <w:rFonts w:ascii="Times New Roman" w:hAnsi="Times New Roman" w:cs="Times New Roman"/>
          <w:bCs/>
          <w:sz w:val="24"/>
          <w:szCs w:val="24"/>
        </w:rPr>
        <w:t xml:space="preserve"> and </w:t>
      </w:r>
      <w:r w:rsidR="00773656">
        <w:rPr>
          <w:rFonts w:ascii="Times New Roman" w:hAnsi="Times New Roman" w:cs="Times New Roman"/>
          <w:bCs/>
          <w:i/>
          <w:sz w:val="24"/>
          <w:szCs w:val="24"/>
        </w:rPr>
        <w:t>S</w:t>
      </w:r>
      <w:r w:rsidR="00D65BDF" w:rsidRPr="008B71B4">
        <w:rPr>
          <w:rFonts w:ascii="Times New Roman" w:hAnsi="Times New Roman" w:cs="Times New Roman"/>
          <w:bCs/>
          <w:i/>
          <w:sz w:val="24"/>
          <w:szCs w:val="24"/>
        </w:rPr>
        <w:t>hophahara</w:t>
      </w:r>
      <w:r w:rsidR="00D65BDF">
        <w:rPr>
          <w:rFonts w:ascii="Times New Roman" w:hAnsi="Times New Roman" w:cs="Times New Roman"/>
          <w:bCs/>
          <w:sz w:val="24"/>
          <w:szCs w:val="24"/>
        </w:rPr>
        <w:t xml:space="preserve"> </w:t>
      </w:r>
      <w:r>
        <w:rPr>
          <w:rFonts w:ascii="Times New Roman" w:hAnsi="Times New Roman" w:cs="Times New Roman"/>
          <w:bCs/>
          <w:sz w:val="24"/>
          <w:szCs w:val="24"/>
        </w:rPr>
        <w:t>properties</w:t>
      </w:r>
      <w:r w:rsidR="00974734" w:rsidRPr="00BC68CD">
        <w:rPr>
          <w:rFonts w:ascii="Times New Roman" w:hAnsi="Times New Roman" w:cs="Times New Roman"/>
          <w:bCs/>
          <w:color w:val="FF0000"/>
          <w:sz w:val="24"/>
          <w:szCs w:val="24"/>
          <w:vertAlign w:val="superscript"/>
        </w:rPr>
        <w:t>14</w:t>
      </w:r>
      <w:r w:rsidR="00C9728E">
        <w:rPr>
          <w:rFonts w:ascii="Times New Roman" w:hAnsi="Times New Roman" w:cs="Times New Roman"/>
          <w:bCs/>
          <w:sz w:val="24"/>
          <w:szCs w:val="24"/>
        </w:rPr>
        <w:t>.</w:t>
      </w:r>
    </w:p>
    <w:p w14:paraId="4956F4FB" w14:textId="18B919FA" w:rsidR="003E0F87" w:rsidRPr="00C9728E" w:rsidRDefault="00C9728E" w:rsidP="00C9728E">
      <w:pPr>
        <w:spacing w:after="0"/>
        <w:ind w:firstLine="720"/>
        <w:jc w:val="both"/>
        <w:rPr>
          <w:rFonts w:ascii="Times New Roman" w:hAnsi="Times New Roman" w:cs="Times New Roman"/>
          <w:bCs/>
          <w:sz w:val="24"/>
          <w:szCs w:val="24"/>
        </w:rPr>
      </w:pPr>
      <w:r>
        <w:rPr>
          <w:rFonts w:ascii="Times New Roman" w:hAnsi="Times New Roman" w:cs="Times New Roman"/>
          <w:bCs/>
          <w:sz w:val="24"/>
          <w:szCs w:val="24"/>
        </w:rPr>
        <w:t>The different routes of drugs administration in</w:t>
      </w:r>
      <w:bookmarkStart w:id="0" w:name="_GoBack"/>
      <w:bookmarkEnd w:id="0"/>
      <w:r>
        <w:rPr>
          <w:rFonts w:ascii="Times New Roman" w:hAnsi="Times New Roman" w:cs="Times New Roman"/>
          <w:bCs/>
          <w:sz w:val="24"/>
          <w:szCs w:val="24"/>
        </w:rPr>
        <w:t xml:space="preserve"> the body </w:t>
      </w:r>
      <w:r w:rsidR="00AC48A5">
        <w:rPr>
          <w:rFonts w:ascii="Times New Roman" w:hAnsi="Times New Roman" w:cs="Times New Roman"/>
          <w:bCs/>
          <w:sz w:val="24"/>
          <w:szCs w:val="24"/>
        </w:rPr>
        <w:t>but</w:t>
      </w:r>
      <w:r w:rsidR="003B26EB">
        <w:rPr>
          <w:rFonts w:ascii="Times New Roman" w:hAnsi="Times New Roman" w:cs="Times New Roman"/>
          <w:bCs/>
          <w:sz w:val="24"/>
          <w:szCs w:val="24"/>
        </w:rPr>
        <w:t xml:space="preserve"> R</w:t>
      </w:r>
      <w:r w:rsidR="00AC48A5">
        <w:rPr>
          <w:rFonts w:ascii="Times New Roman" w:hAnsi="Times New Roman" w:cs="Times New Roman"/>
          <w:bCs/>
          <w:sz w:val="24"/>
          <w:szCs w:val="24"/>
        </w:rPr>
        <w:t>ectal route the drugs absorption rate is very height</w:t>
      </w:r>
      <w:r w:rsidR="00773656">
        <w:rPr>
          <w:rFonts w:ascii="Times New Roman" w:hAnsi="Times New Roman" w:cs="Times New Roman"/>
          <w:bCs/>
          <w:sz w:val="24"/>
          <w:szCs w:val="24"/>
        </w:rPr>
        <w:t>. S</w:t>
      </w:r>
      <w:r w:rsidR="00AC48A5">
        <w:rPr>
          <w:rFonts w:ascii="Times New Roman" w:hAnsi="Times New Roman" w:cs="Times New Roman"/>
          <w:bCs/>
          <w:sz w:val="24"/>
          <w:szCs w:val="24"/>
        </w:rPr>
        <w:t>o Basti, Pichu, Varti (Anal Suppository) are use,</w:t>
      </w:r>
      <w:r w:rsidR="00AC48A5">
        <w:t xml:space="preserve"> </w:t>
      </w:r>
      <w:r w:rsidR="00E60BFF">
        <w:rPr>
          <w:rFonts w:ascii="Times New Roman" w:hAnsi="Times New Roman" w:cs="Times New Roman"/>
          <w:bCs/>
          <w:sz w:val="24"/>
          <w:szCs w:val="24"/>
        </w:rPr>
        <w:t xml:space="preserve">theses </w:t>
      </w:r>
      <w:r w:rsidR="00AC48A5">
        <w:rPr>
          <w:rFonts w:ascii="Times New Roman" w:hAnsi="Times New Roman" w:cs="Times New Roman"/>
          <w:bCs/>
          <w:sz w:val="24"/>
          <w:szCs w:val="24"/>
        </w:rPr>
        <w:t>procedure</w:t>
      </w:r>
      <w:r w:rsidR="00C94FA0">
        <w:rPr>
          <w:rFonts w:ascii="Times New Roman" w:hAnsi="Times New Roman" w:cs="Times New Roman"/>
          <w:bCs/>
          <w:sz w:val="24"/>
          <w:szCs w:val="24"/>
        </w:rPr>
        <w:t xml:space="preserve"> always a need for the assistance or help for the careful administration</w:t>
      </w:r>
      <w:r w:rsidR="00AC48A5">
        <w:rPr>
          <w:rFonts w:ascii="Times New Roman" w:hAnsi="Times New Roman" w:cs="Times New Roman"/>
          <w:bCs/>
          <w:sz w:val="24"/>
          <w:szCs w:val="24"/>
        </w:rPr>
        <w:t xml:space="preserve"> except varti</w:t>
      </w:r>
      <w:r w:rsidR="008827F2">
        <w:rPr>
          <w:rFonts w:ascii="Times New Roman" w:hAnsi="Times New Roman" w:cs="Times New Roman"/>
          <w:bCs/>
          <w:sz w:val="24"/>
          <w:szCs w:val="24"/>
        </w:rPr>
        <w:t>. All of these practical</w:t>
      </w:r>
      <w:r w:rsidR="008827F2" w:rsidRPr="008827F2">
        <w:rPr>
          <w:rFonts w:ascii="Times New Roman" w:hAnsi="Times New Roman" w:cs="Times New Roman"/>
          <w:bCs/>
          <w:sz w:val="24"/>
          <w:szCs w:val="24"/>
        </w:rPr>
        <w:t xml:space="preserve"> difficulties can be avoided by using an appropriate</w:t>
      </w:r>
      <w:r w:rsidR="00947054">
        <w:rPr>
          <w:rFonts w:ascii="Times New Roman" w:hAnsi="Times New Roman" w:cs="Times New Roman"/>
          <w:bCs/>
          <w:sz w:val="24"/>
          <w:szCs w:val="24"/>
        </w:rPr>
        <w:t xml:space="preserve"> </w:t>
      </w:r>
      <w:r w:rsidR="003B26EB">
        <w:rPr>
          <w:rFonts w:ascii="Times New Roman" w:hAnsi="Times New Roman" w:cs="Times New Roman"/>
          <w:bCs/>
          <w:sz w:val="24"/>
          <w:szCs w:val="24"/>
        </w:rPr>
        <w:t xml:space="preserve">the </w:t>
      </w:r>
      <w:r w:rsidR="003B26EB">
        <w:rPr>
          <w:rFonts w:ascii="Times New Roman" w:hAnsi="Times New Roman" w:cs="Times New Roman"/>
          <w:bCs/>
          <w:i/>
          <w:sz w:val="24"/>
          <w:szCs w:val="24"/>
        </w:rPr>
        <w:t xml:space="preserve">Triphala varti </w:t>
      </w:r>
      <w:r w:rsidR="003B26EB">
        <w:rPr>
          <w:rFonts w:ascii="Times New Roman" w:hAnsi="Times New Roman" w:cs="Times New Roman"/>
          <w:bCs/>
          <w:sz w:val="24"/>
          <w:szCs w:val="24"/>
        </w:rPr>
        <w:t xml:space="preserve">prepared by Cocoa Butter with </w:t>
      </w:r>
      <w:r w:rsidR="008827F2">
        <w:rPr>
          <w:rFonts w:ascii="Times New Roman" w:hAnsi="Times New Roman" w:cs="Times New Roman"/>
          <w:bCs/>
          <w:sz w:val="24"/>
          <w:szCs w:val="24"/>
        </w:rPr>
        <w:t>mol</w:t>
      </w:r>
      <w:r w:rsidR="003B26EB">
        <w:rPr>
          <w:rFonts w:ascii="Times New Roman" w:hAnsi="Times New Roman" w:cs="Times New Roman"/>
          <w:bCs/>
          <w:sz w:val="24"/>
          <w:szCs w:val="24"/>
        </w:rPr>
        <w:t>ding</w:t>
      </w:r>
      <w:r w:rsidR="004301BD">
        <w:rPr>
          <w:rFonts w:ascii="Times New Roman" w:hAnsi="Times New Roman" w:cs="Times New Roman"/>
          <w:bCs/>
          <w:sz w:val="24"/>
          <w:szCs w:val="24"/>
        </w:rPr>
        <w:t xml:space="preserve"> </w:t>
      </w:r>
      <w:r w:rsidR="003B26EB">
        <w:rPr>
          <w:rFonts w:ascii="Times New Roman" w:hAnsi="Times New Roman" w:cs="Times New Roman"/>
          <w:bCs/>
          <w:sz w:val="24"/>
          <w:szCs w:val="24"/>
        </w:rPr>
        <w:t xml:space="preserve">method, </w:t>
      </w:r>
      <w:r w:rsidR="00C94FA0">
        <w:rPr>
          <w:rFonts w:ascii="Times New Roman" w:hAnsi="Times New Roman" w:cs="Times New Roman"/>
          <w:bCs/>
          <w:sz w:val="24"/>
          <w:szCs w:val="24"/>
        </w:rPr>
        <w:t>which stays</w:t>
      </w:r>
      <w:r w:rsidR="008827F2" w:rsidRPr="008827F2">
        <w:rPr>
          <w:rFonts w:ascii="Times New Roman" w:hAnsi="Times New Roman" w:cs="Times New Roman"/>
          <w:bCs/>
          <w:sz w:val="24"/>
          <w:szCs w:val="24"/>
        </w:rPr>
        <w:t xml:space="preserve"> in the rectum for a stipulated peri</w:t>
      </w:r>
      <w:r w:rsidR="00C94FA0">
        <w:rPr>
          <w:rFonts w:ascii="Times New Roman" w:hAnsi="Times New Roman" w:cs="Times New Roman"/>
          <w:bCs/>
          <w:sz w:val="24"/>
          <w:szCs w:val="24"/>
        </w:rPr>
        <w:t>od of time and also facilitates</w:t>
      </w:r>
      <w:r w:rsidR="008827F2" w:rsidRPr="008827F2">
        <w:rPr>
          <w:rFonts w:ascii="Times New Roman" w:hAnsi="Times New Roman" w:cs="Times New Roman"/>
          <w:bCs/>
          <w:sz w:val="24"/>
          <w:szCs w:val="24"/>
        </w:rPr>
        <w:t xml:space="preserve"> a quick absorption of the drug released</w:t>
      </w:r>
      <w:r w:rsidR="00974734" w:rsidRPr="00BD41D6">
        <w:rPr>
          <w:rFonts w:ascii="Times New Roman" w:hAnsi="Times New Roman" w:cs="Times New Roman"/>
          <w:bCs/>
          <w:color w:val="FF0000"/>
          <w:sz w:val="24"/>
          <w:szCs w:val="24"/>
          <w:vertAlign w:val="superscript"/>
        </w:rPr>
        <w:t>15</w:t>
      </w:r>
      <w:r w:rsidR="008827F2" w:rsidRPr="008827F2">
        <w:rPr>
          <w:rFonts w:ascii="Times New Roman" w:hAnsi="Times New Roman" w:cs="Times New Roman"/>
          <w:bCs/>
          <w:sz w:val="24"/>
          <w:szCs w:val="24"/>
        </w:rPr>
        <w:t>.</w:t>
      </w:r>
    </w:p>
    <w:p w14:paraId="6A39B989" w14:textId="77777777" w:rsidR="00994C41" w:rsidRDefault="00994C41" w:rsidP="00994C41">
      <w:pPr>
        <w:spacing w:after="0"/>
        <w:ind w:firstLine="720"/>
        <w:jc w:val="both"/>
        <w:rPr>
          <w:rFonts w:ascii="Times New Roman" w:hAnsi="Times New Roman" w:cs="Times New Roman"/>
          <w:bCs/>
          <w:sz w:val="24"/>
          <w:szCs w:val="24"/>
        </w:rPr>
      </w:pPr>
    </w:p>
    <w:p w14:paraId="6D098EA6" w14:textId="28011721" w:rsidR="00C37915" w:rsidRPr="003E0F87" w:rsidRDefault="00C37915" w:rsidP="003E0F87">
      <w:pPr>
        <w:spacing w:after="0"/>
        <w:rPr>
          <w:rFonts w:ascii="Times New Roman" w:hAnsi="Times New Roman" w:cs="Times New Roman"/>
          <w:b/>
          <w:sz w:val="28"/>
          <w:szCs w:val="28"/>
          <w:u w:val="single"/>
        </w:rPr>
      </w:pPr>
      <w:r w:rsidRPr="00C37915">
        <w:rPr>
          <w:rFonts w:ascii="Times New Roman" w:hAnsi="Times New Roman" w:cs="Times New Roman"/>
          <w:b/>
          <w:sz w:val="28"/>
          <w:szCs w:val="28"/>
        </w:rPr>
        <w:t xml:space="preserve"> </w:t>
      </w:r>
      <w:r w:rsidRPr="003E0F87">
        <w:rPr>
          <w:rFonts w:ascii="Times New Roman" w:hAnsi="Times New Roman" w:cs="Times New Roman"/>
          <w:b/>
          <w:sz w:val="28"/>
          <w:szCs w:val="28"/>
          <w:u w:val="single"/>
        </w:rPr>
        <w:t>6.2 REVIEW OF LITERATURE:</w:t>
      </w:r>
    </w:p>
    <w:p w14:paraId="10AFAD6C" w14:textId="77777777" w:rsidR="007355B7" w:rsidRPr="007355B7" w:rsidRDefault="00C37915" w:rsidP="003E0F87">
      <w:pPr>
        <w:pStyle w:val="ListParagraph"/>
        <w:numPr>
          <w:ilvl w:val="0"/>
          <w:numId w:val="3"/>
        </w:numPr>
        <w:spacing w:after="0"/>
        <w:rPr>
          <w:rFonts w:ascii="Times New Roman" w:hAnsi="Times New Roman" w:cs="Times New Roman"/>
          <w:b/>
          <w:sz w:val="28"/>
          <w:szCs w:val="24"/>
          <w:u w:val="single"/>
          <w:lang w:val="en-IN"/>
        </w:rPr>
      </w:pPr>
      <w:r w:rsidRPr="00C37915">
        <w:rPr>
          <w:rFonts w:ascii="Times New Roman" w:hAnsi="Times New Roman" w:cs="Times New Roman"/>
          <w:b/>
          <w:sz w:val="28"/>
          <w:szCs w:val="24"/>
          <w:lang w:val="en-IN"/>
        </w:rPr>
        <w:t>DISEASE REVIEW</w:t>
      </w:r>
      <w:r w:rsidRPr="003E0F87">
        <w:rPr>
          <w:rFonts w:ascii="Times New Roman" w:hAnsi="Times New Roman" w:cs="Times New Roman"/>
          <w:b/>
          <w:sz w:val="28"/>
          <w:szCs w:val="24"/>
          <w:lang w:val="en-IN"/>
        </w:rPr>
        <w:t xml:space="preserve">                                                                                                                          </w:t>
      </w:r>
      <w:r w:rsidR="007355B7">
        <w:rPr>
          <w:rFonts w:ascii="Times New Roman" w:hAnsi="Times New Roman" w:cs="Times New Roman"/>
          <w:b/>
          <w:sz w:val="28"/>
          <w:szCs w:val="24"/>
          <w:lang w:val="en-IN"/>
        </w:rPr>
        <w:t xml:space="preserve">                  </w:t>
      </w:r>
    </w:p>
    <w:p w14:paraId="3418A4D9" w14:textId="6A422F3A" w:rsidR="0060635E" w:rsidRDefault="00C37915" w:rsidP="007355B7">
      <w:pPr>
        <w:spacing w:after="0"/>
        <w:rPr>
          <w:rFonts w:ascii="Times New Roman" w:hAnsi="Times New Roman" w:cs="Times New Roman"/>
          <w:b/>
          <w:i/>
          <w:sz w:val="24"/>
          <w:szCs w:val="24"/>
          <w:u w:val="single"/>
          <w:lang w:val="en-IN"/>
        </w:rPr>
      </w:pPr>
      <w:r w:rsidRPr="007355B7">
        <w:rPr>
          <w:rFonts w:ascii="Times New Roman" w:hAnsi="Times New Roman" w:cs="Times New Roman"/>
          <w:b/>
          <w:i/>
          <w:sz w:val="24"/>
          <w:szCs w:val="24"/>
          <w:u w:val="single"/>
          <w:lang w:val="en-IN"/>
        </w:rPr>
        <w:t>PARIKARTIKA</w:t>
      </w:r>
    </w:p>
    <w:p w14:paraId="31EA6031" w14:textId="307AE00B" w:rsidR="00C37915" w:rsidRPr="000230A4" w:rsidRDefault="00C37915" w:rsidP="003E0F87">
      <w:pPr>
        <w:pStyle w:val="ListParagraph"/>
        <w:numPr>
          <w:ilvl w:val="0"/>
          <w:numId w:val="10"/>
        </w:numPr>
        <w:spacing w:after="0"/>
        <w:ind w:left="714" w:hanging="357"/>
        <w:jc w:val="both"/>
        <w:rPr>
          <w:rFonts w:ascii="Times New Roman" w:hAnsi="Times New Roman" w:cs="Times New Roman"/>
          <w:bCs/>
          <w:sz w:val="24"/>
          <w:szCs w:val="24"/>
          <w:lang w:val="en-IN"/>
        </w:rPr>
      </w:pPr>
      <w:r w:rsidRPr="00C703B1">
        <w:rPr>
          <w:rFonts w:ascii="Times New Roman" w:hAnsi="Times New Roman" w:cs="Times New Roman"/>
          <w:sz w:val="24"/>
          <w:szCs w:val="24"/>
        </w:rPr>
        <w:t xml:space="preserve">In </w:t>
      </w:r>
      <w:r w:rsidRPr="00747F91">
        <w:rPr>
          <w:rFonts w:ascii="Times New Roman" w:hAnsi="Times New Roman" w:cs="Times New Roman"/>
          <w:i/>
          <w:iCs/>
          <w:sz w:val="24"/>
          <w:szCs w:val="24"/>
        </w:rPr>
        <w:t>Kashyapa Samhita</w:t>
      </w:r>
      <w:r w:rsidR="004816FB">
        <w:rPr>
          <w:rFonts w:ascii="Times New Roman" w:hAnsi="Times New Roman" w:cs="Times New Roman"/>
          <w:i/>
          <w:iCs/>
          <w:sz w:val="24"/>
          <w:szCs w:val="24"/>
        </w:rPr>
        <w:t>,</w:t>
      </w:r>
      <w:r w:rsidRPr="00C703B1">
        <w:rPr>
          <w:rFonts w:ascii="Times New Roman" w:hAnsi="Times New Roman" w:cs="Times New Roman"/>
          <w:sz w:val="24"/>
          <w:szCs w:val="24"/>
        </w:rPr>
        <w:t xml:space="preserve"> it is mentioned</w:t>
      </w:r>
      <w:r w:rsidR="00782DDF" w:rsidRPr="00C703B1">
        <w:rPr>
          <w:rFonts w:ascii="Times New Roman" w:hAnsi="Times New Roman" w:cs="Times New Roman"/>
          <w:sz w:val="24"/>
          <w:szCs w:val="24"/>
        </w:rPr>
        <w:t xml:space="preserve"> as a</w:t>
      </w:r>
      <w:r w:rsidR="000D6A78">
        <w:rPr>
          <w:rFonts w:ascii="Times New Roman" w:hAnsi="Times New Roman" w:cs="Times New Roman"/>
          <w:sz w:val="24"/>
          <w:szCs w:val="24"/>
        </w:rPr>
        <w:t xml:space="preserve"> V</w:t>
      </w:r>
      <w:r w:rsidR="00782DDF" w:rsidRPr="00747F91">
        <w:rPr>
          <w:rFonts w:ascii="Times New Roman" w:hAnsi="Times New Roman" w:cs="Times New Roman"/>
          <w:i/>
          <w:iCs/>
          <w:sz w:val="24"/>
          <w:szCs w:val="24"/>
        </w:rPr>
        <w:t>yadhi</w:t>
      </w:r>
      <w:r w:rsidR="00782DDF" w:rsidRPr="00C703B1">
        <w:rPr>
          <w:rFonts w:ascii="Times New Roman" w:hAnsi="Times New Roman" w:cs="Times New Roman"/>
          <w:sz w:val="24"/>
          <w:szCs w:val="24"/>
        </w:rPr>
        <w:t xml:space="preserve"> and classified into </w:t>
      </w:r>
      <w:r w:rsidR="00782DDF" w:rsidRPr="00747F91">
        <w:rPr>
          <w:rFonts w:ascii="Times New Roman" w:hAnsi="Times New Roman" w:cs="Times New Roman"/>
          <w:i/>
          <w:iCs/>
          <w:sz w:val="24"/>
          <w:szCs w:val="24"/>
        </w:rPr>
        <w:t>Vataja, Pittaja</w:t>
      </w:r>
      <w:r w:rsidR="00782DDF" w:rsidRPr="00C703B1">
        <w:rPr>
          <w:rFonts w:ascii="Times New Roman" w:hAnsi="Times New Roman" w:cs="Times New Roman"/>
          <w:sz w:val="24"/>
          <w:szCs w:val="24"/>
        </w:rPr>
        <w:t xml:space="preserve"> and </w:t>
      </w:r>
      <w:r w:rsidR="00782DDF" w:rsidRPr="00747F91">
        <w:rPr>
          <w:rFonts w:ascii="Times New Roman" w:hAnsi="Times New Roman" w:cs="Times New Roman"/>
          <w:i/>
          <w:iCs/>
          <w:sz w:val="24"/>
          <w:szCs w:val="24"/>
        </w:rPr>
        <w:t>Kaphaja Parikartika</w:t>
      </w:r>
      <w:r w:rsidR="000230A4">
        <w:rPr>
          <w:rFonts w:ascii="Times New Roman" w:hAnsi="Times New Roman" w:cs="Times New Roman"/>
          <w:i/>
          <w:iCs/>
          <w:sz w:val="24"/>
          <w:szCs w:val="24"/>
          <w:vertAlign w:val="superscript"/>
        </w:rPr>
        <w:t>21</w:t>
      </w:r>
      <w:r w:rsidR="00DF3052" w:rsidRPr="00C703B1">
        <w:rPr>
          <w:rFonts w:ascii="Times New Roman" w:hAnsi="Times New Roman" w:cs="Times New Roman"/>
          <w:sz w:val="24"/>
          <w:szCs w:val="24"/>
        </w:rPr>
        <w:t>.</w:t>
      </w:r>
    </w:p>
    <w:p w14:paraId="494684C2" w14:textId="6B330681" w:rsidR="00C44BB4" w:rsidRPr="000230A4" w:rsidRDefault="000230A4" w:rsidP="000230A4">
      <w:pPr>
        <w:pStyle w:val="ListParagraph"/>
        <w:numPr>
          <w:ilvl w:val="0"/>
          <w:numId w:val="10"/>
        </w:numPr>
        <w:spacing w:after="0"/>
        <w:ind w:left="714" w:hanging="357"/>
        <w:jc w:val="both"/>
        <w:rPr>
          <w:rFonts w:ascii="Times New Roman" w:hAnsi="Times New Roman" w:cs="Times New Roman"/>
          <w:bCs/>
          <w:sz w:val="24"/>
          <w:szCs w:val="24"/>
          <w:lang w:val="en-IN"/>
        </w:rPr>
      </w:pPr>
      <w:r>
        <w:rPr>
          <w:rFonts w:ascii="Times New Roman" w:hAnsi="Times New Roman" w:cs="Times New Roman"/>
          <w:i/>
          <w:sz w:val="24"/>
          <w:szCs w:val="24"/>
        </w:rPr>
        <w:t>Lakshana of Parikartika is explain in a Lakshana of Udavarta in Charaka Samhita</w:t>
      </w:r>
      <w:r w:rsidR="00C44BB4" w:rsidRPr="000230A4">
        <w:rPr>
          <w:rFonts w:ascii="Times New Roman" w:hAnsi="Times New Roman" w:cs="Times New Roman"/>
          <w:sz w:val="24"/>
          <w:szCs w:val="24"/>
          <w:vertAlign w:val="superscript"/>
        </w:rPr>
        <w:t>17</w:t>
      </w:r>
      <w:r w:rsidR="00C44BB4" w:rsidRPr="000230A4">
        <w:rPr>
          <w:rFonts w:ascii="Times New Roman" w:hAnsi="Times New Roman" w:cs="Times New Roman"/>
          <w:sz w:val="24"/>
          <w:szCs w:val="24"/>
        </w:rPr>
        <w:t xml:space="preserve">, </w:t>
      </w:r>
    </w:p>
    <w:p w14:paraId="5C54CB7C" w14:textId="32BE66CC" w:rsidR="00C44BB4" w:rsidRDefault="00C44BB4" w:rsidP="00C44BB4">
      <w:pPr>
        <w:pStyle w:val="ListParagraph"/>
        <w:numPr>
          <w:ilvl w:val="0"/>
          <w:numId w:val="10"/>
        </w:numPr>
        <w:spacing w:after="0"/>
        <w:ind w:left="714" w:hanging="357"/>
        <w:jc w:val="both"/>
        <w:rPr>
          <w:rFonts w:ascii="Times New Roman" w:hAnsi="Times New Roman" w:cs="Times New Roman"/>
          <w:sz w:val="24"/>
          <w:szCs w:val="24"/>
        </w:rPr>
      </w:pPr>
      <w:r w:rsidRPr="00C703B1">
        <w:rPr>
          <w:rFonts w:ascii="Times New Roman" w:hAnsi="Times New Roman" w:cs="Times New Roman"/>
          <w:bCs/>
          <w:sz w:val="24"/>
          <w:szCs w:val="24"/>
          <w:lang w:val="en-IN"/>
        </w:rPr>
        <w:t xml:space="preserve">The </w:t>
      </w:r>
      <w:r w:rsidRPr="00B5057F">
        <w:rPr>
          <w:rFonts w:ascii="Times New Roman" w:hAnsi="Times New Roman" w:cs="Times New Roman"/>
          <w:bCs/>
          <w:i/>
          <w:iCs/>
          <w:sz w:val="24"/>
          <w:szCs w:val="24"/>
          <w:lang w:val="en-IN"/>
        </w:rPr>
        <w:t>Nidana, Samprapti</w:t>
      </w:r>
      <w:r>
        <w:rPr>
          <w:rFonts w:ascii="Times New Roman" w:hAnsi="Times New Roman" w:cs="Times New Roman"/>
          <w:bCs/>
          <w:sz w:val="24"/>
          <w:szCs w:val="24"/>
          <w:lang w:val="en-IN"/>
        </w:rPr>
        <w:t>,</w:t>
      </w:r>
      <w:r w:rsidRPr="00B5057F">
        <w:rPr>
          <w:rFonts w:ascii="Times New Roman" w:hAnsi="Times New Roman" w:cs="Times New Roman"/>
          <w:bCs/>
          <w:i/>
          <w:iCs/>
          <w:sz w:val="24"/>
          <w:szCs w:val="24"/>
          <w:lang w:val="en-IN"/>
        </w:rPr>
        <w:t xml:space="preserve"> Lakshanas</w:t>
      </w:r>
      <w:r>
        <w:rPr>
          <w:rFonts w:ascii="Times New Roman" w:hAnsi="Times New Roman" w:cs="Times New Roman"/>
          <w:bCs/>
          <w:i/>
          <w:iCs/>
          <w:sz w:val="24"/>
          <w:szCs w:val="24"/>
          <w:lang w:val="en-IN"/>
        </w:rPr>
        <w:t xml:space="preserve"> and Chikitsa</w:t>
      </w:r>
      <w:r w:rsidRPr="00C703B1">
        <w:rPr>
          <w:rFonts w:ascii="Times New Roman" w:hAnsi="Times New Roman" w:cs="Times New Roman"/>
          <w:bCs/>
          <w:sz w:val="24"/>
          <w:szCs w:val="24"/>
          <w:lang w:val="en-IN"/>
        </w:rPr>
        <w:t xml:space="preserve"> of </w:t>
      </w:r>
      <w:r w:rsidRPr="00B5057F">
        <w:rPr>
          <w:rFonts w:ascii="Times New Roman" w:hAnsi="Times New Roman" w:cs="Times New Roman"/>
          <w:bCs/>
          <w:i/>
          <w:iCs/>
          <w:sz w:val="24"/>
          <w:szCs w:val="24"/>
          <w:lang w:val="en-IN"/>
        </w:rPr>
        <w:t>Parikartika</w:t>
      </w:r>
      <w:r w:rsidRPr="00C703B1">
        <w:rPr>
          <w:rFonts w:ascii="Times New Roman" w:hAnsi="Times New Roman" w:cs="Times New Roman"/>
          <w:bCs/>
          <w:sz w:val="24"/>
          <w:szCs w:val="24"/>
          <w:lang w:val="en-IN"/>
        </w:rPr>
        <w:t xml:space="preserve"> are mentioned in </w:t>
      </w:r>
      <w:r w:rsidRPr="00B5057F">
        <w:rPr>
          <w:rFonts w:ascii="Times New Roman" w:hAnsi="Times New Roman" w:cs="Times New Roman"/>
          <w:bCs/>
          <w:i/>
          <w:iCs/>
          <w:sz w:val="24"/>
          <w:szCs w:val="24"/>
          <w:lang w:val="en-IN"/>
        </w:rPr>
        <w:t>Sushruta Samhita</w:t>
      </w:r>
      <w:r>
        <w:rPr>
          <w:rFonts w:ascii="Times New Roman" w:hAnsi="Times New Roman" w:cs="Times New Roman"/>
          <w:bCs/>
          <w:i/>
          <w:iCs/>
          <w:sz w:val="24"/>
          <w:szCs w:val="24"/>
          <w:vertAlign w:val="superscript"/>
          <w:lang w:val="en-IN"/>
        </w:rPr>
        <w:t>11,2,</w:t>
      </w:r>
      <w:r>
        <w:rPr>
          <w:rFonts w:ascii="Times New Roman" w:hAnsi="Times New Roman" w:cs="Times New Roman"/>
          <w:sz w:val="24"/>
          <w:szCs w:val="24"/>
        </w:rPr>
        <w:t xml:space="preserve">, </w:t>
      </w:r>
      <w:r w:rsidRPr="00B5057F">
        <w:rPr>
          <w:rFonts w:ascii="Times New Roman" w:hAnsi="Times New Roman" w:cs="Times New Roman"/>
          <w:i/>
          <w:iCs/>
          <w:sz w:val="24"/>
          <w:szCs w:val="24"/>
        </w:rPr>
        <w:t>Charaka Samhita</w:t>
      </w:r>
      <w:r>
        <w:rPr>
          <w:rFonts w:ascii="Times New Roman" w:hAnsi="Times New Roman" w:cs="Times New Roman"/>
          <w:i/>
          <w:iCs/>
          <w:sz w:val="24"/>
          <w:szCs w:val="24"/>
          <w:vertAlign w:val="superscript"/>
        </w:rPr>
        <w:t>1,5,</w:t>
      </w:r>
      <w:r>
        <w:rPr>
          <w:rFonts w:ascii="Times New Roman" w:hAnsi="Times New Roman" w:cs="Times New Roman"/>
          <w:sz w:val="24"/>
          <w:szCs w:val="24"/>
        </w:rPr>
        <w:t xml:space="preserve"> and Ashtanga Hridyam</w:t>
      </w:r>
      <w:r>
        <w:rPr>
          <w:rFonts w:ascii="Times New Roman" w:hAnsi="Times New Roman" w:cs="Times New Roman"/>
          <w:sz w:val="24"/>
          <w:szCs w:val="24"/>
          <w:vertAlign w:val="superscript"/>
        </w:rPr>
        <w:t>4,</w:t>
      </w:r>
      <w:r>
        <w:rPr>
          <w:rFonts w:ascii="Times New Roman" w:hAnsi="Times New Roman" w:cs="Times New Roman"/>
          <w:sz w:val="24"/>
          <w:szCs w:val="24"/>
        </w:rPr>
        <w:t>.</w:t>
      </w:r>
    </w:p>
    <w:p w14:paraId="6D0A2371" w14:textId="7096C352" w:rsidR="00D61082" w:rsidRPr="00D61082" w:rsidRDefault="00D61082" w:rsidP="00D61082">
      <w:pPr>
        <w:pStyle w:val="ListParagraph"/>
        <w:numPr>
          <w:ilvl w:val="0"/>
          <w:numId w:val="10"/>
        </w:numPr>
        <w:spacing w:after="0"/>
        <w:rPr>
          <w:rFonts w:ascii="Times New Roman" w:hAnsi="Times New Roman" w:cs="Times New Roman"/>
          <w:i/>
          <w:iCs/>
          <w:sz w:val="24"/>
          <w:szCs w:val="24"/>
        </w:rPr>
      </w:pPr>
      <w:r w:rsidRPr="000230A4">
        <w:rPr>
          <w:rFonts w:ascii="Times New Roman" w:hAnsi="Times New Roman" w:cs="Times New Roman"/>
          <w:i/>
          <w:sz w:val="24"/>
          <w:szCs w:val="24"/>
          <w:lang w:val="en-IN"/>
        </w:rPr>
        <w:t>Lakshan</w:t>
      </w:r>
      <w:r w:rsidR="000230A4" w:rsidRPr="000230A4">
        <w:rPr>
          <w:rFonts w:ascii="Times New Roman" w:hAnsi="Times New Roman" w:cs="Times New Roman"/>
          <w:i/>
          <w:sz w:val="24"/>
          <w:szCs w:val="24"/>
          <w:lang w:val="en-IN"/>
        </w:rPr>
        <w:t>a</w:t>
      </w:r>
      <w:r w:rsidRPr="000230A4">
        <w:rPr>
          <w:rFonts w:ascii="Times New Roman" w:hAnsi="Times New Roman" w:cs="Times New Roman"/>
          <w:i/>
          <w:sz w:val="24"/>
          <w:szCs w:val="24"/>
          <w:lang w:val="en-IN"/>
        </w:rPr>
        <w:t xml:space="preserve"> </w:t>
      </w:r>
      <w:r w:rsidR="000230A4">
        <w:rPr>
          <w:rFonts w:ascii="Times New Roman" w:hAnsi="Times New Roman" w:cs="Times New Roman"/>
          <w:i/>
          <w:sz w:val="24"/>
          <w:szCs w:val="24"/>
          <w:lang w:val="en-IN"/>
        </w:rPr>
        <w:t>of Parikartika is explained in Astanga Hridayam as Poorva Roopa of Vataj Atisar and A</w:t>
      </w:r>
      <w:r w:rsidRPr="000230A4">
        <w:rPr>
          <w:rFonts w:ascii="Times New Roman" w:hAnsi="Times New Roman" w:cs="Times New Roman"/>
          <w:i/>
          <w:sz w:val="24"/>
          <w:szCs w:val="24"/>
          <w:lang w:val="en-IN"/>
        </w:rPr>
        <w:t>rsha</w:t>
      </w:r>
      <w:r w:rsidRPr="00D61082">
        <w:rPr>
          <w:rFonts w:ascii="Times New Roman" w:hAnsi="Times New Roman" w:cs="Times New Roman"/>
          <w:i/>
          <w:sz w:val="24"/>
          <w:szCs w:val="24"/>
          <w:u w:val="single"/>
          <w:lang w:val="en-IN"/>
        </w:rPr>
        <w:t xml:space="preserve"> </w:t>
      </w:r>
      <w:r w:rsidRPr="00D61082">
        <w:rPr>
          <w:rFonts w:ascii="Times New Roman" w:hAnsi="Times New Roman" w:cs="Times New Roman"/>
          <w:i/>
          <w:iCs/>
          <w:sz w:val="24"/>
          <w:szCs w:val="24"/>
          <w:vertAlign w:val="superscript"/>
        </w:rPr>
        <w:t>16</w:t>
      </w:r>
      <w:r w:rsidRPr="00D61082">
        <w:rPr>
          <w:rFonts w:ascii="Times New Roman" w:hAnsi="Times New Roman" w:cs="Times New Roman"/>
          <w:i/>
          <w:iCs/>
          <w:sz w:val="24"/>
          <w:szCs w:val="24"/>
        </w:rPr>
        <w:t>.</w:t>
      </w:r>
    </w:p>
    <w:p w14:paraId="4D7A6F3C" w14:textId="62D01620" w:rsidR="00D61082" w:rsidRPr="00D61082" w:rsidRDefault="00D61082" w:rsidP="00D61082">
      <w:pPr>
        <w:pStyle w:val="ListParagraph"/>
        <w:numPr>
          <w:ilvl w:val="0"/>
          <w:numId w:val="10"/>
        </w:numPr>
        <w:spacing w:after="0"/>
        <w:rPr>
          <w:rFonts w:ascii="Times New Roman" w:hAnsi="Times New Roman" w:cs="Times New Roman"/>
          <w:b/>
          <w:sz w:val="28"/>
          <w:szCs w:val="24"/>
          <w:u w:val="single"/>
          <w:lang w:val="en-IN"/>
        </w:rPr>
      </w:pPr>
      <w:r w:rsidRPr="00D61082">
        <w:rPr>
          <w:rFonts w:ascii="Times New Roman" w:hAnsi="Times New Roman" w:cs="Times New Roman"/>
          <w:i/>
          <w:iCs/>
          <w:sz w:val="24"/>
          <w:szCs w:val="24"/>
        </w:rPr>
        <w:t>Nidan</w:t>
      </w:r>
      <w:r w:rsidR="000230A4">
        <w:rPr>
          <w:rFonts w:ascii="Times New Roman" w:hAnsi="Times New Roman" w:cs="Times New Roman"/>
          <w:i/>
          <w:iCs/>
          <w:sz w:val="24"/>
          <w:szCs w:val="24"/>
        </w:rPr>
        <w:t>a</w:t>
      </w:r>
      <w:r w:rsidRPr="00D61082">
        <w:rPr>
          <w:rFonts w:ascii="Times New Roman" w:hAnsi="Times New Roman" w:cs="Times New Roman"/>
          <w:i/>
          <w:iCs/>
          <w:sz w:val="24"/>
          <w:szCs w:val="24"/>
        </w:rPr>
        <w:t xml:space="preserve"> and lakshan of Parikartika is explained in madhav nidan madhkosh comentry in the disease of grahini</w:t>
      </w:r>
      <w:r w:rsidRPr="00D61082">
        <w:rPr>
          <w:rFonts w:ascii="Times New Roman" w:hAnsi="Times New Roman" w:cs="Times New Roman"/>
          <w:i/>
          <w:iCs/>
          <w:sz w:val="24"/>
          <w:szCs w:val="24"/>
          <w:vertAlign w:val="superscript"/>
        </w:rPr>
        <w:t>20</w:t>
      </w:r>
      <w:r w:rsidRPr="00D61082">
        <w:rPr>
          <w:rFonts w:ascii="Times New Roman" w:hAnsi="Times New Roman" w:cs="Times New Roman"/>
          <w:i/>
          <w:iCs/>
          <w:sz w:val="24"/>
          <w:szCs w:val="24"/>
        </w:rPr>
        <w:t>.</w:t>
      </w:r>
    </w:p>
    <w:p w14:paraId="725A879F" w14:textId="6BB1ED3B" w:rsidR="003E0F87" w:rsidRDefault="002628BC" w:rsidP="00C37915">
      <w:pPr>
        <w:tabs>
          <w:tab w:val="left" w:pos="450"/>
          <w:tab w:val="left" w:pos="540"/>
        </w:tabs>
        <w:rPr>
          <w:rFonts w:ascii="Times New Roman" w:hAnsi="Times New Roman" w:cs="Times New Roman"/>
          <w:b/>
          <w:sz w:val="24"/>
          <w:szCs w:val="24"/>
        </w:rPr>
      </w:pPr>
      <w:r>
        <w:rPr>
          <w:rFonts w:ascii="Times New Roman" w:hAnsi="Times New Roman" w:cs="Times New Roman"/>
          <w:b/>
          <w:sz w:val="24"/>
          <w:szCs w:val="24"/>
        </w:rPr>
        <w:tab/>
      </w:r>
    </w:p>
    <w:p w14:paraId="7FCD1E83" w14:textId="1611C1F8" w:rsidR="00C37915" w:rsidRPr="003E0F87" w:rsidRDefault="00C37915" w:rsidP="00C37915">
      <w:pPr>
        <w:tabs>
          <w:tab w:val="left" w:pos="450"/>
          <w:tab w:val="left" w:pos="540"/>
        </w:tabs>
        <w:rPr>
          <w:rFonts w:ascii="Times New Roman" w:hAnsi="Times New Roman" w:cs="Times New Roman"/>
          <w:b/>
          <w:sz w:val="24"/>
          <w:szCs w:val="24"/>
        </w:rPr>
      </w:pPr>
      <w:r w:rsidRPr="003E0F87">
        <w:rPr>
          <w:rFonts w:ascii="Times New Roman" w:hAnsi="Times New Roman" w:cs="Times New Roman"/>
          <w:b/>
          <w:sz w:val="24"/>
          <w:szCs w:val="24"/>
          <w:u w:val="single"/>
        </w:rPr>
        <w:lastRenderedPageBreak/>
        <w:t>FISSURE-IN-ANO</w:t>
      </w:r>
    </w:p>
    <w:p w14:paraId="3D166020" w14:textId="6BEF92AA" w:rsidR="004A2A23" w:rsidRPr="002E566E" w:rsidRDefault="006F7A83" w:rsidP="003E0F87">
      <w:pPr>
        <w:pStyle w:val="ListParagraph"/>
        <w:numPr>
          <w:ilvl w:val="0"/>
          <w:numId w:val="11"/>
        </w:numPr>
        <w:spacing w:after="0"/>
        <w:ind w:left="714" w:hanging="357"/>
        <w:jc w:val="both"/>
        <w:rPr>
          <w:rFonts w:ascii="Times New Roman" w:hAnsi="Times New Roman" w:cs="Times New Roman"/>
          <w:bCs/>
          <w:sz w:val="24"/>
          <w:szCs w:val="24"/>
        </w:rPr>
      </w:pPr>
      <w:r>
        <w:rPr>
          <w:rFonts w:ascii="Times New Roman" w:hAnsi="Times New Roman" w:cs="Times New Roman"/>
          <w:sz w:val="24"/>
          <w:szCs w:val="24"/>
        </w:rPr>
        <w:t>Comprehensive d</w:t>
      </w:r>
      <w:r w:rsidR="0061330F">
        <w:rPr>
          <w:rFonts w:ascii="Times New Roman" w:hAnsi="Times New Roman" w:cs="Times New Roman"/>
          <w:sz w:val="24"/>
          <w:szCs w:val="24"/>
        </w:rPr>
        <w:t xml:space="preserve">escription of </w:t>
      </w:r>
      <w:r w:rsidR="00337D15">
        <w:rPr>
          <w:rFonts w:ascii="Times New Roman" w:hAnsi="Times New Roman" w:cs="Times New Roman"/>
          <w:sz w:val="24"/>
          <w:szCs w:val="24"/>
        </w:rPr>
        <w:t>Fissure-in-ano,</w:t>
      </w:r>
      <w:r w:rsidR="0061330F">
        <w:rPr>
          <w:rFonts w:ascii="Times New Roman" w:hAnsi="Times New Roman" w:cs="Times New Roman"/>
          <w:sz w:val="24"/>
          <w:szCs w:val="24"/>
        </w:rPr>
        <w:t xml:space="preserve"> including</w:t>
      </w:r>
      <w:r w:rsidR="00337D15">
        <w:rPr>
          <w:rFonts w:ascii="Times New Roman" w:hAnsi="Times New Roman" w:cs="Times New Roman"/>
          <w:sz w:val="24"/>
          <w:szCs w:val="24"/>
        </w:rPr>
        <w:t xml:space="preserve"> its definition, etio</w:t>
      </w:r>
      <w:r w:rsidR="0061330F">
        <w:rPr>
          <w:rFonts w:ascii="Times New Roman" w:hAnsi="Times New Roman" w:cs="Times New Roman"/>
          <w:sz w:val="24"/>
          <w:szCs w:val="24"/>
        </w:rPr>
        <w:t>pathogenesis</w:t>
      </w:r>
      <w:r w:rsidR="00337D15">
        <w:rPr>
          <w:rFonts w:ascii="Times New Roman" w:hAnsi="Times New Roman" w:cs="Times New Roman"/>
          <w:sz w:val="24"/>
          <w:szCs w:val="24"/>
        </w:rPr>
        <w:t>, clinical features, investigations</w:t>
      </w:r>
      <w:r w:rsidR="0061330F">
        <w:rPr>
          <w:rFonts w:ascii="Times New Roman" w:hAnsi="Times New Roman" w:cs="Times New Roman"/>
          <w:sz w:val="24"/>
          <w:szCs w:val="24"/>
        </w:rPr>
        <w:t xml:space="preserve"> and treatment are explained </w:t>
      </w:r>
      <w:r w:rsidR="00A848E3">
        <w:rPr>
          <w:rFonts w:ascii="Times New Roman" w:hAnsi="Times New Roman" w:cs="Times New Roman"/>
          <w:sz w:val="24"/>
          <w:szCs w:val="24"/>
        </w:rPr>
        <w:t>in A concise book of surgery by</w:t>
      </w:r>
      <w:r w:rsidR="006B1ABC">
        <w:rPr>
          <w:rFonts w:ascii="Times New Roman" w:hAnsi="Times New Roman" w:cs="Times New Roman"/>
          <w:sz w:val="24"/>
          <w:szCs w:val="24"/>
        </w:rPr>
        <w:t xml:space="preserve"> </w:t>
      </w:r>
      <w:r w:rsidR="0061330F">
        <w:rPr>
          <w:rFonts w:ascii="Times New Roman" w:hAnsi="Times New Roman" w:cs="Times New Roman"/>
          <w:sz w:val="24"/>
          <w:szCs w:val="24"/>
        </w:rPr>
        <w:t>S. Das, Bailey and Love’s Short Practices of Surgery</w:t>
      </w:r>
      <w:r w:rsidR="00EA7EBB">
        <w:rPr>
          <w:rFonts w:ascii="Times New Roman" w:hAnsi="Times New Roman" w:cs="Times New Roman"/>
          <w:sz w:val="24"/>
          <w:szCs w:val="24"/>
        </w:rPr>
        <w:t xml:space="preserve"> and SRB Manual of Surgery.</w:t>
      </w:r>
      <w:r w:rsidR="0061330F">
        <w:rPr>
          <w:rFonts w:ascii="Times New Roman" w:hAnsi="Times New Roman" w:cs="Times New Roman"/>
          <w:sz w:val="24"/>
          <w:szCs w:val="24"/>
        </w:rPr>
        <w:t xml:space="preserve"> </w:t>
      </w:r>
      <w:r w:rsidR="00337D15">
        <w:rPr>
          <w:rFonts w:ascii="Times New Roman" w:hAnsi="Times New Roman" w:cs="Times New Roman"/>
          <w:sz w:val="24"/>
          <w:szCs w:val="24"/>
        </w:rPr>
        <w:t xml:space="preserve"> </w:t>
      </w:r>
      <w:r w:rsidR="00E77716" w:rsidRPr="00C703B1">
        <w:rPr>
          <w:rFonts w:ascii="Times New Roman" w:hAnsi="Times New Roman" w:cs="Times New Roman"/>
          <w:sz w:val="24"/>
          <w:szCs w:val="24"/>
        </w:rPr>
        <w:t xml:space="preserve"> </w:t>
      </w:r>
    </w:p>
    <w:p w14:paraId="57BA29C6" w14:textId="4AD84A42" w:rsidR="002E566E" w:rsidRPr="002E566E" w:rsidRDefault="002E566E" w:rsidP="002E566E">
      <w:pPr>
        <w:pStyle w:val="ListParagraph"/>
        <w:numPr>
          <w:ilvl w:val="0"/>
          <w:numId w:val="11"/>
        </w:numPr>
        <w:spacing w:after="0"/>
        <w:ind w:left="714" w:hanging="357"/>
        <w:jc w:val="both"/>
        <w:rPr>
          <w:rFonts w:ascii="Times New Roman" w:hAnsi="Times New Roman" w:cs="Times New Roman"/>
          <w:bCs/>
          <w:sz w:val="24"/>
          <w:szCs w:val="24"/>
        </w:rPr>
      </w:pPr>
      <w:r w:rsidRPr="00C703B1">
        <w:rPr>
          <w:rFonts w:ascii="Times New Roman" w:hAnsi="Times New Roman" w:cs="Times New Roman"/>
          <w:sz w:val="24"/>
          <w:szCs w:val="24"/>
        </w:rPr>
        <w:t>Fissure-in-ano is an elongated ulcer or crack in lower anal canal with, constipation, severe pain and streaks of blood along with stool during defecation</w:t>
      </w:r>
      <w:r>
        <w:rPr>
          <w:rFonts w:ascii="Times New Roman" w:hAnsi="Times New Roman" w:cs="Times New Roman"/>
          <w:sz w:val="24"/>
          <w:szCs w:val="24"/>
          <w:vertAlign w:val="superscript"/>
        </w:rPr>
        <w:t>23</w:t>
      </w:r>
      <w:r w:rsidRPr="00C703B1">
        <w:rPr>
          <w:rFonts w:ascii="Times New Roman" w:hAnsi="Times New Roman" w:cs="Times New Roman"/>
          <w:sz w:val="24"/>
          <w:szCs w:val="24"/>
        </w:rPr>
        <w:t>.</w:t>
      </w:r>
    </w:p>
    <w:p w14:paraId="4B8E9E06" w14:textId="77777777" w:rsidR="00C37915" w:rsidRDefault="00C37915" w:rsidP="00624E5C">
      <w:pPr>
        <w:spacing w:after="0"/>
        <w:jc w:val="both"/>
        <w:rPr>
          <w:rFonts w:ascii="Times New Roman" w:hAnsi="Times New Roman" w:cs="Times New Roman"/>
          <w:bCs/>
          <w:sz w:val="24"/>
          <w:szCs w:val="24"/>
        </w:rPr>
      </w:pPr>
    </w:p>
    <w:p w14:paraId="76CF1567" w14:textId="153B7BCA" w:rsidR="00C37915" w:rsidRDefault="00C37915" w:rsidP="00C703B1">
      <w:pPr>
        <w:spacing w:after="0"/>
        <w:jc w:val="both"/>
        <w:rPr>
          <w:rFonts w:ascii="Times New Roman" w:hAnsi="Times New Roman" w:cs="Times New Roman"/>
          <w:b/>
          <w:sz w:val="28"/>
          <w:szCs w:val="24"/>
          <w:lang w:val="en-IN"/>
        </w:rPr>
      </w:pPr>
      <w:r w:rsidRPr="00421800">
        <w:rPr>
          <w:rFonts w:ascii="Times New Roman" w:hAnsi="Times New Roman" w:cs="Times New Roman"/>
          <w:b/>
          <w:sz w:val="28"/>
          <w:szCs w:val="24"/>
          <w:lang w:val="en-IN"/>
        </w:rPr>
        <w:t>2) DRUG REVIEW</w:t>
      </w:r>
    </w:p>
    <w:p w14:paraId="4C5B2BA5" w14:textId="6A818BD5" w:rsidR="00C37915" w:rsidRPr="00D47B96" w:rsidRDefault="000B56BB" w:rsidP="003E0F87">
      <w:pPr>
        <w:pStyle w:val="ListParagraph"/>
        <w:numPr>
          <w:ilvl w:val="0"/>
          <w:numId w:val="12"/>
        </w:numPr>
        <w:spacing w:after="0"/>
        <w:ind w:left="714" w:hanging="357"/>
        <w:jc w:val="both"/>
        <w:rPr>
          <w:rFonts w:ascii="Times New Roman" w:hAnsi="Times New Roman" w:cs="Times New Roman"/>
          <w:bCs/>
          <w:sz w:val="24"/>
          <w:szCs w:val="24"/>
          <w:lang w:val="en-IN"/>
        </w:rPr>
      </w:pPr>
      <w:r w:rsidRPr="00C703B1">
        <w:rPr>
          <w:rFonts w:ascii="Times New Roman" w:hAnsi="Times New Roman" w:cs="Times New Roman"/>
          <w:bCs/>
          <w:sz w:val="24"/>
          <w:szCs w:val="24"/>
          <w:lang w:val="en-IN"/>
        </w:rPr>
        <w:t xml:space="preserve">Detailed description of </w:t>
      </w:r>
      <w:r w:rsidR="00AE6C11">
        <w:rPr>
          <w:rFonts w:ascii="Times New Roman" w:hAnsi="Times New Roman" w:cs="Times New Roman"/>
          <w:bCs/>
          <w:i/>
          <w:iCs/>
          <w:sz w:val="24"/>
          <w:szCs w:val="24"/>
          <w:lang w:val="en-IN"/>
        </w:rPr>
        <w:t>Triphala Churna</w:t>
      </w:r>
      <w:r w:rsidRPr="00C703B1">
        <w:rPr>
          <w:rFonts w:ascii="Times New Roman" w:hAnsi="Times New Roman" w:cs="Times New Roman"/>
          <w:bCs/>
          <w:sz w:val="24"/>
          <w:szCs w:val="24"/>
          <w:lang w:val="en-IN"/>
        </w:rPr>
        <w:t>, its ingredients along with their properties and method of</w:t>
      </w:r>
      <w:r w:rsidR="00852776" w:rsidRPr="00C703B1">
        <w:rPr>
          <w:rFonts w:ascii="Times New Roman" w:hAnsi="Times New Roman" w:cs="Times New Roman"/>
          <w:bCs/>
          <w:sz w:val="24"/>
          <w:szCs w:val="24"/>
          <w:lang w:val="en-IN"/>
        </w:rPr>
        <w:t xml:space="preserve"> </w:t>
      </w:r>
      <w:r w:rsidRPr="00C703B1">
        <w:rPr>
          <w:rFonts w:ascii="Times New Roman" w:hAnsi="Times New Roman" w:cs="Times New Roman"/>
          <w:bCs/>
          <w:sz w:val="24"/>
          <w:szCs w:val="24"/>
          <w:lang w:val="en-IN"/>
        </w:rPr>
        <w:t xml:space="preserve">preparation are </w:t>
      </w:r>
      <w:r w:rsidR="0061330F">
        <w:rPr>
          <w:rFonts w:ascii="Times New Roman" w:hAnsi="Times New Roman" w:cs="Times New Roman"/>
          <w:bCs/>
          <w:sz w:val="24"/>
          <w:szCs w:val="24"/>
          <w:lang w:val="en-IN"/>
        </w:rPr>
        <w:t>explain</w:t>
      </w:r>
      <w:r w:rsidR="00EA6591">
        <w:rPr>
          <w:rFonts w:ascii="Times New Roman" w:hAnsi="Times New Roman" w:cs="Times New Roman"/>
          <w:bCs/>
          <w:sz w:val="24"/>
          <w:szCs w:val="24"/>
          <w:lang w:val="en-IN"/>
        </w:rPr>
        <w:t xml:space="preserve">ed </w:t>
      </w:r>
      <w:r w:rsidRPr="00C703B1">
        <w:rPr>
          <w:rFonts w:ascii="Times New Roman" w:hAnsi="Times New Roman" w:cs="Times New Roman"/>
          <w:bCs/>
          <w:sz w:val="24"/>
          <w:szCs w:val="24"/>
          <w:lang w:val="en-IN"/>
        </w:rPr>
        <w:t xml:space="preserve">in </w:t>
      </w:r>
      <w:r w:rsidRPr="00747F91">
        <w:rPr>
          <w:rFonts w:ascii="Times New Roman" w:hAnsi="Times New Roman" w:cs="Times New Roman"/>
          <w:bCs/>
          <w:i/>
          <w:iCs/>
          <w:sz w:val="24"/>
          <w:szCs w:val="24"/>
          <w:lang w:val="en-IN"/>
        </w:rPr>
        <w:t>Bhaishajya</w:t>
      </w:r>
      <w:r w:rsidR="00852776" w:rsidRPr="00747F91">
        <w:rPr>
          <w:rFonts w:ascii="Times New Roman" w:hAnsi="Times New Roman" w:cs="Times New Roman"/>
          <w:bCs/>
          <w:i/>
          <w:iCs/>
          <w:sz w:val="24"/>
          <w:szCs w:val="24"/>
          <w:lang w:val="en-IN"/>
        </w:rPr>
        <w:t xml:space="preserve"> </w:t>
      </w:r>
      <w:r w:rsidR="002A467D" w:rsidRPr="00747F91">
        <w:rPr>
          <w:rFonts w:ascii="Times New Roman" w:hAnsi="Times New Roman" w:cs="Times New Roman"/>
          <w:bCs/>
          <w:i/>
          <w:iCs/>
          <w:sz w:val="24"/>
          <w:szCs w:val="24"/>
          <w:lang w:val="en-IN"/>
        </w:rPr>
        <w:t>Ratnava</w:t>
      </w:r>
      <w:r w:rsidR="0061330F">
        <w:rPr>
          <w:rFonts w:ascii="Times New Roman" w:hAnsi="Times New Roman" w:cs="Times New Roman"/>
          <w:bCs/>
          <w:i/>
          <w:iCs/>
          <w:sz w:val="24"/>
          <w:szCs w:val="24"/>
          <w:lang w:val="en-IN"/>
        </w:rPr>
        <w:t>li</w:t>
      </w:r>
      <w:r w:rsidR="002E566E" w:rsidRPr="003B157C">
        <w:rPr>
          <w:rFonts w:ascii="Times New Roman" w:hAnsi="Times New Roman" w:cs="Times New Roman"/>
          <w:bCs/>
          <w:i/>
          <w:iCs/>
          <w:color w:val="FF0000"/>
          <w:sz w:val="24"/>
          <w:szCs w:val="24"/>
          <w:vertAlign w:val="superscript"/>
          <w:lang w:val="en-IN"/>
        </w:rPr>
        <w:t>24</w:t>
      </w:r>
      <w:r w:rsidR="0061330F">
        <w:rPr>
          <w:rFonts w:ascii="Times New Roman" w:hAnsi="Times New Roman" w:cs="Times New Roman"/>
          <w:bCs/>
          <w:i/>
          <w:iCs/>
          <w:sz w:val="24"/>
          <w:szCs w:val="24"/>
          <w:lang w:val="en-IN"/>
        </w:rPr>
        <w:t>,</w:t>
      </w:r>
      <w:r w:rsidR="00D47B96">
        <w:rPr>
          <w:rFonts w:ascii="Times New Roman" w:hAnsi="Times New Roman" w:cs="Times New Roman"/>
          <w:bCs/>
          <w:i/>
          <w:iCs/>
          <w:sz w:val="24"/>
          <w:szCs w:val="24"/>
          <w:lang w:val="en-IN"/>
        </w:rPr>
        <w:t xml:space="preserve"> </w:t>
      </w:r>
      <w:r w:rsidR="00956040" w:rsidRPr="0061330F">
        <w:rPr>
          <w:rFonts w:ascii="Times New Roman" w:hAnsi="Times New Roman" w:cs="Times New Roman"/>
          <w:bCs/>
          <w:i/>
          <w:iCs/>
          <w:sz w:val="24"/>
          <w:szCs w:val="24"/>
          <w:lang w:val="en-IN"/>
        </w:rPr>
        <w:t>Sushruta Samhita</w:t>
      </w:r>
      <w:r w:rsidR="002E566E" w:rsidRPr="003B157C">
        <w:rPr>
          <w:rFonts w:ascii="Times New Roman" w:hAnsi="Times New Roman" w:cs="Times New Roman"/>
          <w:bCs/>
          <w:i/>
          <w:iCs/>
          <w:color w:val="FF0000"/>
          <w:sz w:val="24"/>
          <w:szCs w:val="24"/>
          <w:vertAlign w:val="superscript"/>
          <w:lang w:val="en-IN"/>
        </w:rPr>
        <w:t>25</w:t>
      </w:r>
      <w:r w:rsidR="00D47B96">
        <w:rPr>
          <w:rFonts w:ascii="Times New Roman" w:hAnsi="Times New Roman" w:cs="Times New Roman"/>
          <w:bCs/>
          <w:sz w:val="24"/>
          <w:szCs w:val="24"/>
          <w:lang w:val="en-IN"/>
        </w:rPr>
        <w:t xml:space="preserve">, </w:t>
      </w:r>
      <w:r w:rsidR="00956040" w:rsidRPr="00D47B96">
        <w:rPr>
          <w:rFonts w:ascii="Times New Roman" w:hAnsi="Times New Roman" w:cs="Times New Roman"/>
          <w:bCs/>
          <w:i/>
          <w:iCs/>
          <w:sz w:val="24"/>
          <w:szCs w:val="24"/>
          <w:lang w:val="en-IN"/>
        </w:rPr>
        <w:t>Ashtanga Hridy</w:t>
      </w:r>
      <w:r w:rsidR="00D47B96" w:rsidRPr="00D47B96">
        <w:rPr>
          <w:rFonts w:ascii="Times New Roman" w:hAnsi="Times New Roman" w:cs="Times New Roman"/>
          <w:bCs/>
          <w:i/>
          <w:iCs/>
          <w:sz w:val="24"/>
          <w:szCs w:val="24"/>
          <w:lang w:val="en-IN"/>
        </w:rPr>
        <w:t>a</w:t>
      </w:r>
      <w:r w:rsidR="00956040" w:rsidRPr="00D47B96">
        <w:rPr>
          <w:rFonts w:ascii="Times New Roman" w:hAnsi="Times New Roman" w:cs="Times New Roman"/>
          <w:bCs/>
          <w:i/>
          <w:iCs/>
          <w:sz w:val="24"/>
          <w:szCs w:val="24"/>
          <w:lang w:val="en-IN"/>
        </w:rPr>
        <w:t>m</w:t>
      </w:r>
      <w:r w:rsidR="002E566E" w:rsidRPr="003B157C">
        <w:rPr>
          <w:rFonts w:ascii="Times New Roman" w:hAnsi="Times New Roman" w:cs="Times New Roman"/>
          <w:bCs/>
          <w:i/>
          <w:iCs/>
          <w:color w:val="FF0000"/>
          <w:sz w:val="24"/>
          <w:szCs w:val="24"/>
          <w:vertAlign w:val="superscript"/>
          <w:lang w:val="en-IN"/>
        </w:rPr>
        <w:t>26</w:t>
      </w:r>
      <w:r w:rsidR="00D47B96">
        <w:rPr>
          <w:rFonts w:ascii="Times New Roman" w:hAnsi="Times New Roman" w:cs="Times New Roman"/>
          <w:bCs/>
          <w:i/>
          <w:iCs/>
          <w:sz w:val="24"/>
          <w:szCs w:val="24"/>
          <w:lang w:val="en-IN"/>
        </w:rPr>
        <w:t xml:space="preserve"> and </w:t>
      </w:r>
      <w:r w:rsidR="004F400D">
        <w:rPr>
          <w:rFonts w:ascii="Times New Roman" w:hAnsi="Times New Roman" w:cs="Times New Roman"/>
          <w:bCs/>
          <w:i/>
          <w:iCs/>
          <w:sz w:val="24"/>
          <w:szCs w:val="24"/>
          <w:lang w:val="en-IN"/>
        </w:rPr>
        <w:t xml:space="preserve">Bhaoprakasha Nighantu </w:t>
      </w:r>
      <w:r w:rsidR="002E566E" w:rsidRPr="003B157C">
        <w:rPr>
          <w:rFonts w:ascii="Times New Roman" w:hAnsi="Times New Roman" w:cs="Times New Roman"/>
          <w:bCs/>
          <w:i/>
          <w:iCs/>
          <w:color w:val="FF0000"/>
          <w:sz w:val="24"/>
          <w:szCs w:val="24"/>
          <w:vertAlign w:val="superscript"/>
          <w:lang w:val="en-IN"/>
        </w:rPr>
        <w:t>27</w:t>
      </w:r>
      <w:r w:rsidR="00D47B96">
        <w:rPr>
          <w:rFonts w:ascii="Times New Roman" w:hAnsi="Times New Roman" w:cs="Times New Roman"/>
          <w:bCs/>
          <w:i/>
          <w:iCs/>
          <w:sz w:val="24"/>
          <w:szCs w:val="24"/>
          <w:lang w:val="en-IN"/>
        </w:rPr>
        <w:t>.</w:t>
      </w:r>
    </w:p>
    <w:p w14:paraId="6BEBFFF3" w14:textId="37F2DCE1" w:rsidR="00C703B1" w:rsidRPr="00C703B1" w:rsidRDefault="00C703B1" w:rsidP="003E0F87">
      <w:pPr>
        <w:pStyle w:val="ListParagraph"/>
        <w:numPr>
          <w:ilvl w:val="0"/>
          <w:numId w:val="12"/>
        </w:numPr>
        <w:spacing w:after="0"/>
        <w:ind w:left="714" w:hanging="357"/>
        <w:jc w:val="both"/>
        <w:rPr>
          <w:rFonts w:ascii="Times New Roman" w:hAnsi="Times New Roman" w:cs="Times New Roman"/>
          <w:bCs/>
          <w:sz w:val="24"/>
          <w:szCs w:val="24"/>
          <w:lang w:val="en-IN"/>
        </w:rPr>
      </w:pPr>
      <w:r w:rsidRPr="00C703B1">
        <w:rPr>
          <w:rFonts w:ascii="Times New Roman" w:hAnsi="Times New Roman" w:cs="Times New Roman"/>
          <w:bCs/>
          <w:sz w:val="24"/>
          <w:szCs w:val="24"/>
          <w:lang w:val="en-IN"/>
        </w:rPr>
        <w:t xml:space="preserve">Majority of drugs in </w:t>
      </w:r>
      <w:r w:rsidR="004F400D">
        <w:rPr>
          <w:rFonts w:ascii="Times New Roman" w:hAnsi="Times New Roman" w:cs="Times New Roman"/>
          <w:bCs/>
          <w:i/>
          <w:iCs/>
          <w:sz w:val="24"/>
          <w:szCs w:val="24"/>
          <w:lang w:val="en-IN"/>
        </w:rPr>
        <w:t xml:space="preserve">Triphala Churna </w:t>
      </w:r>
      <w:r w:rsidRPr="00C703B1">
        <w:rPr>
          <w:rFonts w:ascii="Times New Roman" w:hAnsi="Times New Roman" w:cs="Times New Roman"/>
          <w:bCs/>
          <w:sz w:val="24"/>
          <w:szCs w:val="24"/>
          <w:lang w:val="en-IN"/>
        </w:rPr>
        <w:t xml:space="preserve"> are having </w:t>
      </w:r>
      <w:r w:rsidRPr="00747F91">
        <w:rPr>
          <w:rFonts w:ascii="Times New Roman" w:hAnsi="Times New Roman" w:cs="Times New Roman"/>
          <w:bCs/>
          <w:i/>
          <w:iCs/>
          <w:sz w:val="24"/>
          <w:szCs w:val="24"/>
          <w:lang w:val="en-IN"/>
        </w:rPr>
        <w:t>Agnideepana</w:t>
      </w:r>
      <w:r w:rsidRPr="00C703B1">
        <w:rPr>
          <w:rFonts w:ascii="Times New Roman" w:hAnsi="Times New Roman" w:cs="Times New Roman"/>
          <w:bCs/>
          <w:sz w:val="24"/>
          <w:szCs w:val="24"/>
          <w:lang w:val="en-IN"/>
        </w:rPr>
        <w:t xml:space="preserve"> and </w:t>
      </w:r>
      <w:r w:rsidRPr="00747F91">
        <w:rPr>
          <w:rFonts w:ascii="Times New Roman" w:hAnsi="Times New Roman" w:cs="Times New Roman"/>
          <w:bCs/>
          <w:i/>
          <w:iCs/>
          <w:sz w:val="24"/>
          <w:szCs w:val="24"/>
          <w:lang w:val="en-IN"/>
        </w:rPr>
        <w:t xml:space="preserve">Rechana </w:t>
      </w:r>
      <w:r w:rsidR="00A15215">
        <w:rPr>
          <w:rFonts w:ascii="Times New Roman" w:hAnsi="Times New Roman" w:cs="Times New Roman"/>
          <w:bCs/>
          <w:i/>
          <w:iCs/>
          <w:sz w:val="24"/>
          <w:szCs w:val="24"/>
          <w:lang w:val="en-IN"/>
        </w:rPr>
        <w:t>G</w:t>
      </w:r>
      <w:r w:rsidRPr="00747F91">
        <w:rPr>
          <w:rFonts w:ascii="Times New Roman" w:hAnsi="Times New Roman" w:cs="Times New Roman"/>
          <w:bCs/>
          <w:i/>
          <w:iCs/>
          <w:sz w:val="24"/>
          <w:szCs w:val="24"/>
          <w:lang w:val="en-IN"/>
        </w:rPr>
        <w:t>una</w:t>
      </w:r>
      <w:r w:rsidRPr="00C703B1">
        <w:rPr>
          <w:rFonts w:ascii="Times New Roman" w:hAnsi="Times New Roman" w:cs="Times New Roman"/>
          <w:bCs/>
          <w:sz w:val="24"/>
          <w:szCs w:val="24"/>
          <w:lang w:val="en-IN"/>
        </w:rPr>
        <w:t xml:space="preserve"> which will increase </w:t>
      </w:r>
      <w:r w:rsidR="00D47B96">
        <w:rPr>
          <w:rFonts w:ascii="Times New Roman" w:hAnsi="Times New Roman" w:cs="Times New Roman"/>
          <w:bCs/>
          <w:i/>
          <w:iCs/>
          <w:sz w:val="24"/>
          <w:szCs w:val="24"/>
          <w:lang w:val="en-IN"/>
        </w:rPr>
        <w:t>A</w:t>
      </w:r>
      <w:r w:rsidRPr="00747F91">
        <w:rPr>
          <w:rFonts w:ascii="Times New Roman" w:hAnsi="Times New Roman" w:cs="Times New Roman"/>
          <w:bCs/>
          <w:i/>
          <w:iCs/>
          <w:sz w:val="24"/>
          <w:szCs w:val="24"/>
          <w:lang w:val="en-IN"/>
        </w:rPr>
        <w:t xml:space="preserve">gni </w:t>
      </w:r>
      <w:r w:rsidRPr="00C703B1">
        <w:rPr>
          <w:rFonts w:ascii="Times New Roman" w:hAnsi="Times New Roman" w:cs="Times New Roman"/>
          <w:bCs/>
          <w:sz w:val="24"/>
          <w:szCs w:val="24"/>
          <w:lang w:val="en-IN"/>
        </w:rPr>
        <w:t xml:space="preserve">in body and hence treat the cause of </w:t>
      </w:r>
      <w:r w:rsidRPr="00747F91">
        <w:rPr>
          <w:rFonts w:ascii="Times New Roman" w:hAnsi="Times New Roman" w:cs="Times New Roman"/>
          <w:bCs/>
          <w:i/>
          <w:iCs/>
          <w:sz w:val="24"/>
          <w:szCs w:val="24"/>
          <w:lang w:val="en-IN"/>
        </w:rPr>
        <w:t>Parikartika</w:t>
      </w:r>
      <w:r w:rsidRPr="00C703B1">
        <w:rPr>
          <w:rFonts w:ascii="Times New Roman" w:hAnsi="Times New Roman" w:cs="Times New Roman"/>
          <w:bCs/>
          <w:sz w:val="24"/>
          <w:szCs w:val="24"/>
          <w:lang w:val="en-IN"/>
        </w:rPr>
        <w:t xml:space="preserve">. </w:t>
      </w:r>
    </w:p>
    <w:p w14:paraId="60A6255E" w14:textId="77777777" w:rsidR="00C37915" w:rsidRDefault="00C37915" w:rsidP="00956040">
      <w:pPr>
        <w:spacing w:after="0"/>
        <w:jc w:val="both"/>
        <w:rPr>
          <w:rFonts w:ascii="Times New Roman" w:hAnsi="Times New Roman" w:cs="Times New Roman"/>
          <w:bCs/>
          <w:sz w:val="24"/>
          <w:szCs w:val="24"/>
          <w:lang w:val="en-IN"/>
        </w:rPr>
      </w:pPr>
    </w:p>
    <w:p w14:paraId="60BF096A" w14:textId="3C1D4047" w:rsidR="004702C4" w:rsidRDefault="00C37915" w:rsidP="003E0F87">
      <w:pPr>
        <w:spacing w:after="0"/>
        <w:ind w:firstLine="360"/>
        <w:jc w:val="both"/>
        <w:rPr>
          <w:rFonts w:ascii="Times New Roman" w:hAnsi="Times New Roman" w:cs="Times New Roman"/>
          <w:b/>
          <w:sz w:val="24"/>
          <w:szCs w:val="24"/>
          <w:lang w:val="en-IN"/>
        </w:rPr>
      </w:pPr>
      <w:r w:rsidRPr="009F0560">
        <w:rPr>
          <w:rFonts w:ascii="Times New Roman" w:hAnsi="Times New Roman" w:cs="Times New Roman"/>
          <w:b/>
          <w:sz w:val="28"/>
          <w:szCs w:val="24"/>
          <w:lang w:val="en-IN"/>
        </w:rPr>
        <w:t>Ingredients of</w:t>
      </w:r>
      <w:r w:rsidR="00AA4403" w:rsidRPr="009F0560">
        <w:rPr>
          <w:rFonts w:ascii="Times New Roman" w:hAnsi="Times New Roman" w:cs="Times New Roman"/>
          <w:b/>
          <w:sz w:val="28"/>
          <w:szCs w:val="24"/>
          <w:lang w:val="en-IN"/>
        </w:rPr>
        <w:t xml:space="preserve"> </w:t>
      </w:r>
      <w:r w:rsidR="00E66E2D" w:rsidRPr="009F0560">
        <w:rPr>
          <w:rFonts w:ascii="Times New Roman" w:hAnsi="Times New Roman" w:cs="Times New Roman"/>
          <w:b/>
          <w:i/>
          <w:iCs/>
          <w:sz w:val="28"/>
          <w:szCs w:val="24"/>
          <w:lang w:val="en-IN"/>
        </w:rPr>
        <w:t>Triphala</w:t>
      </w:r>
      <w:r w:rsidR="00AE6C11">
        <w:rPr>
          <w:rFonts w:ascii="Times New Roman" w:hAnsi="Times New Roman" w:cs="Times New Roman"/>
          <w:b/>
          <w:i/>
          <w:iCs/>
          <w:sz w:val="28"/>
          <w:szCs w:val="24"/>
          <w:lang w:val="en-IN"/>
        </w:rPr>
        <w:t xml:space="preserve"> Varti</w:t>
      </w:r>
      <w:r w:rsidR="00AA4403" w:rsidRPr="009F0560">
        <w:rPr>
          <w:rFonts w:ascii="Times New Roman" w:hAnsi="Times New Roman" w:cs="Times New Roman"/>
          <w:b/>
          <w:sz w:val="28"/>
          <w:szCs w:val="24"/>
          <w:lang w:val="en-IN"/>
        </w:rPr>
        <w:t xml:space="preserve"> are given below: </w:t>
      </w:r>
      <w:r w:rsidR="00956040" w:rsidRPr="009F0560">
        <w:rPr>
          <w:rFonts w:ascii="Times New Roman" w:hAnsi="Times New Roman" w:cs="Times New Roman"/>
          <w:b/>
          <w:sz w:val="28"/>
          <w:szCs w:val="24"/>
          <w:lang w:val="en-IN"/>
        </w:rPr>
        <w:t>-</w:t>
      </w:r>
      <w:r w:rsidR="00956040" w:rsidRPr="003E0F87">
        <w:rPr>
          <w:rFonts w:ascii="Times New Roman" w:hAnsi="Times New Roman" w:cs="Times New Roman"/>
          <w:b/>
          <w:sz w:val="24"/>
          <w:szCs w:val="24"/>
          <w:lang w:val="en-IN"/>
        </w:rPr>
        <w:t xml:space="preserve"> </w:t>
      </w:r>
    </w:p>
    <w:p w14:paraId="6141309F" w14:textId="77777777" w:rsidR="00E66E2D" w:rsidRPr="003E0F87" w:rsidRDefault="00E66E2D" w:rsidP="003E0F87">
      <w:pPr>
        <w:spacing w:after="0"/>
        <w:ind w:firstLine="360"/>
        <w:jc w:val="both"/>
        <w:rPr>
          <w:rFonts w:ascii="Times New Roman" w:hAnsi="Times New Roman" w:cs="Times New Roman"/>
          <w:b/>
          <w:sz w:val="24"/>
          <w:szCs w:val="24"/>
          <w:lang w:val="en-IN"/>
        </w:rPr>
      </w:pPr>
    </w:p>
    <w:tbl>
      <w:tblPr>
        <w:tblW w:w="1049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1276"/>
        <w:gridCol w:w="1276"/>
        <w:gridCol w:w="1701"/>
        <w:gridCol w:w="992"/>
        <w:gridCol w:w="851"/>
        <w:gridCol w:w="1134"/>
        <w:gridCol w:w="1417"/>
        <w:gridCol w:w="1134"/>
      </w:tblGrid>
      <w:tr w:rsidR="00E66E2D" w14:paraId="29BBD0BC" w14:textId="77777777" w:rsidTr="00A822C6">
        <w:trPr>
          <w:trHeight w:val="693"/>
        </w:trPr>
        <w:tc>
          <w:tcPr>
            <w:tcW w:w="709" w:type="dxa"/>
          </w:tcPr>
          <w:p w14:paraId="7D258685" w14:textId="60ECB305" w:rsidR="00E66E2D" w:rsidRPr="00A822C6" w:rsidRDefault="00A822C6" w:rsidP="00A822C6">
            <w:pPr>
              <w:pStyle w:val="TableParagraph"/>
              <w:spacing w:line="268" w:lineRule="exact"/>
              <w:ind w:left="87" w:right="78"/>
              <w:jc w:val="center"/>
              <w:rPr>
                <w:rFonts w:ascii="Calibri"/>
                <w:b/>
                <w:i/>
              </w:rPr>
            </w:pPr>
            <w:r>
              <w:rPr>
                <w:rFonts w:ascii="Calibri"/>
                <w:b/>
                <w:i/>
              </w:rPr>
              <w:t>S.</w:t>
            </w:r>
            <w:r w:rsidR="00E66E2D" w:rsidRPr="00393970">
              <w:rPr>
                <w:b/>
                <w:i/>
                <w:sz w:val="20"/>
              </w:rPr>
              <w:t>No.</w:t>
            </w:r>
          </w:p>
        </w:tc>
        <w:tc>
          <w:tcPr>
            <w:tcW w:w="1276" w:type="dxa"/>
          </w:tcPr>
          <w:p w14:paraId="23A6A583" w14:textId="77777777" w:rsidR="00E66E2D" w:rsidRPr="00393970" w:rsidRDefault="00E66E2D" w:rsidP="00637BE4">
            <w:pPr>
              <w:pStyle w:val="TableParagraph"/>
              <w:spacing w:line="225" w:lineRule="exact"/>
              <w:ind w:left="165"/>
              <w:rPr>
                <w:b/>
                <w:i/>
                <w:sz w:val="20"/>
              </w:rPr>
            </w:pPr>
            <w:r w:rsidRPr="00393970">
              <w:rPr>
                <w:b/>
                <w:i/>
                <w:sz w:val="20"/>
              </w:rPr>
              <w:t>Drug</w:t>
            </w:r>
            <w:r w:rsidRPr="00393970">
              <w:rPr>
                <w:b/>
                <w:i/>
                <w:spacing w:val="-4"/>
                <w:sz w:val="20"/>
              </w:rPr>
              <w:t xml:space="preserve"> </w:t>
            </w:r>
            <w:r w:rsidRPr="00393970">
              <w:rPr>
                <w:b/>
                <w:i/>
                <w:sz w:val="20"/>
              </w:rPr>
              <w:t>Name</w:t>
            </w:r>
          </w:p>
        </w:tc>
        <w:tc>
          <w:tcPr>
            <w:tcW w:w="1276" w:type="dxa"/>
          </w:tcPr>
          <w:p w14:paraId="4B285C8B" w14:textId="77777777" w:rsidR="00E66E2D" w:rsidRPr="00393970" w:rsidRDefault="00E66E2D" w:rsidP="00637BE4">
            <w:pPr>
              <w:pStyle w:val="TableParagraph"/>
              <w:spacing w:line="225" w:lineRule="exact"/>
              <w:ind w:left="158"/>
              <w:rPr>
                <w:b/>
                <w:i/>
                <w:sz w:val="20"/>
              </w:rPr>
            </w:pPr>
            <w:r w:rsidRPr="00393970">
              <w:rPr>
                <w:b/>
                <w:i/>
                <w:sz w:val="20"/>
              </w:rPr>
              <w:t>Latin</w:t>
            </w:r>
            <w:r w:rsidRPr="00393970">
              <w:rPr>
                <w:b/>
                <w:i/>
                <w:spacing w:val="-3"/>
                <w:sz w:val="20"/>
              </w:rPr>
              <w:t xml:space="preserve"> </w:t>
            </w:r>
            <w:r w:rsidRPr="00393970">
              <w:rPr>
                <w:b/>
                <w:i/>
                <w:sz w:val="20"/>
              </w:rPr>
              <w:t>Name</w:t>
            </w:r>
          </w:p>
        </w:tc>
        <w:tc>
          <w:tcPr>
            <w:tcW w:w="1701" w:type="dxa"/>
          </w:tcPr>
          <w:p w14:paraId="6673250C" w14:textId="77777777" w:rsidR="00E66E2D" w:rsidRPr="00393970" w:rsidRDefault="00E66E2D" w:rsidP="00637BE4">
            <w:pPr>
              <w:pStyle w:val="TableParagraph"/>
              <w:spacing w:line="225" w:lineRule="exact"/>
              <w:ind w:left="107" w:right="99"/>
              <w:jc w:val="center"/>
              <w:rPr>
                <w:b/>
                <w:i/>
                <w:sz w:val="20"/>
              </w:rPr>
            </w:pPr>
            <w:r w:rsidRPr="00393970">
              <w:rPr>
                <w:b/>
                <w:i/>
                <w:sz w:val="20"/>
              </w:rPr>
              <w:t>Rasa</w:t>
            </w:r>
          </w:p>
        </w:tc>
        <w:tc>
          <w:tcPr>
            <w:tcW w:w="992" w:type="dxa"/>
          </w:tcPr>
          <w:p w14:paraId="6A61346B" w14:textId="77777777" w:rsidR="00E66E2D" w:rsidRPr="00393970" w:rsidRDefault="00E66E2D" w:rsidP="00637BE4">
            <w:pPr>
              <w:pStyle w:val="TableParagraph"/>
              <w:spacing w:line="225" w:lineRule="exact"/>
              <w:ind w:left="281"/>
              <w:rPr>
                <w:b/>
                <w:i/>
                <w:sz w:val="20"/>
              </w:rPr>
            </w:pPr>
            <w:r w:rsidRPr="00393970">
              <w:rPr>
                <w:b/>
                <w:i/>
                <w:sz w:val="20"/>
              </w:rPr>
              <w:t>Guna</w:t>
            </w:r>
          </w:p>
        </w:tc>
        <w:tc>
          <w:tcPr>
            <w:tcW w:w="851" w:type="dxa"/>
          </w:tcPr>
          <w:p w14:paraId="2E24DEC3" w14:textId="77777777" w:rsidR="00E66E2D" w:rsidRPr="00393970" w:rsidRDefault="00E66E2D" w:rsidP="00637BE4">
            <w:pPr>
              <w:pStyle w:val="TableParagraph"/>
              <w:spacing w:line="225" w:lineRule="exact"/>
              <w:ind w:left="139"/>
              <w:rPr>
                <w:b/>
                <w:i/>
                <w:sz w:val="20"/>
              </w:rPr>
            </w:pPr>
            <w:r w:rsidRPr="00393970">
              <w:rPr>
                <w:b/>
                <w:i/>
                <w:sz w:val="20"/>
              </w:rPr>
              <w:t>Veerya</w:t>
            </w:r>
          </w:p>
        </w:tc>
        <w:tc>
          <w:tcPr>
            <w:tcW w:w="1134" w:type="dxa"/>
          </w:tcPr>
          <w:p w14:paraId="5782BC46" w14:textId="77777777" w:rsidR="00E66E2D" w:rsidRPr="00393970" w:rsidRDefault="00E66E2D" w:rsidP="00637BE4">
            <w:pPr>
              <w:pStyle w:val="TableParagraph"/>
              <w:spacing w:line="225" w:lineRule="exact"/>
              <w:ind w:left="84" w:right="82"/>
              <w:jc w:val="center"/>
              <w:rPr>
                <w:b/>
                <w:i/>
                <w:sz w:val="20"/>
              </w:rPr>
            </w:pPr>
            <w:r w:rsidRPr="00393970">
              <w:rPr>
                <w:b/>
                <w:i/>
                <w:sz w:val="20"/>
              </w:rPr>
              <w:t>Vipaka</w:t>
            </w:r>
          </w:p>
        </w:tc>
        <w:tc>
          <w:tcPr>
            <w:tcW w:w="1417" w:type="dxa"/>
          </w:tcPr>
          <w:p w14:paraId="4D7DB6AD" w14:textId="77777777" w:rsidR="00E66E2D" w:rsidRPr="00393970" w:rsidRDefault="00E66E2D" w:rsidP="00637BE4">
            <w:pPr>
              <w:pStyle w:val="TableParagraph"/>
              <w:spacing w:line="225" w:lineRule="exact"/>
              <w:ind w:left="401"/>
              <w:rPr>
                <w:b/>
                <w:i/>
                <w:sz w:val="20"/>
              </w:rPr>
            </w:pPr>
            <w:r w:rsidRPr="00393970">
              <w:rPr>
                <w:b/>
                <w:i/>
                <w:sz w:val="20"/>
              </w:rPr>
              <w:t>Karma</w:t>
            </w:r>
          </w:p>
        </w:tc>
        <w:tc>
          <w:tcPr>
            <w:tcW w:w="1134" w:type="dxa"/>
          </w:tcPr>
          <w:p w14:paraId="6AD5DE3E" w14:textId="3B8E244C" w:rsidR="00E66E2D" w:rsidRPr="00393970" w:rsidRDefault="00E66E2D" w:rsidP="00A822C6">
            <w:pPr>
              <w:pStyle w:val="TableParagraph"/>
              <w:spacing w:line="278" w:lineRule="auto"/>
              <w:ind w:right="176"/>
              <w:rPr>
                <w:b/>
                <w:i/>
                <w:sz w:val="20"/>
              </w:rPr>
            </w:pPr>
            <w:r w:rsidRPr="00393970">
              <w:rPr>
                <w:b/>
                <w:i/>
                <w:sz w:val="20"/>
              </w:rPr>
              <w:t>Part</w:t>
            </w:r>
            <w:r w:rsidR="00A822C6">
              <w:rPr>
                <w:b/>
                <w:i/>
                <w:sz w:val="20"/>
              </w:rPr>
              <w:t xml:space="preserve"> </w:t>
            </w:r>
            <w:r w:rsidRPr="00393970">
              <w:rPr>
                <w:b/>
                <w:i/>
                <w:spacing w:val="-47"/>
                <w:sz w:val="20"/>
              </w:rPr>
              <w:t xml:space="preserve"> </w:t>
            </w:r>
            <w:r w:rsidRPr="00393970">
              <w:rPr>
                <w:b/>
                <w:i/>
                <w:sz w:val="20"/>
              </w:rPr>
              <w:t>Used</w:t>
            </w:r>
          </w:p>
        </w:tc>
      </w:tr>
      <w:tr w:rsidR="00E66E2D" w14:paraId="5685B9F6" w14:textId="77777777" w:rsidTr="00A822C6">
        <w:trPr>
          <w:trHeight w:val="1127"/>
        </w:trPr>
        <w:tc>
          <w:tcPr>
            <w:tcW w:w="709" w:type="dxa"/>
          </w:tcPr>
          <w:p w14:paraId="25437877" w14:textId="77777777" w:rsidR="00E66E2D" w:rsidRDefault="00E66E2D" w:rsidP="00637BE4">
            <w:pPr>
              <w:pStyle w:val="TableParagraph"/>
              <w:spacing w:line="270" w:lineRule="exact"/>
              <w:ind w:left="87" w:right="78"/>
              <w:jc w:val="center"/>
              <w:rPr>
                <w:sz w:val="24"/>
              </w:rPr>
            </w:pPr>
            <w:r>
              <w:rPr>
                <w:sz w:val="24"/>
              </w:rPr>
              <w:t>1.</w:t>
            </w:r>
          </w:p>
        </w:tc>
        <w:tc>
          <w:tcPr>
            <w:tcW w:w="1276" w:type="dxa"/>
          </w:tcPr>
          <w:p w14:paraId="2871419A" w14:textId="77777777" w:rsidR="00E66E2D" w:rsidRDefault="00E66E2D" w:rsidP="00637BE4">
            <w:pPr>
              <w:pStyle w:val="TableParagraph"/>
              <w:spacing w:line="270" w:lineRule="exact"/>
              <w:ind w:left="141"/>
              <w:rPr>
                <w:sz w:val="24"/>
              </w:rPr>
            </w:pPr>
            <w:r>
              <w:rPr>
                <w:sz w:val="24"/>
              </w:rPr>
              <w:t>Amalaki</w:t>
            </w:r>
            <w:r>
              <w:rPr>
                <w:sz w:val="24"/>
                <w:vertAlign w:val="superscript"/>
              </w:rPr>
              <w:t>14</w:t>
            </w:r>
          </w:p>
        </w:tc>
        <w:tc>
          <w:tcPr>
            <w:tcW w:w="1276" w:type="dxa"/>
          </w:tcPr>
          <w:p w14:paraId="1BEE78A7" w14:textId="77777777" w:rsidR="00E66E2D" w:rsidRDefault="00E66E2D" w:rsidP="00637BE4">
            <w:pPr>
              <w:pStyle w:val="TableParagraph"/>
              <w:spacing w:line="276" w:lineRule="auto"/>
              <w:ind w:left="149" w:right="129" w:firstLine="52"/>
              <w:rPr>
                <w:sz w:val="24"/>
              </w:rPr>
            </w:pPr>
            <w:r>
              <w:rPr>
                <w:sz w:val="24"/>
              </w:rPr>
              <w:t>Embilica</w:t>
            </w:r>
            <w:r>
              <w:rPr>
                <w:spacing w:val="-57"/>
                <w:sz w:val="24"/>
              </w:rPr>
              <w:t xml:space="preserve"> </w:t>
            </w:r>
            <w:r>
              <w:rPr>
                <w:spacing w:val="-1"/>
                <w:sz w:val="24"/>
              </w:rPr>
              <w:t>officinalis</w:t>
            </w:r>
          </w:p>
        </w:tc>
        <w:tc>
          <w:tcPr>
            <w:tcW w:w="1701" w:type="dxa"/>
          </w:tcPr>
          <w:p w14:paraId="269771FD" w14:textId="77777777" w:rsidR="00E66E2D" w:rsidRDefault="00E66E2D" w:rsidP="00637BE4">
            <w:pPr>
              <w:pStyle w:val="TableParagraph"/>
              <w:spacing w:line="276" w:lineRule="auto"/>
              <w:ind w:left="108" w:right="99"/>
              <w:jc w:val="center"/>
              <w:rPr>
                <w:sz w:val="24"/>
              </w:rPr>
            </w:pPr>
            <w:r>
              <w:rPr>
                <w:spacing w:val="-1"/>
                <w:sz w:val="24"/>
              </w:rPr>
              <w:t>Amla,Kashaya</w:t>
            </w:r>
            <w:r>
              <w:rPr>
                <w:spacing w:val="-57"/>
                <w:sz w:val="24"/>
              </w:rPr>
              <w:t xml:space="preserve"> </w:t>
            </w:r>
            <w:r>
              <w:rPr>
                <w:sz w:val="24"/>
              </w:rPr>
              <w:t>Madhura</w:t>
            </w:r>
            <w:r>
              <w:rPr>
                <w:spacing w:val="1"/>
                <w:sz w:val="24"/>
              </w:rPr>
              <w:t xml:space="preserve"> </w:t>
            </w:r>
            <w:r>
              <w:rPr>
                <w:sz w:val="24"/>
              </w:rPr>
              <w:t>Tikata</w:t>
            </w:r>
            <w:r>
              <w:rPr>
                <w:spacing w:val="-1"/>
                <w:sz w:val="24"/>
              </w:rPr>
              <w:t xml:space="preserve"> </w:t>
            </w:r>
            <w:r>
              <w:rPr>
                <w:sz w:val="24"/>
              </w:rPr>
              <w:t>,</w:t>
            </w:r>
            <w:r>
              <w:rPr>
                <w:spacing w:val="-1"/>
                <w:sz w:val="24"/>
              </w:rPr>
              <w:t xml:space="preserve"> </w:t>
            </w:r>
            <w:r>
              <w:rPr>
                <w:sz w:val="24"/>
              </w:rPr>
              <w:t>Katu,</w:t>
            </w:r>
          </w:p>
        </w:tc>
        <w:tc>
          <w:tcPr>
            <w:tcW w:w="992" w:type="dxa"/>
          </w:tcPr>
          <w:p w14:paraId="1AFCD027" w14:textId="77777777" w:rsidR="00E66E2D" w:rsidRDefault="00E66E2D" w:rsidP="00637BE4">
            <w:pPr>
              <w:pStyle w:val="TableParagraph"/>
              <w:spacing w:line="276" w:lineRule="auto"/>
              <w:ind w:left="161" w:right="79" w:hanging="53"/>
              <w:rPr>
                <w:sz w:val="24"/>
              </w:rPr>
            </w:pPr>
            <w:r>
              <w:rPr>
                <w:sz w:val="24"/>
              </w:rPr>
              <w:t>Ruksha,</w:t>
            </w:r>
            <w:r>
              <w:rPr>
                <w:spacing w:val="-57"/>
                <w:sz w:val="24"/>
              </w:rPr>
              <w:t xml:space="preserve"> </w:t>
            </w:r>
            <w:r>
              <w:rPr>
                <w:sz w:val="24"/>
              </w:rPr>
              <w:t>Laghu,</w:t>
            </w:r>
          </w:p>
        </w:tc>
        <w:tc>
          <w:tcPr>
            <w:tcW w:w="851" w:type="dxa"/>
          </w:tcPr>
          <w:p w14:paraId="6FCA2874" w14:textId="77777777" w:rsidR="00E66E2D" w:rsidRDefault="00E66E2D" w:rsidP="00637BE4">
            <w:pPr>
              <w:pStyle w:val="TableParagraph"/>
              <w:spacing w:line="270" w:lineRule="exact"/>
              <w:ind w:left="107"/>
              <w:rPr>
                <w:sz w:val="24"/>
              </w:rPr>
            </w:pPr>
            <w:r>
              <w:rPr>
                <w:sz w:val="24"/>
              </w:rPr>
              <w:t>Sheeta</w:t>
            </w:r>
          </w:p>
        </w:tc>
        <w:tc>
          <w:tcPr>
            <w:tcW w:w="1134" w:type="dxa"/>
          </w:tcPr>
          <w:p w14:paraId="397EE480" w14:textId="77777777" w:rsidR="00E66E2D" w:rsidRDefault="00E66E2D" w:rsidP="00637BE4">
            <w:pPr>
              <w:pStyle w:val="TableParagraph"/>
              <w:spacing w:line="270" w:lineRule="exact"/>
              <w:ind w:left="86" w:right="82"/>
              <w:jc w:val="center"/>
              <w:rPr>
                <w:sz w:val="24"/>
              </w:rPr>
            </w:pPr>
            <w:r>
              <w:rPr>
                <w:sz w:val="24"/>
              </w:rPr>
              <w:t>Madhura</w:t>
            </w:r>
          </w:p>
        </w:tc>
        <w:tc>
          <w:tcPr>
            <w:tcW w:w="1417" w:type="dxa"/>
          </w:tcPr>
          <w:p w14:paraId="5410CDCD" w14:textId="77777777" w:rsidR="00E66E2D" w:rsidRDefault="00E66E2D" w:rsidP="00637BE4">
            <w:pPr>
              <w:pStyle w:val="TableParagraph"/>
              <w:spacing w:line="276" w:lineRule="auto"/>
              <w:ind w:left="183" w:right="185" w:firstLine="64"/>
              <w:jc w:val="both"/>
              <w:rPr>
                <w:sz w:val="24"/>
              </w:rPr>
            </w:pPr>
            <w:r>
              <w:rPr>
                <w:sz w:val="24"/>
              </w:rPr>
              <w:t>Tridosha</w:t>
            </w:r>
            <w:r>
              <w:rPr>
                <w:spacing w:val="1"/>
                <w:sz w:val="24"/>
              </w:rPr>
              <w:t xml:space="preserve"> </w:t>
            </w:r>
            <w:r>
              <w:rPr>
                <w:sz w:val="24"/>
              </w:rPr>
              <w:t>Shamaka,</w:t>
            </w:r>
            <w:r>
              <w:rPr>
                <w:spacing w:val="-58"/>
                <w:sz w:val="24"/>
              </w:rPr>
              <w:t xml:space="preserve"> </w:t>
            </w:r>
            <w:r>
              <w:rPr>
                <w:spacing w:val="-1"/>
                <w:sz w:val="24"/>
              </w:rPr>
              <w:t>Rasayana,</w:t>
            </w:r>
          </w:p>
          <w:p w14:paraId="23B4205E" w14:textId="77777777" w:rsidR="00E66E2D" w:rsidRDefault="00E66E2D" w:rsidP="00637BE4">
            <w:pPr>
              <w:pStyle w:val="TableParagraph"/>
              <w:spacing w:line="274" w:lineRule="exact"/>
              <w:ind w:left="224"/>
              <w:rPr>
                <w:sz w:val="24"/>
              </w:rPr>
            </w:pPr>
            <w:r>
              <w:rPr>
                <w:sz w:val="24"/>
              </w:rPr>
              <w:t>Deepana,</w:t>
            </w:r>
          </w:p>
        </w:tc>
        <w:tc>
          <w:tcPr>
            <w:tcW w:w="1134" w:type="dxa"/>
          </w:tcPr>
          <w:p w14:paraId="504A8965" w14:textId="77777777" w:rsidR="00E66E2D" w:rsidRDefault="00E66E2D" w:rsidP="00637BE4">
            <w:pPr>
              <w:pStyle w:val="TableParagraph"/>
              <w:spacing w:line="276" w:lineRule="auto"/>
              <w:ind w:left="134" w:right="86" w:hanging="22"/>
              <w:rPr>
                <w:sz w:val="24"/>
              </w:rPr>
            </w:pPr>
            <w:r>
              <w:rPr>
                <w:sz w:val="24"/>
              </w:rPr>
              <w:t>Phala,</w:t>
            </w:r>
            <w:r>
              <w:rPr>
                <w:spacing w:val="-58"/>
                <w:sz w:val="24"/>
              </w:rPr>
              <w:t xml:space="preserve"> </w:t>
            </w:r>
            <w:r>
              <w:rPr>
                <w:sz w:val="24"/>
              </w:rPr>
              <w:t>Beeja</w:t>
            </w:r>
          </w:p>
        </w:tc>
      </w:tr>
      <w:tr w:rsidR="00E66E2D" w14:paraId="2F3A0EF7" w14:textId="77777777" w:rsidTr="00A822C6">
        <w:trPr>
          <w:trHeight w:val="2222"/>
        </w:trPr>
        <w:tc>
          <w:tcPr>
            <w:tcW w:w="709" w:type="dxa"/>
          </w:tcPr>
          <w:p w14:paraId="633BFD23" w14:textId="77777777" w:rsidR="00E66E2D" w:rsidRDefault="00E66E2D" w:rsidP="00637BE4">
            <w:pPr>
              <w:pStyle w:val="TableParagraph"/>
              <w:spacing w:line="270" w:lineRule="exact"/>
              <w:ind w:left="87" w:right="78"/>
              <w:jc w:val="center"/>
              <w:rPr>
                <w:sz w:val="24"/>
              </w:rPr>
            </w:pPr>
            <w:r>
              <w:rPr>
                <w:sz w:val="24"/>
              </w:rPr>
              <w:t>2.</w:t>
            </w:r>
          </w:p>
        </w:tc>
        <w:tc>
          <w:tcPr>
            <w:tcW w:w="1276" w:type="dxa"/>
          </w:tcPr>
          <w:p w14:paraId="0F6B21B4" w14:textId="77777777" w:rsidR="00E66E2D" w:rsidRDefault="00E66E2D" w:rsidP="00637BE4">
            <w:pPr>
              <w:pStyle w:val="TableParagraph"/>
              <w:spacing w:line="270" w:lineRule="exact"/>
              <w:ind w:left="160"/>
              <w:rPr>
                <w:sz w:val="24"/>
              </w:rPr>
            </w:pPr>
            <w:r>
              <w:rPr>
                <w:sz w:val="24"/>
              </w:rPr>
              <w:t>Haritaki</w:t>
            </w:r>
            <w:r>
              <w:rPr>
                <w:sz w:val="24"/>
                <w:vertAlign w:val="superscript"/>
              </w:rPr>
              <w:t>15</w:t>
            </w:r>
          </w:p>
        </w:tc>
        <w:tc>
          <w:tcPr>
            <w:tcW w:w="1276" w:type="dxa"/>
          </w:tcPr>
          <w:p w14:paraId="1BF89EC8" w14:textId="77777777" w:rsidR="00E66E2D" w:rsidRDefault="00E66E2D" w:rsidP="00637BE4">
            <w:pPr>
              <w:pStyle w:val="TableParagraph"/>
              <w:spacing w:line="276" w:lineRule="auto"/>
              <w:ind w:left="262" w:right="79" w:hanging="154"/>
              <w:rPr>
                <w:sz w:val="24"/>
              </w:rPr>
            </w:pPr>
            <w:r>
              <w:rPr>
                <w:sz w:val="24"/>
              </w:rPr>
              <w:t>Terminalia</w:t>
            </w:r>
            <w:r>
              <w:rPr>
                <w:spacing w:val="-58"/>
                <w:sz w:val="24"/>
              </w:rPr>
              <w:t xml:space="preserve"> </w:t>
            </w:r>
            <w:r>
              <w:rPr>
                <w:sz w:val="24"/>
              </w:rPr>
              <w:t>chebula</w:t>
            </w:r>
          </w:p>
        </w:tc>
        <w:tc>
          <w:tcPr>
            <w:tcW w:w="1701" w:type="dxa"/>
          </w:tcPr>
          <w:p w14:paraId="2BF00E76" w14:textId="77777777" w:rsidR="00E66E2D" w:rsidRDefault="00E66E2D" w:rsidP="00637BE4">
            <w:pPr>
              <w:pStyle w:val="TableParagraph"/>
              <w:spacing w:line="276" w:lineRule="auto"/>
              <w:ind w:left="127" w:right="119" w:firstLine="3"/>
              <w:jc w:val="center"/>
              <w:rPr>
                <w:sz w:val="24"/>
              </w:rPr>
            </w:pPr>
            <w:r>
              <w:rPr>
                <w:sz w:val="24"/>
              </w:rPr>
              <w:t>Kashaya</w:t>
            </w:r>
            <w:r>
              <w:rPr>
                <w:spacing w:val="1"/>
                <w:sz w:val="24"/>
              </w:rPr>
              <w:t xml:space="preserve"> </w:t>
            </w:r>
            <w:r>
              <w:rPr>
                <w:sz w:val="24"/>
              </w:rPr>
              <w:t>Pradhana ,</w:t>
            </w:r>
            <w:r>
              <w:rPr>
                <w:spacing w:val="1"/>
                <w:sz w:val="24"/>
              </w:rPr>
              <w:t xml:space="preserve"> </w:t>
            </w:r>
            <w:r>
              <w:rPr>
                <w:sz w:val="24"/>
              </w:rPr>
              <w:t>Lavana</w:t>
            </w:r>
            <w:r>
              <w:rPr>
                <w:spacing w:val="-14"/>
                <w:sz w:val="24"/>
              </w:rPr>
              <w:t xml:space="preserve"> </w:t>
            </w:r>
            <w:r>
              <w:rPr>
                <w:sz w:val="24"/>
              </w:rPr>
              <w:t>varjita</w:t>
            </w:r>
            <w:r>
              <w:rPr>
                <w:spacing w:val="-57"/>
                <w:sz w:val="24"/>
              </w:rPr>
              <w:t xml:space="preserve"> </w:t>
            </w:r>
            <w:r>
              <w:rPr>
                <w:sz w:val="24"/>
              </w:rPr>
              <w:t>Pancha</w:t>
            </w:r>
            <w:r>
              <w:rPr>
                <w:spacing w:val="-2"/>
                <w:sz w:val="24"/>
              </w:rPr>
              <w:t xml:space="preserve"> </w:t>
            </w:r>
            <w:r>
              <w:rPr>
                <w:sz w:val="24"/>
              </w:rPr>
              <w:t>rasa</w:t>
            </w:r>
          </w:p>
        </w:tc>
        <w:tc>
          <w:tcPr>
            <w:tcW w:w="992" w:type="dxa"/>
          </w:tcPr>
          <w:p w14:paraId="33679A5D" w14:textId="77777777" w:rsidR="00E66E2D" w:rsidRDefault="00E66E2D" w:rsidP="00637BE4">
            <w:pPr>
              <w:pStyle w:val="TableParagraph"/>
              <w:spacing w:line="276" w:lineRule="auto"/>
              <w:ind w:left="161" w:right="79" w:hanging="53"/>
              <w:rPr>
                <w:sz w:val="24"/>
              </w:rPr>
            </w:pPr>
            <w:r>
              <w:rPr>
                <w:sz w:val="24"/>
              </w:rPr>
              <w:t>Ruksha,</w:t>
            </w:r>
            <w:r>
              <w:rPr>
                <w:spacing w:val="-57"/>
                <w:sz w:val="24"/>
              </w:rPr>
              <w:t xml:space="preserve"> </w:t>
            </w:r>
            <w:r>
              <w:rPr>
                <w:sz w:val="24"/>
              </w:rPr>
              <w:t>Laghu,</w:t>
            </w:r>
          </w:p>
        </w:tc>
        <w:tc>
          <w:tcPr>
            <w:tcW w:w="851" w:type="dxa"/>
          </w:tcPr>
          <w:p w14:paraId="28999EEE" w14:textId="77777777" w:rsidR="00E66E2D" w:rsidRDefault="00E66E2D" w:rsidP="00637BE4">
            <w:pPr>
              <w:pStyle w:val="TableParagraph"/>
              <w:spacing w:line="270" w:lineRule="exact"/>
              <w:ind w:left="119"/>
              <w:rPr>
                <w:sz w:val="24"/>
              </w:rPr>
            </w:pPr>
            <w:r>
              <w:rPr>
                <w:sz w:val="24"/>
              </w:rPr>
              <w:t>Ushna</w:t>
            </w:r>
          </w:p>
        </w:tc>
        <w:tc>
          <w:tcPr>
            <w:tcW w:w="1134" w:type="dxa"/>
          </w:tcPr>
          <w:p w14:paraId="2872CC55" w14:textId="77777777" w:rsidR="00E66E2D" w:rsidRDefault="00E66E2D" w:rsidP="00637BE4">
            <w:pPr>
              <w:pStyle w:val="TableParagraph"/>
              <w:spacing w:line="270" w:lineRule="exact"/>
              <w:ind w:left="86" w:right="82"/>
              <w:jc w:val="center"/>
              <w:rPr>
                <w:sz w:val="24"/>
              </w:rPr>
            </w:pPr>
            <w:r>
              <w:rPr>
                <w:sz w:val="24"/>
              </w:rPr>
              <w:t>Madhura</w:t>
            </w:r>
          </w:p>
        </w:tc>
        <w:tc>
          <w:tcPr>
            <w:tcW w:w="1417" w:type="dxa"/>
          </w:tcPr>
          <w:p w14:paraId="57159160" w14:textId="77777777" w:rsidR="00E66E2D" w:rsidRDefault="00E66E2D" w:rsidP="00637BE4">
            <w:pPr>
              <w:pStyle w:val="TableParagraph"/>
              <w:spacing w:line="276" w:lineRule="auto"/>
              <w:ind w:left="104" w:right="103" w:firstLine="3"/>
              <w:jc w:val="center"/>
              <w:rPr>
                <w:sz w:val="24"/>
              </w:rPr>
            </w:pPr>
            <w:r>
              <w:rPr>
                <w:sz w:val="24"/>
              </w:rPr>
              <w:t>Tridosha</w:t>
            </w:r>
            <w:r>
              <w:rPr>
                <w:spacing w:val="1"/>
                <w:sz w:val="24"/>
              </w:rPr>
              <w:t xml:space="preserve"> </w:t>
            </w:r>
            <w:r>
              <w:rPr>
                <w:sz w:val="24"/>
              </w:rPr>
              <w:t>Shamaka,</w:t>
            </w:r>
            <w:r>
              <w:rPr>
                <w:spacing w:val="1"/>
                <w:sz w:val="24"/>
              </w:rPr>
              <w:t xml:space="preserve"> </w:t>
            </w:r>
            <w:r>
              <w:rPr>
                <w:sz w:val="24"/>
              </w:rPr>
              <w:t>Vrana</w:t>
            </w:r>
            <w:r>
              <w:rPr>
                <w:spacing w:val="1"/>
                <w:sz w:val="24"/>
              </w:rPr>
              <w:t xml:space="preserve"> </w:t>
            </w:r>
            <w:r>
              <w:rPr>
                <w:sz w:val="24"/>
              </w:rPr>
              <w:t>shodhana,</w:t>
            </w:r>
            <w:r>
              <w:rPr>
                <w:spacing w:val="1"/>
                <w:sz w:val="24"/>
              </w:rPr>
              <w:t xml:space="preserve"> </w:t>
            </w:r>
            <w:r>
              <w:rPr>
                <w:sz w:val="24"/>
              </w:rPr>
              <w:t>Ropana,</w:t>
            </w:r>
            <w:r>
              <w:rPr>
                <w:spacing w:val="1"/>
                <w:sz w:val="24"/>
              </w:rPr>
              <w:t xml:space="preserve"> </w:t>
            </w:r>
            <w:r>
              <w:rPr>
                <w:spacing w:val="-1"/>
                <w:sz w:val="24"/>
              </w:rPr>
              <w:t>Shothahara,</w:t>
            </w:r>
          </w:p>
          <w:p w14:paraId="7176E810" w14:textId="77777777" w:rsidR="00E66E2D" w:rsidRDefault="00E66E2D" w:rsidP="00637BE4">
            <w:pPr>
              <w:pStyle w:val="TableParagraph"/>
              <w:spacing w:line="275" w:lineRule="exact"/>
              <w:ind w:left="203" w:right="204"/>
              <w:jc w:val="center"/>
              <w:rPr>
                <w:sz w:val="24"/>
              </w:rPr>
            </w:pPr>
            <w:r>
              <w:rPr>
                <w:sz w:val="24"/>
              </w:rPr>
              <w:t>Deepana,</w:t>
            </w:r>
          </w:p>
        </w:tc>
        <w:tc>
          <w:tcPr>
            <w:tcW w:w="1134" w:type="dxa"/>
          </w:tcPr>
          <w:p w14:paraId="79B1A5FF" w14:textId="77777777" w:rsidR="00E66E2D" w:rsidRDefault="00E66E2D" w:rsidP="00637BE4">
            <w:pPr>
              <w:pStyle w:val="TableParagraph"/>
              <w:spacing w:line="270" w:lineRule="exact"/>
              <w:ind w:left="112"/>
              <w:rPr>
                <w:sz w:val="24"/>
              </w:rPr>
            </w:pPr>
            <w:r>
              <w:rPr>
                <w:sz w:val="24"/>
              </w:rPr>
              <w:t>Phala,</w:t>
            </w:r>
          </w:p>
        </w:tc>
      </w:tr>
      <w:tr w:rsidR="00E66E2D" w14:paraId="16B2FE1A" w14:textId="77777777" w:rsidTr="00A822C6">
        <w:trPr>
          <w:trHeight w:val="1902"/>
        </w:trPr>
        <w:tc>
          <w:tcPr>
            <w:tcW w:w="709" w:type="dxa"/>
          </w:tcPr>
          <w:p w14:paraId="615CDFC9" w14:textId="77777777" w:rsidR="00E66E2D" w:rsidRDefault="00E66E2D" w:rsidP="00637BE4">
            <w:pPr>
              <w:pStyle w:val="TableParagraph"/>
              <w:spacing w:line="270" w:lineRule="exact"/>
              <w:ind w:left="87" w:right="78"/>
              <w:jc w:val="center"/>
              <w:rPr>
                <w:sz w:val="24"/>
              </w:rPr>
            </w:pPr>
            <w:r>
              <w:rPr>
                <w:sz w:val="24"/>
              </w:rPr>
              <w:t>3.</w:t>
            </w:r>
          </w:p>
        </w:tc>
        <w:tc>
          <w:tcPr>
            <w:tcW w:w="1276" w:type="dxa"/>
          </w:tcPr>
          <w:p w14:paraId="43021BDA" w14:textId="77777777" w:rsidR="00E66E2D" w:rsidRDefault="00E66E2D" w:rsidP="00637BE4">
            <w:pPr>
              <w:pStyle w:val="TableParagraph"/>
              <w:spacing w:line="270" w:lineRule="exact"/>
              <w:ind w:left="107"/>
              <w:rPr>
                <w:sz w:val="24"/>
              </w:rPr>
            </w:pPr>
            <w:r>
              <w:rPr>
                <w:sz w:val="24"/>
              </w:rPr>
              <w:t>Bibhitaki</w:t>
            </w:r>
            <w:r>
              <w:rPr>
                <w:sz w:val="24"/>
                <w:vertAlign w:val="superscript"/>
              </w:rPr>
              <w:t>16</w:t>
            </w:r>
          </w:p>
        </w:tc>
        <w:tc>
          <w:tcPr>
            <w:tcW w:w="1276" w:type="dxa"/>
          </w:tcPr>
          <w:p w14:paraId="42F3615F" w14:textId="77777777" w:rsidR="00E66E2D" w:rsidRDefault="00E66E2D" w:rsidP="00637BE4">
            <w:pPr>
              <w:pStyle w:val="TableParagraph"/>
              <w:spacing w:line="276" w:lineRule="auto"/>
              <w:ind w:left="202" w:right="79" w:hanging="94"/>
              <w:rPr>
                <w:sz w:val="24"/>
              </w:rPr>
            </w:pPr>
            <w:r>
              <w:rPr>
                <w:sz w:val="24"/>
              </w:rPr>
              <w:t>Terminalia</w:t>
            </w:r>
            <w:r>
              <w:rPr>
                <w:spacing w:val="-58"/>
                <w:sz w:val="24"/>
              </w:rPr>
              <w:t xml:space="preserve"> </w:t>
            </w:r>
            <w:r>
              <w:rPr>
                <w:sz w:val="24"/>
              </w:rPr>
              <w:t>Bellerica</w:t>
            </w:r>
          </w:p>
        </w:tc>
        <w:tc>
          <w:tcPr>
            <w:tcW w:w="1701" w:type="dxa"/>
          </w:tcPr>
          <w:p w14:paraId="0DEB57ED" w14:textId="77777777" w:rsidR="00E66E2D" w:rsidRDefault="00E66E2D" w:rsidP="00C91B87">
            <w:pPr>
              <w:pStyle w:val="TableParagraph"/>
              <w:spacing w:line="276" w:lineRule="auto"/>
              <w:ind w:left="211" w:right="199" w:firstLine="165"/>
              <w:jc w:val="center"/>
              <w:rPr>
                <w:sz w:val="24"/>
              </w:rPr>
            </w:pPr>
            <w:r>
              <w:rPr>
                <w:sz w:val="24"/>
              </w:rPr>
              <w:t>Kashaya,</w:t>
            </w:r>
            <w:r>
              <w:rPr>
                <w:spacing w:val="1"/>
                <w:sz w:val="24"/>
              </w:rPr>
              <w:t xml:space="preserve"> </w:t>
            </w:r>
            <w:r>
              <w:rPr>
                <w:sz w:val="24"/>
              </w:rPr>
              <w:t>Tikta</w:t>
            </w:r>
            <w:r>
              <w:rPr>
                <w:spacing w:val="-9"/>
                <w:sz w:val="24"/>
              </w:rPr>
              <w:t xml:space="preserve"> </w:t>
            </w:r>
            <w:r>
              <w:rPr>
                <w:sz w:val="24"/>
              </w:rPr>
              <w:t>,</w:t>
            </w:r>
            <w:r>
              <w:rPr>
                <w:spacing w:val="-7"/>
                <w:sz w:val="24"/>
              </w:rPr>
              <w:t xml:space="preserve"> </w:t>
            </w:r>
            <w:r>
              <w:rPr>
                <w:sz w:val="24"/>
              </w:rPr>
              <w:t>Katu,</w:t>
            </w:r>
          </w:p>
        </w:tc>
        <w:tc>
          <w:tcPr>
            <w:tcW w:w="992" w:type="dxa"/>
          </w:tcPr>
          <w:p w14:paraId="1898CD7B" w14:textId="77777777" w:rsidR="00E66E2D" w:rsidRDefault="00E66E2D" w:rsidP="00637BE4">
            <w:pPr>
              <w:pStyle w:val="TableParagraph"/>
              <w:spacing w:line="276" w:lineRule="auto"/>
              <w:ind w:left="161" w:right="79" w:hanging="53"/>
              <w:rPr>
                <w:sz w:val="24"/>
              </w:rPr>
            </w:pPr>
            <w:r>
              <w:rPr>
                <w:sz w:val="24"/>
              </w:rPr>
              <w:t>Ruksha,</w:t>
            </w:r>
            <w:r>
              <w:rPr>
                <w:spacing w:val="-57"/>
                <w:sz w:val="24"/>
              </w:rPr>
              <w:t xml:space="preserve"> </w:t>
            </w:r>
            <w:r>
              <w:rPr>
                <w:sz w:val="24"/>
              </w:rPr>
              <w:t>Laghu,</w:t>
            </w:r>
          </w:p>
        </w:tc>
        <w:tc>
          <w:tcPr>
            <w:tcW w:w="851" w:type="dxa"/>
          </w:tcPr>
          <w:p w14:paraId="390FABDE" w14:textId="77777777" w:rsidR="00E66E2D" w:rsidRDefault="00E66E2D" w:rsidP="00637BE4">
            <w:pPr>
              <w:pStyle w:val="TableParagraph"/>
              <w:spacing w:line="270" w:lineRule="exact"/>
              <w:ind w:left="119"/>
              <w:rPr>
                <w:sz w:val="24"/>
              </w:rPr>
            </w:pPr>
            <w:r>
              <w:rPr>
                <w:sz w:val="24"/>
              </w:rPr>
              <w:t>Ushna</w:t>
            </w:r>
          </w:p>
        </w:tc>
        <w:tc>
          <w:tcPr>
            <w:tcW w:w="1134" w:type="dxa"/>
          </w:tcPr>
          <w:p w14:paraId="294148BA" w14:textId="77777777" w:rsidR="00E66E2D" w:rsidRDefault="00E66E2D" w:rsidP="00637BE4">
            <w:pPr>
              <w:pStyle w:val="TableParagraph"/>
              <w:spacing w:line="270" w:lineRule="exact"/>
              <w:ind w:left="86" w:right="82"/>
              <w:jc w:val="center"/>
              <w:rPr>
                <w:sz w:val="24"/>
              </w:rPr>
            </w:pPr>
            <w:r>
              <w:rPr>
                <w:sz w:val="24"/>
              </w:rPr>
              <w:t>Madhura</w:t>
            </w:r>
          </w:p>
        </w:tc>
        <w:tc>
          <w:tcPr>
            <w:tcW w:w="1417" w:type="dxa"/>
          </w:tcPr>
          <w:p w14:paraId="488FE2AF" w14:textId="77777777" w:rsidR="00E66E2D" w:rsidRDefault="00E66E2D" w:rsidP="00637BE4">
            <w:pPr>
              <w:pStyle w:val="TableParagraph"/>
              <w:spacing w:line="276" w:lineRule="auto"/>
              <w:ind w:left="104" w:right="103" w:firstLine="3"/>
              <w:jc w:val="center"/>
              <w:rPr>
                <w:sz w:val="24"/>
              </w:rPr>
            </w:pPr>
            <w:r>
              <w:rPr>
                <w:sz w:val="24"/>
              </w:rPr>
              <w:t>Tridosha</w:t>
            </w:r>
            <w:r>
              <w:rPr>
                <w:spacing w:val="1"/>
                <w:sz w:val="24"/>
              </w:rPr>
              <w:t xml:space="preserve"> </w:t>
            </w:r>
            <w:r>
              <w:rPr>
                <w:sz w:val="24"/>
              </w:rPr>
              <w:t>Shamaka,</w:t>
            </w:r>
            <w:r>
              <w:rPr>
                <w:spacing w:val="1"/>
                <w:sz w:val="24"/>
              </w:rPr>
              <w:t xml:space="preserve"> </w:t>
            </w:r>
            <w:r>
              <w:rPr>
                <w:spacing w:val="-1"/>
                <w:sz w:val="24"/>
              </w:rPr>
              <w:t>Shothahara,</w:t>
            </w:r>
            <w:r>
              <w:rPr>
                <w:spacing w:val="-57"/>
                <w:sz w:val="24"/>
              </w:rPr>
              <w:t xml:space="preserve"> </w:t>
            </w:r>
            <w:r>
              <w:rPr>
                <w:sz w:val="24"/>
              </w:rPr>
              <w:t>Vedhna</w:t>
            </w:r>
            <w:r>
              <w:rPr>
                <w:spacing w:val="1"/>
                <w:sz w:val="24"/>
              </w:rPr>
              <w:t xml:space="preserve"> </w:t>
            </w:r>
            <w:r>
              <w:rPr>
                <w:sz w:val="24"/>
              </w:rPr>
              <w:t>sthapana,</w:t>
            </w:r>
          </w:p>
          <w:p w14:paraId="52F8289E" w14:textId="77777777" w:rsidR="00E66E2D" w:rsidRDefault="00E66E2D" w:rsidP="00637BE4">
            <w:pPr>
              <w:pStyle w:val="TableParagraph"/>
              <w:spacing w:line="276" w:lineRule="exact"/>
              <w:ind w:left="203" w:right="204"/>
              <w:jc w:val="center"/>
              <w:rPr>
                <w:sz w:val="24"/>
              </w:rPr>
            </w:pPr>
            <w:r>
              <w:rPr>
                <w:sz w:val="24"/>
              </w:rPr>
              <w:t>Deepana,</w:t>
            </w:r>
          </w:p>
        </w:tc>
        <w:tc>
          <w:tcPr>
            <w:tcW w:w="1134" w:type="dxa"/>
          </w:tcPr>
          <w:p w14:paraId="153B1576" w14:textId="77777777" w:rsidR="00E66E2D" w:rsidRDefault="00E66E2D" w:rsidP="00E66E2D">
            <w:pPr>
              <w:pStyle w:val="TableParagraph"/>
              <w:keepNext/>
              <w:spacing w:line="276" w:lineRule="auto"/>
              <w:ind w:left="105" w:right="80" w:firstLine="7"/>
              <w:rPr>
                <w:sz w:val="24"/>
              </w:rPr>
            </w:pPr>
            <w:r>
              <w:rPr>
                <w:sz w:val="24"/>
              </w:rPr>
              <w:t>Phala,</w:t>
            </w:r>
            <w:r>
              <w:rPr>
                <w:spacing w:val="-57"/>
                <w:sz w:val="24"/>
              </w:rPr>
              <w:t xml:space="preserve"> </w:t>
            </w:r>
            <w:r>
              <w:rPr>
                <w:sz w:val="24"/>
              </w:rPr>
              <w:t>Beeja,</w:t>
            </w:r>
          </w:p>
        </w:tc>
      </w:tr>
      <w:tr w:rsidR="00E66E2D" w14:paraId="1874DE9C" w14:textId="77777777" w:rsidTr="00A822C6">
        <w:trPr>
          <w:trHeight w:val="629"/>
        </w:trPr>
        <w:tc>
          <w:tcPr>
            <w:tcW w:w="709" w:type="dxa"/>
          </w:tcPr>
          <w:p w14:paraId="10CD2E52" w14:textId="1C587005" w:rsidR="00E66E2D" w:rsidRDefault="00E66E2D" w:rsidP="00637BE4">
            <w:pPr>
              <w:pStyle w:val="TableParagraph"/>
              <w:spacing w:line="270" w:lineRule="exact"/>
              <w:ind w:left="87" w:right="78"/>
              <w:jc w:val="center"/>
              <w:rPr>
                <w:sz w:val="24"/>
              </w:rPr>
            </w:pPr>
            <w:r>
              <w:rPr>
                <w:sz w:val="24"/>
              </w:rPr>
              <w:t xml:space="preserve">4. </w:t>
            </w:r>
          </w:p>
        </w:tc>
        <w:tc>
          <w:tcPr>
            <w:tcW w:w="1276" w:type="dxa"/>
          </w:tcPr>
          <w:p w14:paraId="2A76C074" w14:textId="4195F9F0" w:rsidR="00E66E2D" w:rsidRDefault="001A727D" w:rsidP="00637BE4">
            <w:pPr>
              <w:pStyle w:val="TableParagraph"/>
              <w:spacing w:line="270" w:lineRule="exact"/>
              <w:ind w:left="107"/>
              <w:rPr>
                <w:sz w:val="24"/>
              </w:rPr>
            </w:pPr>
            <w:r w:rsidRPr="001A727D">
              <w:rPr>
                <w:sz w:val="24"/>
              </w:rPr>
              <w:t>Cocoa butter</w:t>
            </w:r>
          </w:p>
        </w:tc>
        <w:tc>
          <w:tcPr>
            <w:tcW w:w="1276" w:type="dxa"/>
          </w:tcPr>
          <w:p w14:paraId="28C1F29E" w14:textId="054C19CF" w:rsidR="00E66E2D" w:rsidRDefault="001A727D" w:rsidP="00637BE4">
            <w:pPr>
              <w:pStyle w:val="TableParagraph"/>
              <w:spacing w:line="276" w:lineRule="auto"/>
              <w:ind w:left="202" w:right="79" w:hanging="94"/>
              <w:rPr>
                <w:sz w:val="24"/>
              </w:rPr>
            </w:pPr>
            <w:r w:rsidRPr="001A727D">
              <w:rPr>
                <w:sz w:val="24"/>
              </w:rPr>
              <w:t>Theobroma oil</w:t>
            </w:r>
          </w:p>
        </w:tc>
        <w:tc>
          <w:tcPr>
            <w:tcW w:w="1701" w:type="dxa"/>
          </w:tcPr>
          <w:p w14:paraId="33854E06" w14:textId="46750D9A" w:rsidR="00E66E2D" w:rsidRDefault="0032732D" w:rsidP="0032732D">
            <w:pPr>
              <w:pStyle w:val="TableParagraph"/>
              <w:spacing w:line="276" w:lineRule="auto"/>
              <w:ind w:left="211" w:right="199" w:firstLine="165"/>
              <w:jc w:val="center"/>
              <w:rPr>
                <w:sz w:val="24"/>
              </w:rPr>
            </w:pPr>
            <w:r>
              <w:rPr>
                <w:sz w:val="24"/>
              </w:rPr>
              <w:t>-</w:t>
            </w:r>
          </w:p>
        </w:tc>
        <w:tc>
          <w:tcPr>
            <w:tcW w:w="992" w:type="dxa"/>
          </w:tcPr>
          <w:p w14:paraId="1C0EFF9E" w14:textId="1397A630" w:rsidR="00E66E2D" w:rsidRDefault="0032732D" w:rsidP="0032732D">
            <w:pPr>
              <w:pStyle w:val="TableParagraph"/>
              <w:spacing w:line="276" w:lineRule="auto"/>
              <w:ind w:left="161" w:right="79" w:hanging="53"/>
              <w:jc w:val="center"/>
              <w:rPr>
                <w:sz w:val="24"/>
              </w:rPr>
            </w:pPr>
            <w:r>
              <w:rPr>
                <w:sz w:val="24"/>
              </w:rPr>
              <w:t>-</w:t>
            </w:r>
          </w:p>
        </w:tc>
        <w:tc>
          <w:tcPr>
            <w:tcW w:w="851" w:type="dxa"/>
          </w:tcPr>
          <w:p w14:paraId="06711629" w14:textId="3BCF3FBA" w:rsidR="00E66E2D" w:rsidRDefault="0032732D" w:rsidP="0032732D">
            <w:pPr>
              <w:pStyle w:val="TableParagraph"/>
              <w:spacing w:line="270" w:lineRule="exact"/>
              <w:ind w:left="119"/>
              <w:jc w:val="center"/>
              <w:rPr>
                <w:sz w:val="24"/>
              </w:rPr>
            </w:pPr>
            <w:r>
              <w:rPr>
                <w:sz w:val="24"/>
              </w:rPr>
              <w:t>-</w:t>
            </w:r>
          </w:p>
        </w:tc>
        <w:tc>
          <w:tcPr>
            <w:tcW w:w="1134" w:type="dxa"/>
          </w:tcPr>
          <w:p w14:paraId="3B6BDA7E" w14:textId="18CC9691" w:rsidR="00E66E2D" w:rsidRDefault="0032732D" w:rsidP="0032732D">
            <w:pPr>
              <w:pStyle w:val="TableParagraph"/>
              <w:spacing w:line="270" w:lineRule="exact"/>
              <w:ind w:left="86" w:right="82"/>
              <w:jc w:val="center"/>
              <w:rPr>
                <w:sz w:val="24"/>
              </w:rPr>
            </w:pPr>
            <w:r>
              <w:rPr>
                <w:sz w:val="24"/>
              </w:rPr>
              <w:t>-</w:t>
            </w:r>
          </w:p>
        </w:tc>
        <w:tc>
          <w:tcPr>
            <w:tcW w:w="1417" w:type="dxa"/>
          </w:tcPr>
          <w:p w14:paraId="33A9E512" w14:textId="08C96158" w:rsidR="00E66E2D" w:rsidRDefault="00913B27" w:rsidP="0032732D">
            <w:pPr>
              <w:pStyle w:val="TableParagraph"/>
              <w:spacing w:line="276" w:lineRule="auto"/>
              <w:ind w:left="104" w:right="103" w:firstLine="3"/>
              <w:jc w:val="center"/>
              <w:rPr>
                <w:sz w:val="24"/>
              </w:rPr>
            </w:pPr>
            <w:r>
              <w:rPr>
                <w:sz w:val="24"/>
              </w:rPr>
              <w:t>-</w:t>
            </w:r>
          </w:p>
        </w:tc>
        <w:tc>
          <w:tcPr>
            <w:tcW w:w="1134" w:type="dxa"/>
          </w:tcPr>
          <w:p w14:paraId="17C5C074" w14:textId="360F5CAD" w:rsidR="00E66E2D" w:rsidRDefault="0032732D" w:rsidP="00E66E2D">
            <w:pPr>
              <w:pStyle w:val="TableParagraph"/>
              <w:keepNext/>
              <w:spacing w:line="276" w:lineRule="auto"/>
              <w:ind w:left="105" w:right="80" w:firstLine="7"/>
              <w:rPr>
                <w:sz w:val="24"/>
              </w:rPr>
            </w:pPr>
            <w:r>
              <w:rPr>
                <w:sz w:val="24"/>
              </w:rPr>
              <w:t xml:space="preserve">Oil </w:t>
            </w:r>
          </w:p>
        </w:tc>
      </w:tr>
    </w:tbl>
    <w:p w14:paraId="6E1AAF84" w14:textId="248179DF" w:rsidR="00E66E2D" w:rsidRDefault="00E66E2D">
      <w:pPr>
        <w:pStyle w:val="Caption"/>
      </w:pPr>
    </w:p>
    <w:p w14:paraId="36FB9C40" w14:textId="77777777" w:rsidR="00A21D8D" w:rsidRDefault="00A21D8D" w:rsidP="00C55D5E">
      <w:pPr>
        <w:spacing w:after="0"/>
        <w:jc w:val="both"/>
        <w:rPr>
          <w:rFonts w:ascii="Times New Roman" w:hAnsi="Times New Roman" w:cs="Times New Roman"/>
          <w:b/>
          <w:bCs/>
          <w:sz w:val="24"/>
          <w:szCs w:val="24"/>
          <w:lang w:val="en-IN"/>
        </w:rPr>
      </w:pPr>
    </w:p>
    <w:p w14:paraId="3F70C797" w14:textId="302E12C9" w:rsidR="00880F00" w:rsidRDefault="00851C70" w:rsidP="00C55D5E">
      <w:pPr>
        <w:spacing w:after="0"/>
        <w:jc w:val="both"/>
        <w:rPr>
          <w:rFonts w:ascii="Times New Roman" w:hAnsi="Times New Roman" w:cs="Times New Roman"/>
          <w:b/>
          <w:bCs/>
          <w:i/>
          <w:sz w:val="24"/>
          <w:szCs w:val="24"/>
          <w:lang w:val="en-IN"/>
        </w:rPr>
      </w:pPr>
      <w:r>
        <w:rPr>
          <w:rFonts w:ascii="Times New Roman" w:hAnsi="Times New Roman" w:cs="Times New Roman"/>
          <w:b/>
          <w:bCs/>
          <w:i/>
          <w:sz w:val="24"/>
          <w:szCs w:val="24"/>
          <w:lang w:val="en-IN"/>
        </w:rPr>
        <w:lastRenderedPageBreak/>
        <w:t>COCOA BUTTER:-</w:t>
      </w:r>
    </w:p>
    <w:p w14:paraId="26CD1E5E" w14:textId="77777777" w:rsidR="00851C70" w:rsidRDefault="00851C70" w:rsidP="00851C70">
      <w:pPr>
        <w:pStyle w:val="ListParagraph"/>
        <w:numPr>
          <w:ilvl w:val="0"/>
          <w:numId w:val="47"/>
        </w:numPr>
        <w:spacing w:after="0"/>
        <w:jc w:val="both"/>
        <w:rPr>
          <w:rFonts w:ascii="Times New Roman" w:hAnsi="Times New Roman" w:cs="Times New Roman"/>
          <w:bCs/>
          <w:sz w:val="24"/>
          <w:szCs w:val="24"/>
          <w:lang w:val="en-IN"/>
        </w:rPr>
      </w:pPr>
      <w:r w:rsidRPr="00851C70">
        <w:rPr>
          <w:rFonts w:ascii="Times New Roman" w:hAnsi="Times New Roman" w:cs="Times New Roman"/>
          <w:b/>
          <w:bCs/>
          <w:sz w:val="24"/>
          <w:szCs w:val="24"/>
          <w:lang w:val="en-IN"/>
        </w:rPr>
        <w:t>Synonyms:-</w:t>
      </w:r>
      <w:r>
        <w:rPr>
          <w:rFonts w:ascii="Times New Roman" w:hAnsi="Times New Roman" w:cs="Times New Roman"/>
          <w:bCs/>
          <w:sz w:val="24"/>
          <w:szCs w:val="24"/>
          <w:lang w:val="en-IN"/>
        </w:rPr>
        <w:t xml:space="preserve"> </w:t>
      </w:r>
    </w:p>
    <w:p w14:paraId="54838A00" w14:textId="5CFB1122" w:rsidR="00851C70" w:rsidRPr="00851C70" w:rsidRDefault="00851C70" w:rsidP="00851C70">
      <w:pPr>
        <w:pStyle w:val="ListParagraph"/>
        <w:numPr>
          <w:ilvl w:val="1"/>
          <w:numId w:val="47"/>
        </w:numPr>
        <w:spacing w:after="0"/>
        <w:jc w:val="both"/>
        <w:rPr>
          <w:rFonts w:ascii="Times New Roman" w:hAnsi="Times New Roman" w:cs="Times New Roman"/>
          <w:bCs/>
          <w:sz w:val="24"/>
          <w:szCs w:val="24"/>
          <w:lang w:val="en-IN"/>
        </w:rPr>
      </w:pPr>
      <w:r w:rsidRPr="00851C70">
        <w:rPr>
          <w:rFonts w:ascii="Times New Roman" w:hAnsi="Times New Roman" w:cs="Times New Roman"/>
          <w:bCs/>
          <w:sz w:val="24"/>
          <w:szCs w:val="24"/>
          <w:lang w:val="en-IN"/>
        </w:rPr>
        <w:t>Theobroma oil, cocoa butter, cocoa beans, semina theobromatis.</w:t>
      </w:r>
    </w:p>
    <w:p w14:paraId="511F540C" w14:textId="77777777" w:rsidR="00851C70" w:rsidRDefault="00851C70" w:rsidP="00851C70">
      <w:pPr>
        <w:pStyle w:val="ListParagraph"/>
        <w:numPr>
          <w:ilvl w:val="0"/>
          <w:numId w:val="47"/>
        </w:numPr>
        <w:spacing w:after="0"/>
        <w:jc w:val="both"/>
        <w:rPr>
          <w:rFonts w:ascii="Times New Roman" w:hAnsi="Times New Roman" w:cs="Times New Roman"/>
          <w:bCs/>
          <w:sz w:val="24"/>
          <w:szCs w:val="24"/>
          <w:lang w:val="en-IN"/>
        </w:rPr>
      </w:pPr>
      <w:r w:rsidRPr="00851C70">
        <w:rPr>
          <w:rFonts w:ascii="Times New Roman" w:hAnsi="Times New Roman" w:cs="Times New Roman"/>
          <w:b/>
          <w:bCs/>
          <w:sz w:val="24"/>
          <w:szCs w:val="24"/>
          <w:lang w:val="en-IN"/>
        </w:rPr>
        <w:t>Biological Source:-</w:t>
      </w:r>
      <w:r>
        <w:rPr>
          <w:rFonts w:ascii="Times New Roman" w:hAnsi="Times New Roman" w:cs="Times New Roman"/>
          <w:bCs/>
          <w:sz w:val="24"/>
          <w:szCs w:val="24"/>
          <w:lang w:val="en-IN"/>
        </w:rPr>
        <w:t xml:space="preserve"> </w:t>
      </w:r>
    </w:p>
    <w:p w14:paraId="46E38582" w14:textId="4C232B9B" w:rsidR="00851C70" w:rsidRPr="00851C70" w:rsidRDefault="000F0CA5" w:rsidP="00851C70">
      <w:pPr>
        <w:pStyle w:val="ListParagraph"/>
        <w:numPr>
          <w:ilvl w:val="1"/>
          <w:numId w:val="47"/>
        </w:numPr>
        <w:spacing w:after="0"/>
        <w:jc w:val="both"/>
        <w:rPr>
          <w:rFonts w:ascii="Times New Roman" w:hAnsi="Times New Roman" w:cs="Times New Roman"/>
          <w:bCs/>
          <w:sz w:val="24"/>
          <w:szCs w:val="24"/>
          <w:lang w:val="en-IN"/>
        </w:rPr>
      </w:pPr>
      <w:r>
        <w:rPr>
          <w:rFonts w:ascii="Times New Roman" w:hAnsi="Times New Roman" w:cs="Times New Roman"/>
          <w:bCs/>
          <w:sz w:val="24"/>
          <w:szCs w:val="24"/>
          <w:lang w:val="en-IN"/>
        </w:rPr>
        <w:t>It is obtain</w:t>
      </w:r>
      <w:r w:rsidR="00851C70" w:rsidRPr="00851C70">
        <w:rPr>
          <w:rFonts w:ascii="Times New Roman" w:hAnsi="Times New Roman" w:cs="Times New Roman"/>
          <w:bCs/>
          <w:sz w:val="24"/>
          <w:szCs w:val="24"/>
          <w:lang w:val="en-IN"/>
        </w:rPr>
        <w:t xml:space="preserve"> from roasted seeds of Theobroma cacao Linn. Belonging to family </w:t>
      </w:r>
      <w:r w:rsidR="00851C70" w:rsidRPr="00851C70">
        <w:rPr>
          <w:rFonts w:ascii="Times New Roman" w:hAnsi="Times New Roman" w:cs="Times New Roman"/>
          <w:bCs/>
          <w:i/>
          <w:sz w:val="24"/>
          <w:szCs w:val="24"/>
          <w:lang w:val="en-IN"/>
        </w:rPr>
        <w:t>Sterculiaceae.</w:t>
      </w:r>
    </w:p>
    <w:p w14:paraId="1D7657DF" w14:textId="77777777" w:rsidR="00851C70" w:rsidRDefault="00851C70" w:rsidP="00851C70">
      <w:pPr>
        <w:pStyle w:val="ListParagraph"/>
        <w:numPr>
          <w:ilvl w:val="0"/>
          <w:numId w:val="47"/>
        </w:numPr>
        <w:spacing w:after="0"/>
        <w:jc w:val="both"/>
        <w:rPr>
          <w:rFonts w:ascii="Times New Roman" w:hAnsi="Times New Roman" w:cs="Times New Roman"/>
          <w:bCs/>
          <w:sz w:val="24"/>
          <w:szCs w:val="24"/>
          <w:lang w:val="en-IN"/>
        </w:rPr>
      </w:pPr>
      <w:r w:rsidRPr="00851C70">
        <w:rPr>
          <w:rFonts w:ascii="Times New Roman" w:hAnsi="Times New Roman" w:cs="Times New Roman"/>
          <w:b/>
          <w:bCs/>
          <w:sz w:val="24"/>
          <w:szCs w:val="24"/>
          <w:lang w:val="en-IN"/>
        </w:rPr>
        <w:t>Geographical Source:-</w:t>
      </w:r>
    </w:p>
    <w:p w14:paraId="72937C69" w14:textId="6015BE95" w:rsidR="00851C70" w:rsidRPr="00851C70" w:rsidRDefault="00851C70" w:rsidP="00851C70">
      <w:pPr>
        <w:pStyle w:val="ListParagraph"/>
        <w:numPr>
          <w:ilvl w:val="1"/>
          <w:numId w:val="47"/>
        </w:numPr>
        <w:spacing w:after="0"/>
        <w:jc w:val="both"/>
        <w:rPr>
          <w:rFonts w:ascii="Times New Roman" w:hAnsi="Times New Roman" w:cs="Times New Roman"/>
          <w:bCs/>
          <w:sz w:val="24"/>
          <w:szCs w:val="24"/>
          <w:lang w:val="en-IN"/>
        </w:rPr>
      </w:pPr>
      <w:r w:rsidRPr="00851C70">
        <w:rPr>
          <w:rFonts w:ascii="Times New Roman" w:hAnsi="Times New Roman" w:cs="Times New Roman"/>
          <w:bCs/>
          <w:sz w:val="24"/>
          <w:szCs w:val="24"/>
          <w:lang w:val="en-IN"/>
        </w:rPr>
        <w:t>Cocoa is cultivated in Brazil, Sri Lanka, Philippines, Curacao, Mexico, West Africa (Ghana, Nigeria) and some parts of India</w:t>
      </w:r>
      <w:r>
        <w:rPr>
          <w:rFonts w:ascii="Times New Roman" w:hAnsi="Times New Roman" w:cs="Times New Roman"/>
          <w:bCs/>
          <w:sz w:val="24"/>
          <w:szCs w:val="24"/>
          <w:lang w:val="en-IN"/>
        </w:rPr>
        <w:t>.</w:t>
      </w:r>
    </w:p>
    <w:p w14:paraId="616E95B1" w14:textId="77777777" w:rsidR="00851C70" w:rsidRPr="00851C70" w:rsidRDefault="00851C70" w:rsidP="00851C70">
      <w:pPr>
        <w:pStyle w:val="ListParagraph"/>
        <w:numPr>
          <w:ilvl w:val="0"/>
          <w:numId w:val="47"/>
        </w:numPr>
        <w:spacing w:after="0"/>
        <w:jc w:val="both"/>
        <w:rPr>
          <w:rFonts w:ascii="Times New Roman" w:hAnsi="Times New Roman" w:cs="Times New Roman"/>
          <w:b/>
          <w:bCs/>
          <w:sz w:val="24"/>
          <w:szCs w:val="24"/>
          <w:lang w:val="en-IN"/>
        </w:rPr>
      </w:pPr>
      <w:r w:rsidRPr="00851C70">
        <w:rPr>
          <w:rFonts w:ascii="Times New Roman" w:hAnsi="Times New Roman" w:cs="Times New Roman"/>
          <w:b/>
          <w:bCs/>
          <w:sz w:val="24"/>
          <w:szCs w:val="24"/>
          <w:lang w:val="en-IN"/>
        </w:rPr>
        <w:t>Characteristics</w:t>
      </w:r>
    </w:p>
    <w:p w14:paraId="17FD6820" w14:textId="77777777" w:rsidR="005A5CA0" w:rsidRDefault="00851C70" w:rsidP="005A5CA0">
      <w:pPr>
        <w:pStyle w:val="ListParagraph"/>
        <w:numPr>
          <w:ilvl w:val="1"/>
          <w:numId w:val="47"/>
        </w:numPr>
        <w:spacing w:after="0"/>
        <w:jc w:val="both"/>
        <w:rPr>
          <w:rFonts w:ascii="Times New Roman" w:hAnsi="Times New Roman" w:cs="Times New Roman"/>
          <w:bCs/>
          <w:sz w:val="24"/>
          <w:szCs w:val="24"/>
          <w:lang w:val="en-IN"/>
        </w:rPr>
      </w:pPr>
      <w:r w:rsidRPr="00851C70">
        <w:rPr>
          <w:rFonts w:ascii="Times New Roman" w:hAnsi="Times New Roman" w:cs="Times New Roman"/>
          <w:bCs/>
          <w:sz w:val="24"/>
          <w:szCs w:val="24"/>
          <w:lang w:val="en-IN"/>
        </w:rPr>
        <w:t>Cocoa butter is yellowish white solid and</w:t>
      </w:r>
      <w:r>
        <w:rPr>
          <w:rFonts w:ascii="Times New Roman" w:hAnsi="Times New Roman" w:cs="Times New Roman"/>
          <w:bCs/>
          <w:sz w:val="24"/>
          <w:szCs w:val="24"/>
          <w:lang w:val="en-IN"/>
        </w:rPr>
        <w:t xml:space="preserve"> brittle below 25</w:t>
      </w:r>
      <w:r>
        <w:rPr>
          <w:rFonts w:ascii="Times New Roman" w:hAnsi="Times New Roman" w:cs="Times New Roman"/>
          <w:bCs/>
          <w:sz w:val="24"/>
          <w:szCs w:val="24"/>
          <w:vertAlign w:val="superscript"/>
          <w:lang w:val="en-IN"/>
        </w:rPr>
        <w:t>0</w:t>
      </w:r>
      <w:r>
        <w:rPr>
          <w:rFonts w:ascii="Times New Roman" w:hAnsi="Times New Roman" w:cs="Times New Roman"/>
          <w:bCs/>
          <w:sz w:val="24"/>
          <w:szCs w:val="24"/>
          <w:lang w:val="en-IN"/>
        </w:rPr>
        <w:t xml:space="preserve"> C</w:t>
      </w:r>
      <w:r w:rsidRPr="00851C70">
        <w:rPr>
          <w:rFonts w:ascii="Times New Roman" w:hAnsi="Times New Roman" w:cs="Times New Roman"/>
          <w:bCs/>
          <w:sz w:val="24"/>
          <w:szCs w:val="24"/>
          <w:lang w:val="en-IN"/>
        </w:rPr>
        <w:t>. It has plea</w:t>
      </w:r>
      <w:r w:rsidR="005A5CA0">
        <w:rPr>
          <w:rFonts w:ascii="Times New Roman" w:hAnsi="Times New Roman" w:cs="Times New Roman"/>
          <w:bCs/>
          <w:sz w:val="24"/>
          <w:szCs w:val="24"/>
          <w:lang w:val="en-IN"/>
        </w:rPr>
        <w:t>sant chocolate odour and taste.</w:t>
      </w:r>
    </w:p>
    <w:p w14:paraId="6F270F21" w14:textId="6D97FC11" w:rsidR="005A5CA0" w:rsidRDefault="00851C70" w:rsidP="005A5CA0">
      <w:pPr>
        <w:pStyle w:val="ListParagraph"/>
        <w:numPr>
          <w:ilvl w:val="1"/>
          <w:numId w:val="47"/>
        </w:numPr>
        <w:spacing w:after="0"/>
        <w:jc w:val="both"/>
        <w:rPr>
          <w:rFonts w:ascii="Times New Roman" w:hAnsi="Times New Roman" w:cs="Times New Roman"/>
          <w:bCs/>
          <w:sz w:val="24"/>
          <w:szCs w:val="24"/>
          <w:lang w:val="en-IN"/>
        </w:rPr>
      </w:pPr>
      <w:r w:rsidRPr="00851C70">
        <w:rPr>
          <w:rFonts w:ascii="Times New Roman" w:hAnsi="Times New Roman" w:cs="Times New Roman"/>
          <w:bCs/>
          <w:sz w:val="24"/>
          <w:szCs w:val="24"/>
          <w:lang w:val="en-IN"/>
        </w:rPr>
        <w:t>It is insoluble in water but soluble in chloroform, petroleum ether, ether and benzene. Specific gravity ranges from 0.858 to 0.864, melting poin</w:t>
      </w:r>
      <w:r>
        <w:rPr>
          <w:rFonts w:ascii="Times New Roman" w:hAnsi="Times New Roman" w:cs="Times New Roman"/>
          <w:bCs/>
          <w:sz w:val="24"/>
          <w:szCs w:val="24"/>
          <w:lang w:val="en-IN"/>
        </w:rPr>
        <w:t>t between 30</w:t>
      </w:r>
      <w:r>
        <w:rPr>
          <w:rFonts w:ascii="Times New Roman" w:hAnsi="Times New Roman" w:cs="Times New Roman"/>
          <w:bCs/>
          <w:sz w:val="24"/>
          <w:szCs w:val="24"/>
          <w:vertAlign w:val="superscript"/>
          <w:lang w:val="en-IN"/>
        </w:rPr>
        <w:t xml:space="preserve">0 </w:t>
      </w:r>
      <w:r>
        <w:rPr>
          <w:rFonts w:ascii="Times New Roman" w:hAnsi="Times New Roman" w:cs="Times New Roman"/>
          <w:bCs/>
          <w:sz w:val="24"/>
          <w:szCs w:val="24"/>
          <w:lang w:val="en-IN"/>
        </w:rPr>
        <w:t>C</w:t>
      </w:r>
      <w:r w:rsidR="00654EB1">
        <w:rPr>
          <w:rFonts w:ascii="Times New Roman" w:hAnsi="Times New Roman" w:cs="Times New Roman"/>
          <w:bCs/>
          <w:sz w:val="24"/>
          <w:szCs w:val="24"/>
          <w:lang w:val="en-IN"/>
        </w:rPr>
        <w:t xml:space="preserve"> to </w:t>
      </w:r>
      <w:r>
        <w:rPr>
          <w:rFonts w:ascii="Times New Roman" w:hAnsi="Times New Roman" w:cs="Times New Roman"/>
          <w:bCs/>
          <w:sz w:val="24"/>
          <w:szCs w:val="24"/>
          <w:lang w:val="en-IN"/>
        </w:rPr>
        <w:t>35</w:t>
      </w:r>
      <w:r>
        <w:rPr>
          <w:rFonts w:ascii="Times New Roman" w:hAnsi="Times New Roman" w:cs="Times New Roman"/>
          <w:bCs/>
          <w:sz w:val="24"/>
          <w:szCs w:val="24"/>
          <w:vertAlign w:val="superscript"/>
          <w:lang w:val="en-IN"/>
        </w:rPr>
        <w:t>0</w:t>
      </w:r>
      <w:r>
        <w:rPr>
          <w:rFonts w:ascii="Times New Roman" w:hAnsi="Times New Roman" w:cs="Times New Roman"/>
          <w:bCs/>
          <w:sz w:val="24"/>
          <w:szCs w:val="24"/>
          <w:lang w:val="en-IN"/>
        </w:rPr>
        <w:t xml:space="preserve"> C</w:t>
      </w:r>
      <w:r w:rsidRPr="00851C70">
        <w:rPr>
          <w:rFonts w:ascii="Times New Roman" w:hAnsi="Times New Roman" w:cs="Times New Roman"/>
          <w:bCs/>
          <w:sz w:val="24"/>
          <w:szCs w:val="24"/>
          <w:lang w:val="en-IN"/>
        </w:rPr>
        <w:t xml:space="preserve">, </w:t>
      </w:r>
      <w:r>
        <w:rPr>
          <w:rFonts w:ascii="Times New Roman" w:hAnsi="Times New Roman" w:cs="Times New Roman"/>
          <w:bCs/>
          <w:sz w:val="24"/>
          <w:szCs w:val="24"/>
          <w:lang w:val="en-IN"/>
        </w:rPr>
        <w:t>R</w:t>
      </w:r>
      <w:r w:rsidRPr="00851C70">
        <w:rPr>
          <w:rFonts w:ascii="Times New Roman" w:hAnsi="Times New Roman" w:cs="Times New Roman"/>
          <w:bCs/>
          <w:sz w:val="24"/>
          <w:szCs w:val="24"/>
          <w:lang w:val="en-IN"/>
        </w:rPr>
        <w:t>efractive index varies from 1.4637 t</w:t>
      </w:r>
      <w:r w:rsidR="005A5CA0">
        <w:rPr>
          <w:rFonts w:ascii="Times New Roman" w:hAnsi="Times New Roman" w:cs="Times New Roman"/>
          <w:bCs/>
          <w:sz w:val="24"/>
          <w:szCs w:val="24"/>
          <w:lang w:val="en-IN"/>
        </w:rPr>
        <w:t>o 1.4578.</w:t>
      </w:r>
    </w:p>
    <w:p w14:paraId="71F31148" w14:textId="77777777" w:rsidR="005A5CA0" w:rsidRPr="005A5CA0" w:rsidRDefault="009A269C" w:rsidP="005A5CA0">
      <w:pPr>
        <w:pStyle w:val="ListParagraph"/>
        <w:numPr>
          <w:ilvl w:val="1"/>
          <w:numId w:val="47"/>
        </w:numPr>
        <w:spacing w:after="0"/>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 </w:t>
      </w:r>
      <w:r w:rsidR="00AC4CB2" w:rsidRPr="00AC4CB2">
        <w:rPr>
          <w:rFonts w:ascii="Times New Roman" w:hAnsi="Times New Roman" w:cs="Times New Roman"/>
          <w:bCs/>
          <w:sz w:val="24"/>
          <w:szCs w:val="24"/>
          <w:lang w:val="en-IN"/>
        </w:rPr>
        <w:t>Cocoa butter is non-irritant to sensitive membrane tissues. It is also an excellent emollient and is used alone or in topical skin products for this property.</w:t>
      </w:r>
    </w:p>
    <w:p w14:paraId="76BDEE61" w14:textId="77777777" w:rsidR="005A5CA0" w:rsidRDefault="005A5CA0" w:rsidP="005A5CA0">
      <w:pPr>
        <w:pStyle w:val="ListParagraph"/>
        <w:numPr>
          <w:ilvl w:val="1"/>
          <w:numId w:val="47"/>
        </w:numPr>
        <w:spacing w:after="0"/>
        <w:jc w:val="both"/>
        <w:rPr>
          <w:rFonts w:ascii="Times New Roman" w:hAnsi="Times New Roman" w:cs="Times New Roman"/>
          <w:bCs/>
          <w:sz w:val="24"/>
          <w:szCs w:val="24"/>
          <w:lang w:val="en-IN"/>
        </w:rPr>
      </w:pPr>
      <w:r w:rsidRPr="005A5CA0">
        <w:rPr>
          <w:rFonts w:ascii="Times New Roman" w:hAnsi="Times New Roman" w:cs="Times New Roman"/>
          <w:bCs/>
          <w:sz w:val="24"/>
          <w:szCs w:val="24"/>
          <w:lang w:val="en-IN"/>
        </w:rPr>
        <w:t>This makes it easy to pour suppositorie</w:t>
      </w:r>
      <w:r>
        <w:rPr>
          <w:rFonts w:ascii="Times New Roman" w:hAnsi="Times New Roman" w:cs="Times New Roman"/>
          <w:bCs/>
          <w:sz w:val="24"/>
          <w:szCs w:val="24"/>
          <w:lang w:val="en-IN"/>
        </w:rPr>
        <w:t>s before the base solidifies</w:t>
      </w:r>
      <w:r w:rsidRPr="005A5CA0">
        <w:rPr>
          <w:rFonts w:ascii="Times New Roman" w:hAnsi="Times New Roman" w:cs="Times New Roman"/>
          <w:bCs/>
          <w:sz w:val="24"/>
          <w:szCs w:val="24"/>
          <w:lang w:val="en-IN"/>
        </w:rPr>
        <w:t xml:space="preserve">. </w:t>
      </w:r>
    </w:p>
    <w:p w14:paraId="68EDDE69" w14:textId="3575EE11" w:rsidR="00C60F51" w:rsidRDefault="005A5CA0" w:rsidP="00C60F51">
      <w:pPr>
        <w:pStyle w:val="ListParagraph"/>
        <w:numPr>
          <w:ilvl w:val="1"/>
          <w:numId w:val="47"/>
        </w:numPr>
        <w:spacing w:after="0"/>
        <w:jc w:val="both"/>
        <w:rPr>
          <w:rFonts w:ascii="Times New Roman" w:hAnsi="Times New Roman" w:cs="Times New Roman"/>
          <w:bCs/>
          <w:sz w:val="24"/>
          <w:szCs w:val="24"/>
          <w:lang w:val="en-IN"/>
        </w:rPr>
      </w:pPr>
      <w:r w:rsidRPr="005A5CA0">
        <w:rPr>
          <w:rFonts w:ascii="Times New Roman" w:hAnsi="Times New Roman" w:cs="Times New Roman"/>
          <w:bCs/>
          <w:sz w:val="24"/>
          <w:szCs w:val="24"/>
          <w:lang w:val="en-IN"/>
        </w:rPr>
        <w:t>In many previous Research works in Ayurveda, cocoa butter has been used for the preparation of suppository</w:t>
      </w:r>
      <w:r>
        <w:rPr>
          <w:rFonts w:ascii="Times New Roman" w:hAnsi="Times New Roman" w:cs="Times New Roman"/>
          <w:bCs/>
          <w:sz w:val="24"/>
          <w:szCs w:val="24"/>
          <w:lang w:val="en-IN"/>
        </w:rPr>
        <w:t>.</w:t>
      </w:r>
    </w:p>
    <w:p w14:paraId="1167E57C" w14:textId="77777777" w:rsidR="00C60F51" w:rsidRPr="00C60F51" w:rsidRDefault="00C60F51" w:rsidP="00C60F51">
      <w:pPr>
        <w:pStyle w:val="ListParagraph"/>
        <w:numPr>
          <w:ilvl w:val="0"/>
          <w:numId w:val="47"/>
        </w:numPr>
        <w:spacing w:after="0"/>
        <w:jc w:val="both"/>
        <w:rPr>
          <w:rFonts w:ascii="Times New Roman" w:hAnsi="Times New Roman" w:cs="Times New Roman"/>
          <w:b/>
          <w:bCs/>
          <w:sz w:val="24"/>
          <w:szCs w:val="24"/>
          <w:lang w:val="en-IN"/>
        </w:rPr>
      </w:pPr>
      <w:r w:rsidRPr="00C60F51">
        <w:rPr>
          <w:rFonts w:ascii="Times New Roman" w:hAnsi="Times New Roman" w:cs="Times New Roman"/>
          <w:b/>
          <w:bCs/>
          <w:sz w:val="24"/>
          <w:szCs w:val="24"/>
          <w:lang w:val="en-IN"/>
        </w:rPr>
        <w:t>Uses:-</w:t>
      </w:r>
    </w:p>
    <w:p w14:paraId="083AD247" w14:textId="7C78C533" w:rsidR="00C60F51" w:rsidRPr="00C60F51" w:rsidRDefault="00C60F51" w:rsidP="00C60F51">
      <w:pPr>
        <w:pStyle w:val="ListParagraph"/>
        <w:numPr>
          <w:ilvl w:val="1"/>
          <w:numId w:val="47"/>
        </w:numPr>
        <w:spacing w:after="0"/>
        <w:jc w:val="both"/>
        <w:rPr>
          <w:rFonts w:ascii="Times New Roman" w:hAnsi="Times New Roman" w:cs="Times New Roman"/>
          <w:bCs/>
          <w:sz w:val="24"/>
          <w:szCs w:val="24"/>
          <w:lang w:val="en-IN"/>
        </w:rPr>
      </w:pPr>
      <w:r w:rsidRPr="00C60F51">
        <w:rPr>
          <w:rFonts w:ascii="Times New Roman" w:hAnsi="Times New Roman" w:cs="Times New Roman"/>
          <w:bCs/>
          <w:sz w:val="24"/>
          <w:szCs w:val="24"/>
          <w:lang w:val="en-IN"/>
        </w:rPr>
        <w:t>It is used as an emollient, as a base of suppositories and ointments, manufacture of creams and toilet soaps. It reduces the format</w:t>
      </w:r>
      <w:r>
        <w:rPr>
          <w:rFonts w:ascii="Times New Roman" w:hAnsi="Times New Roman" w:cs="Times New Roman"/>
          <w:bCs/>
          <w:sz w:val="24"/>
          <w:szCs w:val="24"/>
          <w:lang w:val="en-IN"/>
        </w:rPr>
        <w:t>ion of stretch m</w:t>
      </w:r>
      <w:r w:rsidR="009961C8">
        <w:rPr>
          <w:rFonts w:ascii="Times New Roman" w:hAnsi="Times New Roman" w:cs="Times New Roman"/>
          <w:bCs/>
          <w:sz w:val="24"/>
          <w:szCs w:val="24"/>
          <w:lang w:val="en-IN"/>
        </w:rPr>
        <w:t>arks on skin and skin tissue</w:t>
      </w:r>
      <w:r w:rsidRPr="00C60F51">
        <w:rPr>
          <w:rFonts w:ascii="Times New Roman" w:hAnsi="Times New Roman" w:cs="Times New Roman"/>
          <w:bCs/>
          <w:sz w:val="24"/>
          <w:szCs w:val="24"/>
          <w:lang w:val="en-IN"/>
        </w:rPr>
        <w:t>. It is used as an ingredient in lotion bars, lip balms, body butters, soaps and belly balms for expectant mothers.</w:t>
      </w:r>
    </w:p>
    <w:p w14:paraId="0F19903B" w14:textId="77777777" w:rsidR="005A5CA0" w:rsidRPr="00851C70" w:rsidRDefault="005A5CA0" w:rsidP="005A5CA0">
      <w:pPr>
        <w:pStyle w:val="ListParagraph"/>
        <w:spacing w:after="0"/>
        <w:ind w:left="1440"/>
        <w:jc w:val="both"/>
        <w:rPr>
          <w:rFonts w:ascii="Times New Roman" w:hAnsi="Times New Roman" w:cs="Times New Roman"/>
          <w:bCs/>
          <w:sz w:val="24"/>
          <w:szCs w:val="24"/>
          <w:lang w:val="en-IN"/>
        </w:rPr>
      </w:pPr>
    </w:p>
    <w:p w14:paraId="6303FE37" w14:textId="27D8B3A7" w:rsidR="00C55D5E" w:rsidRDefault="00D47B96" w:rsidP="00C55D5E">
      <w:pPr>
        <w:spacing w:after="0"/>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PROCEDURE FOR PREPARATION OF DRUG</w:t>
      </w:r>
      <w:r w:rsidR="00C55D5E">
        <w:rPr>
          <w:rFonts w:ascii="Times New Roman" w:hAnsi="Times New Roman" w:cs="Times New Roman"/>
          <w:b/>
          <w:bCs/>
          <w:sz w:val="24"/>
          <w:szCs w:val="24"/>
          <w:lang w:val="en-IN"/>
        </w:rPr>
        <w:t>:</w:t>
      </w:r>
    </w:p>
    <w:p w14:paraId="6629CE4C" w14:textId="53D28E91" w:rsidR="006E2E92" w:rsidRPr="00696A2D" w:rsidRDefault="0074771E" w:rsidP="00696A2D">
      <w:pPr>
        <w:pStyle w:val="ListParagraph"/>
        <w:numPr>
          <w:ilvl w:val="0"/>
          <w:numId w:val="48"/>
        </w:numPr>
        <w:spacing w:after="0"/>
        <w:jc w:val="both"/>
        <w:rPr>
          <w:rFonts w:ascii="Times New Roman" w:hAnsi="Times New Roman" w:cs="Times New Roman"/>
          <w:bCs/>
          <w:sz w:val="24"/>
          <w:szCs w:val="24"/>
          <w:lang w:val="en-IN"/>
        </w:rPr>
      </w:pPr>
      <w:r w:rsidRPr="00696A2D">
        <w:rPr>
          <w:rFonts w:ascii="Times New Roman" w:hAnsi="Times New Roman" w:cs="Times New Roman"/>
          <w:bCs/>
          <w:sz w:val="24"/>
          <w:szCs w:val="24"/>
          <w:lang w:val="en-IN"/>
        </w:rPr>
        <w:t xml:space="preserve">The </w:t>
      </w:r>
      <w:r w:rsidR="00B24A03" w:rsidRPr="00696A2D">
        <w:rPr>
          <w:rFonts w:ascii="Times New Roman" w:hAnsi="Times New Roman" w:cs="Times New Roman"/>
          <w:bCs/>
          <w:i/>
          <w:iCs/>
          <w:sz w:val="24"/>
          <w:szCs w:val="24"/>
          <w:lang w:val="en-IN"/>
        </w:rPr>
        <w:t>Triphala</w:t>
      </w:r>
      <w:r w:rsidRPr="00696A2D">
        <w:rPr>
          <w:rFonts w:ascii="Times New Roman" w:hAnsi="Times New Roman" w:cs="Times New Roman"/>
          <w:bCs/>
          <w:sz w:val="24"/>
          <w:szCs w:val="24"/>
          <w:lang w:val="en-IN"/>
        </w:rPr>
        <w:t xml:space="preserve"> </w:t>
      </w:r>
      <w:r w:rsidR="00C12217" w:rsidRPr="00696A2D">
        <w:rPr>
          <w:rFonts w:ascii="Times New Roman" w:hAnsi="Times New Roman" w:cs="Times New Roman"/>
          <w:bCs/>
          <w:i/>
          <w:sz w:val="24"/>
          <w:szCs w:val="24"/>
          <w:lang w:val="en-IN"/>
        </w:rPr>
        <w:t>Varti</w:t>
      </w:r>
      <w:r w:rsidR="00C12217" w:rsidRPr="00696A2D">
        <w:rPr>
          <w:rFonts w:ascii="Times New Roman" w:hAnsi="Times New Roman" w:cs="Times New Roman"/>
          <w:bCs/>
          <w:sz w:val="24"/>
          <w:szCs w:val="24"/>
          <w:lang w:val="en-IN"/>
        </w:rPr>
        <w:t xml:space="preserve"> </w:t>
      </w:r>
      <w:r w:rsidRPr="00696A2D">
        <w:rPr>
          <w:rFonts w:ascii="Times New Roman" w:hAnsi="Times New Roman" w:cs="Times New Roman"/>
          <w:bCs/>
          <w:sz w:val="24"/>
          <w:szCs w:val="24"/>
          <w:lang w:val="en-IN"/>
        </w:rPr>
        <w:t xml:space="preserve">will be prepared by adopting classical reference of </w:t>
      </w:r>
      <w:r w:rsidR="00C12217" w:rsidRPr="00696A2D">
        <w:rPr>
          <w:rFonts w:ascii="Times New Roman" w:hAnsi="Times New Roman" w:cs="Times New Roman"/>
          <w:bCs/>
          <w:i/>
          <w:iCs/>
          <w:sz w:val="24"/>
          <w:szCs w:val="24"/>
          <w:lang w:val="en-IN"/>
        </w:rPr>
        <w:t xml:space="preserve">Varti </w:t>
      </w:r>
      <w:r w:rsidRPr="00696A2D">
        <w:rPr>
          <w:rFonts w:ascii="Times New Roman" w:hAnsi="Times New Roman" w:cs="Times New Roman"/>
          <w:bCs/>
          <w:i/>
          <w:iCs/>
          <w:sz w:val="24"/>
          <w:szCs w:val="24"/>
          <w:lang w:val="en-IN"/>
        </w:rPr>
        <w:t>Kalpana</w:t>
      </w:r>
      <w:r w:rsidR="00C91B87" w:rsidRPr="00696A2D">
        <w:rPr>
          <w:rFonts w:ascii="Times New Roman" w:hAnsi="Times New Roman" w:cs="Times New Roman"/>
          <w:bCs/>
          <w:sz w:val="24"/>
          <w:szCs w:val="24"/>
          <w:lang w:val="en-IN"/>
        </w:rPr>
        <w:t xml:space="preserve"> </w:t>
      </w:r>
      <w:r w:rsidR="00661014" w:rsidRPr="00696A2D">
        <w:rPr>
          <w:rFonts w:ascii="Times New Roman" w:hAnsi="Times New Roman" w:cs="Times New Roman"/>
          <w:bCs/>
          <w:sz w:val="24"/>
          <w:szCs w:val="24"/>
          <w:lang w:val="en-IN"/>
        </w:rPr>
        <w:t xml:space="preserve">given by </w:t>
      </w:r>
      <w:r w:rsidR="00661014" w:rsidRPr="00696A2D">
        <w:rPr>
          <w:rFonts w:ascii="Times New Roman" w:hAnsi="Times New Roman" w:cs="Times New Roman"/>
          <w:bCs/>
          <w:i/>
          <w:iCs/>
          <w:sz w:val="24"/>
          <w:szCs w:val="24"/>
          <w:lang w:val="en-IN"/>
        </w:rPr>
        <w:t xml:space="preserve">Acharya </w:t>
      </w:r>
      <w:r w:rsidR="00CD7F61" w:rsidRPr="00696A2D">
        <w:rPr>
          <w:rFonts w:ascii="Times New Roman" w:hAnsi="Times New Roman" w:cs="Times New Roman"/>
          <w:bCs/>
          <w:i/>
          <w:iCs/>
          <w:sz w:val="24"/>
          <w:szCs w:val="24"/>
          <w:lang w:val="en-IN"/>
        </w:rPr>
        <w:t>Sharangadhara</w:t>
      </w:r>
      <w:r w:rsidR="00527646" w:rsidRPr="00696A2D">
        <w:rPr>
          <w:rFonts w:ascii="Times New Roman" w:hAnsi="Times New Roman" w:cs="Times New Roman"/>
          <w:bCs/>
          <w:sz w:val="24"/>
          <w:szCs w:val="24"/>
          <w:lang w:val="en-IN"/>
        </w:rPr>
        <w:t>,</w:t>
      </w:r>
      <w:r w:rsidR="00430A71" w:rsidRPr="00696A2D">
        <w:rPr>
          <w:rFonts w:ascii="Times New Roman" w:hAnsi="Times New Roman" w:cs="Times New Roman"/>
          <w:bCs/>
          <w:sz w:val="24"/>
          <w:szCs w:val="24"/>
          <w:lang w:val="en-IN"/>
        </w:rPr>
        <w:t xml:space="preserve"> as well as now a days modified suppository prepared by use the base of </w:t>
      </w:r>
      <w:r w:rsidR="00430A71" w:rsidRPr="00696A2D">
        <w:rPr>
          <w:rFonts w:ascii="Times New Roman" w:hAnsi="Times New Roman" w:cs="Times New Roman"/>
          <w:bCs/>
          <w:i/>
          <w:sz w:val="24"/>
          <w:szCs w:val="24"/>
          <w:lang w:val="en-IN"/>
        </w:rPr>
        <w:t>Cocoa butter</w:t>
      </w:r>
      <w:r w:rsidR="00430A71" w:rsidRPr="00696A2D">
        <w:rPr>
          <w:rFonts w:ascii="Times New Roman" w:hAnsi="Times New Roman" w:cs="Times New Roman"/>
          <w:bCs/>
          <w:sz w:val="24"/>
          <w:szCs w:val="24"/>
          <w:lang w:val="en-IN"/>
        </w:rPr>
        <w:t xml:space="preserve"> with the ratio of </w:t>
      </w:r>
      <w:r w:rsidR="00430A71" w:rsidRPr="00696A2D">
        <w:rPr>
          <w:rFonts w:ascii="Times New Roman" w:hAnsi="Times New Roman" w:cs="Times New Roman"/>
          <w:bCs/>
          <w:i/>
          <w:sz w:val="24"/>
          <w:szCs w:val="24"/>
          <w:lang w:val="en-IN"/>
        </w:rPr>
        <w:t>Triphala  Churna &amp; Cocoa butter</w:t>
      </w:r>
      <w:r w:rsidR="00430A71" w:rsidRPr="00696A2D">
        <w:rPr>
          <w:rFonts w:ascii="Times New Roman" w:hAnsi="Times New Roman" w:cs="Times New Roman"/>
          <w:bCs/>
          <w:sz w:val="24"/>
          <w:szCs w:val="24"/>
          <w:lang w:val="en-IN"/>
        </w:rPr>
        <w:t xml:space="preserve"> (melted by double boil method) is 1:2 , </w:t>
      </w:r>
      <w:r w:rsidR="00527646" w:rsidRPr="00696A2D">
        <w:rPr>
          <w:rFonts w:ascii="Times New Roman" w:hAnsi="Times New Roman" w:cs="Times New Roman"/>
          <w:sz w:val="24"/>
          <w:szCs w:val="24"/>
        </w:rPr>
        <w:t xml:space="preserve"> in the Department of </w:t>
      </w:r>
      <w:r w:rsidR="00CD7F61" w:rsidRPr="00696A2D">
        <w:rPr>
          <w:rFonts w:ascii="Times New Roman" w:hAnsi="Times New Roman" w:cs="Times New Roman"/>
          <w:i/>
          <w:iCs/>
          <w:sz w:val="24"/>
          <w:szCs w:val="24"/>
        </w:rPr>
        <w:t>Rasa Shastra</w:t>
      </w:r>
      <w:r w:rsidR="00527646" w:rsidRPr="00696A2D">
        <w:rPr>
          <w:rFonts w:ascii="Times New Roman" w:hAnsi="Times New Roman" w:cs="Times New Roman"/>
          <w:i/>
          <w:iCs/>
          <w:sz w:val="24"/>
          <w:szCs w:val="24"/>
        </w:rPr>
        <w:t xml:space="preserve"> </w:t>
      </w:r>
      <w:r w:rsidR="00527646" w:rsidRPr="00696A2D">
        <w:rPr>
          <w:rFonts w:ascii="Times New Roman" w:hAnsi="Times New Roman" w:cs="Times New Roman"/>
          <w:sz w:val="24"/>
          <w:szCs w:val="24"/>
        </w:rPr>
        <w:t xml:space="preserve">&amp; </w:t>
      </w:r>
      <w:r w:rsidR="00527646" w:rsidRPr="00696A2D">
        <w:rPr>
          <w:rFonts w:ascii="Times New Roman" w:hAnsi="Times New Roman" w:cs="Times New Roman"/>
          <w:i/>
          <w:iCs/>
          <w:sz w:val="24"/>
          <w:szCs w:val="24"/>
        </w:rPr>
        <w:t>Bhaishajya Kalpana</w:t>
      </w:r>
      <w:r w:rsidR="00527646" w:rsidRPr="00696A2D">
        <w:rPr>
          <w:rFonts w:ascii="Times New Roman" w:hAnsi="Times New Roman" w:cs="Times New Roman"/>
          <w:sz w:val="24"/>
          <w:szCs w:val="24"/>
        </w:rPr>
        <w:t>, Pharmacy SDMT’s Ayurveda Medical College and Hospital, Terdal</w:t>
      </w:r>
      <w:r w:rsidR="00B257A0" w:rsidRPr="00696A2D">
        <w:rPr>
          <w:rFonts w:ascii="Times New Roman" w:hAnsi="Times New Roman" w:cs="Times New Roman"/>
          <w:sz w:val="24"/>
          <w:szCs w:val="24"/>
        </w:rPr>
        <w:t>.</w:t>
      </w:r>
    </w:p>
    <w:p w14:paraId="3C5840AA" w14:textId="77777777" w:rsidR="00EB0CE1" w:rsidRDefault="00661014" w:rsidP="007E3C10">
      <w:pPr>
        <w:spacing w:after="0"/>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 </w:t>
      </w:r>
    </w:p>
    <w:p w14:paraId="49302A55" w14:textId="62BDBDDB" w:rsidR="00C37915" w:rsidRDefault="00C37915">
      <w:pPr>
        <w:pStyle w:val="ListParagraph"/>
        <w:numPr>
          <w:ilvl w:val="1"/>
          <w:numId w:val="5"/>
        </w:numPr>
        <w:tabs>
          <w:tab w:val="left" w:pos="450"/>
          <w:tab w:val="left" w:pos="540"/>
        </w:tabs>
        <w:rPr>
          <w:rFonts w:ascii="Times New Roman" w:hAnsi="Times New Roman" w:cs="Times New Roman"/>
          <w:b/>
          <w:sz w:val="28"/>
          <w:szCs w:val="24"/>
          <w:u w:val="single"/>
        </w:rPr>
      </w:pPr>
      <w:r w:rsidRPr="007355B7">
        <w:rPr>
          <w:rFonts w:ascii="Times New Roman" w:hAnsi="Times New Roman" w:cs="Times New Roman"/>
          <w:b/>
          <w:sz w:val="28"/>
          <w:szCs w:val="24"/>
          <w:u w:val="single"/>
        </w:rPr>
        <w:t>PREVIOUS RESEARCH WORKS DONE:</w:t>
      </w:r>
    </w:p>
    <w:p w14:paraId="77EBE009" w14:textId="5FE560C0" w:rsidR="0083607B" w:rsidRPr="0083607B" w:rsidRDefault="0083607B" w:rsidP="0083607B">
      <w:pPr>
        <w:pStyle w:val="ListParagraph"/>
        <w:numPr>
          <w:ilvl w:val="0"/>
          <w:numId w:val="43"/>
        </w:numPr>
        <w:tabs>
          <w:tab w:val="left" w:pos="450"/>
          <w:tab w:val="left" w:pos="540"/>
        </w:tabs>
        <w:rPr>
          <w:rFonts w:ascii="Times New Roman" w:hAnsi="Times New Roman" w:cs="Times New Roman"/>
          <w:b/>
          <w:sz w:val="24"/>
          <w:szCs w:val="24"/>
          <w:u w:val="single"/>
        </w:rPr>
      </w:pPr>
      <w:r>
        <w:rPr>
          <w:rFonts w:ascii="Times New Roman" w:hAnsi="Times New Roman" w:cs="Times New Roman"/>
          <w:sz w:val="24"/>
          <w:szCs w:val="24"/>
        </w:rPr>
        <w:t xml:space="preserve">   Suprabha D Hegde . management of Guda Praikatika (Fissure in Ano) with shalamlyadi lepa – A Clinical study – Shalya Tantra . Gov. Ayurvedic medical college </w:t>
      </w:r>
      <w:r w:rsidR="00CD7F61">
        <w:rPr>
          <w:rFonts w:ascii="Times New Roman" w:hAnsi="Times New Roman" w:cs="Times New Roman"/>
          <w:sz w:val="24"/>
          <w:szCs w:val="24"/>
        </w:rPr>
        <w:t>Bangalore</w:t>
      </w:r>
      <w:r>
        <w:rPr>
          <w:rFonts w:ascii="Times New Roman" w:hAnsi="Times New Roman" w:cs="Times New Roman"/>
          <w:sz w:val="24"/>
          <w:szCs w:val="24"/>
        </w:rPr>
        <w:t xml:space="preserve"> 2009.</w:t>
      </w:r>
    </w:p>
    <w:p w14:paraId="6081E752" w14:textId="0BEB9900" w:rsidR="00C85AE6" w:rsidRPr="00C85AE6" w:rsidRDefault="0083607B" w:rsidP="00C85AE6">
      <w:pPr>
        <w:pStyle w:val="ListParagraph"/>
        <w:numPr>
          <w:ilvl w:val="0"/>
          <w:numId w:val="43"/>
        </w:numPr>
        <w:tabs>
          <w:tab w:val="left" w:pos="450"/>
          <w:tab w:val="left" w:pos="540"/>
        </w:tabs>
        <w:rPr>
          <w:rFonts w:ascii="Times New Roman" w:hAnsi="Times New Roman" w:cs="Times New Roman"/>
          <w:b/>
          <w:sz w:val="24"/>
          <w:szCs w:val="24"/>
          <w:u w:val="single"/>
        </w:rPr>
      </w:pPr>
      <w:r>
        <w:rPr>
          <w:rFonts w:ascii="Times New Roman" w:hAnsi="Times New Roman" w:cs="Times New Roman"/>
          <w:sz w:val="24"/>
          <w:szCs w:val="24"/>
        </w:rPr>
        <w:t xml:space="preserve"> </w:t>
      </w:r>
      <w:r>
        <w:rPr>
          <w:rFonts w:ascii="Times New Roman" w:hAnsi="Times New Roman" w:cs="Times New Roman"/>
          <w:sz w:val="24"/>
          <w:szCs w:val="24"/>
        </w:rPr>
        <w:tab/>
        <w:t xml:space="preserve">Geetanjali Hiremath . A study on the efficacy of </w:t>
      </w:r>
      <w:r w:rsidR="00C85AE6">
        <w:rPr>
          <w:rFonts w:ascii="Times New Roman" w:hAnsi="Times New Roman" w:cs="Times New Roman"/>
          <w:sz w:val="24"/>
          <w:szCs w:val="24"/>
        </w:rPr>
        <w:t xml:space="preserve">Darvi </w:t>
      </w:r>
      <w:r w:rsidR="00CD7F61">
        <w:rPr>
          <w:rFonts w:ascii="Times New Roman" w:hAnsi="Times New Roman" w:cs="Times New Roman"/>
          <w:sz w:val="24"/>
          <w:szCs w:val="24"/>
        </w:rPr>
        <w:t>Taila</w:t>
      </w:r>
      <w:r w:rsidR="00C85AE6">
        <w:rPr>
          <w:rFonts w:ascii="Times New Roman" w:hAnsi="Times New Roman" w:cs="Times New Roman"/>
          <w:sz w:val="24"/>
          <w:szCs w:val="24"/>
        </w:rPr>
        <w:t xml:space="preserve"> </w:t>
      </w:r>
      <w:r w:rsidR="00CD7F61">
        <w:rPr>
          <w:rFonts w:ascii="Times New Roman" w:hAnsi="Times New Roman" w:cs="Times New Roman"/>
          <w:sz w:val="24"/>
          <w:szCs w:val="24"/>
        </w:rPr>
        <w:t>Matra</w:t>
      </w:r>
      <w:r w:rsidR="00C85AE6">
        <w:rPr>
          <w:rFonts w:ascii="Times New Roman" w:hAnsi="Times New Roman" w:cs="Times New Roman"/>
          <w:sz w:val="24"/>
          <w:szCs w:val="24"/>
        </w:rPr>
        <w:t xml:space="preserve"> </w:t>
      </w:r>
      <w:r w:rsidR="00CD7F61">
        <w:rPr>
          <w:rFonts w:ascii="Times New Roman" w:hAnsi="Times New Roman" w:cs="Times New Roman"/>
          <w:sz w:val="24"/>
          <w:szCs w:val="24"/>
        </w:rPr>
        <w:t>Basti</w:t>
      </w:r>
      <w:r w:rsidR="00C85AE6">
        <w:rPr>
          <w:rFonts w:ascii="Times New Roman" w:hAnsi="Times New Roman" w:cs="Times New Roman"/>
          <w:sz w:val="24"/>
          <w:szCs w:val="24"/>
        </w:rPr>
        <w:t xml:space="preserve"> in the management of Parikartika with special reference to fissure in ano . Shalya Tantra. Shri </w:t>
      </w:r>
      <w:r w:rsidR="00C85AE6">
        <w:rPr>
          <w:rFonts w:ascii="Times New Roman" w:hAnsi="Times New Roman" w:cs="Times New Roman"/>
          <w:sz w:val="24"/>
          <w:szCs w:val="24"/>
        </w:rPr>
        <w:lastRenderedPageBreak/>
        <w:t xml:space="preserve">Kalabyershwara Swamy Ayurvedic medical college hospital &amp; research Centre, Bangalore </w:t>
      </w:r>
    </w:p>
    <w:p w14:paraId="6D626D9C" w14:textId="4318C3A7" w:rsidR="00A67545" w:rsidRPr="00A67545" w:rsidRDefault="00C85AE6" w:rsidP="00C85AE6">
      <w:pPr>
        <w:pStyle w:val="ListParagraph"/>
        <w:numPr>
          <w:ilvl w:val="0"/>
          <w:numId w:val="43"/>
        </w:numPr>
        <w:tabs>
          <w:tab w:val="left" w:pos="450"/>
          <w:tab w:val="left" w:pos="540"/>
        </w:tabs>
        <w:rPr>
          <w:rFonts w:ascii="Times New Roman" w:hAnsi="Times New Roman" w:cs="Times New Roman"/>
          <w:b/>
          <w:sz w:val="24"/>
          <w:szCs w:val="24"/>
          <w:u w:val="single"/>
        </w:rPr>
      </w:pPr>
      <w:r>
        <w:rPr>
          <w:rFonts w:ascii="Times New Roman" w:hAnsi="Times New Roman" w:cs="Times New Roman"/>
          <w:sz w:val="24"/>
          <w:szCs w:val="24"/>
        </w:rPr>
        <w:t xml:space="preserve">   Amit Kumar Sharma . A comparative study of peelu varti &amp; </w:t>
      </w:r>
      <w:r w:rsidR="004F400D">
        <w:rPr>
          <w:rFonts w:ascii="Times New Roman" w:hAnsi="Times New Roman" w:cs="Times New Roman"/>
          <w:sz w:val="24"/>
          <w:szCs w:val="24"/>
        </w:rPr>
        <w:t xml:space="preserve">Triphala Churna </w:t>
      </w:r>
      <w:r>
        <w:rPr>
          <w:rFonts w:ascii="Times New Roman" w:hAnsi="Times New Roman" w:cs="Times New Roman"/>
          <w:sz w:val="24"/>
          <w:szCs w:val="24"/>
        </w:rPr>
        <w:t xml:space="preserve"> v</w:t>
      </w:r>
      <w:r w:rsidR="00CD7F61">
        <w:rPr>
          <w:rFonts w:ascii="Times New Roman" w:hAnsi="Times New Roman" w:cs="Times New Roman"/>
          <w:sz w:val="24"/>
          <w:szCs w:val="24"/>
        </w:rPr>
        <w:t>arti in the management of abhya</w:t>
      </w:r>
      <w:r>
        <w:rPr>
          <w:rFonts w:ascii="Times New Roman" w:hAnsi="Times New Roman" w:cs="Times New Roman"/>
          <w:sz w:val="24"/>
          <w:szCs w:val="24"/>
        </w:rPr>
        <w:t xml:space="preserve">ntra Arshas. Shalya Tantra . N.K. jabashetty Ayurvedic </w:t>
      </w:r>
      <w:r w:rsidR="00A67545">
        <w:rPr>
          <w:rFonts w:ascii="Times New Roman" w:hAnsi="Times New Roman" w:cs="Times New Roman"/>
          <w:sz w:val="24"/>
          <w:szCs w:val="24"/>
        </w:rPr>
        <w:t>medical college and PG Centre, Bihar . 2015</w:t>
      </w:r>
    </w:p>
    <w:p w14:paraId="7A5E0FE0" w14:textId="308502A6" w:rsidR="00F67B68" w:rsidRPr="00AB0CB6" w:rsidRDefault="00CD7F61" w:rsidP="00926522">
      <w:pPr>
        <w:pStyle w:val="ListParagraph"/>
        <w:numPr>
          <w:ilvl w:val="0"/>
          <w:numId w:val="43"/>
        </w:numPr>
        <w:tabs>
          <w:tab w:val="left" w:pos="450"/>
          <w:tab w:val="left" w:pos="540"/>
        </w:tabs>
        <w:rPr>
          <w:rFonts w:ascii="Times New Roman" w:hAnsi="Times New Roman" w:cs="Times New Roman"/>
          <w:b/>
          <w:sz w:val="24"/>
          <w:szCs w:val="24"/>
          <w:u w:val="single"/>
        </w:rPr>
      </w:pPr>
      <w:r>
        <w:rPr>
          <w:rFonts w:ascii="Times New Roman" w:hAnsi="Times New Roman" w:cs="Times New Roman"/>
          <w:sz w:val="24"/>
          <w:szCs w:val="24"/>
        </w:rPr>
        <w:t xml:space="preserve">   </w:t>
      </w:r>
      <w:r w:rsidR="00A67545">
        <w:rPr>
          <w:rFonts w:ascii="Times New Roman" w:hAnsi="Times New Roman" w:cs="Times New Roman"/>
          <w:sz w:val="24"/>
          <w:szCs w:val="24"/>
        </w:rPr>
        <w:t xml:space="preserve">Dr. Renhjith R. Warier . A comparative clinical study on efficacy of </w:t>
      </w:r>
      <w:r w:rsidR="004F400D">
        <w:rPr>
          <w:rFonts w:ascii="Times New Roman" w:hAnsi="Times New Roman" w:cs="Times New Roman"/>
          <w:sz w:val="24"/>
          <w:szCs w:val="24"/>
        </w:rPr>
        <w:t xml:space="preserve">Triphala Churna </w:t>
      </w:r>
      <w:r w:rsidR="00A67545">
        <w:rPr>
          <w:rFonts w:ascii="Times New Roman" w:hAnsi="Times New Roman" w:cs="Times New Roman"/>
          <w:sz w:val="24"/>
          <w:szCs w:val="24"/>
        </w:rPr>
        <w:t xml:space="preserve"> Poorana and Aragwadhadi  varti in the Management of Bhagandara (Fistula in Ano) . Shalya Tantra Ayurveda Mahavidyalaya Hubli. </w:t>
      </w:r>
    </w:p>
    <w:p w14:paraId="00500183" w14:textId="11038E23" w:rsidR="00C37915" w:rsidRPr="00C55D5E" w:rsidRDefault="00C37915" w:rsidP="00C55D5E">
      <w:pPr>
        <w:spacing w:after="0"/>
        <w:rPr>
          <w:rFonts w:ascii="Times New Roman" w:hAnsi="Times New Roman" w:cs="Times New Roman"/>
          <w:b/>
          <w:sz w:val="28"/>
          <w:szCs w:val="24"/>
          <w:u w:val="single"/>
        </w:rPr>
      </w:pPr>
      <w:r w:rsidRPr="00C55D5E">
        <w:rPr>
          <w:rFonts w:ascii="Times New Roman" w:hAnsi="Times New Roman" w:cs="Times New Roman"/>
          <w:b/>
          <w:sz w:val="28"/>
          <w:szCs w:val="28"/>
          <w:u w:val="single"/>
        </w:rPr>
        <w:t>6.</w:t>
      </w:r>
      <w:r w:rsidR="00657682" w:rsidRPr="00C55D5E">
        <w:rPr>
          <w:rFonts w:ascii="Times New Roman" w:hAnsi="Times New Roman" w:cs="Times New Roman"/>
          <w:b/>
          <w:sz w:val="28"/>
          <w:szCs w:val="28"/>
          <w:u w:val="single"/>
        </w:rPr>
        <w:t>4</w:t>
      </w:r>
      <w:r w:rsidRPr="00C55D5E">
        <w:rPr>
          <w:rFonts w:ascii="Times New Roman" w:hAnsi="Times New Roman" w:cs="Times New Roman"/>
          <w:b/>
          <w:sz w:val="24"/>
          <w:szCs w:val="24"/>
          <w:u w:val="single"/>
        </w:rPr>
        <w:t xml:space="preserve"> </w:t>
      </w:r>
      <w:r w:rsidR="00B81125" w:rsidRPr="00C55D5E">
        <w:rPr>
          <w:rFonts w:ascii="Times New Roman" w:hAnsi="Times New Roman" w:cs="Times New Roman"/>
          <w:b/>
          <w:sz w:val="28"/>
          <w:szCs w:val="28"/>
          <w:u w:val="single"/>
        </w:rPr>
        <w:t>AIM</w:t>
      </w:r>
      <w:r w:rsidRPr="00C55D5E">
        <w:rPr>
          <w:rFonts w:ascii="Times New Roman" w:hAnsi="Times New Roman" w:cs="Times New Roman"/>
          <w:b/>
          <w:sz w:val="28"/>
          <w:szCs w:val="24"/>
          <w:u w:val="single"/>
        </w:rPr>
        <w:t xml:space="preserve"> </w:t>
      </w:r>
      <w:r w:rsidR="00EB0CE1" w:rsidRPr="00C55D5E">
        <w:rPr>
          <w:rFonts w:ascii="Times New Roman" w:hAnsi="Times New Roman" w:cs="Times New Roman"/>
          <w:b/>
          <w:sz w:val="28"/>
          <w:szCs w:val="24"/>
          <w:u w:val="single"/>
        </w:rPr>
        <w:t xml:space="preserve">AND OBJECTIVE </w:t>
      </w:r>
      <w:r w:rsidRPr="00C55D5E">
        <w:rPr>
          <w:rFonts w:ascii="Times New Roman" w:hAnsi="Times New Roman" w:cs="Times New Roman"/>
          <w:b/>
          <w:sz w:val="28"/>
          <w:szCs w:val="24"/>
          <w:u w:val="single"/>
        </w:rPr>
        <w:t>OF</w:t>
      </w:r>
      <w:r w:rsidR="00B562E5" w:rsidRPr="00C55D5E">
        <w:rPr>
          <w:rFonts w:ascii="Times New Roman" w:hAnsi="Times New Roman" w:cs="Times New Roman"/>
          <w:b/>
          <w:sz w:val="28"/>
          <w:szCs w:val="24"/>
          <w:u w:val="single"/>
        </w:rPr>
        <w:t xml:space="preserve"> THE</w:t>
      </w:r>
      <w:r w:rsidRPr="00C55D5E">
        <w:rPr>
          <w:rFonts w:ascii="Times New Roman" w:hAnsi="Times New Roman" w:cs="Times New Roman"/>
          <w:b/>
          <w:sz w:val="28"/>
          <w:szCs w:val="24"/>
          <w:u w:val="single"/>
        </w:rPr>
        <w:t xml:space="preserve"> STUDY:</w:t>
      </w:r>
    </w:p>
    <w:p w14:paraId="05AABF2B" w14:textId="36E596DD" w:rsidR="0060358C" w:rsidRPr="005E79B4" w:rsidRDefault="0060358C" w:rsidP="00FE0E6C">
      <w:pPr>
        <w:pStyle w:val="ListParagraph"/>
        <w:numPr>
          <w:ilvl w:val="0"/>
          <w:numId w:val="45"/>
        </w:numPr>
        <w:rPr>
          <w:rFonts w:ascii="Times New Roman" w:hAnsi="Times New Roman" w:cs="Times New Roman"/>
          <w:sz w:val="24"/>
          <w:szCs w:val="28"/>
        </w:rPr>
      </w:pPr>
      <w:r w:rsidRPr="005E79B4">
        <w:rPr>
          <w:rFonts w:ascii="Times New Roman" w:hAnsi="Times New Roman" w:cs="Times New Roman"/>
          <w:sz w:val="24"/>
          <w:szCs w:val="28"/>
        </w:rPr>
        <w:t xml:space="preserve">To evaluate the effect of </w:t>
      </w:r>
      <w:r w:rsidRPr="005E79B4">
        <w:rPr>
          <w:rFonts w:ascii="Times New Roman" w:hAnsi="Times New Roman" w:cs="Times New Roman"/>
          <w:i/>
          <w:sz w:val="24"/>
          <w:szCs w:val="28"/>
        </w:rPr>
        <w:t>Triphala Varti</w:t>
      </w:r>
      <w:r w:rsidRPr="005E79B4">
        <w:rPr>
          <w:rFonts w:ascii="Times New Roman" w:hAnsi="Times New Roman" w:cs="Times New Roman"/>
          <w:sz w:val="24"/>
          <w:szCs w:val="28"/>
        </w:rPr>
        <w:t xml:space="preserve"> in the management of </w:t>
      </w:r>
      <w:r w:rsidRPr="005E79B4">
        <w:rPr>
          <w:rFonts w:ascii="Times New Roman" w:hAnsi="Times New Roman" w:cs="Times New Roman"/>
          <w:i/>
          <w:sz w:val="24"/>
          <w:szCs w:val="28"/>
        </w:rPr>
        <w:t>Parikartika</w:t>
      </w:r>
      <w:r w:rsidRPr="005E79B4">
        <w:rPr>
          <w:rFonts w:ascii="Times New Roman" w:hAnsi="Times New Roman" w:cs="Times New Roman"/>
          <w:sz w:val="24"/>
          <w:szCs w:val="28"/>
        </w:rPr>
        <w:t xml:space="preserve"> w.r.t. </w:t>
      </w:r>
      <w:r w:rsidRPr="005E79B4">
        <w:rPr>
          <w:rFonts w:ascii="Times New Roman" w:hAnsi="Times New Roman" w:cs="Times New Roman"/>
          <w:i/>
          <w:sz w:val="24"/>
          <w:szCs w:val="28"/>
        </w:rPr>
        <w:t>Fissure in Ano</w:t>
      </w:r>
      <w:r w:rsidRPr="005E79B4">
        <w:rPr>
          <w:rFonts w:ascii="Times New Roman" w:hAnsi="Times New Roman" w:cs="Times New Roman"/>
          <w:sz w:val="24"/>
          <w:szCs w:val="28"/>
        </w:rPr>
        <w:t>.</w:t>
      </w:r>
    </w:p>
    <w:p w14:paraId="49A13330" w14:textId="701CDDE2" w:rsidR="00057DFA" w:rsidRPr="00AB0CB6" w:rsidRDefault="0060358C" w:rsidP="00AB0CB6">
      <w:pPr>
        <w:pStyle w:val="ListParagraph"/>
        <w:numPr>
          <w:ilvl w:val="0"/>
          <w:numId w:val="45"/>
        </w:numPr>
        <w:rPr>
          <w:rFonts w:ascii="Times New Roman" w:hAnsi="Times New Roman" w:cs="Times New Roman"/>
          <w:i/>
          <w:sz w:val="24"/>
          <w:szCs w:val="28"/>
        </w:rPr>
      </w:pPr>
      <w:r w:rsidRPr="005E79B4">
        <w:rPr>
          <w:rFonts w:ascii="Times New Roman" w:hAnsi="Times New Roman" w:cs="Times New Roman"/>
          <w:sz w:val="24"/>
          <w:szCs w:val="28"/>
        </w:rPr>
        <w:t xml:space="preserve">To compare the efficacy of </w:t>
      </w:r>
      <w:r w:rsidRPr="005E79B4">
        <w:rPr>
          <w:rFonts w:ascii="Times New Roman" w:hAnsi="Times New Roman" w:cs="Times New Roman"/>
          <w:i/>
          <w:sz w:val="24"/>
          <w:szCs w:val="28"/>
        </w:rPr>
        <w:t>Triphala Varti</w:t>
      </w:r>
      <w:r w:rsidRPr="005E79B4">
        <w:rPr>
          <w:rFonts w:ascii="Times New Roman" w:hAnsi="Times New Roman" w:cs="Times New Roman"/>
          <w:sz w:val="24"/>
          <w:szCs w:val="28"/>
        </w:rPr>
        <w:t xml:space="preserve"> and </w:t>
      </w:r>
      <w:r w:rsidRPr="005E79B4">
        <w:rPr>
          <w:rFonts w:ascii="Times New Roman" w:hAnsi="Times New Roman" w:cs="Times New Roman"/>
          <w:i/>
          <w:sz w:val="24"/>
          <w:szCs w:val="28"/>
        </w:rPr>
        <w:t>Diclofenac suppository</w:t>
      </w:r>
      <w:r w:rsidRPr="005E79B4">
        <w:rPr>
          <w:rFonts w:ascii="Times New Roman" w:hAnsi="Times New Roman" w:cs="Times New Roman"/>
          <w:sz w:val="24"/>
          <w:szCs w:val="28"/>
        </w:rPr>
        <w:t xml:space="preserve"> in the Management of </w:t>
      </w:r>
      <w:r w:rsidRPr="005E79B4">
        <w:rPr>
          <w:rFonts w:ascii="Times New Roman" w:hAnsi="Times New Roman" w:cs="Times New Roman"/>
          <w:i/>
          <w:sz w:val="24"/>
          <w:szCs w:val="28"/>
        </w:rPr>
        <w:t>Parikartika w.r.t. Fissure in Ano.</w:t>
      </w:r>
    </w:p>
    <w:p w14:paraId="08268A3E" w14:textId="3CA96555" w:rsidR="00BB1D72" w:rsidRPr="00C55D5E" w:rsidRDefault="00F35E1D" w:rsidP="00C55D5E">
      <w:pPr>
        <w:spacing w:after="0"/>
        <w:jc w:val="both"/>
        <w:rPr>
          <w:rFonts w:ascii="Times New Roman" w:hAnsi="Times New Roman" w:cs="Times New Roman"/>
          <w:b/>
          <w:sz w:val="28"/>
          <w:szCs w:val="24"/>
          <w:u w:val="single"/>
        </w:rPr>
      </w:pPr>
      <w:r w:rsidRPr="00C55D5E">
        <w:rPr>
          <w:rFonts w:ascii="Times New Roman" w:hAnsi="Times New Roman" w:cs="Times New Roman"/>
          <w:b/>
          <w:sz w:val="28"/>
          <w:szCs w:val="24"/>
          <w:u w:val="single"/>
        </w:rPr>
        <w:t>6.</w:t>
      </w:r>
      <w:r w:rsidR="00657682" w:rsidRPr="00C55D5E">
        <w:rPr>
          <w:rFonts w:ascii="Times New Roman" w:hAnsi="Times New Roman" w:cs="Times New Roman"/>
          <w:b/>
          <w:sz w:val="28"/>
          <w:szCs w:val="24"/>
          <w:u w:val="single"/>
        </w:rPr>
        <w:t>5</w:t>
      </w:r>
      <w:r w:rsidRPr="00C55D5E">
        <w:rPr>
          <w:rFonts w:ascii="Times New Roman" w:hAnsi="Times New Roman" w:cs="Times New Roman"/>
          <w:b/>
          <w:sz w:val="28"/>
          <w:szCs w:val="24"/>
          <w:u w:val="single"/>
        </w:rPr>
        <w:t xml:space="preserve"> HYPOTHESIS</w:t>
      </w:r>
    </w:p>
    <w:p w14:paraId="303CF831" w14:textId="77777777" w:rsidR="006770AC" w:rsidRPr="00C55D5E" w:rsidRDefault="00BB1D72" w:rsidP="00C55D5E">
      <w:pPr>
        <w:pStyle w:val="ListParagraph"/>
        <w:numPr>
          <w:ilvl w:val="0"/>
          <w:numId w:val="14"/>
        </w:numPr>
        <w:spacing w:after="0"/>
        <w:jc w:val="both"/>
        <w:rPr>
          <w:rFonts w:ascii="Times New Roman" w:hAnsi="Times New Roman" w:cs="Times New Roman"/>
          <w:b/>
          <w:sz w:val="28"/>
          <w:szCs w:val="24"/>
          <w:u w:val="single"/>
        </w:rPr>
      </w:pPr>
      <w:r w:rsidRPr="00C55D5E">
        <w:rPr>
          <w:rFonts w:ascii="Times New Roman" w:hAnsi="Times New Roman" w:cs="Times New Roman"/>
          <w:b/>
          <w:sz w:val="28"/>
          <w:szCs w:val="24"/>
          <w:u w:val="single"/>
        </w:rPr>
        <w:t xml:space="preserve">Null Hypothesis </w:t>
      </w:r>
    </w:p>
    <w:p w14:paraId="77E9E883" w14:textId="064247BF" w:rsidR="00C55D5E" w:rsidRPr="00C55D5E" w:rsidRDefault="00F35E1D" w:rsidP="00C55D5E">
      <w:pPr>
        <w:pStyle w:val="ListParagraph"/>
        <w:spacing w:after="240"/>
        <w:jc w:val="both"/>
        <w:rPr>
          <w:rFonts w:ascii="Times New Roman" w:hAnsi="Times New Roman" w:cs="Times New Roman"/>
          <w:sz w:val="24"/>
          <w:szCs w:val="24"/>
        </w:rPr>
      </w:pPr>
      <w:r w:rsidRPr="00BD5D5B">
        <w:rPr>
          <w:rFonts w:ascii="Times New Roman" w:hAnsi="Times New Roman" w:cs="Times New Roman"/>
          <w:b/>
          <w:bCs/>
          <w:sz w:val="24"/>
          <w:szCs w:val="24"/>
        </w:rPr>
        <w:t>H</w:t>
      </w:r>
      <w:r w:rsidRPr="00BD5D5B">
        <w:rPr>
          <w:rFonts w:ascii="Times New Roman" w:hAnsi="Times New Roman" w:cs="Times New Roman"/>
          <w:b/>
          <w:bCs/>
          <w:sz w:val="24"/>
          <w:szCs w:val="24"/>
          <w:vertAlign w:val="subscript"/>
        </w:rPr>
        <w:t>0</w:t>
      </w:r>
      <w:r w:rsidR="00DD51E9" w:rsidRPr="00BD5D5B">
        <w:rPr>
          <w:rFonts w:ascii="Times New Roman" w:hAnsi="Times New Roman" w:cs="Times New Roman"/>
          <w:sz w:val="24"/>
          <w:szCs w:val="24"/>
          <w:vertAlign w:val="subscript"/>
        </w:rPr>
        <w:t xml:space="preserve"> </w:t>
      </w:r>
      <w:r w:rsidR="00CF6C98" w:rsidRPr="00BD5D5B">
        <w:rPr>
          <w:rFonts w:ascii="Times New Roman" w:hAnsi="Times New Roman" w:cs="Times New Roman"/>
          <w:sz w:val="24"/>
          <w:szCs w:val="24"/>
        </w:rPr>
        <w:t>-</w:t>
      </w:r>
      <w:r w:rsidR="006770AC">
        <w:rPr>
          <w:rFonts w:ascii="Times New Roman" w:hAnsi="Times New Roman" w:cs="Times New Roman"/>
          <w:sz w:val="24"/>
          <w:szCs w:val="24"/>
        </w:rPr>
        <w:t xml:space="preserve"> </w:t>
      </w:r>
      <w:r w:rsidR="00C12217">
        <w:rPr>
          <w:rFonts w:ascii="Times New Roman" w:hAnsi="Times New Roman" w:cs="Times New Roman"/>
          <w:sz w:val="24"/>
          <w:szCs w:val="24"/>
        </w:rPr>
        <w:t>Per rectal suppository</w:t>
      </w:r>
      <w:r w:rsidR="00DD51E9" w:rsidRPr="00BD5D5B">
        <w:rPr>
          <w:rFonts w:ascii="Times New Roman" w:hAnsi="Times New Roman" w:cs="Times New Roman"/>
          <w:sz w:val="24"/>
          <w:szCs w:val="24"/>
        </w:rPr>
        <w:t xml:space="preserve"> </w:t>
      </w:r>
      <w:r w:rsidR="00BB1D72" w:rsidRPr="00BD5D5B">
        <w:rPr>
          <w:rFonts w:ascii="Times New Roman" w:hAnsi="Times New Roman" w:cs="Times New Roman"/>
          <w:sz w:val="24"/>
          <w:szCs w:val="24"/>
        </w:rPr>
        <w:t xml:space="preserve">of </w:t>
      </w:r>
      <w:r w:rsidR="0060358C">
        <w:rPr>
          <w:rFonts w:ascii="Times New Roman" w:hAnsi="Times New Roman" w:cs="Times New Roman"/>
          <w:i/>
          <w:sz w:val="24"/>
          <w:szCs w:val="24"/>
        </w:rPr>
        <w:t>Triphala</w:t>
      </w:r>
      <w:r w:rsidR="00C12217">
        <w:rPr>
          <w:rFonts w:ascii="Times New Roman" w:hAnsi="Times New Roman" w:cs="Times New Roman"/>
          <w:i/>
          <w:sz w:val="24"/>
          <w:szCs w:val="24"/>
        </w:rPr>
        <w:t xml:space="preserve"> Varti</w:t>
      </w:r>
      <w:r w:rsidRPr="00BD5D5B">
        <w:rPr>
          <w:rFonts w:ascii="Times New Roman" w:hAnsi="Times New Roman" w:cs="Times New Roman"/>
          <w:i/>
          <w:sz w:val="24"/>
          <w:szCs w:val="24"/>
        </w:rPr>
        <w:t xml:space="preserve"> </w:t>
      </w:r>
      <w:r w:rsidRPr="00BD5D5B">
        <w:rPr>
          <w:rFonts w:ascii="Times New Roman" w:hAnsi="Times New Roman" w:cs="Times New Roman"/>
          <w:sz w:val="24"/>
          <w:szCs w:val="24"/>
        </w:rPr>
        <w:t xml:space="preserve">is not effective in the management of </w:t>
      </w:r>
      <w:r w:rsidRPr="00BD5D5B">
        <w:rPr>
          <w:rFonts w:ascii="Times New Roman" w:hAnsi="Times New Roman" w:cs="Times New Roman"/>
          <w:i/>
          <w:sz w:val="24"/>
          <w:szCs w:val="24"/>
        </w:rPr>
        <w:t>Parikartika</w:t>
      </w:r>
      <w:r w:rsidR="00BB1D72" w:rsidRPr="00BD5D5B">
        <w:rPr>
          <w:rFonts w:ascii="Times New Roman" w:hAnsi="Times New Roman" w:cs="Times New Roman"/>
          <w:sz w:val="24"/>
          <w:szCs w:val="24"/>
        </w:rPr>
        <w:t xml:space="preserve"> </w:t>
      </w:r>
      <w:r w:rsidR="00D15FA4">
        <w:rPr>
          <w:rFonts w:ascii="Times New Roman" w:hAnsi="Times New Roman" w:cs="Times New Roman"/>
          <w:sz w:val="24"/>
          <w:szCs w:val="24"/>
        </w:rPr>
        <w:t>w.s.r. to Fissure-in-A</w:t>
      </w:r>
      <w:r w:rsidR="00A8705B" w:rsidRPr="00BD5D5B">
        <w:rPr>
          <w:rFonts w:ascii="Times New Roman" w:hAnsi="Times New Roman" w:cs="Times New Roman"/>
          <w:sz w:val="24"/>
          <w:szCs w:val="24"/>
        </w:rPr>
        <w:t>no.</w:t>
      </w:r>
    </w:p>
    <w:p w14:paraId="7EFB858F" w14:textId="77777777" w:rsidR="0044522C" w:rsidRPr="00C55D5E" w:rsidRDefault="00BB1D72">
      <w:pPr>
        <w:pStyle w:val="ListParagraph"/>
        <w:numPr>
          <w:ilvl w:val="0"/>
          <w:numId w:val="14"/>
        </w:numPr>
        <w:spacing w:after="240"/>
        <w:jc w:val="both"/>
        <w:rPr>
          <w:rFonts w:ascii="Times New Roman" w:hAnsi="Times New Roman" w:cs="Times New Roman"/>
          <w:b/>
          <w:bCs/>
          <w:sz w:val="28"/>
          <w:szCs w:val="28"/>
          <w:u w:val="single"/>
        </w:rPr>
      </w:pPr>
      <w:r w:rsidRPr="00C55D5E">
        <w:rPr>
          <w:rFonts w:ascii="Times New Roman" w:hAnsi="Times New Roman" w:cs="Times New Roman"/>
          <w:b/>
          <w:bCs/>
          <w:sz w:val="28"/>
          <w:szCs w:val="28"/>
          <w:u w:val="single"/>
        </w:rPr>
        <w:t>Alternative Hypothesis</w:t>
      </w:r>
    </w:p>
    <w:p w14:paraId="03BD0ED5" w14:textId="27DA5930" w:rsidR="001A37FF" w:rsidRDefault="00F35E1D" w:rsidP="00C55D5E">
      <w:pPr>
        <w:pStyle w:val="ListParagraph"/>
        <w:spacing w:after="240"/>
        <w:jc w:val="both"/>
        <w:rPr>
          <w:rFonts w:ascii="Times New Roman" w:hAnsi="Times New Roman" w:cs="Times New Roman"/>
          <w:sz w:val="24"/>
          <w:szCs w:val="24"/>
        </w:rPr>
      </w:pPr>
      <w:r w:rsidRPr="00BD5D5B">
        <w:rPr>
          <w:rFonts w:ascii="Times New Roman" w:hAnsi="Times New Roman" w:cs="Times New Roman"/>
          <w:b/>
          <w:bCs/>
          <w:sz w:val="24"/>
          <w:szCs w:val="24"/>
        </w:rPr>
        <w:t>H</w:t>
      </w:r>
      <w:r w:rsidRPr="00BD5D5B">
        <w:rPr>
          <w:rFonts w:ascii="Times New Roman" w:hAnsi="Times New Roman" w:cs="Times New Roman"/>
          <w:b/>
          <w:bCs/>
          <w:sz w:val="24"/>
          <w:szCs w:val="24"/>
          <w:vertAlign w:val="subscript"/>
        </w:rPr>
        <w:t>1</w:t>
      </w:r>
      <w:r w:rsidR="00AB0CB6">
        <w:rPr>
          <w:rFonts w:ascii="Times New Roman" w:hAnsi="Times New Roman" w:cs="Times New Roman"/>
          <w:sz w:val="24"/>
          <w:szCs w:val="24"/>
        </w:rPr>
        <w:t xml:space="preserve"> -</w:t>
      </w:r>
      <w:r w:rsidR="0044522C">
        <w:rPr>
          <w:rFonts w:ascii="Times New Roman" w:hAnsi="Times New Roman" w:cs="Times New Roman"/>
          <w:sz w:val="24"/>
          <w:szCs w:val="24"/>
        </w:rPr>
        <w:t xml:space="preserve"> </w:t>
      </w:r>
      <w:r w:rsidR="00C12217">
        <w:rPr>
          <w:rFonts w:ascii="Times New Roman" w:hAnsi="Times New Roman" w:cs="Times New Roman"/>
          <w:sz w:val="24"/>
          <w:szCs w:val="24"/>
        </w:rPr>
        <w:t>Per</w:t>
      </w:r>
      <w:r w:rsidR="00FE0E6C">
        <w:rPr>
          <w:rFonts w:ascii="Times New Roman" w:hAnsi="Times New Roman" w:cs="Times New Roman"/>
          <w:sz w:val="24"/>
          <w:szCs w:val="24"/>
        </w:rPr>
        <w:t xml:space="preserve"> </w:t>
      </w:r>
      <w:r w:rsidR="00C12217">
        <w:rPr>
          <w:rFonts w:ascii="Times New Roman" w:hAnsi="Times New Roman" w:cs="Times New Roman"/>
          <w:sz w:val="24"/>
          <w:szCs w:val="24"/>
        </w:rPr>
        <w:t xml:space="preserve"> rectal suppository</w:t>
      </w:r>
      <w:r w:rsidR="00DD51E9" w:rsidRPr="00BD5D5B">
        <w:rPr>
          <w:rFonts w:ascii="Times New Roman" w:hAnsi="Times New Roman" w:cs="Times New Roman"/>
          <w:sz w:val="24"/>
          <w:szCs w:val="24"/>
        </w:rPr>
        <w:t xml:space="preserve"> </w:t>
      </w:r>
      <w:r w:rsidR="00BB1D72" w:rsidRPr="00BD5D5B">
        <w:rPr>
          <w:rFonts w:ascii="Times New Roman" w:hAnsi="Times New Roman" w:cs="Times New Roman"/>
          <w:sz w:val="24"/>
          <w:szCs w:val="24"/>
        </w:rPr>
        <w:t xml:space="preserve">of </w:t>
      </w:r>
      <w:r w:rsidR="00D15FA4">
        <w:rPr>
          <w:rFonts w:ascii="Times New Roman" w:hAnsi="Times New Roman" w:cs="Times New Roman"/>
          <w:i/>
          <w:sz w:val="24"/>
          <w:szCs w:val="24"/>
        </w:rPr>
        <w:t>Triphala</w:t>
      </w:r>
      <w:r w:rsidR="00C12217">
        <w:rPr>
          <w:rFonts w:ascii="Times New Roman" w:hAnsi="Times New Roman" w:cs="Times New Roman"/>
          <w:i/>
          <w:sz w:val="24"/>
          <w:szCs w:val="24"/>
        </w:rPr>
        <w:t xml:space="preserve"> Varti</w:t>
      </w:r>
      <w:r w:rsidR="00DD51E9" w:rsidRPr="00BD5D5B">
        <w:rPr>
          <w:rFonts w:ascii="Times New Roman" w:hAnsi="Times New Roman" w:cs="Times New Roman"/>
          <w:i/>
          <w:sz w:val="24"/>
          <w:szCs w:val="24"/>
        </w:rPr>
        <w:t xml:space="preserve"> </w:t>
      </w:r>
      <w:r w:rsidRPr="00BD5D5B">
        <w:rPr>
          <w:rFonts w:ascii="Times New Roman" w:hAnsi="Times New Roman" w:cs="Times New Roman"/>
          <w:sz w:val="24"/>
          <w:szCs w:val="24"/>
        </w:rPr>
        <w:t xml:space="preserve">is effective in the management of </w:t>
      </w:r>
      <w:r w:rsidRPr="00BD5D5B">
        <w:rPr>
          <w:rFonts w:ascii="Times New Roman" w:hAnsi="Times New Roman" w:cs="Times New Roman"/>
          <w:i/>
          <w:sz w:val="24"/>
          <w:szCs w:val="24"/>
        </w:rPr>
        <w:t>Parikartika</w:t>
      </w:r>
      <w:r w:rsidRPr="00BD5D5B">
        <w:rPr>
          <w:rFonts w:ascii="Times New Roman" w:hAnsi="Times New Roman" w:cs="Times New Roman"/>
          <w:sz w:val="24"/>
          <w:szCs w:val="24"/>
        </w:rPr>
        <w:t xml:space="preserve"> </w:t>
      </w:r>
      <w:r w:rsidR="00D15FA4">
        <w:rPr>
          <w:rFonts w:ascii="Times New Roman" w:hAnsi="Times New Roman" w:cs="Times New Roman"/>
          <w:sz w:val="24"/>
          <w:szCs w:val="24"/>
        </w:rPr>
        <w:t>w.s.r. to Fissure-in-A</w:t>
      </w:r>
      <w:r w:rsidR="00A8705B" w:rsidRPr="00BD5D5B">
        <w:rPr>
          <w:rFonts w:ascii="Times New Roman" w:hAnsi="Times New Roman" w:cs="Times New Roman"/>
          <w:sz w:val="24"/>
          <w:szCs w:val="24"/>
        </w:rPr>
        <w:t>no.</w:t>
      </w:r>
    </w:p>
    <w:p w14:paraId="23CB0334" w14:textId="77777777" w:rsidR="00D15FA4" w:rsidRPr="00FE0E6C" w:rsidRDefault="00D15FA4" w:rsidP="00C55D5E">
      <w:pPr>
        <w:pStyle w:val="ListParagraph"/>
        <w:spacing w:after="240"/>
        <w:jc w:val="both"/>
        <w:rPr>
          <w:rFonts w:ascii="Times New Roman" w:hAnsi="Times New Roman" w:cs="Times New Roman"/>
          <w:bCs/>
          <w:i/>
          <w:sz w:val="24"/>
          <w:szCs w:val="24"/>
        </w:rPr>
      </w:pPr>
      <w:r>
        <w:rPr>
          <w:rFonts w:ascii="Times New Roman" w:hAnsi="Times New Roman" w:cs="Times New Roman"/>
          <w:b/>
          <w:bCs/>
          <w:sz w:val="24"/>
          <w:szCs w:val="24"/>
        </w:rPr>
        <w:t>H</w:t>
      </w:r>
      <w:r>
        <w:rPr>
          <w:rFonts w:ascii="Times New Roman" w:hAnsi="Times New Roman" w:cs="Times New Roman"/>
          <w:b/>
          <w:bCs/>
          <w:sz w:val="24"/>
          <w:szCs w:val="24"/>
          <w:vertAlign w:val="subscript"/>
        </w:rPr>
        <w:t>2</w:t>
      </w:r>
      <w:r>
        <w:rPr>
          <w:rFonts w:ascii="Times New Roman" w:hAnsi="Times New Roman" w:cs="Times New Roman"/>
          <w:b/>
          <w:bCs/>
          <w:sz w:val="24"/>
          <w:szCs w:val="24"/>
        </w:rPr>
        <w:t xml:space="preserve"> – </w:t>
      </w:r>
      <w:r>
        <w:rPr>
          <w:rFonts w:ascii="Times New Roman" w:hAnsi="Times New Roman" w:cs="Times New Roman"/>
          <w:bCs/>
          <w:sz w:val="24"/>
          <w:szCs w:val="24"/>
        </w:rPr>
        <w:t xml:space="preserve">Per rectal suppository of </w:t>
      </w:r>
      <w:r w:rsidRPr="00FE0E6C">
        <w:rPr>
          <w:rFonts w:ascii="Times New Roman" w:hAnsi="Times New Roman" w:cs="Times New Roman"/>
          <w:bCs/>
          <w:i/>
          <w:sz w:val="24"/>
          <w:szCs w:val="24"/>
        </w:rPr>
        <w:t>Triphala Varti</w:t>
      </w:r>
      <w:r>
        <w:rPr>
          <w:rFonts w:ascii="Times New Roman" w:hAnsi="Times New Roman" w:cs="Times New Roman"/>
          <w:bCs/>
          <w:sz w:val="24"/>
          <w:szCs w:val="24"/>
        </w:rPr>
        <w:t xml:space="preserve"> is more effective than the Diclofenac suppository in the management of </w:t>
      </w:r>
      <w:r w:rsidRPr="00FE0E6C">
        <w:rPr>
          <w:rFonts w:ascii="Times New Roman" w:hAnsi="Times New Roman" w:cs="Times New Roman"/>
          <w:bCs/>
          <w:i/>
          <w:sz w:val="24"/>
          <w:szCs w:val="24"/>
        </w:rPr>
        <w:t>Parikartika w.s.r. to Fissure-in-Ano.</w:t>
      </w:r>
    </w:p>
    <w:p w14:paraId="5D8F83DB" w14:textId="32146760" w:rsidR="0060358C" w:rsidRDefault="00D15FA4" w:rsidP="00C55D5E">
      <w:pPr>
        <w:pStyle w:val="ListParagraph"/>
        <w:spacing w:after="240"/>
        <w:jc w:val="both"/>
        <w:rPr>
          <w:rFonts w:ascii="Times New Roman" w:hAnsi="Times New Roman" w:cs="Times New Roman"/>
          <w:bCs/>
          <w:sz w:val="24"/>
          <w:szCs w:val="24"/>
        </w:rPr>
      </w:pPr>
      <w:r>
        <w:rPr>
          <w:rFonts w:ascii="Times New Roman" w:hAnsi="Times New Roman" w:cs="Times New Roman"/>
          <w:b/>
          <w:bCs/>
          <w:sz w:val="24"/>
          <w:szCs w:val="24"/>
        </w:rPr>
        <w:t>H</w:t>
      </w:r>
      <w:r>
        <w:rPr>
          <w:rFonts w:ascii="Times New Roman" w:hAnsi="Times New Roman" w:cs="Times New Roman"/>
          <w:b/>
          <w:bCs/>
          <w:sz w:val="24"/>
          <w:szCs w:val="24"/>
          <w:vertAlign w:val="subscript"/>
        </w:rPr>
        <w:t xml:space="preserve">3 </w:t>
      </w:r>
      <w:r>
        <w:rPr>
          <w:rFonts w:ascii="Times New Roman" w:hAnsi="Times New Roman" w:cs="Times New Roman"/>
          <w:b/>
          <w:bCs/>
          <w:sz w:val="24"/>
          <w:szCs w:val="24"/>
        </w:rPr>
        <w:t xml:space="preserve">– </w:t>
      </w:r>
      <w:r>
        <w:rPr>
          <w:rFonts w:ascii="Times New Roman" w:hAnsi="Times New Roman" w:cs="Times New Roman"/>
          <w:bCs/>
          <w:sz w:val="24"/>
          <w:szCs w:val="24"/>
        </w:rPr>
        <w:t xml:space="preserve">Per rectal suppository of </w:t>
      </w:r>
      <w:r w:rsidRPr="00FE0E6C">
        <w:rPr>
          <w:rFonts w:ascii="Times New Roman" w:hAnsi="Times New Roman" w:cs="Times New Roman"/>
          <w:bCs/>
          <w:i/>
          <w:sz w:val="24"/>
          <w:szCs w:val="24"/>
        </w:rPr>
        <w:t>Triphala Varti</w:t>
      </w:r>
      <w:r>
        <w:rPr>
          <w:rFonts w:ascii="Times New Roman" w:hAnsi="Times New Roman" w:cs="Times New Roman"/>
          <w:bCs/>
          <w:sz w:val="24"/>
          <w:szCs w:val="24"/>
        </w:rPr>
        <w:t xml:space="preserve"> is less effective than the Diclofenac suppository in the </w:t>
      </w:r>
      <w:r w:rsidR="00FE0E6C">
        <w:rPr>
          <w:rFonts w:ascii="Times New Roman" w:hAnsi="Times New Roman" w:cs="Times New Roman"/>
          <w:bCs/>
          <w:sz w:val="24"/>
          <w:szCs w:val="24"/>
        </w:rPr>
        <w:t xml:space="preserve">management of </w:t>
      </w:r>
      <w:r w:rsidR="00FE0E6C" w:rsidRPr="00FE0E6C">
        <w:rPr>
          <w:rFonts w:ascii="Times New Roman" w:hAnsi="Times New Roman" w:cs="Times New Roman"/>
          <w:bCs/>
          <w:i/>
          <w:sz w:val="24"/>
          <w:szCs w:val="24"/>
        </w:rPr>
        <w:t>Parikartika w.s.r.</w:t>
      </w:r>
      <w:r w:rsidRPr="00FE0E6C">
        <w:rPr>
          <w:rFonts w:ascii="Times New Roman" w:hAnsi="Times New Roman" w:cs="Times New Roman"/>
          <w:bCs/>
          <w:i/>
          <w:sz w:val="24"/>
          <w:szCs w:val="24"/>
        </w:rPr>
        <w:t xml:space="preserve"> </w:t>
      </w:r>
      <w:r w:rsidR="00FE0E6C" w:rsidRPr="00FE0E6C">
        <w:rPr>
          <w:rFonts w:ascii="Times New Roman" w:hAnsi="Times New Roman" w:cs="Times New Roman"/>
          <w:bCs/>
          <w:i/>
          <w:sz w:val="24"/>
          <w:szCs w:val="24"/>
        </w:rPr>
        <w:t>to Fissure-in-Ano</w:t>
      </w:r>
      <w:r w:rsidR="00FE0E6C">
        <w:rPr>
          <w:rFonts w:ascii="Times New Roman" w:hAnsi="Times New Roman" w:cs="Times New Roman"/>
          <w:bCs/>
          <w:sz w:val="24"/>
          <w:szCs w:val="24"/>
        </w:rPr>
        <w:t>.</w:t>
      </w:r>
    </w:p>
    <w:p w14:paraId="53CE97C1" w14:textId="59ED87D7" w:rsidR="008B0EA6" w:rsidRPr="008B0EA6" w:rsidRDefault="008B0EA6" w:rsidP="00C55D5E">
      <w:pPr>
        <w:pStyle w:val="ListParagraph"/>
        <w:spacing w:after="240"/>
        <w:jc w:val="both"/>
        <w:rPr>
          <w:rFonts w:ascii="Times New Roman" w:hAnsi="Times New Roman" w:cs="Times New Roman"/>
          <w:b/>
          <w:bCs/>
          <w:sz w:val="28"/>
          <w:szCs w:val="28"/>
          <w:vertAlign w:val="subscript"/>
        </w:rPr>
      </w:pPr>
      <w:r>
        <w:rPr>
          <w:rFonts w:ascii="Times New Roman" w:hAnsi="Times New Roman" w:cs="Times New Roman"/>
          <w:b/>
          <w:bCs/>
          <w:sz w:val="24"/>
          <w:szCs w:val="24"/>
        </w:rPr>
        <w:t>H</w:t>
      </w:r>
      <w:r>
        <w:rPr>
          <w:rFonts w:ascii="Times New Roman" w:hAnsi="Times New Roman" w:cs="Times New Roman"/>
          <w:b/>
          <w:bCs/>
          <w:sz w:val="24"/>
          <w:szCs w:val="24"/>
          <w:vertAlign w:val="subscript"/>
        </w:rPr>
        <w:t xml:space="preserve">4 </w:t>
      </w:r>
      <w:r>
        <w:rPr>
          <w:rFonts w:ascii="Times New Roman" w:hAnsi="Times New Roman" w:cs="Times New Roman"/>
          <w:b/>
          <w:bCs/>
          <w:sz w:val="28"/>
          <w:szCs w:val="28"/>
          <w:vertAlign w:val="subscript"/>
        </w:rPr>
        <w:t xml:space="preserve">- </w:t>
      </w:r>
      <w:r>
        <w:rPr>
          <w:rFonts w:ascii="Times New Roman" w:hAnsi="Times New Roman" w:cs="Times New Roman"/>
          <w:bCs/>
          <w:sz w:val="24"/>
          <w:szCs w:val="24"/>
        </w:rPr>
        <w:t xml:space="preserve">Per rectal suppository of </w:t>
      </w:r>
      <w:r w:rsidRPr="00FE0E6C">
        <w:rPr>
          <w:rFonts w:ascii="Times New Roman" w:hAnsi="Times New Roman" w:cs="Times New Roman"/>
          <w:bCs/>
          <w:i/>
          <w:sz w:val="24"/>
          <w:szCs w:val="24"/>
        </w:rPr>
        <w:t>Triphala Varti</w:t>
      </w:r>
      <w:r>
        <w:rPr>
          <w:rFonts w:ascii="Times New Roman" w:hAnsi="Times New Roman" w:cs="Times New Roman"/>
          <w:bCs/>
          <w:sz w:val="24"/>
          <w:szCs w:val="24"/>
        </w:rPr>
        <w:t xml:space="preserve"> is equally effective  the Diclofenac suppository in the management of </w:t>
      </w:r>
      <w:r w:rsidRPr="00FE0E6C">
        <w:rPr>
          <w:rFonts w:ascii="Times New Roman" w:hAnsi="Times New Roman" w:cs="Times New Roman"/>
          <w:bCs/>
          <w:i/>
          <w:sz w:val="24"/>
          <w:szCs w:val="24"/>
        </w:rPr>
        <w:t>Parikartika w.s.r. to Fissure-in-Ano</w:t>
      </w:r>
      <w:r>
        <w:rPr>
          <w:rFonts w:ascii="Times New Roman" w:hAnsi="Times New Roman" w:cs="Times New Roman"/>
          <w:bCs/>
          <w:sz w:val="24"/>
          <w:szCs w:val="24"/>
        </w:rPr>
        <w:t>.</w:t>
      </w:r>
    </w:p>
    <w:p w14:paraId="46A7B6A9" w14:textId="178FD3CD" w:rsidR="00F35E1D" w:rsidRPr="00C55D5E" w:rsidRDefault="00F35E1D" w:rsidP="00C55D5E">
      <w:pPr>
        <w:spacing w:after="0"/>
        <w:jc w:val="both"/>
        <w:rPr>
          <w:rFonts w:ascii="Times New Roman" w:hAnsi="Times New Roman" w:cs="Times New Roman"/>
          <w:b/>
          <w:sz w:val="28"/>
          <w:szCs w:val="24"/>
          <w:u w:val="single"/>
        </w:rPr>
      </w:pPr>
      <w:r w:rsidRPr="00C55D5E">
        <w:rPr>
          <w:rFonts w:ascii="Times New Roman" w:hAnsi="Times New Roman" w:cs="Times New Roman"/>
          <w:b/>
          <w:sz w:val="28"/>
          <w:szCs w:val="24"/>
          <w:u w:val="single"/>
        </w:rPr>
        <w:t>7. MATERIAL AND METHODS</w:t>
      </w:r>
    </w:p>
    <w:p w14:paraId="2B17525A" w14:textId="77777777" w:rsidR="00F35E1D" w:rsidRPr="00421800" w:rsidRDefault="00F35E1D" w:rsidP="00C55D5E">
      <w:pPr>
        <w:spacing w:after="0"/>
        <w:ind w:left="360"/>
        <w:jc w:val="both"/>
        <w:rPr>
          <w:rFonts w:ascii="Times New Roman" w:hAnsi="Times New Roman" w:cs="Times New Roman"/>
          <w:b/>
          <w:sz w:val="24"/>
          <w:szCs w:val="24"/>
        </w:rPr>
      </w:pPr>
      <w:r w:rsidRPr="00421800">
        <w:rPr>
          <w:rFonts w:ascii="Times New Roman" w:hAnsi="Times New Roman" w:cs="Times New Roman"/>
          <w:b/>
          <w:bCs/>
          <w:sz w:val="24"/>
          <w:szCs w:val="24"/>
        </w:rPr>
        <w:t xml:space="preserve">7.1 </w:t>
      </w:r>
      <w:r w:rsidRPr="00073110">
        <w:rPr>
          <w:rFonts w:ascii="Times New Roman" w:hAnsi="Times New Roman" w:cs="Times New Roman"/>
          <w:b/>
          <w:bCs/>
          <w:sz w:val="24"/>
          <w:szCs w:val="24"/>
        </w:rPr>
        <w:t>MATERIALS:</w:t>
      </w:r>
    </w:p>
    <w:p w14:paraId="6AA78AA1" w14:textId="77777777" w:rsidR="00F35E1D" w:rsidRPr="00421800" w:rsidRDefault="00F35E1D" w:rsidP="00F35E1D">
      <w:pPr>
        <w:spacing w:after="120"/>
        <w:ind w:left="360"/>
        <w:jc w:val="both"/>
        <w:rPr>
          <w:rFonts w:ascii="Times New Roman" w:hAnsi="Times New Roman" w:cs="Times New Roman"/>
          <w:b/>
          <w:sz w:val="28"/>
          <w:szCs w:val="24"/>
        </w:rPr>
      </w:pPr>
      <w:r w:rsidRPr="00421800">
        <w:rPr>
          <w:rFonts w:ascii="Times New Roman" w:hAnsi="Times New Roman" w:cs="Times New Roman"/>
          <w:b/>
          <w:sz w:val="28"/>
          <w:szCs w:val="24"/>
        </w:rPr>
        <w:t>SOURCE OF DATA</w:t>
      </w:r>
    </w:p>
    <w:p w14:paraId="387E3102" w14:textId="77777777" w:rsidR="00F35E1D" w:rsidRPr="00C55D5E" w:rsidRDefault="00F35E1D">
      <w:pPr>
        <w:pStyle w:val="ListParagraph"/>
        <w:numPr>
          <w:ilvl w:val="0"/>
          <w:numId w:val="6"/>
        </w:numPr>
        <w:spacing w:after="120"/>
        <w:jc w:val="both"/>
        <w:rPr>
          <w:rFonts w:ascii="Times New Roman" w:hAnsi="Times New Roman" w:cs="Times New Roman"/>
          <w:b/>
          <w:bCs/>
          <w:sz w:val="28"/>
          <w:szCs w:val="24"/>
          <w:u w:val="single"/>
        </w:rPr>
      </w:pPr>
      <w:r w:rsidRPr="00C55D5E">
        <w:rPr>
          <w:rFonts w:ascii="Times New Roman" w:hAnsi="Times New Roman" w:cs="Times New Roman"/>
          <w:b/>
          <w:bCs/>
          <w:sz w:val="28"/>
          <w:szCs w:val="24"/>
          <w:u w:val="single"/>
        </w:rPr>
        <w:t>Literary source:</w:t>
      </w:r>
    </w:p>
    <w:p w14:paraId="4E54CC7C" w14:textId="4E8334AE" w:rsidR="001A37FF" w:rsidRPr="001A37FF" w:rsidRDefault="00F35E1D">
      <w:pPr>
        <w:pStyle w:val="ListParagraph"/>
        <w:numPr>
          <w:ilvl w:val="0"/>
          <w:numId w:val="13"/>
        </w:numPr>
        <w:spacing w:after="120"/>
        <w:jc w:val="both"/>
        <w:rPr>
          <w:rFonts w:ascii="Times New Roman" w:hAnsi="Times New Roman" w:cs="Times New Roman"/>
          <w:bCs/>
          <w:sz w:val="24"/>
          <w:szCs w:val="24"/>
        </w:rPr>
      </w:pPr>
      <w:r w:rsidRPr="001A37FF">
        <w:rPr>
          <w:rFonts w:ascii="Times New Roman" w:hAnsi="Times New Roman" w:cs="Times New Roman"/>
          <w:bCs/>
          <w:sz w:val="24"/>
          <w:szCs w:val="24"/>
        </w:rPr>
        <w:t xml:space="preserve">All relevant </w:t>
      </w:r>
      <w:r w:rsidRPr="001A37FF">
        <w:rPr>
          <w:rFonts w:ascii="Times New Roman" w:hAnsi="Times New Roman" w:cs="Times New Roman"/>
          <w:bCs/>
          <w:i/>
          <w:sz w:val="24"/>
          <w:szCs w:val="24"/>
        </w:rPr>
        <w:t>Ayurvedic</w:t>
      </w:r>
      <w:r w:rsidRPr="001A37FF">
        <w:rPr>
          <w:rFonts w:ascii="Times New Roman" w:hAnsi="Times New Roman" w:cs="Times New Roman"/>
          <w:bCs/>
          <w:sz w:val="24"/>
          <w:szCs w:val="24"/>
        </w:rPr>
        <w:t xml:space="preserve"> and Modern literature text books regarding the disease and</w:t>
      </w:r>
      <w:r w:rsidR="00A403A0" w:rsidRPr="001A37FF">
        <w:rPr>
          <w:rFonts w:ascii="Times New Roman" w:hAnsi="Times New Roman" w:cs="Times New Roman"/>
          <w:bCs/>
          <w:sz w:val="24"/>
          <w:szCs w:val="24"/>
        </w:rPr>
        <w:t xml:space="preserve"> treatment will be reviewed and documented for the planned study.</w:t>
      </w:r>
    </w:p>
    <w:p w14:paraId="4E47E134" w14:textId="7229F2CE" w:rsidR="00F35E1D" w:rsidRPr="001A37FF" w:rsidRDefault="00F35E1D" w:rsidP="00C55D5E">
      <w:pPr>
        <w:pStyle w:val="ListParagraph"/>
        <w:numPr>
          <w:ilvl w:val="0"/>
          <w:numId w:val="13"/>
        </w:numPr>
        <w:spacing w:after="0"/>
        <w:jc w:val="both"/>
        <w:rPr>
          <w:rFonts w:ascii="Times New Roman" w:hAnsi="Times New Roman" w:cs="Times New Roman"/>
          <w:bCs/>
          <w:sz w:val="24"/>
          <w:szCs w:val="24"/>
        </w:rPr>
      </w:pPr>
      <w:r w:rsidRPr="001A37FF">
        <w:rPr>
          <w:rFonts w:ascii="Times New Roman" w:hAnsi="Times New Roman" w:cs="Times New Roman"/>
          <w:sz w:val="24"/>
          <w:szCs w:val="24"/>
        </w:rPr>
        <w:t>Relevant research articles, journals</w:t>
      </w:r>
      <w:r w:rsidR="008177DB" w:rsidRPr="001A37FF">
        <w:rPr>
          <w:rFonts w:ascii="Times New Roman" w:hAnsi="Times New Roman" w:cs="Times New Roman"/>
          <w:sz w:val="24"/>
          <w:szCs w:val="24"/>
        </w:rPr>
        <w:t>.</w:t>
      </w:r>
    </w:p>
    <w:p w14:paraId="096DD6E6" w14:textId="25622902" w:rsidR="00C12217" w:rsidRPr="00CD7F61" w:rsidRDefault="00C12217" w:rsidP="00CD7F61">
      <w:pPr>
        <w:spacing w:after="0"/>
        <w:jc w:val="both"/>
        <w:rPr>
          <w:rFonts w:ascii="Times New Roman" w:hAnsi="Times New Roman" w:cs="Times New Roman"/>
          <w:b/>
          <w:bCs/>
          <w:sz w:val="28"/>
          <w:szCs w:val="24"/>
        </w:rPr>
      </w:pPr>
    </w:p>
    <w:p w14:paraId="30C6EB5D" w14:textId="77777777" w:rsidR="00C55D5E" w:rsidRPr="00C55D5E" w:rsidRDefault="00F35E1D" w:rsidP="00C55D5E">
      <w:pPr>
        <w:pStyle w:val="ListParagraph"/>
        <w:numPr>
          <w:ilvl w:val="0"/>
          <w:numId w:val="6"/>
        </w:numPr>
        <w:spacing w:after="0"/>
        <w:jc w:val="both"/>
        <w:rPr>
          <w:rFonts w:ascii="Times New Roman" w:hAnsi="Times New Roman" w:cs="Times New Roman"/>
          <w:b/>
          <w:bCs/>
          <w:sz w:val="24"/>
          <w:szCs w:val="24"/>
          <w:u w:val="single"/>
        </w:rPr>
      </w:pPr>
      <w:r w:rsidRPr="00C55D5E">
        <w:rPr>
          <w:rFonts w:ascii="Times New Roman" w:hAnsi="Times New Roman" w:cs="Times New Roman"/>
          <w:b/>
          <w:bCs/>
          <w:sz w:val="28"/>
          <w:szCs w:val="24"/>
          <w:u w:val="single"/>
        </w:rPr>
        <w:t>Drug Source</w:t>
      </w:r>
      <w:r w:rsidR="00A403A0" w:rsidRPr="00C55D5E">
        <w:rPr>
          <w:rFonts w:ascii="Times New Roman" w:hAnsi="Times New Roman" w:cs="Times New Roman"/>
          <w:b/>
          <w:bCs/>
          <w:sz w:val="28"/>
          <w:szCs w:val="24"/>
          <w:u w:val="single"/>
        </w:rPr>
        <w:t>:</w:t>
      </w:r>
      <w:r w:rsidR="00C55D5E">
        <w:rPr>
          <w:rFonts w:ascii="Times New Roman" w:hAnsi="Times New Roman" w:cs="Times New Roman"/>
          <w:b/>
          <w:bCs/>
          <w:sz w:val="28"/>
          <w:szCs w:val="24"/>
          <w:u w:val="single"/>
        </w:rPr>
        <w:t xml:space="preserve"> </w:t>
      </w:r>
    </w:p>
    <w:p w14:paraId="012B3715" w14:textId="5084E2C3" w:rsidR="00F35E1D" w:rsidRPr="007355B7" w:rsidRDefault="00F35E1D" w:rsidP="00C55D5E">
      <w:pPr>
        <w:pStyle w:val="ListParagraph"/>
        <w:spacing w:after="0"/>
        <w:jc w:val="both"/>
        <w:rPr>
          <w:rFonts w:ascii="Times New Roman" w:hAnsi="Times New Roman" w:cs="Times New Roman"/>
          <w:b/>
          <w:bCs/>
          <w:sz w:val="24"/>
          <w:szCs w:val="24"/>
          <w:u w:val="single"/>
        </w:rPr>
      </w:pPr>
      <w:r w:rsidRPr="007355B7">
        <w:rPr>
          <w:rFonts w:ascii="Times New Roman" w:hAnsi="Times New Roman" w:cs="Times New Roman"/>
          <w:sz w:val="24"/>
          <w:szCs w:val="24"/>
        </w:rPr>
        <w:lastRenderedPageBreak/>
        <w:t>Raw drugs will be procured from</w:t>
      </w:r>
      <w:r w:rsidR="001A37FF" w:rsidRPr="007355B7">
        <w:rPr>
          <w:rFonts w:ascii="Times New Roman" w:hAnsi="Times New Roman" w:cs="Times New Roman"/>
          <w:sz w:val="24"/>
          <w:szCs w:val="24"/>
        </w:rPr>
        <w:t xml:space="preserve"> </w:t>
      </w:r>
      <w:r w:rsidR="00C6342D" w:rsidRPr="007355B7">
        <w:rPr>
          <w:rFonts w:ascii="Times New Roman" w:hAnsi="Times New Roman" w:cs="Times New Roman"/>
          <w:sz w:val="24"/>
          <w:szCs w:val="24"/>
        </w:rPr>
        <w:t>Herbal Garden</w:t>
      </w:r>
      <w:r w:rsidR="001A37FF" w:rsidRPr="007355B7">
        <w:rPr>
          <w:rFonts w:ascii="Times New Roman" w:hAnsi="Times New Roman" w:cs="Times New Roman"/>
          <w:sz w:val="24"/>
          <w:szCs w:val="24"/>
        </w:rPr>
        <w:t xml:space="preserve"> </w:t>
      </w:r>
      <w:r w:rsidR="00E96E9B" w:rsidRPr="007355B7">
        <w:rPr>
          <w:rFonts w:ascii="Times New Roman" w:hAnsi="Times New Roman" w:cs="Times New Roman"/>
          <w:sz w:val="24"/>
          <w:szCs w:val="24"/>
        </w:rPr>
        <w:t>and</w:t>
      </w:r>
      <w:r w:rsidR="001A37FF" w:rsidRPr="007355B7">
        <w:rPr>
          <w:rFonts w:ascii="Times New Roman" w:hAnsi="Times New Roman" w:cs="Times New Roman"/>
          <w:sz w:val="24"/>
          <w:szCs w:val="24"/>
        </w:rPr>
        <w:t xml:space="preserve"> local</w:t>
      </w:r>
      <w:r w:rsidRPr="007355B7">
        <w:rPr>
          <w:rFonts w:ascii="Times New Roman" w:hAnsi="Times New Roman" w:cs="Times New Roman"/>
          <w:sz w:val="24"/>
          <w:szCs w:val="24"/>
        </w:rPr>
        <w:t xml:space="preserve"> </w:t>
      </w:r>
      <w:r w:rsidR="00936A6E" w:rsidRPr="007355B7">
        <w:rPr>
          <w:rFonts w:ascii="Times New Roman" w:hAnsi="Times New Roman" w:cs="Times New Roman"/>
          <w:sz w:val="24"/>
          <w:szCs w:val="24"/>
        </w:rPr>
        <w:t>market</w:t>
      </w:r>
      <w:r w:rsidR="001A37FF" w:rsidRPr="007355B7">
        <w:rPr>
          <w:rFonts w:ascii="Times New Roman" w:hAnsi="Times New Roman" w:cs="Times New Roman"/>
          <w:sz w:val="24"/>
          <w:szCs w:val="24"/>
        </w:rPr>
        <w:t>.</w:t>
      </w:r>
      <w:r w:rsidRPr="007355B7">
        <w:rPr>
          <w:rFonts w:ascii="Times New Roman" w:hAnsi="Times New Roman" w:cs="Times New Roman"/>
          <w:sz w:val="24"/>
          <w:szCs w:val="24"/>
        </w:rPr>
        <w:t xml:space="preserve"> After proper identification and authentication by Department of </w:t>
      </w:r>
      <w:r w:rsidR="002E566E" w:rsidRPr="007355B7">
        <w:rPr>
          <w:rFonts w:ascii="Times New Roman" w:hAnsi="Times New Roman" w:cs="Times New Roman"/>
          <w:i/>
          <w:iCs/>
          <w:sz w:val="24"/>
          <w:szCs w:val="24"/>
        </w:rPr>
        <w:t>Dravya Guna</w:t>
      </w:r>
      <w:r w:rsidRPr="007355B7">
        <w:rPr>
          <w:rFonts w:ascii="Times New Roman" w:hAnsi="Times New Roman" w:cs="Times New Roman"/>
          <w:sz w:val="24"/>
          <w:szCs w:val="24"/>
        </w:rPr>
        <w:t xml:space="preserve">, SDMT’s Ayurveda Medical College and Hospital, </w:t>
      </w:r>
      <w:r w:rsidR="002E566E">
        <w:rPr>
          <w:rFonts w:ascii="Times New Roman" w:hAnsi="Times New Roman" w:cs="Times New Roman"/>
          <w:sz w:val="24"/>
          <w:szCs w:val="24"/>
        </w:rPr>
        <w:t>Terdal</w:t>
      </w:r>
      <w:r w:rsidRPr="007355B7">
        <w:rPr>
          <w:rFonts w:ascii="Times New Roman" w:hAnsi="Times New Roman" w:cs="Times New Roman"/>
          <w:sz w:val="24"/>
          <w:szCs w:val="24"/>
        </w:rPr>
        <w:t xml:space="preserve">, </w:t>
      </w:r>
      <w:r w:rsidR="004F400D">
        <w:rPr>
          <w:rFonts w:ascii="Times New Roman" w:hAnsi="Times New Roman" w:cs="Times New Roman"/>
          <w:i/>
          <w:iCs/>
          <w:sz w:val="24"/>
          <w:szCs w:val="24"/>
        </w:rPr>
        <w:t xml:space="preserve">Triphala Churna </w:t>
      </w:r>
      <w:r w:rsidR="00C12217">
        <w:rPr>
          <w:rFonts w:ascii="Times New Roman" w:hAnsi="Times New Roman" w:cs="Times New Roman"/>
          <w:sz w:val="24"/>
          <w:szCs w:val="24"/>
        </w:rPr>
        <w:t xml:space="preserve"> </w:t>
      </w:r>
      <w:r w:rsidR="00C12217" w:rsidRPr="00C12217">
        <w:rPr>
          <w:rFonts w:ascii="Times New Roman" w:hAnsi="Times New Roman" w:cs="Times New Roman"/>
          <w:i/>
          <w:sz w:val="24"/>
          <w:szCs w:val="24"/>
        </w:rPr>
        <w:t>Varti</w:t>
      </w:r>
      <w:r w:rsidR="00C12217">
        <w:rPr>
          <w:rFonts w:ascii="Times New Roman" w:hAnsi="Times New Roman" w:cs="Times New Roman"/>
          <w:sz w:val="24"/>
          <w:szCs w:val="24"/>
        </w:rPr>
        <w:t xml:space="preserve"> </w:t>
      </w:r>
      <w:r w:rsidRPr="007355B7">
        <w:rPr>
          <w:rFonts w:ascii="Times New Roman" w:hAnsi="Times New Roman" w:cs="Times New Roman"/>
          <w:sz w:val="24"/>
          <w:szCs w:val="24"/>
        </w:rPr>
        <w:t xml:space="preserve">will be prepared as per classical </w:t>
      </w:r>
      <w:r w:rsidR="00A403A0" w:rsidRPr="007355B7">
        <w:rPr>
          <w:rFonts w:ascii="Times New Roman" w:hAnsi="Times New Roman" w:cs="Times New Roman"/>
          <w:sz w:val="24"/>
          <w:szCs w:val="24"/>
        </w:rPr>
        <w:t>guidelines</w:t>
      </w:r>
      <w:r w:rsidRPr="007355B7">
        <w:rPr>
          <w:rFonts w:ascii="Times New Roman" w:hAnsi="Times New Roman" w:cs="Times New Roman"/>
          <w:sz w:val="24"/>
          <w:szCs w:val="24"/>
        </w:rPr>
        <w:t xml:space="preserve"> </w:t>
      </w:r>
      <w:bookmarkStart w:id="1" w:name="_Hlk114063369"/>
      <w:r w:rsidRPr="007355B7">
        <w:rPr>
          <w:rFonts w:ascii="Times New Roman" w:hAnsi="Times New Roman" w:cs="Times New Roman"/>
          <w:sz w:val="24"/>
          <w:szCs w:val="24"/>
        </w:rPr>
        <w:t xml:space="preserve">in the Department of </w:t>
      </w:r>
      <w:r w:rsidR="002E566E" w:rsidRPr="007355B7">
        <w:rPr>
          <w:rFonts w:ascii="Times New Roman" w:hAnsi="Times New Roman" w:cs="Times New Roman"/>
          <w:i/>
          <w:iCs/>
          <w:sz w:val="24"/>
          <w:szCs w:val="24"/>
        </w:rPr>
        <w:t>Rasa Shastra</w:t>
      </w:r>
      <w:r w:rsidRPr="007355B7">
        <w:rPr>
          <w:rFonts w:ascii="Times New Roman" w:hAnsi="Times New Roman" w:cs="Times New Roman"/>
          <w:i/>
          <w:iCs/>
          <w:sz w:val="24"/>
          <w:szCs w:val="24"/>
        </w:rPr>
        <w:t xml:space="preserve"> </w:t>
      </w:r>
      <w:r w:rsidRPr="007355B7">
        <w:rPr>
          <w:rFonts w:ascii="Times New Roman" w:hAnsi="Times New Roman" w:cs="Times New Roman"/>
          <w:sz w:val="24"/>
          <w:szCs w:val="24"/>
        </w:rPr>
        <w:t xml:space="preserve">&amp; </w:t>
      </w:r>
      <w:r w:rsidRPr="007355B7">
        <w:rPr>
          <w:rFonts w:ascii="Times New Roman" w:hAnsi="Times New Roman" w:cs="Times New Roman"/>
          <w:i/>
          <w:iCs/>
          <w:sz w:val="24"/>
          <w:szCs w:val="24"/>
        </w:rPr>
        <w:t>Bhaishajya Kalpana</w:t>
      </w:r>
      <w:r w:rsidRPr="007355B7">
        <w:rPr>
          <w:rFonts w:ascii="Times New Roman" w:hAnsi="Times New Roman" w:cs="Times New Roman"/>
          <w:sz w:val="24"/>
          <w:szCs w:val="24"/>
        </w:rPr>
        <w:t>, Pharmacy SDMT’s Ayurveda Medical College and Hospital, Terdal</w:t>
      </w:r>
    </w:p>
    <w:p w14:paraId="71ECDB12" w14:textId="77777777" w:rsidR="00F35E1D" w:rsidRPr="00421800" w:rsidRDefault="00F35E1D" w:rsidP="00F35E1D">
      <w:pPr>
        <w:pStyle w:val="ListParagraph"/>
        <w:spacing w:after="120"/>
        <w:ind w:left="1440"/>
        <w:jc w:val="both"/>
        <w:rPr>
          <w:rFonts w:ascii="Times New Roman" w:hAnsi="Times New Roman" w:cs="Times New Roman"/>
          <w:bCs/>
          <w:sz w:val="24"/>
          <w:szCs w:val="24"/>
        </w:rPr>
      </w:pPr>
    </w:p>
    <w:bookmarkEnd w:id="1"/>
    <w:p w14:paraId="62359905" w14:textId="77777777" w:rsidR="00375CE1" w:rsidRPr="00C55D5E" w:rsidRDefault="00F35E1D" w:rsidP="005F4448">
      <w:pPr>
        <w:pStyle w:val="ListParagraph"/>
        <w:numPr>
          <w:ilvl w:val="0"/>
          <w:numId w:val="6"/>
        </w:numPr>
        <w:spacing w:after="120"/>
        <w:rPr>
          <w:rFonts w:ascii="Times New Roman" w:hAnsi="Times New Roman" w:cs="Times New Roman"/>
          <w:bCs/>
          <w:sz w:val="24"/>
          <w:szCs w:val="24"/>
          <w:u w:val="single"/>
        </w:rPr>
      </w:pPr>
      <w:r w:rsidRPr="00C55D5E">
        <w:rPr>
          <w:rFonts w:ascii="Times New Roman" w:hAnsi="Times New Roman" w:cs="Times New Roman"/>
          <w:b/>
          <w:bCs/>
          <w:sz w:val="28"/>
          <w:szCs w:val="24"/>
          <w:u w:val="single"/>
        </w:rPr>
        <w:t>Sample source</w:t>
      </w:r>
      <w:r w:rsidR="00A403A0" w:rsidRPr="00C55D5E">
        <w:rPr>
          <w:rFonts w:ascii="Times New Roman" w:hAnsi="Times New Roman" w:cs="Times New Roman"/>
          <w:b/>
          <w:bCs/>
          <w:sz w:val="28"/>
          <w:szCs w:val="24"/>
          <w:u w:val="single"/>
        </w:rPr>
        <w:t>:</w:t>
      </w:r>
    </w:p>
    <w:p w14:paraId="1695DBAC" w14:textId="42CF2A69" w:rsidR="005F4448" w:rsidRDefault="00F35E1D" w:rsidP="00C853FE">
      <w:pPr>
        <w:pStyle w:val="ListParagraph"/>
        <w:spacing w:after="120"/>
        <w:jc w:val="both"/>
        <w:rPr>
          <w:rFonts w:ascii="Times New Roman" w:hAnsi="Times New Roman" w:cs="Times New Roman"/>
          <w:bCs/>
          <w:sz w:val="24"/>
          <w:szCs w:val="24"/>
        </w:rPr>
      </w:pPr>
      <w:r w:rsidRPr="00375CE1">
        <w:rPr>
          <w:rFonts w:ascii="Times New Roman" w:hAnsi="Times New Roman" w:cs="Times New Roman"/>
          <w:bCs/>
          <w:sz w:val="24"/>
          <w:szCs w:val="24"/>
        </w:rPr>
        <w:t>Subjects fulfilling the inclusion criteria will be selected</w:t>
      </w:r>
      <w:r w:rsidR="00E53AF0">
        <w:rPr>
          <w:rFonts w:ascii="Times New Roman" w:hAnsi="Times New Roman" w:cs="Times New Roman"/>
          <w:bCs/>
          <w:sz w:val="24"/>
          <w:szCs w:val="24"/>
        </w:rPr>
        <w:t xml:space="preserve"> randomly</w:t>
      </w:r>
      <w:r w:rsidRPr="00375CE1">
        <w:rPr>
          <w:rFonts w:ascii="Times New Roman" w:hAnsi="Times New Roman" w:cs="Times New Roman"/>
          <w:bCs/>
          <w:sz w:val="24"/>
          <w:szCs w:val="24"/>
        </w:rPr>
        <w:t xml:space="preserve"> from the OPD</w:t>
      </w:r>
      <w:r w:rsidR="00375CE1">
        <w:rPr>
          <w:rFonts w:ascii="Times New Roman" w:hAnsi="Times New Roman" w:cs="Times New Roman"/>
          <w:bCs/>
          <w:sz w:val="24"/>
          <w:szCs w:val="24"/>
        </w:rPr>
        <w:t>/IPD</w:t>
      </w:r>
      <w:r w:rsidR="00494BFB">
        <w:rPr>
          <w:rFonts w:ascii="Times New Roman" w:hAnsi="Times New Roman" w:cs="Times New Roman"/>
          <w:bCs/>
          <w:sz w:val="24"/>
          <w:szCs w:val="24"/>
        </w:rPr>
        <w:t xml:space="preserve"> of Shalya Tantra</w:t>
      </w:r>
      <w:r w:rsidR="00375CE1">
        <w:rPr>
          <w:rFonts w:ascii="Times New Roman" w:hAnsi="Times New Roman" w:cs="Times New Roman"/>
          <w:bCs/>
          <w:sz w:val="24"/>
          <w:szCs w:val="24"/>
        </w:rPr>
        <w:t xml:space="preserve"> and Medical camps organized by</w:t>
      </w:r>
      <w:r w:rsidRPr="00375CE1">
        <w:rPr>
          <w:rFonts w:ascii="Times New Roman" w:hAnsi="Times New Roman" w:cs="Times New Roman"/>
          <w:bCs/>
          <w:sz w:val="24"/>
          <w:szCs w:val="24"/>
        </w:rPr>
        <w:t xml:space="preserve"> Padma Ayurveda Hospital</w:t>
      </w:r>
      <w:r w:rsidR="00375CE1">
        <w:rPr>
          <w:rFonts w:ascii="Times New Roman" w:hAnsi="Times New Roman" w:cs="Times New Roman"/>
          <w:bCs/>
          <w:sz w:val="24"/>
          <w:szCs w:val="24"/>
        </w:rPr>
        <w:t xml:space="preserve"> &amp; Research </w:t>
      </w:r>
      <w:r w:rsidR="00E96E9B">
        <w:rPr>
          <w:rFonts w:ascii="Times New Roman" w:hAnsi="Times New Roman" w:cs="Times New Roman"/>
          <w:bCs/>
          <w:sz w:val="24"/>
          <w:szCs w:val="24"/>
        </w:rPr>
        <w:t>Centre</w:t>
      </w:r>
      <w:r w:rsidR="00375CE1">
        <w:rPr>
          <w:rFonts w:ascii="Times New Roman" w:hAnsi="Times New Roman" w:cs="Times New Roman"/>
          <w:bCs/>
          <w:sz w:val="24"/>
          <w:szCs w:val="24"/>
        </w:rPr>
        <w:t>,</w:t>
      </w:r>
      <w:r w:rsidRPr="00375CE1">
        <w:rPr>
          <w:rFonts w:ascii="Times New Roman" w:hAnsi="Times New Roman" w:cs="Times New Roman"/>
          <w:bCs/>
          <w:sz w:val="24"/>
          <w:szCs w:val="24"/>
        </w:rPr>
        <w:t xml:space="preserve"> Terda</w:t>
      </w:r>
      <w:r w:rsidR="00375CE1">
        <w:rPr>
          <w:rFonts w:ascii="Times New Roman" w:hAnsi="Times New Roman" w:cs="Times New Roman"/>
          <w:bCs/>
          <w:sz w:val="24"/>
          <w:szCs w:val="24"/>
        </w:rPr>
        <w:t>l.</w:t>
      </w:r>
    </w:p>
    <w:p w14:paraId="31F4B01D" w14:textId="0D732D19" w:rsidR="00F35E1D" w:rsidRPr="00C55D5E" w:rsidRDefault="00F35E1D" w:rsidP="00C853FE">
      <w:pPr>
        <w:spacing w:after="0"/>
        <w:jc w:val="both"/>
        <w:rPr>
          <w:rFonts w:ascii="Times New Roman" w:hAnsi="Times New Roman" w:cs="Times New Roman"/>
          <w:bCs/>
          <w:sz w:val="24"/>
          <w:szCs w:val="24"/>
          <w:u w:val="single"/>
        </w:rPr>
      </w:pPr>
      <w:r w:rsidRPr="005F4448">
        <w:rPr>
          <w:rFonts w:ascii="Times New Roman" w:hAnsi="Times New Roman" w:cs="Times New Roman"/>
          <w:b/>
          <w:bCs/>
          <w:iCs/>
          <w:sz w:val="28"/>
          <w:szCs w:val="24"/>
        </w:rPr>
        <w:t xml:space="preserve">  </w:t>
      </w:r>
      <w:r w:rsidRPr="00C55D5E">
        <w:rPr>
          <w:rFonts w:ascii="Times New Roman" w:hAnsi="Times New Roman" w:cs="Times New Roman"/>
          <w:b/>
          <w:bCs/>
          <w:iCs/>
          <w:sz w:val="28"/>
          <w:szCs w:val="24"/>
          <w:u w:val="single"/>
        </w:rPr>
        <w:t>7.2: METHOD</w:t>
      </w:r>
      <w:r w:rsidRPr="00C55D5E">
        <w:rPr>
          <w:rFonts w:ascii="Times New Roman" w:hAnsi="Times New Roman" w:cs="Times New Roman"/>
          <w:b/>
          <w:sz w:val="28"/>
          <w:szCs w:val="24"/>
          <w:u w:val="single"/>
        </w:rPr>
        <w:t xml:space="preserve"> OF COLLECTION OF DATA:</w:t>
      </w:r>
    </w:p>
    <w:p w14:paraId="131503BB" w14:textId="594E64CB" w:rsidR="00F35E1D" w:rsidRPr="00C81BC1" w:rsidRDefault="00F35E1D" w:rsidP="00C853FE">
      <w:pPr>
        <w:spacing w:after="0"/>
        <w:ind w:left="360" w:firstLine="360"/>
        <w:jc w:val="both"/>
        <w:rPr>
          <w:rFonts w:ascii="Times New Roman" w:hAnsi="Times New Roman" w:cs="Times New Roman"/>
          <w:b/>
          <w:sz w:val="28"/>
          <w:szCs w:val="24"/>
        </w:rPr>
      </w:pPr>
      <w:r w:rsidRPr="00421800">
        <w:rPr>
          <w:rFonts w:ascii="Times New Roman" w:hAnsi="Times New Roman" w:cs="Times New Roman"/>
          <w:sz w:val="24"/>
          <w:szCs w:val="24"/>
        </w:rPr>
        <w:t xml:space="preserve"> </w:t>
      </w:r>
      <w:r>
        <w:rPr>
          <w:rFonts w:ascii="Times New Roman" w:hAnsi="Times New Roman" w:cs="Times New Roman"/>
          <w:sz w:val="24"/>
          <w:szCs w:val="24"/>
        </w:rPr>
        <w:t>P</w:t>
      </w:r>
      <w:r w:rsidRPr="00421800">
        <w:rPr>
          <w:rFonts w:ascii="Times New Roman" w:hAnsi="Times New Roman" w:cs="Times New Roman"/>
          <w:sz w:val="24"/>
          <w:szCs w:val="24"/>
        </w:rPr>
        <w:t>atients irrespective of</w:t>
      </w:r>
      <w:r>
        <w:rPr>
          <w:rFonts w:ascii="Times New Roman" w:hAnsi="Times New Roman" w:cs="Times New Roman"/>
          <w:sz w:val="24"/>
          <w:szCs w:val="24"/>
        </w:rPr>
        <w:t xml:space="preserve"> gender, </w:t>
      </w:r>
      <w:r w:rsidR="0033218A">
        <w:rPr>
          <w:rFonts w:ascii="Times New Roman" w:hAnsi="Times New Roman" w:cs="Times New Roman"/>
          <w:sz w:val="24"/>
          <w:szCs w:val="24"/>
        </w:rPr>
        <w:t>religion</w:t>
      </w:r>
      <w:r>
        <w:rPr>
          <w:rFonts w:ascii="Times New Roman" w:hAnsi="Times New Roman" w:cs="Times New Roman"/>
          <w:sz w:val="24"/>
          <w:szCs w:val="24"/>
        </w:rPr>
        <w:t xml:space="preserve">, </w:t>
      </w:r>
      <w:r w:rsidRPr="00421800">
        <w:rPr>
          <w:rFonts w:ascii="Times New Roman" w:hAnsi="Times New Roman" w:cs="Times New Roman"/>
          <w:sz w:val="24"/>
          <w:szCs w:val="24"/>
        </w:rPr>
        <w:t>socio-economic status</w:t>
      </w:r>
      <w:r w:rsidR="0033218A">
        <w:rPr>
          <w:rFonts w:ascii="Times New Roman" w:hAnsi="Times New Roman" w:cs="Times New Roman"/>
          <w:sz w:val="24"/>
          <w:szCs w:val="24"/>
        </w:rPr>
        <w:t>,</w:t>
      </w:r>
      <w:r>
        <w:rPr>
          <w:rFonts w:ascii="Times New Roman" w:hAnsi="Times New Roman" w:cs="Times New Roman"/>
          <w:sz w:val="24"/>
          <w:szCs w:val="24"/>
        </w:rPr>
        <w:t xml:space="preserve"> place</w:t>
      </w:r>
      <w:r w:rsidRPr="00421800">
        <w:rPr>
          <w:rFonts w:ascii="Times New Roman" w:hAnsi="Times New Roman" w:cs="Times New Roman"/>
          <w:sz w:val="24"/>
          <w:szCs w:val="24"/>
        </w:rPr>
        <w:t>,</w:t>
      </w:r>
      <w:r>
        <w:rPr>
          <w:rFonts w:ascii="Times New Roman" w:hAnsi="Times New Roman" w:cs="Times New Roman"/>
          <w:sz w:val="24"/>
          <w:szCs w:val="24"/>
        </w:rPr>
        <w:t xml:space="preserve"> </w:t>
      </w:r>
      <w:r w:rsidRPr="00421800">
        <w:rPr>
          <w:rFonts w:ascii="Times New Roman" w:hAnsi="Times New Roman" w:cs="Times New Roman"/>
          <w:sz w:val="24"/>
          <w:szCs w:val="24"/>
        </w:rPr>
        <w:t>who are</w:t>
      </w:r>
      <w:r w:rsidR="0033218A">
        <w:rPr>
          <w:rFonts w:ascii="Times New Roman" w:hAnsi="Times New Roman" w:cs="Times New Roman"/>
          <w:sz w:val="24"/>
          <w:szCs w:val="24"/>
        </w:rPr>
        <w:t xml:space="preserve"> </w:t>
      </w:r>
      <w:r w:rsidR="00375CE1">
        <w:rPr>
          <w:rFonts w:ascii="Times New Roman" w:hAnsi="Times New Roman" w:cs="Times New Roman"/>
          <w:sz w:val="24"/>
          <w:szCs w:val="24"/>
        </w:rPr>
        <w:t>presented with classical sign and symptoms of</w:t>
      </w:r>
      <w:r w:rsidRPr="00421800">
        <w:rPr>
          <w:rFonts w:ascii="Times New Roman" w:hAnsi="Times New Roman" w:cs="Times New Roman"/>
          <w:sz w:val="24"/>
          <w:szCs w:val="24"/>
        </w:rPr>
        <w:t xml:space="preserve"> </w:t>
      </w:r>
      <w:r>
        <w:rPr>
          <w:rFonts w:ascii="Times New Roman" w:hAnsi="Times New Roman" w:cs="Times New Roman"/>
          <w:i/>
          <w:sz w:val="24"/>
          <w:szCs w:val="24"/>
        </w:rPr>
        <w:t>P</w:t>
      </w:r>
      <w:r w:rsidR="00772D8C">
        <w:rPr>
          <w:rFonts w:ascii="Times New Roman" w:hAnsi="Times New Roman" w:cs="Times New Roman"/>
          <w:i/>
          <w:sz w:val="24"/>
          <w:szCs w:val="24"/>
        </w:rPr>
        <w:t>arikartika</w:t>
      </w:r>
      <w:r w:rsidRPr="00073110">
        <w:rPr>
          <w:rFonts w:ascii="Times New Roman" w:hAnsi="Times New Roman" w:cs="Times New Roman"/>
          <w:i/>
          <w:sz w:val="24"/>
          <w:szCs w:val="24"/>
        </w:rPr>
        <w:t>,</w:t>
      </w:r>
      <w:r w:rsidRPr="00421800">
        <w:rPr>
          <w:rFonts w:ascii="Times New Roman" w:hAnsi="Times New Roman" w:cs="Times New Roman"/>
          <w:sz w:val="24"/>
          <w:szCs w:val="24"/>
        </w:rPr>
        <w:t xml:space="preserve"> will be selected </w:t>
      </w:r>
      <w:r w:rsidR="0044522C">
        <w:rPr>
          <w:rFonts w:ascii="Times New Roman" w:hAnsi="Times New Roman" w:cs="Times New Roman"/>
          <w:sz w:val="24"/>
          <w:szCs w:val="24"/>
        </w:rPr>
        <w:t>for study.</w:t>
      </w:r>
    </w:p>
    <w:p w14:paraId="6230115C" w14:textId="77777777" w:rsidR="00C55D5E" w:rsidRDefault="00F35E1D" w:rsidP="00C853FE">
      <w:pPr>
        <w:spacing w:after="0"/>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r w:rsidR="00D439EA">
        <w:rPr>
          <w:rFonts w:ascii="Times New Roman" w:hAnsi="Times New Roman" w:cs="Times New Roman"/>
          <w:b/>
          <w:bCs/>
          <w:sz w:val="24"/>
          <w:szCs w:val="24"/>
          <w:lang w:val="en-IN"/>
        </w:rPr>
        <w:tab/>
      </w:r>
    </w:p>
    <w:p w14:paraId="283CE371" w14:textId="3059714D" w:rsidR="00F35E1D" w:rsidRPr="00832097" w:rsidRDefault="00C55D5E" w:rsidP="00C853FE">
      <w:pPr>
        <w:spacing w:after="0"/>
        <w:ind w:firstLine="360"/>
        <w:jc w:val="both"/>
        <w:rPr>
          <w:rFonts w:ascii="Times New Roman" w:hAnsi="Times New Roman" w:cs="Times New Roman"/>
          <w:bCs/>
          <w:sz w:val="24"/>
          <w:szCs w:val="24"/>
        </w:rPr>
      </w:pPr>
      <w:r>
        <w:rPr>
          <w:rFonts w:ascii="Times New Roman" w:hAnsi="Times New Roman" w:cs="Times New Roman"/>
          <w:b/>
          <w:bCs/>
          <w:sz w:val="24"/>
          <w:szCs w:val="24"/>
          <w:lang w:val="en-IN"/>
        </w:rPr>
        <w:t xml:space="preserve">       </w:t>
      </w:r>
      <w:r w:rsidR="00F35E1D" w:rsidRPr="00832097">
        <w:rPr>
          <w:rFonts w:ascii="Times New Roman" w:hAnsi="Times New Roman" w:cs="Times New Roman"/>
          <w:b/>
          <w:bCs/>
          <w:sz w:val="24"/>
          <w:szCs w:val="24"/>
          <w:lang w:val="en-IN"/>
        </w:rPr>
        <w:t>Study design</w:t>
      </w:r>
      <w:r w:rsidR="00F35E1D" w:rsidRPr="00832097">
        <w:rPr>
          <w:rFonts w:ascii="Times New Roman" w:hAnsi="Times New Roman" w:cs="Times New Roman"/>
          <w:bCs/>
          <w:sz w:val="24"/>
          <w:szCs w:val="24"/>
          <w:lang w:val="en-IN"/>
        </w:rPr>
        <w:t xml:space="preserve">- </w:t>
      </w:r>
      <w:r w:rsidR="0044522C">
        <w:rPr>
          <w:rFonts w:ascii="Times New Roman" w:hAnsi="Times New Roman" w:cs="Times New Roman"/>
          <w:bCs/>
          <w:sz w:val="24"/>
          <w:szCs w:val="24"/>
          <w:lang w:val="en-IN"/>
        </w:rPr>
        <w:t xml:space="preserve">A </w:t>
      </w:r>
      <w:r w:rsidR="00F35E1D">
        <w:rPr>
          <w:rFonts w:ascii="Times New Roman" w:hAnsi="Times New Roman" w:cs="Times New Roman"/>
          <w:bCs/>
          <w:sz w:val="24"/>
          <w:szCs w:val="24"/>
        </w:rPr>
        <w:t>S</w:t>
      </w:r>
      <w:r w:rsidR="00F35E1D" w:rsidRPr="00832097">
        <w:rPr>
          <w:rFonts w:ascii="Times New Roman" w:hAnsi="Times New Roman" w:cs="Times New Roman"/>
          <w:bCs/>
          <w:sz w:val="24"/>
          <w:szCs w:val="24"/>
        </w:rPr>
        <w:t>ingle</w:t>
      </w:r>
      <w:r w:rsidR="008025A9">
        <w:rPr>
          <w:rFonts w:ascii="Times New Roman" w:hAnsi="Times New Roman" w:cs="Times New Roman"/>
          <w:bCs/>
          <w:sz w:val="24"/>
          <w:szCs w:val="24"/>
        </w:rPr>
        <w:t xml:space="preserve"> Arm Open Label</w:t>
      </w:r>
      <w:r w:rsidR="00F35E1D">
        <w:rPr>
          <w:rFonts w:ascii="Times New Roman" w:hAnsi="Times New Roman" w:cs="Times New Roman"/>
          <w:bCs/>
          <w:sz w:val="24"/>
          <w:szCs w:val="24"/>
        </w:rPr>
        <w:t xml:space="preserve"> Clinical S</w:t>
      </w:r>
      <w:r w:rsidR="00F35E1D" w:rsidRPr="00832097">
        <w:rPr>
          <w:rFonts w:ascii="Times New Roman" w:hAnsi="Times New Roman" w:cs="Times New Roman"/>
          <w:bCs/>
          <w:sz w:val="24"/>
          <w:szCs w:val="24"/>
        </w:rPr>
        <w:t>tudy</w:t>
      </w:r>
      <w:r w:rsidR="0044522C">
        <w:rPr>
          <w:rFonts w:ascii="Times New Roman" w:hAnsi="Times New Roman" w:cs="Times New Roman"/>
          <w:bCs/>
          <w:sz w:val="24"/>
          <w:szCs w:val="24"/>
        </w:rPr>
        <w:t>.</w:t>
      </w:r>
    </w:p>
    <w:p w14:paraId="06A334C9" w14:textId="1A8A2A23" w:rsidR="00E80FEB" w:rsidRDefault="00F35E1D" w:rsidP="00C853FE">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r w:rsidR="00D439EA">
        <w:rPr>
          <w:rFonts w:ascii="Times New Roman" w:hAnsi="Times New Roman" w:cs="Times New Roman"/>
          <w:b/>
          <w:bCs/>
          <w:sz w:val="24"/>
          <w:szCs w:val="24"/>
          <w:lang w:val="en-IN"/>
        </w:rPr>
        <w:tab/>
      </w:r>
      <w:r>
        <w:rPr>
          <w:rFonts w:ascii="Times New Roman" w:hAnsi="Times New Roman" w:cs="Times New Roman"/>
          <w:b/>
          <w:bCs/>
          <w:sz w:val="24"/>
          <w:szCs w:val="24"/>
          <w:lang w:val="en-IN"/>
        </w:rPr>
        <w:t xml:space="preserve"> </w:t>
      </w:r>
      <w:r w:rsidRPr="00832097">
        <w:rPr>
          <w:rFonts w:ascii="Times New Roman" w:hAnsi="Times New Roman" w:cs="Times New Roman"/>
          <w:b/>
          <w:bCs/>
          <w:sz w:val="24"/>
          <w:szCs w:val="24"/>
          <w:lang w:val="en-IN"/>
        </w:rPr>
        <w:t xml:space="preserve">Sample size – </w:t>
      </w:r>
      <w:r w:rsidR="00636893">
        <w:rPr>
          <w:rFonts w:ascii="Times New Roman" w:hAnsi="Times New Roman" w:cs="Times New Roman"/>
          <w:sz w:val="24"/>
          <w:szCs w:val="24"/>
          <w:lang w:val="en-IN"/>
        </w:rPr>
        <w:t>40</w:t>
      </w:r>
    </w:p>
    <w:p w14:paraId="6D7D7AF7" w14:textId="7A60B8E2" w:rsidR="00E80FEB" w:rsidRPr="00C55D5E" w:rsidRDefault="005F4448" w:rsidP="00C853FE">
      <w:pPr>
        <w:spacing w:after="0"/>
        <w:jc w:val="both"/>
        <w:rPr>
          <w:rFonts w:ascii="Times New Roman" w:hAnsi="Times New Roman" w:cs="Times New Roman"/>
          <w:b/>
          <w:iCs/>
          <w:sz w:val="28"/>
          <w:szCs w:val="24"/>
          <w:u w:val="single"/>
        </w:rPr>
      </w:pPr>
      <w:r w:rsidRPr="005F4448">
        <w:rPr>
          <w:rFonts w:ascii="Times New Roman" w:hAnsi="Times New Roman" w:cs="Times New Roman"/>
          <w:b/>
          <w:iCs/>
          <w:sz w:val="28"/>
          <w:szCs w:val="24"/>
        </w:rPr>
        <w:t xml:space="preserve">       </w:t>
      </w:r>
      <w:r w:rsidRPr="00C55D5E">
        <w:rPr>
          <w:rFonts w:ascii="Times New Roman" w:hAnsi="Times New Roman" w:cs="Times New Roman"/>
          <w:b/>
          <w:iCs/>
          <w:sz w:val="28"/>
          <w:szCs w:val="24"/>
          <w:u w:val="single"/>
        </w:rPr>
        <w:t xml:space="preserve"> </w:t>
      </w:r>
      <w:r w:rsidR="00F35E1D" w:rsidRPr="00C55D5E">
        <w:rPr>
          <w:rFonts w:ascii="Times New Roman" w:hAnsi="Times New Roman" w:cs="Times New Roman"/>
          <w:b/>
          <w:iCs/>
          <w:sz w:val="28"/>
          <w:szCs w:val="24"/>
          <w:u w:val="single"/>
        </w:rPr>
        <w:t>SELECTION CRITERIA</w:t>
      </w:r>
    </w:p>
    <w:p w14:paraId="143C59BC" w14:textId="430601ED" w:rsidR="00F35E1D" w:rsidRPr="00E80FEB" w:rsidRDefault="005F4448" w:rsidP="00C853FE">
      <w:pPr>
        <w:spacing w:after="0"/>
        <w:jc w:val="both"/>
        <w:rPr>
          <w:rFonts w:ascii="Times New Roman" w:hAnsi="Times New Roman" w:cs="Times New Roman"/>
          <w:b/>
          <w:bCs/>
          <w:sz w:val="24"/>
          <w:szCs w:val="24"/>
          <w:lang w:val="en-IN"/>
        </w:rPr>
      </w:pPr>
      <w:r>
        <w:rPr>
          <w:rFonts w:ascii="Times New Roman" w:hAnsi="Times New Roman" w:cs="Times New Roman"/>
          <w:b/>
          <w:sz w:val="26"/>
          <w:szCs w:val="24"/>
        </w:rPr>
        <w:t xml:space="preserve">         </w:t>
      </w:r>
      <w:r w:rsidR="00F35E1D" w:rsidRPr="003B7D49">
        <w:rPr>
          <w:rFonts w:ascii="Times New Roman" w:hAnsi="Times New Roman" w:cs="Times New Roman"/>
          <w:b/>
          <w:sz w:val="26"/>
          <w:szCs w:val="24"/>
        </w:rPr>
        <w:t>DIAGNOSTIC CRITERIA</w:t>
      </w:r>
    </w:p>
    <w:p w14:paraId="56FD5719" w14:textId="40326531" w:rsidR="005B02C5" w:rsidRDefault="00F35E1D" w:rsidP="00C853FE">
      <w:pPr>
        <w:ind w:firstLine="630"/>
        <w:jc w:val="both"/>
        <w:rPr>
          <w:rFonts w:ascii="Times New Roman" w:hAnsi="Times New Roman" w:cs="Times New Roman"/>
          <w:sz w:val="24"/>
          <w:szCs w:val="24"/>
        </w:rPr>
      </w:pPr>
      <w:r w:rsidRPr="00421800">
        <w:rPr>
          <w:rFonts w:ascii="Times New Roman" w:hAnsi="Times New Roman" w:cs="Times New Roman"/>
          <w:sz w:val="24"/>
          <w:szCs w:val="24"/>
        </w:rPr>
        <w:t xml:space="preserve">The diagnosis is </w:t>
      </w:r>
      <w:r>
        <w:rPr>
          <w:rFonts w:ascii="Times New Roman" w:hAnsi="Times New Roman" w:cs="Times New Roman"/>
          <w:sz w:val="24"/>
          <w:szCs w:val="24"/>
        </w:rPr>
        <w:t>based on subjective and objective criteria.</w:t>
      </w:r>
    </w:p>
    <w:p w14:paraId="506E87E7" w14:textId="77777777" w:rsidR="00430A71" w:rsidRDefault="00430A71" w:rsidP="00430A71">
      <w:pPr>
        <w:pStyle w:val="ListParagraph"/>
        <w:numPr>
          <w:ilvl w:val="0"/>
          <w:numId w:val="46"/>
        </w:numPr>
        <w:jc w:val="both"/>
        <w:rPr>
          <w:rFonts w:ascii="Times New Roman" w:hAnsi="Times New Roman" w:cs="Times New Roman"/>
          <w:sz w:val="24"/>
          <w:szCs w:val="24"/>
        </w:rPr>
      </w:pPr>
      <w:r>
        <w:rPr>
          <w:rFonts w:ascii="Times New Roman" w:hAnsi="Times New Roman" w:cs="Times New Roman"/>
          <w:sz w:val="24"/>
          <w:szCs w:val="24"/>
        </w:rPr>
        <w:t xml:space="preserve">Subjective :- </w:t>
      </w:r>
    </w:p>
    <w:p w14:paraId="3B6098B6" w14:textId="77777777" w:rsidR="00430A71" w:rsidRDefault="00430A71" w:rsidP="00430A71">
      <w:pPr>
        <w:pStyle w:val="ListParagraph"/>
        <w:numPr>
          <w:ilvl w:val="2"/>
          <w:numId w:val="46"/>
        </w:numPr>
        <w:jc w:val="both"/>
        <w:rPr>
          <w:rFonts w:ascii="Times New Roman" w:hAnsi="Times New Roman" w:cs="Times New Roman"/>
          <w:sz w:val="24"/>
          <w:szCs w:val="24"/>
        </w:rPr>
      </w:pPr>
      <w:r>
        <w:rPr>
          <w:rFonts w:ascii="Times New Roman" w:hAnsi="Times New Roman" w:cs="Times New Roman"/>
          <w:sz w:val="24"/>
          <w:szCs w:val="24"/>
        </w:rPr>
        <w:t xml:space="preserve">Pain </w:t>
      </w:r>
    </w:p>
    <w:p w14:paraId="6B3BF0AE" w14:textId="77777777" w:rsidR="00436E76" w:rsidRDefault="00430A71" w:rsidP="00430A71">
      <w:pPr>
        <w:pStyle w:val="ListParagraph"/>
        <w:numPr>
          <w:ilvl w:val="2"/>
          <w:numId w:val="46"/>
        </w:numPr>
        <w:jc w:val="both"/>
        <w:rPr>
          <w:rFonts w:ascii="Times New Roman" w:hAnsi="Times New Roman" w:cs="Times New Roman"/>
          <w:sz w:val="24"/>
          <w:szCs w:val="24"/>
        </w:rPr>
      </w:pPr>
      <w:r>
        <w:rPr>
          <w:rFonts w:ascii="Times New Roman" w:hAnsi="Times New Roman" w:cs="Times New Roman"/>
          <w:sz w:val="24"/>
          <w:szCs w:val="24"/>
        </w:rPr>
        <w:t>Constipation</w:t>
      </w:r>
    </w:p>
    <w:p w14:paraId="03CF5843" w14:textId="7FA0A5BD" w:rsidR="00430A71" w:rsidRPr="00436E76" w:rsidRDefault="00436E76" w:rsidP="00436E76">
      <w:pPr>
        <w:pStyle w:val="ListParagraph"/>
        <w:numPr>
          <w:ilvl w:val="2"/>
          <w:numId w:val="46"/>
        </w:numPr>
        <w:jc w:val="both"/>
        <w:rPr>
          <w:rFonts w:ascii="Times New Roman" w:hAnsi="Times New Roman" w:cs="Times New Roman"/>
          <w:sz w:val="24"/>
          <w:szCs w:val="24"/>
        </w:rPr>
      </w:pPr>
      <w:r>
        <w:rPr>
          <w:rFonts w:ascii="Times New Roman" w:hAnsi="Times New Roman" w:cs="Times New Roman"/>
          <w:sz w:val="24"/>
          <w:szCs w:val="24"/>
        </w:rPr>
        <w:t xml:space="preserve">Burning sensation of anal region </w:t>
      </w:r>
      <w:r w:rsidR="00430A71" w:rsidRPr="00436E76">
        <w:rPr>
          <w:rFonts w:ascii="Times New Roman" w:hAnsi="Times New Roman" w:cs="Times New Roman"/>
          <w:sz w:val="24"/>
          <w:szCs w:val="24"/>
        </w:rPr>
        <w:t xml:space="preserve"> </w:t>
      </w:r>
    </w:p>
    <w:p w14:paraId="4479A329" w14:textId="77777777" w:rsidR="00430A71" w:rsidRDefault="00430A71" w:rsidP="00430A71">
      <w:pPr>
        <w:pStyle w:val="ListParagraph"/>
        <w:numPr>
          <w:ilvl w:val="0"/>
          <w:numId w:val="46"/>
        </w:numPr>
        <w:jc w:val="both"/>
        <w:rPr>
          <w:rFonts w:ascii="Times New Roman" w:hAnsi="Times New Roman" w:cs="Times New Roman"/>
          <w:sz w:val="24"/>
          <w:szCs w:val="24"/>
        </w:rPr>
      </w:pPr>
      <w:r>
        <w:rPr>
          <w:rFonts w:ascii="Times New Roman" w:hAnsi="Times New Roman" w:cs="Times New Roman"/>
          <w:sz w:val="24"/>
          <w:szCs w:val="24"/>
        </w:rPr>
        <w:t>Objective :-</w:t>
      </w:r>
    </w:p>
    <w:p w14:paraId="6E119C32" w14:textId="77777777" w:rsidR="00430A71" w:rsidRDefault="00430A71" w:rsidP="00430A71">
      <w:pPr>
        <w:pStyle w:val="ListParagraph"/>
        <w:numPr>
          <w:ilvl w:val="2"/>
          <w:numId w:val="46"/>
        </w:numPr>
        <w:jc w:val="both"/>
        <w:rPr>
          <w:rFonts w:ascii="Times New Roman" w:hAnsi="Times New Roman" w:cs="Times New Roman"/>
          <w:sz w:val="24"/>
          <w:szCs w:val="24"/>
        </w:rPr>
      </w:pPr>
      <w:r>
        <w:rPr>
          <w:rFonts w:ascii="Times New Roman" w:hAnsi="Times New Roman" w:cs="Times New Roman"/>
          <w:sz w:val="24"/>
          <w:szCs w:val="24"/>
        </w:rPr>
        <w:t xml:space="preserve">Tenderness </w:t>
      </w:r>
    </w:p>
    <w:p w14:paraId="6860CD82" w14:textId="51034669" w:rsidR="00430A71" w:rsidRDefault="00430A71" w:rsidP="00430A71">
      <w:pPr>
        <w:pStyle w:val="ListParagraph"/>
        <w:numPr>
          <w:ilvl w:val="2"/>
          <w:numId w:val="46"/>
        </w:numPr>
        <w:jc w:val="both"/>
        <w:rPr>
          <w:rFonts w:ascii="Times New Roman" w:hAnsi="Times New Roman" w:cs="Times New Roman"/>
          <w:sz w:val="24"/>
          <w:szCs w:val="24"/>
        </w:rPr>
      </w:pPr>
      <w:r>
        <w:rPr>
          <w:rFonts w:ascii="Times New Roman" w:hAnsi="Times New Roman" w:cs="Times New Roman"/>
          <w:sz w:val="24"/>
          <w:szCs w:val="24"/>
        </w:rPr>
        <w:t>Blood mixed stool passed</w:t>
      </w:r>
    </w:p>
    <w:p w14:paraId="1722FD61" w14:textId="067773B4" w:rsidR="00430A71" w:rsidRPr="00C60E9D" w:rsidRDefault="00C60E9D" w:rsidP="00C60E9D">
      <w:pPr>
        <w:pStyle w:val="ListParagraph"/>
        <w:numPr>
          <w:ilvl w:val="2"/>
          <w:numId w:val="46"/>
        </w:numPr>
        <w:jc w:val="both"/>
        <w:rPr>
          <w:rFonts w:ascii="Times New Roman" w:hAnsi="Times New Roman" w:cs="Times New Roman"/>
          <w:sz w:val="24"/>
          <w:szCs w:val="24"/>
        </w:rPr>
      </w:pPr>
      <w:r>
        <w:rPr>
          <w:rFonts w:ascii="Times New Roman" w:hAnsi="Times New Roman" w:cs="Times New Roman"/>
          <w:sz w:val="24"/>
          <w:szCs w:val="24"/>
        </w:rPr>
        <w:t>Ulceration in Anus</w:t>
      </w:r>
    </w:p>
    <w:p w14:paraId="63D24EFA" w14:textId="6A63AAC3" w:rsidR="00F35E1D" w:rsidRPr="005B02C5" w:rsidRDefault="00F35E1D" w:rsidP="00C853FE">
      <w:pPr>
        <w:pStyle w:val="ListParagraph"/>
        <w:numPr>
          <w:ilvl w:val="0"/>
          <w:numId w:val="1"/>
        </w:numPr>
        <w:spacing w:after="0"/>
        <w:jc w:val="both"/>
        <w:rPr>
          <w:rFonts w:ascii="Times New Roman" w:hAnsi="Times New Roman" w:cs="Times New Roman"/>
          <w:bCs/>
          <w:sz w:val="24"/>
          <w:szCs w:val="24"/>
          <w:lang w:val="en-IN"/>
        </w:rPr>
      </w:pPr>
      <w:r w:rsidRPr="005B02C5">
        <w:rPr>
          <w:rFonts w:ascii="Times New Roman" w:hAnsi="Times New Roman" w:cs="Times New Roman"/>
          <w:b/>
          <w:bCs/>
          <w:sz w:val="28"/>
          <w:szCs w:val="24"/>
          <w:lang w:val="en-IN"/>
        </w:rPr>
        <w:t>INCLUSION CRITERIA</w:t>
      </w:r>
      <w:r w:rsidR="006923F3">
        <w:rPr>
          <w:rFonts w:ascii="Times New Roman" w:hAnsi="Times New Roman" w:cs="Times New Roman"/>
          <w:b/>
          <w:bCs/>
          <w:sz w:val="28"/>
          <w:szCs w:val="24"/>
          <w:lang w:val="en-IN"/>
        </w:rPr>
        <w:t>:</w:t>
      </w:r>
    </w:p>
    <w:p w14:paraId="162CBA98" w14:textId="621A188D" w:rsidR="00F35E1D" w:rsidRDefault="00F35E1D" w:rsidP="00C853FE">
      <w:pPr>
        <w:pStyle w:val="ListParagraph"/>
        <w:numPr>
          <w:ilvl w:val="0"/>
          <w:numId w:val="7"/>
        </w:numPr>
        <w:spacing w:after="0"/>
        <w:jc w:val="both"/>
        <w:rPr>
          <w:rFonts w:ascii="Times New Roman" w:hAnsi="Times New Roman" w:cs="Times New Roman"/>
          <w:bCs/>
          <w:sz w:val="24"/>
          <w:szCs w:val="24"/>
        </w:rPr>
      </w:pPr>
      <w:r>
        <w:rPr>
          <w:rFonts w:ascii="Times New Roman" w:hAnsi="Times New Roman" w:cs="Times New Roman"/>
          <w:bCs/>
          <w:sz w:val="24"/>
          <w:szCs w:val="24"/>
        </w:rPr>
        <w:t>Patient will be selected in the a</w:t>
      </w:r>
      <w:r w:rsidRPr="008E2203">
        <w:rPr>
          <w:rFonts w:ascii="Times New Roman" w:hAnsi="Times New Roman" w:cs="Times New Roman"/>
          <w:bCs/>
          <w:sz w:val="24"/>
          <w:szCs w:val="24"/>
        </w:rPr>
        <w:t>ge group</w:t>
      </w:r>
      <w:r>
        <w:rPr>
          <w:rFonts w:ascii="Times New Roman" w:hAnsi="Times New Roman" w:cs="Times New Roman"/>
          <w:bCs/>
          <w:sz w:val="24"/>
          <w:szCs w:val="24"/>
        </w:rPr>
        <w:t xml:space="preserve"> </w:t>
      </w:r>
      <w:r w:rsidR="0044522C">
        <w:rPr>
          <w:rFonts w:ascii="Times New Roman" w:hAnsi="Times New Roman" w:cs="Times New Roman"/>
          <w:bCs/>
          <w:sz w:val="24"/>
          <w:szCs w:val="24"/>
        </w:rPr>
        <w:t>between</w:t>
      </w:r>
      <w:r>
        <w:rPr>
          <w:rFonts w:ascii="Times New Roman" w:hAnsi="Times New Roman" w:cs="Times New Roman"/>
          <w:bCs/>
          <w:sz w:val="24"/>
          <w:szCs w:val="24"/>
        </w:rPr>
        <w:t xml:space="preserve"> </w:t>
      </w:r>
      <w:r w:rsidRPr="008E2203">
        <w:rPr>
          <w:rFonts w:ascii="Times New Roman" w:hAnsi="Times New Roman" w:cs="Times New Roman"/>
          <w:bCs/>
          <w:sz w:val="24"/>
          <w:szCs w:val="24"/>
        </w:rPr>
        <w:t>20-50 years</w:t>
      </w:r>
      <w:r>
        <w:rPr>
          <w:rFonts w:ascii="Times New Roman" w:hAnsi="Times New Roman" w:cs="Times New Roman"/>
          <w:bCs/>
          <w:sz w:val="24"/>
          <w:szCs w:val="24"/>
        </w:rPr>
        <w:t xml:space="preserve">. </w:t>
      </w:r>
    </w:p>
    <w:p w14:paraId="38618ABF" w14:textId="1FD1D0B6" w:rsidR="009D6A70" w:rsidRPr="008C7E2A" w:rsidRDefault="002D614B" w:rsidP="008C7E2A">
      <w:pPr>
        <w:pStyle w:val="ListParagraph"/>
        <w:numPr>
          <w:ilvl w:val="0"/>
          <w:numId w:val="7"/>
        </w:numPr>
        <w:spacing w:after="0"/>
        <w:jc w:val="both"/>
        <w:rPr>
          <w:rFonts w:ascii="Times New Roman" w:hAnsi="Times New Roman" w:cs="Times New Roman"/>
          <w:bCs/>
          <w:i/>
          <w:iCs/>
          <w:sz w:val="24"/>
          <w:szCs w:val="24"/>
        </w:rPr>
      </w:pPr>
      <w:r w:rsidRPr="002D614B">
        <w:rPr>
          <w:rFonts w:ascii="Times New Roman" w:eastAsia="Times New Roman" w:hAnsi="Times New Roman" w:cs="Times New Roman"/>
          <w:bCs/>
          <w:sz w:val="24"/>
          <w:szCs w:val="24"/>
        </w:rPr>
        <w:t>Patients with cl</w:t>
      </w:r>
      <w:r w:rsidR="007B78C8">
        <w:rPr>
          <w:rFonts w:ascii="Times New Roman" w:eastAsia="Times New Roman" w:hAnsi="Times New Roman" w:cs="Times New Roman"/>
          <w:bCs/>
          <w:sz w:val="24"/>
          <w:szCs w:val="24"/>
        </w:rPr>
        <w:t>assical</w:t>
      </w:r>
      <w:r w:rsidRPr="002D614B">
        <w:rPr>
          <w:rFonts w:ascii="Times New Roman" w:eastAsia="Times New Roman" w:hAnsi="Times New Roman" w:cs="Times New Roman"/>
          <w:bCs/>
          <w:sz w:val="24"/>
          <w:szCs w:val="24"/>
        </w:rPr>
        <w:t xml:space="preserve"> sign and symptoms of fissure in ano</w:t>
      </w:r>
      <w:r w:rsidR="007B78C8">
        <w:rPr>
          <w:rFonts w:ascii="Times New Roman" w:eastAsia="Times New Roman" w:hAnsi="Times New Roman" w:cs="Times New Roman"/>
          <w:bCs/>
          <w:sz w:val="24"/>
          <w:szCs w:val="24"/>
        </w:rPr>
        <w:t xml:space="preserve"> (</w:t>
      </w:r>
      <w:r w:rsidR="005F4642" w:rsidRPr="005F4642">
        <w:rPr>
          <w:rFonts w:ascii="Times New Roman" w:eastAsia="Times New Roman" w:hAnsi="Times New Roman" w:cs="Times New Roman"/>
          <w:bCs/>
          <w:i/>
          <w:iCs/>
          <w:sz w:val="24"/>
          <w:szCs w:val="24"/>
        </w:rPr>
        <w:t>Parikartanvat Vedana</w:t>
      </w:r>
      <w:r w:rsidR="007B78C8" w:rsidRPr="005F4642">
        <w:rPr>
          <w:rFonts w:ascii="Times New Roman" w:eastAsia="Times New Roman" w:hAnsi="Times New Roman" w:cs="Times New Roman"/>
          <w:bCs/>
          <w:i/>
          <w:iCs/>
          <w:sz w:val="24"/>
          <w:szCs w:val="24"/>
        </w:rPr>
        <w:t xml:space="preserve">, Daha, </w:t>
      </w:r>
      <w:r w:rsidR="005F4642">
        <w:rPr>
          <w:rFonts w:ascii="Times New Roman" w:eastAsia="Times New Roman" w:hAnsi="Times New Roman" w:cs="Times New Roman"/>
          <w:bCs/>
          <w:i/>
          <w:iCs/>
          <w:sz w:val="24"/>
          <w:szCs w:val="24"/>
        </w:rPr>
        <w:t>Sarakta</w:t>
      </w:r>
      <w:r w:rsidR="004F24C2">
        <w:rPr>
          <w:rFonts w:ascii="Times New Roman" w:eastAsia="Times New Roman" w:hAnsi="Times New Roman" w:cs="Times New Roman"/>
          <w:bCs/>
          <w:i/>
          <w:iCs/>
          <w:sz w:val="24"/>
          <w:szCs w:val="24"/>
        </w:rPr>
        <w:t>-</w:t>
      </w:r>
      <w:r w:rsidR="005F4642">
        <w:rPr>
          <w:rFonts w:ascii="Times New Roman" w:eastAsia="Times New Roman" w:hAnsi="Times New Roman" w:cs="Times New Roman"/>
          <w:bCs/>
          <w:i/>
          <w:iCs/>
          <w:sz w:val="24"/>
          <w:szCs w:val="24"/>
        </w:rPr>
        <w:t>mala</w:t>
      </w:r>
      <w:r w:rsidR="004F24C2">
        <w:rPr>
          <w:rFonts w:ascii="Times New Roman" w:eastAsia="Times New Roman" w:hAnsi="Times New Roman" w:cs="Times New Roman"/>
          <w:bCs/>
          <w:i/>
          <w:iCs/>
          <w:sz w:val="24"/>
          <w:szCs w:val="24"/>
        </w:rPr>
        <w:t>-</w:t>
      </w:r>
      <w:r w:rsidR="005F4642">
        <w:rPr>
          <w:rFonts w:ascii="Times New Roman" w:eastAsia="Times New Roman" w:hAnsi="Times New Roman" w:cs="Times New Roman"/>
          <w:bCs/>
          <w:i/>
          <w:iCs/>
          <w:sz w:val="24"/>
          <w:szCs w:val="24"/>
        </w:rPr>
        <w:t>pravrutti</w:t>
      </w:r>
      <w:r w:rsidR="007B78C8" w:rsidRPr="005F4642">
        <w:rPr>
          <w:rFonts w:ascii="Times New Roman" w:eastAsia="Times New Roman" w:hAnsi="Times New Roman" w:cs="Times New Roman"/>
          <w:bCs/>
          <w:i/>
          <w:iCs/>
          <w:sz w:val="24"/>
          <w:szCs w:val="24"/>
        </w:rPr>
        <w:t xml:space="preserve">, </w:t>
      </w:r>
      <w:r w:rsidR="005F4642" w:rsidRPr="005F4642">
        <w:rPr>
          <w:rFonts w:ascii="Times New Roman" w:eastAsia="Times New Roman" w:hAnsi="Times New Roman" w:cs="Times New Roman"/>
          <w:bCs/>
          <w:i/>
          <w:iCs/>
          <w:sz w:val="24"/>
          <w:szCs w:val="24"/>
        </w:rPr>
        <w:t xml:space="preserve">Vatasangha, </w:t>
      </w:r>
      <w:r w:rsidR="005F4642">
        <w:rPr>
          <w:rFonts w:ascii="Times New Roman" w:eastAsia="Times New Roman" w:hAnsi="Times New Roman" w:cs="Times New Roman"/>
          <w:bCs/>
          <w:i/>
          <w:iCs/>
          <w:sz w:val="24"/>
          <w:szCs w:val="24"/>
        </w:rPr>
        <w:t>Mala</w:t>
      </w:r>
      <w:r w:rsidR="004F24C2">
        <w:rPr>
          <w:rFonts w:ascii="Times New Roman" w:eastAsia="Times New Roman" w:hAnsi="Times New Roman" w:cs="Times New Roman"/>
          <w:bCs/>
          <w:i/>
          <w:iCs/>
          <w:sz w:val="24"/>
          <w:szCs w:val="24"/>
        </w:rPr>
        <w:t>-</w:t>
      </w:r>
      <w:r w:rsidR="005F4642">
        <w:rPr>
          <w:rFonts w:ascii="Times New Roman" w:eastAsia="Times New Roman" w:hAnsi="Times New Roman" w:cs="Times New Roman"/>
          <w:bCs/>
          <w:i/>
          <w:iCs/>
          <w:sz w:val="24"/>
          <w:szCs w:val="24"/>
        </w:rPr>
        <w:t>va</w:t>
      </w:r>
      <w:r w:rsidR="005F4642" w:rsidRPr="005F4642">
        <w:rPr>
          <w:rFonts w:ascii="Times New Roman" w:eastAsia="Times New Roman" w:hAnsi="Times New Roman" w:cs="Times New Roman"/>
          <w:bCs/>
          <w:i/>
          <w:iCs/>
          <w:sz w:val="24"/>
          <w:szCs w:val="24"/>
        </w:rPr>
        <w:t>stambh</w:t>
      </w:r>
      <w:r w:rsidR="005F4642">
        <w:rPr>
          <w:rFonts w:ascii="Times New Roman" w:eastAsia="Times New Roman" w:hAnsi="Times New Roman" w:cs="Times New Roman"/>
          <w:bCs/>
          <w:i/>
          <w:iCs/>
          <w:sz w:val="24"/>
          <w:szCs w:val="24"/>
        </w:rPr>
        <w:t>a</w:t>
      </w:r>
      <w:r w:rsidR="00A117B9">
        <w:rPr>
          <w:rFonts w:ascii="Times New Roman" w:eastAsia="Times New Roman" w:hAnsi="Times New Roman" w:cs="Times New Roman"/>
          <w:bCs/>
          <w:i/>
          <w:iCs/>
          <w:sz w:val="24"/>
          <w:szCs w:val="24"/>
        </w:rPr>
        <w:t>).</w:t>
      </w:r>
      <w:r w:rsidR="005F4642" w:rsidRPr="005F4642">
        <w:rPr>
          <w:rFonts w:ascii="Times New Roman" w:eastAsia="Times New Roman" w:hAnsi="Times New Roman" w:cs="Times New Roman"/>
          <w:bCs/>
          <w:i/>
          <w:iCs/>
          <w:sz w:val="24"/>
          <w:szCs w:val="24"/>
        </w:rPr>
        <w:t xml:space="preserve"> </w:t>
      </w:r>
    </w:p>
    <w:p w14:paraId="3FD8CA57" w14:textId="77777777" w:rsidR="004C6DBF" w:rsidRDefault="004C6DBF" w:rsidP="00C853FE">
      <w:pPr>
        <w:pStyle w:val="ListParagraph"/>
        <w:spacing w:after="0"/>
        <w:ind w:left="900"/>
        <w:jc w:val="both"/>
        <w:rPr>
          <w:rFonts w:ascii="Times New Roman" w:hAnsi="Times New Roman" w:cs="Times New Roman"/>
          <w:bCs/>
          <w:sz w:val="24"/>
          <w:szCs w:val="24"/>
        </w:rPr>
      </w:pPr>
    </w:p>
    <w:p w14:paraId="169625FA" w14:textId="3DC95B9F" w:rsidR="00F35E1D" w:rsidRPr="00421800" w:rsidRDefault="00F35E1D" w:rsidP="00C853FE">
      <w:pPr>
        <w:pStyle w:val="ListParagraph"/>
        <w:numPr>
          <w:ilvl w:val="0"/>
          <w:numId w:val="1"/>
        </w:numPr>
        <w:spacing w:after="0"/>
        <w:jc w:val="both"/>
        <w:rPr>
          <w:rFonts w:ascii="Times New Roman" w:hAnsi="Times New Roman" w:cs="Times New Roman"/>
          <w:bCs/>
          <w:sz w:val="24"/>
          <w:szCs w:val="24"/>
        </w:rPr>
      </w:pPr>
      <w:r w:rsidRPr="00421800">
        <w:rPr>
          <w:rFonts w:ascii="Times New Roman" w:hAnsi="Times New Roman" w:cs="Times New Roman"/>
          <w:b/>
          <w:bCs/>
          <w:sz w:val="28"/>
          <w:szCs w:val="24"/>
        </w:rPr>
        <w:t xml:space="preserve">EXCLUSION CRITERIA </w:t>
      </w:r>
    </w:p>
    <w:p w14:paraId="2DE88415" w14:textId="3752EA2A" w:rsidR="002D614B" w:rsidRDefault="00414926" w:rsidP="00C853FE">
      <w:pPr>
        <w:pStyle w:val="ListParagraph"/>
        <w:numPr>
          <w:ilvl w:val="0"/>
          <w:numId w:val="8"/>
        </w:num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Patients suffering with </w:t>
      </w:r>
      <w:r w:rsidR="00F35E1D">
        <w:rPr>
          <w:rFonts w:ascii="Times New Roman" w:hAnsi="Times New Roman" w:cs="Times New Roman"/>
          <w:bCs/>
          <w:sz w:val="24"/>
          <w:szCs w:val="24"/>
        </w:rPr>
        <w:t>any associated ano rectal disease like</w:t>
      </w:r>
      <w:r w:rsidR="002D614B">
        <w:rPr>
          <w:rFonts w:ascii="Times New Roman" w:hAnsi="Times New Roman" w:cs="Times New Roman"/>
          <w:bCs/>
          <w:sz w:val="24"/>
          <w:szCs w:val="24"/>
        </w:rPr>
        <w:t xml:space="preserve"> </w:t>
      </w:r>
      <w:r w:rsidR="00F35E1D">
        <w:rPr>
          <w:rFonts w:ascii="Times New Roman" w:hAnsi="Times New Roman" w:cs="Times New Roman"/>
          <w:bCs/>
          <w:sz w:val="24"/>
          <w:szCs w:val="24"/>
        </w:rPr>
        <w:t>fistula</w:t>
      </w:r>
      <w:r w:rsidR="006A72ED">
        <w:rPr>
          <w:rFonts w:ascii="Times New Roman" w:hAnsi="Times New Roman" w:cs="Times New Roman"/>
          <w:bCs/>
          <w:sz w:val="24"/>
          <w:szCs w:val="24"/>
        </w:rPr>
        <w:t>-</w:t>
      </w:r>
      <w:r w:rsidR="00F35E1D">
        <w:rPr>
          <w:rFonts w:ascii="Times New Roman" w:hAnsi="Times New Roman" w:cs="Times New Roman"/>
          <w:bCs/>
          <w:sz w:val="24"/>
          <w:szCs w:val="24"/>
        </w:rPr>
        <w:t>in</w:t>
      </w:r>
      <w:r w:rsidR="006A72ED">
        <w:rPr>
          <w:rFonts w:ascii="Times New Roman" w:hAnsi="Times New Roman" w:cs="Times New Roman"/>
          <w:bCs/>
          <w:sz w:val="24"/>
          <w:szCs w:val="24"/>
        </w:rPr>
        <w:t>-</w:t>
      </w:r>
      <w:r w:rsidR="00F35E1D">
        <w:rPr>
          <w:rFonts w:ascii="Times New Roman" w:hAnsi="Times New Roman" w:cs="Times New Roman"/>
          <w:bCs/>
          <w:sz w:val="24"/>
          <w:szCs w:val="24"/>
        </w:rPr>
        <w:t>ano, polyps</w:t>
      </w:r>
      <w:r w:rsidR="00156F79">
        <w:rPr>
          <w:rFonts w:ascii="Times New Roman" w:hAnsi="Times New Roman" w:cs="Times New Roman"/>
          <w:bCs/>
          <w:sz w:val="24"/>
          <w:szCs w:val="24"/>
        </w:rPr>
        <w:t xml:space="preserve"> or </w:t>
      </w:r>
      <w:r w:rsidR="002D614B">
        <w:rPr>
          <w:rFonts w:ascii="Times New Roman" w:hAnsi="Times New Roman" w:cs="Times New Roman"/>
          <w:bCs/>
          <w:sz w:val="24"/>
          <w:szCs w:val="24"/>
        </w:rPr>
        <w:t>piles</w:t>
      </w:r>
      <w:r w:rsidR="00D93C30">
        <w:rPr>
          <w:rFonts w:ascii="Times New Roman" w:hAnsi="Times New Roman" w:cs="Times New Roman"/>
          <w:bCs/>
          <w:sz w:val="24"/>
          <w:szCs w:val="24"/>
        </w:rPr>
        <w:t>.</w:t>
      </w:r>
    </w:p>
    <w:p w14:paraId="1F821B9E" w14:textId="7490C46D" w:rsidR="00F35E1D" w:rsidRPr="002D614B" w:rsidRDefault="002D614B" w:rsidP="00C853FE">
      <w:pPr>
        <w:pStyle w:val="ListParagraph"/>
        <w:numPr>
          <w:ilvl w:val="0"/>
          <w:numId w:val="8"/>
        </w:numPr>
        <w:spacing w:after="0"/>
        <w:jc w:val="both"/>
        <w:rPr>
          <w:rFonts w:ascii="Times New Roman" w:hAnsi="Times New Roman" w:cs="Times New Roman"/>
          <w:bCs/>
          <w:sz w:val="24"/>
          <w:szCs w:val="24"/>
        </w:rPr>
      </w:pPr>
      <w:r>
        <w:rPr>
          <w:rFonts w:ascii="Times New Roman" w:hAnsi="Times New Roman" w:cs="Times New Roman"/>
          <w:bCs/>
          <w:sz w:val="24"/>
          <w:szCs w:val="24"/>
        </w:rPr>
        <w:t>A</w:t>
      </w:r>
      <w:r w:rsidR="00156F79">
        <w:rPr>
          <w:rFonts w:ascii="Times New Roman" w:hAnsi="Times New Roman" w:cs="Times New Roman"/>
          <w:bCs/>
          <w:sz w:val="24"/>
          <w:szCs w:val="24"/>
        </w:rPr>
        <w:t xml:space="preserve">ny secondary fissures due to TB, Crohn’s disease, Ulcerative colitis, </w:t>
      </w:r>
      <w:r w:rsidR="006A72ED">
        <w:rPr>
          <w:rFonts w:ascii="Times New Roman" w:hAnsi="Times New Roman" w:cs="Times New Roman"/>
          <w:bCs/>
          <w:sz w:val="24"/>
          <w:szCs w:val="24"/>
        </w:rPr>
        <w:t>syphilis</w:t>
      </w:r>
      <w:r w:rsidR="00EB52A9">
        <w:rPr>
          <w:rFonts w:ascii="Times New Roman" w:hAnsi="Times New Roman" w:cs="Times New Roman"/>
          <w:bCs/>
          <w:sz w:val="24"/>
          <w:szCs w:val="24"/>
        </w:rPr>
        <w:t>.</w:t>
      </w:r>
    </w:p>
    <w:p w14:paraId="66555716" w14:textId="5CF05977" w:rsidR="00856505" w:rsidRPr="00421800" w:rsidRDefault="00856505" w:rsidP="00C853FE">
      <w:pPr>
        <w:pStyle w:val="ListParagraph"/>
        <w:numPr>
          <w:ilvl w:val="0"/>
          <w:numId w:val="8"/>
        </w:numPr>
        <w:spacing w:after="0"/>
        <w:jc w:val="both"/>
        <w:rPr>
          <w:rFonts w:ascii="Times New Roman" w:hAnsi="Times New Roman" w:cs="Times New Roman"/>
          <w:bCs/>
          <w:sz w:val="24"/>
          <w:szCs w:val="24"/>
        </w:rPr>
      </w:pPr>
      <w:r>
        <w:rPr>
          <w:rFonts w:ascii="Times New Roman" w:hAnsi="Times New Roman" w:cs="Times New Roman"/>
          <w:bCs/>
          <w:sz w:val="24"/>
          <w:szCs w:val="24"/>
        </w:rPr>
        <w:t>Patient with immunocompromised status</w:t>
      </w:r>
      <w:r w:rsidR="0050408B">
        <w:rPr>
          <w:rFonts w:ascii="Times New Roman" w:hAnsi="Times New Roman" w:cs="Times New Roman"/>
          <w:bCs/>
          <w:sz w:val="24"/>
          <w:szCs w:val="24"/>
        </w:rPr>
        <w:t>.</w:t>
      </w:r>
    </w:p>
    <w:p w14:paraId="3AAD4F9A" w14:textId="5A9605C9" w:rsidR="00222354" w:rsidRPr="001926FD" w:rsidRDefault="00F35E1D" w:rsidP="00C853FE">
      <w:pPr>
        <w:pStyle w:val="ListParagraph"/>
        <w:numPr>
          <w:ilvl w:val="0"/>
          <w:numId w:val="8"/>
        </w:numPr>
        <w:spacing w:after="0"/>
        <w:jc w:val="both"/>
        <w:rPr>
          <w:rFonts w:ascii="Times New Roman" w:hAnsi="Times New Roman" w:cs="Times New Roman"/>
          <w:bCs/>
          <w:sz w:val="24"/>
          <w:szCs w:val="24"/>
        </w:rPr>
      </w:pPr>
      <w:r w:rsidRPr="00421800">
        <w:rPr>
          <w:rFonts w:ascii="Times New Roman" w:hAnsi="Times New Roman" w:cs="Times New Roman"/>
          <w:bCs/>
          <w:sz w:val="24"/>
          <w:szCs w:val="24"/>
        </w:rPr>
        <w:lastRenderedPageBreak/>
        <w:t>P</w:t>
      </w:r>
      <w:r>
        <w:rPr>
          <w:rFonts w:ascii="Times New Roman" w:hAnsi="Times New Roman" w:cs="Times New Roman"/>
          <w:bCs/>
          <w:sz w:val="24"/>
          <w:szCs w:val="24"/>
        </w:rPr>
        <w:t>regnant women.</w:t>
      </w:r>
    </w:p>
    <w:p w14:paraId="680C0DD8" w14:textId="0E6E5060" w:rsidR="00F95CEA" w:rsidRDefault="00F95CEA" w:rsidP="00C853FE">
      <w:pPr>
        <w:pStyle w:val="ListParagraph"/>
        <w:spacing w:after="0"/>
        <w:ind w:left="900"/>
        <w:jc w:val="both"/>
        <w:rPr>
          <w:rFonts w:ascii="Times New Roman" w:hAnsi="Times New Roman" w:cs="Times New Roman"/>
          <w:bCs/>
          <w:sz w:val="24"/>
          <w:szCs w:val="24"/>
        </w:rPr>
      </w:pPr>
    </w:p>
    <w:p w14:paraId="390E314B" w14:textId="77777777" w:rsidR="00D95BE8" w:rsidRPr="00494BFB" w:rsidRDefault="00D95BE8" w:rsidP="00C853FE">
      <w:pPr>
        <w:pStyle w:val="ListParagraph"/>
        <w:spacing w:after="0"/>
        <w:ind w:left="900"/>
        <w:jc w:val="both"/>
        <w:rPr>
          <w:rFonts w:ascii="Times New Roman" w:hAnsi="Times New Roman" w:cs="Times New Roman"/>
          <w:bCs/>
          <w:sz w:val="24"/>
          <w:szCs w:val="24"/>
        </w:rPr>
      </w:pPr>
    </w:p>
    <w:p w14:paraId="4F18D847" w14:textId="5AA3177F" w:rsidR="00222354" w:rsidRPr="00222354" w:rsidRDefault="00B61048" w:rsidP="00C853FE">
      <w:pPr>
        <w:spacing w:after="0"/>
        <w:jc w:val="both"/>
        <w:rPr>
          <w:rFonts w:ascii="Times New Roman" w:hAnsi="Times New Roman" w:cs="Times New Roman"/>
          <w:bCs/>
          <w:sz w:val="24"/>
          <w:szCs w:val="24"/>
        </w:rPr>
      </w:pPr>
      <w:r>
        <w:rPr>
          <w:rFonts w:ascii="Times New Roman" w:hAnsi="Times New Roman" w:cs="Times New Roman"/>
          <w:b/>
          <w:bCs/>
          <w:sz w:val="28"/>
          <w:szCs w:val="28"/>
        </w:rPr>
        <w:t xml:space="preserve">   C)</w:t>
      </w:r>
      <w:r w:rsidR="00222354" w:rsidRPr="00222354">
        <w:rPr>
          <w:rFonts w:ascii="Times New Roman" w:hAnsi="Times New Roman" w:cs="Times New Roman"/>
          <w:b/>
          <w:bCs/>
          <w:sz w:val="28"/>
          <w:szCs w:val="28"/>
        </w:rPr>
        <w:t xml:space="preserve"> WITHDRAWAL CRITERIA</w:t>
      </w:r>
    </w:p>
    <w:p w14:paraId="072DECCB" w14:textId="331DB9EF" w:rsidR="00222354" w:rsidRPr="00222354" w:rsidRDefault="00222354" w:rsidP="00C853FE">
      <w:pPr>
        <w:pStyle w:val="ListParagraph"/>
        <w:numPr>
          <w:ilvl w:val="0"/>
          <w:numId w:val="8"/>
        </w:numPr>
        <w:spacing w:after="0"/>
        <w:jc w:val="both"/>
        <w:rPr>
          <w:rFonts w:ascii="Times New Roman" w:hAnsi="Times New Roman" w:cs="Times New Roman"/>
          <w:sz w:val="24"/>
          <w:szCs w:val="24"/>
        </w:rPr>
      </w:pPr>
      <w:r w:rsidRPr="00222354">
        <w:rPr>
          <w:rFonts w:ascii="Times New Roman" w:hAnsi="Times New Roman" w:cs="Times New Roman"/>
          <w:sz w:val="24"/>
          <w:szCs w:val="24"/>
        </w:rPr>
        <w:t xml:space="preserve">During the course of treatment if any serious </w:t>
      </w:r>
      <w:r w:rsidR="00EB52A9">
        <w:rPr>
          <w:rFonts w:ascii="Times New Roman" w:hAnsi="Times New Roman" w:cs="Times New Roman"/>
          <w:sz w:val="24"/>
          <w:szCs w:val="24"/>
        </w:rPr>
        <w:t>ailments</w:t>
      </w:r>
      <w:r w:rsidRPr="00222354">
        <w:rPr>
          <w:rFonts w:ascii="Times New Roman" w:hAnsi="Times New Roman" w:cs="Times New Roman"/>
          <w:sz w:val="24"/>
          <w:szCs w:val="24"/>
        </w:rPr>
        <w:t xml:space="preserve"> o</w:t>
      </w:r>
      <w:r w:rsidR="00C853FE">
        <w:rPr>
          <w:rFonts w:ascii="Times New Roman" w:hAnsi="Times New Roman" w:cs="Times New Roman"/>
          <w:sz w:val="24"/>
          <w:szCs w:val="24"/>
        </w:rPr>
        <w:t xml:space="preserve">r serious adverse effect occurs </w:t>
      </w:r>
      <w:r w:rsidRPr="00222354">
        <w:rPr>
          <w:rFonts w:ascii="Times New Roman" w:hAnsi="Times New Roman" w:cs="Times New Roman"/>
          <w:sz w:val="24"/>
          <w:szCs w:val="24"/>
        </w:rPr>
        <w:t>and patient not following the instructions or patient himself/ herself wants to withdraw from the study such patients may be withdrawn from the study.</w:t>
      </w:r>
    </w:p>
    <w:p w14:paraId="07E1E8CA" w14:textId="201E4608" w:rsidR="00222354" w:rsidRDefault="00222354" w:rsidP="00C853FE">
      <w:pPr>
        <w:pStyle w:val="ListParagraph"/>
        <w:spacing w:after="0"/>
        <w:ind w:left="900"/>
        <w:jc w:val="both"/>
        <w:rPr>
          <w:rFonts w:ascii="Times New Roman" w:hAnsi="Times New Roman" w:cs="Times New Roman"/>
          <w:sz w:val="24"/>
          <w:szCs w:val="24"/>
        </w:rPr>
      </w:pPr>
    </w:p>
    <w:p w14:paraId="4B969B93" w14:textId="5C9CE719" w:rsidR="00B61048" w:rsidRPr="00F341E3" w:rsidRDefault="00B61048" w:rsidP="00C853FE">
      <w:pPr>
        <w:tabs>
          <w:tab w:val="left" w:pos="720"/>
          <w:tab w:val="left" w:pos="1440"/>
          <w:tab w:val="left" w:pos="2880"/>
        </w:tabs>
        <w:spacing w:after="0"/>
        <w:rPr>
          <w:rFonts w:ascii="Times New Roman" w:hAnsi="Times New Roman" w:cs="Times New Roman"/>
          <w:b/>
          <w:bCs/>
          <w:sz w:val="28"/>
          <w:szCs w:val="24"/>
        </w:rPr>
      </w:pPr>
      <w:r>
        <w:rPr>
          <w:rFonts w:ascii="Times New Roman" w:hAnsi="Times New Roman" w:cs="Times New Roman"/>
          <w:b/>
          <w:bCs/>
          <w:sz w:val="28"/>
          <w:szCs w:val="24"/>
        </w:rPr>
        <w:t xml:space="preserve">        </w:t>
      </w:r>
      <w:r w:rsidRPr="00F341E3">
        <w:rPr>
          <w:rFonts w:ascii="Times New Roman" w:hAnsi="Times New Roman" w:cs="Times New Roman"/>
          <w:b/>
          <w:bCs/>
          <w:sz w:val="28"/>
          <w:szCs w:val="24"/>
        </w:rPr>
        <w:t>DROP-OUTS</w:t>
      </w:r>
    </w:p>
    <w:p w14:paraId="44715A00" w14:textId="295398E9" w:rsidR="00B61048" w:rsidRDefault="00B61048" w:rsidP="00C853FE">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An attempt shall be made to record the reason for drop outs, if any during the clinical tr</w:t>
      </w:r>
      <w:r w:rsidR="00F95CEA">
        <w:rPr>
          <w:rFonts w:ascii="Times New Roman" w:hAnsi="Times New Roman" w:cs="Times New Roman"/>
          <w:sz w:val="24"/>
          <w:szCs w:val="24"/>
        </w:rPr>
        <w:t>ia</w:t>
      </w:r>
      <w:r>
        <w:rPr>
          <w:rFonts w:ascii="Times New Roman" w:hAnsi="Times New Roman" w:cs="Times New Roman"/>
          <w:sz w:val="24"/>
          <w:szCs w:val="24"/>
        </w:rPr>
        <w:t>l.</w:t>
      </w:r>
    </w:p>
    <w:p w14:paraId="6D739DB9" w14:textId="241080CC" w:rsidR="00B61048" w:rsidRPr="00B61048" w:rsidRDefault="00B61048" w:rsidP="00B61048">
      <w:pPr>
        <w:spacing w:after="0"/>
        <w:rPr>
          <w:rFonts w:ascii="Times New Roman" w:hAnsi="Times New Roman" w:cs="Times New Roman"/>
          <w:sz w:val="28"/>
          <w:szCs w:val="28"/>
        </w:rPr>
      </w:pPr>
    </w:p>
    <w:p w14:paraId="6D012B3C" w14:textId="1B678EB6" w:rsidR="00B61048" w:rsidRPr="00B61048" w:rsidRDefault="00B61048" w:rsidP="00C853FE">
      <w:pPr>
        <w:spacing w:after="0"/>
        <w:rPr>
          <w:rFonts w:ascii="Times New Roman" w:hAnsi="Times New Roman" w:cs="Times New Roman"/>
          <w:b/>
          <w:bCs/>
          <w:sz w:val="24"/>
          <w:szCs w:val="24"/>
        </w:rPr>
      </w:pPr>
      <w:r>
        <w:rPr>
          <w:rFonts w:ascii="Times New Roman" w:hAnsi="Times New Roman" w:cs="Times New Roman"/>
          <w:b/>
          <w:bCs/>
          <w:sz w:val="28"/>
          <w:szCs w:val="28"/>
        </w:rPr>
        <w:t xml:space="preserve">   </w:t>
      </w:r>
      <w:r w:rsidRPr="00B61048">
        <w:rPr>
          <w:rFonts w:ascii="Times New Roman" w:hAnsi="Times New Roman" w:cs="Times New Roman"/>
          <w:b/>
          <w:bCs/>
          <w:sz w:val="28"/>
          <w:szCs w:val="28"/>
        </w:rPr>
        <w:t>D)</w:t>
      </w:r>
      <w:r>
        <w:rPr>
          <w:rFonts w:ascii="Times New Roman" w:hAnsi="Times New Roman" w:cs="Times New Roman"/>
          <w:b/>
          <w:bCs/>
          <w:sz w:val="28"/>
          <w:szCs w:val="28"/>
        </w:rPr>
        <w:t xml:space="preserve"> </w:t>
      </w:r>
      <w:r w:rsidRPr="00B61048">
        <w:rPr>
          <w:rFonts w:ascii="Times New Roman" w:hAnsi="Times New Roman" w:cs="Times New Roman"/>
          <w:b/>
          <w:bCs/>
          <w:sz w:val="28"/>
          <w:szCs w:val="28"/>
        </w:rPr>
        <w:t>INVESTIGATIONS</w:t>
      </w:r>
    </w:p>
    <w:p w14:paraId="3AC5BD8A" w14:textId="77777777" w:rsidR="007355B7" w:rsidRDefault="00B61048" w:rsidP="00C853FE">
      <w:pPr>
        <w:pStyle w:val="ListParagraph"/>
        <w:numPr>
          <w:ilvl w:val="0"/>
          <w:numId w:val="9"/>
        </w:numPr>
        <w:spacing w:after="0"/>
        <w:jc w:val="both"/>
        <w:rPr>
          <w:rFonts w:ascii="Times New Roman" w:hAnsi="Times New Roman" w:cs="Times New Roman"/>
          <w:bCs/>
          <w:sz w:val="24"/>
          <w:szCs w:val="24"/>
        </w:rPr>
      </w:pPr>
      <w:r w:rsidRPr="00421800">
        <w:rPr>
          <w:rFonts w:ascii="Times New Roman" w:hAnsi="Times New Roman" w:cs="Times New Roman"/>
          <w:bCs/>
          <w:sz w:val="24"/>
          <w:szCs w:val="24"/>
        </w:rPr>
        <w:t>Blood Investigations</w:t>
      </w:r>
      <w:r w:rsidR="00EB52A9">
        <w:rPr>
          <w:rFonts w:ascii="Times New Roman" w:hAnsi="Times New Roman" w:cs="Times New Roman"/>
          <w:bCs/>
          <w:sz w:val="24"/>
          <w:szCs w:val="24"/>
        </w:rPr>
        <w:t xml:space="preserve"> </w:t>
      </w:r>
      <w:r w:rsidRPr="00421800">
        <w:rPr>
          <w:rFonts w:ascii="Times New Roman" w:hAnsi="Times New Roman" w:cs="Times New Roman"/>
          <w:bCs/>
          <w:sz w:val="24"/>
          <w:szCs w:val="24"/>
        </w:rPr>
        <w:t>- CBC</w:t>
      </w:r>
      <w:r>
        <w:rPr>
          <w:rFonts w:ascii="Times New Roman" w:hAnsi="Times New Roman" w:cs="Times New Roman"/>
          <w:bCs/>
          <w:sz w:val="24"/>
          <w:szCs w:val="24"/>
        </w:rPr>
        <w:t>, BT, CT</w:t>
      </w:r>
    </w:p>
    <w:p w14:paraId="40847F26" w14:textId="77777777" w:rsidR="00DA19E9" w:rsidRDefault="002D614B" w:rsidP="00DA19E9">
      <w:pPr>
        <w:pStyle w:val="ListParagraph"/>
        <w:numPr>
          <w:ilvl w:val="0"/>
          <w:numId w:val="9"/>
        </w:num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 RBS</w:t>
      </w:r>
      <w:r w:rsidR="007355B7">
        <w:rPr>
          <w:rFonts w:ascii="Times New Roman" w:hAnsi="Times New Roman" w:cs="Times New Roman"/>
          <w:bCs/>
          <w:sz w:val="24"/>
          <w:szCs w:val="24"/>
        </w:rPr>
        <w:t xml:space="preserve">, </w:t>
      </w:r>
      <w:r w:rsidR="00B61048" w:rsidRPr="007355B7">
        <w:rPr>
          <w:rFonts w:ascii="Times New Roman" w:hAnsi="Times New Roman" w:cs="Times New Roman"/>
          <w:bCs/>
          <w:sz w:val="24"/>
          <w:szCs w:val="24"/>
        </w:rPr>
        <w:t xml:space="preserve">HIV </w:t>
      </w:r>
      <w:r w:rsidR="00FF3B5B" w:rsidRPr="007355B7">
        <w:rPr>
          <w:rFonts w:ascii="Times New Roman" w:hAnsi="Times New Roman" w:cs="Times New Roman"/>
          <w:bCs/>
          <w:sz w:val="24"/>
          <w:szCs w:val="24"/>
        </w:rPr>
        <w:t>I &amp; II</w:t>
      </w:r>
      <w:r w:rsidR="00B61048" w:rsidRPr="007355B7">
        <w:rPr>
          <w:rFonts w:ascii="Times New Roman" w:hAnsi="Times New Roman" w:cs="Times New Roman"/>
          <w:bCs/>
          <w:sz w:val="24"/>
          <w:szCs w:val="24"/>
        </w:rPr>
        <w:t>, HBsAg</w:t>
      </w:r>
      <w:r w:rsidRPr="007355B7">
        <w:rPr>
          <w:rFonts w:ascii="Times New Roman" w:hAnsi="Times New Roman" w:cs="Times New Roman"/>
          <w:bCs/>
          <w:sz w:val="24"/>
          <w:szCs w:val="24"/>
        </w:rPr>
        <w:t xml:space="preserve"> in suspected cases.</w:t>
      </w:r>
    </w:p>
    <w:p w14:paraId="71441EDE" w14:textId="1D758538" w:rsidR="00133E4F" w:rsidRPr="00DA19E9" w:rsidRDefault="00FF3B5B" w:rsidP="00DA19E9">
      <w:pPr>
        <w:pStyle w:val="ListParagraph"/>
        <w:spacing w:after="0"/>
        <w:ind w:left="900"/>
        <w:jc w:val="both"/>
        <w:rPr>
          <w:rFonts w:ascii="Times New Roman" w:hAnsi="Times New Roman" w:cs="Times New Roman"/>
          <w:bCs/>
          <w:sz w:val="24"/>
          <w:szCs w:val="24"/>
        </w:rPr>
      </w:pPr>
      <w:r w:rsidRPr="00DA19E9">
        <w:rPr>
          <w:rFonts w:ascii="Times New Roman" w:hAnsi="Times New Roman" w:cs="Times New Roman"/>
          <w:bCs/>
          <w:sz w:val="24"/>
          <w:szCs w:val="24"/>
        </w:rPr>
        <w:t xml:space="preserve"> </w:t>
      </w:r>
    </w:p>
    <w:p w14:paraId="0E74027D" w14:textId="155A5DBB" w:rsidR="00E53AF0" w:rsidRPr="00E53AF0" w:rsidRDefault="006A2781" w:rsidP="00E53AF0">
      <w:pPr>
        <w:rPr>
          <w:rFonts w:ascii="Times New Roman" w:hAnsi="Times New Roman" w:cs="Times New Roman"/>
          <w:b/>
          <w:sz w:val="28"/>
          <w:szCs w:val="28"/>
        </w:rPr>
      </w:pPr>
      <w:r w:rsidRPr="00540975">
        <w:rPr>
          <w:rFonts w:ascii="Times New Roman" w:hAnsi="Times New Roman" w:cs="Times New Roman"/>
          <w:b/>
          <w:sz w:val="28"/>
          <w:szCs w:val="28"/>
        </w:rPr>
        <w:t>RESEARCH/ STUDY DESIGN</w:t>
      </w:r>
      <w:r w:rsidR="00210733" w:rsidRPr="00540975">
        <w:rPr>
          <w:rFonts w:ascii="Times New Roman" w:hAnsi="Times New Roman" w:cs="Times New Roman"/>
          <w:b/>
          <w:sz w:val="28"/>
          <w:szCs w:val="28"/>
        </w:rPr>
        <w:t>:</w:t>
      </w:r>
    </w:p>
    <w:p w14:paraId="510021D6" w14:textId="77777777" w:rsidR="003D021E" w:rsidRDefault="00CB5026" w:rsidP="00C853FE">
      <w:pPr>
        <w:spacing w:after="0"/>
        <w:rPr>
          <w:rFonts w:ascii="Times New Roman" w:hAnsi="Times New Roman" w:cs="Times New Roman"/>
          <w:b/>
          <w:sz w:val="28"/>
          <w:szCs w:val="28"/>
        </w:rPr>
      </w:pPr>
      <w:r>
        <w:rPr>
          <w:rFonts w:ascii="Times New Roman" w:hAnsi="Times New Roman" w:cs="Times New Roman"/>
          <w:b/>
          <w:sz w:val="28"/>
          <w:szCs w:val="28"/>
        </w:rPr>
        <w:t>METHODOLOGY:</w:t>
      </w:r>
      <w:r w:rsidR="003D021E">
        <w:rPr>
          <w:rFonts w:ascii="Times New Roman" w:hAnsi="Times New Roman" w:cs="Times New Roman"/>
          <w:b/>
          <w:sz w:val="28"/>
          <w:szCs w:val="28"/>
        </w:rPr>
        <w:t xml:space="preserve"> </w:t>
      </w:r>
    </w:p>
    <w:p w14:paraId="1B88905B" w14:textId="0C5AC0E1" w:rsidR="00913C82" w:rsidRDefault="00913C82" w:rsidP="00FC1654">
      <w:pPr>
        <w:spacing w:after="0"/>
        <w:ind w:left="720"/>
        <w:jc w:val="both"/>
        <w:rPr>
          <w:rFonts w:ascii="Times New Roman" w:hAnsi="Times New Roman" w:cs="Times New Roman"/>
          <w:bCs/>
          <w:sz w:val="24"/>
          <w:szCs w:val="24"/>
        </w:rPr>
      </w:pPr>
      <w:r w:rsidRPr="008D44D0">
        <w:rPr>
          <w:rFonts w:ascii="Times New Roman" w:hAnsi="Times New Roman" w:cs="Times New Roman"/>
          <w:bCs/>
          <w:sz w:val="24"/>
          <w:szCs w:val="24"/>
        </w:rPr>
        <w:t>Enrol</w:t>
      </w:r>
      <w:r w:rsidR="006D050A" w:rsidRPr="008D44D0">
        <w:rPr>
          <w:rFonts w:ascii="Times New Roman" w:hAnsi="Times New Roman" w:cs="Times New Roman"/>
          <w:bCs/>
          <w:sz w:val="24"/>
          <w:szCs w:val="24"/>
        </w:rPr>
        <w:t>l</w:t>
      </w:r>
      <w:r w:rsidRPr="008D44D0">
        <w:rPr>
          <w:rFonts w:ascii="Times New Roman" w:hAnsi="Times New Roman" w:cs="Times New Roman"/>
          <w:bCs/>
          <w:sz w:val="24"/>
          <w:szCs w:val="24"/>
        </w:rPr>
        <w:t xml:space="preserve">ment of the </w:t>
      </w:r>
      <w:r w:rsidR="00CD2826">
        <w:rPr>
          <w:rFonts w:ascii="Times New Roman" w:hAnsi="Times New Roman" w:cs="Times New Roman"/>
          <w:bCs/>
          <w:sz w:val="24"/>
          <w:szCs w:val="24"/>
        </w:rPr>
        <w:t>4</w:t>
      </w:r>
      <w:r w:rsidR="00E53AF0">
        <w:rPr>
          <w:rFonts w:ascii="Times New Roman" w:hAnsi="Times New Roman" w:cs="Times New Roman"/>
          <w:bCs/>
          <w:sz w:val="24"/>
          <w:szCs w:val="24"/>
        </w:rPr>
        <w:t xml:space="preserve">0 </w:t>
      </w:r>
      <w:r w:rsidRPr="008D44D0">
        <w:rPr>
          <w:rFonts w:ascii="Times New Roman" w:hAnsi="Times New Roman" w:cs="Times New Roman"/>
          <w:bCs/>
          <w:sz w:val="24"/>
          <w:szCs w:val="24"/>
        </w:rPr>
        <w:t>subject</w:t>
      </w:r>
      <w:r w:rsidR="00E53AF0">
        <w:rPr>
          <w:rFonts w:ascii="Times New Roman" w:hAnsi="Times New Roman" w:cs="Times New Roman"/>
          <w:bCs/>
          <w:sz w:val="24"/>
          <w:szCs w:val="24"/>
        </w:rPr>
        <w:t xml:space="preserve">s, </w:t>
      </w:r>
      <w:r w:rsidRPr="008D44D0">
        <w:rPr>
          <w:rFonts w:ascii="Times New Roman" w:hAnsi="Times New Roman" w:cs="Times New Roman"/>
          <w:bCs/>
          <w:sz w:val="24"/>
          <w:szCs w:val="24"/>
        </w:rPr>
        <w:t>for the</w:t>
      </w:r>
      <w:r w:rsidR="00CD2826">
        <w:rPr>
          <w:rFonts w:ascii="Times New Roman" w:hAnsi="Times New Roman" w:cs="Times New Roman"/>
          <w:bCs/>
          <w:sz w:val="24"/>
          <w:szCs w:val="24"/>
        </w:rPr>
        <w:t xml:space="preserve"> comparative clinical study with pre and post test</w:t>
      </w:r>
      <w:r w:rsidRPr="008D44D0">
        <w:rPr>
          <w:rFonts w:ascii="Times New Roman" w:hAnsi="Times New Roman" w:cs="Times New Roman"/>
          <w:bCs/>
          <w:sz w:val="24"/>
          <w:szCs w:val="24"/>
        </w:rPr>
        <w:t xml:space="preserve"> criteria. Consent will be taken, then screening of the subject is done and the data will be recorded</w:t>
      </w:r>
      <w:r w:rsidR="006D050A" w:rsidRPr="008D44D0">
        <w:rPr>
          <w:rFonts w:ascii="Times New Roman" w:hAnsi="Times New Roman" w:cs="Times New Roman"/>
          <w:bCs/>
          <w:sz w:val="24"/>
          <w:szCs w:val="24"/>
        </w:rPr>
        <w:t xml:space="preserve"> specially</w:t>
      </w:r>
      <w:r w:rsidR="00DF0AF1">
        <w:rPr>
          <w:rFonts w:ascii="Times New Roman" w:hAnsi="Times New Roman" w:cs="Times New Roman"/>
          <w:bCs/>
          <w:sz w:val="24"/>
          <w:szCs w:val="24"/>
        </w:rPr>
        <w:t xml:space="preserve"> in two group</w:t>
      </w:r>
      <w:r w:rsidR="006D050A" w:rsidRPr="008D44D0">
        <w:rPr>
          <w:rFonts w:ascii="Times New Roman" w:hAnsi="Times New Roman" w:cs="Times New Roman"/>
          <w:bCs/>
          <w:sz w:val="24"/>
          <w:szCs w:val="24"/>
        </w:rPr>
        <w:t xml:space="preserve"> prepared case report form with a complete history, examination and necessary assessment</w:t>
      </w:r>
      <w:r w:rsidR="008D44D0">
        <w:rPr>
          <w:rFonts w:ascii="Times New Roman" w:hAnsi="Times New Roman" w:cs="Times New Roman"/>
          <w:bCs/>
          <w:sz w:val="24"/>
          <w:szCs w:val="24"/>
        </w:rPr>
        <w:t>s.</w:t>
      </w:r>
    </w:p>
    <w:p w14:paraId="10A62DC4" w14:textId="77777777" w:rsidR="00FD2B55" w:rsidRDefault="00FD2B55" w:rsidP="00FC1654">
      <w:pPr>
        <w:spacing w:after="0"/>
        <w:ind w:left="720"/>
        <w:jc w:val="both"/>
        <w:rPr>
          <w:rFonts w:ascii="Times New Roman" w:hAnsi="Times New Roman" w:cs="Times New Roman"/>
          <w:bCs/>
          <w:sz w:val="24"/>
          <w:szCs w:val="24"/>
        </w:rPr>
      </w:pPr>
    </w:p>
    <w:tbl>
      <w:tblPr>
        <w:tblStyle w:val="TableGrid"/>
        <w:tblW w:w="0" w:type="auto"/>
        <w:tblInd w:w="720" w:type="dxa"/>
        <w:tblLook w:val="04A0" w:firstRow="1" w:lastRow="0" w:firstColumn="1" w:lastColumn="0" w:noHBand="0" w:noVBand="1"/>
      </w:tblPr>
      <w:tblGrid>
        <w:gridCol w:w="695"/>
        <w:gridCol w:w="2124"/>
        <w:gridCol w:w="5386"/>
      </w:tblGrid>
      <w:tr w:rsidR="00FD2B55" w14:paraId="14DDBE48" w14:textId="77777777" w:rsidTr="00A03816">
        <w:tc>
          <w:tcPr>
            <w:tcW w:w="695" w:type="dxa"/>
          </w:tcPr>
          <w:p w14:paraId="37528B78" w14:textId="77777777" w:rsidR="00FD2B55" w:rsidRDefault="00FD2B55" w:rsidP="00A03816">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S. No. </w:t>
            </w:r>
          </w:p>
        </w:tc>
        <w:tc>
          <w:tcPr>
            <w:tcW w:w="2124" w:type="dxa"/>
          </w:tcPr>
          <w:p w14:paraId="74BD5BD9" w14:textId="77777777" w:rsidR="00FD2B55" w:rsidRDefault="00FD2B55" w:rsidP="00A03816">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Group </w:t>
            </w:r>
          </w:p>
        </w:tc>
        <w:tc>
          <w:tcPr>
            <w:tcW w:w="5386" w:type="dxa"/>
          </w:tcPr>
          <w:p w14:paraId="1F798B32" w14:textId="77777777" w:rsidR="00FD2B55" w:rsidRDefault="00FD2B55" w:rsidP="00A03816">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Drug </w:t>
            </w:r>
          </w:p>
        </w:tc>
      </w:tr>
      <w:tr w:rsidR="00FD2B55" w14:paraId="583C9DBF" w14:textId="77777777" w:rsidTr="00A03816">
        <w:tc>
          <w:tcPr>
            <w:tcW w:w="695" w:type="dxa"/>
          </w:tcPr>
          <w:p w14:paraId="19D97DB7" w14:textId="77777777" w:rsidR="00FD2B55" w:rsidRDefault="00FD2B55" w:rsidP="00A03816">
            <w:pPr>
              <w:spacing w:after="0"/>
              <w:jc w:val="both"/>
              <w:rPr>
                <w:rFonts w:ascii="Times New Roman" w:hAnsi="Times New Roman" w:cs="Times New Roman"/>
                <w:bCs/>
                <w:sz w:val="24"/>
                <w:szCs w:val="24"/>
              </w:rPr>
            </w:pPr>
            <w:r>
              <w:rPr>
                <w:rFonts w:ascii="Times New Roman" w:hAnsi="Times New Roman" w:cs="Times New Roman"/>
                <w:bCs/>
                <w:sz w:val="24"/>
                <w:szCs w:val="24"/>
              </w:rPr>
              <w:t>1.</w:t>
            </w:r>
          </w:p>
        </w:tc>
        <w:tc>
          <w:tcPr>
            <w:tcW w:w="2124" w:type="dxa"/>
          </w:tcPr>
          <w:p w14:paraId="47B899BD" w14:textId="77777777" w:rsidR="00FD2B55" w:rsidRDefault="00FD2B55" w:rsidP="00A03816">
            <w:pPr>
              <w:spacing w:after="0"/>
              <w:jc w:val="both"/>
              <w:rPr>
                <w:rFonts w:ascii="Times New Roman" w:hAnsi="Times New Roman" w:cs="Times New Roman"/>
                <w:bCs/>
                <w:sz w:val="24"/>
                <w:szCs w:val="24"/>
              </w:rPr>
            </w:pPr>
            <w:r>
              <w:rPr>
                <w:rFonts w:ascii="Times New Roman" w:hAnsi="Times New Roman" w:cs="Times New Roman"/>
                <w:bCs/>
                <w:sz w:val="24"/>
                <w:szCs w:val="24"/>
              </w:rPr>
              <w:t>Trail group</w:t>
            </w:r>
          </w:p>
        </w:tc>
        <w:tc>
          <w:tcPr>
            <w:tcW w:w="5386" w:type="dxa"/>
          </w:tcPr>
          <w:p w14:paraId="0FEED3B6" w14:textId="4E57761B" w:rsidR="00FD2B55" w:rsidRDefault="00FD2B55" w:rsidP="00A03816">
            <w:pPr>
              <w:spacing w:after="0"/>
              <w:jc w:val="both"/>
              <w:rPr>
                <w:rFonts w:ascii="Times New Roman" w:hAnsi="Times New Roman" w:cs="Times New Roman"/>
                <w:bCs/>
                <w:sz w:val="24"/>
                <w:szCs w:val="24"/>
              </w:rPr>
            </w:pPr>
            <w:r>
              <w:rPr>
                <w:rFonts w:ascii="Times New Roman" w:hAnsi="Times New Roman" w:cs="Times New Roman"/>
                <w:bCs/>
                <w:sz w:val="24"/>
                <w:szCs w:val="24"/>
              </w:rPr>
              <w:t>Triphala Churna varti  (Rectal suppository).</w:t>
            </w:r>
          </w:p>
        </w:tc>
      </w:tr>
      <w:tr w:rsidR="00FD2B55" w14:paraId="31909AC5" w14:textId="77777777" w:rsidTr="00A03816">
        <w:tc>
          <w:tcPr>
            <w:tcW w:w="695" w:type="dxa"/>
          </w:tcPr>
          <w:p w14:paraId="287C7DCF" w14:textId="77777777" w:rsidR="00FD2B55" w:rsidRDefault="00FD2B55" w:rsidP="00A03816">
            <w:pPr>
              <w:spacing w:after="0"/>
              <w:jc w:val="both"/>
              <w:rPr>
                <w:rFonts w:ascii="Times New Roman" w:hAnsi="Times New Roman" w:cs="Times New Roman"/>
                <w:bCs/>
                <w:sz w:val="24"/>
                <w:szCs w:val="24"/>
              </w:rPr>
            </w:pPr>
            <w:r>
              <w:rPr>
                <w:rFonts w:ascii="Times New Roman" w:hAnsi="Times New Roman" w:cs="Times New Roman"/>
                <w:bCs/>
                <w:sz w:val="24"/>
                <w:szCs w:val="24"/>
              </w:rPr>
              <w:t>2.</w:t>
            </w:r>
          </w:p>
        </w:tc>
        <w:tc>
          <w:tcPr>
            <w:tcW w:w="2124" w:type="dxa"/>
          </w:tcPr>
          <w:p w14:paraId="4AF3245F" w14:textId="77777777" w:rsidR="00FD2B55" w:rsidRDefault="00FD2B55" w:rsidP="00A03816">
            <w:pPr>
              <w:spacing w:after="0"/>
              <w:jc w:val="both"/>
              <w:rPr>
                <w:rFonts w:ascii="Times New Roman" w:hAnsi="Times New Roman" w:cs="Times New Roman"/>
                <w:bCs/>
                <w:sz w:val="24"/>
                <w:szCs w:val="24"/>
              </w:rPr>
            </w:pPr>
            <w:r>
              <w:rPr>
                <w:rFonts w:ascii="Times New Roman" w:hAnsi="Times New Roman" w:cs="Times New Roman"/>
                <w:bCs/>
                <w:sz w:val="24"/>
                <w:szCs w:val="24"/>
              </w:rPr>
              <w:t>Controlled group</w:t>
            </w:r>
          </w:p>
        </w:tc>
        <w:tc>
          <w:tcPr>
            <w:tcW w:w="5386" w:type="dxa"/>
          </w:tcPr>
          <w:p w14:paraId="6CC736DD" w14:textId="77777777" w:rsidR="00FD2B55" w:rsidRDefault="00FD2B55" w:rsidP="00A03816">
            <w:pPr>
              <w:spacing w:after="0"/>
              <w:jc w:val="both"/>
              <w:rPr>
                <w:rFonts w:ascii="Times New Roman" w:hAnsi="Times New Roman" w:cs="Times New Roman"/>
                <w:bCs/>
                <w:sz w:val="24"/>
                <w:szCs w:val="24"/>
              </w:rPr>
            </w:pPr>
            <w:r>
              <w:rPr>
                <w:rFonts w:ascii="Times New Roman" w:hAnsi="Times New Roman" w:cs="Times New Roman"/>
                <w:bCs/>
                <w:sz w:val="24"/>
                <w:szCs w:val="24"/>
              </w:rPr>
              <w:t>Diclofenac Rectal suppository.</w:t>
            </w:r>
          </w:p>
        </w:tc>
      </w:tr>
    </w:tbl>
    <w:p w14:paraId="05EB9B2E" w14:textId="77777777" w:rsidR="00FD2B55" w:rsidRPr="003D021E" w:rsidRDefault="00FD2B55" w:rsidP="00FC1654">
      <w:pPr>
        <w:spacing w:after="0"/>
        <w:ind w:left="720"/>
        <w:jc w:val="both"/>
        <w:rPr>
          <w:rFonts w:ascii="Times New Roman" w:hAnsi="Times New Roman" w:cs="Times New Roman"/>
          <w:b/>
          <w:sz w:val="28"/>
          <w:szCs w:val="28"/>
        </w:rPr>
      </w:pPr>
    </w:p>
    <w:p w14:paraId="15208C53" w14:textId="77777777" w:rsidR="006A2781" w:rsidRDefault="00B84DC8" w:rsidP="00B84DC8">
      <w:pPr>
        <w:spacing w:after="0"/>
        <w:rPr>
          <w:rFonts w:ascii="Times New Roman" w:hAnsi="Times New Roman" w:cs="Times New Roman"/>
          <w:b/>
          <w:bCs/>
          <w:sz w:val="24"/>
          <w:szCs w:val="24"/>
        </w:rPr>
      </w:pPr>
      <w:r>
        <w:rPr>
          <w:rFonts w:ascii="Times New Roman" w:hAnsi="Times New Roman" w:cs="Times New Roman"/>
          <w:b/>
          <w:bCs/>
          <w:sz w:val="24"/>
          <w:szCs w:val="24"/>
        </w:rPr>
        <w:t xml:space="preserve">                 </w:t>
      </w:r>
    </w:p>
    <w:p w14:paraId="50DFBE40" w14:textId="5F679C84" w:rsidR="00B84DC8" w:rsidRPr="00421800" w:rsidRDefault="009D08EC" w:rsidP="00B84DC8">
      <w:pPr>
        <w:spacing w:after="0"/>
        <w:rPr>
          <w:rFonts w:ascii="Times New Roman" w:hAnsi="Times New Roman" w:cs="Times New Roman"/>
          <w:b/>
          <w:bCs/>
          <w:sz w:val="24"/>
          <w:szCs w:val="24"/>
        </w:rPr>
      </w:pPr>
      <w:r w:rsidRPr="004F0C70">
        <w:rPr>
          <w:rFonts w:ascii="Times New Roman" w:hAnsi="Times New Roman" w:cs="Times New Roman"/>
          <w:b/>
          <w:bCs/>
          <w:sz w:val="28"/>
          <w:szCs w:val="28"/>
        </w:rPr>
        <w:t>INTERVENTION</w:t>
      </w:r>
      <w:r w:rsidRPr="00421800">
        <w:rPr>
          <w:rFonts w:ascii="Times New Roman" w:hAnsi="Times New Roman" w:cs="Times New Roman"/>
          <w:b/>
          <w:bCs/>
          <w:sz w:val="24"/>
          <w:szCs w:val="24"/>
        </w:rPr>
        <w:t>:</w:t>
      </w:r>
    </w:p>
    <w:tbl>
      <w:tblPr>
        <w:tblStyle w:val="TableGrid"/>
        <w:tblpPr w:leftFromText="180" w:rightFromText="180" w:vertAnchor="text" w:tblpY="1"/>
        <w:tblOverlap w:val="never"/>
        <w:tblW w:w="0" w:type="auto"/>
        <w:tblLook w:val="04A0" w:firstRow="1" w:lastRow="0" w:firstColumn="1" w:lastColumn="0" w:noHBand="0" w:noVBand="1"/>
      </w:tblPr>
      <w:tblGrid>
        <w:gridCol w:w="3414"/>
        <w:gridCol w:w="2639"/>
      </w:tblGrid>
      <w:tr w:rsidR="00B84DC8" w:rsidRPr="00421800" w14:paraId="18F2DB7E" w14:textId="77777777" w:rsidTr="00C12217">
        <w:trPr>
          <w:trHeight w:val="331"/>
        </w:trPr>
        <w:tc>
          <w:tcPr>
            <w:tcW w:w="3414" w:type="dxa"/>
          </w:tcPr>
          <w:p w14:paraId="329289E6" w14:textId="386D293C" w:rsidR="00B84DC8" w:rsidRPr="00421800" w:rsidRDefault="00B84DC8" w:rsidP="00C12217">
            <w:pPr>
              <w:spacing w:after="0"/>
              <w:rPr>
                <w:rFonts w:ascii="Times New Roman" w:hAnsi="Times New Roman" w:cs="Times New Roman"/>
                <w:bCs/>
                <w:sz w:val="24"/>
                <w:szCs w:val="24"/>
              </w:rPr>
            </w:pPr>
            <w:r w:rsidRPr="00421800">
              <w:rPr>
                <w:rFonts w:ascii="Times New Roman" w:hAnsi="Times New Roman" w:cs="Times New Roman"/>
                <w:bCs/>
                <w:sz w:val="24"/>
                <w:szCs w:val="24"/>
              </w:rPr>
              <w:t xml:space="preserve">Route </w:t>
            </w:r>
            <w:r w:rsidR="001E7E6A">
              <w:rPr>
                <w:rFonts w:ascii="Times New Roman" w:hAnsi="Times New Roman" w:cs="Times New Roman"/>
                <w:bCs/>
                <w:sz w:val="24"/>
                <w:szCs w:val="24"/>
              </w:rPr>
              <w:t>of suppository</w:t>
            </w:r>
          </w:p>
        </w:tc>
        <w:tc>
          <w:tcPr>
            <w:tcW w:w="2639" w:type="dxa"/>
          </w:tcPr>
          <w:p w14:paraId="3AC0FE91" w14:textId="77777777" w:rsidR="00B84DC8" w:rsidRPr="00421800" w:rsidRDefault="00B84DC8" w:rsidP="00C12217">
            <w:pPr>
              <w:spacing w:after="0"/>
              <w:rPr>
                <w:rFonts w:ascii="Times New Roman" w:hAnsi="Times New Roman" w:cs="Times New Roman"/>
                <w:bCs/>
                <w:sz w:val="24"/>
                <w:szCs w:val="24"/>
              </w:rPr>
            </w:pPr>
            <w:r>
              <w:rPr>
                <w:rFonts w:ascii="Times New Roman" w:hAnsi="Times New Roman" w:cs="Times New Roman"/>
                <w:bCs/>
                <w:sz w:val="24"/>
                <w:szCs w:val="24"/>
              </w:rPr>
              <w:t>Per Rectal</w:t>
            </w:r>
          </w:p>
        </w:tc>
      </w:tr>
      <w:tr w:rsidR="00B84DC8" w:rsidRPr="00421800" w14:paraId="034EB2D1" w14:textId="77777777" w:rsidTr="00C12217">
        <w:trPr>
          <w:trHeight w:val="346"/>
        </w:trPr>
        <w:tc>
          <w:tcPr>
            <w:tcW w:w="3414" w:type="dxa"/>
          </w:tcPr>
          <w:p w14:paraId="37DB29F2" w14:textId="77777777" w:rsidR="00B84DC8" w:rsidRPr="00421800" w:rsidRDefault="00B84DC8" w:rsidP="00C12217">
            <w:pPr>
              <w:spacing w:after="0"/>
              <w:rPr>
                <w:rFonts w:ascii="Times New Roman" w:hAnsi="Times New Roman" w:cs="Times New Roman"/>
                <w:bCs/>
                <w:color w:val="000000"/>
                <w:sz w:val="24"/>
                <w:szCs w:val="24"/>
              </w:rPr>
            </w:pPr>
            <w:r w:rsidRPr="00421800">
              <w:rPr>
                <w:rFonts w:ascii="Times New Roman" w:hAnsi="Times New Roman" w:cs="Times New Roman"/>
                <w:bCs/>
                <w:color w:val="000000"/>
                <w:sz w:val="24"/>
                <w:szCs w:val="24"/>
              </w:rPr>
              <w:t>Sample size</w:t>
            </w:r>
          </w:p>
        </w:tc>
        <w:tc>
          <w:tcPr>
            <w:tcW w:w="2639" w:type="dxa"/>
          </w:tcPr>
          <w:p w14:paraId="6DE4F317" w14:textId="0173B3AF" w:rsidR="00B84DC8" w:rsidRPr="00421800" w:rsidRDefault="00F166D4" w:rsidP="00C12217">
            <w:pPr>
              <w:spacing w:after="0"/>
              <w:rPr>
                <w:rFonts w:ascii="Times New Roman" w:hAnsi="Times New Roman" w:cs="Times New Roman"/>
                <w:bCs/>
                <w:sz w:val="24"/>
                <w:szCs w:val="24"/>
              </w:rPr>
            </w:pPr>
            <w:r>
              <w:rPr>
                <w:rFonts w:ascii="Times New Roman" w:hAnsi="Times New Roman" w:cs="Times New Roman"/>
                <w:bCs/>
                <w:sz w:val="24"/>
                <w:szCs w:val="24"/>
              </w:rPr>
              <w:t>4</w:t>
            </w:r>
            <w:r w:rsidR="00B84DC8">
              <w:rPr>
                <w:rFonts w:ascii="Times New Roman" w:hAnsi="Times New Roman" w:cs="Times New Roman"/>
                <w:bCs/>
                <w:sz w:val="24"/>
                <w:szCs w:val="24"/>
              </w:rPr>
              <w:t>0</w:t>
            </w:r>
          </w:p>
        </w:tc>
      </w:tr>
      <w:tr w:rsidR="00B84DC8" w:rsidRPr="00421800" w14:paraId="51FDE21D" w14:textId="77777777" w:rsidTr="00C12217">
        <w:trPr>
          <w:trHeight w:val="331"/>
        </w:trPr>
        <w:tc>
          <w:tcPr>
            <w:tcW w:w="3414" w:type="dxa"/>
          </w:tcPr>
          <w:p w14:paraId="7D2EC055" w14:textId="77777777" w:rsidR="00B84DC8" w:rsidRPr="00421800" w:rsidRDefault="00B84DC8" w:rsidP="00C12217">
            <w:pPr>
              <w:spacing w:after="0"/>
              <w:rPr>
                <w:rFonts w:ascii="Times New Roman" w:hAnsi="Times New Roman" w:cs="Times New Roman"/>
                <w:bCs/>
                <w:color w:val="000000"/>
                <w:sz w:val="24"/>
                <w:szCs w:val="24"/>
              </w:rPr>
            </w:pPr>
            <w:r w:rsidRPr="00421800">
              <w:rPr>
                <w:rFonts w:ascii="Times New Roman" w:hAnsi="Times New Roman" w:cs="Times New Roman"/>
                <w:bCs/>
                <w:color w:val="000000"/>
                <w:sz w:val="24"/>
                <w:szCs w:val="24"/>
              </w:rPr>
              <w:t>Medicine</w:t>
            </w:r>
          </w:p>
        </w:tc>
        <w:tc>
          <w:tcPr>
            <w:tcW w:w="2639" w:type="dxa"/>
          </w:tcPr>
          <w:p w14:paraId="059576DE" w14:textId="6A1ECC9D" w:rsidR="00B84DC8" w:rsidRPr="00083B18" w:rsidRDefault="00636893" w:rsidP="00C12217">
            <w:pPr>
              <w:spacing w:after="0"/>
              <w:rPr>
                <w:rFonts w:ascii="Times New Roman" w:hAnsi="Times New Roman" w:cs="Times New Roman"/>
                <w:bCs/>
                <w:i/>
                <w:sz w:val="24"/>
                <w:szCs w:val="24"/>
              </w:rPr>
            </w:pPr>
            <w:r>
              <w:rPr>
                <w:rFonts w:ascii="Times New Roman" w:hAnsi="Times New Roman" w:cs="Times New Roman"/>
                <w:bCs/>
                <w:i/>
                <w:sz w:val="24"/>
                <w:szCs w:val="24"/>
              </w:rPr>
              <w:t>Triphala</w:t>
            </w:r>
            <w:r w:rsidR="00C12217">
              <w:rPr>
                <w:rFonts w:ascii="Times New Roman" w:hAnsi="Times New Roman" w:cs="Times New Roman"/>
                <w:bCs/>
                <w:i/>
                <w:sz w:val="24"/>
                <w:szCs w:val="24"/>
              </w:rPr>
              <w:t xml:space="preserve"> Varti</w:t>
            </w:r>
          </w:p>
        </w:tc>
      </w:tr>
      <w:tr w:rsidR="00B84DC8" w:rsidRPr="00421800" w14:paraId="4B7D8AAB" w14:textId="77777777" w:rsidTr="00C12217">
        <w:trPr>
          <w:trHeight w:val="331"/>
        </w:trPr>
        <w:tc>
          <w:tcPr>
            <w:tcW w:w="3414" w:type="dxa"/>
          </w:tcPr>
          <w:p w14:paraId="13D8469C" w14:textId="77777777" w:rsidR="00B84DC8" w:rsidRPr="00421800" w:rsidRDefault="00B84DC8" w:rsidP="00C12217">
            <w:pPr>
              <w:spacing w:after="0"/>
              <w:rPr>
                <w:rFonts w:ascii="Times New Roman" w:hAnsi="Times New Roman" w:cs="Times New Roman"/>
                <w:bCs/>
                <w:color w:val="000000"/>
                <w:sz w:val="24"/>
                <w:szCs w:val="24"/>
              </w:rPr>
            </w:pPr>
            <w:r w:rsidRPr="00421800">
              <w:rPr>
                <w:rFonts w:ascii="Times New Roman" w:hAnsi="Times New Roman" w:cs="Times New Roman"/>
                <w:bCs/>
                <w:color w:val="000000"/>
                <w:sz w:val="24"/>
                <w:szCs w:val="24"/>
              </w:rPr>
              <w:t>Dose</w:t>
            </w:r>
          </w:p>
        </w:tc>
        <w:tc>
          <w:tcPr>
            <w:tcW w:w="2639" w:type="dxa"/>
          </w:tcPr>
          <w:p w14:paraId="6B197A81" w14:textId="16E59C5D" w:rsidR="00B84DC8" w:rsidRPr="00421800" w:rsidRDefault="00C12217" w:rsidP="00C12217">
            <w:pPr>
              <w:spacing w:after="0"/>
              <w:rPr>
                <w:rFonts w:ascii="Times New Roman" w:hAnsi="Times New Roman" w:cs="Times New Roman"/>
                <w:bCs/>
                <w:sz w:val="24"/>
                <w:szCs w:val="24"/>
              </w:rPr>
            </w:pPr>
            <w:r>
              <w:rPr>
                <w:rFonts w:ascii="Times New Roman" w:hAnsi="Times New Roman" w:cs="Times New Roman"/>
                <w:bCs/>
                <w:sz w:val="24"/>
                <w:szCs w:val="24"/>
              </w:rPr>
              <w:t>1 (2gm)</w:t>
            </w:r>
          </w:p>
        </w:tc>
      </w:tr>
      <w:tr w:rsidR="00B84DC8" w:rsidRPr="00421800" w14:paraId="172F0A16" w14:textId="77777777" w:rsidTr="00C12217">
        <w:trPr>
          <w:trHeight w:val="331"/>
        </w:trPr>
        <w:tc>
          <w:tcPr>
            <w:tcW w:w="3414" w:type="dxa"/>
          </w:tcPr>
          <w:p w14:paraId="2A3D99DD" w14:textId="77777777" w:rsidR="00B84DC8" w:rsidRPr="00421800" w:rsidRDefault="00B84DC8" w:rsidP="00C12217">
            <w:pPr>
              <w:spacing w:after="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Duration of drug intervention </w:t>
            </w:r>
          </w:p>
        </w:tc>
        <w:tc>
          <w:tcPr>
            <w:tcW w:w="2639" w:type="dxa"/>
          </w:tcPr>
          <w:p w14:paraId="184481AA" w14:textId="46A4C3B7" w:rsidR="00B84DC8" w:rsidRDefault="00D351C2" w:rsidP="00C12217">
            <w:pPr>
              <w:spacing w:after="0"/>
              <w:rPr>
                <w:rFonts w:ascii="Times New Roman" w:hAnsi="Times New Roman" w:cs="Times New Roman"/>
                <w:bCs/>
                <w:sz w:val="24"/>
                <w:szCs w:val="24"/>
              </w:rPr>
            </w:pPr>
            <w:r>
              <w:rPr>
                <w:rFonts w:ascii="Times New Roman" w:hAnsi="Times New Roman" w:cs="Times New Roman"/>
                <w:bCs/>
                <w:sz w:val="24"/>
                <w:szCs w:val="24"/>
              </w:rPr>
              <w:t xml:space="preserve">2 times for </w:t>
            </w:r>
            <w:r w:rsidR="00FE43A4">
              <w:rPr>
                <w:rFonts w:ascii="Times New Roman" w:hAnsi="Times New Roman" w:cs="Times New Roman"/>
                <w:bCs/>
                <w:sz w:val="24"/>
                <w:szCs w:val="24"/>
              </w:rPr>
              <w:t>14</w:t>
            </w:r>
            <w:r w:rsidR="00B84DC8">
              <w:rPr>
                <w:rFonts w:ascii="Times New Roman" w:hAnsi="Times New Roman" w:cs="Times New Roman"/>
                <w:bCs/>
                <w:sz w:val="24"/>
                <w:szCs w:val="24"/>
              </w:rPr>
              <w:t xml:space="preserve"> days</w:t>
            </w:r>
          </w:p>
        </w:tc>
      </w:tr>
      <w:tr w:rsidR="00B84DC8" w:rsidRPr="00421800" w14:paraId="42F2AE5E" w14:textId="77777777" w:rsidTr="00C12217">
        <w:trPr>
          <w:trHeight w:val="331"/>
        </w:trPr>
        <w:tc>
          <w:tcPr>
            <w:tcW w:w="3414" w:type="dxa"/>
          </w:tcPr>
          <w:p w14:paraId="02A2B1BB" w14:textId="5AB3A9E3" w:rsidR="00B84DC8" w:rsidRDefault="006A2781" w:rsidP="00C12217">
            <w:pPr>
              <w:spacing w:after="0"/>
              <w:rPr>
                <w:rFonts w:ascii="Times New Roman" w:hAnsi="Times New Roman" w:cs="Times New Roman"/>
                <w:bCs/>
                <w:color w:val="000000"/>
                <w:sz w:val="24"/>
                <w:szCs w:val="24"/>
              </w:rPr>
            </w:pPr>
            <w:r>
              <w:rPr>
                <w:rFonts w:ascii="Times New Roman" w:hAnsi="Times New Roman" w:cs="Times New Roman"/>
                <w:bCs/>
                <w:color w:val="000000"/>
                <w:sz w:val="24"/>
                <w:szCs w:val="24"/>
              </w:rPr>
              <w:t>Assessment</w:t>
            </w:r>
            <w:r w:rsidR="00020271">
              <w:rPr>
                <w:rFonts w:ascii="Times New Roman" w:hAnsi="Times New Roman" w:cs="Times New Roman"/>
                <w:bCs/>
                <w:color w:val="000000"/>
                <w:sz w:val="24"/>
                <w:szCs w:val="24"/>
              </w:rPr>
              <w:t xml:space="preserve"> will be done on</w:t>
            </w:r>
          </w:p>
        </w:tc>
        <w:tc>
          <w:tcPr>
            <w:tcW w:w="2639" w:type="dxa"/>
          </w:tcPr>
          <w:p w14:paraId="36890E34" w14:textId="25DB5F06" w:rsidR="005A7E03" w:rsidRPr="00E53AF0" w:rsidRDefault="00E53AF0" w:rsidP="00C12217">
            <w:pPr>
              <w:spacing w:after="0"/>
              <w:rPr>
                <w:rFonts w:ascii="Times New Roman" w:hAnsi="Times New Roman" w:cs="Times New Roman"/>
                <w:bCs/>
                <w:sz w:val="24"/>
                <w:szCs w:val="24"/>
              </w:rPr>
            </w:pPr>
            <w:r>
              <w:rPr>
                <w:rFonts w:ascii="Times New Roman" w:hAnsi="Times New Roman" w:cs="Times New Roman"/>
                <w:bCs/>
                <w:sz w:val="24"/>
                <w:szCs w:val="24"/>
              </w:rPr>
              <w:t>0</w:t>
            </w:r>
            <w:r>
              <w:rPr>
                <w:rFonts w:ascii="Times New Roman" w:hAnsi="Times New Roman" w:cs="Times New Roman"/>
                <w:bCs/>
                <w:sz w:val="24"/>
                <w:szCs w:val="24"/>
                <w:vertAlign w:val="superscript"/>
              </w:rPr>
              <w:t xml:space="preserve">th </w:t>
            </w:r>
            <w:r w:rsidR="00020271">
              <w:rPr>
                <w:rFonts w:ascii="Times New Roman" w:hAnsi="Times New Roman" w:cs="Times New Roman"/>
                <w:bCs/>
                <w:sz w:val="24"/>
                <w:szCs w:val="24"/>
              </w:rPr>
              <w:t>,7</w:t>
            </w:r>
            <w:r w:rsidR="00020271" w:rsidRPr="00020271">
              <w:rPr>
                <w:rFonts w:ascii="Times New Roman" w:hAnsi="Times New Roman" w:cs="Times New Roman"/>
                <w:bCs/>
                <w:sz w:val="24"/>
                <w:szCs w:val="24"/>
                <w:vertAlign w:val="superscript"/>
              </w:rPr>
              <w:t>th</w:t>
            </w:r>
            <w:r w:rsidR="005A7E03">
              <w:rPr>
                <w:rFonts w:ascii="Times New Roman" w:hAnsi="Times New Roman" w:cs="Times New Roman"/>
                <w:bCs/>
                <w:sz w:val="24"/>
                <w:szCs w:val="24"/>
                <w:vertAlign w:val="superscript"/>
              </w:rPr>
              <w:t xml:space="preserve"> </w:t>
            </w:r>
            <w:r>
              <w:rPr>
                <w:rFonts w:ascii="Times New Roman" w:hAnsi="Times New Roman" w:cs="Times New Roman"/>
                <w:bCs/>
                <w:sz w:val="24"/>
                <w:szCs w:val="24"/>
              </w:rPr>
              <w:t>,14</w:t>
            </w:r>
            <w:r w:rsidRPr="00E53AF0">
              <w:rPr>
                <w:rFonts w:ascii="Times New Roman" w:hAnsi="Times New Roman" w:cs="Times New Roman"/>
                <w:bCs/>
                <w:sz w:val="24"/>
                <w:szCs w:val="24"/>
                <w:vertAlign w:val="superscript"/>
              </w:rPr>
              <w:t>th</w:t>
            </w:r>
            <w:r w:rsidR="00D55C64">
              <w:rPr>
                <w:rFonts w:ascii="Times New Roman" w:hAnsi="Times New Roman" w:cs="Times New Roman"/>
                <w:bCs/>
                <w:sz w:val="24"/>
                <w:szCs w:val="24"/>
              </w:rPr>
              <w:t>,</w:t>
            </w:r>
            <w:r>
              <w:rPr>
                <w:rFonts w:ascii="Times New Roman" w:hAnsi="Times New Roman" w:cs="Times New Roman"/>
                <w:bCs/>
                <w:sz w:val="24"/>
                <w:szCs w:val="24"/>
              </w:rPr>
              <w:t xml:space="preserve"> days</w:t>
            </w:r>
          </w:p>
        </w:tc>
      </w:tr>
      <w:tr w:rsidR="00B84DC8" w:rsidRPr="00421800" w14:paraId="112F444F" w14:textId="77777777" w:rsidTr="00C12217">
        <w:trPr>
          <w:trHeight w:val="331"/>
        </w:trPr>
        <w:tc>
          <w:tcPr>
            <w:tcW w:w="3414" w:type="dxa"/>
          </w:tcPr>
          <w:p w14:paraId="731835F2" w14:textId="1EF6857B" w:rsidR="00B84DC8" w:rsidRDefault="00020271" w:rsidP="00C12217">
            <w:pPr>
              <w:spacing w:after="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Follow Up</w:t>
            </w:r>
          </w:p>
        </w:tc>
        <w:tc>
          <w:tcPr>
            <w:tcW w:w="2639" w:type="dxa"/>
          </w:tcPr>
          <w:p w14:paraId="02DA710A" w14:textId="44027C5B" w:rsidR="00B84DC8" w:rsidRDefault="00D55C64" w:rsidP="00C12217">
            <w:pPr>
              <w:spacing w:after="0"/>
              <w:rPr>
                <w:rFonts w:ascii="Times New Roman" w:hAnsi="Times New Roman" w:cs="Times New Roman"/>
                <w:bCs/>
                <w:sz w:val="24"/>
                <w:szCs w:val="24"/>
              </w:rPr>
            </w:pPr>
            <w:r>
              <w:rPr>
                <w:rFonts w:ascii="Times New Roman" w:hAnsi="Times New Roman" w:cs="Times New Roman"/>
                <w:bCs/>
                <w:sz w:val="24"/>
                <w:szCs w:val="24"/>
              </w:rPr>
              <w:t>7</w:t>
            </w:r>
            <w:r w:rsidRPr="00D55C64">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and 14</w:t>
            </w:r>
            <w:r w:rsidRPr="00D55C64">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r w:rsidR="005A7E03">
              <w:rPr>
                <w:rFonts w:ascii="Times New Roman" w:hAnsi="Times New Roman" w:cs="Times New Roman"/>
                <w:bCs/>
                <w:sz w:val="24"/>
                <w:szCs w:val="24"/>
              </w:rPr>
              <w:t xml:space="preserve"> days</w:t>
            </w:r>
          </w:p>
        </w:tc>
      </w:tr>
    </w:tbl>
    <w:p w14:paraId="636238B2" w14:textId="52C8681B" w:rsidR="00133E4F" w:rsidRDefault="00C12217" w:rsidP="00210733">
      <w:pPr>
        <w:spacing w:after="120"/>
        <w:rPr>
          <w:rFonts w:ascii="Times New Roman" w:hAnsi="Times New Roman" w:cs="Times New Roman"/>
          <w:b/>
          <w:bCs/>
          <w:sz w:val="24"/>
          <w:szCs w:val="24"/>
        </w:rPr>
      </w:pPr>
      <w:r>
        <w:rPr>
          <w:rFonts w:ascii="Times New Roman" w:hAnsi="Times New Roman" w:cs="Times New Roman"/>
          <w:b/>
          <w:bCs/>
          <w:sz w:val="24"/>
          <w:szCs w:val="24"/>
        </w:rPr>
        <w:br w:type="textWrapping" w:clear="all"/>
      </w:r>
      <w:r w:rsidR="00296232">
        <w:rPr>
          <w:rFonts w:ascii="Times New Roman" w:hAnsi="Times New Roman" w:cs="Times New Roman"/>
          <w:b/>
          <w:bCs/>
          <w:sz w:val="24"/>
          <w:szCs w:val="24"/>
        </w:rPr>
        <w:tab/>
      </w:r>
    </w:p>
    <w:p w14:paraId="578F7F93" w14:textId="77777777" w:rsidR="00D95BE8" w:rsidRDefault="00D95BE8" w:rsidP="00C853FE">
      <w:pPr>
        <w:spacing w:after="0"/>
        <w:rPr>
          <w:rFonts w:ascii="Times New Roman" w:hAnsi="Times New Roman" w:cs="Times New Roman"/>
          <w:b/>
          <w:bCs/>
          <w:sz w:val="28"/>
          <w:szCs w:val="28"/>
        </w:rPr>
      </w:pPr>
    </w:p>
    <w:p w14:paraId="164D87EC" w14:textId="77777777" w:rsidR="00D95BE8" w:rsidRDefault="00D95BE8" w:rsidP="00C853FE">
      <w:pPr>
        <w:spacing w:after="0"/>
        <w:rPr>
          <w:rFonts w:ascii="Times New Roman" w:hAnsi="Times New Roman" w:cs="Times New Roman"/>
          <w:b/>
          <w:bCs/>
          <w:sz w:val="28"/>
          <w:szCs w:val="28"/>
        </w:rPr>
      </w:pPr>
    </w:p>
    <w:p w14:paraId="56891E37" w14:textId="371E090A" w:rsidR="004F0C70" w:rsidRPr="00210733" w:rsidRDefault="000919CA" w:rsidP="00C853FE">
      <w:pPr>
        <w:spacing w:after="0"/>
        <w:rPr>
          <w:rFonts w:ascii="Times New Roman" w:hAnsi="Times New Roman" w:cs="Times New Roman"/>
          <w:b/>
          <w:bCs/>
          <w:sz w:val="24"/>
          <w:szCs w:val="24"/>
        </w:rPr>
      </w:pPr>
      <w:r>
        <w:rPr>
          <w:rFonts w:ascii="Times New Roman" w:hAnsi="Times New Roman" w:cs="Times New Roman"/>
          <w:b/>
          <w:bCs/>
          <w:sz w:val="28"/>
          <w:szCs w:val="28"/>
        </w:rPr>
        <w:t>PROCEDURE:</w:t>
      </w:r>
      <w:r w:rsidR="004F0C70">
        <w:rPr>
          <w:rFonts w:ascii="Times New Roman" w:hAnsi="Times New Roman" w:cs="Times New Roman"/>
          <w:b/>
          <w:bCs/>
          <w:sz w:val="28"/>
          <w:szCs w:val="28"/>
        </w:rPr>
        <w:t xml:space="preserve"> </w:t>
      </w:r>
    </w:p>
    <w:p w14:paraId="6558F846" w14:textId="77777777" w:rsidR="004F0C70" w:rsidRPr="00E50314" w:rsidRDefault="004F0C70" w:rsidP="00C853FE">
      <w:pPr>
        <w:pStyle w:val="ListParagraph"/>
        <w:numPr>
          <w:ilvl w:val="0"/>
          <w:numId w:val="16"/>
        </w:numPr>
        <w:spacing w:after="0"/>
        <w:jc w:val="both"/>
        <w:rPr>
          <w:rFonts w:ascii="Times New Roman" w:hAnsi="Times New Roman" w:cs="Times New Roman"/>
          <w:sz w:val="24"/>
          <w:szCs w:val="24"/>
        </w:rPr>
      </w:pPr>
      <w:r w:rsidRPr="00E50314">
        <w:rPr>
          <w:rFonts w:ascii="Times New Roman" w:hAnsi="Times New Roman" w:cs="Times New Roman"/>
          <w:sz w:val="24"/>
          <w:szCs w:val="24"/>
        </w:rPr>
        <w:t>Procedure will be explained to the patient and consent will be taken.</w:t>
      </w:r>
    </w:p>
    <w:p w14:paraId="356B44D9" w14:textId="64DEDFF4" w:rsidR="004F0C70" w:rsidRDefault="004F0C70" w:rsidP="00C853FE">
      <w:pPr>
        <w:pStyle w:val="ListParagraph"/>
        <w:numPr>
          <w:ilvl w:val="0"/>
          <w:numId w:val="16"/>
        </w:numPr>
        <w:spacing w:after="120"/>
        <w:jc w:val="both"/>
        <w:rPr>
          <w:rFonts w:ascii="Times New Roman" w:hAnsi="Times New Roman" w:cs="Times New Roman"/>
          <w:sz w:val="24"/>
          <w:szCs w:val="24"/>
        </w:rPr>
      </w:pPr>
      <w:r w:rsidRPr="00E50314">
        <w:rPr>
          <w:rFonts w:ascii="Times New Roman" w:hAnsi="Times New Roman" w:cs="Times New Roman"/>
          <w:sz w:val="24"/>
          <w:szCs w:val="24"/>
        </w:rPr>
        <w:t xml:space="preserve">Patient will be </w:t>
      </w:r>
      <w:r w:rsidR="008C7780">
        <w:rPr>
          <w:rFonts w:ascii="Times New Roman" w:hAnsi="Times New Roman" w:cs="Times New Roman"/>
          <w:sz w:val="24"/>
          <w:szCs w:val="24"/>
        </w:rPr>
        <w:t>made to</w:t>
      </w:r>
      <w:r w:rsidRPr="00E50314">
        <w:rPr>
          <w:rFonts w:ascii="Times New Roman" w:hAnsi="Times New Roman" w:cs="Times New Roman"/>
          <w:sz w:val="24"/>
          <w:szCs w:val="24"/>
        </w:rPr>
        <w:t xml:space="preserve"> lie down in left lateral position.</w:t>
      </w:r>
    </w:p>
    <w:p w14:paraId="5542932B" w14:textId="2A44EA99" w:rsidR="000E071A" w:rsidRPr="00E50314" w:rsidRDefault="000E071A" w:rsidP="00C853FE">
      <w:pPr>
        <w:pStyle w:val="ListParagraph"/>
        <w:numPr>
          <w:ilvl w:val="0"/>
          <w:numId w:val="16"/>
        </w:numPr>
        <w:spacing w:after="120"/>
        <w:jc w:val="both"/>
        <w:rPr>
          <w:rFonts w:ascii="Times New Roman" w:hAnsi="Times New Roman" w:cs="Times New Roman"/>
          <w:sz w:val="24"/>
          <w:szCs w:val="24"/>
        </w:rPr>
      </w:pPr>
      <w:r>
        <w:rPr>
          <w:rFonts w:ascii="Times New Roman" w:hAnsi="Times New Roman" w:cs="Times New Roman"/>
          <w:sz w:val="24"/>
          <w:szCs w:val="24"/>
        </w:rPr>
        <w:t xml:space="preserve">Inspection, palpation was done by Digital examination. </w:t>
      </w:r>
    </w:p>
    <w:p w14:paraId="7451D16A" w14:textId="5F53846A" w:rsidR="004F0C70" w:rsidRPr="00E50314" w:rsidRDefault="00B83EC2" w:rsidP="00C853FE">
      <w:pPr>
        <w:pStyle w:val="ListParagraph"/>
        <w:numPr>
          <w:ilvl w:val="0"/>
          <w:numId w:val="16"/>
        </w:numPr>
        <w:spacing w:after="120"/>
        <w:jc w:val="both"/>
        <w:rPr>
          <w:rFonts w:ascii="Times New Roman" w:hAnsi="Times New Roman" w:cs="Times New Roman"/>
          <w:sz w:val="24"/>
          <w:szCs w:val="24"/>
        </w:rPr>
      </w:pPr>
      <w:r>
        <w:rPr>
          <w:rFonts w:ascii="Times New Roman" w:hAnsi="Times New Roman" w:cs="Times New Roman"/>
          <w:sz w:val="24"/>
          <w:szCs w:val="24"/>
        </w:rPr>
        <w:t>U</w:t>
      </w:r>
      <w:r w:rsidR="004F0C70" w:rsidRPr="00E50314">
        <w:rPr>
          <w:rFonts w:ascii="Times New Roman" w:hAnsi="Times New Roman" w:cs="Times New Roman"/>
          <w:sz w:val="24"/>
          <w:szCs w:val="24"/>
        </w:rPr>
        <w:t xml:space="preserve">nder </w:t>
      </w:r>
      <w:r>
        <w:rPr>
          <w:rFonts w:ascii="Times New Roman" w:hAnsi="Times New Roman" w:cs="Times New Roman"/>
          <w:sz w:val="24"/>
          <w:szCs w:val="24"/>
        </w:rPr>
        <w:t xml:space="preserve">all </w:t>
      </w:r>
      <w:r w:rsidR="004F0C70" w:rsidRPr="00E50314">
        <w:rPr>
          <w:rFonts w:ascii="Times New Roman" w:hAnsi="Times New Roman" w:cs="Times New Roman"/>
          <w:sz w:val="24"/>
          <w:szCs w:val="24"/>
        </w:rPr>
        <w:t>aseptic precautions,</w:t>
      </w:r>
      <w:r>
        <w:rPr>
          <w:rFonts w:ascii="Times New Roman" w:hAnsi="Times New Roman" w:cs="Times New Roman"/>
          <w:sz w:val="24"/>
          <w:szCs w:val="24"/>
        </w:rPr>
        <w:t xml:space="preserve"> lubricated </w:t>
      </w:r>
      <w:r w:rsidR="00C12217">
        <w:rPr>
          <w:rFonts w:ascii="Times New Roman" w:hAnsi="Times New Roman" w:cs="Times New Roman"/>
          <w:sz w:val="24"/>
          <w:szCs w:val="24"/>
        </w:rPr>
        <w:t>Suppository</w:t>
      </w:r>
      <w:r w:rsidR="008C7780">
        <w:rPr>
          <w:rFonts w:ascii="Times New Roman" w:hAnsi="Times New Roman" w:cs="Times New Roman"/>
          <w:sz w:val="24"/>
          <w:szCs w:val="24"/>
        </w:rPr>
        <w:t xml:space="preserve"> containing </w:t>
      </w:r>
      <w:r w:rsidR="005C4588">
        <w:rPr>
          <w:rFonts w:ascii="Times New Roman" w:hAnsi="Times New Roman" w:cs="Times New Roman"/>
          <w:i/>
          <w:iCs/>
          <w:sz w:val="24"/>
          <w:szCs w:val="24"/>
        </w:rPr>
        <w:t>Triphala Varti</w:t>
      </w:r>
      <w:r w:rsidR="008C7780">
        <w:rPr>
          <w:rFonts w:ascii="Times New Roman" w:hAnsi="Times New Roman" w:cs="Times New Roman"/>
          <w:sz w:val="24"/>
          <w:szCs w:val="24"/>
        </w:rPr>
        <w:t xml:space="preserve"> </w:t>
      </w:r>
      <w:r w:rsidR="004F0C70" w:rsidRPr="00E50314">
        <w:rPr>
          <w:rFonts w:ascii="Times New Roman" w:hAnsi="Times New Roman" w:cs="Times New Roman"/>
          <w:sz w:val="24"/>
          <w:szCs w:val="24"/>
        </w:rPr>
        <w:t>will be</w:t>
      </w:r>
      <w:r w:rsidR="009D6A70">
        <w:rPr>
          <w:rFonts w:ascii="Times New Roman" w:hAnsi="Times New Roman" w:cs="Times New Roman"/>
          <w:sz w:val="24"/>
          <w:szCs w:val="24"/>
        </w:rPr>
        <w:t xml:space="preserve"> gently</w:t>
      </w:r>
      <w:r w:rsidR="004F0C70" w:rsidRPr="00E50314">
        <w:rPr>
          <w:rFonts w:ascii="Times New Roman" w:hAnsi="Times New Roman" w:cs="Times New Roman"/>
          <w:sz w:val="24"/>
          <w:szCs w:val="24"/>
        </w:rPr>
        <w:t xml:space="preserve"> passed through the anus of patient and </w:t>
      </w:r>
      <w:r w:rsidR="00C12217">
        <w:rPr>
          <w:rFonts w:ascii="Times New Roman" w:hAnsi="Times New Roman" w:cs="Times New Roman"/>
          <w:i/>
          <w:iCs/>
          <w:sz w:val="24"/>
          <w:szCs w:val="24"/>
        </w:rPr>
        <w:t>Varti</w:t>
      </w:r>
      <w:r w:rsidR="004F0C70" w:rsidRPr="00E50314">
        <w:rPr>
          <w:rFonts w:ascii="Times New Roman" w:hAnsi="Times New Roman" w:cs="Times New Roman"/>
          <w:sz w:val="24"/>
          <w:szCs w:val="24"/>
        </w:rPr>
        <w:t xml:space="preserve"> will be</w:t>
      </w:r>
      <w:r>
        <w:rPr>
          <w:rFonts w:ascii="Times New Roman" w:hAnsi="Times New Roman" w:cs="Times New Roman"/>
          <w:sz w:val="24"/>
          <w:szCs w:val="24"/>
        </w:rPr>
        <w:t xml:space="preserve"> </w:t>
      </w:r>
      <w:r w:rsidR="00C12217">
        <w:rPr>
          <w:rFonts w:ascii="Times New Roman" w:hAnsi="Times New Roman" w:cs="Times New Roman"/>
          <w:sz w:val="24"/>
          <w:szCs w:val="24"/>
        </w:rPr>
        <w:t>instilled</w:t>
      </w:r>
      <w:r w:rsidR="004F0C70" w:rsidRPr="00E50314">
        <w:rPr>
          <w:rFonts w:ascii="Times New Roman" w:hAnsi="Times New Roman" w:cs="Times New Roman"/>
          <w:sz w:val="24"/>
          <w:szCs w:val="24"/>
        </w:rPr>
        <w:t>.</w:t>
      </w:r>
    </w:p>
    <w:p w14:paraId="79970021" w14:textId="77777777" w:rsidR="00133E4F" w:rsidRPr="00133E4F" w:rsidRDefault="009D6A70" w:rsidP="00C853FE">
      <w:pPr>
        <w:pStyle w:val="ListParagraph"/>
        <w:numPr>
          <w:ilvl w:val="0"/>
          <w:numId w:val="16"/>
        </w:numPr>
        <w:jc w:val="both"/>
        <w:rPr>
          <w:rFonts w:ascii="Times New Roman" w:hAnsi="Times New Roman" w:cs="Times New Roman"/>
          <w:bCs/>
          <w:sz w:val="24"/>
          <w:szCs w:val="24"/>
        </w:rPr>
      </w:pPr>
      <w:r>
        <w:rPr>
          <w:rFonts w:ascii="Times New Roman" w:hAnsi="Times New Roman" w:cs="Times New Roman"/>
          <w:sz w:val="24"/>
          <w:szCs w:val="24"/>
        </w:rPr>
        <w:t>Post procedure</w:t>
      </w:r>
      <w:r w:rsidR="004F0C70" w:rsidRPr="00E50314">
        <w:rPr>
          <w:rFonts w:ascii="Times New Roman" w:hAnsi="Times New Roman" w:cs="Times New Roman"/>
          <w:sz w:val="24"/>
          <w:szCs w:val="24"/>
        </w:rPr>
        <w:t xml:space="preserve">, patient will be advised </w:t>
      </w:r>
      <w:r w:rsidR="00F26866">
        <w:rPr>
          <w:rFonts w:ascii="Times New Roman" w:hAnsi="Times New Roman" w:cs="Times New Roman"/>
          <w:sz w:val="24"/>
          <w:szCs w:val="24"/>
        </w:rPr>
        <w:t xml:space="preserve">for </w:t>
      </w:r>
      <w:r w:rsidR="004F0C70" w:rsidRPr="00E50314">
        <w:rPr>
          <w:rFonts w:ascii="Times New Roman" w:hAnsi="Times New Roman" w:cs="Times New Roman"/>
          <w:sz w:val="24"/>
          <w:szCs w:val="24"/>
        </w:rPr>
        <w:t>rest in bed for 15 min</w:t>
      </w:r>
      <w:r w:rsidR="00E50314">
        <w:rPr>
          <w:rFonts w:ascii="Times New Roman" w:hAnsi="Times New Roman" w:cs="Times New Roman"/>
          <w:sz w:val="24"/>
          <w:szCs w:val="24"/>
        </w:rPr>
        <w:t>.</w:t>
      </w:r>
    </w:p>
    <w:p w14:paraId="484095BE" w14:textId="47D0F914" w:rsidR="00FF2310" w:rsidRPr="00133E4F" w:rsidRDefault="00C853FE" w:rsidP="00C853FE">
      <w:pPr>
        <w:spacing w:after="0"/>
        <w:rPr>
          <w:rFonts w:ascii="Times New Roman" w:hAnsi="Times New Roman" w:cs="Times New Roman"/>
          <w:bCs/>
          <w:sz w:val="24"/>
          <w:szCs w:val="24"/>
        </w:rPr>
      </w:pPr>
      <w:r w:rsidRPr="00133E4F">
        <w:rPr>
          <w:rFonts w:ascii="Times New Roman" w:hAnsi="Times New Roman" w:cs="Times New Roman"/>
          <w:b/>
          <w:bCs/>
          <w:sz w:val="24"/>
          <w:szCs w:val="24"/>
        </w:rPr>
        <w:t>ADVERSE DRUG REACTION:</w:t>
      </w:r>
    </w:p>
    <w:p w14:paraId="3A3F2702" w14:textId="77777777" w:rsidR="00C853FE" w:rsidRPr="00FC1654" w:rsidRDefault="00FF2310" w:rsidP="00FC1654">
      <w:pPr>
        <w:pStyle w:val="ListParagraph"/>
        <w:numPr>
          <w:ilvl w:val="0"/>
          <w:numId w:val="44"/>
        </w:numPr>
        <w:spacing w:after="0"/>
        <w:jc w:val="both"/>
        <w:rPr>
          <w:rFonts w:ascii="Times New Roman" w:hAnsi="Times New Roman" w:cs="Times New Roman"/>
          <w:sz w:val="24"/>
          <w:szCs w:val="24"/>
        </w:rPr>
      </w:pPr>
      <w:r w:rsidRPr="00FC1654">
        <w:rPr>
          <w:rFonts w:ascii="Times New Roman" w:hAnsi="Times New Roman" w:cs="Times New Roman"/>
          <w:sz w:val="24"/>
          <w:szCs w:val="24"/>
        </w:rPr>
        <w:t>If there is any ill effect of drug during treatment it will be stopped administering immediately and patient will be treated according to symptoms.</w:t>
      </w:r>
    </w:p>
    <w:p w14:paraId="72C0D9E7" w14:textId="23C85996" w:rsidR="00BF4206" w:rsidRPr="00FC1654" w:rsidRDefault="00FF2310" w:rsidP="00FC1654">
      <w:pPr>
        <w:pStyle w:val="ListParagraph"/>
        <w:numPr>
          <w:ilvl w:val="0"/>
          <w:numId w:val="44"/>
        </w:numPr>
        <w:spacing w:after="0"/>
        <w:jc w:val="both"/>
        <w:rPr>
          <w:rFonts w:ascii="Times New Roman" w:hAnsi="Times New Roman" w:cs="Times New Roman"/>
          <w:sz w:val="24"/>
          <w:szCs w:val="24"/>
        </w:rPr>
      </w:pPr>
      <w:r w:rsidRPr="00FC1654">
        <w:rPr>
          <w:rFonts w:ascii="Times New Roman" w:hAnsi="Times New Roman" w:cs="Times New Roman"/>
          <w:sz w:val="24"/>
          <w:szCs w:val="24"/>
        </w:rPr>
        <w:t xml:space="preserve">An attempt shall be made to know the cause of adverse reaction and will be recorded during clinical trial and same will be informed to ethical committee. </w:t>
      </w:r>
    </w:p>
    <w:p w14:paraId="0787F612" w14:textId="3764208F" w:rsidR="00DE7609" w:rsidRDefault="00DE7609" w:rsidP="002501F9">
      <w:pPr>
        <w:spacing w:after="0"/>
        <w:jc w:val="both"/>
        <w:rPr>
          <w:rFonts w:ascii="Times New Roman" w:hAnsi="Times New Roman" w:cs="Times New Roman"/>
          <w:b/>
          <w:sz w:val="28"/>
          <w:szCs w:val="28"/>
        </w:rPr>
      </w:pPr>
    </w:p>
    <w:p w14:paraId="47ECAAC4" w14:textId="618D5F25" w:rsidR="002501F9" w:rsidRDefault="00BF4206" w:rsidP="002501F9">
      <w:pPr>
        <w:spacing w:after="0"/>
        <w:jc w:val="both"/>
        <w:rPr>
          <w:rFonts w:ascii="Times New Roman" w:hAnsi="Times New Roman" w:cs="Times New Roman"/>
          <w:b/>
          <w:sz w:val="24"/>
          <w:szCs w:val="24"/>
        </w:rPr>
      </w:pPr>
      <w:r w:rsidRPr="00C853FE">
        <w:rPr>
          <w:rFonts w:ascii="Times New Roman" w:hAnsi="Times New Roman" w:cs="Times New Roman"/>
          <w:b/>
          <w:sz w:val="28"/>
          <w:szCs w:val="28"/>
        </w:rPr>
        <w:t>E) ASSESSMENT CRITERIA</w:t>
      </w:r>
    </w:p>
    <w:p w14:paraId="25FACDE5" w14:textId="73C0D65D" w:rsidR="00BF4206" w:rsidRPr="002501F9" w:rsidRDefault="00BF4206" w:rsidP="002501F9">
      <w:pPr>
        <w:spacing w:after="0"/>
        <w:jc w:val="both"/>
        <w:rPr>
          <w:rFonts w:ascii="Times New Roman" w:hAnsi="Times New Roman" w:cs="Times New Roman"/>
          <w:b/>
          <w:sz w:val="24"/>
          <w:szCs w:val="24"/>
        </w:rPr>
      </w:pPr>
      <w:r w:rsidRPr="00C853FE">
        <w:rPr>
          <w:rFonts w:ascii="Times New Roman" w:hAnsi="Times New Roman" w:cs="Times New Roman"/>
          <w:bCs/>
          <w:sz w:val="24"/>
          <w:szCs w:val="24"/>
        </w:rPr>
        <w:t>Assessment will be done on the basis of subjective and objective criteria.</w:t>
      </w:r>
    </w:p>
    <w:p w14:paraId="441798D3" w14:textId="584EA88C" w:rsidR="00BF4206" w:rsidRDefault="00BF4206" w:rsidP="00BF4206">
      <w:pPr>
        <w:spacing w:after="120" w:line="240" w:lineRule="auto"/>
        <w:jc w:val="both"/>
        <w:rPr>
          <w:rFonts w:ascii="Times New Roman" w:hAnsi="Times New Roman" w:cs="Times New Roman"/>
          <w:sz w:val="24"/>
          <w:szCs w:val="24"/>
        </w:rPr>
      </w:pPr>
    </w:p>
    <w:p w14:paraId="3EC44D65" w14:textId="0AA86F3C" w:rsidR="00BF4206" w:rsidRPr="001E7E6A" w:rsidRDefault="00BF4206" w:rsidP="00C853FE">
      <w:pPr>
        <w:spacing w:after="0"/>
        <w:rPr>
          <w:rFonts w:ascii="Times New Roman" w:hAnsi="Times New Roman" w:cs="Times New Roman"/>
          <w:b/>
          <w:sz w:val="28"/>
          <w:szCs w:val="28"/>
          <w:vertAlign w:val="superscript"/>
        </w:rPr>
      </w:pPr>
      <w:r w:rsidRPr="00CB5026">
        <w:rPr>
          <w:rFonts w:ascii="Times New Roman" w:hAnsi="Times New Roman" w:cs="Times New Roman"/>
          <w:b/>
          <w:sz w:val="28"/>
          <w:szCs w:val="28"/>
        </w:rPr>
        <w:t>SUBJECTIVE CRITERIA</w:t>
      </w:r>
      <w:r w:rsidR="001E7E6A">
        <w:rPr>
          <w:rFonts w:ascii="Times New Roman" w:hAnsi="Times New Roman" w:cs="Times New Roman"/>
          <w:b/>
          <w:sz w:val="28"/>
          <w:szCs w:val="28"/>
          <w:vertAlign w:val="superscript"/>
        </w:rPr>
        <w:t>28,29</w:t>
      </w:r>
    </w:p>
    <w:p w14:paraId="0BD9E892" w14:textId="3D4FABA6" w:rsidR="00BF4206" w:rsidRPr="0024405A" w:rsidRDefault="00FC1654" w:rsidP="00C853FE">
      <w:pPr>
        <w:pStyle w:val="ListParagraph"/>
        <w:numPr>
          <w:ilvl w:val="0"/>
          <w:numId w:val="23"/>
        </w:numPr>
        <w:spacing w:after="0"/>
        <w:rPr>
          <w:rFonts w:ascii="Times New Roman" w:hAnsi="Times New Roman" w:cs="Times New Roman"/>
          <w:sz w:val="24"/>
          <w:szCs w:val="24"/>
        </w:rPr>
      </w:pPr>
      <w:r w:rsidRPr="00BF4206">
        <w:rPr>
          <w:rFonts w:ascii="Times New Roman" w:hAnsi="Times New Roman" w:cs="Times New Roman"/>
          <w:i/>
          <w:sz w:val="24"/>
          <w:szCs w:val="24"/>
        </w:rPr>
        <w:t>Guda Gata</w:t>
      </w:r>
      <w:r w:rsidR="00BF4206" w:rsidRPr="00BF4206">
        <w:rPr>
          <w:rFonts w:ascii="Times New Roman" w:hAnsi="Times New Roman" w:cs="Times New Roman"/>
          <w:i/>
          <w:sz w:val="24"/>
          <w:szCs w:val="24"/>
        </w:rPr>
        <w:t xml:space="preserve"> Vedana</w:t>
      </w:r>
      <w:r w:rsidR="00BF4206" w:rsidRPr="0024405A">
        <w:rPr>
          <w:rFonts w:ascii="Times New Roman" w:hAnsi="Times New Roman" w:cs="Times New Roman"/>
          <w:iCs/>
          <w:sz w:val="24"/>
          <w:szCs w:val="24"/>
        </w:rPr>
        <w:t xml:space="preserve"> (Pain) - </w:t>
      </w:r>
      <w:r w:rsidR="00BF4206" w:rsidRPr="0024405A">
        <w:rPr>
          <w:rFonts w:ascii="Times New Roman" w:hAnsi="Times New Roman" w:cs="Times New Roman"/>
          <w:noProof/>
          <w:sz w:val="24"/>
          <w:szCs w:val="24"/>
        </w:rPr>
        <w:t>VAS scale</w:t>
      </w:r>
      <w:r w:rsidR="001E7E6A">
        <w:rPr>
          <w:rFonts w:ascii="Times New Roman" w:hAnsi="Times New Roman" w:cs="Times New Roman"/>
          <w:noProof/>
          <w:sz w:val="24"/>
          <w:szCs w:val="24"/>
          <w:vertAlign w:val="superscript"/>
        </w:rPr>
        <w:t>29</w:t>
      </w:r>
    </w:p>
    <w:p w14:paraId="41BBEA74" w14:textId="3F7CB205" w:rsidR="00BF4206" w:rsidRPr="0024405A" w:rsidRDefault="00FC1654" w:rsidP="00BF4206">
      <w:pPr>
        <w:pStyle w:val="ListParagraph"/>
        <w:numPr>
          <w:ilvl w:val="0"/>
          <w:numId w:val="23"/>
        </w:numPr>
        <w:spacing w:after="120"/>
        <w:rPr>
          <w:rFonts w:ascii="Times New Roman" w:hAnsi="Times New Roman" w:cs="Times New Roman"/>
          <w:sz w:val="24"/>
          <w:szCs w:val="24"/>
        </w:rPr>
      </w:pPr>
      <w:r w:rsidRPr="00BF4206">
        <w:rPr>
          <w:rFonts w:ascii="Times New Roman" w:hAnsi="Times New Roman" w:cs="Times New Roman"/>
          <w:i/>
          <w:iCs/>
          <w:sz w:val="24"/>
          <w:szCs w:val="24"/>
        </w:rPr>
        <w:t>Guda Gata</w:t>
      </w:r>
      <w:r w:rsidR="00BF4206" w:rsidRPr="00BF4206">
        <w:rPr>
          <w:rFonts w:ascii="Times New Roman" w:hAnsi="Times New Roman" w:cs="Times New Roman"/>
          <w:i/>
          <w:iCs/>
          <w:sz w:val="24"/>
          <w:szCs w:val="24"/>
        </w:rPr>
        <w:t xml:space="preserve"> Daha</w:t>
      </w:r>
      <w:r w:rsidR="00BF4206" w:rsidRPr="0024405A">
        <w:rPr>
          <w:rFonts w:ascii="Times New Roman" w:hAnsi="Times New Roman" w:cs="Times New Roman"/>
          <w:sz w:val="24"/>
          <w:szCs w:val="24"/>
        </w:rPr>
        <w:t xml:space="preserve"> (Burning sensation after defecation)</w:t>
      </w:r>
    </w:p>
    <w:p w14:paraId="32C9E162" w14:textId="02504118" w:rsidR="00C853FE" w:rsidRPr="00C21FAB" w:rsidRDefault="00FC1654" w:rsidP="00C21FAB">
      <w:pPr>
        <w:pStyle w:val="ListParagraph"/>
        <w:numPr>
          <w:ilvl w:val="0"/>
          <w:numId w:val="23"/>
        </w:numPr>
        <w:spacing w:after="120"/>
        <w:rPr>
          <w:rFonts w:ascii="Times New Roman" w:hAnsi="Times New Roman" w:cs="Times New Roman"/>
          <w:sz w:val="24"/>
          <w:szCs w:val="24"/>
        </w:rPr>
      </w:pPr>
      <w:r w:rsidRPr="00BF4206">
        <w:rPr>
          <w:rFonts w:ascii="Times New Roman" w:hAnsi="Times New Roman" w:cs="Times New Roman"/>
          <w:i/>
          <w:iCs/>
          <w:sz w:val="24"/>
          <w:szCs w:val="24"/>
        </w:rPr>
        <w:t>Guda Gata</w:t>
      </w:r>
      <w:r w:rsidR="00BF4206" w:rsidRPr="00BF4206">
        <w:rPr>
          <w:rFonts w:ascii="Times New Roman" w:hAnsi="Times New Roman" w:cs="Times New Roman"/>
          <w:i/>
          <w:iCs/>
          <w:sz w:val="24"/>
          <w:szCs w:val="24"/>
        </w:rPr>
        <w:t xml:space="preserve"> Rakta Srava</w:t>
      </w:r>
      <w:r w:rsidR="00C21FAB">
        <w:rPr>
          <w:rFonts w:ascii="Times New Roman" w:hAnsi="Times New Roman" w:cs="Times New Roman"/>
          <w:sz w:val="24"/>
          <w:szCs w:val="24"/>
        </w:rPr>
        <w:t xml:space="preserve"> (Bleeding)</w:t>
      </w:r>
    </w:p>
    <w:p w14:paraId="67FE6DDD" w14:textId="05D84638" w:rsidR="00BF4206" w:rsidRPr="00C853FE" w:rsidRDefault="00BF4206" w:rsidP="00C853FE">
      <w:pPr>
        <w:pStyle w:val="ListParagraph"/>
        <w:spacing w:after="120"/>
        <w:jc w:val="both"/>
        <w:rPr>
          <w:rFonts w:ascii="Times New Roman" w:hAnsi="Times New Roman" w:cs="Times New Roman"/>
          <w:sz w:val="24"/>
          <w:szCs w:val="24"/>
        </w:rPr>
      </w:pPr>
      <w:r w:rsidRPr="00C853FE">
        <w:rPr>
          <w:rFonts w:ascii="Times New Roman" w:hAnsi="Times New Roman" w:cs="Times New Roman"/>
          <w:sz w:val="24"/>
          <w:szCs w:val="24"/>
        </w:rPr>
        <w:t xml:space="preserve">          </w:t>
      </w:r>
    </w:p>
    <w:p w14:paraId="021C6F22" w14:textId="60FBB59C" w:rsidR="00C853FE" w:rsidRPr="001E7E6A" w:rsidRDefault="00BF4206" w:rsidP="00C853FE">
      <w:pPr>
        <w:spacing w:after="0"/>
        <w:rPr>
          <w:rFonts w:ascii="Times New Roman" w:hAnsi="Times New Roman" w:cs="Times New Roman"/>
          <w:bCs/>
          <w:sz w:val="28"/>
          <w:szCs w:val="28"/>
          <w:vertAlign w:val="superscript"/>
        </w:rPr>
      </w:pPr>
      <w:r w:rsidRPr="009A533B">
        <w:rPr>
          <w:rFonts w:ascii="Times New Roman" w:hAnsi="Times New Roman" w:cs="Times New Roman"/>
          <w:b/>
          <w:sz w:val="28"/>
          <w:szCs w:val="28"/>
        </w:rPr>
        <w:t>OBJECTIVE CRITERIA</w:t>
      </w:r>
      <w:r w:rsidR="001E7E6A">
        <w:rPr>
          <w:rFonts w:ascii="Times New Roman" w:hAnsi="Times New Roman" w:cs="Times New Roman"/>
          <w:b/>
          <w:sz w:val="28"/>
          <w:szCs w:val="28"/>
          <w:vertAlign w:val="superscript"/>
        </w:rPr>
        <w:t>30,10</w:t>
      </w:r>
    </w:p>
    <w:p w14:paraId="5CA4F127" w14:textId="3F6BB74E" w:rsidR="00BF4206" w:rsidRPr="00661E14" w:rsidRDefault="00BF4206" w:rsidP="00661E14">
      <w:pPr>
        <w:pStyle w:val="ListParagraph"/>
        <w:numPr>
          <w:ilvl w:val="0"/>
          <w:numId w:val="33"/>
        </w:numPr>
        <w:spacing w:after="0"/>
        <w:rPr>
          <w:rFonts w:ascii="Times New Roman" w:hAnsi="Times New Roman" w:cs="Times New Roman"/>
          <w:b/>
          <w:sz w:val="28"/>
          <w:szCs w:val="28"/>
        </w:rPr>
      </w:pPr>
      <w:r w:rsidRPr="00C853FE">
        <w:rPr>
          <w:rFonts w:ascii="Times New Roman" w:hAnsi="Times New Roman" w:cs="Times New Roman"/>
          <w:bCs/>
          <w:sz w:val="24"/>
          <w:szCs w:val="24"/>
        </w:rPr>
        <w:t>Sphincter tonicity</w:t>
      </w:r>
    </w:p>
    <w:p w14:paraId="7CCE7938" w14:textId="3D53A1EB" w:rsidR="00661E14" w:rsidRPr="00BF4206" w:rsidRDefault="00661E14" w:rsidP="00BF4206">
      <w:pPr>
        <w:pStyle w:val="ListParagraph"/>
        <w:numPr>
          <w:ilvl w:val="0"/>
          <w:numId w:val="31"/>
        </w:numPr>
        <w:spacing w:after="120" w:line="240" w:lineRule="auto"/>
        <w:jc w:val="both"/>
        <w:rPr>
          <w:rFonts w:ascii="Times New Roman" w:hAnsi="Times New Roman" w:cs="Times New Roman"/>
          <w:sz w:val="24"/>
          <w:szCs w:val="24"/>
        </w:rPr>
      </w:pPr>
      <w:r>
        <w:rPr>
          <w:rFonts w:ascii="Times New Roman" w:hAnsi="Times New Roman" w:cs="Times New Roman"/>
          <w:bCs/>
          <w:sz w:val="24"/>
          <w:szCs w:val="24"/>
        </w:rPr>
        <w:t xml:space="preserve">Ulceration in Anus </w:t>
      </w:r>
    </w:p>
    <w:p w14:paraId="6D10F24D" w14:textId="77777777" w:rsidR="00BF4206" w:rsidRDefault="00BF4206" w:rsidP="00BF4206">
      <w:pPr>
        <w:spacing w:after="120" w:line="240" w:lineRule="auto"/>
        <w:ind w:left="720"/>
        <w:jc w:val="both"/>
        <w:rPr>
          <w:rFonts w:ascii="Times New Roman" w:hAnsi="Times New Roman" w:cs="Times New Roman"/>
          <w:sz w:val="24"/>
          <w:szCs w:val="24"/>
        </w:rPr>
      </w:pPr>
    </w:p>
    <w:p w14:paraId="03FBFEFE" w14:textId="460EEC05" w:rsidR="00FA2875" w:rsidRPr="00C853FE" w:rsidRDefault="00BF4206" w:rsidP="00C853FE">
      <w:pPr>
        <w:spacing w:after="0"/>
        <w:jc w:val="both"/>
        <w:rPr>
          <w:rFonts w:ascii="Times New Roman" w:hAnsi="Times New Roman" w:cs="Times New Roman"/>
          <w:b/>
          <w:sz w:val="24"/>
          <w:szCs w:val="24"/>
        </w:rPr>
      </w:pPr>
      <w:r w:rsidRPr="00BF4206">
        <w:rPr>
          <w:rFonts w:ascii="Times New Roman" w:hAnsi="Times New Roman" w:cs="Times New Roman"/>
          <w:b/>
          <w:sz w:val="28"/>
          <w:szCs w:val="28"/>
        </w:rPr>
        <w:t xml:space="preserve"> F)</w:t>
      </w:r>
      <w:r>
        <w:rPr>
          <w:rFonts w:ascii="Times New Roman" w:hAnsi="Times New Roman" w:cs="Times New Roman"/>
          <w:b/>
          <w:sz w:val="28"/>
          <w:szCs w:val="28"/>
        </w:rPr>
        <w:t xml:space="preserve"> </w:t>
      </w:r>
      <w:r w:rsidR="005B6300" w:rsidRPr="00BF4206">
        <w:rPr>
          <w:rFonts w:ascii="Times New Roman" w:hAnsi="Times New Roman" w:cs="Times New Roman"/>
          <w:b/>
          <w:sz w:val="28"/>
          <w:szCs w:val="28"/>
        </w:rPr>
        <w:t>ASSESSMENT PARAMETERS</w:t>
      </w:r>
      <w:r w:rsidR="00FA2875" w:rsidRPr="00BF4206">
        <w:rPr>
          <w:rFonts w:ascii="Times New Roman" w:hAnsi="Times New Roman" w:cs="Times New Roman"/>
          <w:b/>
          <w:sz w:val="24"/>
          <w:szCs w:val="24"/>
        </w:rPr>
        <w:t xml:space="preserve"> </w:t>
      </w:r>
    </w:p>
    <w:p w14:paraId="59AC37CF" w14:textId="757203AD" w:rsidR="005B6300" w:rsidRPr="00FA2875" w:rsidRDefault="00FA2875" w:rsidP="00C853FE">
      <w:pPr>
        <w:pStyle w:val="ListParagraph"/>
        <w:spacing w:after="0"/>
        <w:rPr>
          <w:rFonts w:ascii="Times New Roman" w:hAnsi="Times New Roman" w:cs="Times New Roman"/>
          <w:bCs/>
          <w:sz w:val="24"/>
          <w:szCs w:val="24"/>
          <w:vertAlign w:val="superscript"/>
        </w:rPr>
      </w:pPr>
      <w:r>
        <w:rPr>
          <w:rFonts w:ascii="Times New Roman" w:hAnsi="Times New Roman" w:cs="Times New Roman"/>
          <w:bCs/>
          <w:sz w:val="24"/>
          <w:szCs w:val="24"/>
        </w:rPr>
        <w:t>As per the REALISE SCORE questionnaire,</w:t>
      </w:r>
    </w:p>
    <w:p w14:paraId="4B9487C6" w14:textId="1741CDCA" w:rsidR="005C4588" w:rsidRDefault="005C4588" w:rsidP="00C853FE">
      <w:pPr>
        <w:spacing w:after="0"/>
        <w:rPr>
          <w:rFonts w:ascii="Times New Roman" w:hAnsi="Times New Roman" w:cs="Times New Roman"/>
          <w:b/>
          <w:sz w:val="28"/>
          <w:szCs w:val="28"/>
        </w:rPr>
      </w:pPr>
    </w:p>
    <w:p w14:paraId="52808EEE" w14:textId="77777777" w:rsidR="00D95BE8" w:rsidRDefault="00D95BE8" w:rsidP="00C853FE">
      <w:pPr>
        <w:spacing w:after="0"/>
        <w:rPr>
          <w:rFonts w:ascii="Times New Roman" w:hAnsi="Times New Roman" w:cs="Times New Roman"/>
          <w:b/>
          <w:sz w:val="28"/>
          <w:szCs w:val="28"/>
        </w:rPr>
      </w:pPr>
    </w:p>
    <w:p w14:paraId="193938FC" w14:textId="14EFB8E3" w:rsidR="003F707B" w:rsidRPr="001E7E6A" w:rsidRDefault="005B6300" w:rsidP="00C853FE">
      <w:pPr>
        <w:spacing w:after="0"/>
        <w:rPr>
          <w:rFonts w:ascii="Times New Roman" w:hAnsi="Times New Roman" w:cs="Times New Roman"/>
          <w:b/>
          <w:sz w:val="24"/>
          <w:szCs w:val="24"/>
          <w:vertAlign w:val="superscript"/>
        </w:rPr>
      </w:pPr>
      <w:r w:rsidRPr="000D6AC3">
        <w:rPr>
          <w:rFonts w:ascii="Times New Roman" w:hAnsi="Times New Roman" w:cs="Times New Roman"/>
          <w:b/>
          <w:sz w:val="28"/>
          <w:szCs w:val="28"/>
        </w:rPr>
        <w:t xml:space="preserve">SUBJECTIVE </w:t>
      </w:r>
      <w:r w:rsidR="00A66DFB" w:rsidRPr="000D6AC3">
        <w:rPr>
          <w:rFonts w:ascii="Times New Roman" w:hAnsi="Times New Roman" w:cs="Times New Roman"/>
          <w:b/>
          <w:sz w:val="28"/>
          <w:szCs w:val="28"/>
        </w:rPr>
        <w:t>PARAMETER</w:t>
      </w:r>
      <w:r w:rsidR="001E7E6A">
        <w:rPr>
          <w:rFonts w:ascii="Times New Roman" w:hAnsi="Times New Roman" w:cs="Times New Roman"/>
          <w:b/>
          <w:sz w:val="28"/>
          <w:szCs w:val="28"/>
          <w:vertAlign w:val="superscript"/>
        </w:rPr>
        <w:t>28</w:t>
      </w:r>
    </w:p>
    <w:p w14:paraId="5D5C9AE6" w14:textId="01BAE5A7" w:rsidR="005B6300" w:rsidRPr="00591E82" w:rsidRDefault="00FC1654" w:rsidP="00C853FE">
      <w:pPr>
        <w:pStyle w:val="ListParagraph"/>
        <w:numPr>
          <w:ilvl w:val="0"/>
          <w:numId w:val="17"/>
        </w:numPr>
        <w:spacing w:after="0"/>
        <w:ind w:left="629" w:hanging="357"/>
        <w:rPr>
          <w:rFonts w:ascii="Times New Roman" w:hAnsi="Times New Roman" w:cs="Times New Roman"/>
          <w:b/>
          <w:bCs/>
          <w:sz w:val="24"/>
          <w:szCs w:val="24"/>
        </w:rPr>
      </w:pPr>
      <w:r w:rsidRPr="00BF4206">
        <w:rPr>
          <w:rFonts w:ascii="Times New Roman" w:hAnsi="Times New Roman" w:cs="Times New Roman"/>
          <w:b/>
          <w:bCs/>
          <w:i/>
          <w:sz w:val="24"/>
          <w:szCs w:val="24"/>
        </w:rPr>
        <w:t>Guda Gata</w:t>
      </w:r>
      <w:r w:rsidR="008871B1" w:rsidRPr="00BF4206">
        <w:rPr>
          <w:rFonts w:ascii="Times New Roman" w:hAnsi="Times New Roman" w:cs="Times New Roman"/>
          <w:b/>
          <w:bCs/>
          <w:i/>
          <w:sz w:val="24"/>
          <w:szCs w:val="24"/>
        </w:rPr>
        <w:t xml:space="preserve"> </w:t>
      </w:r>
      <w:r w:rsidR="00BF4206" w:rsidRPr="00BF4206">
        <w:rPr>
          <w:rFonts w:ascii="Times New Roman" w:hAnsi="Times New Roman" w:cs="Times New Roman"/>
          <w:b/>
          <w:bCs/>
          <w:i/>
          <w:sz w:val="24"/>
          <w:szCs w:val="24"/>
        </w:rPr>
        <w:t>V</w:t>
      </w:r>
      <w:r w:rsidR="008871B1" w:rsidRPr="00BF4206">
        <w:rPr>
          <w:rFonts w:ascii="Times New Roman" w:hAnsi="Times New Roman" w:cs="Times New Roman"/>
          <w:b/>
          <w:bCs/>
          <w:i/>
          <w:sz w:val="24"/>
          <w:szCs w:val="24"/>
        </w:rPr>
        <w:t>edana</w:t>
      </w:r>
      <w:r w:rsidR="008871B1">
        <w:rPr>
          <w:rFonts w:ascii="Times New Roman" w:hAnsi="Times New Roman" w:cs="Times New Roman"/>
          <w:b/>
          <w:bCs/>
          <w:iCs/>
          <w:sz w:val="24"/>
          <w:szCs w:val="24"/>
        </w:rPr>
        <w:t xml:space="preserve"> (</w:t>
      </w:r>
      <w:r w:rsidR="00D7486E" w:rsidRPr="00591E82">
        <w:rPr>
          <w:rFonts w:ascii="Times New Roman" w:hAnsi="Times New Roman" w:cs="Times New Roman"/>
          <w:b/>
          <w:bCs/>
          <w:iCs/>
          <w:sz w:val="24"/>
          <w:szCs w:val="24"/>
        </w:rPr>
        <w:t>Pain</w:t>
      </w:r>
      <w:r w:rsidR="008871B1">
        <w:rPr>
          <w:rFonts w:ascii="Times New Roman" w:hAnsi="Times New Roman" w:cs="Times New Roman"/>
          <w:b/>
          <w:bCs/>
          <w:iCs/>
          <w:sz w:val="24"/>
          <w:szCs w:val="24"/>
        </w:rPr>
        <w:t xml:space="preserve">) </w:t>
      </w:r>
      <w:r w:rsidR="00BF4206">
        <w:rPr>
          <w:rFonts w:ascii="Times New Roman" w:hAnsi="Times New Roman" w:cs="Times New Roman"/>
          <w:b/>
          <w:bCs/>
          <w:iCs/>
          <w:sz w:val="24"/>
          <w:szCs w:val="24"/>
        </w:rPr>
        <w:t xml:space="preserve">- </w:t>
      </w:r>
      <w:r w:rsidR="00BF4206" w:rsidRPr="00591E82">
        <w:rPr>
          <w:rFonts w:ascii="Times New Roman" w:hAnsi="Times New Roman" w:cs="Times New Roman"/>
          <w:b/>
          <w:bCs/>
          <w:iCs/>
          <w:sz w:val="24"/>
          <w:szCs w:val="24"/>
        </w:rPr>
        <w:t>VAS</w:t>
      </w:r>
      <w:r w:rsidR="005B6300" w:rsidRPr="00591E82">
        <w:rPr>
          <w:rFonts w:ascii="Times New Roman" w:hAnsi="Times New Roman" w:cs="Times New Roman"/>
          <w:b/>
          <w:bCs/>
          <w:noProof/>
          <w:sz w:val="24"/>
          <w:szCs w:val="24"/>
        </w:rPr>
        <w:t xml:space="preserve"> scale</w:t>
      </w:r>
      <w:r w:rsidR="001E7E6A">
        <w:rPr>
          <w:rFonts w:ascii="Times New Roman" w:hAnsi="Times New Roman" w:cs="Times New Roman"/>
          <w:b/>
          <w:bCs/>
          <w:noProof/>
          <w:sz w:val="24"/>
          <w:szCs w:val="24"/>
          <w:vertAlign w:val="superscript"/>
        </w:rPr>
        <w:t>29</w:t>
      </w:r>
    </w:p>
    <w:p w14:paraId="44AF44E4" w14:textId="77777777" w:rsidR="005B6300" w:rsidRPr="00844FE5" w:rsidRDefault="005B6300" w:rsidP="005B6300">
      <w:pPr>
        <w:ind w:left="644"/>
        <w:rPr>
          <w:rFonts w:ascii="Times New Roman" w:hAnsi="Times New Roman" w:cs="Times New Roman"/>
          <w:b/>
          <w:bCs/>
          <w:sz w:val="24"/>
          <w:szCs w:val="24"/>
        </w:rPr>
      </w:pPr>
      <w:r w:rsidRPr="00844FE5">
        <w:rPr>
          <w:noProof/>
        </w:rPr>
        <w:lastRenderedPageBreak/>
        <w:t xml:space="preserve"> </w:t>
      </w:r>
      <w:r w:rsidRPr="00844FE5">
        <w:rPr>
          <w:noProof/>
          <w:lang w:val="en-IN" w:eastAsia="en-IN"/>
        </w:rPr>
        <w:drawing>
          <wp:inline distT="0" distB="0" distL="0" distR="0" wp14:anchorId="3965A776" wp14:editId="0BD6215A">
            <wp:extent cx="4662170" cy="7224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0021" cy="743852"/>
                    </a:xfrm>
                    <a:prstGeom prst="rect">
                      <a:avLst/>
                    </a:prstGeom>
                  </pic:spPr>
                </pic:pic>
              </a:graphicData>
            </a:graphic>
          </wp:inline>
        </w:drawing>
      </w:r>
    </w:p>
    <w:p w14:paraId="2475B8A1" w14:textId="1D866203" w:rsidR="005B6300" w:rsidRPr="00DD4D0A" w:rsidRDefault="00C853FE" w:rsidP="00DD4D0A">
      <w:pPr>
        <w:spacing w:after="120"/>
        <w:jc w:val="both"/>
        <w:rPr>
          <w:rFonts w:ascii="Times New Roman" w:hAnsi="Times New Roman" w:cs="Times New Roman"/>
          <w:sz w:val="24"/>
          <w:szCs w:val="24"/>
        </w:rPr>
      </w:pPr>
      <w:r>
        <w:rPr>
          <w:rFonts w:ascii="Times New Roman" w:hAnsi="Times New Roman" w:cs="Times New Roman"/>
          <w:sz w:val="24"/>
          <w:szCs w:val="24"/>
        </w:rPr>
        <w:t xml:space="preserve">           </w:t>
      </w:r>
      <w:r w:rsidR="00E12347">
        <w:rPr>
          <w:rFonts w:ascii="Times New Roman" w:hAnsi="Times New Roman" w:cs="Times New Roman"/>
          <w:sz w:val="24"/>
          <w:szCs w:val="24"/>
        </w:rPr>
        <w:t xml:space="preserve">                                                                                                                         </w:t>
      </w:r>
      <w:bookmarkStart w:id="2" w:name="_Hlk114689719"/>
    </w:p>
    <w:tbl>
      <w:tblPr>
        <w:tblW w:w="8465"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
        <w:gridCol w:w="7475"/>
      </w:tblGrid>
      <w:tr w:rsidR="005F4448" w14:paraId="07403C7E" w14:textId="130639EE" w:rsidTr="007355B7">
        <w:trPr>
          <w:trHeight w:val="231"/>
        </w:trPr>
        <w:tc>
          <w:tcPr>
            <w:tcW w:w="990" w:type="dxa"/>
          </w:tcPr>
          <w:bookmarkEnd w:id="2"/>
          <w:p w14:paraId="6C6F5C99" w14:textId="6908563C" w:rsidR="005F4448" w:rsidRDefault="005F4448" w:rsidP="00072448">
            <w:pPr>
              <w:pStyle w:val="ListParagraph"/>
              <w:spacing w:after="0"/>
              <w:ind w:left="0"/>
              <w:jc w:val="center"/>
              <w:rPr>
                <w:rFonts w:ascii="Times New Roman" w:hAnsi="Times New Roman" w:cs="Times New Roman"/>
                <w:b/>
                <w:bCs/>
                <w:sz w:val="24"/>
                <w:szCs w:val="24"/>
              </w:rPr>
            </w:pPr>
            <w:r>
              <w:rPr>
                <w:rFonts w:ascii="Times New Roman" w:hAnsi="Times New Roman" w:cs="Times New Roman"/>
                <w:b/>
                <w:bCs/>
                <w:sz w:val="24"/>
                <w:szCs w:val="24"/>
              </w:rPr>
              <w:t>Grade</w:t>
            </w:r>
          </w:p>
        </w:tc>
        <w:tc>
          <w:tcPr>
            <w:tcW w:w="7475" w:type="dxa"/>
          </w:tcPr>
          <w:p w14:paraId="72EE7DFA" w14:textId="02BCA807" w:rsidR="005F4448" w:rsidRDefault="005F4448" w:rsidP="00072448">
            <w:pPr>
              <w:pStyle w:val="ListParagraph"/>
              <w:spacing w:after="0"/>
              <w:ind w:left="0"/>
              <w:jc w:val="center"/>
              <w:rPr>
                <w:rFonts w:ascii="Times New Roman" w:hAnsi="Times New Roman" w:cs="Times New Roman"/>
                <w:b/>
                <w:bCs/>
                <w:sz w:val="24"/>
                <w:szCs w:val="24"/>
              </w:rPr>
            </w:pPr>
            <w:r w:rsidRPr="00845862">
              <w:rPr>
                <w:rFonts w:ascii="Times New Roman" w:hAnsi="Times New Roman" w:cs="Times New Roman"/>
                <w:b/>
                <w:bCs/>
                <w:sz w:val="24"/>
                <w:szCs w:val="24"/>
              </w:rPr>
              <w:t>Pain</w:t>
            </w:r>
          </w:p>
        </w:tc>
      </w:tr>
      <w:tr w:rsidR="005F4448" w14:paraId="182369C4" w14:textId="3B319436" w:rsidTr="00072448">
        <w:trPr>
          <w:trHeight w:val="206"/>
        </w:trPr>
        <w:tc>
          <w:tcPr>
            <w:tcW w:w="990" w:type="dxa"/>
          </w:tcPr>
          <w:p w14:paraId="4C1FAF70" w14:textId="79DF762F" w:rsidR="005F4448" w:rsidRDefault="005F4448" w:rsidP="00072448">
            <w:pPr>
              <w:pStyle w:val="ListParagraph"/>
              <w:spacing w:after="0"/>
              <w:ind w:left="0"/>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7475" w:type="dxa"/>
          </w:tcPr>
          <w:p w14:paraId="085788D1" w14:textId="4E618505" w:rsidR="005F4448" w:rsidRDefault="005F4448" w:rsidP="00072448">
            <w:pPr>
              <w:pStyle w:val="ListParagraph"/>
              <w:spacing w:after="0"/>
              <w:ind w:left="0"/>
              <w:jc w:val="center"/>
              <w:rPr>
                <w:rFonts w:ascii="Times New Roman" w:hAnsi="Times New Roman" w:cs="Times New Roman"/>
                <w:b/>
                <w:bCs/>
                <w:sz w:val="24"/>
                <w:szCs w:val="24"/>
              </w:rPr>
            </w:pPr>
            <w:r w:rsidRPr="00845862">
              <w:rPr>
                <w:rFonts w:ascii="Times New Roman" w:hAnsi="Times New Roman" w:cs="Times New Roman"/>
                <w:sz w:val="24"/>
                <w:szCs w:val="24"/>
              </w:rPr>
              <w:t>No pain</w:t>
            </w:r>
          </w:p>
        </w:tc>
      </w:tr>
      <w:tr w:rsidR="005F4448" w14:paraId="180B9D5F" w14:textId="0AFF3A38" w:rsidTr="00072448">
        <w:trPr>
          <w:trHeight w:val="233"/>
        </w:trPr>
        <w:tc>
          <w:tcPr>
            <w:tcW w:w="990" w:type="dxa"/>
          </w:tcPr>
          <w:p w14:paraId="4ECD337E" w14:textId="4BF304FC" w:rsidR="005F4448" w:rsidRDefault="005F4448" w:rsidP="00072448">
            <w:pPr>
              <w:pStyle w:val="ListParagraph"/>
              <w:spacing w:after="0"/>
              <w:ind w:left="0"/>
              <w:jc w:val="center"/>
              <w:rPr>
                <w:rFonts w:ascii="Times New Roman" w:hAnsi="Times New Roman" w:cs="Times New Roman"/>
                <w:b/>
                <w:bCs/>
                <w:sz w:val="24"/>
                <w:szCs w:val="24"/>
              </w:rPr>
            </w:pPr>
            <w:r>
              <w:rPr>
                <w:rFonts w:ascii="Times New Roman" w:hAnsi="Times New Roman" w:cs="Times New Roman"/>
                <w:b/>
                <w:bCs/>
                <w:sz w:val="24"/>
                <w:szCs w:val="24"/>
              </w:rPr>
              <w:t>1-3</w:t>
            </w:r>
          </w:p>
        </w:tc>
        <w:tc>
          <w:tcPr>
            <w:tcW w:w="7475" w:type="dxa"/>
          </w:tcPr>
          <w:p w14:paraId="25AF48F7" w14:textId="1B559071" w:rsidR="005F4448" w:rsidRDefault="00F94FF9" w:rsidP="00072448">
            <w:pPr>
              <w:pStyle w:val="ListParagraph"/>
              <w:spacing w:after="0"/>
              <w:ind w:left="0"/>
              <w:jc w:val="center"/>
              <w:rPr>
                <w:rFonts w:ascii="Times New Roman" w:hAnsi="Times New Roman" w:cs="Times New Roman"/>
                <w:b/>
                <w:bCs/>
                <w:sz w:val="24"/>
                <w:szCs w:val="24"/>
              </w:rPr>
            </w:pPr>
            <w:r w:rsidRPr="00F94FF9">
              <w:rPr>
                <w:rFonts w:ascii="Times New Roman" w:hAnsi="Times New Roman" w:cs="Times New Roman"/>
                <w:sz w:val="24"/>
                <w:szCs w:val="24"/>
              </w:rPr>
              <w:t>Pain remains only during defecation</w:t>
            </w:r>
          </w:p>
        </w:tc>
      </w:tr>
      <w:tr w:rsidR="005F4448" w14:paraId="4CDEF310" w14:textId="6828BDF6" w:rsidTr="00072448">
        <w:trPr>
          <w:trHeight w:val="179"/>
        </w:trPr>
        <w:tc>
          <w:tcPr>
            <w:tcW w:w="990" w:type="dxa"/>
          </w:tcPr>
          <w:p w14:paraId="18EFABC3" w14:textId="7EA901FF" w:rsidR="005F4448" w:rsidRDefault="005F4448" w:rsidP="00072448">
            <w:pPr>
              <w:pStyle w:val="ListParagraph"/>
              <w:spacing w:after="0"/>
              <w:ind w:left="0"/>
              <w:jc w:val="center"/>
              <w:rPr>
                <w:rFonts w:ascii="Times New Roman" w:hAnsi="Times New Roman" w:cs="Times New Roman"/>
                <w:b/>
                <w:bCs/>
                <w:sz w:val="24"/>
                <w:szCs w:val="24"/>
              </w:rPr>
            </w:pPr>
            <w:r>
              <w:rPr>
                <w:rFonts w:ascii="Times New Roman" w:hAnsi="Times New Roman" w:cs="Times New Roman"/>
                <w:b/>
                <w:bCs/>
                <w:sz w:val="24"/>
                <w:szCs w:val="24"/>
              </w:rPr>
              <w:t>4-6</w:t>
            </w:r>
          </w:p>
        </w:tc>
        <w:tc>
          <w:tcPr>
            <w:tcW w:w="7475" w:type="dxa"/>
          </w:tcPr>
          <w:p w14:paraId="160CCF4C" w14:textId="27E07300" w:rsidR="005F4448" w:rsidRDefault="00F94FF9" w:rsidP="00072448">
            <w:pPr>
              <w:pStyle w:val="ListParagraph"/>
              <w:spacing w:after="0"/>
              <w:ind w:left="0"/>
              <w:jc w:val="center"/>
              <w:rPr>
                <w:rFonts w:ascii="Times New Roman" w:hAnsi="Times New Roman" w:cs="Times New Roman"/>
                <w:b/>
                <w:bCs/>
                <w:sz w:val="24"/>
                <w:szCs w:val="24"/>
              </w:rPr>
            </w:pPr>
            <w:r w:rsidRPr="00F94FF9">
              <w:rPr>
                <w:rFonts w:ascii="Times New Roman" w:hAnsi="Times New Roman" w:cs="Times New Roman"/>
                <w:sz w:val="24"/>
                <w:szCs w:val="24"/>
              </w:rPr>
              <w:t>Pain remains 1-2 hours after defecation</w:t>
            </w:r>
          </w:p>
        </w:tc>
      </w:tr>
      <w:tr w:rsidR="005F4448" w14:paraId="0F18D457" w14:textId="3E6E84EC" w:rsidTr="007355B7">
        <w:trPr>
          <w:trHeight w:val="314"/>
        </w:trPr>
        <w:tc>
          <w:tcPr>
            <w:tcW w:w="990" w:type="dxa"/>
          </w:tcPr>
          <w:p w14:paraId="7CBEDDC6" w14:textId="6A8825EC" w:rsidR="005F4448" w:rsidRDefault="005F4448" w:rsidP="00072448">
            <w:pPr>
              <w:pStyle w:val="ListParagraph"/>
              <w:spacing w:after="0"/>
              <w:ind w:left="0"/>
              <w:jc w:val="center"/>
              <w:rPr>
                <w:rFonts w:ascii="Times New Roman" w:hAnsi="Times New Roman" w:cs="Times New Roman"/>
                <w:b/>
                <w:bCs/>
                <w:sz w:val="24"/>
                <w:szCs w:val="24"/>
              </w:rPr>
            </w:pPr>
            <w:r>
              <w:rPr>
                <w:rFonts w:ascii="Times New Roman" w:hAnsi="Times New Roman" w:cs="Times New Roman"/>
                <w:b/>
                <w:bCs/>
                <w:sz w:val="24"/>
                <w:szCs w:val="24"/>
              </w:rPr>
              <w:t>7-9</w:t>
            </w:r>
          </w:p>
        </w:tc>
        <w:tc>
          <w:tcPr>
            <w:tcW w:w="7475" w:type="dxa"/>
          </w:tcPr>
          <w:p w14:paraId="3D32D31F" w14:textId="4FFA697A" w:rsidR="005F4448" w:rsidRDefault="00F94FF9" w:rsidP="00072448">
            <w:pPr>
              <w:pStyle w:val="ListParagraph"/>
              <w:spacing w:after="0"/>
              <w:ind w:left="0"/>
              <w:jc w:val="center"/>
              <w:rPr>
                <w:rFonts w:ascii="Times New Roman" w:hAnsi="Times New Roman" w:cs="Times New Roman"/>
                <w:b/>
                <w:bCs/>
                <w:sz w:val="24"/>
                <w:szCs w:val="24"/>
              </w:rPr>
            </w:pPr>
            <w:r w:rsidRPr="00F94FF9">
              <w:rPr>
                <w:rFonts w:ascii="Times New Roman" w:hAnsi="Times New Roman" w:cs="Times New Roman"/>
                <w:sz w:val="24"/>
                <w:szCs w:val="24"/>
              </w:rPr>
              <w:t>Pain remains 4-6 hours after defecation</w:t>
            </w:r>
          </w:p>
        </w:tc>
      </w:tr>
      <w:tr w:rsidR="005F4448" w14:paraId="0D08F6A9" w14:textId="3C71F36B" w:rsidTr="00072448">
        <w:trPr>
          <w:trHeight w:val="161"/>
        </w:trPr>
        <w:tc>
          <w:tcPr>
            <w:tcW w:w="990" w:type="dxa"/>
          </w:tcPr>
          <w:p w14:paraId="2D8B7E9A" w14:textId="1EF456C3" w:rsidR="005F4448" w:rsidRDefault="005F4448" w:rsidP="00072448">
            <w:pPr>
              <w:pStyle w:val="ListParagraph"/>
              <w:spacing w:after="0"/>
              <w:ind w:left="0"/>
              <w:jc w:val="center"/>
              <w:rPr>
                <w:rFonts w:ascii="Times New Roman" w:hAnsi="Times New Roman" w:cs="Times New Roman"/>
                <w:b/>
                <w:bCs/>
                <w:sz w:val="24"/>
                <w:szCs w:val="24"/>
              </w:rPr>
            </w:pPr>
            <w:r>
              <w:rPr>
                <w:rFonts w:ascii="Times New Roman" w:hAnsi="Times New Roman" w:cs="Times New Roman"/>
                <w:b/>
                <w:bCs/>
                <w:sz w:val="24"/>
                <w:szCs w:val="24"/>
              </w:rPr>
              <w:t>10</w:t>
            </w:r>
          </w:p>
        </w:tc>
        <w:tc>
          <w:tcPr>
            <w:tcW w:w="7475" w:type="dxa"/>
          </w:tcPr>
          <w:p w14:paraId="067941B4" w14:textId="4BE57BDB" w:rsidR="005F4448" w:rsidRDefault="00F94FF9" w:rsidP="00072448">
            <w:pPr>
              <w:pStyle w:val="ListParagraph"/>
              <w:spacing w:after="0"/>
              <w:ind w:left="0"/>
              <w:jc w:val="center"/>
              <w:rPr>
                <w:rFonts w:ascii="Times New Roman" w:hAnsi="Times New Roman" w:cs="Times New Roman"/>
                <w:b/>
                <w:bCs/>
                <w:sz w:val="24"/>
                <w:szCs w:val="24"/>
              </w:rPr>
            </w:pPr>
            <w:r w:rsidRPr="00F94FF9">
              <w:rPr>
                <w:rFonts w:ascii="Times New Roman" w:hAnsi="Times New Roman" w:cs="Times New Roman"/>
                <w:sz w:val="24"/>
                <w:szCs w:val="24"/>
              </w:rPr>
              <w:t xml:space="preserve">Pain remains 24 hours </w:t>
            </w:r>
            <w:r w:rsidR="005F4448" w:rsidRPr="00845862">
              <w:rPr>
                <w:rFonts w:ascii="Times New Roman" w:hAnsi="Times New Roman" w:cs="Times New Roman"/>
                <w:sz w:val="24"/>
                <w:szCs w:val="24"/>
              </w:rPr>
              <w:t>Very Severe pain</w:t>
            </w:r>
          </w:p>
        </w:tc>
      </w:tr>
    </w:tbl>
    <w:p w14:paraId="345E2ABE" w14:textId="77777777" w:rsidR="0027514B" w:rsidRPr="000D6AC3" w:rsidRDefault="0027514B" w:rsidP="000D6AC3">
      <w:pPr>
        <w:spacing w:after="120"/>
        <w:rPr>
          <w:rFonts w:ascii="Times New Roman" w:hAnsi="Times New Roman" w:cs="Times New Roman"/>
          <w:b/>
          <w:bCs/>
          <w:sz w:val="24"/>
          <w:szCs w:val="24"/>
        </w:rPr>
      </w:pPr>
    </w:p>
    <w:p w14:paraId="78ACB118" w14:textId="078E8C03" w:rsidR="005F4448" w:rsidRPr="00C853FE" w:rsidRDefault="008871B1" w:rsidP="00C853FE">
      <w:pPr>
        <w:pStyle w:val="ListParagraph"/>
        <w:numPr>
          <w:ilvl w:val="0"/>
          <w:numId w:val="17"/>
        </w:numPr>
        <w:spacing w:after="120"/>
        <w:rPr>
          <w:rFonts w:ascii="Times New Roman" w:hAnsi="Times New Roman" w:cs="Times New Roman"/>
          <w:b/>
          <w:bCs/>
          <w:sz w:val="24"/>
          <w:szCs w:val="24"/>
        </w:rPr>
      </w:pPr>
      <w:r w:rsidRPr="00BF4206">
        <w:rPr>
          <w:rFonts w:ascii="Times New Roman" w:hAnsi="Times New Roman" w:cs="Times New Roman"/>
          <w:b/>
          <w:bCs/>
          <w:i/>
          <w:iCs/>
          <w:sz w:val="24"/>
          <w:szCs w:val="24"/>
        </w:rPr>
        <w:t>Gudagata Daha</w:t>
      </w:r>
      <w:r>
        <w:rPr>
          <w:rFonts w:ascii="Times New Roman" w:hAnsi="Times New Roman" w:cs="Times New Roman"/>
          <w:b/>
          <w:bCs/>
          <w:sz w:val="24"/>
          <w:szCs w:val="24"/>
        </w:rPr>
        <w:t xml:space="preserve"> (Burning sensation </w:t>
      </w:r>
      <w:r w:rsidR="00793794" w:rsidRPr="00591E82">
        <w:rPr>
          <w:rFonts w:ascii="Times New Roman" w:hAnsi="Times New Roman" w:cs="Times New Roman"/>
          <w:b/>
          <w:bCs/>
          <w:sz w:val="24"/>
          <w:szCs w:val="24"/>
        </w:rPr>
        <w:t>after defecation</w:t>
      </w:r>
      <w:r>
        <w:rPr>
          <w:rFonts w:ascii="Times New Roman" w:hAnsi="Times New Roman" w:cs="Times New Roman"/>
          <w:b/>
          <w:bCs/>
          <w:sz w:val="24"/>
          <w:szCs w:val="24"/>
        </w:rPr>
        <w:t>)</w:t>
      </w:r>
    </w:p>
    <w:tbl>
      <w:tblPr>
        <w:tblW w:w="8465"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3"/>
        <w:gridCol w:w="7512"/>
      </w:tblGrid>
      <w:tr w:rsidR="004A2D90" w14:paraId="25507561" w14:textId="77777777" w:rsidTr="00072448">
        <w:trPr>
          <w:trHeight w:val="224"/>
        </w:trPr>
        <w:tc>
          <w:tcPr>
            <w:tcW w:w="953" w:type="dxa"/>
          </w:tcPr>
          <w:p w14:paraId="3B4944DC" w14:textId="41808B35" w:rsidR="004A2D90" w:rsidRDefault="005F4448" w:rsidP="00072448">
            <w:pPr>
              <w:pStyle w:val="ListParagraph"/>
              <w:spacing w:after="0"/>
              <w:ind w:left="0"/>
              <w:jc w:val="center"/>
              <w:rPr>
                <w:rFonts w:ascii="Times New Roman" w:hAnsi="Times New Roman" w:cs="Times New Roman"/>
                <w:b/>
                <w:bCs/>
                <w:sz w:val="24"/>
                <w:szCs w:val="24"/>
              </w:rPr>
            </w:pPr>
            <w:r>
              <w:rPr>
                <w:rFonts w:ascii="Times New Roman" w:hAnsi="Times New Roman" w:cs="Times New Roman"/>
                <w:b/>
                <w:bCs/>
                <w:sz w:val="24"/>
                <w:szCs w:val="24"/>
              </w:rPr>
              <w:t>Grade</w:t>
            </w:r>
          </w:p>
        </w:tc>
        <w:tc>
          <w:tcPr>
            <w:tcW w:w="7512" w:type="dxa"/>
          </w:tcPr>
          <w:p w14:paraId="455530BB" w14:textId="0E6B6217" w:rsidR="004A2D90" w:rsidRDefault="004A2D90" w:rsidP="00072448">
            <w:pPr>
              <w:pStyle w:val="ListParagraph"/>
              <w:spacing w:after="0"/>
              <w:ind w:left="0"/>
              <w:jc w:val="center"/>
              <w:rPr>
                <w:rFonts w:ascii="Times New Roman" w:hAnsi="Times New Roman" w:cs="Times New Roman"/>
                <w:b/>
                <w:bCs/>
                <w:sz w:val="24"/>
                <w:szCs w:val="24"/>
              </w:rPr>
            </w:pPr>
            <w:r w:rsidRPr="00845862">
              <w:rPr>
                <w:rFonts w:ascii="Times New Roman" w:hAnsi="Times New Roman" w:cs="Times New Roman"/>
                <w:b/>
                <w:bCs/>
                <w:sz w:val="24"/>
                <w:szCs w:val="24"/>
              </w:rPr>
              <w:t>Duration</w:t>
            </w:r>
          </w:p>
        </w:tc>
      </w:tr>
      <w:tr w:rsidR="004A2D90" w14:paraId="5D1DB619" w14:textId="77777777" w:rsidTr="00311D50">
        <w:trPr>
          <w:trHeight w:val="356"/>
        </w:trPr>
        <w:tc>
          <w:tcPr>
            <w:tcW w:w="953" w:type="dxa"/>
          </w:tcPr>
          <w:p w14:paraId="1AB3CFD9" w14:textId="4B828F4D" w:rsidR="004A2D90" w:rsidRDefault="004A2D90" w:rsidP="00072448">
            <w:pPr>
              <w:pStyle w:val="ListParagraph"/>
              <w:spacing w:after="0"/>
              <w:ind w:left="0"/>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7512" w:type="dxa"/>
          </w:tcPr>
          <w:p w14:paraId="2DE636D0" w14:textId="489EBAA9" w:rsidR="004A2D90" w:rsidRDefault="004A2D90" w:rsidP="002774B7">
            <w:pPr>
              <w:pStyle w:val="ListParagraph"/>
              <w:spacing w:after="0"/>
              <w:ind w:left="0"/>
              <w:jc w:val="center"/>
              <w:rPr>
                <w:rFonts w:ascii="Times New Roman" w:hAnsi="Times New Roman" w:cs="Times New Roman"/>
                <w:b/>
                <w:bCs/>
                <w:sz w:val="24"/>
                <w:szCs w:val="24"/>
              </w:rPr>
            </w:pPr>
            <w:r w:rsidRPr="00845862">
              <w:rPr>
                <w:rFonts w:ascii="Times New Roman" w:hAnsi="Times New Roman" w:cs="Times New Roman"/>
                <w:sz w:val="24"/>
                <w:szCs w:val="24"/>
              </w:rPr>
              <w:t>Less than 1 hour</w:t>
            </w:r>
          </w:p>
        </w:tc>
      </w:tr>
      <w:tr w:rsidR="004A2D90" w14:paraId="5D68A4AC" w14:textId="77777777" w:rsidTr="00072448">
        <w:trPr>
          <w:trHeight w:val="260"/>
        </w:trPr>
        <w:tc>
          <w:tcPr>
            <w:tcW w:w="953" w:type="dxa"/>
          </w:tcPr>
          <w:p w14:paraId="57DFB951" w14:textId="7FB04539" w:rsidR="004A2D90" w:rsidRDefault="004A2D90" w:rsidP="00072448">
            <w:pPr>
              <w:pStyle w:val="ListParagraph"/>
              <w:spacing w:after="0"/>
              <w:ind w:left="0"/>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7512" w:type="dxa"/>
          </w:tcPr>
          <w:p w14:paraId="4791307A" w14:textId="0C6BC8FA" w:rsidR="004A2D90" w:rsidRDefault="004A2D90" w:rsidP="002774B7">
            <w:pPr>
              <w:pStyle w:val="ListParagraph"/>
              <w:spacing w:after="0"/>
              <w:ind w:left="0"/>
              <w:jc w:val="center"/>
              <w:rPr>
                <w:rFonts w:ascii="Times New Roman" w:hAnsi="Times New Roman" w:cs="Times New Roman"/>
                <w:b/>
                <w:bCs/>
                <w:sz w:val="24"/>
                <w:szCs w:val="24"/>
              </w:rPr>
            </w:pPr>
            <w:r w:rsidRPr="00845862">
              <w:rPr>
                <w:rFonts w:ascii="Times New Roman" w:hAnsi="Times New Roman" w:cs="Times New Roman"/>
                <w:sz w:val="24"/>
                <w:szCs w:val="24"/>
              </w:rPr>
              <w:t>More than 1 hour and less than or equals to 2 hours</w:t>
            </w:r>
          </w:p>
        </w:tc>
      </w:tr>
      <w:tr w:rsidR="004A2D90" w14:paraId="4EFDFA7F" w14:textId="77777777" w:rsidTr="00311D50">
        <w:trPr>
          <w:trHeight w:val="336"/>
        </w:trPr>
        <w:tc>
          <w:tcPr>
            <w:tcW w:w="953" w:type="dxa"/>
          </w:tcPr>
          <w:p w14:paraId="128234B3" w14:textId="285CA74D" w:rsidR="004A2D90" w:rsidRDefault="004A2D90" w:rsidP="00072448">
            <w:pPr>
              <w:pStyle w:val="ListParagraph"/>
              <w:spacing w:after="0"/>
              <w:ind w:left="0"/>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7512" w:type="dxa"/>
          </w:tcPr>
          <w:p w14:paraId="44E00BF2" w14:textId="1E09E1A9" w:rsidR="004A2D90" w:rsidRDefault="004A2D90" w:rsidP="002774B7">
            <w:pPr>
              <w:pStyle w:val="ListParagraph"/>
              <w:spacing w:after="0"/>
              <w:ind w:left="0"/>
              <w:jc w:val="center"/>
              <w:rPr>
                <w:rFonts w:ascii="Times New Roman" w:hAnsi="Times New Roman" w:cs="Times New Roman"/>
                <w:b/>
                <w:bCs/>
                <w:sz w:val="24"/>
                <w:szCs w:val="24"/>
              </w:rPr>
            </w:pPr>
            <w:r w:rsidRPr="00845862">
              <w:rPr>
                <w:rFonts w:ascii="Times New Roman" w:hAnsi="Times New Roman" w:cs="Times New Roman"/>
                <w:sz w:val="24"/>
                <w:szCs w:val="24"/>
              </w:rPr>
              <w:t>More than 2 hours and less than or equals to 3 hours</w:t>
            </w:r>
          </w:p>
        </w:tc>
      </w:tr>
      <w:tr w:rsidR="004A2D90" w14:paraId="2BBCA861" w14:textId="77777777" w:rsidTr="00072448">
        <w:trPr>
          <w:trHeight w:val="278"/>
        </w:trPr>
        <w:tc>
          <w:tcPr>
            <w:tcW w:w="953" w:type="dxa"/>
          </w:tcPr>
          <w:p w14:paraId="007FAA3D" w14:textId="058AF7BD" w:rsidR="004A2D90" w:rsidRDefault="004A2D90" w:rsidP="00072448">
            <w:pPr>
              <w:pStyle w:val="ListParagraph"/>
              <w:spacing w:after="0"/>
              <w:ind w:left="0"/>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7512" w:type="dxa"/>
          </w:tcPr>
          <w:p w14:paraId="79E08C8E" w14:textId="7C22C4C4" w:rsidR="004A2D90" w:rsidRDefault="004A2D90" w:rsidP="002774B7">
            <w:pPr>
              <w:pStyle w:val="ListParagraph"/>
              <w:spacing w:after="0"/>
              <w:ind w:left="0"/>
              <w:jc w:val="center"/>
              <w:rPr>
                <w:rFonts w:ascii="Times New Roman" w:hAnsi="Times New Roman" w:cs="Times New Roman"/>
                <w:b/>
                <w:bCs/>
                <w:sz w:val="24"/>
                <w:szCs w:val="24"/>
              </w:rPr>
            </w:pPr>
            <w:r w:rsidRPr="00845862">
              <w:rPr>
                <w:rFonts w:ascii="Times New Roman" w:hAnsi="Times New Roman" w:cs="Times New Roman"/>
                <w:sz w:val="24"/>
                <w:szCs w:val="24"/>
              </w:rPr>
              <w:t>More than 3 hours and less than or equals to 4 hours</w:t>
            </w:r>
          </w:p>
        </w:tc>
      </w:tr>
      <w:tr w:rsidR="004A2D90" w14:paraId="0DD47B0A" w14:textId="77777777" w:rsidTr="00072448">
        <w:trPr>
          <w:trHeight w:val="206"/>
        </w:trPr>
        <w:tc>
          <w:tcPr>
            <w:tcW w:w="953" w:type="dxa"/>
          </w:tcPr>
          <w:p w14:paraId="7F946095" w14:textId="3F4EBB11" w:rsidR="004A2D90" w:rsidRDefault="004A2D90" w:rsidP="00072448">
            <w:pPr>
              <w:pStyle w:val="ListParagraph"/>
              <w:spacing w:after="0"/>
              <w:ind w:left="0"/>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7512" w:type="dxa"/>
          </w:tcPr>
          <w:p w14:paraId="78296144" w14:textId="25ABC21A" w:rsidR="004A2D90" w:rsidRDefault="004A2D90" w:rsidP="002774B7">
            <w:pPr>
              <w:pStyle w:val="ListParagraph"/>
              <w:spacing w:after="0"/>
              <w:ind w:left="0"/>
              <w:jc w:val="center"/>
              <w:rPr>
                <w:rFonts w:ascii="Times New Roman" w:hAnsi="Times New Roman" w:cs="Times New Roman"/>
                <w:b/>
                <w:bCs/>
                <w:sz w:val="24"/>
                <w:szCs w:val="24"/>
              </w:rPr>
            </w:pPr>
            <w:r>
              <w:rPr>
                <w:rFonts w:ascii="Times New Roman" w:hAnsi="Times New Roman" w:cs="Times New Roman"/>
                <w:sz w:val="24"/>
                <w:szCs w:val="24"/>
              </w:rPr>
              <w:t>More than 4 hours</w:t>
            </w:r>
          </w:p>
        </w:tc>
      </w:tr>
    </w:tbl>
    <w:p w14:paraId="0A0E1958" w14:textId="77777777" w:rsidR="0027514B" w:rsidRPr="000D6AC3" w:rsidRDefault="0027514B" w:rsidP="00311D50">
      <w:pPr>
        <w:spacing w:after="0"/>
        <w:rPr>
          <w:rFonts w:ascii="Times New Roman" w:hAnsi="Times New Roman" w:cs="Times New Roman"/>
          <w:b/>
          <w:bCs/>
          <w:sz w:val="24"/>
          <w:szCs w:val="24"/>
        </w:rPr>
      </w:pPr>
    </w:p>
    <w:p w14:paraId="0D62C2B5" w14:textId="5BE77E2B" w:rsidR="00D93C30" w:rsidRPr="00C853FE" w:rsidRDefault="008871B1" w:rsidP="00311D50">
      <w:pPr>
        <w:pStyle w:val="ListParagraph"/>
        <w:numPr>
          <w:ilvl w:val="0"/>
          <w:numId w:val="17"/>
        </w:numPr>
        <w:spacing w:after="0"/>
        <w:rPr>
          <w:rFonts w:ascii="Times New Roman" w:hAnsi="Times New Roman" w:cs="Times New Roman"/>
          <w:b/>
          <w:bCs/>
          <w:sz w:val="24"/>
          <w:szCs w:val="24"/>
        </w:rPr>
      </w:pPr>
      <w:r w:rsidRPr="005F4448">
        <w:rPr>
          <w:rFonts w:ascii="Times New Roman" w:hAnsi="Times New Roman" w:cs="Times New Roman"/>
          <w:b/>
          <w:bCs/>
          <w:i/>
          <w:iCs/>
          <w:sz w:val="24"/>
          <w:szCs w:val="24"/>
        </w:rPr>
        <w:t>Gudagata Rakta Srava</w:t>
      </w:r>
      <w:r>
        <w:rPr>
          <w:rFonts w:ascii="Times New Roman" w:hAnsi="Times New Roman" w:cs="Times New Roman"/>
          <w:b/>
          <w:bCs/>
          <w:sz w:val="24"/>
          <w:szCs w:val="24"/>
        </w:rPr>
        <w:t xml:space="preserve"> (</w:t>
      </w:r>
      <w:r w:rsidR="00793794" w:rsidRPr="00591E82">
        <w:rPr>
          <w:rFonts w:ascii="Times New Roman" w:hAnsi="Times New Roman" w:cs="Times New Roman"/>
          <w:b/>
          <w:bCs/>
          <w:sz w:val="24"/>
          <w:szCs w:val="24"/>
        </w:rPr>
        <w:t>Bleeding</w:t>
      </w:r>
      <w:r>
        <w:rPr>
          <w:rFonts w:ascii="Times New Roman" w:hAnsi="Times New Roman" w:cs="Times New Roman"/>
          <w:b/>
          <w:bCs/>
          <w:sz w:val="24"/>
          <w:szCs w:val="24"/>
        </w:rPr>
        <w:t>)</w:t>
      </w:r>
    </w:p>
    <w:tbl>
      <w:tblPr>
        <w:tblW w:w="8465"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3"/>
        <w:gridCol w:w="7512"/>
      </w:tblGrid>
      <w:tr w:rsidR="004A2D90" w14:paraId="30F039EA" w14:textId="77777777" w:rsidTr="00072448">
        <w:trPr>
          <w:trHeight w:val="296"/>
        </w:trPr>
        <w:tc>
          <w:tcPr>
            <w:tcW w:w="953" w:type="dxa"/>
          </w:tcPr>
          <w:p w14:paraId="2B80D66C" w14:textId="2DAA3C0B" w:rsidR="004A2D90" w:rsidRDefault="005F4448" w:rsidP="00072448">
            <w:pPr>
              <w:pStyle w:val="ListParagraph"/>
              <w:spacing w:after="0"/>
              <w:ind w:left="0"/>
              <w:jc w:val="center"/>
              <w:rPr>
                <w:rFonts w:ascii="Times New Roman" w:hAnsi="Times New Roman" w:cs="Times New Roman"/>
                <w:b/>
                <w:bCs/>
                <w:sz w:val="24"/>
                <w:szCs w:val="24"/>
              </w:rPr>
            </w:pPr>
            <w:r>
              <w:rPr>
                <w:rFonts w:ascii="Times New Roman" w:hAnsi="Times New Roman" w:cs="Times New Roman"/>
                <w:b/>
                <w:bCs/>
                <w:sz w:val="24"/>
                <w:szCs w:val="24"/>
              </w:rPr>
              <w:t>Grade</w:t>
            </w:r>
          </w:p>
        </w:tc>
        <w:tc>
          <w:tcPr>
            <w:tcW w:w="7512" w:type="dxa"/>
          </w:tcPr>
          <w:p w14:paraId="7764B8DD" w14:textId="6BC0518F" w:rsidR="004A2D90" w:rsidRDefault="004A2D90" w:rsidP="00072448">
            <w:pPr>
              <w:pStyle w:val="ListParagraph"/>
              <w:spacing w:after="0"/>
              <w:ind w:left="0"/>
              <w:jc w:val="center"/>
              <w:rPr>
                <w:rFonts w:ascii="Times New Roman" w:hAnsi="Times New Roman" w:cs="Times New Roman"/>
                <w:b/>
                <w:bCs/>
                <w:sz w:val="24"/>
                <w:szCs w:val="24"/>
              </w:rPr>
            </w:pPr>
            <w:r>
              <w:rPr>
                <w:rFonts w:ascii="Times New Roman" w:hAnsi="Times New Roman" w:cs="Times New Roman"/>
                <w:b/>
                <w:bCs/>
                <w:sz w:val="24"/>
                <w:szCs w:val="24"/>
              </w:rPr>
              <w:t>Bleeding</w:t>
            </w:r>
          </w:p>
        </w:tc>
      </w:tr>
      <w:tr w:rsidR="004A2D90" w14:paraId="76711385" w14:textId="77777777" w:rsidTr="00072448">
        <w:trPr>
          <w:trHeight w:val="260"/>
        </w:trPr>
        <w:tc>
          <w:tcPr>
            <w:tcW w:w="953" w:type="dxa"/>
          </w:tcPr>
          <w:p w14:paraId="0AEAA685" w14:textId="09109DC8" w:rsidR="004A2D90" w:rsidRDefault="004A2D90" w:rsidP="00072448">
            <w:pPr>
              <w:pStyle w:val="ListParagraph"/>
              <w:spacing w:after="0"/>
              <w:ind w:left="0"/>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7512" w:type="dxa"/>
          </w:tcPr>
          <w:p w14:paraId="3438770E" w14:textId="4C05DBC0" w:rsidR="004A2D90" w:rsidRDefault="004A2D90" w:rsidP="002B6F39">
            <w:pPr>
              <w:pStyle w:val="ListParagraph"/>
              <w:spacing w:after="0"/>
              <w:ind w:left="0"/>
              <w:jc w:val="center"/>
              <w:rPr>
                <w:rFonts w:ascii="Times New Roman" w:hAnsi="Times New Roman" w:cs="Times New Roman"/>
                <w:b/>
                <w:bCs/>
                <w:sz w:val="24"/>
                <w:szCs w:val="24"/>
              </w:rPr>
            </w:pPr>
            <w:r>
              <w:rPr>
                <w:rFonts w:ascii="Times New Roman" w:hAnsi="Times New Roman" w:cs="Times New Roman"/>
                <w:sz w:val="24"/>
                <w:szCs w:val="24"/>
              </w:rPr>
              <w:t>Never</w:t>
            </w:r>
          </w:p>
        </w:tc>
      </w:tr>
      <w:tr w:rsidR="004A2D90" w14:paraId="30036F85" w14:textId="77777777" w:rsidTr="00072448">
        <w:trPr>
          <w:trHeight w:val="323"/>
        </w:trPr>
        <w:tc>
          <w:tcPr>
            <w:tcW w:w="953" w:type="dxa"/>
          </w:tcPr>
          <w:p w14:paraId="6B06C4E2" w14:textId="5D81C7CA" w:rsidR="004A2D90" w:rsidRDefault="004A2D90" w:rsidP="00072448">
            <w:pPr>
              <w:pStyle w:val="ListParagraph"/>
              <w:spacing w:after="0"/>
              <w:ind w:left="0"/>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7512" w:type="dxa"/>
          </w:tcPr>
          <w:p w14:paraId="210B2B27" w14:textId="3939F6C0" w:rsidR="004A2D90" w:rsidRDefault="004A2D90" w:rsidP="002B6F39">
            <w:pPr>
              <w:pStyle w:val="ListParagraph"/>
              <w:spacing w:after="0"/>
              <w:ind w:left="0"/>
              <w:jc w:val="center"/>
              <w:rPr>
                <w:rFonts w:ascii="Times New Roman" w:hAnsi="Times New Roman" w:cs="Times New Roman"/>
                <w:b/>
                <w:bCs/>
                <w:sz w:val="24"/>
                <w:szCs w:val="24"/>
              </w:rPr>
            </w:pPr>
            <w:r>
              <w:rPr>
                <w:rFonts w:ascii="Times New Roman" w:hAnsi="Times New Roman" w:cs="Times New Roman"/>
                <w:sz w:val="24"/>
                <w:szCs w:val="24"/>
              </w:rPr>
              <w:t>Rarely, (less than or equals to 25% of defecations)</w:t>
            </w:r>
          </w:p>
        </w:tc>
      </w:tr>
      <w:tr w:rsidR="004A2D90" w14:paraId="0C68D95F" w14:textId="77777777" w:rsidTr="00C853FE">
        <w:trPr>
          <w:trHeight w:val="336"/>
        </w:trPr>
        <w:tc>
          <w:tcPr>
            <w:tcW w:w="953" w:type="dxa"/>
          </w:tcPr>
          <w:p w14:paraId="0EDA0C06" w14:textId="56DA6AD2" w:rsidR="004A2D90" w:rsidRDefault="004A2D90" w:rsidP="00072448">
            <w:pPr>
              <w:pStyle w:val="ListParagraph"/>
              <w:spacing w:after="0"/>
              <w:ind w:left="0"/>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7512" w:type="dxa"/>
          </w:tcPr>
          <w:p w14:paraId="76F0CEA5" w14:textId="7FBBFDBC" w:rsidR="004A2D90" w:rsidRDefault="004A2D90" w:rsidP="002B6F39">
            <w:pPr>
              <w:pStyle w:val="ListParagraph"/>
              <w:spacing w:after="0"/>
              <w:ind w:left="0"/>
              <w:jc w:val="center"/>
              <w:rPr>
                <w:rFonts w:ascii="Times New Roman" w:hAnsi="Times New Roman" w:cs="Times New Roman"/>
                <w:b/>
                <w:bCs/>
                <w:sz w:val="24"/>
                <w:szCs w:val="24"/>
              </w:rPr>
            </w:pPr>
            <w:r>
              <w:rPr>
                <w:rFonts w:ascii="Times New Roman" w:hAnsi="Times New Roman" w:cs="Times New Roman"/>
                <w:sz w:val="24"/>
                <w:szCs w:val="24"/>
              </w:rPr>
              <w:t>Sometimes, (more than 25% and less than or equals to 50% of defecations)</w:t>
            </w:r>
          </w:p>
        </w:tc>
      </w:tr>
      <w:tr w:rsidR="004A2D90" w14:paraId="45B7ADEF" w14:textId="77777777" w:rsidTr="00311D50">
        <w:trPr>
          <w:trHeight w:val="381"/>
        </w:trPr>
        <w:tc>
          <w:tcPr>
            <w:tcW w:w="953" w:type="dxa"/>
          </w:tcPr>
          <w:p w14:paraId="2D67BA6D" w14:textId="1440DD59" w:rsidR="004A2D90" w:rsidRDefault="004A2D90" w:rsidP="00072448">
            <w:pPr>
              <w:pStyle w:val="ListParagraph"/>
              <w:spacing w:after="0"/>
              <w:ind w:left="0"/>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7512" w:type="dxa"/>
          </w:tcPr>
          <w:p w14:paraId="6DAA7746" w14:textId="6A021B44" w:rsidR="004A2D90" w:rsidRDefault="004A2D90" w:rsidP="002B6F39">
            <w:pPr>
              <w:pStyle w:val="ListParagraph"/>
              <w:spacing w:after="0"/>
              <w:ind w:left="0"/>
              <w:jc w:val="center"/>
              <w:rPr>
                <w:rFonts w:ascii="Times New Roman" w:hAnsi="Times New Roman" w:cs="Times New Roman"/>
                <w:b/>
                <w:bCs/>
                <w:sz w:val="24"/>
                <w:szCs w:val="24"/>
              </w:rPr>
            </w:pPr>
            <w:r>
              <w:rPr>
                <w:rFonts w:ascii="Times New Roman" w:hAnsi="Times New Roman" w:cs="Times New Roman"/>
                <w:sz w:val="24"/>
                <w:szCs w:val="24"/>
              </w:rPr>
              <w:t>Often, (more than 50% and less than or equals to 75% of defecations)</w:t>
            </w:r>
          </w:p>
        </w:tc>
      </w:tr>
      <w:tr w:rsidR="004A2D90" w14:paraId="5BBA456B" w14:textId="77777777" w:rsidTr="00311D50">
        <w:trPr>
          <w:trHeight w:val="373"/>
        </w:trPr>
        <w:tc>
          <w:tcPr>
            <w:tcW w:w="953" w:type="dxa"/>
          </w:tcPr>
          <w:p w14:paraId="32988FF4" w14:textId="177857C1" w:rsidR="004A2D90" w:rsidRDefault="004A2D90" w:rsidP="00072448">
            <w:pPr>
              <w:pStyle w:val="ListParagraph"/>
              <w:spacing w:after="0"/>
              <w:ind w:left="0"/>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7512" w:type="dxa"/>
          </w:tcPr>
          <w:p w14:paraId="2A55EE66" w14:textId="6DDCF736" w:rsidR="004A2D90" w:rsidRDefault="004A2D90" w:rsidP="002B6F39">
            <w:pPr>
              <w:pStyle w:val="ListParagraph"/>
              <w:spacing w:after="0"/>
              <w:ind w:left="0"/>
              <w:jc w:val="center"/>
              <w:rPr>
                <w:rFonts w:ascii="Times New Roman" w:hAnsi="Times New Roman" w:cs="Times New Roman"/>
                <w:b/>
                <w:bCs/>
                <w:sz w:val="24"/>
                <w:szCs w:val="24"/>
              </w:rPr>
            </w:pPr>
            <w:r>
              <w:rPr>
                <w:rFonts w:ascii="Times New Roman" w:hAnsi="Times New Roman" w:cs="Times New Roman"/>
                <w:sz w:val="24"/>
                <w:szCs w:val="24"/>
              </w:rPr>
              <w:t>Always, (more than 75% of defecations)</w:t>
            </w:r>
          </w:p>
        </w:tc>
      </w:tr>
    </w:tbl>
    <w:p w14:paraId="416B908D" w14:textId="01B6E894" w:rsidR="00FC1654" w:rsidRDefault="00FC1654" w:rsidP="00311D50">
      <w:pPr>
        <w:spacing w:after="0"/>
        <w:rPr>
          <w:rFonts w:ascii="Times New Roman" w:hAnsi="Times New Roman" w:cs="Times New Roman"/>
          <w:b/>
          <w:bCs/>
          <w:sz w:val="28"/>
          <w:szCs w:val="28"/>
          <w:u w:val="single"/>
        </w:rPr>
      </w:pPr>
    </w:p>
    <w:p w14:paraId="5C10ED60" w14:textId="7A08DF4D" w:rsidR="003F707B" w:rsidRPr="001E7E6A" w:rsidRDefault="00A66DFB" w:rsidP="00311D50">
      <w:pPr>
        <w:spacing w:after="0"/>
        <w:rPr>
          <w:rFonts w:ascii="Times New Roman" w:hAnsi="Times New Roman" w:cs="Times New Roman"/>
          <w:b/>
          <w:bCs/>
          <w:sz w:val="28"/>
          <w:szCs w:val="28"/>
          <w:u w:val="single"/>
          <w:vertAlign w:val="superscript"/>
        </w:rPr>
      </w:pPr>
      <w:r w:rsidRPr="00311D50">
        <w:rPr>
          <w:rFonts w:ascii="Times New Roman" w:hAnsi="Times New Roman" w:cs="Times New Roman"/>
          <w:b/>
          <w:bCs/>
          <w:sz w:val="28"/>
          <w:szCs w:val="28"/>
          <w:u w:val="single"/>
        </w:rPr>
        <w:t>OBJECTIVE PARAMETER:</w:t>
      </w:r>
      <w:r w:rsidR="001E7E6A">
        <w:rPr>
          <w:rFonts w:ascii="Times New Roman" w:hAnsi="Times New Roman" w:cs="Times New Roman"/>
          <w:b/>
          <w:bCs/>
          <w:sz w:val="28"/>
          <w:szCs w:val="28"/>
          <w:u w:val="single"/>
          <w:vertAlign w:val="superscript"/>
        </w:rPr>
        <w:t>30,10</w:t>
      </w:r>
    </w:p>
    <w:p w14:paraId="2E882AEE" w14:textId="65C1C61A" w:rsidR="00D93C30" w:rsidRPr="00311D50" w:rsidRDefault="005B6300" w:rsidP="00311D50">
      <w:pPr>
        <w:pStyle w:val="ListParagraph"/>
        <w:numPr>
          <w:ilvl w:val="0"/>
          <w:numId w:val="18"/>
        </w:numPr>
        <w:spacing w:after="0"/>
        <w:rPr>
          <w:rFonts w:ascii="Times New Roman" w:hAnsi="Times New Roman" w:cs="Times New Roman"/>
          <w:b/>
          <w:bCs/>
          <w:sz w:val="24"/>
          <w:szCs w:val="24"/>
        </w:rPr>
      </w:pPr>
      <w:r w:rsidRPr="002B6F39">
        <w:rPr>
          <w:rFonts w:ascii="Times New Roman" w:hAnsi="Times New Roman" w:cs="Times New Roman"/>
          <w:b/>
          <w:bCs/>
          <w:i/>
          <w:sz w:val="24"/>
          <w:szCs w:val="24"/>
        </w:rPr>
        <w:t>Sphincter Ton</w:t>
      </w:r>
      <w:r w:rsidR="00E765EA" w:rsidRPr="002B6F39">
        <w:rPr>
          <w:rFonts w:ascii="Times New Roman" w:hAnsi="Times New Roman" w:cs="Times New Roman"/>
          <w:b/>
          <w:bCs/>
          <w:i/>
          <w:sz w:val="24"/>
          <w:szCs w:val="24"/>
        </w:rPr>
        <w:t>icity</w:t>
      </w:r>
      <w:r w:rsidR="001558CF" w:rsidRPr="002B6F39">
        <w:rPr>
          <w:rFonts w:ascii="Times New Roman" w:hAnsi="Times New Roman" w:cs="Times New Roman"/>
          <w:b/>
          <w:bCs/>
          <w:i/>
          <w:sz w:val="24"/>
          <w:szCs w:val="24"/>
        </w:rPr>
        <w:t>:</w:t>
      </w:r>
      <w:r w:rsidR="00184500">
        <w:rPr>
          <w:rFonts w:ascii="Times New Roman" w:hAnsi="Times New Roman" w:cs="Times New Roman"/>
          <w:b/>
          <w:bCs/>
          <w:sz w:val="24"/>
          <w:szCs w:val="24"/>
          <w:vertAlign w:val="superscript"/>
        </w:rPr>
        <w:t>30,</w:t>
      </w:r>
    </w:p>
    <w:tbl>
      <w:tblPr>
        <w:tblStyle w:val="TableGrid"/>
        <w:tblW w:w="0" w:type="auto"/>
        <w:tblInd w:w="715" w:type="dxa"/>
        <w:tblLook w:val="04A0" w:firstRow="1" w:lastRow="0" w:firstColumn="1" w:lastColumn="0" w:noHBand="0" w:noVBand="1"/>
      </w:tblPr>
      <w:tblGrid>
        <w:gridCol w:w="953"/>
        <w:gridCol w:w="7512"/>
      </w:tblGrid>
      <w:tr w:rsidR="005B6300" w14:paraId="5665EBF3" w14:textId="77777777" w:rsidTr="007355B7">
        <w:tc>
          <w:tcPr>
            <w:tcW w:w="953" w:type="dxa"/>
          </w:tcPr>
          <w:p w14:paraId="29ACCAB2" w14:textId="0CC08013" w:rsidR="005B6300" w:rsidRPr="0096372A" w:rsidRDefault="005B6300" w:rsidP="00072448">
            <w:pPr>
              <w:spacing w:after="0"/>
              <w:jc w:val="center"/>
              <w:rPr>
                <w:rFonts w:ascii="Times New Roman" w:hAnsi="Times New Roman" w:cs="Times New Roman"/>
                <w:b/>
                <w:bCs/>
                <w:sz w:val="24"/>
                <w:szCs w:val="24"/>
              </w:rPr>
            </w:pPr>
            <w:r>
              <w:rPr>
                <w:rFonts w:ascii="Times New Roman" w:hAnsi="Times New Roman" w:cs="Times New Roman"/>
                <w:b/>
                <w:bCs/>
                <w:sz w:val="24"/>
                <w:szCs w:val="24"/>
              </w:rPr>
              <w:t>Grade</w:t>
            </w:r>
          </w:p>
        </w:tc>
        <w:tc>
          <w:tcPr>
            <w:tcW w:w="7512" w:type="dxa"/>
          </w:tcPr>
          <w:p w14:paraId="64E8EA00" w14:textId="2CE7AD7B" w:rsidR="005B6300" w:rsidRPr="0096372A" w:rsidRDefault="005B6300" w:rsidP="00072448">
            <w:pPr>
              <w:spacing w:after="0"/>
              <w:jc w:val="center"/>
              <w:rPr>
                <w:rFonts w:ascii="Times New Roman" w:hAnsi="Times New Roman" w:cs="Times New Roman"/>
                <w:b/>
                <w:bCs/>
                <w:sz w:val="24"/>
                <w:szCs w:val="24"/>
              </w:rPr>
            </w:pPr>
            <w:r>
              <w:rPr>
                <w:rFonts w:ascii="Times New Roman" w:hAnsi="Times New Roman" w:cs="Times New Roman"/>
                <w:b/>
                <w:bCs/>
                <w:sz w:val="24"/>
                <w:szCs w:val="24"/>
              </w:rPr>
              <w:t>Sphincter Ton</w:t>
            </w:r>
            <w:r w:rsidR="00E765EA">
              <w:rPr>
                <w:rFonts w:ascii="Times New Roman" w:hAnsi="Times New Roman" w:cs="Times New Roman"/>
                <w:b/>
                <w:bCs/>
                <w:sz w:val="24"/>
                <w:szCs w:val="24"/>
              </w:rPr>
              <w:t>icity</w:t>
            </w:r>
          </w:p>
        </w:tc>
      </w:tr>
      <w:tr w:rsidR="005B6300" w14:paraId="2536DA65" w14:textId="77777777" w:rsidTr="007355B7">
        <w:tc>
          <w:tcPr>
            <w:tcW w:w="953" w:type="dxa"/>
          </w:tcPr>
          <w:p w14:paraId="1F199CF9" w14:textId="77777777" w:rsidR="005B6300" w:rsidRDefault="005B6300" w:rsidP="00072448">
            <w:pPr>
              <w:spacing w:after="0"/>
              <w:jc w:val="center"/>
              <w:rPr>
                <w:rFonts w:ascii="Times New Roman" w:hAnsi="Times New Roman" w:cs="Times New Roman"/>
                <w:sz w:val="24"/>
                <w:szCs w:val="24"/>
              </w:rPr>
            </w:pPr>
            <w:r>
              <w:rPr>
                <w:rFonts w:ascii="Times New Roman" w:hAnsi="Times New Roman" w:cs="Times New Roman"/>
                <w:sz w:val="24"/>
                <w:szCs w:val="24"/>
              </w:rPr>
              <w:t>0</w:t>
            </w:r>
          </w:p>
        </w:tc>
        <w:tc>
          <w:tcPr>
            <w:tcW w:w="7512" w:type="dxa"/>
          </w:tcPr>
          <w:p w14:paraId="34A7D22D" w14:textId="7A4DAAD1" w:rsidR="005B6300" w:rsidRDefault="006536F0" w:rsidP="00072448">
            <w:pPr>
              <w:spacing w:after="0"/>
              <w:jc w:val="center"/>
              <w:rPr>
                <w:rFonts w:ascii="Times New Roman" w:hAnsi="Times New Roman" w:cs="Times New Roman"/>
                <w:sz w:val="24"/>
                <w:szCs w:val="24"/>
              </w:rPr>
            </w:pPr>
            <w:r w:rsidRPr="006536F0">
              <w:rPr>
                <w:rFonts w:ascii="Times New Roman" w:hAnsi="Times New Roman" w:cs="Times New Roman"/>
                <w:sz w:val="24"/>
                <w:szCs w:val="24"/>
              </w:rPr>
              <w:t>Index finger insertion to anal canal without any pain or discomfort</w:t>
            </w:r>
          </w:p>
        </w:tc>
      </w:tr>
      <w:tr w:rsidR="005B6300" w14:paraId="47849173" w14:textId="77777777" w:rsidTr="007355B7">
        <w:tc>
          <w:tcPr>
            <w:tcW w:w="953" w:type="dxa"/>
          </w:tcPr>
          <w:p w14:paraId="44652A8F" w14:textId="77777777" w:rsidR="005B6300" w:rsidRDefault="005B6300" w:rsidP="00072448">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7512" w:type="dxa"/>
          </w:tcPr>
          <w:p w14:paraId="781E8FEE" w14:textId="07A697BF" w:rsidR="005B6300" w:rsidRDefault="00EB19F5" w:rsidP="00072448">
            <w:pPr>
              <w:spacing w:after="0"/>
              <w:jc w:val="center"/>
              <w:rPr>
                <w:rFonts w:ascii="Times New Roman" w:hAnsi="Times New Roman" w:cs="Times New Roman"/>
                <w:sz w:val="24"/>
                <w:szCs w:val="24"/>
              </w:rPr>
            </w:pPr>
            <w:r w:rsidRPr="006536F0">
              <w:rPr>
                <w:rFonts w:ascii="Times New Roman" w:hAnsi="Times New Roman" w:cs="Times New Roman"/>
                <w:sz w:val="24"/>
                <w:szCs w:val="24"/>
              </w:rPr>
              <w:t xml:space="preserve">Able </w:t>
            </w:r>
            <w:r w:rsidR="006536F0" w:rsidRPr="006536F0">
              <w:rPr>
                <w:rFonts w:ascii="Times New Roman" w:hAnsi="Times New Roman" w:cs="Times New Roman"/>
                <w:sz w:val="24"/>
                <w:szCs w:val="24"/>
              </w:rPr>
              <w:t xml:space="preserve">to admit index finger with tolerable pain </w:t>
            </w:r>
            <w:r>
              <w:rPr>
                <w:rFonts w:ascii="Times New Roman" w:hAnsi="Times New Roman" w:cs="Times New Roman"/>
                <w:sz w:val="24"/>
                <w:szCs w:val="24"/>
              </w:rPr>
              <w:t>(</w:t>
            </w:r>
            <w:r w:rsidR="001E7E6A">
              <w:rPr>
                <w:rFonts w:ascii="Times New Roman" w:hAnsi="Times New Roman" w:cs="Times New Roman"/>
                <w:sz w:val="24"/>
                <w:szCs w:val="24"/>
              </w:rPr>
              <w:t>Hypotonicity</w:t>
            </w:r>
            <w:r>
              <w:rPr>
                <w:rFonts w:ascii="Times New Roman" w:hAnsi="Times New Roman" w:cs="Times New Roman"/>
                <w:sz w:val="24"/>
                <w:szCs w:val="24"/>
              </w:rPr>
              <w:t>)</w:t>
            </w:r>
          </w:p>
        </w:tc>
      </w:tr>
      <w:tr w:rsidR="00CD5FAF" w14:paraId="0C71A4D5" w14:textId="77777777" w:rsidTr="007355B7">
        <w:tc>
          <w:tcPr>
            <w:tcW w:w="953" w:type="dxa"/>
          </w:tcPr>
          <w:p w14:paraId="5780102D" w14:textId="7ECD3A32" w:rsidR="00CD5FAF" w:rsidRDefault="00CD5FAF" w:rsidP="00072448">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7512" w:type="dxa"/>
          </w:tcPr>
          <w:p w14:paraId="66F97E5D" w14:textId="41570378" w:rsidR="00CD5FAF" w:rsidRDefault="00EB19F5" w:rsidP="00072448">
            <w:pPr>
              <w:spacing w:after="0"/>
              <w:jc w:val="center"/>
              <w:rPr>
                <w:rFonts w:ascii="Times New Roman" w:hAnsi="Times New Roman" w:cs="Times New Roman"/>
                <w:sz w:val="24"/>
                <w:szCs w:val="24"/>
              </w:rPr>
            </w:pPr>
            <w:r w:rsidRPr="006536F0">
              <w:rPr>
                <w:rFonts w:ascii="Times New Roman" w:hAnsi="Times New Roman" w:cs="Times New Roman"/>
                <w:sz w:val="24"/>
                <w:szCs w:val="24"/>
              </w:rPr>
              <w:t xml:space="preserve">Able </w:t>
            </w:r>
            <w:r w:rsidR="006536F0" w:rsidRPr="006536F0">
              <w:rPr>
                <w:rFonts w:ascii="Times New Roman" w:hAnsi="Times New Roman" w:cs="Times New Roman"/>
                <w:sz w:val="24"/>
                <w:szCs w:val="24"/>
              </w:rPr>
              <w:t xml:space="preserve">to admit little finger with tolerable pain </w:t>
            </w:r>
            <w:r>
              <w:rPr>
                <w:rFonts w:ascii="Times New Roman" w:hAnsi="Times New Roman" w:cs="Times New Roman"/>
                <w:sz w:val="24"/>
                <w:szCs w:val="24"/>
              </w:rPr>
              <w:t>(</w:t>
            </w:r>
            <w:r w:rsidR="00CD5FAF">
              <w:rPr>
                <w:rFonts w:ascii="Times New Roman" w:hAnsi="Times New Roman" w:cs="Times New Roman"/>
                <w:sz w:val="24"/>
                <w:szCs w:val="24"/>
              </w:rPr>
              <w:t>Hypertonicity</w:t>
            </w:r>
            <w:r>
              <w:rPr>
                <w:rFonts w:ascii="Times New Roman" w:hAnsi="Times New Roman" w:cs="Times New Roman"/>
                <w:sz w:val="24"/>
                <w:szCs w:val="24"/>
              </w:rPr>
              <w:t>)</w:t>
            </w:r>
          </w:p>
        </w:tc>
      </w:tr>
      <w:tr w:rsidR="006536F0" w14:paraId="687CCC28" w14:textId="77777777" w:rsidTr="007355B7">
        <w:tc>
          <w:tcPr>
            <w:tcW w:w="953" w:type="dxa"/>
          </w:tcPr>
          <w:p w14:paraId="191C3B00" w14:textId="438F398B" w:rsidR="006536F0" w:rsidRDefault="006536F0" w:rsidP="006536F0">
            <w:pPr>
              <w:spacing w:after="0"/>
              <w:jc w:val="center"/>
              <w:rPr>
                <w:rFonts w:ascii="Times New Roman" w:hAnsi="Times New Roman" w:cs="Times New Roman"/>
                <w:sz w:val="24"/>
                <w:szCs w:val="24"/>
              </w:rPr>
            </w:pPr>
            <w:r>
              <w:rPr>
                <w:rFonts w:ascii="Times New Roman" w:hAnsi="Times New Roman" w:cs="Times New Roman"/>
                <w:sz w:val="24"/>
                <w:szCs w:val="24"/>
              </w:rPr>
              <w:t>3</w:t>
            </w:r>
          </w:p>
        </w:tc>
        <w:tc>
          <w:tcPr>
            <w:tcW w:w="7512" w:type="dxa"/>
          </w:tcPr>
          <w:p w14:paraId="6B10398D" w14:textId="50858F59" w:rsidR="006536F0" w:rsidRDefault="00EB19F5" w:rsidP="00072448">
            <w:pPr>
              <w:spacing w:after="0"/>
              <w:jc w:val="center"/>
              <w:rPr>
                <w:rFonts w:ascii="Times New Roman" w:hAnsi="Times New Roman" w:cs="Times New Roman"/>
                <w:sz w:val="24"/>
                <w:szCs w:val="24"/>
              </w:rPr>
            </w:pPr>
            <w:r w:rsidRPr="006536F0">
              <w:rPr>
                <w:rFonts w:ascii="Times New Roman" w:hAnsi="Times New Roman" w:cs="Times New Roman"/>
                <w:sz w:val="24"/>
                <w:szCs w:val="24"/>
              </w:rPr>
              <w:t xml:space="preserve">Able </w:t>
            </w:r>
            <w:r w:rsidR="006536F0" w:rsidRPr="006536F0">
              <w:rPr>
                <w:rFonts w:ascii="Times New Roman" w:hAnsi="Times New Roman" w:cs="Times New Roman"/>
                <w:sz w:val="24"/>
                <w:szCs w:val="24"/>
              </w:rPr>
              <w:t>to admit little finger with tolerable pain</w:t>
            </w:r>
          </w:p>
        </w:tc>
      </w:tr>
    </w:tbl>
    <w:p w14:paraId="4D914407" w14:textId="238A0A39" w:rsidR="00742107" w:rsidRPr="00EB19F5" w:rsidRDefault="00742107" w:rsidP="00EB19F5">
      <w:pPr>
        <w:spacing w:after="0"/>
        <w:rPr>
          <w:rFonts w:ascii="Times New Roman" w:hAnsi="Times New Roman" w:cs="Times New Roman"/>
          <w:b/>
          <w:bCs/>
          <w:sz w:val="24"/>
          <w:szCs w:val="24"/>
        </w:rPr>
      </w:pPr>
    </w:p>
    <w:p w14:paraId="11088642" w14:textId="61052E43" w:rsidR="00D93C30" w:rsidRPr="00742107" w:rsidRDefault="00742107" w:rsidP="00742107">
      <w:pPr>
        <w:pStyle w:val="ListParagraph"/>
        <w:numPr>
          <w:ilvl w:val="0"/>
          <w:numId w:val="18"/>
        </w:numPr>
        <w:rPr>
          <w:rFonts w:ascii="Times New Roman" w:hAnsi="Times New Roman" w:cs="Times New Roman"/>
          <w:b/>
          <w:sz w:val="24"/>
          <w:szCs w:val="24"/>
        </w:rPr>
      </w:pPr>
      <w:r w:rsidRPr="008F4B6A">
        <w:rPr>
          <w:rFonts w:ascii="Times New Roman" w:hAnsi="Times New Roman" w:cs="Times New Roman"/>
          <w:b/>
          <w:i/>
          <w:sz w:val="24"/>
          <w:szCs w:val="24"/>
        </w:rPr>
        <w:t>Ulceration in Anus</w:t>
      </w:r>
      <w:r w:rsidR="008F4B6A">
        <w:rPr>
          <w:rFonts w:ascii="Times New Roman" w:hAnsi="Times New Roman" w:cs="Times New Roman"/>
          <w:b/>
          <w:i/>
          <w:sz w:val="24"/>
          <w:szCs w:val="24"/>
        </w:rPr>
        <w:t>:</w:t>
      </w:r>
      <w:r w:rsidRPr="008F4B6A">
        <w:rPr>
          <w:rFonts w:ascii="Times New Roman" w:hAnsi="Times New Roman" w:cs="Times New Roman"/>
          <w:b/>
          <w:i/>
          <w:sz w:val="24"/>
          <w:szCs w:val="24"/>
        </w:rPr>
        <w:t xml:space="preserve"> </w:t>
      </w:r>
      <w:r w:rsidR="00184500" w:rsidRPr="00742107">
        <w:rPr>
          <w:rFonts w:ascii="Times New Roman" w:hAnsi="Times New Roman" w:cs="Times New Roman"/>
          <w:b/>
          <w:sz w:val="24"/>
          <w:szCs w:val="24"/>
          <w:vertAlign w:val="superscript"/>
        </w:rPr>
        <w:t>10</w:t>
      </w:r>
    </w:p>
    <w:tbl>
      <w:tblPr>
        <w:tblStyle w:val="TableGrid"/>
        <w:tblW w:w="0" w:type="auto"/>
        <w:tblInd w:w="715" w:type="dxa"/>
        <w:tblLook w:val="04A0" w:firstRow="1" w:lastRow="0" w:firstColumn="1" w:lastColumn="0" w:noHBand="0" w:noVBand="1"/>
      </w:tblPr>
      <w:tblGrid>
        <w:gridCol w:w="953"/>
        <w:gridCol w:w="7512"/>
      </w:tblGrid>
      <w:tr w:rsidR="00E765EA" w14:paraId="7469BE8C" w14:textId="77777777" w:rsidTr="007355B7">
        <w:tc>
          <w:tcPr>
            <w:tcW w:w="953" w:type="dxa"/>
          </w:tcPr>
          <w:p w14:paraId="2F459F9B" w14:textId="77777777" w:rsidR="00E765EA" w:rsidRPr="00663EF9" w:rsidRDefault="00E765EA" w:rsidP="00E83ECF">
            <w:pPr>
              <w:spacing w:after="120"/>
              <w:jc w:val="center"/>
              <w:rPr>
                <w:rFonts w:ascii="Times New Roman" w:hAnsi="Times New Roman" w:cs="Times New Roman"/>
                <w:b/>
                <w:sz w:val="24"/>
                <w:szCs w:val="24"/>
              </w:rPr>
            </w:pPr>
            <w:r>
              <w:rPr>
                <w:rFonts w:ascii="Times New Roman" w:hAnsi="Times New Roman" w:cs="Times New Roman"/>
                <w:b/>
                <w:sz w:val="24"/>
                <w:szCs w:val="24"/>
              </w:rPr>
              <w:lastRenderedPageBreak/>
              <w:t>Grade</w:t>
            </w:r>
          </w:p>
        </w:tc>
        <w:tc>
          <w:tcPr>
            <w:tcW w:w="7512" w:type="dxa"/>
          </w:tcPr>
          <w:p w14:paraId="1D08C491" w14:textId="77777777" w:rsidR="00E765EA" w:rsidRDefault="00E765EA" w:rsidP="00E83ECF">
            <w:pPr>
              <w:spacing w:after="120"/>
              <w:jc w:val="center"/>
              <w:rPr>
                <w:rFonts w:ascii="Times New Roman" w:hAnsi="Times New Roman" w:cs="Times New Roman"/>
                <w:b/>
                <w:sz w:val="24"/>
                <w:szCs w:val="24"/>
              </w:rPr>
            </w:pPr>
            <w:r>
              <w:rPr>
                <w:rFonts w:ascii="Times New Roman" w:hAnsi="Times New Roman" w:cs="Times New Roman"/>
                <w:b/>
                <w:sz w:val="24"/>
                <w:szCs w:val="24"/>
              </w:rPr>
              <w:t>Site</w:t>
            </w:r>
          </w:p>
        </w:tc>
      </w:tr>
      <w:tr w:rsidR="00E765EA" w14:paraId="7F0E7B14" w14:textId="77777777" w:rsidTr="007355B7">
        <w:tc>
          <w:tcPr>
            <w:tcW w:w="953" w:type="dxa"/>
          </w:tcPr>
          <w:p w14:paraId="17BFF2D4" w14:textId="77777777" w:rsidR="00E765EA" w:rsidRPr="00663EF9" w:rsidRDefault="00E765EA" w:rsidP="00E83ECF">
            <w:pPr>
              <w:spacing w:after="120"/>
              <w:jc w:val="center"/>
              <w:rPr>
                <w:rFonts w:ascii="Times New Roman" w:hAnsi="Times New Roman" w:cs="Times New Roman"/>
                <w:bCs/>
                <w:sz w:val="24"/>
                <w:szCs w:val="24"/>
              </w:rPr>
            </w:pPr>
            <w:r>
              <w:rPr>
                <w:rFonts w:ascii="Times New Roman" w:hAnsi="Times New Roman" w:cs="Times New Roman"/>
                <w:bCs/>
                <w:sz w:val="24"/>
                <w:szCs w:val="24"/>
              </w:rPr>
              <w:t>0</w:t>
            </w:r>
          </w:p>
        </w:tc>
        <w:tc>
          <w:tcPr>
            <w:tcW w:w="7512" w:type="dxa"/>
          </w:tcPr>
          <w:p w14:paraId="39D36D22" w14:textId="677EB13B" w:rsidR="00E765EA" w:rsidRPr="00663EF9" w:rsidRDefault="00742107" w:rsidP="00E83ECF">
            <w:pPr>
              <w:spacing w:after="120"/>
              <w:jc w:val="center"/>
              <w:rPr>
                <w:rFonts w:ascii="Times New Roman" w:hAnsi="Times New Roman" w:cs="Times New Roman"/>
                <w:bCs/>
                <w:sz w:val="24"/>
                <w:szCs w:val="24"/>
              </w:rPr>
            </w:pPr>
            <w:r w:rsidRPr="00742107">
              <w:rPr>
                <w:rFonts w:ascii="Times New Roman" w:hAnsi="Times New Roman" w:cs="Times New Roman"/>
                <w:bCs/>
                <w:sz w:val="24"/>
                <w:szCs w:val="24"/>
              </w:rPr>
              <w:t>No tearing</w:t>
            </w:r>
          </w:p>
        </w:tc>
      </w:tr>
      <w:tr w:rsidR="00E765EA" w14:paraId="6E82BFD5" w14:textId="77777777" w:rsidTr="007355B7">
        <w:tc>
          <w:tcPr>
            <w:tcW w:w="953" w:type="dxa"/>
          </w:tcPr>
          <w:p w14:paraId="6994A447" w14:textId="77777777" w:rsidR="00E765EA" w:rsidRPr="00663EF9" w:rsidRDefault="00E765EA" w:rsidP="00E83ECF">
            <w:pPr>
              <w:spacing w:after="120"/>
              <w:jc w:val="center"/>
              <w:rPr>
                <w:rFonts w:ascii="Times New Roman" w:hAnsi="Times New Roman" w:cs="Times New Roman"/>
                <w:bCs/>
                <w:sz w:val="24"/>
                <w:szCs w:val="24"/>
              </w:rPr>
            </w:pPr>
            <w:r>
              <w:rPr>
                <w:rFonts w:ascii="Times New Roman" w:hAnsi="Times New Roman" w:cs="Times New Roman"/>
                <w:bCs/>
                <w:sz w:val="24"/>
                <w:szCs w:val="24"/>
              </w:rPr>
              <w:t>1</w:t>
            </w:r>
          </w:p>
        </w:tc>
        <w:tc>
          <w:tcPr>
            <w:tcW w:w="7512" w:type="dxa"/>
          </w:tcPr>
          <w:p w14:paraId="066F14EF" w14:textId="40AA554D" w:rsidR="00E765EA" w:rsidRPr="00663EF9" w:rsidRDefault="006F4863" w:rsidP="00E83ECF">
            <w:pPr>
              <w:spacing w:after="120"/>
              <w:jc w:val="center"/>
              <w:rPr>
                <w:rFonts w:ascii="Times New Roman" w:hAnsi="Times New Roman" w:cs="Times New Roman"/>
                <w:bCs/>
                <w:sz w:val="24"/>
                <w:szCs w:val="24"/>
              </w:rPr>
            </w:pPr>
            <w:r>
              <w:rPr>
                <w:rFonts w:ascii="Times New Roman" w:hAnsi="Times New Roman" w:cs="Times New Roman"/>
                <w:bCs/>
                <w:sz w:val="24"/>
                <w:szCs w:val="24"/>
              </w:rPr>
              <w:t xml:space="preserve"> </w:t>
            </w:r>
            <w:r w:rsidR="00742107" w:rsidRPr="00742107">
              <w:rPr>
                <w:rFonts w:ascii="Times New Roman" w:hAnsi="Times New Roman" w:cs="Times New Roman"/>
                <w:bCs/>
                <w:sz w:val="24"/>
                <w:szCs w:val="24"/>
              </w:rPr>
              <w:t>Mucosal tearing less than 1cm</w:t>
            </w:r>
          </w:p>
        </w:tc>
      </w:tr>
      <w:tr w:rsidR="00E765EA" w14:paraId="6A01C60F" w14:textId="77777777" w:rsidTr="007355B7">
        <w:tc>
          <w:tcPr>
            <w:tcW w:w="953" w:type="dxa"/>
          </w:tcPr>
          <w:p w14:paraId="29063243" w14:textId="77777777" w:rsidR="00E765EA" w:rsidRPr="00663EF9" w:rsidRDefault="00E765EA" w:rsidP="00E83ECF">
            <w:pPr>
              <w:spacing w:after="120"/>
              <w:jc w:val="center"/>
              <w:rPr>
                <w:rFonts w:ascii="Times New Roman" w:hAnsi="Times New Roman" w:cs="Times New Roman"/>
                <w:bCs/>
                <w:sz w:val="24"/>
                <w:szCs w:val="24"/>
              </w:rPr>
            </w:pPr>
            <w:r>
              <w:rPr>
                <w:rFonts w:ascii="Times New Roman" w:hAnsi="Times New Roman" w:cs="Times New Roman"/>
                <w:bCs/>
                <w:sz w:val="24"/>
                <w:szCs w:val="24"/>
              </w:rPr>
              <w:t>2</w:t>
            </w:r>
          </w:p>
        </w:tc>
        <w:tc>
          <w:tcPr>
            <w:tcW w:w="7512" w:type="dxa"/>
          </w:tcPr>
          <w:p w14:paraId="6DC2ECC2" w14:textId="65B47113" w:rsidR="00E765EA" w:rsidRPr="00663EF9" w:rsidRDefault="00742107" w:rsidP="00E83ECF">
            <w:pPr>
              <w:spacing w:after="120"/>
              <w:jc w:val="center"/>
              <w:rPr>
                <w:rFonts w:ascii="Times New Roman" w:hAnsi="Times New Roman" w:cs="Times New Roman"/>
                <w:bCs/>
                <w:sz w:val="24"/>
                <w:szCs w:val="24"/>
              </w:rPr>
            </w:pPr>
            <w:r w:rsidRPr="00742107">
              <w:rPr>
                <w:rFonts w:ascii="Times New Roman" w:hAnsi="Times New Roman" w:cs="Times New Roman"/>
                <w:bCs/>
                <w:sz w:val="24"/>
                <w:szCs w:val="24"/>
              </w:rPr>
              <w:t>Mucosal tearing greater than 2cm</w:t>
            </w:r>
          </w:p>
        </w:tc>
      </w:tr>
      <w:tr w:rsidR="0025485B" w14:paraId="1CF48A7C" w14:textId="77777777" w:rsidTr="007355B7">
        <w:tc>
          <w:tcPr>
            <w:tcW w:w="953" w:type="dxa"/>
          </w:tcPr>
          <w:p w14:paraId="492776FC" w14:textId="6C716653" w:rsidR="0025485B" w:rsidRDefault="0025485B" w:rsidP="00E83ECF">
            <w:pPr>
              <w:spacing w:after="120"/>
              <w:jc w:val="center"/>
              <w:rPr>
                <w:rFonts w:ascii="Times New Roman" w:hAnsi="Times New Roman" w:cs="Times New Roman"/>
                <w:bCs/>
                <w:sz w:val="24"/>
                <w:szCs w:val="24"/>
              </w:rPr>
            </w:pPr>
            <w:r>
              <w:rPr>
                <w:rFonts w:ascii="Times New Roman" w:hAnsi="Times New Roman" w:cs="Times New Roman"/>
                <w:bCs/>
                <w:sz w:val="24"/>
                <w:szCs w:val="24"/>
              </w:rPr>
              <w:t>3</w:t>
            </w:r>
          </w:p>
        </w:tc>
        <w:tc>
          <w:tcPr>
            <w:tcW w:w="7512" w:type="dxa"/>
          </w:tcPr>
          <w:p w14:paraId="0A0C826F" w14:textId="0E01B5EC" w:rsidR="0025485B" w:rsidRDefault="00E47412" w:rsidP="00E83ECF">
            <w:pPr>
              <w:spacing w:after="120"/>
              <w:jc w:val="center"/>
              <w:rPr>
                <w:rFonts w:ascii="Times New Roman" w:hAnsi="Times New Roman" w:cs="Times New Roman"/>
                <w:bCs/>
                <w:sz w:val="24"/>
                <w:szCs w:val="24"/>
              </w:rPr>
            </w:pPr>
            <w:r w:rsidRPr="00742107">
              <w:rPr>
                <w:rFonts w:ascii="Times New Roman" w:hAnsi="Times New Roman" w:cs="Times New Roman"/>
                <w:bCs/>
                <w:sz w:val="24"/>
                <w:szCs w:val="24"/>
              </w:rPr>
              <w:t>Tearing up</w:t>
            </w:r>
            <w:r w:rsidR="00742107">
              <w:rPr>
                <w:rFonts w:ascii="Times New Roman" w:hAnsi="Times New Roman" w:cs="Times New Roman"/>
                <w:bCs/>
                <w:sz w:val="24"/>
                <w:szCs w:val="24"/>
              </w:rPr>
              <w:t xml:space="preserve"> </w:t>
            </w:r>
            <w:r w:rsidR="00742107" w:rsidRPr="00742107">
              <w:rPr>
                <w:rFonts w:ascii="Times New Roman" w:hAnsi="Times New Roman" w:cs="Times New Roman"/>
                <w:bCs/>
                <w:sz w:val="24"/>
                <w:szCs w:val="24"/>
              </w:rPr>
              <w:t>to pectinate line</w:t>
            </w:r>
          </w:p>
        </w:tc>
      </w:tr>
    </w:tbl>
    <w:p w14:paraId="35982A85" w14:textId="77777777" w:rsidR="00311D50" w:rsidRDefault="00311D50" w:rsidP="00202A71">
      <w:pPr>
        <w:spacing w:after="0"/>
        <w:rPr>
          <w:rFonts w:ascii="Times New Roman" w:hAnsi="Times New Roman" w:cs="Times New Roman"/>
          <w:sz w:val="24"/>
          <w:szCs w:val="24"/>
        </w:rPr>
      </w:pPr>
    </w:p>
    <w:p w14:paraId="2D3AB16B" w14:textId="512E7FBF" w:rsidR="00202A71" w:rsidRPr="00311D50" w:rsidRDefault="00202A71" w:rsidP="00202A71">
      <w:pPr>
        <w:spacing w:after="0"/>
        <w:rPr>
          <w:rFonts w:ascii="Times New Roman" w:eastAsia="Times New Roman" w:hAnsi="Times New Roman" w:cs="Times New Roman"/>
          <w:bCs/>
          <w:sz w:val="28"/>
          <w:szCs w:val="24"/>
          <w:u w:val="single"/>
        </w:rPr>
      </w:pPr>
      <w:r w:rsidRPr="00311D50">
        <w:rPr>
          <w:rFonts w:ascii="Times New Roman" w:eastAsia="Times New Roman" w:hAnsi="Times New Roman" w:cs="Times New Roman"/>
          <w:b/>
          <w:sz w:val="28"/>
          <w:szCs w:val="24"/>
          <w:u w:val="single"/>
        </w:rPr>
        <w:t>Statistical Analysis:</w:t>
      </w:r>
    </w:p>
    <w:p w14:paraId="227A9783" w14:textId="73A0E391" w:rsidR="00636893" w:rsidRDefault="00984863" w:rsidP="00D95BE8">
      <w:pPr>
        <w:ind w:firstLine="72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Data will be collected using case report form (CRF) designed by incorporating all aspects (Ayurveda and modern science) for the study. Such collected data will be tabulated and analyzed using SPSS (Statistical package for social sciences) version 20 by using appropriate statistical test. Demo</w:t>
      </w:r>
      <w:r w:rsidR="00907BDC">
        <w:rPr>
          <w:rFonts w:ascii="Times New Roman" w:eastAsia="Times New Roman" w:hAnsi="Times New Roman" w:cs="Times New Roman"/>
          <w:iCs/>
          <w:sz w:val="24"/>
          <w:szCs w:val="24"/>
        </w:rPr>
        <w:t xml:space="preserve">graphic data and other relevant information will be analyzed with descriptive statistics. Continuous data will be expressed in mean +/- standard deviation, and nominal and ordinal data will be expressed in percentage. Nominal &amp; ordinal data will be analyzed using non parametric tests like Friedman’s </w:t>
      </w:r>
      <w:r w:rsidR="00E33099">
        <w:rPr>
          <w:rFonts w:ascii="Times New Roman" w:eastAsia="Times New Roman" w:hAnsi="Times New Roman" w:cs="Times New Roman"/>
          <w:iCs/>
          <w:sz w:val="24"/>
          <w:szCs w:val="24"/>
        </w:rPr>
        <w:t>test, Wilcoxon’s signed rank test, Chi-square test. Continuous data will be analyzed using parametric test like repeated measure ANOVA, Paired-t/ Unpaired-t test, as and when required. The changes</w:t>
      </w:r>
      <w:r w:rsidR="00F95CEA">
        <w:rPr>
          <w:rFonts w:ascii="Times New Roman" w:eastAsia="Times New Roman" w:hAnsi="Times New Roman" w:cs="Times New Roman"/>
          <w:iCs/>
          <w:sz w:val="24"/>
          <w:szCs w:val="24"/>
        </w:rPr>
        <w:t xml:space="preserve"> </w:t>
      </w:r>
      <w:r w:rsidR="00E33099">
        <w:rPr>
          <w:rFonts w:ascii="Times New Roman" w:eastAsia="Times New Roman" w:hAnsi="Times New Roman" w:cs="Times New Roman"/>
          <w:iCs/>
          <w:sz w:val="24"/>
          <w:szCs w:val="24"/>
        </w:rPr>
        <w:t>(one tailed) with p value</w:t>
      </w:r>
      <w:r w:rsidR="00F95CEA">
        <w:rPr>
          <w:rFonts w:ascii="Times New Roman" w:eastAsia="Times New Roman" w:hAnsi="Times New Roman" w:cs="Times New Roman"/>
          <w:iCs/>
          <w:sz w:val="24"/>
          <w:szCs w:val="24"/>
        </w:rPr>
        <w:t xml:space="preserve"> </w:t>
      </w:r>
      <w:r w:rsidR="00E33099">
        <w:rPr>
          <w:rFonts w:ascii="Times New Roman" w:eastAsia="Times New Roman" w:hAnsi="Times New Roman" w:cs="Times New Roman"/>
          <w:iCs/>
          <w:sz w:val="24"/>
          <w:szCs w:val="24"/>
        </w:rPr>
        <w:t>&lt;</w:t>
      </w:r>
      <w:r w:rsidR="00F95CEA">
        <w:rPr>
          <w:rFonts w:ascii="Times New Roman" w:eastAsia="Times New Roman" w:hAnsi="Times New Roman" w:cs="Times New Roman"/>
          <w:iCs/>
          <w:sz w:val="24"/>
          <w:szCs w:val="24"/>
        </w:rPr>
        <w:t xml:space="preserve"> </w:t>
      </w:r>
      <w:r w:rsidR="00E33099">
        <w:rPr>
          <w:rFonts w:ascii="Times New Roman" w:eastAsia="Times New Roman" w:hAnsi="Times New Roman" w:cs="Times New Roman"/>
          <w:iCs/>
          <w:sz w:val="24"/>
          <w:szCs w:val="24"/>
        </w:rPr>
        <w:t>0.05 will be considered as statistically significant.</w:t>
      </w:r>
    </w:p>
    <w:p w14:paraId="7E473279" w14:textId="77777777" w:rsidR="00D95BE8" w:rsidRPr="00D95BE8" w:rsidRDefault="00D95BE8" w:rsidP="00D95BE8">
      <w:pPr>
        <w:ind w:firstLine="720"/>
        <w:jc w:val="both"/>
        <w:rPr>
          <w:rFonts w:ascii="Times New Roman" w:eastAsia="Times New Roman" w:hAnsi="Times New Roman" w:cs="Times New Roman"/>
          <w:iCs/>
          <w:sz w:val="24"/>
          <w:szCs w:val="24"/>
        </w:rPr>
      </w:pPr>
    </w:p>
    <w:p w14:paraId="24EE6B0D" w14:textId="3A9C8A83" w:rsidR="00202A71" w:rsidRPr="00210733" w:rsidRDefault="00202A71" w:rsidP="00202A71">
      <w:pPr>
        <w:rPr>
          <w:rFonts w:ascii="Times New Roman" w:eastAsia="Times New Roman" w:hAnsi="Times New Roman" w:cs="Times New Roman"/>
          <w:b/>
          <w:bCs/>
          <w:sz w:val="28"/>
          <w:szCs w:val="28"/>
        </w:rPr>
      </w:pPr>
      <w:r w:rsidRPr="00210733">
        <w:rPr>
          <w:rFonts w:ascii="Times New Roman" w:eastAsia="Times New Roman" w:hAnsi="Times New Roman" w:cs="Times New Roman"/>
          <w:b/>
          <w:bCs/>
          <w:sz w:val="28"/>
          <w:szCs w:val="28"/>
        </w:rPr>
        <w:t>7.3 Does the study require any investigations or interventions conducted on animals, patients or humans? (If so, describe briefly)</w:t>
      </w:r>
    </w:p>
    <w:p w14:paraId="698D8CFD" w14:textId="1A4B6E69" w:rsidR="00202A71" w:rsidRPr="00202A71" w:rsidRDefault="00B830DC" w:rsidP="00B830D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Yes, the study requires interventions to be conducted on patients or human</w:t>
      </w:r>
      <w:r w:rsidR="009B5F0A">
        <w:rPr>
          <w:rFonts w:ascii="Times New Roman" w:eastAsia="Times New Roman" w:hAnsi="Times New Roman" w:cs="Times New Roman"/>
          <w:sz w:val="24"/>
          <w:szCs w:val="24"/>
        </w:rPr>
        <w:t xml:space="preserve"> subjects</w:t>
      </w:r>
      <w:r w:rsidR="00202A71" w:rsidRPr="00202A71">
        <w:rPr>
          <w:rFonts w:ascii="Times New Roman" w:eastAsia="Times New Roman" w:hAnsi="Times New Roman" w:cs="Times New Roman"/>
          <w:sz w:val="24"/>
          <w:szCs w:val="24"/>
        </w:rPr>
        <w:t>. No animal experiment</w:t>
      </w:r>
      <w:r>
        <w:rPr>
          <w:rFonts w:ascii="Times New Roman" w:eastAsia="Times New Roman" w:hAnsi="Times New Roman" w:cs="Times New Roman"/>
          <w:sz w:val="24"/>
          <w:szCs w:val="24"/>
        </w:rPr>
        <w:t xml:space="preserve"> </w:t>
      </w:r>
      <w:r w:rsidR="00202A71" w:rsidRPr="00202A71">
        <w:rPr>
          <w:rFonts w:ascii="Times New Roman" w:eastAsia="Times New Roman" w:hAnsi="Times New Roman" w:cs="Times New Roman"/>
          <w:sz w:val="24"/>
          <w:szCs w:val="24"/>
        </w:rPr>
        <w:t>will be carried out.</w:t>
      </w:r>
    </w:p>
    <w:p w14:paraId="7666B9BF" w14:textId="77777777" w:rsidR="00202A71" w:rsidRPr="00311D50" w:rsidRDefault="00202A71" w:rsidP="00311D50">
      <w:pPr>
        <w:spacing w:after="0"/>
        <w:rPr>
          <w:rFonts w:ascii="Times New Roman" w:eastAsia="Times New Roman" w:hAnsi="Times New Roman" w:cs="Times New Roman"/>
          <w:b/>
          <w:bCs/>
          <w:sz w:val="24"/>
          <w:szCs w:val="24"/>
        </w:rPr>
      </w:pPr>
      <w:r w:rsidRPr="00311D50">
        <w:rPr>
          <w:rFonts w:ascii="Times New Roman" w:eastAsia="Times New Roman" w:hAnsi="Times New Roman" w:cs="Times New Roman"/>
          <w:b/>
          <w:bCs/>
          <w:sz w:val="24"/>
          <w:szCs w:val="24"/>
        </w:rPr>
        <w:t>7.4. Has ethical clearance been obtained from your institution in case of 7.3?</w:t>
      </w:r>
    </w:p>
    <w:p w14:paraId="5DF0CD8B" w14:textId="0A96D57B" w:rsidR="00202A71" w:rsidRDefault="008B12C2" w:rsidP="00311D50">
      <w:pPr>
        <w:spacing w:after="0"/>
        <w:ind w:firstLine="720"/>
        <w:jc w:val="both"/>
        <w:rPr>
          <w:rFonts w:ascii="Times New Roman" w:eastAsia="Times New Roman" w:hAnsi="Times New Roman" w:cs="Times New Roman"/>
          <w:bCs/>
          <w:sz w:val="24"/>
          <w:szCs w:val="24"/>
        </w:rPr>
      </w:pPr>
      <w:r w:rsidRPr="00311D50">
        <w:rPr>
          <w:rFonts w:ascii="Times New Roman" w:eastAsia="Times New Roman" w:hAnsi="Times New Roman" w:cs="Times New Roman"/>
          <w:sz w:val="24"/>
          <w:szCs w:val="24"/>
        </w:rPr>
        <w:t>E</w:t>
      </w:r>
      <w:r w:rsidR="00202A71" w:rsidRPr="00311D50">
        <w:rPr>
          <w:rFonts w:ascii="Times New Roman" w:eastAsia="Times New Roman" w:hAnsi="Times New Roman" w:cs="Times New Roman"/>
          <w:bCs/>
          <w:sz w:val="24"/>
          <w:szCs w:val="24"/>
        </w:rPr>
        <w:t xml:space="preserve">thical clearance </w:t>
      </w:r>
      <w:r w:rsidR="00A66DFB" w:rsidRPr="00311D50">
        <w:rPr>
          <w:rFonts w:ascii="Times New Roman" w:eastAsia="Times New Roman" w:hAnsi="Times New Roman" w:cs="Times New Roman"/>
          <w:bCs/>
          <w:sz w:val="24"/>
          <w:szCs w:val="24"/>
        </w:rPr>
        <w:t>will be</w:t>
      </w:r>
      <w:r w:rsidR="00202A71" w:rsidRPr="00311D50">
        <w:rPr>
          <w:rFonts w:ascii="Times New Roman" w:eastAsia="Times New Roman" w:hAnsi="Times New Roman" w:cs="Times New Roman"/>
          <w:bCs/>
          <w:sz w:val="24"/>
          <w:szCs w:val="24"/>
        </w:rPr>
        <w:t xml:space="preserve"> obtained from Ethical Committee, SDM Trusts </w:t>
      </w:r>
      <w:r w:rsidR="00202A71" w:rsidRPr="00311D50">
        <w:rPr>
          <w:rFonts w:ascii="Times New Roman" w:eastAsia="Times New Roman" w:hAnsi="Times New Roman" w:cs="Times New Roman"/>
          <w:bCs/>
          <w:i/>
          <w:sz w:val="24"/>
          <w:szCs w:val="24"/>
        </w:rPr>
        <w:t>Ayurvedic</w:t>
      </w:r>
      <w:r w:rsidR="00202A71" w:rsidRPr="00311D50">
        <w:rPr>
          <w:rFonts w:ascii="Times New Roman" w:eastAsia="Times New Roman" w:hAnsi="Times New Roman" w:cs="Times New Roman"/>
          <w:bCs/>
          <w:sz w:val="24"/>
          <w:szCs w:val="24"/>
        </w:rPr>
        <w:t xml:space="preserve"> Medical College &amp; Hospital, Terdal for the above said clinical trial.</w:t>
      </w:r>
    </w:p>
    <w:p w14:paraId="72640A39" w14:textId="32AD7EBB" w:rsidR="00184500" w:rsidRDefault="00184500" w:rsidP="00530DB4">
      <w:pPr>
        <w:spacing w:after="0"/>
        <w:rPr>
          <w:rFonts w:ascii="Times New Roman" w:eastAsia="Times New Roman" w:hAnsi="Times New Roman" w:cs="Times New Roman"/>
          <w:b/>
          <w:sz w:val="28"/>
          <w:szCs w:val="28"/>
          <w:u w:val="single"/>
        </w:rPr>
      </w:pPr>
    </w:p>
    <w:p w14:paraId="7A1FCBAF" w14:textId="02E92A11" w:rsidR="00530DB4" w:rsidRDefault="00202A71" w:rsidP="00530DB4">
      <w:pPr>
        <w:spacing w:after="0"/>
        <w:rPr>
          <w:rFonts w:ascii="Times New Roman" w:eastAsia="Times New Roman" w:hAnsi="Times New Roman" w:cs="Times New Roman"/>
          <w:b/>
          <w:sz w:val="28"/>
          <w:szCs w:val="28"/>
          <w:u w:val="single"/>
        </w:rPr>
      </w:pPr>
      <w:r w:rsidRPr="00311D50">
        <w:rPr>
          <w:rFonts w:ascii="Times New Roman" w:eastAsia="Times New Roman" w:hAnsi="Times New Roman" w:cs="Times New Roman"/>
          <w:b/>
          <w:sz w:val="28"/>
          <w:szCs w:val="28"/>
          <w:u w:val="single"/>
        </w:rPr>
        <w:t>8</w:t>
      </w:r>
      <w:bookmarkStart w:id="3" w:name="_Hlk114692753"/>
      <w:r w:rsidRPr="00311D50">
        <w:rPr>
          <w:rFonts w:ascii="Times New Roman" w:eastAsia="Times New Roman" w:hAnsi="Times New Roman" w:cs="Times New Roman"/>
          <w:b/>
          <w:sz w:val="28"/>
          <w:szCs w:val="28"/>
          <w:u w:val="single"/>
        </w:rPr>
        <w:t>) REFERENCES</w:t>
      </w:r>
      <w:r w:rsidR="00311D50" w:rsidRPr="00311D50">
        <w:rPr>
          <w:rFonts w:ascii="Times New Roman" w:eastAsia="Times New Roman" w:hAnsi="Times New Roman" w:cs="Times New Roman"/>
          <w:b/>
          <w:sz w:val="28"/>
          <w:szCs w:val="28"/>
          <w:u w:val="single"/>
        </w:rPr>
        <w:t>:</w:t>
      </w:r>
      <w:bookmarkEnd w:id="3"/>
    </w:p>
    <w:p w14:paraId="45FF7D4E" w14:textId="248ADB01" w:rsidR="00184500" w:rsidRDefault="00184500" w:rsidP="00184500">
      <w:pPr>
        <w:spacing w:after="0"/>
        <w:rPr>
          <w:rFonts w:ascii="Times New Roman" w:eastAsia="Times New Roman" w:hAnsi="Times New Roman" w:cs="Times New Roman"/>
          <w:sz w:val="24"/>
          <w:szCs w:val="24"/>
        </w:rPr>
      </w:pPr>
    </w:p>
    <w:p w14:paraId="5EF9DE97" w14:textId="2BDF40E2" w:rsidR="00184500" w:rsidRDefault="00184500" w:rsidP="00184500">
      <w:pPr>
        <w:pStyle w:val="ListParagraph"/>
        <w:numPr>
          <w:ilvl w:val="0"/>
          <w:numId w:val="39"/>
        </w:numPr>
        <w:spacing w:after="0"/>
        <w:rPr>
          <w:rFonts w:ascii="Times New Roman" w:eastAsia="Times New Roman" w:hAnsi="Times New Roman" w:cs="Times New Roman"/>
          <w:sz w:val="24"/>
          <w:szCs w:val="24"/>
        </w:rPr>
      </w:pPr>
      <w:r w:rsidRPr="00184500">
        <w:rPr>
          <w:rFonts w:ascii="Times New Roman" w:eastAsia="Times New Roman" w:hAnsi="Times New Roman" w:cs="Times New Roman"/>
          <w:sz w:val="24"/>
          <w:szCs w:val="24"/>
        </w:rPr>
        <w:t>Kashinath P S and Dr.  C Gorakhnath, Savimarsha- ‘Vidhyotini’- Hindi Vyakhayopeta,  Charaka Samhita Siddhi Sthana. Chapter 7, Shloka 54-57, Chaukhamba Bharati Academy, Varanasi, Edition 2016: 1041</w:t>
      </w:r>
    </w:p>
    <w:p w14:paraId="541B1089" w14:textId="77777777" w:rsidR="00184500" w:rsidRPr="00184500" w:rsidRDefault="00184500" w:rsidP="00184500">
      <w:pPr>
        <w:pStyle w:val="ListParagraph"/>
        <w:numPr>
          <w:ilvl w:val="0"/>
          <w:numId w:val="39"/>
        </w:numPr>
        <w:rPr>
          <w:rFonts w:ascii="Times New Roman" w:eastAsia="Times New Roman" w:hAnsi="Times New Roman" w:cs="Times New Roman"/>
          <w:sz w:val="24"/>
          <w:szCs w:val="24"/>
        </w:rPr>
      </w:pPr>
      <w:r w:rsidRPr="00184500">
        <w:rPr>
          <w:rFonts w:ascii="Times New Roman" w:eastAsia="Times New Roman" w:hAnsi="Times New Roman" w:cs="Times New Roman"/>
          <w:sz w:val="24"/>
          <w:szCs w:val="24"/>
        </w:rPr>
        <w:t>Prof., Srikantha Murthy K R Illustrated Sushruta Samhita, Chikitsa Sthana, Chapter 36, Shloka 36-37, Chaukhambha Orientalia Varanasi, Edition 2019.: 342</w:t>
      </w:r>
    </w:p>
    <w:p w14:paraId="2EC8F5EB" w14:textId="20D25056" w:rsidR="00184500" w:rsidRPr="00184500" w:rsidRDefault="00184500" w:rsidP="00184500">
      <w:pPr>
        <w:pStyle w:val="ListParagraph"/>
        <w:numPr>
          <w:ilvl w:val="0"/>
          <w:numId w:val="39"/>
        </w:numPr>
        <w:spacing w:after="0"/>
        <w:rPr>
          <w:rFonts w:ascii="Times New Roman" w:eastAsia="Times New Roman" w:hAnsi="Times New Roman" w:cs="Times New Roman"/>
          <w:sz w:val="24"/>
          <w:szCs w:val="24"/>
        </w:rPr>
      </w:pPr>
      <w:bookmarkStart w:id="4" w:name="_Hlk114863788"/>
      <w:r w:rsidRPr="0086797E">
        <w:rPr>
          <w:rFonts w:ascii="Times New Roman" w:eastAsia="Times New Roman" w:hAnsi="Times New Roman" w:cs="Times New Roman"/>
          <w:bCs/>
          <w:sz w:val="24"/>
          <w:szCs w:val="24"/>
        </w:rPr>
        <w:t>Prof.</w:t>
      </w:r>
      <w:r>
        <w:rPr>
          <w:rFonts w:ascii="Times New Roman" w:eastAsia="Times New Roman" w:hAnsi="Times New Roman" w:cs="Times New Roman"/>
          <w:bCs/>
          <w:sz w:val="24"/>
          <w:szCs w:val="24"/>
        </w:rPr>
        <w:t xml:space="preserve"> </w:t>
      </w:r>
      <w:r w:rsidRPr="0086797E">
        <w:rPr>
          <w:rFonts w:ascii="Times New Roman" w:eastAsia="Times New Roman" w:hAnsi="Times New Roman" w:cs="Times New Roman"/>
          <w:bCs/>
          <w:sz w:val="24"/>
          <w:szCs w:val="24"/>
        </w:rPr>
        <w:t>Srikantha</w:t>
      </w:r>
      <w:r w:rsidRPr="00D34C3E">
        <w:rPr>
          <w:rFonts w:ascii="Times New Roman" w:eastAsia="Times New Roman" w:hAnsi="Times New Roman" w:cs="Times New Roman"/>
          <w:bCs/>
          <w:sz w:val="24"/>
          <w:szCs w:val="24"/>
        </w:rPr>
        <w:t xml:space="preserve"> </w:t>
      </w:r>
      <w:r w:rsidRPr="0086797E">
        <w:rPr>
          <w:rFonts w:ascii="Times New Roman" w:eastAsia="Times New Roman" w:hAnsi="Times New Roman" w:cs="Times New Roman"/>
          <w:bCs/>
          <w:sz w:val="24"/>
          <w:szCs w:val="24"/>
        </w:rPr>
        <w:t>Murthy</w:t>
      </w:r>
      <w:r>
        <w:rPr>
          <w:rFonts w:ascii="Times New Roman" w:eastAsia="Times New Roman" w:hAnsi="Times New Roman" w:cs="Times New Roman"/>
          <w:bCs/>
          <w:sz w:val="24"/>
          <w:szCs w:val="24"/>
        </w:rPr>
        <w:t xml:space="preserve"> K R</w:t>
      </w:r>
      <w:r w:rsidRPr="0086797E">
        <w:rPr>
          <w:rFonts w:ascii="Times New Roman" w:eastAsia="Times New Roman" w:hAnsi="Times New Roman" w:cs="Times New Roman"/>
          <w:bCs/>
          <w:sz w:val="24"/>
          <w:szCs w:val="24"/>
        </w:rPr>
        <w:t xml:space="preserve">, Illustrated Sushruta Samhita, Chikitsa Sthana. Chapter 34, </w:t>
      </w:r>
      <w:r>
        <w:rPr>
          <w:rFonts w:ascii="Times New Roman" w:eastAsia="Times New Roman" w:hAnsi="Times New Roman" w:cs="Times New Roman"/>
          <w:bCs/>
          <w:sz w:val="24"/>
          <w:szCs w:val="24"/>
        </w:rPr>
        <w:t>Shloka</w:t>
      </w:r>
      <w:r w:rsidRPr="0086797E">
        <w:rPr>
          <w:rFonts w:ascii="Times New Roman" w:eastAsia="Times New Roman" w:hAnsi="Times New Roman" w:cs="Times New Roman"/>
          <w:bCs/>
          <w:sz w:val="24"/>
          <w:szCs w:val="24"/>
        </w:rPr>
        <w:t xml:space="preserve"> 16, Chaukhambha Orientalia, Varanasi. Edition 2019.:325</w:t>
      </w:r>
      <w:bookmarkEnd w:id="4"/>
    </w:p>
    <w:p w14:paraId="3F60B3E8" w14:textId="1CBB1D78" w:rsidR="00184500" w:rsidRPr="00184500" w:rsidRDefault="00184500" w:rsidP="00184500">
      <w:pPr>
        <w:pStyle w:val="ListParagraph"/>
        <w:numPr>
          <w:ilvl w:val="0"/>
          <w:numId w:val="39"/>
        </w:numPr>
        <w:spacing w:after="0"/>
        <w:rPr>
          <w:rFonts w:ascii="Times New Roman" w:eastAsia="Times New Roman" w:hAnsi="Times New Roman" w:cs="Times New Roman"/>
          <w:sz w:val="24"/>
          <w:szCs w:val="24"/>
        </w:rPr>
      </w:pPr>
      <w:r w:rsidRPr="0086797E">
        <w:rPr>
          <w:rFonts w:ascii="Times New Roman" w:eastAsia="Times New Roman" w:hAnsi="Times New Roman" w:cs="Times New Roman"/>
          <w:bCs/>
          <w:sz w:val="24"/>
          <w:szCs w:val="24"/>
        </w:rPr>
        <w:lastRenderedPageBreak/>
        <w:t>Dr. Tripathi B, Nirmala Hindi commentary Ashtanga Hridyum, Kalpasiddhi Sthana, Chapter 3, Verse 15,</w:t>
      </w:r>
      <w:r>
        <w:rPr>
          <w:rFonts w:ascii="Times New Roman" w:eastAsia="Times New Roman" w:hAnsi="Times New Roman" w:cs="Times New Roman"/>
          <w:bCs/>
          <w:sz w:val="24"/>
          <w:szCs w:val="24"/>
        </w:rPr>
        <w:t xml:space="preserve"> </w:t>
      </w:r>
      <w:r w:rsidRPr="0086797E">
        <w:rPr>
          <w:rFonts w:ascii="Times New Roman" w:eastAsia="Times New Roman" w:hAnsi="Times New Roman" w:cs="Times New Roman"/>
          <w:bCs/>
          <w:sz w:val="24"/>
          <w:szCs w:val="24"/>
        </w:rPr>
        <w:t>Chaukhamba Sanskrit Pratishthana, Delhi-2022,: 845</w:t>
      </w:r>
      <w:r>
        <w:rPr>
          <w:rFonts w:ascii="Times New Roman" w:eastAsia="Times New Roman" w:hAnsi="Times New Roman" w:cs="Times New Roman"/>
          <w:bCs/>
          <w:sz w:val="24"/>
          <w:szCs w:val="24"/>
        </w:rPr>
        <w:t>.</w:t>
      </w:r>
    </w:p>
    <w:p w14:paraId="0465E5A7" w14:textId="77777777" w:rsidR="00184500" w:rsidRPr="0086797E" w:rsidRDefault="00184500" w:rsidP="00184500">
      <w:pPr>
        <w:pStyle w:val="ListParagraph"/>
        <w:numPr>
          <w:ilvl w:val="0"/>
          <w:numId w:val="39"/>
        </w:numPr>
        <w:spacing w:after="0"/>
        <w:jc w:val="both"/>
        <w:rPr>
          <w:rFonts w:ascii="Times New Roman" w:eastAsia="Times New Roman" w:hAnsi="Times New Roman" w:cs="Times New Roman"/>
          <w:bCs/>
          <w:sz w:val="24"/>
          <w:szCs w:val="24"/>
        </w:rPr>
      </w:pPr>
      <w:r w:rsidRPr="0086797E">
        <w:rPr>
          <w:rFonts w:ascii="Times New Roman" w:eastAsia="Times New Roman" w:hAnsi="Times New Roman" w:cs="Times New Roman"/>
          <w:bCs/>
          <w:sz w:val="24"/>
          <w:szCs w:val="24"/>
        </w:rPr>
        <w:t xml:space="preserve">Kashinath P S and Dr.  C Gorakhnath, Savimarsha- ‘Vidhyotini’- Hindi Vyakhayopeta </w:t>
      </w:r>
      <w:r>
        <w:rPr>
          <w:rFonts w:ascii="Times New Roman" w:eastAsia="Times New Roman" w:hAnsi="Times New Roman" w:cs="Times New Roman"/>
          <w:bCs/>
          <w:sz w:val="24"/>
          <w:szCs w:val="24"/>
        </w:rPr>
        <w:t xml:space="preserve"> </w:t>
      </w:r>
      <w:r w:rsidRPr="0086797E">
        <w:rPr>
          <w:rFonts w:ascii="Times New Roman" w:eastAsia="Times New Roman" w:hAnsi="Times New Roman" w:cs="Times New Roman"/>
          <w:bCs/>
          <w:sz w:val="24"/>
          <w:szCs w:val="24"/>
        </w:rPr>
        <w:t>Charaka Samhita</w:t>
      </w:r>
      <w:r>
        <w:rPr>
          <w:rFonts w:ascii="Times New Roman" w:eastAsia="Times New Roman" w:hAnsi="Times New Roman" w:cs="Times New Roman"/>
          <w:bCs/>
          <w:sz w:val="24"/>
          <w:szCs w:val="24"/>
        </w:rPr>
        <w:t xml:space="preserve">, </w:t>
      </w:r>
      <w:r w:rsidRPr="0086797E">
        <w:rPr>
          <w:rFonts w:ascii="Times New Roman" w:eastAsia="Times New Roman" w:hAnsi="Times New Roman" w:cs="Times New Roman"/>
          <w:bCs/>
          <w:sz w:val="24"/>
          <w:szCs w:val="24"/>
        </w:rPr>
        <w:t>Siddhi Sthana. Chapter 6</w:t>
      </w:r>
      <w:r>
        <w:rPr>
          <w:rFonts w:ascii="Times New Roman" w:eastAsia="Times New Roman" w:hAnsi="Times New Roman" w:cs="Times New Roman"/>
          <w:bCs/>
          <w:sz w:val="24"/>
          <w:szCs w:val="24"/>
        </w:rPr>
        <w:t>,</w:t>
      </w:r>
      <w:r w:rsidRPr="004703E9">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Shloka</w:t>
      </w:r>
      <w:r w:rsidRPr="0086797E">
        <w:rPr>
          <w:rFonts w:ascii="Times New Roman" w:eastAsia="Times New Roman" w:hAnsi="Times New Roman" w:cs="Times New Roman"/>
          <w:bCs/>
          <w:sz w:val="24"/>
          <w:szCs w:val="24"/>
        </w:rPr>
        <w:t xml:space="preserve"> 64-67</w:t>
      </w:r>
      <w:r>
        <w:rPr>
          <w:rFonts w:ascii="Times New Roman" w:eastAsia="Times New Roman" w:hAnsi="Times New Roman" w:cs="Times New Roman"/>
          <w:bCs/>
          <w:sz w:val="24"/>
          <w:szCs w:val="24"/>
        </w:rPr>
        <w:t>,</w:t>
      </w:r>
      <w:r w:rsidRPr="0086797E">
        <w:rPr>
          <w:rFonts w:ascii="Times New Roman" w:eastAsia="Times New Roman" w:hAnsi="Times New Roman" w:cs="Times New Roman"/>
          <w:bCs/>
          <w:sz w:val="24"/>
          <w:szCs w:val="24"/>
        </w:rPr>
        <w:t xml:space="preserve"> Chaukhamba Bharati Academy, Varanasi</w:t>
      </w:r>
      <w:r>
        <w:rPr>
          <w:rFonts w:ascii="Times New Roman" w:eastAsia="Times New Roman" w:hAnsi="Times New Roman" w:cs="Times New Roman"/>
          <w:bCs/>
          <w:sz w:val="24"/>
          <w:szCs w:val="24"/>
        </w:rPr>
        <w:t>,</w:t>
      </w:r>
      <w:r w:rsidRPr="0086797E">
        <w:rPr>
          <w:rFonts w:ascii="Times New Roman" w:eastAsia="Times New Roman" w:hAnsi="Times New Roman" w:cs="Times New Roman"/>
          <w:bCs/>
          <w:sz w:val="24"/>
          <w:szCs w:val="24"/>
        </w:rPr>
        <w:t xml:space="preserve"> Edition 2016</w:t>
      </w:r>
      <w:r>
        <w:rPr>
          <w:rFonts w:ascii="Times New Roman" w:eastAsia="Times New Roman" w:hAnsi="Times New Roman" w:cs="Times New Roman"/>
          <w:bCs/>
          <w:sz w:val="24"/>
          <w:szCs w:val="24"/>
        </w:rPr>
        <w:t>,</w:t>
      </w:r>
      <w:r w:rsidRPr="0086797E">
        <w:rPr>
          <w:rFonts w:ascii="Times New Roman" w:eastAsia="Times New Roman" w:hAnsi="Times New Roman" w:cs="Times New Roman"/>
          <w:bCs/>
          <w:sz w:val="24"/>
          <w:szCs w:val="24"/>
        </w:rPr>
        <w:t>:1028</w:t>
      </w:r>
      <w:r>
        <w:rPr>
          <w:rFonts w:ascii="Times New Roman" w:eastAsia="Times New Roman" w:hAnsi="Times New Roman" w:cs="Times New Roman"/>
          <w:bCs/>
          <w:sz w:val="24"/>
          <w:szCs w:val="24"/>
        </w:rPr>
        <w:t>.</w:t>
      </w:r>
    </w:p>
    <w:p w14:paraId="19D3C35C" w14:textId="77777777" w:rsidR="00184500" w:rsidRPr="0041213B" w:rsidRDefault="00184500" w:rsidP="00184500">
      <w:pPr>
        <w:pStyle w:val="ListParagraph"/>
        <w:numPr>
          <w:ilvl w:val="0"/>
          <w:numId w:val="39"/>
        </w:numPr>
        <w:spacing w:after="0"/>
        <w:jc w:val="both"/>
        <w:rPr>
          <w:rFonts w:ascii="Times New Roman" w:eastAsia="Times New Roman" w:hAnsi="Times New Roman" w:cs="Times New Roman"/>
          <w:bCs/>
          <w:sz w:val="24"/>
          <w:szCs w:val="24"/>
        </w:rPr>
      </w:pPr>
      <w:r w:rsidRPr="0041213B">
        <w:rPr>
          <w:rFonts w:ascii="Times New Roman" w:eastAsia="Times New Roman" w:hAnsi="Times New Roman" w:cs="Times New Roman"/>
          <w:bCs/>
          <w:sz w:val="24"/>
          <w:szCs w:val="24"/>
        </w:rPr>
        <w:t>Mugnoor S, Shilpa PN. Role of Triphladi Taila Matra Basti in Parikartika: A Single Case Study. Journal of Ayurveda and Integrated Medical Sciences. 2019 Aug 31;4(04):359-61</w:t>
      </w:r>
    </w:p>
    <w:p w14:paraId="7D772FF7" w14:textId="10C5AE25" w:rsidR="00184500" w:rsidRPr="0086797E" w:rsidRDefault="00E35A38" w:rsidP="00E35A38">
      <w:pPr>
        <w:pStyle w:val="ListParagraph"/>
        <w:numPr>
          <w:ilvl w:val="0"/>
          <w:numId w:val="39"/>
        </w:numPr>
        <w:spacing w:after="0"/>
        <w:jc w:val="both"/>
        <w:rPr>
          <w:rFonts w:ascii="Times New Roman" w:eastAsia="Times New Roman" w:hAnsi="Times New Roman" w:cs="Times New Roman"/>
          <w:bCs/>
          <w:sz w:val="24"/>
          <w:szCs w:val="24"/>
        </w:rPr>
      </w:pPr>
      <w:r w:rsidRPr="00E35A38">
        <w:rPr>
          <w:rFonts w:ascii="Times New Roman" w:eastAsia="Times New Roman" w:hAnsi="Times New Roman" w:cs="Times New Roman"/>
          <w:bCs/>
          <w:sz w:val="24"/>
          <w:szCs w:val="24"/>
        </w:rPr>
        <w:t>Acharya Sushruta, Sushruta samhita Chikitsa sthana part-1, 34th chapter, shloka no.16, Editor. Kaviraja Ambhika Datta Shastry.11th edition. Varanasi: Chaukhambha Sanskrit Sansthana; 1997. P.151.</w:t>
      </w:r>
    </w:p>
    <w:p w14:paraId="51665058" w14:textId="34A899C3" w:rsidR="00184500" w:rsidRPr="00184500" w:rsidRDefault="00E35A38" w:rsidP="00E35A38">
      <w:pPr>
        <w:pStyle w:val="ListParagraph"/>
        <w:numPr>
          <w:ilvl w:val="0"/>
          <w:numId w:val="39"/>
        </w:numPr>
        <w:spacing w:after="0"/>
        <w:rPr>
          <w:rFonts w:ascii="Times New Roman" w:eastAsia="Times New Roman" w:hAnsi="Times New Roman" w:cs="Times New Roman"/>
          <w:sz w:val="24"/>
          <w:szCs w:val="24"/>
        </w:rPr>
      </w:pPr>
      <w:r w:rsidRPr="00E35A38">
        <w:rPr>
          <w:rFonts w:ascii="Times New Roman" w:eastAsia="Times New Roman" w:hAnsi="Times New Roman" w:cs="Times New Roman"/>
          <w:bCs/>
          <w:sz w:val="24"/>
          <w:szCs w:val="24"/>
        </w:rPr>
        <w:t>Acharya Sushruta, Sushruta samhita Chikitsa sthana part-1, 36th chapter, shloka no.32, Editor. Kaviraja Ambhika Datta Shastry. 11th edition. Varanasi: Chaukhambha Sanskrit Sansthana; 1997. P.158.</w:t>
      </w:r>
    </w:p>
    <w:p w14:paraId="2E59E7F0" w14:textId="6769F435" w:rsidR="00E35A38" w:rsidRDefault="00E35A38" w:rsidP="00E35A38">
      <w:pPr>
        <w:pStyle w:val="ListParagraph"/>
        <w:numPr>
          <w:ilvl w:val="0"/>
          <w:numId w:val="39"/>
        </w:numPr>
        <w:spacing w:after="0"/>
        <w:jc w:val="both"/>
        <w:rPr>
          <w:rFonts w:ascii="Times New Roman" w:eastAsia="Times New Roman" w:hAnsi="Times New Roman" w:cs="Times New Roman"/>
          <w:bCs/>
          <w:sz w:val="24"/>
          <w:szCs w:val="24"/>
        </w:rPr>
      </w:pPr>
      <w:r w:rsidRPr="00E35A38">
        <w:rPr>
          <w:rFonts w:ascii="Times New Roman" w:eastAsia="Times New Roman" w:hAnsi="Times New Roman" w:cs="Times New Roman"/>
          <w:bCs/>
          <w:sz w:val="24"/>
          <w:szCs w:val="24"/>
        </w:rPr>
        <w:t>Acharya Sushruta, Sushruta samhita Sutra sthana part-1, 36th chapter, shloka no.16, Editor. Kaviraja Ambhika Datta Shastry. 11th edition. Varanasi: Chaukhambha Sanskrit Sansthana; 1997. P.138</w:t>
      </w:r>
    </w:p>
    <w:p w14:paraId="129EE814" w14:textId="431F99BE" w:rsidR="00184500" w:rsidRPr="0086797E" w:rsidRDefault="00184500" w:rsidP="00184500">
      <w:pPr>
        <w:pStyle w:val="ListParagraph"/>
        <w:numPr>
          <w:ilvl w:val="0"/>
          <w:numId w:val="39"/>
        </w:numPr>
        <w:spacing w:after="0"/>
        <w:jc w:val="both"/>
        <w:rPr>
          <w:rFonts w:ascii="Times New Roman" w:eastAsia="Times New Roman" w:hAnsi="Times New Roman" w:cs="Times New Roman"/>
          <w:bCs/>
          <w:sz w:val="24"/>
          <w:szCs w:val="24"/>
        </w:rPr>
      </w:pPr>
      <w:r w:rsidRPr="0086797E">
        <w:rPr>
          <w:rFonts w:ascii="Times New Roman" w:eastAsia="Times New Roman" w:hAnsi="Times New Roman" w:cs="Times New Roman"/>
          <w:bCs/>
          <w:sz w:val="24"/>
          <w:szCs w:val="24"/>
        </w:rPr>
        <w:t>Dr. Das S. A Concise Textbook of Surgery, Chapter 45, The Rectum and Anal Canal, Old Dr. S. Das Publications</w:t>
      </w:r>
      <w:r>
        <w:rPr>
          <w:rFonts w:ascii="Times New Roman" w:eastAsia="Times New Roman" w:hAnsi="Times New Roman" w:cs="Times New Roman"/>
          <w:bCs/>
          <w:sz w:val="24"/>
          <w:szCs w:val="24"/>
        </w:rPr>
        <w:t xml:space="preserve">, </w:t>
      </w:r>
      <w:r w:rsidRPr="0086797E">
        <w:rPr>
          <w:rFonts w:ascii="Times New Roman" w:eastAsia="Times New Roman" w:hAnsi="Times New Roman" w:cs="Times New Roman"/>
          <w:bCs/>
          <w:sz w:val="24"/>
          <w:szCs w:val="24"/>
        </w:rPr>
        <w:t>Kolkata</w:t>
      </w:r>
      <w:r>
        <w:rPr>
          <w:rFonts w:ascii="Times New Roman" w:eastAsia="Times New Roman" w:hAnsi="Times New Roman" w:cs="Times New Roman"/>
          <w:bCs/>
          <w:sz w:val="24"/>
          <w:szCs w:val="24"/>
        </w:rPr>
        <w:t xml:space="preserve">, Ed-11: </w:t>
      </w:r>
      <w:r w:rsidRPr="0086797E">
        <w:rPr>
          <w:rFonts w:ascii="Times New Roman" w:eastAsia="Times New Roman" w:hAnsi="Times New Roman" w:cs="Times New Roman"/>
          <w:bCs/>
          <w:sz w:val="24"/>
          <w:szCs w:val="24"/>
        </w:rPr>
        <w:t>1083.</w:t>
      </w:r>
    </w:p>
    <w:p w14:paraId="4F041DC9" w14:textId="77777777" w:rsidR="00184500" w:rsidRPr="0086797E" w:rsidRDefault="00184500" w:rsidP="00184500">
      <w:pPr>
        <w:pStyle w:val="ListParagraph"/>
        <w:numPr>
          <w:ilvl w:val="0"/>
          <w:numId w:val="39"/>
        </w:numPr>
        <w:spacing w:after="0"/>
        <w:jc w:val="both"/>
        <w:rPr>
          <w:rFonts w:ascii="Times New Roman" w:eastAsia="Times New Roman" w:hAnsi="Times New Roman" w:cs="Times New Roman"/>
          <w:bCs/>
          <w:sz w:val="24"/>
          <w:szCs w:val="24"/>
        </w:rPr>
      </w:pPr>
      <w:bookmarkStart w:id="5" w:name="_Hlk113849618"/>
      <w:r w:rsidRPr="0086797E">
        <w:rPr>
          <w:rFonts w:ascii="Times New Roman" w:eastAsia="Times New Roman" w:hAnsi="Times New Roman" w:cs="Times New Roman"/>
          <w:bCs/>
          <w:sz w:val="24"/>
          <w:szCs w:val="24"/>
        </w:rPr>
        <w:t>Prof.</w:t>
      </w:r>
      <w:r>
        <w:rPr>
          <w:rFonts w:ascii="Times New Roman" w:eastAsia="Times New Roman" w:hAnsi="Times New Roman" w:cs="Times New Roman"/>
          <w:bCs/>
          <w:sz w:val="24"/>
          <w:szCs w:val="24"/>
        </w:rPr>
        <w:t xml:space="preserve"> </w:t>
      </w:r>
      <w:r w:rsidRPr="0086797E">
        <w:rPr>
          <w:rFonts w:ascii="Times New Roman" w:eastAsia="Times New Roman" w:hAnsi="Times New Roman" w:cs="Times New Roman"/>
          <w:bCs/>
          <w:sz w:val="24"/>
          <w:szCs w:val="24"/>
        </w:rPr>
        <w:t>Srikantha</w:t>
      </w:r>
      <w:r w:rsidRPr="00D34C3E">
        <w:rPr>
          <w:rFonts w:ascii="Times New Roman" w:eastAsia="Times New Roman" w:hAnsi="Times New Roman" w:cs="Times New Roman"/>
          <w:bCs/>
          <w:sz w:val="24"/>
          <w:szCs w:val="24"/>
        </w:rPr>
        <w:t xml:space="preserve"> </w:t>
      </w:r>
      <w:r w:rsidRPr="0086797E">
        <w:rPr>
          <w:rFonts w:ascii="Times New Roman" w:eastAsia="Times New Roman" w:hAnsi="Times New Roman" w:cs="Times New Roman"/>
          <w:bCs/>
          <w:sz w:val="24"/>
          <w:szCs w:val="24"/>
        </w:rPr>
        <w:t>Murthy</w:t>
      </w:r>
      <w:r>
        <w:rPr>
          <w:rFonts w:ascii="Times New Roman" w:eastAsia="Times New Roman" w:hAnsi="Times New Roman" w:cs="Times New Roman"/>
          <w:bCs/>
          <w:sz w:val="24"/>
          <w:szCs w:val="24"/>
        </w:rPr>
        <w:t xml:space="preserve"> K R</w:t>
      </w:r>
      <w:r w:rsidRPr="0086797E">
        <w:rPr>
          <w:rFonts w:ascii="Times New Roman" w:eastAsia="Times New Roman" w:hAnsi="Times New Roman" w:cs="Times New Roman"/>
          <w:bCs/>
          <w:sz w:val="24"/>
          <w:szCs w:val="24"/>
        </w:rPr>
        <w:t xml:space="preserve">, Illustrated Sushruta Samhita, Chikitsa Sthana. Chapter 34, </w:t>
      </w:r>
      <w:r>
        <w:rPr>
          <w:rFonts w:ascii="Times New Roman" w:eastAsia="Times New Roman" w:hAnsi="Times New Roman" w:cs="Times New Roman"/>
          <w:bCs/>
          <w:sz w:val="24"/>
          <w:szCs w:val="24"/>
        </w:rPr>
        <w:t>Shloka</w:t>
      </w:r>
      <w:r w:rsidRPr="0086797E">
        <w:rPr>
          <w:rFonts w:ascii="Times New Roman" w:eastAsia="Times New Roman" w:hAnsi="Times New Roman" w:cs="Times New Roman"/>
          <w:bCs/>
          <w:sz w:val="24"/>
          <w:szCs w:val="24"/>
        </w:rPr>
        <w:t xml:space="preserve"> 16, Chaukhambha Orientalia, Varanasi. Edition 2019.:325</w:t>
      </w:r>
    </w:p>
    <w:bookmarkEnd w:id="5"/>
    <w:p w14:paraId="130F51A5" w14:textId="77777777" w:rsidR="00184500" w:rsidRPr="00196C75" w:rsidRDefault="00184500" w:rsidP="00184500">
      <w:pPr>
        <w:pStyle w:val="ListParagraph"/>
        <w:numPr>
          <w:ilvl w:val="0"/>
          <w:numId w:val="39"/>
        </w:numPr>
        <w:spacing w:after="0"/>
        <w:jc w:val="both"/>
        <w:rPr>
          <w:rFonts w:ascii="Times New Roman" w:eastAsia="Times New Roman" w:hAnsi="Times New Roman" w:cs="Times New Roman"/>
          <w:bCs/>
          <w:color w:val="FF0000"/>
          <w:sz w:val="24"/>
          <w:szCs w:val="24"/>
        </w:rPr>
      </w:pPr>
      <w:r w:rsidRPr="00196C75">
        <w:rPr>
          <w:rFonts w:ascii="Times New Roman" w:eastAsia="Times New Roman" w:hAnsi="Times New Roman" w:cs="Times New Roman"/>
          <w:bCs/>
          <w:color w:val="FF0000"/>
          <w:sz w:val="24"/>
          <w:szCs w:val="24"/>
        </w:rPr>
        <w:t>Dr Kanjiv L, Bhaishajya Ratnavali by Govind Das, Chapter 9, Shloka 206, Chaukhambha Sanskrit Bhawan, Varanasi, Edition 2006,: 612.</w:t>
      </w:r>
    </w:p>
    <w:p w14:paraId="3E1565BF" w14:textId="77777777" w:rsidR="00184500" w:rsidRPr="00196C75" w:rsidRDefault="00184500" w:rsidP="00184500">
      <w:pPr>
        <w:pStyle w:val="ListParagraph"/>
        <w:numPr>
          <w:ilvl w:val="0"/>
          <w:numId w:val="39"/>
        </w:numPr>
        <w:spacing w:after="0"/>
        <w:jc w:val="both"/>
        <w:rPr>
          <w:rFonts w:ascii="Times New Roman" w:eastAsia="Times New Roman" w:hAnsi="Times New Roman" w:cs="Times New Roman"/>
          <w:bCs/>
          <w:color w:val="FF0000"/>
          <w:sz w:val="24"/>
          <w:szCs w:val="24"/>
        </w:rPr>
      </w:pPr>
      <w:bookmarkStart w:id="6" w:name="_Hlk113849342"/>
      <w:r w:rsidRPr="00196C75">
        <w:rPr>
          <w:rFonts w:ascii="Times New Roman" w:eastAsia="Times New Roman" w:hAnsi="Times New Roman" w:cs="Times New Roman"/>
          <w:bCs/>
          <w:color w:val="FF0000"/>
          <w:sz w:val="24"/>
          <w:szCs w:val="24"/>
        </w:rPr>
        <w:t>Pandit Shashtrina Kashinath, Rastarangini-Pranacharya Srisadanandsharmna Virachita, Chapter 21 taranga,</w:t>
      </w:r>
      <w:bookmarkEnd w:id="6"/>
      <w:r w:rsidRPr="00196C75">
        <w:rPr>
          <w:rFonts w:ascii="Times New Roman" w:eastAsia="Times New Roman" w:hAnsi="Times New Roman" w:cs="Times New Roman"/>
          <w:bCs/>
          <w:color w:val="FF0000"/>
          <w:sz w:val="24"/>
          <w:szCs w:val="24"/>
        </w:rPr>
        <w:t xml:space="preserve"> Shloka 233, Motilal Banarasidas Publications-2014, 8</w:t>
      </w:r>
      <w:r w:rsidRPr="00196C75">
        <w:rPr>
          <w:rFonts w:ascii="Times New Roman" w:eastAsia="Times New Roman" w:hAnsi="Times New Roman" w:cs="Times New Roman"/>
          <w:bCs/>
          <w:color w:val="FF0000"/>
          <w:sz w:val="24"/>
          <w:szCs w:val="24"/>
          <w:vertAlign w:val="superscript"/>
        </w:rPr>
        <w:t>th</w:t>
      </w:r>
      <w:r w:rsidRPr="00196C75">
        <w:rPr>
          <w:rFonts w:ascii="Times New Roman" w:eastAsia="Times New Roman" w:hAnsi="Times New Roman" w:cs="Times New Roman"/>
          <w:bCs/>
          <w:color w:val="FF0000"/>
          <w:sz w:val="24"/>
          <w:szCs w:val="24"/>
        </w:rPr>
        <w:t xml:space="preserve"> Edition: 564</w:t>
      </w:r>
    </w:p>
    <w:p w14:paraId="7EAFFC8A" w14:textId="68D7EE75" w:rsidR="00E35A38" w:rsidRPr="00196C75" w:rsidRDefault="00184500" w:rsidP="00E35A38">
      <w:pPr>
        <w:pStyle w:val="ListParagraph"/>
        <w:numPr>
          <w:ilvl w:val="0"/>
          <w:numId w:val="39"/>
        </w:numPr>
        <w:rPr>
          <w:rFonts w:ascii="Times New Roman" w:eastAsia="Times New Roman" w:hAnsi="Times New Roman" w:cs="Times New Roman"/>
          <w:color w:val="FF0000"/>
          <w:sz w:val="24"/>
          <w:szCs w:val="24"/>
        </w:rPr>
      </w:pPr>
      <w:r w:rsidRPr="00196C75">
        <w:rPr>
          <w:rFonts w:ascii="Times New Roman" w:eastAsia="Times New Roman" w:hAnsi="Times New Roman" w:cs="Times New Roman"/>
          <w:color w:val="FF0000"/>
          <w:sz w:val="24"/>
          <w:szCs w:val="24"/>
        </w:rPr>
        <w:t>Pandit Shashtrina Kashinath, Rastarangini-Pranacharya Srisadanandsharmna Virachita Chapter 21 taranga, Shloka 44, 51, 46, Motilal Banarasidas Publications-2014, 8th Edition :464,466,472.</w:t>
      </w:r>
    </w:p>
    <w:p w14:paraId="3EE3DE30" w14:textId="75E534E2" w:rsidR="00E35A38" w:rsidRDefault="00E35A38" w:rsidP="00E35A38">
      <w:pPr>
        <w:rPr>
          <w:rFonts w:ascii="Times New Roman" w:eastAsia="Times New Roman" w:hAnsi="Times New Roman" w:cs="Times New Roman"/>
          <w:sz w:val="24"/>
          <w:szCs w:val="24"/>
        </w:rPr>
      </w:pPr>
    </w:p>
    <w:p w14:paraId="752AC4A0" w14:textId="77777777" w:rsidR="00E35A38" w:rsidRPr="00E35A38" w:rsidRDefault="00E35A38" w:rsidP="00E35A38">
      <w:pPr>
        <w:rPr>
          <w:rFonts w:ascii="Times New Roman" w:eastAsia="Times New Roman" w:hAnsi="Times New Roman" w:cs="Times New Roman"/>
          <w:sz w:val="24"/>
          <w:szCs w:val="24"/>
        </w:rPr>
      </w:pPr>
    </w:p>
    <w:p w14:paraId="5D0A0217" w14:textId="77777777" w:rsidR="00E35A38" w:rsidRPr="00E35A38" w:rsidRDefault="00E35A38" w:rsidP="00E35A38">
      <w:pPr>
        <w:spacing w:after="0"/>
        <w:rPr>
          <w:rFonts w:ascii="Times New Roman" w:eastAsia="Times New Roman" w:hAnsi="Times New Roman" w:cs="Times New Roman"/>
          <w:sz w:val="24"/>
          <w:szCs w:val="24"/>
        </w:rPr>
      </w:pPr>
    </w:p>
    <w:p w14:paraId="4F1E7E89" w14:textId="2E6BD816" w:rsidR="00184500" w:rsidRPr="00DE7609" w:rsidRDefault="0047543C" w:rsidP="00E35A38">
      <w:pPr>
        <w:pStyle w:val="ListParagraph"/>
        <w:numPr>
          <w:ilvl w:val="0"/>
          <w:numId w:val="39"/>
        </w:numPr>
        <w:spacing w:after="0"/>
        <w:rPr>
          <w:rFonts w:ascii="Times New Roman" w:eastAsia="Times New Roman" w:hAnsi="Times New Roman" w:cs="Times New Roman"/>
          <w:color w:val="FF0000"/>
          <w:sz w:val="24"/>
          <w:szCs w:val="24"/>
        </w:rPr>
      </w:pPr>
      <w:r w:rsidRPr="00DE7609">
        <w:rPr>
          <w:rFonts w:ascii="Times New Roman" w:eastAsia="Times New Roman" w:hAnsi="Times New Roman" w:cs="Times New Roman"/>
          <w:color w:val="FF0000"/>
          <w:sz w:val="24"/>
          <w:szCs w:val="24"/>
        </w:rPr>
        <w:t>Journal of Ayurveda and integrative medicine original Research article is “ A randomized controlled trial to evaluate the effect of Gandhaka rasyana rectal suppository in post-operative pain management in Ani-rectal disorder</w:t>
      </w:r>
      <w:r w:rsidR="00A80B21" w:rsidRPr="00DE7609">
        <w:rPr>
          <w:rFonts w:ascii="Times New Roman" w:eastAsia="Times New Roman" w:hAnsi="Times New Roman" w:cs="Times New Roman"/>
          <w:color w:val="FF0000"/>
          <w:sz w:val="24"/>
          <w:szCs w:val="24"/>
        </w:rPr>
        <w:t>’’</w:t>
      </w:r>
      <w:r w:rsidRPr="00DE7609">
        <w:rPr>
          <w:rFonts w:ascii="Times New Roman" w:eastAsia="Times New Roman" w:hAnsi="Times New Roman" w:cs="Times New Roman"/>
          <w:color w:val="FF0000"/>
          <w:sz w:val="24"/>
          <w:szCs w:val="24"/>
        </w:rPr>
        <w:t xml:space="preserve">, by Ranjani Deshoande, Shilpa Prakash, Manjunath Swaroop, Mahalakshami Muralimohan, Ashwin Shetty, 25 june 2021   </w:t>
      </w:r>
    </w:p>
    <w:p w14:paraId="70973841" w14:textId="77777777" w:rsidR="00E35A38" w:rsidRPr="0086797E" w:rsidRDefault="00E35A38" w:rsidP="00E35A38">
      <w:pPr>
        <w:pStyle w:val="ListParagraph"/>
        <w:numPr>
          <w:ilvl w:val="0"/>
          <w:numId w:val="39"/>
        </w:numPr>
        <w:spacing w:after="0"/>
        <w:jc w:val="both"/>
        <w:rPr>
          <w:rFonts w:ascii="Times New Roman" w:eastAsia="Times New Roman" w:hAnsi="Times New Roman" w:cs="Times New Roman"/>
          <w:bCs/>
          <w:sz w:val="24"/>
          <w:szCs w:val="24"/>
        </w:rPr>
      </w:pPr>
      <w:r w:rsidRPr="0086797E">
        <w:rPr>
          <w:rFonts w:ascii="Times New Roman" w:eastAsia="Times New Roman" w:hAnsi="Times New Roman" w:cs="Times New Roman"/>
          <w:bCs/>
          <w:sz w:val="24"/>
          <w:szCs w:val="24"/>
        </w:rPr>
        <w:t>Dr Tripathi</w:t>
      </w:r>
      <w:r>
        <w:rPr>
          <w:rFonts w:ascii="Times New Roman" w:eastAsia="Times New Roman" w:hAnsi="Times New Roman" w:cs="Times New Roman"/>
          <w:bCs/>
          <w:sz w:val="24"/>
          <w:szCs w:val="24"/>
        </w:rPr>
        <w:t xml:space="preserve"> B, </w:t>
      </w:r>
      <w:r w:rsidRPr="0086797E">
        <w:rPr>
          <w:rFonts w:ascii="Times New Roman" w:eastAsia="Times New Roman" w:hAnsi="Times New Roman" w:cs="Times New Roman"/>
          <w:bCs/>
          <w:sz w:val="24"/>
          <w:szCs w:val="24"/>
        </w:rPr>
        <w:t>Nirmala Hindi commentary Ashtanga Hridyum</w:t>
      </w:r>
      <w:r>
        <w:rPr>
          <w:rFonts w:ascii="Times New Roman" w:eastAsia="Times New Roman" w:hAnsi="Times New Roman" w:cs="Times New Roman"/>
          <w:bCs/>
          <w:sz w:val="24"/>
          <w:szCs w:val="24"/>
        </w:rPr>
        <w:t xml:space="preserve">, </w:t>
      </w:r>
      <w:r w:rsidRPr="0086797E">
        <w:rPr>
          <w:rFonts w:ascii="Times New Roman" w:eastAsia="Times New Roman" w:hAnsi="Times New Roman" w:cs="Times New Roman"/>
          <w:bCs/>
          <w:sz w:val="24"/>
          <w:szCs w:val="24"/>
        </w:rPr>
        <w:t xml:space="preserve">Nidana Sthana. Chapter 7. </w:t>
      </w:r>
      <w:r>
        <w:rPr>
          <w:rFonts w:ascii="Times New Roman" w:eastAsia="Times New Roman" w:hAnsi="Times New Roman" w:cs="Times New Roman"/>
          <w:bCs/>
          <w:sz w:val="24"/>
          <w:szCs w:val="24"/>
        </w:rPr>
        <w:t>Shloka</w:t>
      </w:r>
      <w:r w:rsidRPr="0086797E">
        <w:rPr>
          <w:rFonts w:ascii="Times New Roman" w:eastAsia="Times New Roman" w:hAnsi="Times New Roman" w:cs="Times New Roman"/>
          <w:bCs/>
          <w:sz w:val="24"/>
          <w:szCs w:val="24"/>
        </w:rPr>
        <w:t xml:space="preserve"> 17</w:t>
      </w:r>
      <w:r>
        <w:rPr>
          <w:rFonts w:ascii="Times New Roman" w:eastAsia="Times New Roman" w:hAnsi="Times New Roman" w:cs="Times New Roman"/>
          <w:bCs/>
          <w:sz w:val="24"/>
          <w:szCs w:val="24"/>
        </w:rPr>
        <w:t>,</w:t>
      </w:r>
      <w:r w:rsidRPr="0086797E">
        <w:rPr>
          <w:rFonts w:ascii="Times New Roman" w:eastAsia="Times New Roman" w:hAnsi="Times New Roman" w:cs="Times New Roman"/>
          <w:bCs/>
          <w:sz w:val="24"/>
          <w:szCs w:val="24"/>
        </w:rPr>
        <w:t xml:space="preserve"> Chaukhamba Sanskrit Pratishthan, Delhi. Edition 2022</w:t>
      </w:r>
      <w:r>
        <w:rPr>
          <w:rFonts w:ascii="Times New Roman" w:eastAsia="Times New Roman" w:hAnsi="Times New Roman" w:cs="Times New Roman"/>
          <w:bCs/>
          <w:sz w:val="24"/>
          <w:szCs w:val="24"/>
        </w:rPr>
        <w:t>,:</w:t>
      </w:r>
      <w:r w:rsidRPr="0086797E">
        <w:rPr>
          <w:rFonts w:ascii="Times New Roman" w:eastAsia="Times New Roman" w:hAnsi="Times New Roman" w:cs="Times New Roman"/>
          <w:bCs/>
          <w:sz w:val="24"/>
          <w:szCs w:val="24"/>
        </w:rPr>
        <w:t xml:space="preserve"> 478.</w:t>
      </w:r>
    </w:p>
    <w:p w14:paraId="22DDE3B6" w14:textId="77777777" w:rsidR="00E35A38" w:rsidRPr="0086797E" w:rsidRDefault="00E35A38" w:rsidP="00E35A38">
      <w:pPr>
        <w:pStyle w:val="ListParagraph"/>
        <w:numPr>
          <w:ilvl w:val="0"/>
          <w:numId w:val="39"/>
        </w:numPr>
        <w:spacing w:after="0"/>
        <w:jc w:val="both"/>
        <w:rPr>
          <w:rFonts w:ascii="Times New Roman" w:eastAsia="Times New Roman" w:hAnsi="Times New Roman" w:cs="Times New Roman"/>
          <w:bCs/>
          <w:sz w:val="24"/>
          <w:szCs w:val="24"/>
        </w:rPr>
      </w:pPr>
      <w:r w:rsidRPr="0086797E">
        <w:rPr>
          <w:rFonts w:ascii="Times New Roman" w:eastAsia="Times New Roman" w:hAnsi="Times New Roman" w:cs="Times New Roman"/>
          <w:bCs/>
          <w:sz w:val="24"/>
          <w:szCs w:val="24"/>
        </w:rPr>
        <w:t>Pandit</w:t>
      </w:r>
      <w:r>
        <w:rPr>
          <w:rFonts w:ascii="Times New Roman" w:eastAsia="Times New Roman" w:hAnsi="Times New Roman" w:cs="Times New Roman"/>
          <w:bCs/>
          <w:sz w:val="24"/>
          <w:szCs w:val="24"/>
        </w:rPr>
        <w:t xml:space="preserve"> </w:t>
      </w:r>
      <w:r w:rsidRPr="0086797E">
        <w:rPr>
          <w:rFonts w:ascii="Times New Roman" w:eastAsia="Times New Roman" w:hAnsi="Times New Roman" w:cs="Times New Roman"/>
          <w:bCs/>
          <w:sz w:val="24"/>
          <w:szCs w:val="24"/>
        </w:rPr>
        <w:t>Shashtri</w:t>
      </w:r>
      <w:r>
        <w:rPr>
          <w:rFonts w:ascii="Times New Roman" w:eastAsia="Times New Roman" w:hAnsi="Times New Roman" w:cs="Times New Roman"/>
          <w:bCs/>
          <w:sz w:val="24"/>
          <w:szCs w:val="24"/>
        </w:rPr>
        <w:t xml:space="preserve"> K</w:t>
      </w:r>
      <w:r w:rsidRPr="0086797E">
        <w:rPr>
          <w:rFonts w:ascii="Times New Roman" w:eastAsia="Times New Roman" w:hAnsi="Times New Roman" w:cs="Times New Roman"/>
          <w:bCs/>
          <w:sz w:val="24"/>
          <w:szCs w:val="24"/>
        </w:rPr>
        <w:t xml:space="preserve"> and Dr.</w:t>
      </w:r>
      <w:r>
        <w:rPr>
          <w:rFonts w:ascii="Times New Roman" w:eastAsia="Times New Roman" w:hAnsi="Times New Roman" w:cs="Times New Roman"/>
          <w:bCs/>
          <w:sz w:val="24"/>
          <w:szCs w:val="24"/>
        </w:rPr>
        <w:t>C</w:t>
      </w:r>
      <w:r w:rsidRPr="0086797E">
        <w:rPr>
          <w:rFonts w:ascii="Times New Roman" w:eastAsia="Times New Roman" w:hAnsi="Times New Roman" w:cs="Times New Roman"/>
          <w:bCs/>
          <w:sz w:val="24"/>
          <w:szCs w:val="24"/>
        </w:rPr>
        <w:t>haturvedi</w:t>
      </w:r>
      <w:r>
        <w:rPr>
          <w:rFonts w:ascii="Times New Roman" w:eastAsia="Times New Roman" w:hAnsi="Times New Roman" w:cs="Times New Roman"/>
          <w:bCs/>
          <w:sz w:val="24"/>
          <w:szCs w:val="24"/>
        </w:rPr>
        <w:t xml:space="preserve"> G,</w:t>
      </w:r>
      <w:r w:rsidRPr="00485049">
        <w:rPr>
          <w:rFonts w:ascii="Times New Roman" w:eastAsia="Times New Roman" w:hAnsi="Times New Roman" w:cs="Times New Roman"/>
          <w:bCs/>
          <w:color w:val="FF0000"/>
          <w:sz w:val="24"/>
          <w:szCs w:val="24"/>
        </w:rPr>
        <w:t xml:space="preserve"> </w:t>
      </w:r>
      <w:r w:rsidRPr="0086797E">
        <w:rPr>
          <w:rFonts w:ascii="Times New Roman" w:eastAsia="Times New Roman" w:hAnsi="Times New Roman" w:cs="Times New Roman"/>
          <w:bCs/>
          <w:sz w:val="24"/>
          <w:szCs w:val="24"/>
        </w:rPr>
        <w:t>Savimarsha- ‘Vidhyotini’- Hindi Vyakhayopeta</w:t>
      </w:r>
      <w:r w:rsidRPr="00485049">
        <w:rPr>
          <w:rFonts w:ascii="Times New Roman" w:eastAsia="Times New Roman" w:hAnsi="Times New Roman" w:cs="Times New Roman"/>
          <w:bCs/>
          <w:color w:val="FF0000"/>
          <w:sz w:val="24"/>
          <w:szCs w:val="24"/>
        </w:rPr>
        <w:t xml:space="preserve"> </w:t>
      </w:r>
      <w:r w:rsidRPr="0086797E">
        <w:rPr>
          <w:rFonts w:ascii="Times New Roman" w:eastAsia="Times New Roman" w:hAnsi="Times New Roman" w:cs="Times New Roman"/>
          <w:bCs/>
          <w:sz w:val="24"/>
          <w:szCs w:val="24"/>
        </w:rPr>
        <w:t>Charaka Samhita</w:t>
      </w:r>
      <w:r>
        <w:rPr>
          <w:rFonts w:ascii="Times New Roman" w:eastAsia="Times New Roman" w:hAnsi="Times New Roman" w:cs="Times New Roman"/>
          <w:bCs/>
          <w:sz w:val="24"/>
          <w:szCs w:val="24"/>
        </w:rPr>
        <w:t>,</w:t>
      </w:r>
      <w:r w:rsidRPr="0086797E">
        <w:rPr>
          <w:rFonts w:ascii="Times New Roman" w:eastAsia="Times New Roman" w:hAnsi="Times New Roman" w:cs="Times New Roman"/>
          <w:bCs/>
          <w:sz w:val="24"/>
          <w:szCs w:val="24"/>
        </w:rPr>
        <w:t xml:space="preserve">  Chikitsa Sthana. Chapter 26</w:t>
      </w:r>
      <w:r>
        <w:rPr>
          <w:rFonts w:ascii="Times New Roman" w:eastAsia="Times New Roman" w:hAnsi="Times New Roman" w:cs="Times New Roman"/>
          <w:bCs/>
          <w:sz w:val="24"/>
          <w:szCs w:val="24"/>
        </w:rPr>
        <w:t>, Shloka</w:t>
      </w:r>
      <w:r w:rsidRPr="0086797E">
        <w:rPr>
          <w:rFonts w:ascii="Times New Roman" w:eastAsia="Times New Roman" w:hAnsi="Times New Roman" w:cs="Times New Roman"/>
          <w:bCs/>
          <w:sz w:val="24"/>
          <w:szCs w:val="24"/>
        </w:rPr>
        <w:t xml:space="preserve"> 7.. Chaukhamba Bharati Academy, Varanasi. Edition 2016</w:t>
      </w:r>
      <w:r>
        <w:rPr>
          <w:rFonts w:ascii="Times New Roman" w:eastAsia="Times New Roman" w:hAnsi="Times New Roman" w:cs="Times New Roman"/>
          <w:bCs/>
          <w:sz w:val="24"/>
          <w:szCs w:val="24"/>
        </w:rPr>
        <w:t>:</w:t>
      </w:r>
      <w:r w:rsidRPr="0086797E">
        <w:rPr>
          <w:rFonts w:ascii="Times New Roman" w:eastAsia="Times New Roman" w:hAnsi="Times New Roman" w:cs="Times New Roman"/>
          <w:bCs/>
          <w:sz w:val="24"/>
          <w:szCs w:val="24"/>
        </w:rPr>
        <w:t xml:space="preserve"> 717</w:t>
      </w:r>
    </w:p>
    <w:p w14:paraId="3E99448B" w14:textId="32CC06DD" w:rsidR="00E35A38" w:rsidRPr="00E35A38" w:rsidRDefault="00E35A38" w:rsidP="00E35A38">
      <w:pPr>
        <w:pStyle w:val="ListParagraph"/>
        <w:numPr>
          <w:ilvl w:val="0"/>
          <w:numId w:val="39"/>
        </w:numPr>
        <w:spacing w:after="0"/>
        <w:rPr>
          <w:rFonts w:ascii="Times New Roman" w:eastAsia="Times New Roman" w:hAnsi="Times New Roman" w:cs="Times New Roman"/>
          <w:sz w:val="24"/>
          <w:szCs w:val="24"/>
        </w:rPr>
      </w:pPr>
      <w:bookmarkStart w:id="7" w:name="_Hlk113844676"/>
      <w:r w:rsidRPr="0086797E">
        <w:rPr>
          <w:rFonts w:ascii="Times New Roman" w:eastAsia="Times New Roman" w:hAnsi="Times New Roman" w:cs="Times New Roman"/>
          <w:bCs/>
          <w:sz w:val="24"/>
          <w:szCs w:val="24"/>
        </w:rPr>
        <w:lastRenderedPageBreak/>
        <w:t>Pandit</w:t>
      </w:r>
      <w:r>
        <w:rPr>
          <w:rFonts w:ascii="Times New Roman" w:eastAsia="Times New Roman" w:hAnsi="Times New Roman" w:cs="Times New Roman"/>
          <w:bCs/>
          <w:sz w:val="24"/>
          <w:szCs w:val="24"/>
        </w:rPr>
        <w:t xml:space="preserve"> </w:t>
      </w:r>
      <w:r w:rsidRPr="0086797E">
        <w:rPr>
          <w:rFonts w:ascii="Times New Roman" w:eastAsia="Times New Roman" w:hAnsi="Times New Roman" w:cs="Times New Roman"/>
          <w:bCs/>
          <w:sz w:val="24"/>
          <w:szCs w:val="24"/>
        </w:rPr>
        <w:t>Shashtri</w:t>
      </w:r>
      <w:r>
        <w:rPr>
          <w:rFonts w:ascii="Times New Roman" w:eastAsia="Times New Roman" w:hAnsi="Times New Roman" w:cs="Times New Roman"/>
          <w:bCs/>
          <w:sz w:val="24"/>
          <w:szCs w:val="24"/>
        </w:rPr>
        <w:t xml:space="preserve"> K</w:t>
      </w:r>
      <w:r w:rsidRPr="0086797E">
        <w:rPr>
          <w:rFonts w:ascii="Times New Roman" w:eastAsia="Times New Roman" w:hAnsi="Times New Roman" w:cs="Times New Roman"/>
          <w:bCs/>
          <w:sz w:val="24"/>
          <w:szCs w:val="24"/>
        </w:rPr>
        <w:t xml:space="preserve"> and Dr.</w:t>
      </w:r>
      <w:r>
        <w:rPr>
          <w:rFonts w:ascii="Times New Roman" w:eastAsia="Times New Roman" w:hAnsi="Times New Roman" w:cs="Times New Roman"/>
          <w:bCs/>
          <w:sz w:val="24"/>
          <w:szCs w:val="24"/>
        </w:rPr>
        <w:t>C</w:t>
      </w:r>
      <w:r w:rsidRPr="0086797E">
        <w:rPr>
          <w:rFonts w:ascii="Times New Roman" w:eastAsia="Times New Roman" w:hAnsi="Times New Roman" w:cs="Times New Roman"/>
          <w:bCs/>
          <w:sz w:val="24"/>
          <w:szCs w:val="24"/>
        </w:rPr>
        <w:t>haturvedi</w:t>
      </w:r>
      <w:r>
        <w:rPr>
          <w:rFonts w:ascii="Times New Roman" w:eastAsia="Times New Roman" w:hAnsi="Times New Roman" w:cs="Times New Roman"/>
          <w:bCs/>
          <w:sz w:val="24"/>
          <w:szCs w:val="24"/>
        </w:rPr>
        <w:t xml:space="preserve"> G</w:t>
      </w:r>
      <w:r w:rsidRPr="0086797E">
        <w:rPr>
          <w:rFonts w:ascii="Times New Roman" w:eastAsia="Times New Roman" w:hAnsi="Times New Roman" w:cs="Times New Roman"/>
          <w:bCs/>
          <w:sz w:val="24"/>
          <w:szCs w:val="24"/>
        </w:rPr>
        <w:t xml:space="preserve"> , Savimarsha- ‘Vidhyotini’- Hindi Vyakhayopeta. Charaka Samhita</w:t>
      </w:r>
      <w:r>
        <w:rPr>
          <w:rFonts w:ascii="Times New Roman" w:eastAsia="Times New Roman" w:hAnsi="Times New Roman" w:cs="Times New Roman"/>
          <w:bCs/>
          <w:sz w:val="24"/>
          <w:szCs w:val="24"/>
        </w:rPr>
        <w:t>,</w:t>
      </w:r>
      <w:r w:rsidRPr="0086797E">
        <w:rPr>
          <w:rFonts w:ascii="Times New Roman" w:eastAsia="Times New Roman" w:hAnsi="Times New Roman" w:cs="Times New Roman"/>
          <w:bCs/>
          <w:sz w:val="24"/>
          <w:szCs w:val="24"/>
        </w:rPr>
        <w:t xml:space="preserve"> Chikitsa Sthana. Chapter 14</w:t>
      </w:r>
      <w:r>
        <w:rPr>
          <w:rFonts w:ascii="Times New Roman" w:eastAsia="Times New Roman" w:hAnsi="Times New Roman" w:cs="Times New Roman"/>
          <w:bCs/>
          <w:sz w:val="24"/>
          <w:szCs w:val="24"/>
        </w:rPr>
        <w:t>, Shloka</w:t>
      </w:r>
      <w:r w:rsidRPr="0086797E">
        <w:rPr>
          <w:rFonts w:ascii="Times New Roman" w:eastAsia="Times New Roman" w:hAnsi="Times New Roman" w:cs="Times New Roman"/>
          <w:bCs/>
          <w:sz w:val="24"/>
          <w:szCs w:val="24"/>
        </w:rPr>
        <w:t xml:space="preserve"> 8,</w:t>
      </w:r>
      <w:r>
        <w:rPr>
          <w:rFonts w:ascii="Times New Roman" w:eastAsia="Times New Roman" w:hAnsi="Times New Roman" w:cs="Times New Roman"/>
          <w:bCs/>
          <w:sz w:val="24"/>
          <w:szCs w:val="24"/>
        </w:rPr>
        <w:t xml:space="preserve"> </w:t>
      </w:r>
      <w:r w:rsidRPr="0086797E">
        <w:rPr>
          <w:rFonts w:ascii="Times New Roman" w:eastAsia="Times New Roman" w:hAnsi="Times New Roman" w:cs="Times New Roman"/>
          <w:bCs/>
          <w:sz w:val="24"/>
          <w:szCs w:val="24"/>
        </w:rPr>
        <w:t>17</w:t>
      </w:r>
      <w:r>
        <w:rPr>
          <w:rFonts w:ascii="Times New Roman" w:eastAsia="Times New Roman" w:hAnsi="Times New Roman" w:cs="Times New Roman"/>
          <w:bCs/>
          <w:sz w:val="24"/>
          <w:szCs w:val="24"/>
        </w:rPr>
        <w:t>,</w:t>
      </w:r>
      <w:r w:rsidRPr="0086797E">
        <w:rPr>
          <w:rFonts w:ascii="Times New Roman" w:eastAsia="Times New Roman" w:hAnsi="Times New Roman" w:cs="Times New Roman"/>
          <w:bCs/>
          <w:sz w:val="24"/>
          <w:szCs w:val="24"/>
        </w:rPr>
        <w:t xml:space="preserve"> Chaukhamba Bharati Academy, Varanasi. Edition 2016. </w:t>
      </w:r>
      <w:r>
        <w:rPr>
          <w:rFonts w:ascii="Times New Roman" w:eastAsia="Times New Roman" w:hAnsi="Times New Roman" w:cs="Times New Roman"/>
          <w:bCs/>
          <w:sz w:val="24"/>
          <w:szCs w:val="24"/>
        </w:rPr>
        <w:t>:</w:t>
      </w:r>
      <w:r w:rsidRPr="0086797E">
        <w:rPr>
          <w:rFonts w:ascii="Times New Roman" w:eastAsia="Times New Roman" w:hAnsi="Times New Roman" w:cs="Times New Roman"/>
          <w:bCs/>
          <w:sz w:val="24"/>
          <w:szCs w:val="24"/>
        </w:rPr>
        <w:t>418,422</w:t>
      </w:r>
      <w:bookmarkEnd w:id="7"/>
    </w:p>
    <w:p w14:paraId="58301198" w14:textId="7625B667" w:rsidR="00E35A38" w:rsidRPr="00E35A38" w:rsidRDefault="00E35A38" w:rsidP="00E35A38">
      <w:pPr>
        <w:pStyle w:val="ListParagraph"/>
        <w:numPr>
          <w:ilvl w:val="0"/>
          <w:numId w:val="39"/>
        </w:numPr>
        <w:spacing w:after="0"/>
        <w:rPr>
          <w:rFonts w:ascii="Times New Roman" w:eastAsia="Times New Roman" w:hAnsi="Times New Roman" w:cs="Times New Roman"/>
          <w:sz w:val="24"/>
          <w:szCs w:val="24"/>
        </w:rPr>
      </w:pPr>
      <w:r w:rsidRPr="0086797E">
        <w:rPr>
          <w:rFonts w:ascii="Times New Roman" w:eastAsia="Times New Roman" w:hAnsi="Times New Roman" w:cs="Times New Roman"/>
          <w:bCs/>
          <w:sz w:val="24"/>
          <w:szCs w:val="24"/>
        </w:rPr>
        <w:t>Pandit</w:t>
      </w:r>
      <w:r>
        <w:rPr>
          <w:rFonts w:ascii="Times New Roman" w:eastAsia="Times New Roman" w:hAnsi="Times New Roman" w:cs="Times New Roman"/>
          <w:bCs/>
          <w:sz w:val="24"/>
          <w:szCs w:val="24"/>
        </w:rPr>
        <w:t xml:space="preserve"> </w:t>
      </w:r>
      <w:r w:rsidRPr="0086797E">
        <w:rPr>
          <w:rFonts w:ascii="Times New Roman" w:eastAsia="Times New Roman" w:hAnsi="Times New Roman" w:cs="Times New Roman"/>
          <w:bCs/>
          <w:sz w:val="24"/>
          <w:szCs w:val="24"/>
        </w:rPr>
        <w:t>Shashtri</w:t>
      </w:r>
      <w:r>
        <w:rPr>
          <w:rFonts w:ascii="Times New Roman" w:eastAsia="Times New Roman" w:hAnsi="Times New Roman" w:cs="Times New Roman"/>
          <w:bCs/>
          <w:sz w:val="24"/>
          <w:szCs w:val="24"/>
        </w:rPr>
        <w:t xml:space="preserve"> K</w:t>
      </w:r>
      <w:r w:rsidRPr="0086797E">
        <w:rPr>
          <w:rFonts w:ascii="Times New Roman" w:eastAsia="Times New Roman" w:hAnsi="Times New Roman" w:cs="Times New Roman"/>
          <w:bCs/>
          <w:sz w:val="24"/>
          <w:szCs w:val="24"/>
        </w:rPr>
        <w:t xml:space="preserve"> and Dr.</w:t>
      </w:r>
      <w:r>
        <w:rPr>
          <w:rFonts w:ascii="Times New Roman" w:eastAsia="Times New Roman" w:hAnsi="Times New Roman" w:cs="Times New Roman"/>
          <w:bCs/>
          <w:sz w:val="24"/>
          <w:szCs w:val="24"/>
        </w:rPr>
        <w:t>C</w:t>
      </w:r>
      <w:r w:rsidRPr="0086797E">
        <w:rPr>
          <w:rFonts w:ascii="Times New Roman" w:eastAsia="Times New Roman" w:hAnsi="Times New Roman" w:cs="Times New Roman"/>
          <w:bCs/>
          <w:sz w:val="24"/>
          <w:szCs w:val="24"/>
        </w:rPr>
        <w:t>haturvedi</w:t>
      </w:r>
      <w:r>
        <w:rPr>
          <w:rFonts w:ascii="Times New Roman" w:eastAsia="Times New Roman" w:hAnsi="Times New Roman" w:cs="Times New Roman"/>
          <w:bCs/>
          <w:sz w:val="24"/>
          <w:szCs w:val="24"/>
        </w:rPr>
        <w:t xml:space="preserve"> G</w:t>
      </w:r>
      <w:r w:rsidRPr="0086797E">
        <w:rPr>
          <w:rFonts w:ascii="Times New Roman" w:eastAsia="Times New Roman" w:hAnsi="Times New Roman" w:cs="Times New Roman"/>
          <w:bCs/>
          <w:sz w:val="24"/>
          <w:szCs w:val="24"/>
        </w:rPr>
        <w:t xml:space="preserve"> , Savimarsha- ‘Vidhyotini’- Hindi Vyakhayopeta. Charaka Samhita</w:t>
      </w:r>
      <w:r>
        <w:rPr>
          <w:rFonts w:ascii="Times New Roman" w:eastAsia="Times New Roman" w:hAnsi="Times New Roman" w:cs="Times New Roman"/>
          <w:bCs/>
          <w:sz w:val="24"/>
          <w:szCs w:val="24"/>
        </w:rPr>
        <w:t>,</w:t>
      </w:r>
      <w:r w:rsidRPr="0086797E">
        <w:rPr>
          <w:rFonts w:ascii="Times New Roman" w:eastAsia="Times New Roman" w:hAnsi="Times New Roman" w:cs="Times New Roman"/>
          <w:bCs/>
          <w:sz w:val="24"/>
          <w:szCs w:val="24"/>
        </w:rPr>
        <w:t xml:space="preserve"> Chikitsa Sthana</w:t>
      </w:r>
      <w:r>
        <w:rPr>
          <w:rFonts w:ascii="Times New Roman" w:eastAsia="Times New Roman" w:hAnsi="Times New Roman" w:cs="Times New Roman"/>
          <w:bCs/>
          <w:sz w:val="24"/>
          <w:szCs w:val="24"/>
        </w:rPr>
        <w:t>,</w:t>
      </w:r>
      <w:r w:rsidRPr="0086797E">
        <w:rPr>
          <w:rFonts w:ascii="Times New Roman" w:eastAsia="Times New Roman" w:hAnsi="Times New Roman" w:cs="Times New Roman"/>
          <w:bCs/>
          <w:sz w:val="24"/>
          <w:szCs w:val="24"/>
        </w:rPr>
        <w:t xml:space="preserve"> Chapter 19</w:t>
      </w:r>
      <w:r>
        <w:rPr>
          <w:rFonts w:ascii="Times New Roman" w:eastAsia="Times New Roman" w:hAnsi="Times New Roman" w:cs="Times New Roman"/>
          <w:bCs/>
          <w:sz w:val="24"/>
          <w:szCs w:val="24"/>
        </w:rPr>
        <w:t xml:space="preserve">, Shloka </w:t>
      </w:r>
      <w:r w:rsidRPr="0086797E">
        <w:rPr>
          <w:rFonts w:ascii="Times New Roman" w:eastAsia="Times New Roman" w:hAnsi="Times New Roman" w:cs="Times New Roman"/>
          <w:bCs/>
          <w:sz w:val="24"/>
          <w:szCs w:val="24"/>
        </w:rPr>
        <w:t>5</w:t>
      </w:r>
      <w:r>
        <w:rPr>
          <w:rFonts w:ascii="Times New Roman" w:eastAsia="Times New Roman" w:hAnsi="Times New Roman" w:cs="Times New Roman"/>
          <w:bCs/>
          <w:sz w:val="24"/>
          <w:szCs w:val="24"/>
        </w:rPr>
        <w:t>,</w:t>
      </w:r>
      <w:r w:rsidRPr="0086797E">
        <w:rPr>
          <w:rFonts w:ascii="Times New Roman" w:eastAsia="Times New Roman" w:hAnsi="Times New Roman" w:cs="Times New Roman"/>
          <w:bCs/>
          <w:sz w:val="24"/>
          <w:szCs w:val="24"/>
        </w:rPr>
        <w:t xml:space="preserve"> Chaukhamba Bharati Academy, Varanasi. Edition 2016.</w:t>
      </w:r>
      <w:r>
        <w:rPr>
          <w:rFonts w:ascii="Times New Roman" w:eastAsia="Times New Roman" w:hAnsi="Times New Roman" w:cs="Times New Roman"/>
          <w:bCs/>
          <w:sz w:val="24"/>
          <w:szCs w:val="24"/>
        </w:rPr>
        <w:t>:</w:t>
      </w:r>
      <w:r w:rsidRPr="0086797E">
        <w:rPr>
          <w:rFonts w:ascii="Times New Roman" w:eastAsia="Times New Roman" w:hAnsi="Times New Roman" w:cs="Times New Roman"/>
          <w:bCs/>
          <w:sz w:val="24"/>
          <w:szCs w:val="24"/>
        </w:rPr>
        <w:t>558</w:t>
      </w:r>
    </w:p>
    <w:p w14:paraId="7ADD0F7C" w14:textId="77777777" w:rsidR="00E35A38" w:rsidRPr="0086797E" w:rsidRDefault="00E35A38" w:rsidP="00E35A38">
      <w:pPr>
        <w:pStyle w:val="ListParagraph"/>
        <w:numPr>
          <w:ilvl w:val="0"/>
          <w:numId w:val="39"/>
        </w:numPr>
        <w:spacing w:after="0"/>
        <w:jc w:val="both"/>
        <w:rPr>
          <w:rFonts w:ascii="Times New Roman" w:eastAsia="Times New Roman" w:hAnsi="Times New Roman" w:cs="Times New Roman"/>
          <w:bCs/>
          <w:sz w:val="24"/>
          <w:szCs w:val="24"/>
        </w:rPr>
      </w:pPr>
      <w:r w:rsidRPr="0086797E">
        <w:rPr>
          <w:rFonts w:ascii="Times New Roman" w:eastAsia="Times New Roman" w:hAnsi="Times New Roman" w:cs="Times New Roman"/>
          <w:bCs/>
          <w:sz w:val="24"/>
          <w:szCs w:val="24"/>
        </w:rPr>
        <w:t>Shastri</w:t>
      </w:r>
      <w:r>
        <w:rPr>
          <w:rFonts w:ascii="Times New Roman" w:eastAsia="Times New Roman" w:hAnsi="Times New Roman" w:cs="Times New Roman"/>
          <w:bCs/>
          <w:sz w:val="24"/>
          <w:szCs w:val="24"/>
        </w:rPr>
        <w:t xml:space="preserve"> B</w:t>
      </w:r>
      <w:r w:rsidRPr="0086797E">
        <w:rPr>
          <w:rFonts w:ascii="Times New Roman" w:eastAsia="Times New Roman" w:hAnsi="Times New Roman" w:cs="Times New Roman"/>
          <w:bCs/>
          <w:sz w:val="24"/>
          <w:szCs w:val="24"/>
        </w:rPr>
        <w:t xml:space="preserve">. Madhukosa Commentary </w:t>
      </w:r>
      <w:r>
        <w:rPr>
          <w:rFonts w:ascii="Times New Roman" w:eastAsia="Times New Roman" w:hAnsi="Times New Roman" w:cs="Times New Roman"/>
          <w:bCs/>
          <w:sz w:val="24"/>
          <w:szCs w:val="24"/>
        </w:rPr>
        <w:t xml:space="preserve">by </w:t>
      </w:r>
      <w:r w:rsidRPr="00D6501E">
        <w:rPr>
          <w:rFonts w:ascii="Times New Roman" w:eastAsia="Times New Roman" w:hAnsi="Times New Roman" w:cs="Times New Roman"/>
          <w:bCs/>
          <w:color w:val="000000" w:themeColor="text1"/>
          <w:sz w:val="24"/>
          <w:szCs w:val="24"/>
        </w:rPr>
        <w:t>Vijayrakshit</w:t>
      </w:r>
      <w:r>
        <w:rPr>
          <w:rFonts w:ascii="Times New Roman" w:eastAsia="Times New Roman" w:hAnsi="Times New Roman" w:cs="Times New Roman"/>
          <w:bCs/>
          <w:sz w:val="24"/>
          <w:szCs w:val="24"/>
        </w:rPr>
        <w:t xml:space="preserve"> </w:t>
      </w:r>
      <w:r w:rsidRPr="0086797E">
        <w:rPr>
          <w:rFonts w:ascii="Times New Roman" w:eastAsia="Times New Roman" w:hAnsi="Times New Roman" w:cs="Times New Roman"/>
          <w:bCs/>
          <w:sz w:val="24"/>
          <w:szCs w:val="24"/>
        </w:rPr>
        <w:t xml:space="preserve">on Madhava Nidana. Grahni Rognidana. </w:t>
      </w:r>
      <w:r>
        <w:rPr>
          <w:rFonts w:ascii="Times New Roman" w:eastAsia="Times New Roman" w:hAnsi="Times New Roman" w:cs="Times New Roman"/>
          <w:bCs/>
          <w:sz w:val="24"/>
          <w:szCs w:val="24"/>
        </w:rPr>
        <w:t>Shloka</w:t>
      </w:r>
      <w:r w:rsidRPr="0086797E">
        <w:rPr>
          <w:rFonts w:ascii="Times New Roman" w:eastAsia="Times New Roman" w:hAnsi="Times New Roman" w:cs="Times New Roman"/>
          <w:bCs/>
          <w:sz w:val="24"/>
          <w:szCs w:val="24"/>
        </w:rPr>
        <w:t xml:space="preserve"> 8. Edition 1994</w:t>
      </w:r>
      <w:r>
        <w:rPr>
          <w:rFonts w:ascii="Times New Roman" w:eastAsia="Times New Roman" w:hAnsi="Times New Roman" w:cs="Times New Roman"/>
          <w:bCs/>
          <w:sz w:val="24"/>
          <w:szCs w:val="24"/>
        </w:rPr>
        <w:t>:</w:t>
      </w:r>
      <w:r w:rsidRPr="0086797E">
        <w:rPr>
          <w:rFonts w:ascii="Times New Roman" w:eastAsia="Times New Roman" w:hAnsi="Times New Roman" w:cs="Times New Roman"/>
          <w:bCs/>
          <w:sz w:val="24"/>
          <w:szCs w:val="24"/>
        </w:rPr>
        <w:t>64</w:t>
      </w:r>
    </w:p>
    <w:p w14:paraId="7FDBCD3E" w14:textId="77777777" w:rsidR="00E35A38" w:rsidRPr="0086797E" w:rsidRDefault="00E35A38" w:rsidP="00E35A38">
      <w:pPr>
        <w:pStyle w:val="ListParagraph"/>
        <w:numPr>
          <w:ilvl w:val="0"/>
          <w:numId w:val="39"/>
        </w:numPr>
        <w:spacing w:after="0"/>
        <w:jc w:val="both"/>
        <w:rPr>
          <w:rFonts w:ascii="Times New Roman" w:eastAsia="Times New Roman" w:hAnsi="Times New Roman" w:cs="Times New Roman"/>
          <w:bCs/>
          <w:sz w:val="24"/>
          <w:szCs w:val="24"/>
        </w:rPr>
      </w:pPr>
      <w:r w:rsidRPr="0086797E">
        <w:rPr>
          <w:rFonts w:ascii="Times New Roman" w:eastAsia="Times New Roman" w:hAnsi="Times New Roman" w:cs="Times New Roman"/>
          <w:bCs/>
          <w:sz w:val="24"/>
          <w:szCs w:val="24"/>
        </w:rPr>
        <w:t>Pandit Sarma</w:t>
      </w:r>
      <w:r>
        <w:rPr>
          <w:rFonts w:ascii="Times New Roman" w:eastAsia="Times New Roman" w:hAnsi="Times New Roman" w:cs="Times New Roman"/>
          <w:bCs/>
          <w:sz w:val="24"/>
          <w:szCs w:val="24"/>
        </w:rPr>
        <w:t xml:space="preserve"> H </w:t>
      </w:r>
      <w:r w:rsidRPr="0086797E">
        <w:rPr>
          <w:rFonts w:ascii="Times New Roman" w:eastAsia="Times New Roman" w:hAnsi="Times New Roman" w:cs="Times New Roman"/>
          <w:bCs/>
          <w:sz w:val="24"/>
          <w:szCs w:val="24"/>
        </w:rPr>
        <w:t>Vrrdha Jivaka. Kashyapa Samhita. Khila Sthana. Chapter 10</w:t>
      </w:r>
      <w:r>
        <w:rPr>
          <w:rFonts w:ascii="Times New Roman" w:eastAsia="Times New Roman" w:hAnsi="Times New Roman" w:cs="Times New Roman"/>
          <w:bCs/>
          <w:sz w:val="24"/>
          <w:szCs w:val="24"/>
        </w:rPr>
        <w:t>, Shloka</w:t>
      </w:r>
      <w:r w:rsidRPr="0086797E">
        <w:rPr>
          <w:rFonts w:ascii="Times New Roman" w:eastAsia="Times New Roman" w:hAnsi="Times New Roman" w:cs="Times New Roman"/>
          <w:bCs/>
          <w:sz w:val="24"/>
          <w:szCs w:val="24"/>
        </w:rPr>
        <w:t xml:space="preserve"> 102-105</w:t>
      </w:r>
      <w:r>
        <w:rPr>
          <w:rFonts w:ascii="Times New Roman" w:eastAsia="Times New Roman" w:hAnsi="Times New Roman" w:cs="Times New Roman"/>
          <w:bCs/>
          <w:sz w:val="24"/>
          <w:szCs w:val="24"/>
        </w:rPr>
        <w:t xml:space="preserve">, </w:t>
      </w:r>
      <w:r w:rsidRPr="0086797E">
        <w:rPr>
          <w:rFonts w:ascii="Times New Roman" w:eastAsia="Times New Roman" w:hAnsi="Times New Roman" w:cs="Times New Roman"/>
          <w:bCs/>
          <w:sz w:val="24"/>
          <w:szCs w:val="24"/>
        </w:rPr>
        <w:t xml:space="preserve">Chaukhambha Sanskrit Sansthana. Edition 2008. </w:t>
      </w:r>
      <w:r>
        <w:rPr>
          <w:rFonts w:ascii="Times New Roman" w:eastAsia="Times New Roman" w:hAnsi="Times New Roman" w:cs="Times New Roman"/>
          <w:bCs/>
          <w:sz w:val="24"/>
          <w:szCs w:val="24"/>
        </w:rPr>
        <w:t>:</w:t>
      </w:r>
      <w:r w:rsidRPr="0086797E">
        <w:rPr>
          <w:rFonts w:ascii="Times New Roman" w:eastAsia="Times New Roman" w:hAnsi="Times New Roman" w:cs="Times New Roman"/>
          <w:bCs/>
          <w:sz w:val="24"/>
          <w:szCs w:val="24"/>
        </w:rPr>
        <w:t>299.</w:t>
      </w:r>
    </w:p>
    <w:p w14:paraId="5B5EC898" w14:textId="77777777" w:rsidR="00E35A38" w:rsidRPr="0086797E" w:rsidRDefault="00E35A38" w:rsidP="00E35A38">
      <w:pPr>
        <w:pStyle w:val="ListParagraph"/>
        <w:numPr>
          <w:ilvl w:val="0"/>
          <w:numId w:val="39"/>
        </w:numPr>
        <w:spacing w:after="0"/>
        <w:jc w:val="both"/>
        <w:rPr>
          <w:rFonts w:ascii="Times New Roman" w:eastAsia="Times New Roman" w:hAnsi="Times New Roman" w:cs="Times New Roman"/>
          <w:bCs/>
          <w:sz w:val="24"/>
          <w:szCs w:val="24"/>
        </w:rPr>
      </w:pPr>
      <w:r w:rsidRPr="0086797E">
        <w:rPr>
          <w:rFonts w:ascii="Times New Roman" w:eastAsia="Times New Roman" w:hAnsi="Times New Roman" w:cs="Times New Roman"/>
          <w:bCs/>
          <w:sz w:val="24"/>
          <w:szCs w:val="24"/>
        </w:rPr>
        <w:t>Dr Tripathi</w:t>
      </w:r>
      <w:r>
        <w:rPr>
          <w:rFonts w:ascii="Times New Roman" w:eastAsia="Times New Roman" w:hAnsi="Times New Roman" w:cs="Times New Roman"/>
          <w:bCs/>
          <w:sz w:val="24"/>
          <w:szCs w:val="24"/>
        </w:rPr>
        <w:t xml:space="preserve"> B, </w:t>
      </w:r>
      <w:r w:rsidRPr="0086797E">
        <w:rPr>
          <w:rFonts w:ascii="Times New Roman" w:eastAsia="Times New Roman" w:hAnsi="Times New Roman" w:cs="Times New Roman"/>
          <w:bCs/>
          <w:sz w:val="24"/>
          <w:szCs w:val="24"/>
        </w:rPr>
        <w:t>Nirmala Hindi commentary Ashtanga Hridyum</w:t>
      </w:r>
      <w:r>
        <w:rPr>
          <w:rFonts w:ascii="Times New Roman" w:eastAsia="Times New Roman" w:hAnsi="Times New Roman" w:cs="Times New Roman"/>
          <w:bCs/>
          <w:sz w:val="24"/>
          <w:szCs w:val="24"/>
        </w:rPr>
        <w:t xml:space="preserve">, </w:t>
      </w:r>
      <w:r w:rsidRPr="0086797E">
        <w:rPr>
          <w:rFonts w:ascii="Times New Roman" w:eastAsia="Times New Roman" w:hAnsi="Times New Roman" w:cs="Times New Roman"/>
          <w:bCs/>
          <w:sz w:val="24"/>
          <w:szCs w:val="24"/>
        </w:rPr>
        <w:t>Nidana Sthana</w:t>
      </w:r>
      <w:r>
        <w:rPr>
          <w:rFonts w:ascii="Times New Roman" w:eastAsia="Times New Roman" w:hAnsi="Times New Roman" w:cs="Times New Roman"/>
          <w:bCs/>
          <w:sz w:val="24"/>
          <w:szCs w:val="24"/>
        </w:rPr>
        <w:t>,</w:t>
      </w:r>
      <w:r w:rsidRPr="0086797E">
        <w:rPr>
          <w:rFonts w:ascii="Times New Roman" w:eastAsia="Times New Roman" w:hAnsi="Times New Roman" w:cs="Times New Roman"/>
          <w:bCs/>
          <w:sz w:val="24"/>
          <w:szCs w:val="24"/>
        </w:rPr>
        <w:t xml:space="preserve"> Chapter 8. </w:t>
      </w:r>
      <w:r>
        <w:rPr>
          <w:rFonts w:ascii="Times New Roman" w:eastAsia="Times New Roman" w:hAnsi="Times New Roman" w:cs="Times New Roman"/>
          <w:bCs/>
          <w:sz w:val="24"/>
          <w:szCs w:val="24"/>
        </w:rPr>
        <w:t>Shloka</w:t>
      </w:r>
      <w:r w:rsidRPr="0086797E">
        <w:rPr>
          <w:rFonts w:ascii="Times New Roman" w:eastAsia="Times New Roman" w:hAnsi="Times New Roman" w:cs="Times New Roman"/>
          <w:bCs/>
          <w:sz w:val="24"/>
          <w:szCs w:val="24"/>
        </w:rPr>
        <w:t xml:space="preserve"> 7, Chaukhamba Sanskrit Pratishthan, Delhi. Edition 2022</w:t>
      </w:r>
      <w:r>
        <w:rPr>
          <w:rFonts w:ascii="Times New Roman" w:eastAsia="Times New Roman" w:hAnsi="Times New Roman" w:cs="Times New Roman"/>
          <w:bCs/>
          <w:sz w:val="24"/>
          <w:szCs w:val="24"/>
        </w:rPr>
        <w:t>,:</w:t>
      </w:r>
      <w:r w:rsidRPr="0086797E">
        <w:rPr>
          <w:rFonts w:ascii="Times New Roman" w:eastAsia="Times New Roman" w:hAnsi="Times New Roman" w:cs="Times New Roman"/>
          <w:bCs/>
          <w:sz w:val="24"/>
          <w:szCs w:val="24"/>
        </w:rPr>
        <w:t xml:space="preserve"> 484</w:t>
      </w:r>
    </w:p>
    <w:p w14:paraId="308C2F87" w14:textId="77777777" w:rsidR="00E35A38" w:rsidRPr="0086797E" w:rsidRDefault="00E35A38" w:rsidP="00E35A38">
      <w:pPr>
        <w:pStyle w:val="ListParagraph"/>
        <w:numPr>
          <w:ilvl w:val="0"/>
          <w:numId w:val="39"/>
        </w:numPr>
        <w:spacing w:after="0"/>
        <w:jc w:val="both"/>
        <w:rPr>
          <w:rFonts w:ascii="Times New Roman" w:eastAsia="Times New Roman" w:hAnsi="Times New Roman" w:cs="Times New Roman"/>
          <w:bCs/>
          <w:sz w:val="24"/>
          <w:szCs w:val="24"/>
        </w:rPr>
      </w:pPr>
      <w:r w:rsidRPr="00877E16">
        <w:rPr>
          <w:rFonts w:ascii="Times New Roman" w:eastAsia="Times New Roman" w:hAnsi="Times New Roman" w:cs="Times New Roman"/>
          <w:bCs/>
          <w:sz w:val="24"/>
          <w:szCs w:val="24"/>
        </w:rPr>
        <w:t>Williams</w:t>
      </w:r>
      <w:r>
        <w:rPr>
          <w:rFonts w:ascii="Times New Roman" w:eastAsia="Times New Roman" w:hAnsi="Times New Roman" w:cs="Times New Roman"/>
          <w:bCs/>
          <w:sz w:val="24"/>
          <w:szCs w:val="24"/>
        </w:rPr>
        <w:t xml:space="preserve"> N S, O’Connell P R, McCaskie A W, </w:t>
      </w:r>
      <w:r w:rsidRPr="0086797E">
        <w:rPr>
          <w:rFonts w:ascii="Times New Roman" w:eastAsia="Times New Roman" w:hAnsi="Times New Roman" w:cs="Times New Roman"/>
          <w:bCs/>
          <w:sz w:val="24"/>
          <w:szCs w:val="24"/>
        </w:rPr>
        <w:t>Bailey and Love</w:t>
      </w:r>
      <w:r>
        <w:rPr>
          <w:rFonts w:ascii="Times New Roman" w:eastAsia="Times New Roman" w:hAnsi="Times New Roman" w:cs="Times New Roman"/>
          <w:bCs/>
          <w:sz w:val="24"/>
          <w:szCs w:val="24"/>
        </w:rPr>
        <w:t>’s</w:t>
      </w:r>
      <w:r w:rsidRPr="0086797E">
        <w:rPr>
          <w:rFonts w:ascii="Times New Roman" w:eastAsia="Times New Roman" w:hAnsi="Times New Roman" w:cs="Times New Roman"/>
          <w:bCs/>
          <w:sz w:val="24"/>
          <w:szCs w:val="24"/>
        </w:rPr>
        <w:t xml:space="preserve"> Short practice of surgery. Charles V Mann. Chapmann and Hall Publishers, London. Edition </w:t>
      </w:r>
      <w:r>
        <w:rPr>
          <w:rFonts w:ascii="Times New Roman" w:eastAsia="Times New Roman" w:hAnsi="Times New Roman" w:cs="Times New Roman"/>
          <w:bCs/>
          <w:sz w:val="24"/>
          <w:szCs w:val="24"/>
        </w:rPr>
        <w:t>27</w:t>
      </w:r>
      <w:r w:rsidRPr="0041213B">
        <w:rPr>
          <w:rFonts w:ascii="Times New Roman" w:eastAsia="Times New Roman" w:hAnsi="Times New Roman" w:cs="Times New Roman"/>
          <w:bCs/>
          <w:sz w:val="24"/>
          <w:szCs w:val="24"/>
          <w:vertAlign w:val="superscript"/>
        </w:rPr>
        <w:t>th</w:t>
      </w:r>
      <w:r>
        <w:rPr>
          <w:rFonts w:ascii="Times New Roman" w:eastAsia="Times New Roman" w:hAnsi="Times New Roman" w:cs="Times New Roman"/>
          <w:bCs/>
          <w:sz w:val="24"/>
          <w:szCs w:val="24"/>
        </w:rPr>
        <w:t xml:space="preserve"> ,</w:t>
      </w:r>
      <w:r w:rsidRPr="0086797E">
        <w:rPr>
          <w:rFonts w:ascii="Times New Roman" w:eastAsia="Times New Roman" w:hAnsi="Times New Roman" w:cs="Times New Roman"/>
          <w:bCs/>
          <w:sz w:val="24"/>
          <w:szCs w:val="24"/>
        </w:rPr>
        <w:t>2003.</w:t>
      </w:r>
      <w:r>
        <w:rPr>
          <w:rFonts w:ascii="Times New Roman" w:eastAsia="Times New Roman" w:hAnsi="Times New Roman" w:cs="Times New Roman"/>
          <w:bCs/>
          <w:sz w:val="24"/>
          <w:szCs w:val="24"/>
        </w:rPr>
        <w:t>:</w:t>
      </w:r>
      <w:r w:rsidRPr="0086797E">
        <w:rPr>
          <w:rFonts w:ascii="Times New Roman" w:eastAsia="Times New Roman" w:hAnsi="Times New Roman" w:cs="Times New Roman"/>
          <w:bCs/>
          <w:sz w:val="24"/>
          <w:szCs w:val="24"/>
        </w:rPr>
        <w:t xml:space="preserve"> 869.</w:t>
      </w:r>
    </w:p>
    <w:p w14:paraId="1FD37D5D" w14:textId="2341E4C4" w:rsidR="00E35A38" w:rsidRPr="00E35A38" w:rsidRDefault="00E35A38" w:rsidP="00E35A38">
      <w:pPr>
        <w:pStyle w:val="ListParagraph"/>
        <w:numPr>
          <w:ilvl w:val="0"/>
          <w:numId w:val="39"/>
        </w:numPr>
        <w:spacing w:after="0"/>
        <w:rPr>
          <w:rFonts w:ascii="Times New Roman" w:eastAsia="Times New Roman" w:hAnsi="Times New Roman" w:cs="Times New Roman"/>
          <w:sz w:val="24"/>
          <w:szCs w:val="24"/>
        </w:rPr>
      </w:pPr>
      <w:r w:rsidRPr="0086797E">
        <w:rPr>
          <w:rFonts w:ascii="Times New Roman" w:eastAsia="Times New Roman" w:hAnsi="Times New Roman" w:cs="Times New Roman"/>
          <w:bCs/>
          <w:sz w:val="24"/>
          <w:szCs w:val="24"/>
        </w:rPr>
        <w:t>Dr</w:t>
      </w:r>
      <w:r>
        <w:rPr>
          <w:rFonts w:ascii="Times New Roman" w:eastAsia="Times New Roman" w:hAnsi="Times New Roman" w:cs="Times New Roman"/>
          <w:bCs/>
          <w:sz w:val="24"/>
          <w:szCs w:val="24"/>
        </w:rPr>
        <w:t xml:space="preserve"> </w:t>
      </w:r>
      <w:r w:rsidRPr="0086797E">
        <w:rPr>
          <w:rFonts w:ascii="Times New Roman" w:eastAsia="Times New Roman" w:hAnsi="Times New Roman" w:cs="Times New Roman"/>
          <w:bCs/>
          <w:sz w:val="24"/>
          <w:szCs w:val="24"/>
        </w:rPr>
        <w:t>Kanjiv L, Bhaishajya Ratnavali by Govind Das</w:t>
      </w:r>
      <w:r>
        <w:rPr>
          <w:rFonts w:ascii="Times New Roman" w:eastAsia="Times New Roman" w:hAnsi="Times New Roman" w:cs="Times New Roman"/>
          <w:bCs/>
          <w:sz w:val="24"/>
          <w:szCs w:val="24"/>
        </w:rPr>
        <w:t xml:space="preserve">, </w:t>
      </w:r>
      <w:r w:rsidRPr="0086797E">
        <w:rPr>
          <w:rFonts w:ascii="Times New Roman" w:eastAsia="Times New Roman" w:hAnsi="Times New Roman" w:cs="Times New Roman"/>
          <w:bCs/>
          <w:sz w:val="24"/>
          <w:szCs w:val="24"/>
        </w:rPr>
        <w:t>Chapter 9</w:t>
      </w:r>
      <w:r>
        <w:rPr>
          <w:rFonts w:ascii="Times New Roman" w:eastAsia="Times New Roman" w:hAnsi="Times New Roman" w:cs="Times New Roman"/>
          <w:bCs/>
          <w:sz w:val="24"/>
          <w:szCs w:val="24"/>
        </w:rPr>
        <w:t>, Shloka</w:t>
      </w:r>
      <w:r w:rsidRPr="0086797E">
        <w:rPr>
          <w:rFonts w:ascii="Times New Roman" w:eastAsia="Times New Roman" w:hAnsi="Times New Roman" w:cs="Times New Roman"/>
          <w:bCs/>
          <w:sz w:val="24"/>
          <w:szCs w:val="24"/>
        </w:rPr>
        <w:t xml:space="preserve"> 206, Chaukhambha Sanskrit Bhawan, Varanasi. Edition 2006.</w:t>
      </w:r>
      <w:r>
        <w:rPr>
          <w:rFonts w:ascii="Times New Roman" w:eastAsia="Times New Roman" w:hAnsi="Times New Roman" w:cs="Times New Roman"/>
          <w:bCs/>
          <w:sz w:val="24"/>
          <w:szCs w:val="24"/>
        </w:rPr>
        <w:t>:</w:t>
      </w:r>
      <w:r w:rsidRPr="0086797E">
        <w:rPr>
          <w:rFonts w:ascii="Times New Roman" w:eastAsia="Times New Roman" w:hAnsi="Times New Roman" w:cs="Times New Roman"/>
          <w:bCs/>
          <w:sz w:val="24"/>
          <w:szCs w:val="24"/>
        </w:rPr>
        <w:t>612</w:t>
      </w:r>
    </w:p>
    <w:p w14:paraId="3518268C" w14:textId="77777777" w:rsidR="00E35A38" w:rsidRPr="00E73A2A" w:rsidRDefault="00E35A38" w:rsidP="00E35A38">
      <w:pPr>
        <w:pStyle w:val="ListParagraph"/>
        <w:numPr>
          <w:ilvl w:val="0"/>
          <w:numId w:val="39"/>
        </w:numPr>
        <w:spacing w:after="0"/>
        <w:jc w:val="both"/>
        <w:rPr>
          <w:rFonts w:ascii="Times New Roman" w:eastAsia="Times New Roman" w:hAnsi="Times New Roman" w:cs="Times New Roman"/>
          <w:bCs/>
          <w:color w:val="FF0000"/>
          <w:sz w:val="24"/>
          <w:szCs w:val="24"/>
        </w:rPr>
      </w:pPr>
      <w:r w:rsidRPr="00E73A2A">
        <w:rPr>
          <w:rFonts w:ascii="Times New Roman" w:eastAsia="Times New Roman" w:hAnsi="Times New Roman" w:cs="Times New Roman"/>
          <w:bCs/>
          <w:color w:val="FF0000"/>
          <w:sz w:val="24"/>
          <w:szCs w:val="24"/>
        </w:rPr>
        <w:t>Prof., Srikantha Murthy K R Illustrated Sushruta Samhita, Chikitsa Sthana. Chapter 6, Shloka 12, Chaukhambha Orientalia, Varanasi. Edition 2019.:82.</w:t>
      </w:r>
    </w:p>
    <w:p w14:paraId="31F1F01F" w14:textId="1C1B20AC" w:rsidR="00E35A38" w:rsidRPr="00E73A2A" w:rsidRDefault="00E35A38" w:rsidP="00E35A38">
      <w:pPr>
        <w:pStyle w:val="ListParagraph"/>
        <w:numPr>
          <w:ilvl w:val="0"/>
          <w:numId w:val="39"/>
        </w:numPr>
        <w:spacing w:after="0"/>
        <w:rPr>
          <w:rFonts w:ascii="Times New Roman" w:eastAsia="Times New Roman" w:hAnsi="Times New Roman" w:cs="Times New Roman"/>
          <w:color w:val="FF0000"/>
          <w:sz w:val="24"/>
          <w:szCs w:val="24"/>
        </w:rPr>
      </w:pPr>
      <w:r w:rsidRPr="00E73A2A">
        <w:rPr>
          <w:rFonts w:ascii="Times New Roman" w:eastAsia="Times New Roman" w:hAnsi="Times New Roman" w:cs="Times New Roman"/>
          <w:bCs/>
          <w:color w:val="FF0000"/>
          <w:sz w:val="24"/>
          <w:szCs w:val="24"/>
        </w:rPr>
        <w:t>Dr. Tripathi B, Nirmala Hindi commentary Ashtanga Hridyum, Chikitsa Sthana. Chapter 8, Shloka 16, Chaukhamba Sanskrit Pratishthan, Delhi. Edition 2022.:658</w:t>
      </w:r>
    </w:p>
    <w:p w14:paraId="02095866" w14:textId="77777777" w:rsidR="00B14AE2" w:rsidRPr="00E73A2A" w:rsidRDefault="00B14AE2" w:rsidP="00B14AE2">
      <w:pPr>
        <w:pStyle w:val="ListParagraph"/>
        <w:numPr>
          <w:ilvl w:val="0"/>
          <w:numId w:val="39"/>
        </w:numPr>
        <w:spacing w:after="0"/>
        <w:jc w:val="both"/>
        <w:rPr>
          <w:rFonts w:ascii="Times New Roman" w:eastAsia="Times New Roman" w:hAnsi="Times New Roman" w:cs="Times New Roman"/>
          <w:bCs/>
          <w:color w:val="FF0000"/>
          <w:sz w:val="24"/>
          <w:szCs w:val="24"/>
        </w:rPr>
      </w:pPr>
      <w:r w:rsidRPr="00E73A2A">
        <w:rPr>
          <w:rFonts w:ascii="Times New Roman" w:eastAsia="Times New Roman" w:hAnsi="Times New Roman" w:cs="Times New Roman"/>
          <w:bCs/>
          <w:color w:val="FF0000"/>
          <w:sz w:val="24"/>
          <w:szCs w:val="24"/>
        </w:rPr>
        <w:t>Srivastava S, Sharangdhara Samhita, Madhyamkhanda, Chapter 9. Verse 143-146.. Chaukhamba Orientalia. Edition 2005. Pg no. 233</w:t>
      </w:r>
    </w:p>
    <w:p w14:paraId="43245587" w14:textId="77777777" w:rsidR="00B14AE2" w:rsidRPr="0086797E" w:rsidRDefault="00B14AE2" w:rsidP="00B14AE2">
      <w:pPr>
        <w:pStyle w:val="ListParagraph"/>
        <w:numPr>
          <w:ilvl w:val="0"/>
          <w:numId w:val="39"/>
        </w:numPr>
        <w:spacing w:after="0"/>
        <w:jc w:val="both"/>
        <w:rPr>
          <w:rFonts w:ascii="Times New Roman" w:eastAsia="Times New Roman" w:hAnsi="Times New Roman" w:cs="Times New Roman"/>
          <w:bCs/>
          <w:sz w:val="24"/>
          <w:szCs w:val="24"/>
        </w:rPr>
      </w:pPr>
      <w:r w:rsidRPr="005017AE">
        <w:rPr>
          <w:rFonts w:ascii="Times New Roman" w:eastAsia="Times New Roman" w:hAnsi="Times New Roman" w:cs="Times New Roman"/>
          <w:bCs/>
          <w:sz w:val="24"/>
          <w:szCs w:val="24"/>
        </w:rPr>
        <w:t>Picciariello</w:t>
      </w:r>
      <w:r w:rsidRPr="0086797E">
        <w:rPr>
          <w:rFonts w:ascii="Times New Roman" w:eastAsia="Times New Roman" w:hAnsi="Times New Roman" w:cs="Times New Roman"/>
          <w:bCs/>
          <w:sz w:val="24"/>
          <w:szCs w:val="24"/>
        </w:rPr>
        <w:t xml:space="preserve"> A, Lobascio P</w:t>
      </w:r>
      <w:r>
        <w:rPr>
          <w:rFonts w:ascii="Times New Roman" w:eastAsia="Times New Roman" w:hAnsi="Times New Roman" w:cs="Times New Roman"/>
          <w:bCs/>
          <w:sz w:val="24"/>
          <w:szCs w:val="24"/>
        </w:rPr>
        <w:t>.</w:t>
      </w:r>
      <w:r w:rsidRPr="0086797E">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Spazzafumo, L., Rinaldi, M., Dibra, R., Trigiante, G., Laforgia, R., Pezzolla A, Altomare DF.</w:t>
      </w:r>
      <w:r w:rsidRPr="0086797E">
        <w:rPr>
          <w:rFonts w:ascii="Times New Roman" w:eastAsia="Times New Roman" w:hAnsi="Times New Roman" w:cs="Times New Roman"/>
          <w:bCs/>
          <w:sz w:val="24"/>
          <w:szCs w:val="24"/>
        </w:rPr>
        <w:t xml:space="preserve"> THE REALISE score: a new statistically validated scoring system to assess the severity of anal fissures. Tech</w:t>
      </w:r>
      <w:r>
        <w:rPr>
          <w:rFonts w:ascii="Times New Roman" w:eastAsia="Times New Roman" w:hAnsi="Times New Roman" w:cs="Times New Roman"/>
          <w:bCs/>
          <w:sz w:val="24"/>
          <w:szCs w:val="24"/>
        </w:rPr>
        <w:t xml:space="preserve">niques in </w:t>
      </w:r>
      <w:r w:rsidRPr="0086797E">
        <w:rPr>
          <w:rFonts w:ascii="Times New Roman" w:eastAsia="Times New Roman" w:hAnsi="Times New Roman" w:cs="Times New Roman"/>
          <w:bCs/>
          <w:sz w:val="24"/>
          <w:szCs w:val="24"/>
        </w:rPr>
        <w:t>Coloproctol</w:t>
      </w:r>
      <w:r>
        <w:rPr>
          <w:rFonts w:ascii="Times New Roman" w:eastAsia="Times New Roman" w:hAnsi="Times New Roman" w:cs="Times New Roman"/>
          <w:bCs/>
          <w:sz w:val="24"/>
          <w:szCs w:val="24"/>
        </w:rPr>
        <w:t>ogy</w:t>
      </w:r>
      <w:r w:rsidRPr="0086797E">
        <w:rPr>
          <w:rFonts w:ascii="Times New Roman" w:eastAsia="Times New Roman" w:hAnsi="Times New Roman" w:cs="Times New Roman"/>
          <w:bCs/>
          <w:sz w:val="24"/>
          <w:szCs w:val="24"/>
        </w:rPr>
        <w:t xml:space="preserve">. 2021 Aug;25 (8): 935-940. </w:t>
      </w:r>
    </w:p>
    <w:p w14:paraId="04606C48" w14:textId="1BC85BE4" w:rsidR="00B14AE2" w:rsidRPr="00D95BE8" w:rsidRDefault="00B14AE2" w:rsidP="00B14AE2">
      <w:pPr>
        <w:pStyle w:val="ListParagraph"/>
        <w:numPr>
          <w:ilvl w:val="0"/>
          <w:numId w:val="39"/>
        </w:numPr>
        <w:spacing w:after="0"/>
        <w:jc w:val="both"/>
        <w:rPr>
          <w:rFonts w:ascii="Times New Roman" w:eastAsia="Times New Roman" w:hAnsi="Times New Roman" w:cs="Times New Roman"/>
          <w:bCs/>
          <w:sz w:val="24"/>
          <w:szCs w:val="24"/>
        </w:rPr>
      </w:pPr>
      <w:r w:rsidRPr="00877E16">
        <w:rPr>
          <w:rFonts w:ascii="Times New Roman" w:eastAsia="Times New Roman" w:hAnsi="Times New Roman" w:cs="Times New Roman"/>
          <w:bCs/>
          <w:sz w:val="24"/>
          <w:szCs w:val="24"/>
        </w:rPr>
        <w:t>Mc</w:t>
      </w:r>
      <w:r w:rsidRPr="0086797E">
        <w:rPr>
          <w:rFonts w:ascii="Times New Roman" w:eastAsia="Times New Roman" w:hAnsi="Times New Roman" w:cs="Times New Roman"/>
          <w:bCs/>
          <w:sz w:val="24"/>
          <w:szCs w:val="24"/>
        </w:rPr>
        <w:t>Cormack, HM, Horne DJ, Sheather, S. Clinical Applications of Visual Analogue Scales; A critical review, Psychol Med 1988;18;1007-19</w:t>
      </w:r>
      <w:r w:rsidR="00D95BE8">
        <w:rPr>
          <w:rFonts w:ascii="Times New Roman" w:eastAsia="Times New Roman" w:hAnsi="Times New Roman" w:cs="Times New Roman"/>
          <w:bCs/>
          <w:sz w:val="24"/>
          <w:szCs w:val="24"/>
        </w:rPr>
        <w:t>.</w:t>
      </w:r>
    </w:p>
    <w:p w14:paraId="662CB1A9" w14:textId="0900F269" w:rsidR="00B14AE2" w:rsidRPr="00B14AE2" w:rsidRDefault="00B14AE2" w:rsidP="00B14AE2">
      <w:pPr>
        <w:pStyle w:val="ListParagraph"/>
        <w:numPr>
          <w:ilvl w:val="0"/>
          <w:numId w:val="39"/>
        </w:numPr>
        <w:spacing w:after="0"/>
        <w:jc w:val="both"/>
        <w:rPr>
          <w:rFonts w:ascii="Times New Roman" w:eastAsia="Times New Roman" w:hAnsi="Times New Roman" w:cs="Times New Roman"/>
          <w:bCs/>
          <w:sz w:val="24"/>
          <w:szCs w:val="24"/>
        </w:rPr>
      </w:pPr>
      <w:r w:rsidRPr="00B14AE2">
        <w:rPr>
          <w:rFonts w:ascii="Times New Roman" w:eastAsia="Times New Roman" w:hAnsi="Times New Roman" w:cs="Times New Roman"/>
          <w:bCs/>
          <w:sz w:val="24"/>
          <w:szCs w:val="24"/>
        </w:rPr>
        <w:t>Srinivasa GP, Mamatha HM. Efficacy of Gopyadi Ghrita Matra Basti in Parikartika vis-a-vis Fissure-in-ano: a randomized single group clinical study. International Journal of Health Science and Research, ISSN:2249-9571, Vol-10; Issue 8; Aug-2020:157-166</w:t>
      </w:r>
    </w:p>
    <w:p w14:paraId="57C11D41" w14:textId="572BA262" w:rsidR="00E35A38" w:rsidRDefault="00E35A38" w:rsidP="00B14AE2">
      <w:pPr>
        <w:pStyle w:val="ListParagraph"/>
        <w:spacing w:after="0"/>
        <w:ind w:left="360"/>
        <w:rPr>
          <w:rFonts w:ascii="Times New Roman" w:eastAsia="Times New Roman" w:hAnsi="Times New Roman" w:cs="Times New Roman"/>
          <w:sz w:val="24"/>
          <w:szCs w:val="24"/>
        </w:rPr>
      </w:pPr>
    </w:p>
    <w:tbl>
      <w:tblPr>
        <w:tblStyle w:val="TableGrid2"/>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0"/>
        <w:gridCol w:w="283"/>
        <w:gridCol w:w="283"/>
        <w:gridCol w:w="4496"/>
      </w:tblGrid>
      <w:tr w:rsidR="00B14AE2" w:rsidRPr="0097518E" w14:paraId="04E3D74D" w14:textId="77777777" w:rsidTr="0012205B">
        <w:trPr>
          <w:trHeight w:val="1141"/>
        </w:trPr>
        <w:tc>
          <w:tcPr>
            <w:tcW w:w="4460" w:type="dxa"/>
            <w:hideMark/>
          </w:tcPr>
          <w:p w14:paraId="12983D79" w14:textId="77777777" w:rsidR="00B14AE2" w:rsidRDefault="00B14AE2" w:rsidP="00A848E3">
            <w:pPr>
              <w:spacing w:after="0"/>
              <w:jc w:val="both"/>
              <w:rPr>
                <w:rFonts w:ascii="Times New Roman" w:eastAsia="Times New Roman" w:hAnsi="Times New Roman"/>
                <w:b/>
                <w:sz w:val="24"/>
                <w:szCs w:val="24"/>
              </w:rPr>
            </w:pPr>
          </w:p>
          <w:p w14:paraId="757B0566" w14:textId="77777777" w:rsidR="00B14AE2" w:rsidRPr="0097518E" w:rsidRDefault="00B14AE2" w:rsidP="00A848E3">
            <w:pPr>
              <w:spacing w:after="0"/>
              <w:jc w:val="both"/>
              <w:rPr>
                <w:rFonts w:ascii="Times New Roman" w:eastAsia="Times New Roman" w:hAnsi="Times New Roman"/>
                <w:b/>
                <w:sz w:val="24"/>
                <w:szCs w:val="24"/>
              </w:rPr>
            </w:pPr>
            <w:r w:rsidRPr="0097518E">
              <w:rPr>
                <w:rFonts w:ascii="Times New Roman" w:eastAsia="Times New Roman" w:hAnsi="Times New Roman"/>
                <w:b/>
                <w:sz w:val="24"/>
                <w:szCs w:val="24"/>
              </w:rPr>
              <w:t>9.  SIGNATURE OF THE</w:t>
            </w:r>
          </w:p>
          <w:p w14:paraId="0B8B0DF9" w14:textId="77777777" w:rsidR="00B14AE2" w:rsidRPr="0097518E" w:rsidRDefault="00B14AE2" w:rsidP="00A848E3">
            <w:pPr>
              <w:spacing w:after="0"/>
              <w:jc w:val="both"/>
              <w:rPr>
                <w:rFonts w:ascii="Times New Roman" w:eastAsia="Times New Roman" w:hAnsi="Times New Roman"/>
                <w:b/>
                <w:sz w:val="24"/>
                <w:szCs w:val="24"/>
              </w:rPr>
            </w:pPr>
            <w:r w:rsidRPr="0097518E">
              <w:rPr>
                <w:rFonts w:ascii="Times New Roman" w:eastAsia="Times New Roman" w:hAnsi="Times New Roman"/>
                <w:b/>
                <w:sz w:val="24"/>
                <w:szCs w:val="24"/>
              </w:rPr>
              <w:t xml:space="preserve">     CANDIDATE</w:t>
            </w:r>
          </w:p>
        </w:tc>
        <w:tc>
          <w:tcPr>
            <w:tcW w:w="283" w:type="dxa"/>
          </w:tcPr>
          <w:p w14:paraId="70A3BCEE" w14:textId="77777777" w:rsidR="00B14AE2" w:rsidRPr="0097518E" w:rsidRDefault="00B14AE2" w:rsidP="00A848E3">
            <w:pPr>
              <w:spacing w:after="0"/>
              <w:rPr>
                <w:rFonts w:eastAsia="Times New Roman"/>
                <w:b/>
                <w:bCs/>
              </w:rPr>
            </w:pPr>
          </w:p>
          <w:p w14:paraId="5493EE7F" w14:textId="77777777" w:rsidR="00B14AE2" w:rsidRPr="0097518E" w:rsidRDefault="00B14AE2" w:rsidP="00A848E3">
            <w:pPr>
              <w:spacing w:after="0"/>
              <w:rPr>
                <w:rFonts w:eastAsia="Times New Roman"/>
                <w:b/>
                <w:bCs/>
              </w:rPr>
            </w:pPr>
          </w:p>
          <w:p w14:paraId="4A3157AD" w14:textId="77777777" w:rsidR="00B14AE2" w:rsidRPr="0097518E" w:rsidRDefault="00B14AE2" w:rsidP="00A848E3">
            <w:pPr>
              <w:spacing w:after="0"/>
              <w:rPr>
                <w:rFonts w:eastAsia="Times New Roman"/>
                <w:b/>
                <w:bCs/>
              </w:rPr>
            </w:pPr>
            <w:r>
              <w:rPr>
                <w:rFonts w:eastAsia="Times New Roman"/>
                <w:b/>
                <w:bCs/>
              </w:rPr>
              <w:t>:</w:t>
            </w:r>
          </w:p>
        </w:tc>
        <w:tc>
          <w:tcPr>
            <w:tcW w:w="283" w:type="dxa"/>
          </w:tcPr>
          <w:p w14:paraId="61FD6402" w14:textId="77777777" w:rsidR="00B14AE2" w:rsidRPr="0097518E" w:rsidRDefault="00B14AE2" w:rsidP="00A848E3">
            <w:pPr>
              <w:spacing w:after="0"/>
              <w:jc w:val="both"/>
              <w:rPr>
                <w:rFonts w:eastAsia="Times New Roman"/>
              </w:rPr>
            </w:pPr>
          </w:p>
        </w:tc>
        <w:tc>
          <w:tcPr>
            <w:tcW w:w="4496" w:type="dxa"/>
            <w:vAlign w:val="center"/>
          </w:tcPr>
          <w:p w14:paraId="50F28A99" w14:textId="77777777" w:rsidR="00B14AE2" w:rsidRPr="0097518E" w:rsidRDefault="00B14AE2" w:rsidP="00A848E3">
            <w:pPr>
              <w:spacing w:after="0"/>
              <w:rPr>
                <w:rFonts w:eastAsia="Times New Roman"/>
              </w:rPr>
            </w:pPr>
          </w:p>
          <w:p w14:paraId="03BC02AD" w14:textId="77777777" w:rsidR="00B14AE2" w:rsidRPr="0097518E" w:rsidRDefault="00B14AE2" w:rsidP="00A848E3">
            <w:pPr>
              <w:spacing w:after="0"/>
              <w:rPr>
                <w:rFonts w:eastAsia="Times New Roman"/>
              </w:rPr>
            </w:pPr>
          </w:p>
          <w:p w14:paraId="5EBF5A52" w14:textId="77777777" w:rsidR="00B14AE2" w:rsidRPr="0097518E" w:rsidRDefault="00B14AE2" w:rsidP="00A848E3">
            <w:pPr>
              <w:spacing w:after="0"/>
              <w:rPr>
                <w:rFonts w:eastAsia="Times New Roman"/>
              </w:rPr>
            </w:pPr>
          </w:p>
          <w:p w14:paraId="6DF8F3D2" w14:textId="77777777" w:rsidR="00B14AE2" w:rsidRPr="0097518E" w:rsidRDefault="00B14AE2" w:rsidP="00A848E3">
            <w:pPr>
              <w:spacing w:after="0"/>
              <w:rPr>
                <w:rFonts w:eastAsia="Times New Roman"/>
              </w:rPr>
            </w:pPr>
          </w:p>
          <w:p w14:paraId="02AEBF0C" w14:textId="77777777" w:rsidR="00B14AE2" w:rsidRPr="0097518E" w:rsidRDefault="00B14AE2" w:rsidP="00A848E3">
            <w:pPr>
              <w:spacing w:after="0"/>
              <w:rPr>
                <w:rFonts w:eastAsia="Times New Roman"/>
              </w:rPr>
            </w:pPr>
          </w:p>
        </w:tc>
      </w:tr>
      <w:tr w:rsidR="00B14AE2" w:rsidRPr="0097518E" w14:paraId="39A7F6A1" w14:textId="77777777" w:rsidTr="0012205B">
        <w:tc>
          <w:tcPr>
            <w:tcW w:w="4460" w:type="dxa"/>
            <w:hideMark/>
          </w:tcPr>
          <w:p w14:paraId="33C75155" w14:textId="77777777" w:rsidR="00B14AE2" w:rsidRPr="0097518E" w:rsidRDefault="00B14AE2" w:rsidP="00A848E3">
            <w:pPr>
              <w:spacing w:after="0"/>
              <w:jc w:val="both"/>
              <w:rPr>
                <w:rFonts w:ascii="Times New Roman" w:eastAsia="Times New Roman" w:hAnsi="Times New Roman"/>
                <w:b/>
                <w:sz w:val="24"/>
                <w:szCs w:val="24"/>
              </w:rPr>
            </w:pPr>
            <w:r w:rsidRPr="0097518E">
              <w:rPr>
                <w:rFonts w:ascii="Times New Roman" w:eastAsia="Times New Roman" w:hAnsi="Times New Roman"/>
                <w:b/>
                <w:sz w:val="24"/>
                <w:szCs w:val="24"/>
              </w:rPr>
              <w:t xml:space="preserve">10.  REMARKS OF THE </w:t>
            </w:r>
          </w:p>
          <w:p w14:paraId="28112B1D" w14:textId="77777777" w:rsidR="00B14AE2" w:rsidRDefault="00B14AE2" w:rsidP="00A848E3">
            <w:pPr>
              <w:spacing w:after="0"/>
              <w:jc w:val="both"/>
              <w:rPr>
                <w:rFonts w:ascii="Times New Roman" w:eastAsia="Times New Roman" w:hAnsi="Times New Roman"/>
                <w:b/>
                <w:sz w:val="24"/>
                <w:szCs w:val="24"/>
              </w:rPr>
            </w:pPr>
            <w:r w:rsidRPr="0097518E">
              <w:rPr>
                <w:rFonts w:ascii="Times New Roman" w:eastAsia="Times New Roman" w:hAnsi="Times New Roman"/>
                <w:b/>
                <w:sz w:val="24"/>
                <w:szCs w:val="24"/>
              </w:rPr>
              <w:t xml:space="preserve">      GUIDE</w:t>
            </w:r>
          </w:p>
          <w:p w14:paraId="347EC75E" w14:textId="77777777" w:rsidR="002D387F" w:rsidRDefault="002D387F" w:rsidP="00A848E3">
            <w:pPr>
              <w:spacing w:after="0"/>
              <w:jc w:val="both"/>
              <w:rPr>
                <w:rFonts w:ascii="Times New Roman" w:eastAsia="Times New Roman" w:hAnsi="Times New Roman"/>
                <w:b/>
                <w:sz w:val="24"/>
                <w:szCs w:val="24"/>
              </w:rPr>
            </w:pPr>
          </w:p>
          <w:p w14:paraId="3BE5395A" w14:textId="77777777" w:rsidR="002D387F" w:rsidRDefault="002D387F" w:rsidP="00A848E3">
            <w:pPr>
              <w:spacing w:after="0"/>
              <w:jc w:val="both"/>
              <w:rPr>
                <w:rFonts w:ascii="Times New Roman" w:eastAsia="Times New Roman" w:hAnsi="Times New Roman"/>
                <w:b/>
                <w:sz w:val="24"/>
                <w:szCs w:val="24"/>
              </w:rPr>
            </w:pPr>
          </w:p>
          <w:p w14:paraId="242C67F6" w14:textId="77777777" w:rsidR="002D387F" w:rsidRDefault="002D387F" w:rsidP="00A848E3">
            <w:pPr>
              <w:spacing w:after="0"/>
              <w:jc w:val="both"/>
              <w:rPr>
                <w:rFonts w:ascii="Times New Roman" w:eastAsia="Times New Roman" w:hAnsi="Times New Roman"/>
                <w:b/>
                <w:sz w:val="24"/>
                <w:szCs w:val="24"/>
              </w:rPr>
            </w:pPr>
          </w:p>
          <w:p w14:paraId="008808BC" w14:textId="63D6028B" w:rsidR="002D387F" w:rsidRPr="0097518E" w:rsidRDefault="002D387F" w:rsidP="00A848E3">
            <w:pPr>
              <w:spacing w:after="0"/>
              <w:jc w:val="both"/>
              <w:rPr>
                <w:rFonts w:ascii="Times New Roman" w:eastAsia="Times New Roman" w:hAnsi="Times New Roman"/>
                <w:b/>
                <w:sz w:val="24"/>
                <w:szCs w:val="24"/>
              </w:rPr>
            </w:pPr>
          </w:p>
        </w:tc>
        <w:tc>
          <w:tcPr>
            <w:tcW w:w="283" w:type="dxa"/>
            <w:hideMark/>
          </w:tcPr>
          <w:p w14:paraId="7DC3B6DF" w14:textId="77777777" w:rsidR="00B14AE2" w:rsidRPr="0097518E" w:rsidRDefault="00B14AE2" w:rsidP="00A848E3">
            <w:pPr>
              <w:spacing w:after="0"/>
              <w:rPr>
                <w:rFonts w:eastAsia="Times New Roman"/>
                <w:b/>
                <w:bCs/>
              </w:rPr>
            </w:pPr>
            <w:r w:rsidRPr="0097518E">
              <w:rPr>
                <w:rFonts w:eastAsia="Times New Roman"/>
                <w:b/>
                <w:bCs/>
              </w:rPr>
              <w:lastRenderedPageBreak/>
              <w:t>:</w:t>
            </w:r>
          </w:p>
        </w:tc>
        <w:tc>
          <w:tcPr>
            <w:tcW w:w="283" w:type="dxa"/>
          </w:tcPr>
          <w:p w14:paraId="584B95C4" w14:textId="77777777" w:rsidR="00B14AE2" w:rsidRPr="0097518E" w:rsidRDefault="00B14AE2" w:rsidP="00A848E3">
            <w:pPr>
              <w:spacing w:after="0"/>
              <w:jc w:val="both"/>
              <w:rPr>
                <w:rFonts w:eastAsia="Times New Roman"/>
              </w:rPr>
            </w:pPr>
          </w:p>
        </w:tc>
        <w:tc>
          <w:tcPr>
            <w:tcW w:w="4496" w:type="dxa"/>
            <w:vAlign w:val="center"/>
          </w:tcPr>
          <w:p w14:paraId="66BD5A7D" w14:textId="77777777" w:rsidR="00B14AE2" w:rsidRPr="0097518E" w:rsidRDefault="00B14AE2" w:rsidP="00A848E3">
            <w:pPr>
              <w:spacing w:after="0"/>
              <w:rPr>
                <w:rFonts w:eastAsia="Times New Roman"/>
              </w:rPr>
            </w:pPr>
          </w:p>
          <w:p w14:paraId="094568E5" w14:textId="77777777" w:rsidR="00B14AE2" w:rsidRPr="0097518E" w:rsidRDefault="00B14AE2" w:rsidP="00A848E3">
            <w:pPr>
              <w:spacing w:after="0"/>
              <w:rPr>
                <w:rFonts w:eastAsia="Times New Roman"/>
              </w:rPr>
            </w:pPr>
          </w:p>
          <w:p w14:paraId="46D5D9DB" w14:textId="77777777" w:rsidR="00B14AE2" w:rsidRPr="0097518E" w:rsidRDefault="00B14AE2" w:rsidP="00A848E3">
            <w:pPr>
              <w:spacing w:after="0"/>
              <w:rPr>
                <w:rFonts w:eastAsia="Times New Roman"/>
              </w:rPr>
            </w:pPr>
          </w:p>
          <w:p w14:paraId="15137709" w14:textId="77777777" w:rsidR="00B14AE2" w:rsidRPr="0097518E" w:rsidRDefault="00B14AE2" w:rsidP="00A848E3">
            <w:pPr>
              <w:spacing w:after="0"/>
              <w:rPr>
                <w:rFonts w:eastAsia="Times New Roman"/>
              </w:rPr>
            </w:pPr>
          </w:p>
          <w:p w14:paraId="26CA4AE5" w14:textId="77777777" w:rsidR="00B14AE2" w:rsidRPr="0097518E" w:rsidRDefault="00B14AE2" w:rsidP="00A848E3">
            <w:pPr>
              <w:spacing w:after="0"/>
              <w:rPr>
                <w:rFonts w:eastAsia="Times New Roman"/>
              </w:rPr>
            </w:pPr>
          </w:p>
        </w:tc>
      </w:tr>
      <w:tr w:rsidR="00B14AE2" w:rsidRPr="0097518E" w14:paraId="0C8FBA7A" w14:textId="77777777" w:rsidTr="0012205B">
        <w:tc>
          <w:tcPr>
            <w:tcW w:w="4460" w:type="dxa"/>
            <w:hideMark/>
          </w:tcPr>
          <w:p w14:paraId="7BAD443E" w14:textId="77777777" w:rsidR="00B14AE2" w:rsidRPr="0097518E" w:rsidRDefault="00B14AE2" w:rsidP="00A848E3">
            <w:pPr>
              <w:spacing w:after="0"/>
              <w:rPr>
                <w:rFonts w:ascii="Times New Roman" w:eastAsia="Times New Roman" w:hAnsi="Times New Roman"/>
                <w:b/>
                <w:sz w:val="24"/>
                <w:szCs w:val="24"/>
              </w:rPr>
            </w:pPr>
            <w:r w:rsidRPr="0097518E">
              <w:rPr>
                <w:rFonts w:ascii="Times New Roman" w:eastAsia="Times New Roman" w:hAnsi="Times New Roman"/>
                <w:b/>
                <w:sz w:val="24"/>
                <w:szCs w:val="24"/>
              </w:rPr>
              <w:lastRenderedPageBreak/>
              <w:t xml:space="preserve">10.1 NAME AND </w:t>
            </w:r>
          </w:p>
          <w:p w14:paraId="412002D9" w14:textId="77777777" w:rsidR="00B14AE2" w:rsidRPr="0097518E" w:rsidRDefault="00B14AE2" w:rsidP="00A848E3">
            <w:pPr>
              <w:spacing w:after="0"/>
              <w:rPr>
                <w:rFonts w:ascii="Times New Roman" w:eastAsia="Times New Roman" w:hAnsi="Times New Roman"/>
                <w:b/>
                <w:sz w:val="24"/>
                <w:szCs w:val="24"/>
              </w:rPr>
            </w:pPr>
            <w:r w:rsidRPr="0097518E">
              <w:rPr>
                <w:rFonts w:ascii="Times New Roman" w:eastAsia="Times New Roman" w:hAnsi="Times New Roman"/>
                <w:b/>
                <w:sz w:val="24"/>
                <w:szCs w:val="24"/>
              </w:rPr>
              <w:t xml:space="preserve">       DESIGNATION</w:t>
            </w:r>
          </w:p>
          <w:p w14:paraId="041A1048" w14:textId="77777777" w:rsidR="00B14AE2" w:rsidRPr="0097518E" w:rsidRDefault="00B14AE2" w:rsidP="00A848E3">
            <w:pPr>
              <w:spacing w:after="0"/>
              <w:rPr>
                <w:rFonts w:ascii="Times New Roman" w:eastAsia="Times New Roman" w:hAnsi="Times New Roman"/>
                <w:b/>
                <w:sz w:val="24"/>
                <w:szCs w:val="24"/>
              </w:rPr>
            </w:pPr>
            <w:r w:rsidRPr="0097518E">
              <w:rPr>
                <w:rFonts w:ascii="Times New Roman" w:eastAsia="Times New Roman" w:hAnsi="Times New Roman"/>
                <w:b/>
                <w:sz w:val="24"/>
                <w:szCs w:val="24"/>
              </w:rPr>
              <w:t xml:space="preserve">      OF THE GUIDE</w:t>
            </w:r>
          </w:p>
        </w:tc>
        <w:tc>
          <w:tcPr>
            <w:tcW w:w="283" w:type="dxa"/>
            <w:hideMark/>
          </w:tcPr>
          <w:p w14:paraId="76EF5EA3" w14:textId="77777777" w:rsidR="00B14AE2" w:rsidRPr="0097518E" w:rsidRDefault="00B14AE2" w:rsidP="00A848E3">
            <w:pPr>
              <w:spacing w:after="0"/>
              <w:rPr>
                <w:rFonts w:eastAsia="Times New Roman"/>
                <w:b/>
                <w:bCs/>
              </w:rPr>
            </w:pPr>
            <w:r w:rsidRPr="0097518E">
              <w:rPr>
                <w:rFonts w:eastAsia="Times New Roman"/>
                <w:b/>
                <w:bCs/>
              </w:rPr>
              <w:t>:</w:t>
            </w:r>
          </w:p>
        </w:tc>
        <w:tc>
          <w:tcPr>
            <w:tcW w:w="283" w:type="dxa"/>
          </w:tcPr>
          <w:p w14:paraId="580E942A" w14:textId="77777777" w:rsidR="00B14AE2" w:rsidRPr="0097518E" w:rsidRDefault="00B14AE2" w:rsidP="00A848E3">
            <w:pPr>
              <w:spacing w:after="0"/>
              <w:jc w:val="both"/>
              <w:rPr>
                <w:rFonts w:eastAsia="Times New Roman"/>
              </w:rPr>
            </w:pPr>
          </w:p>
        </w:tc>
        <w:tc>
          <w:tcPr>
            <w:tcW w:w="4496" w:type="dxa"/>
            <w:vAlign w:val="center"/>
          </w:tcPr>
          <w:p w14:paraId="42570053" w14:textId="77777777" w:rsidR="00B14AE2" w:rsidRPr="0097518E" w:rsidRDefault="00B14AE2" w:rsidP="00A848E3">
            <w:pPr>
              <w:spacing w:after="0"/>
              <w:rPr>
                <w:rFonts w:ascii="Times New Roman" w:eastAsia="Times New Roman" w:hAnsi="Times New Roman"/>
                <w:b/>
                <w:sz w:val="24"/>
                <w:szCs w:val="24"/>
                <w:vertAlign w:val="subscript"/>
              </w:rPr>
            </w:pPr>
            <w:r w:rsidRPr="0097518E">
              <w:rPr>
                <w:rFonts w:ascii="Times New Roman" w:eastAsia="Times New Roman" w:hAnsi="Times New Roman"/>
                <w:b/>
                <w:sz w:val="24"/>
                <w:szCs w:val="24"/>
              </w:rPr>
              <w:t>Dr. SUJATA WADDAR</w:t>
            </w:r>
            <w:r w:rsidRPr="0097518E">
              <w:rPr>
                <w:rFonts w:ascii="Times New Roman" w:eastAsia="Times New Roman" w:hAnsi="Times New Roman"/>
                <w:b/>
                <w:sz w:val="24"/>
                <w:szCs w:val="24"/>
                <w:vertAlign w:val="subscript"/>
              </w:rPr>
              <w:t>M.S.(AYU)</w:t>
            </w:r>
          </w:p>
          <w:p w14:paraId="1EB44DAA" w14:textId="77777777" w:rsidR="00B14AE2" w:rsidRPr="0097518E" w:rsidRDefault="00B14AE2" w:rsidP="00A848E3">
            <w:pPr>
              <w:spacing w:after="0"/>
              <w:rPr>
                <w:rFonts w:ascii="Times New Roman" w:eastAsia="Times New Roman" w:hAnsi="Times New Roman"/>
                <w:sz w:val="24"/>
                <w:szCs w:val="24"/>
              </w:rPr>
            </w:pPr>
            <w:r w:rsidRPr="0097518E">
              <w:rPr>
                <w:rFonts w:ascii="Times New Roman" w:eastAsia="Times New Roman" w:hAnsi="Times New Roman"/>
                <w:sz w:val="24"/>
                <w:szCs w:val="24"/>
              </w:rPr>
              <w:t xml:space="preserve">ASSOCIATE PROFESSOR, </w:t>
            </w:r>
          </w:p>
          <w:p w14:paraId="0614409D" w14:textId="77777777" w:rsidR="00B14AE2" w:rsidRPr="0097518E" w:rsidRDefault="00B14AE2" w:rsidP="00A848E3">
            <w:pPr>
              <w:spacing w:after="0"/>
              <w:rPr>
                <w:rFonts w:ascii="Times New Roman" w:eastAsia="Times New Roman" w:hAnsi="Times New Roman"/>
                <w:sz w:val="24"/>
                <w:szCs w:val="24"/>
              </w:rPr>
            </w:pPr>
            <w:r w:rsidRPr="0097518E">
              <w:rPr>
                <w:rFonts w:ascii="Times New Roman" w:eastAsia="Times New Roman" w:hAnsi="Times New Roman"/>
                <w:sz w:val="24"/>
                <w:szCs w:val="24"/>
              </w:rPr>
              <w:t>DEPARTMENT OF SHALYA TANTRA,</w:t>
            </w:r>
          </w:p>
          <w:p w14:paraId="51FF6FF2" w14:textId="77777777" w:rsidR="00B14AE2" w:rsidRPr="0097518E" w:rsidRDefault="00B14AE2" w:rsidP="00A848E3">
            <w:pPr>
              <w:spacing w:after="0"/>
              <w:rPr>
                <w:rFonts w:ascii="Times New Roman" w:eastAsia="Times New Roman" w:hAnsi="Times New Roman"/>
                <w:sz w:val="24"/>
                <w:szCs w:val="24"/>
              </w:rPr>
            </w:pPr>
            <w:r w:rsidRPr="0097518E">
              <w:rPr>
                <w:rFonts w:ascii="Times New Roman" w:eastAsia="Times New Roman" w:hAnsi="Times New Roman"/>
                <w:sz w:val="24"/>
                <w:szCs w:val="24"/>
              </w:rPr>
              <w:t>S.D.M. TRUST’S AYURVEDIC MEDICAL COLLEGE, DANIGOND POST-GRADUATION CENTRE, PADMA AYURVEDIC HOSPITAL AND RESEARCH CENTRE,</w:t>
            </w:r>
          </w:p>
          <w:p w14:paraId="4F76777F" w14:textId="77777777" w:rsidR="00B14AE2" w:rsidRPr="0097518E" w:rsidRDefault="00B14AE2" w:rsidP="00A848E3">
            <w:pPr>
              <w:spacing w:after="0"/>
              <w:rPr>
                <w:rFonts w:ascii="Times New Roman" w:eastAsia="Times New Roman" w:hAnsi="Times New Roman"/>
                <w:sz w:val="24"/>
                <w:szCs w:val="24"/>
              </w:rPr>
            </w:pPr>
            <w:r w:rsidRPr="0097518E">
              <w:rPr>
                <w:rFonts w:ascii="Times New Roman" w:eastAsia="Times New Roman" w:hAnsi="Times New Roman"/>
                <w:sz w:val="24"/>
                <w:szCs w:val="24"/>
              </w:rPr>
              <w:t>TERDAL-587315</w:t>
            </w:r>
          </w:p>
          <w:p w14:paraId="0ED32226" w14:textId="77777777" w:rsidR="00B14AE2" w:rsidRPr="0097518E" w:rsidRDefault="00B14AE2" w:rsidP="00A848E3">
            <w:pPr>
              <w:spacing w:after="0"/>
              <w:rPr>
                <w:rFonts w:ascii="Times New Roman" w:eastAsia="Times New Roman" w:hAnsi="Times New Roman"/>
                <w:sz w:val="24"/>
                <w:szCs w:val="24"/>
              </w:rPr>
            </w:pPr>
          </w:p>
          <w:p w14:paraId="54D1CB91" w14:textId="77777777" w:rsidR="00B14AE2" w:rsidRPr="0097518E" w:rsidRDefault="00B14AE2" w:rsidP="00A848E3">
            <w:pPr>
              <w:spacing w:after="0"/>
              <w:rPr>
                <w:rFonts w:ascii="Times New Roman" w:eastAsia="Times New Roman" w:hAnsi="Times New Roman"/>
                <w:sz w:val="24"/>
                <w:szCs w:val="24"/>
              </w:rPr>
            </w:pPr>
          </w:p>
          <w:p w14:paraId="0F7B699F" w14:textId="77777777" w:rsidR="00B14AE2" w:rsidRPr="0097518E" w:rsidRDefault="00B14AE2" w:rsidP="00A848E3">
            <w:pPr>
              <w:spacing w:after="0"/>
              <w:rPr>
                <w:rFonts w:ascii="Times New Roman" w:eastAsia="Times New Roman" w:hAnsi="Times New Roman"/>
                <w:sz w:val="24"/>
                <w:szCs w:val="24"/>
              </w:rPr>
            </w:pPr>
          </w:p>
        </w:tc>
      </w:tr>
      <w:tr w:rsidR="00B14AE2" w:rsidRPr="0097518E" w14:paraId="61EBA699" w14:textId="77777777" w:rsidTr="0012205B">
        <w:tc>
          <w:tcPr>
            <w:tcW w:w="4460" w:type="dxa"/>
            <w:hideMark/>
          </w:tcPr>
          <w:p w14:paraId="04CAEBA0" w14:textId="77777777" w:rsidR="00B14AE2" w:rsidRDefault="00B14AE2" w:rsidP="00A848E3">
            <w:pPr>
              <w:spacing w:after="0"/>
              <w:jc w:val="both"/>
              <w:rPr>
                <w:rFonts w:ascii="Times New Roman" w:eastAsia="Times New Roman" w:hAnsi="Times New Roman"/>
                <w:b/>
                <w:sz w:val="24"/>
                <w:szCs w:val="24"/>
              </w:rPr>
            </w:pPr>
            <w:r w:rsidRPr="0097518E">
              <w:rPr>
                <w:rFonts w:ascii="Times New Roman" w:eastAsia="Times New Roman" w:hAnsi="Times New Roman"/>
                <w:b/>
                <w:sz w:val="24"/>
                <w:szCs w:val="24"/>
              </w:rPr>
              <w:t>10.2 SIGNATURE</w:t>
            </w:r>
          </w:p>
          <w:p w14:paraId="4E4460A8" w14:textId="77777777" w:rsidR="0012205B" w:rsidRDefault="0012205B" w:rsidP="00A848E3">
            <w:pPr>
              <w:spacing w:after="0"/>
              <w:jc w:val="both"/>
              <w:rPr>
                <w:rFonts w:ascii="Times New Roman" w:eastAsia="Times New Roman" w:hAnsi="Times New Roman"/>
                <w:b/>
                <w:sz w:val="24"/>
                <w:szCs w:val="24"/>
              </w:rPr>
            </w:pPr>
          </w:p>
          <w:p w14:paraId="2A2459B0" w14:textId="77777777" w:rsidR="0012205B" w:rsidRDefault="0012205B" w:rsidP="00A848E3">
            <w:pPr>
              <w:spacing w:after="0"/>
              <w:jc w:val="both"/>
              <w:rPr>
                <w:rFonts w:ascii="Times New Roman" w:eastAsia="Times New Roman" w:hAnsi="Times New Roman"/>
                <w:b/>
                <w:sz w:val="24"/>
                <w:szCs w:val="24"/>
              </w:rPr>
            </w:pPr>
          </w:p>
          <w:p w14:paraId="1AF49E70" w14:textId="77777777" w:rsidR="0012205B" w:rsidRDefault="0012205B" w:rsidP="00A848E3">
            <w:pPr>
              <w:spacing w:after="0"/>
              <w:jc w:val="both"/>
              <w:rPr>
                <w:rFonts w:ascii="Times New Roman" w:eastAsia="Times New Roman" w:hAnsi="Times New Roman"/>
                <w:b/>
                <w:sz w:val="24"/>
                <w:szCs w:val="24"/>
              </w:rPr>
            </w:pPr>
          </w:p>
          <w:p w14:paraId="7B85244E" w14:textId="77777777" w:rsidR="0012205B" w:rsidRDefault="0012205B" w:rsidP="00A848E3">
            <w:pPr>
              <w:spacing w:after="0"/>
              <w:jc w:val="both"/>
              <w:rPr>
                <w:rFonts w:ascii="Times New Roman" w:eastAsia="Times New Roman" w:hAnsi="Times New Roman"/>
                <w:b/>
                <w:sz w:val="24"/>
                <w:szCs w:val="24"/>
              </w:rPr>
            </w:pPr>
          </w:p>
          <w:p w14:paraId="3D9393B2" w14:textId="77777777" w:rsidR="0012205B" w:rsidRDefault="0012205B" w:rsidP="00A848E3">
            <w:pPr>
              <w:spacing w:after="0"/>
              <w:jc w:val="both"/>
              <w:rPr>
                <w:rFonts w:ascii="Times New Roman" w:eastAsia="Times New Roman" w:hAnsi="Times New Roman"/>
                <w:b/>
                <w:sz w:val="24"/>
                <w:szCs w:val="24"/>
              </w:rPr>
            </w:pPr>
          </w:p>
          <w:p w14:paraId="00F19944" w14:textId="1200F77C" w:rsidR="0012205B" w:rsidRPr="0097518E" w:rsidRDefault="0012205B" w:rsidP="00A848E3">
            <w:pPr>
              <w:spacing w:after="0"/>
              <w:jc w:val="both"/>
              <w:rPr>
                <w:rFonts w:ascii="Times New Roman" w:eastAsia="Times New Roman" w:hAnsi="Times New Roman"/>
                <w:b/>
                <w:sz w:val="24"/>
                <w:szCs w:val="24"/>
              </w:rPr>
            </w:pPr>
          </w:p>
        </w:tc>
        <w:tc>
          <w:tcPr>
            <w:tcW w:w="283" w:type="dxa"/>
            <w:hideMark/>
          </w:tcPr>
          <w:p w14:paraId="4F9168FE" w14:textId="77777777" w:rsidR="00B14AE2" w:rsidRPr="0097518E" w:rsidRDefault="00B14AE2" w:rsidP="00A848E3">
            <w:pPr>
              <w:spacing w:after="0"/>
              <w:rPr>
                <w:rFonts w:eastAsia="Times New Roman"/>
                <w:b/>
                <w:bCs/>
              </w:rPr>
            </w:pPr>
            <w:r w:rsidRPr="0097518E">
              <w:rPr>
                <w:rFonts w:eastAsia="Times New Roman"/>
                <w:b/>
                <w:bCs/>
              </w:rPr>
              <w:t>:</w:t>
            </w:r>
          </w:p>
        </w:tc>
        <w:tc>
          <w:tcPr>
            <w:tcW w:w="283" w:type="dxa"/>
          </w:tcPr>
          <w:p w14:paraId="08C6135D" w14:textId="77777777" w:rsidR="00B14AE2" w:rsidRDefault="00B14AE2" w:rsidP="00A848E3">
            <w:pPr>
              <w:spacing w:after="0"/>
              <w:jc w:val="both"/>
              <w:rPr>
                <w:rFonts w:eastAsia="Times New Roman"/>
              </w:rPr>
            </w:pPr>
          </w:p>
          <w:p w14:paraId="3775FC00" w14:textId="77777777" w:rsidR="00B14AE2" w:rsidRDefault="00B14AE2" w:rsidP="00A848E3">
            <w:pPr>
              <w:spacing w:after="0"/>
              <w:jc w:val="both"/>
              <w:rPr>
                <w:rFonts w:eastAsia="Times New Roman"/>
              </w:rPr>
            </w:pPr>
          </w:p>
          <w:p w14:paraId="0038AC3E" w14:textId="77777777" w:rsidR="00B14AE2" w:rsidRDefault="00B14AE2" w:rsidP="00A848E3">
            <w:pPr>
              <w:spacing w:after="0"/>
              <w:jc w:val="both"/>
              <w:rPr>
                <w:rFonts w:eastAsia="Times New Roman"/>
              </w:rPr>
            </w:pPr>
          </w:p>
          <w:p w14:paraId="0A4AE56E" w14:textId="77777777" w:rsidR="00B14AE2" w:rsidRDefault="00B14AE2" w:rsidP="00A848E3">
            <w:pPr>
              <w:spacing w:after="0"/>
              <w:jc w:val="both"/>
              <w:rPr>
                <w:rFonts w:eastAsia="Times New Roman"/>
              </w:rPr>
            </w:pPr>
          </w:p>
          <w:p w14:paraId="06DD07E2" w14:textId="77777777" w:rsidR="00B14AE2" w:rsidRDefault="00B14AE2" w:rsidP="00A848E3">
            <w:pPr>
              <w:spacing w:after="0"/>
              <w:jc w:val="both"/>
              <w:rPr>
                <w:rFonts w:eastAsia="Times New Roman"/>
              </w:rPr>
            </w:pPr>
          </w:p>
          <w:p w14:paraId="30B35B25" w14:textId="77777777" w:rsidR="00B14AE2" w:rsidRDefault="00B14AE2" w:rsidP="00A848E3">
            <w:pPr>
              <w:spacing w:after="0"/>
              <w:jc w:val="both"/>
              <w:rPr>
                <w:rFonts w:eastAsia="Times New Roman"/>
              </w:rPr>
            </w:pPr>
          </w:p>
          <w:p w14:paraId="34A0E40A" w14:textId="77777777" w:rsidR="00B14AE2" w:rsidRDefault="00B14AE2" w:rsidP="00A848E3">
            <w:pPr>
              <w:spacing w:after="0"/>
              <w:jc w:val="both"/>
              <w:rPr>
                <w:rFonts w:eastAsia="Times New Roman"/>
              </w:rPr>
            </w:pPr>
          </w:p>
          <w:p w14:paraId="4799C7F9" w14:textId="77777777" w:rsidR="00B14AE2" w:rsidRDefault="00B14AE2" w:rsidP="00A848E3">
            <w:pPr>
              <w:spacing w:after="0"/>
              <w:jc w:val="both"/>
              <w:rPr>
                <w:rFonts w:eastAsia="Times New Roman"/>
              </w:rPr>
            </w:pPr>
          </w:p>
          <w:p w14:paraId="632B70F1" w14:textId="20626B0D" w:rsidR="00B14AE2" w:rsidRDefault="00B14AE2" w:rsidP="00A848E3">
            <w:pPr>
              <w:spacing w:after="0"/>
              <w:jc w:val="both"/>
              <w:rPr>
                <w:rFonts w:eastAsia="Times New Roman"/>
              </w:rPr>
            </w:pPr>
          </w:p>
          <w:p w14:paraId="1875C752" w14:textId="5EE71C09" w:rsidR="00B14AE2" w:rsidRPr="0097518E" w:rsidRDefault="00B14AE2" w:rsidP="00A848E3">
            <w:pPr>
              <w:spacing w:after="0"/>
              <w:jc w:val="both"/>
              <w:rPr>
                <w:rFonts w:eastAsia="Times New Roman"/>
              </w:rPr>
            </w:pPr>
          </w:p>
        </w:tc>
        <w:tc>
          <w:tcPr>
            <w:tcW w:w="4496" w:type="dxa"/>
            <w:vAlign w:val="center"/>
          </w:tcPr>
          <w:p w14:paraId="796C5B12" w14:textId="77777777" w:rsidR="00B14AE2" w:rsidRPr="0097518E" w:rsidRDefault="00B14AE2" w:rsidP="00A848E3">
            <w:pPr>
              <w:spacing w:after="0"/>
              <w:rPr>
                <w:rFonts w:ascii="Times New Roman" w:eastAsia="Times New Roman" w:hAnsi="Times New Roman"/>
                <w:b/>
                <w:sz w:val="24"/>
                <w:szCs w:val="24"/>
              </w:rPr>
            </w:pPr>
          </w:p>
          <w:p w14:paraId="4CEEA9EA" w14:textId="77777777" w:rsidR="00B14AE2" w:rsidRPr="0097518E" w:rsidRDefault="00B14AE2" w:rsidP="00A848E3">
            <w:pPr>
              <w:spacing w:after="0"/>
              <w:rPr>
                <w:rFonts w:ascii="Times New Roman" w:eastAsia="Times New Roman" w:hAnsi="Times New Roman"/>
                <w:b/>
                <w:sz w:val="24"/>
                <w:szCs w:val="24"/>
              </w:rPr>
            </w:pPr>
          </w:p>
          <w:p w14:paraId="7AF950E4" w14:textId="77777777" w:rsidR="00B14AE2" w:rsidRPr="0097518E" w:rsidRDefault="00B14AE2" w:rsidP="00A848E3">
            <w:pPr>
              <w:spacing w:after="0"/>
              <w:rPr>
                <w:rFonts w:ascii="Times New Roman" w:eastAsia="Times New Roman" w:hAnsi="Times New Roman"/>
                <w:b/>
                <w:sz w:val="24"/>
                <w:szCs w:val="24"/>
              </w:rPr>
            </w:pPr>
          </w:p>
          <w:p w14:paraId="49A147B1" w14:textId="77777777" w:rsidR="00B14AE2" w:rsidRPr="0097518E" w:rsidRDefault="00B14AE2" w:rsidP="00A848E3">
            <w:pPr>
              <w:spacing w:after="0"/>
              <w:rPr>
                <w:rFonts w:ascii="Times New Roman" w:eastAsia="Times New Roman" w:hAnsi="Times New Roman"/>
                <w:b/>
                <w:sz w:val="24"/>
                <w:szCs w:val="24"/>
              </w:rPr>
            </w:pPr>
          </w:p>
          <w:p w14:paraId="4B483DB9" w14:textId="77777777" w:rsidR="00B14AE2" w:rsidRPr="0097518E" w:rsidRDefault="00B14AE2" w:rsidP="00A848E3">
            <w:pPr>
              <w:spacing w:after="0"/>
              <w:rPr>
                <w:rFonts w:ascii="Times New Roman" w:eastAsia="Times New Roman" w:hAnsi="Times New Roman"/>
                <w:b/>
                <w:sz w:val="24"/>
                <w:szCs w:val="24"/>
              </w:rPr>
            </w:pPr>
          </w:p>
          <w:p w14:paraId="2D74B5AE" w14:textId="77777777" w:rsidR="00B14AE2" w:rsidRPr="0097518E" w:rsidRDefault="00B14AE2" w:rsidP="00A848E3">
            <w:pPr>
              <w:spacing w:after="0"/>
              <w:rPr>
                <w:rFonts w:ascii="Times New Roman" w:eastAsia="Times New Roman" w:hAnsi="Times New Roman"/>
                <w:b/>
                <w:sz w:val="24"/>
                <w:szCs w:val="24"/>
              </w:rPr>
            </w:pPr>
          </w:p>
          <w:p w14:paraId="716A9505" w14:textId="77777777" w:rsidR="00B14AE2" w:rsidRPr="0097518E" w:rsidRDefault="00B14AE2" w:rsidP="00A848E3">
            <w:pPr>
              <w:spacing w:after="0"/>
              <w:rPr>
                <w:rFonts w:ascii="Times New Roman" w:eastAsia="Times New Roman" w:hAnsi="Times New Roman"/>
                <w:b/>
                <w:sz w:val="24"/>
                <w:szCs w:val="24"/>
              </w:rPr>
            </w:pPr>
          </w:p>
          <w:p w14:paraId="20E3E597" w14:textId="77777777" w:rsidR="00B14AE2" w:rsidRPr="0097518E" w:rsidRDefault="00B14AE2" w:rsidP="00A848E3">
            <w:pPr>
              <w:spacing w:after="0"/>
              <w:rPr>
                <w:rFonts w:ascii="Times New Roman" w:eastAsia="Times New Roman" w:hAnsi="Times New Roman"/>
                <w:b/>
                <w:sz w:val="24"/>
                <w:szCs w:val="24"/>
              </w:rPr>
            </w:pPr>
          </w:p>
        </w:tc>
      </w:tr>
      <w:tr w:rsidR="00B14AE2" w:rsidRPr="0097518E" w14:paraId="577BBEF5" w14:textId="77777777" w:rsidTr="0012205B">
        <w:tc>
          <w:tcPr>
            <w:tcW w:w="4460" w:type="dxa"/>
          </w:tcPr>
          <w:p w14:paraId="28632622" w14:textId="77777777" w:rsidR="00B14AE2" w:rsidRPr="0097518E" w:rsidRDefault="00B14AE2" w:rsidP="00A848E3">
            <w:pPr>
              <w:spacing w:after="0"/>
              <w:rPr>
                <w:rFonts w:ascii="Times New Roman" w:eastAsia="Times New Roman" w:hAnsi="Times New Roman"/>
                <w:b/>
                <w:sz w:val="24"/>
                <w:szCs w:val="24"/>
              </w:rPr>
            </w:pPr>
            <w:r w:rsidRPr="0097518E">
              <w:rPr>
                <w:rFonts w:ascii="Times New Roman" w:eastAsia="Times New Roman" w:hAnsi="Times New Roman"/>
                <w:b/>
                <w:sz w:val="24"/>
                <w:szCs w:val="24"/>
              </w:rPr>
              <w:t xml:space="preserve">10.3 NAME AND  </w:t>
            </w:r>
          </w:p>
          <w:p w14:paraId="7EBAA510" w14:textId="77777777" w:rsidR="00B14AE2" w:rsidRPr="0097518E" w:rsidRDefault="00B14AE2" w:rsidP="00A848E3">
            <w:pPr>
              <w:spacing w:after="0"/>
              <w:rPr>
                <w:rFonts w:ascii="Times New Roman" w:eastAsia="Times New Roman" w:hAnsi="Times New Roman"/>
                <w:b/>
                <w:sz w:val="24"/>
                <w:szCs w:val="24"/>
              </w:rPr>
            </w:pPr>
            <w:r w:rsidRPr="0097518E">
              <w:rPr>
                <w:rFonts w:ascii="Times New Roman" w:eastAsia="Times New Roman" w:hAnsi="Times New Roman"/>
                <w:b/>
                <w:sz w:val="24"/>
                <w:szCs w:val="24"/>
              </w:rPr>
              <w:t xml:space="preserve">       DESIGNATION OF THE </w:t>
            </w:r>
          </w:p>
          <w:p w14:paraId="595B584A" w14:textId="77777777" w:rsidR="00B14AE2" w:rsidRPr="0097518E" w:rsidRDefault="00B14AE2" w:rsidP="00A848E3">
            <w:pPr>
              <w:spacing w:after="0"/>
              <w:rPr>
                <w:rFonts w:ascii="Times New Roman" w:eastAsia="Times New Roman" w:hAnsi="Times New Roman"/>
                <w:b/>
                <w:sz w:val="24"/>
                <w:szCs w:val="24"/>
              </w:rPr>
            </w:pPr>
            <w:r w:rsidRPr="0097518E">
              <w:rPr>
                <w:rFonts w:ascii="Times New Roman" w:eastAsia="Times New Roman" w:hAnsi="Times New Roman"/>
                <w:b/>
                <w:sz w:val="24"/>
                <w:szCs w:val="24"/>
              </w:rPr>
              <w:t xml:space="preserve">      CO-GUIDE</w:t>
            </w:r>
          </w:p>
          <w:p w14:paraId="2056E3EE" w14:textId="77777777" w:rsidR="00B14AE2" w:rsidRPr="0097518E" w:rsidRDefault="00B14AE2" w:rsidP="00A848E3">
            <w:pPr>
              <w:spacing w:after="0"/>
              <w:jc w:val="both"/>
              <w:rPr>
                <w:rFonts w:ascii="Times New Roman" w:eastAsia="Times New Roman" w:hAnsi="Times New Roman"/>
                <w:b/>
                <w:sz w:val="24"/>
                <w:szCs w:val="24"/>
              </w:rPr>
            </w:pPr>
          </w:p>
        </w:tc>
        <w:tc>
          <w:tcPr>
            <w:tcW w:w="283" w:type="dxa"/>
            <w:hideMark/>
          </w:tcPr>
          <w:p w14:paraId="4072DB28" w14:textId="77777777" w:rsidR="00B14AE2" w:rsidRPr="0097518E" w:rsidRDefault="00B14AE2" w:rsidP="00A848E3">
            <w:pPr>
              <w:spacing w:after="0"/>
              <w:rPr>
                <w:rFonts w:eastAsia="Times New Roman"/>
                <w:b/>
                <w:bCs/>
              </w:rPr>
            </w:pPr>
            <w:r w:rsidRPr="0097518E">
              <w:rPr>
                <w:rFonts w:eastAsia="Times New Roman"/>
                <w:b/>
                <w:bCs/>
              </w:rPr>
              <w:t>:</w:t>
            </w:r>
          </w:p>
        </w:tc>
        <w:tc>
          <w:tcPr>
            <w:tcW w:w="283" w:type="dxa"/>
          </w:tcPr>
          <w:p w14:paraId="114E6221" w14:textId="77777777" w:rsidR="00B14AE2" w:rsidRPr="0097518E" w:rsidRDefault="00B14AE2" w:rsidP="00A848E3">
            <w:pPr>
              <w:spacing w:after="0"/>
              <w:jc w:val="both"/>
              <w:rPr>
                <w:rFonts w:eastAsia="Times New Roman"/>
              </w:rPr>
            </w:pPr>
          </w:p>
        </w:tc>
        <w:tc>
          <w:tcPr>
            <w:tcW w:w="4496" w:type="dxa"/>
          </w:tcPr>
          <w:p w14:paraId="0717423D" w14:textId="77777777" w:rsidR="00B14AE2" w:rsidRPr="0097518E" w:rsidRDefault="00B14AE2" w:rsidP="00A848E3">
            <w:pPr>
              <w:spacing w:after="0"/>
              <w:rPr>
                <w:rFonts w:ascii="Times New Roman" w:eastAsia="Times New Roman" w:hAnsi="Times New Roman"/>
                <w:b/>
                <w:sz w:val="24"/>
                <w:szCs w:val="24"/>
                <w:vertAlign w:val="subscript"/>
              </w:rPr>
            </w:pPr>
            <w:r w:rsidRPr="0097518E">
              <w:rPr>
                <w:rFonts w:ascii="Times New Roman" w:eastAsia="Times New Roman" w:hAnsi="Times New Roman"/>
                <w:b/>
                <w:sz w:val="24"/>
                <w:szCs w:val="24"/>
              </w:rPr>
              <w:t>Dr. SHRIDHAR WADDAR</w:t>
            </w:r>
            <w:r w:rsidRPr="0097518E">
              <w:rPr>
                <w:rFonts w:ascii="Times New Roman" w:eastAsia="Times New Roman" w:hAnsi="Times New Roman"/>
                <w:b/>
                <w:sz w:val="24"/>
                <w:szCs w:val="24"/>
                <w:vertAlign w:val="subscript"/>
              </w:rPr>
              <w:t>M.S.(AYU)</w:t>
            </w:r>
          </w:p>
          <w:p w14:paraId="2254E51F" w14:textId="77777777" w:rsidR="00B14AE2" w:rsidRPr="0097518E" w:rsidRDefault="00B14AE2" w:rsidP="00A848E3">
            <w:pPr>
              <w:spacing w:after="0"/>
              <w:rPr>
                <w:rFonts w:ascii="Times New Roman" w:eastAsia="Times New Roman" w:hAnsi="Times New Roman"/>
                <w:sz w:val="24"/>
                <w:szCs w:val="24"/>
              </w:rPr>
            </w:pPr>
            <w:r w:rsidRPr="0097518E">
              <w:rPr>
                <w:rFonts w:ascii="Times New Roman" w:eastAsia="Times New Roman" w:hAnsi="Times New Roman"/>
                <w:sz w:val="24"/>
                <w:szCs w:val="24"/>
              </w:rPr>
              <w:t xml:space="preserve">ASST.  PROFESSOR, </w:t>
            </w:r>
          </w:p>
          <w:p w14:paraId="2DE68A43" w14:textId="77777777" w:rsidR="00B14AE2" w:rsidRPr="0097518E" w:rsidRDefault="00B14AE2" w:rsidP="00A848E3">
            <w:pPr>
              <w:spacing w:after="0"/>
              <w:rPr>
                <w:rFonts w:ascii="Times New Roman" w:eastAsia="Times New Roman" w:hAnsi="Times New Roman"/>
                <w:sz w:val="24"/>
                <w:szCs w:val="24"/>
              </w:rPr>
            </w:pPr>
            <w:r w:rsidRPr="0097518E">
              <w:rPr>
                <w:rFonts w:ascii="Times New Roman" w:eastAsia="Times New Roman" w:hAnsi="Times New Roman"/>
                <w:sz w:val="24"/>
                <w:szCs w:val="24"/>
              </w:rPr>
              <w:t>DEPARTMENT OF SHALYA TANTRA</w:t>
            </w:r>
          </w:p>
          <w:p w14:paraId="0053086E" w14:textId="77777777" w:rsidR="00B14AE2" w:rsidRPr="0097518E" w:rsidRDefault="00B14AE2" w:rsidP="00A848E3">
            <w:pPr>
              <w:spacing w:after="0"/>
              <w:rPr>
                <w:rFonts w:ascii="Times New Roman" w:eastAsia="Times New Roman" w:hAnsi="Times New Roman"/>
                <w:sz w:val="24"/>
                <w:szCs w:val="24"/>
              </w:rPr>
            </w:pPr>
            <w:r w:rsidRPr="0097518E">
              <w:rPr>
                <w:rFonts w:ascii="Times New Roman" w:eastAsia="Times New Roman" w:hAnsi="Times New Roman"/>
                <w:sz w:val="24"/>
                <w:szCs w:val="24"/>
              </w:rPr>
              <w:t xml:space="preserve">S.D.M. TRUST’S AYURVEDIC MEDICAL COLLEGE, DANIGOND POST-GRADUATION CENTRE, PADMA AYURVEDIC HOSPITAL AND RESEARCH CENTRE, </w:t>
            </w:r>
          </w:p>
          <w:p w14:paraId="0C772082" w14:textId="77777777" w:rsidR="00B14AE2" w:rsidRPr="0097518E" w:rsidRDefault="00B14AE2" w:rsidP="00A848E3">
            <w:pPr>
              <w:spacing w:after="0"/>
              <w:rPr>
                <w:rFonts w:ascii="Times New Roman" w:eastAsia="Times New Roman" w:hAnsi="Times New Roman"/>
                <w:sz w:val="24"/>
                <w:szCs w:val="24"/>
              </w:rPr>
            </w:pPr>
            <w:r w:rsidRPr="0097518E">
              <w:rPr>
                <w:rFonts w:ascii="Times New Roman" w:eastAsia="Times New Roman" w:hAnsi="Times New Roman"/>
                <w:sz w:val="24"/>
                <w:szCs w:val="24"/>
              </w:rPr>
              <w:t>TERDAL-587315</w:t>
            </w:r>
          </w:p>
          <w:p w14:paraId="5126C5B6" w14:textId="77777777" w:rsidR="00B14AE2" w:rsidRPr="0097518E" w:rsidRDefault="00B14AE2" w:rsidP="00A848E3">
            <w:pPr>
              <w:spacing w:after="0"/>
              <w:rPr>
                <w:rFonts w:ascii="Times New Roman" w:eastAsia="Times New Roman" w:hAnsi="Times New Roman"/>
                <w:sz w:val="24"/>
                <w:szCs w:val="24"/>
              </w:rPr>
            </w:pPr>
          </w:p>
        </w:tc>
      </w:tr>
      <w:tr w:rsidR="00B14AE2" w:rsidRPr="0097518E" w14:paraId="7F9C8BAF" w14:textId="77777777" w:rsidTr="0012205B">
        <w:tc>
          <w:tcPr>
            <w:tcW w:w="4460" w:type="dxa"/>
            <w:hideMark/>
          </w:tcPr>
          <w:p w14:paraId="411228D7" w14:textId="77777777" w:rsidR="00B14AE2" w:rsidRDefault="00B14AE2" w:rsidP="00A848E3">
            <w:pPr>
              <w:spacing w:after="0"/>
              <w:jc w:val="both"/>
              <w:rPr>
                <w:rFonts w:ascii="Times New Roman" w:eastAsia="Times New Roman" w:hAnsi="Times New Roman"/>
                <w:b/>
                <w:sz w:val="24"/>
                <w:szCs w:val="24"/>
              </w:rPr>
            </w:pPr>
            <w:r w:rsidRPr="0097518E">
              <w:rPr>
                <w:rFonts w:ascii="Times New Roman" w:eastAsia="Times New Roman" w:hAnsi="Times New Roman"/>
                <w:b/>
                <w:sz w:val="24"/>
                <w:szCs w:val="24"/>
              </w:rPr>
              <w:t>10.4 SIGNATURE</w:t>
            </w:r>
          </w:p>
          <w:p w14:paraId="0010DF69" w14:textId="77777777" w:rsidR="0012205B" w:rsidRDefault="0012205B" w:rsidP="00A848E3">
            <w:pPr>
              <w:spacing w:after="0"/>
              <w:jc w:val="both"/>
              <w:rPr>
                <w:rFonts w:ascii="Times New Roman" w:eastAsia="Times New Roman" w:hAnsi="Times New Roman"/>
                <w:b/>
                <w:sz w:val="24"/>
                <w:szCs w:val="24"/>
              </w:rPr>
            </w:pPr>
          </w:p>
          <w:p w14:paraId="1178BC8E" w14:textId="77777777" w:rsidR="0012205B" w:rsidRDefault="0012205B" w:rsidP="00A848E3">
            <w:pPr>
              <w:spacing w:after="0"/>
              <w:jc w:val="both"/>
              <w:rPr>
                <w:rFonts w:ascii="Times New Roman" w:eastAsia="Times New Roman" w:hAnsi="Times New Roman"/>
                <w:b/>
                <w:sz w:val="24"/>
                <w:szCs w:val="24"/>
              </w:rPr>
            </w:pPr>
          </w:p>
          <w:p w14:paraId="4159A47B" w14:textId="22577D90" w:rsidR="0012205B" w:rsidRPr="0097518E" w:rsidRDefault="0012205B" w:rsidP="00A848E3">
            <w:pPr>
              <w:spacing w:after="0"/>
              <w:jc w:val="both"/>
              <w:rPr>
                <w:rFonts w:ascii="Times New Roman" w:eastAsia="Times New Roman" w:hAnsi="Times New Roman"/>
                <w:b/>
                <w:sz w:val="24"/>
                <w:szCs w:val="24"/>
              </w:rPr>
            </w:pPr>
          </w:p>
        </w:tc>
        <w:tc>
          <w:tcPr>
            <w:tcW w:w="283" w:type="dxa"/>
            <w:hideMark/>
          </w:tcPr>
          <w:p w14:paraId="2707D69B" w14:textId="77777777" w:rsidR="00B14AE2" w:rsidRPr="0097518E" w:rsidRDefault="00B14AE2" w:rsidP="00A848E3">
            <w:pPr>
              <w:spacing w:after="0"/>
              <w:rPr>
                <w:rFonts w:eastAsia="Times New Roman"/>
                <w:b/>
                <w:bCs/>
              </w:rPr>
            </w:pPr>
            <w:r w:rsidRPr="0097518E">
              <w:rPr>
                <w:rFonts w:eastAsia="Times New Roman"/>
                <w:b/>
                <w:bCs/>
              </w:rPr>
              <w:t>:</w:t>
            </w:r>
          </w:p>
        </w:tc>
        <w:tc>
          <w:tcPr>
            <w:tcW w:w="283" w:type="dxa"/>
          </w:tcPr>
          <w:p w14:paraId="72C0BC91" w14:textId="77777777" w:rsidR="00B14AE2" w:rsidRPr="0097518E" w:rsidRDefault="00B14AE2" w:rsidP="00A848E3">
            <w:pPr>
              <w:spacing w:after="0"/>
              <w:jc w:val="both"/>
              <w:rPr>
                <w:rFonts w:eastAsia="Times New Roman"/>
              </w:rPr>
            </w:pPr>
          </w:p>
        </w:tc>
        <w:tc>
          <w:tcPr>
            <w:tcW w:w="4496" w:type="dxa"/>
          </w:tcPr>
          <w:p w14:paraId="670EF2B8" w14:textId="77777777" w:rsidR="00B14AE2" w:rsidRPr="0097518E" w:rsidRDefault="00B14AE2" w:rsidP="00A848E3">
            <w:pPr>
              <w:spacing w:after="0"/>
              <w:jc w:val="both"/>
              <w:rPr>
                <w:rFonts w:ascii="Times New Roman" w:eastAsia="Times New Roman" w:hAnsi="Times New Roman"/>
                <w:b/>
                <w:sz w:val="24"/>
                <w:szCs w:val="24"/>
              </w:rPr>
            </w:pPr>
          </w:p>
          <w:p w14:paraId="43827A59" w14:textId="77777777" w:rsidR="00B14AE2" w:rsidRPr="0097518E" w:rsidRDefault="00B14AE2" w:rsidP="00A848E3">
            <w:pPr>
              <w:spacing w:after="0"/>
              <w:jc w:val="both"/>
              <w:rPr>
                <w:rFonts w:ascii="Times New Roman" w:eastAsia="Times New Roman" w:hAnsi="Times New Roman"/>
                <w:b/>
                <w:sz w:val="24"/>
                <w:szCs w:val="24"/>
              </w:rPr>
            </w:pPr>
          </w:p>
        </w:tc>
      </w:tr>
      <w:tr w:rsidR="00B14AE2" w:rsidRPr="0097518E" w14:paraId="7791B4F2" w14:textId="77777777" w:rsidTr="0012205B">
        <w:tc>
          <w:tcPr>
            <w:tcW w:w="4460" w:type="dxa"/>
          </w:tcPr>
          <w:p w14:paraId="33A7B33C" w14:textId="77777777" w:rsidR="00B14AE2" w:rsidRPr="0097518E" w:rsidRDefault="00B14AE2" w:rsidP="00A848E3">
            <w:pPr>
              <w:spacing w:after="0"/>
              <w:rPr>
                <w:rFonts w:ascii="Times New Roman" w:eastAsia="Times New Roman" w:hAnsi="Times New Roman"/>
                <w:b/>
                <w:sz w:val="24"/>
                <w:szCs w:val="24"/>
              </w:rPr>
            </w:pPr>
            <w:r w:rsidRPr="0097518E">
              <w:rPr>
                <w:rFonts w:ascii="Times New Roman" w:eastAsia="Times New Roman" w:hAnsi="Times New Roman"/>
                <w:b/>
                <w:sz w:val="24"/>
                <w:szCs w:val="24"/>
              </w:rPr>
              <w:t>11.1 HEAD OF THE</w:t>
            </w:r>
          </w:p>
          <w:p w14:paraId="4393C59C" w14:textId="77777777" w:rsidR="00B14AE2" w:rsidRPr="0097518E" w:rsidRDefault="00B14AE2" w:rsidP="00A848E3">
            <w:pPr>
              <w:spacing w:after="0"/>
              <w:rPr>
                <w:rFonts w:ascii="Times New Roman" w:eastAsia="Times New Roman" w:hAnsi="Times New Roman"/>
                <w:b/>
                <w:sz w:val="24"/>
                <w:szCs w:val="24"/>
              </w:rPr>
            </w:pPr>
            <w:r w:rsidRPr="0097518E">
              <w:rPr>
                <w:rFonts w:ascii="Times New Roman" w:eastAsia="Times New Roman" w:hAnsi="Times New Roman"/>
                <w:b/>
                <w:sz w:val="24"/>
                <w:szCs w:val="24"/>
              </w:rPr>
              <w:t xml:space="preserve">        DEPARTMENT</w:t>
            </w:r>
          </w:p>
          <w:p w14:paraId="1710D016" w14:textId="77777777" w:rsidR="00B14AE2" w:rsidRPr="0097518E" w:rsidRDefault="00B14AE2" w:rsidP="00A848E3">
            <w:pPr>
              <w:spacing w:after="0"/>
              <w:jc w:val="both"/>
              <w:rPr>
                <w:rFonts w:ascii="Times New Roman" w:eastAsia="Times New Roman" w:hAnsi="Times New Roman"/>
                <w:b/>
                <w:sz w:val="24"/>
                <w:szCs w:val="24"/>
              </w:rPr>
            </w:pPr>
          </w:p>
        </w:tc>
        <w:tc>
          <w:tcPr>
            <w:tcW w:w="283" w:type="dxa"/>
            <w:hideMark/>
          </w:tcPr>
          <w:p w14:paraId="7B0B8A5F" w14:textId="77777777" w:rsidR="00B14AE2" w:rsidRPr="0097518E" w:rsidRDefault="00B14AE2" w:rsidP="00A848E3">
            <w:pPr>
              <w:spacing w:after="0"/>
              <w:rPr>
                <w:rFonts w:eastAsia="Times New Roman"/>
                <w:b/>
                <w:bCs/>
              </w:rPr>
            </w:pPr>
            <w:r w:rsidRPr="0097518E">
              <w:rPr>
                <w:rFonts w:eastAsia="Times New Roman"/>
                <w:b/>
                <w:bCs/>
              </w:rPr>
              <w:lastRenderedPageBreak/>
              <w:t>:</w:t>
            </w:r>
          </w:p>
        </w:tc>
        <w:tc>
          <w:tcPr>
            <w:tcW w:w="283" w:type="dxa"/>
          </w:tcPr>
          <w:p w14:paraId="04C84910" w14:textId="77777777" w:rsidR="00B14AE2" w:rsidRPr="0097518E" w:rsidRDefault="00B14AE2" w:rsidP="00A848E3">
            <w:pPr>
              <w:spacing w:after="0"/>
              <w:jc w:val="both"/>
              <w:rPr>
                <w:rFonts w:eastAsia="Times New Roman"/>
              </w:rPr>
            </w:pPr>
          </w:p>
        </w:tc>
        <w:tc>
          <w:tcPr>
            <w:tcW w:w="4496" w:type="dxa"/>
          </w:tcPr>
          <w:p w14:paraId="12A7A9AE" w14:textId="77777777" w:rsidR="00B14AE2" w:rsidRPr="0097518E" w:rsidRDefault="00B14AE2" w:rsidP="00A848E3">
            <w:pPr>
              <w:spacing w:after="0"/>
              <w:rPr>
                <w:rFonts w:ascii="Times New Roman" w:eastAsia="Times New Roman" w:hAnsi="Times New Roman"/>
                <w:b/>
                <w:sz w:val="24"/>
                <w:szCs w:val="24"/>
                <w:vertAlign w:val="subscript"/>
              </w:rPr>
            </w:pPr>
            <w:r w:rsidRPr="0097518E">
              <w:rPr>
                <w:rFonts w:ascii="Times New Roman" w:eastAsia="Times New Roman" w:hAnsi="Times New Roman"/>
                <w:b/>
                <w:sz w:val="24"/>
                <w:szCs w:val="24"/>
              </w:rPr>
              <w:t>Dr. S.L.BALARADDI</w:t>
            </w:r>
            <w:r w:rsidRPr="0097518E">
              <w:rPr>
                <w:rFonts w:ascii="Times New Roman" w:eastAsia="Times New Roman" w:hAnsi="Times New Roman"/>
                <w:b/>
                <w:sz w:val="24"/>
                <w:szCs w:val="24"/>
                <w:vertAlign w:val="subscript"/>
              </w:rPr>
              <w:t>M.S.(AYU)</w:t>
            </w:r>
          </w:p>
          <w:p w14:paraId="45253AE6" w14:textId="77777777" w:rsidR="00B14AE2" w:rsidRPr="0097518E" w:rsidRDefault="00B14AE2" w:rsidP="00A848E3">
            <w:pPr>
              <w:spacing w:after="0"/>
              <w:rPr>
                <w:rFonts w:ascii="Times New Roman" w:eastAsia="Times New Roman" w:hAnsi="Times New Roman"/>
                <w:sz w:val="24"/>
                <w:szCs w:val="24"/>
              </w:rPr>
            </w:pPr>
            <w:r w:rsidRPr="0097518E">
              <w:rPr>
                <w:rFonts w:ascii="Times New Roman" w:eastAsia="Times New Roman" w:hAnsi="Times New Roman"/>
                <w:sz w:val="24"/>
                <w:szCs w:val="24"/>
              </w:rPr>
              <w:t>PROFESSOR AND HOD,</w:t>
            </w:r>
          </w:p>
          <w:p w14:paraId="4051565B" w14:textId="77777777" w:rsidR="00B14AE2" w:rsidRPr="0097518E" w:rsidRDefault="00B14AE2" w:rsidP="00A848E3">
            <w:pPr>
              <w:spacing w:after="0"/>
              <w:rPr>
                <w:rFonts w:ascii="Times New Roman" w:eastAsia="Times New Roman" w:hAnsi="Times New Roman"/>
                <w:sz w:val="24"/>
                <w:szCs w:val="24"/>
              </w:rPr>
            </w:pPr>
            <w:r w:rsidRPr="0097518E">
              <w:rPr>
                <w:rFonts w:ascii="Times New Roman" w:eastAsia="Times New Roman" w:hAnsi="Times New Roman"/>
                <w:sz w:val="24"/>
                <w:szCs w:val="24"/>
              </w:rPr>
              <w:lastRenderedPageBreak/>
              <w:t xml:space="preserve">DEPARTMENT OF SHALYA TANTRA </w:t>
            </w:r>
          </w:p>
          <w:p w14:paraId="0B6AC1DF" w14:textId="77777777" w:rsidR="00B14AE2" w:rsidRPr="0097518E" w:rsidRDefault="00B14AE2" w:rsidP="00A848E3">
            <w:pPr>
              <w:spacing w:after="0"/>
              <w:rPr>
                <w:rFonts w:ascii="Times New Roman" w:eastAsia="Times New Roman" w:hAnsi="Times New Roman"/>
                <w:sz w:val="24"/>
                <w:szCs w:val="24"/>
              </w:rPr>
            </w:pPr>
            <w:r w:rsidRPr="0097518E">
              <w:rPr>
                <w:rFonts w:ascii="Times New Roman" w:eastAsia="Times New Roman" w:hAnsi="Times New Roman"/>
                <w:sz w:val="24"/>
                <w:szCs w:val="24"/>
              </w:rPr>
              <w:t xml:space="preserve">S.D.M. TRUST’S AYURVEDIC MEDICAL COLLEGE, DANIGOND POST-GRADUATION CENTRE, PADMA AYURVEDIC HOSPITAL AND RESEARCH CENTRE, </w:t>
            </w:r>
          </w:p>
          <w:p w14:paraId="199C2F34" w14:textId="77777777" w:rsidR="00B14AE2" w:rsidRPr="0097518E" w:rsidRDefault="00B14AE2" w:rsidP="00A848E3">
            <w:pPr>
              <w:spacing w:after="0"/>
              <w:rPr>
                <w:rFonts w:ascii="Times New Roman" w:eastAsia="Times New Roman" w:hAnsi="Times New Roman"/>
                <w:sz w:val="24"/>
                <w:szCs w:val="24"/>
              </w:rPr>
            </w:pPr>
            <w:r w:rsidRPr="0097518E">
              <w:rPr>
                <w:rFonts w:ascii="Times New Roman" w:eastAsia="Times New Roman" w:hAnsi="Times New Roman"/>
                <w:sz w:val="24"/>
                <w:szCs w:val="24"/>
              </w:rPr>
              <w:t>TERDAL-587315</w:t>
            </w:r>
          </w:p>
          <w:p w14:paraId="17CB914B" w14:textId="77777777" w:rsidR="00B14AE2" w:rsidRPr="0097518E" w:rsidRDefault="00B14AE2" w:rsidP="00A848E3">
            <w:pPr>
              <w:spacing w:after="0"/>
              <w:rPr>
                <w:rFonts w:ascii="Times New Roman" w:eastAsia="Times New Roman" w:hAnsi="Times New Roman"/>
                <w:sz w:val="24"/>
                <w:szCs w:val="24"/>
              </w:rPr>
            </w:pPr>
          </w:p>
        </w:tc>
      </w:tr>
      <w:tr w:rsidR="00B14AE2" w:rsidRPr="0097518E" w14:paraId="116F6F32" w14:textId="77777777" w:rsidTr="0012205B">
        <w:tc>
          <w:tcPr>
            <w:tcW w:w="4460" w:type="dxa"/>
            <w:hideMark/>
          </w:tcPr>
          <w:p w14:paraId="2BD7ABCA" w14:textId="77777777" w:rsidR="00B14AE2" w:rsidRPr="0097518E" w:rsidRDefault="00B14AE2" w:rsidP="00A848E3">
            <w:pPr>
              <w:spacing w:after="0"/>
              <w:rPr>
                <w:rFonts w:ascii="Times New Roman" w:eastAsia="Times New Roman" w:hAnsi="Times New Roman"/>
                <w:b/>
                <w:sz w:val="24"/>
                <w:szCs w:val="24"/>
              </w:rPr>
            </w:pPr>
            <w:r w:rsidRPr="0097518E">
              <w:rPr>
                <w:rFonts w:ascii="Times New Roman" w:eastAsia="Times New Roman" w:hAnsi="Times New Roman"/>
                <w:b/>
                <w:sz w:val="24"/>
                <w:szCs w:val="24"/>
              </w:rPr>
              <w:lastRenderedPageBreak/>
              <w:t>11.2 SIGNATURE</w:t>
            </w:r>
          </w:p>
        </w:tc>
        <w:tc>
          <w:tcPr>
            <w:tcW w:w="283" w:type="dxa"/>
            <w:hideMark/>
          </w:tcPr>
          <w:p w14:paraId="0BE6323D" w14:textId="77777777" w:rsidR="00B14AE2" w:rsidRPr="0097518E" w:rsidRDefault="00B14AE2" w:rsidP="00A848E3">
            <w:pPr>
              <w:spacing w:after="0"/>
              <w:rPr>
                <w:rFonts w:eastAsia="Times New Roman"/>
                <w:b/>
                <w:bCs/>
              </w:rPr>
            </w:pPr>
            <w:r w:rsidRPr="0097518E">
              <w:rPr>
                <w:rFonts w:eastAsia="Times New Roman"/>
                <w:b/>
                <w:bCs/>
              </w:rPr>
              <w:t>:</w:t>
            </w:r>
          </w:p>
        </w:tc>
        <w:tc>
          <w:tcPr>
            <w:tcW w:w="283" w:type="dxa"/>
          </w:tcPr>
          <w:p w14:paraId="1921F713" w14:textId="77777777" w:rsidR="00B14AE2" w:rsidRPr="0097518E" w:rsidRDefault="00B14AE2" w:rsidP="00A848E3">
            <w:pPr>
              <w:spacing w:after="0"/>
              <w:jc w:val="both"/>
              <w:rPr>
                <w:rFonts w:eastAsia="Times New Roman"/>
              </w:rPr>
            </w:pPr>
          </w:p>
        </w:tc>
        <w:tc>
          <w:tcPr>
            <w:tcW w:w="4496" w:type="dxa"/>
          </w:tcPr>
          <w:p w14:paraId="47104E1F" w14:textId="77777777" w:rsidR="00B14AE2" w:rsidRPr="0097518E" w:rsidRDefault="00B14AE2" w:rsidP="00A848E3">
            <w:pPr>
              <w:spacing w:after="0"/>
              <w:rPr>
                <w:rFonts w:ascii="Times New Roman" w:eastAsia="Times New Roman" w:hAnsi="Times New Roman"/>
                <w:b/>
                <w:sz w:val="24"/>
                <w:szCs w:val="24"/>
              </w:rPr>
            </w:pPr>
          </w:p>
          <w:p w14:paraId="5791DA45" w14:textId="77777777" w:rsidR="00B14AE2" w:rsidRPr="0097518E" w:rsidRDefault="00B14AE2" w:rsidP="00A848E3">
            <w:pPr>
              <w:spacing w:after="0"/>
              <w:rPr>
                <w:rFonts w:ascii="Times New Roman" w:eastAsia="Times New Roman" w:hAnsi="Times New Roman"/>
                <w:b/>
                <w:sz w:val="24"/>
                <w:szCs w:val="24"/>
              </w:rPr>
            </w:pPr>
          </w:p>
        </w:tc>
      </w:tr>
      <w:tr w:rsidR="00B14AE2" w:rsidRPr="0097518E" w14:paraId="61692E05" w14:textId="77777777" w:rsidTr="0012205B">
        <w:tc>
          <w:tcPr>
            <w:tcW w:w="4460" w:type="dxa"/>
            <w:hideMark/>
          </w:tcPr>
          <w:p w14:paraId="7B099ABE" w14:textId="77777777" w:rsidR="00B14AE2" w:rsidRPr="0097518E" w:rsidRDefault="00B14AE2" w:rsidP="00A848E3">
            <w:pPr>
              <w:spacing w:after="0"/>
              <w:rPr>
                <w:rFonts w:ascii="Times New Roman" w:eastAsia="Times New Roman" w:hAnsi="Times New Roman"/>
                <w:b/>
                <w:sz w:val="24"/>
                <w:szCs w:val="24"/>
              </w:rPr>
            </w:pPr>
            <w:r w:rsidRPr="0097518E">
              <w:rPr>
                <w:rFonts w:ascii="Times New Roman" w:eastAsia="Times New Roman" w:hAnsi="Times New Roman"/>
                <w:b/>
                <w:sz w:val="24"/>
                <w:szCs w:val="24"/>
              </w:rPr>
              <w:t xml:space="preserve">12.1 REMARKS OF THE    </w:t>
            </w:r>
          </w:p>
          <w:p w14:paraId="3A825319" w14:textId="77777777" w:rsidR="00B14AE2" w:rsidRPr="0097518E" w:rsidRDefault="00B14AE2" w:rsidP="00A848E3">
            <w:pPr>
              <w:spacing w:after="0"/>
              <w:rPr>
                <w:rFonts w:ascii="Times New Roman" w:eastAsia="Times New Roman" w:hAnsi="Times New Roman"/>
                <w:b/>
                <w:sz w:val="24"/>
                <w:szCs w:val="24"/>
              </w:rPr>
            </w:pPr>
            <w:r w:rsidRPr="0097518E">
              <w:rPr>
                <w:rFonts w:ascii="Times New Roman" w:eastAsia="Times New Roman" w:hAnsi="Times New Roman"/>
                <w:b/>
                <w:sz w:val="24"/>
                <w:szCs w:val="24"/>
              </w:rPr>
              <w:t xml:space="preserve">        PRINCIPAL</w:t>
            </w:r>
          </w:p>
        </w:tc>
        <w:tc>
          <w:tcPr>
            <w:tcW w:w="283" w:type="dxa"/>
            <w:hideMark/>
          </w:tcPr>
          <w:p w14:paraId="34BACB76" w14:textId="77777777" w:rsidR="00B14AE2" w:rsidRPr="0097518E" w:rsidRDefault="00B14AE2" w:rsidP="00A848E3">
            <w:pPr>
              <w:spacing w:after="0"/>
              <w:rPr>
                <w:rFonts w:eastAsia="Times New Roman"/>
                <w:b/>
                <w:bCs/>
              </w:rPr>
            </w:pPr>
            <w:r w:rsidRPr="0097518E">
              <w:rPr>
                <w:rFonts w:eastAsia="Times New Roman"/>
                <w:b/>
                <w:bCs/>
              </w:rPr>
              <w:t>:</w:t>
            </w:r>
          </w:p>
        </w:tc>
        <w:tc>
          <w:tcPr>
            <w:tcW w:w="283" w:type="dxa"/>
          </w:tcPr>
          <w:p w14:paraId="7D1C3E7D" w14:textId="77777777" w:rsidR="00B14AE2" w:rsidRPr="0097518E" w:rsidRDefault="00B14AE2" w:rsidP="00A848E3">
            <w:pPr>
              <w:spacing w:after="0"/>
              <w:jc w:val="both"/>
              <w:rPr>
                <w:rFonts w:eastAsia="Times New Roman"/>
              </w:rPr>
            </w:pPr>
          </w:p>
        </w:tc>
        <w:tc>
          <w:tcPr>
            <w:tcW w:w="4496" w:type="dxa"/>
          </w:tcPr>
          <w:p w14:paraId="3F962C55" w14:textId="77777777" w:rsidR="00B14AE2" w:rsidRPr="0097518E" w:rsidRDefault="00B14AE2" w:rsidP="00A848E3">
            <w:pPr>
              <w:spacing w:after="0"/>
              <w:rPr>
                <w:rFonts w:ascii="Times New Roman" w:eastAsia="Times New Roman" w:hAnsi="Times New Roman"/>
                <w:b/>
                <w:sz w:val="24"/>
                <w:szCs w:val="24"/>
              </w:rPr>
            </w:pPr>
          </w:p>
          <w:p w14:paraId="7F2F9A82" w14:textId="77777777" w:rsidR="00B14AE2" w:rsidRPr="0097518E" w:rsidRDefault="00B14AE2" w:rsidP="00A848E3">
            <w:pPr>
              <w:spacing w:after="0"/>
              <w:rPr>
                <w:rFonts w:ascii="Times New Roman" w:eastAsia="Times New Roman" w:hAnsi="Times New Roman"/>
                <w:b/>
                <w:sz w:val="24"/>
                <w:szCs w:val="24"/>
              </w:rPr>
            </w:pPr>
          </w:p>
          <w:p w14:paraId="60476110" w14:textId="77777777" w:rsidR="00B14AE2" w:rsidRPr="0097518E" w:rsidRDefault="00B14AE2" w:rsidP="00A848E3">
            <w:pPr>
              <w:spacing w:after="0"/>
              <w:rPr>
                <w:rFonts w:ascii="Times New Roman" w:eastAsia="Times New Roman" w:hAnsi="Times New Roman"/>
                <w:b/>
                <w:sz w:val="24"/>
                <w:szCs w:val="24"/>
              </w:rPr>
            </w:pPr>
          </w:p>
          <w:p w14:paraId="2BE1E361" w14:textId="77777777" w:rsidR="00B14AE2" w:rsidRDefault="00B14AE2" w:rsidP="00A848E3">
            <w:pPr>
              <w:spacing w:after="0"/>
              <w:rPr>
                <w:rFonts w:ascii="Times New Roman" w:eastAsia="Times New Roman" w:hAnsi="Times New Roman"/>
                <w:b/>
                <w:sz w:val="24"/>
                <w:szCs w:val="24"/>
              </w:rPr>
            </w:pPr>
          </w:p>
          <w:p w14:paraId="1673F34F" w14:textId="77777777" w:rsidR="001B29D9" w:rsidRDefault="001B29D9" w:rsidP="00A848E3">
            <w:pPr>
              <w:spacing w:after="0"/>
              <w:rPr>
                <w:rFonts w:ascii="Times New Roman" w:eastAsia="Times New Roman" w:hAnsi="Times New Roman"/>
                <w:b/>
                <w:sz w:val="24"/>
                <w:szCs w:val="24"/>
              </w:rPr>
            </w:pPr>
          </w:p>
          <w:p w14:paraId="20DBF229" w14:textId="5634AE36" w:rsidR="001B29D9" w:rsidRDefault="001B29D9" w:rsidP="00A848E3">
            <w:pPr>
              <w:spacing w:after="0"/>
              <w:rPr>
                <w:rFonts w:ascii="Times New Roman" w:eastAsia="Times New Roman" w:hAnsi="Times New Roman"/>
                <w:b/>
                <w:sz w:val="24"/>
                <w:szCs w:val="24"/>
              </w:rPr>
            </w:pPr>
          </w:p>
          <w:p w14:paraId="3E0C3C49" w14:textId="7671A138" w:rsidR="001B29D9" w:rsidRDefault="001B29D9" w:rsidP="00A848E3">
            <w:pPr>
              <w:spacing w:after="0"/>
              <w:rPr>
                <w:rFonts w:ascii="Times New Roman" w:eastAsia="Times New Roman" w:hAnsi="Times New Roman"/>
                <w:b/>
                <w:sz w:val="24"/>
                <w:szCs w:val="24"/>
              </w:rPr>
            </w:pPr>
          </w:p>
          <w:p w14:paraId="0042E658" w14:textId="218B8155" w:rsidR="001B29D9" w:rsidRDefault="001B29D9" w:rsidP="00A848E3">
            <w:pPr>
              <w:spacing w:after="0"/>
              <w:rPr>
                <w:rFonts w:ascii="Times New Roman" w:eastAsia="Times New Roman" w:hAnsi="Times New Roman"/>
                <w:b/>
                <w:sz w:val="24"/>
                <w:szCs w:val="24"/>
              </w:rPr>
            </w:pPr>
          </w:p>
          <w:p w14:paraId="7FED58AB" w14:textId="4F6F8896" w:rsidR="001B29D9" w:rsidRDefault="001B29D9" w:rsidP="00A848E3">
            <w:pPr>
              <w:spacing w:after="0"/>
              <w:rPr>
                <w:rFonts w:ascii="Times New Roman" w:eastAsia="Times New Roman" w:hAnsi="Times New Roman"/>
                <w:b/>
                <w:sz w:val="24"/>
                <w:szCs w:val="24"/>
              </w:rPr>
            </w:pPr>
          </w:p>
          <w:p w14:paraId="04D7D510" w14:textId="67156FDF" w:rsidR="001B29D9" w:rsidRDefault="001B29D9" w:rsidP="00A848E3">
            <w:pPr>
              <w:spacing w:after="0"/>
              <w:rPr>
                <w:rFonts w:ascii="Times New Roman" w:eastAsia="Times New Roman" w:hAnsi="Times New Roman"/>
                <w:b/>
                <w:sz w:val="24"/>
                <w:szCs w:val="24"/>
              </w:rPr>
            </w:pPr>
          </w:p>
          <w:p w14:paraId="3C71AC88" w14:textId="6FF4B42C" w:rsidR="001B29D9" w:rsidRDefault="001B29D9" w:rsidP="00A848E3">
            <w:pPr>
              <w:spacing w:after="0"/>
              <w:rPr>
                <w:rFonts w:ascii="Times New Roman" w:eastAsia="Times New Roman" w:hAnsi="Times New Roman"/>
                <w:b/>
                <w:sz w:val="24"/>
                <w:szCs w:val="24"/>
              </w:rPr>
            </w:pPr>
          </w:p>
          <w:p w14:paraId="19B0E2DD" w14:textId="31FBFAE6" w:rsidR="001B29D9" w:rsidRDefault="001B29D9" w:rsidP="00A848E3">
            <w:pPr>
              <w:spacing w:after="0"/>
              <w:rPr>
                <w:rFonts w:ascii="Times New Roman" w:eastAsia="Times New Roman" w:hAnsi="Times New Roman"/>
                <w:b/>
                <w:sz w:val="24"/>
                <w:szCs w:val="24"/>
              </w:rPr>
            </w:pPr>
          </w:p>
          <w:p w14:paraId="2AD50F64" w14:textId="77777777" w:rsidR="001B29D9" w:rsidRDefault="001B29D9" w:rsidP="00A848E3">
            <w:pPr>
              <w:spacing w:after="0"/>
              <w:rPr>
                <w:rFonts w:ascii="Times New Roman" w:eastAsia="Times New Roman" w:hAnsi="Times New Roman"/>
                <w:b/>
                <w:sz w:val="24"/>
                <w:szCs w:val="24"/>
              </w:rPr>
            </w:pPr>
          </w:p>
          <w:p w14:paraId="2D639C1F" w14:textId="7949D777" w:rsidR="001B29D9" w:rsidRPr="0097518E" w:rsidRDefault="001B29D9" w:rsidP="00A848E3">
            <w:pPr>
              <w:spacing w:after="0"/>
              <w:rPr>
                <w:rFonts w:ascii="Times New Roman" w:eastAsia="Times New Roman" w:hAnsi="Times New Roman"/>
                <w:b/>
                <w:sz w:val="24"/>
                <w:szCs w:val="24"/>
              </w:rPr>
            </w:pPr>
          </w:p>
        </w:tc>
      </w:tr>
      <w:tr w:rsidR="00B14AE2" w:rsidRPr="0097518E" w14:paraId="4C5EA942" w14:textId="77777777" w:rsidTr="0012205B">
        <w:tc>
          <w:tcPr>
            <w:tcW w:w="4460" w:type="dxa"/>
            <w:hideMark/>
          </w:tcPr>
          <w:p w14:paraId="2AFCCAD3" w14:textId="79308A40" w:rsidR="001B29D9" w:rsidRDefault="001B29D9" w:rsidP="00A848E3">
            <w:pPr>
              <w:spacing w:after="0"/>
              <w:rPr>
                <w:rFonts w:ascii="Times New Roman" w:eastAsia="Times New Roman" w:hAnsi="Times New Roman"/>
                <w:b/>
                <w:sz w:val="24"/>
                <w:szCs w:val="24"/>
              </w:rPr>
            </w:pPr>
          </w:p>
          <w:p w14:paraId="1B177113" w14:textId="29BEB0BF" w:rsidR="001B29D9" w:rsidRDefault="00B14AE2" w:rsidP="00A848E3">
            <w:pPr>
              <w:spacing w:after="0"/>
              <w:rPr>
                <w:rFonts w:ascii="Times New Roman" w:eastAsia="Times New Roman" w:hAnsi="Times New Roman"/>
                <w:b/>
                <w:sz w:val="24"/>
                <w:szCs w:val="24"/>
              </w:rPr>
            </w:pPr>
            <w:r w:rsidRPr="0097518E">
              <w:rPr>
                <w:rFonts w:ascii="Times New Roman" w:eastAsia="Times New Roman" w:hAnsi="Times New Roman"/>
                <w:b/>
                <w:sz w:val="24"/>
                <w:szCs w:val="24"/>
              </w:rPr>
              <w:t xml:space="preserve">12.2 PRINCIPAL </w:t>
            </w:r>
          </w:p>
          <w:p w14:paraId="6A456D36" w14:textId="77777777" w:rsidR="001B29D9" w:rsidRPr="001B29D9" w:rsidRDefault="001B29D9" w:rsidP="001B29D9">
            <w:pPr>
              <w:rPr>
                <w:rFonts w:ascii="Times New Roman" w:eastAsia="Times New Roman" w:hAnsi="Times New Roman"/>
                <w:sz w:val="24"/>
                <w:szCs w:val="24"/>
              </w:rPr>
            </w:pPr>
          </w:p>
          <w:p w14:paraId="1350329C" w14:textId="77777777" w:rsidR="001B29D9" w:rsidRPr="001B29D9" w:rsidRDefault="001B29D9" w:rsidP="001B29D9">
            <w:pPr>
              <w:rPr>
                <w:rFonts w:ascii="Times New Roman" w:eastAsia="Times New Roman" w:hAnsi="Times New Roman"/>
                <w:sz w:val="24"/>
                <w:szCs w:val="24"/>
              </w:rPr>
            </w:pPr>
          </w:p>
          <w:p w14:paraId="138F4DF4" w14:textId="06B23FA6" w:rsidR="001B29D9" w:rsidRDefault="001B29D9" w:rsidP="001B29D9">
            <w:pPr>
              <w:rPr>
                <w:rFonts w:ascii="Times New Roman" w:eastAsia="Times New Roman" w:hAnsi="Times New Roman"/>
                <w:sz w:val="24"/>
                <w:szCs w:val="24"/>
              </w:rPr>
            </w:pPr>
          </w:p>
          <w:p w14:paraId="7F4086E3" w14:textId="7B53391B" w:rsidR="001B29D9" w:rsidRPr="001B29D9" w:rsidRDefault="001B29D9" w:rsidP="0012205B">
            <w:pPr>
              <w:rPr>
                <w:rFonts w:ascii="Times New Roman" w:eastAsia="Times New Roman" w:hAnsi="Times New Roman"/>
                <w:sz w:val="24"/>
                <w:szCs w:val="24"/>
              </w:rPr>
            </w:pPr>
          </w:p>
        </w:tc>
        <w:tc>
          <w:tcPr>
            <w:tcW w:w="283" w:type="dxa"/>
            <w:hideMark/>
          </w:tcPr>
          <w:p w14:paraId="7F8C7930" w14:textId="77777777" w:rsidR="00E932D1" w:rsidRDefault="00E932D1" w:rsidP="00A848E3">
            <w:pPr>
              <w:spacing w:after="0"/>
              <w:rPr>
                <w:rFonts w:eastAsia="Times New Roman"/>
                <w:b/>
                <w:bCs/>
              </w:rPr>
            </w:pPr>
          </w:p>
          <w:p w14:paraId="6D59B805" w14:textId="33026FEC" w:rsidR="00B14AE2" w:rsidRPr="0097518E" w:rsidRDefault="00B14AE2" w:rsidP="00A848E3">
            <w:pPr>
              <w:spacing w:after="0"/>
              <w:rPr>
                <w:rFonts w:eastAsia="Times New Roman"/>
                <w:b/>
                <w:bCs/>
              </w:rPr>
            </w:pPr>
            <w:r w:rsidRPr="0097518E">
              <w:rPr>
                <w:rFonts w:eastAsia="Times New Roman"/>
                <w:b/>
                <w:bCs/>
              </w:rPr>
              <w:t>:</w:t>
            </w:r>
          </w:p>
        </w:tc>
        <w:tc>
          <w:tcPr>
            <w:tcW w:w="283" w:type="dxa"/>
          </w:tcPr>
          <w:p w14:paraId="25F59B05" w14:textId="77777777" w:rsidR="00B14AE2" w:rsidRPr="0097518E" w:rsidRDefault="00B14AE2" w:rsidP="00A848E3">
            <w:pPr>
              <w:spacing w:after="0"/>
              <w:jc w:val="both"/>
              <w:rPr>
                <w:rFonts w:eastAsia="Times New Roman"/>
              </w:rPr>
            </w:pPr>
          </w:p>
        </w:tc>
        <w:tc>
          <w:tcPr>
            <w:tcW w:w="4496" w:type="dxa"/>
            <w:hideMark/>
          </w:tcPr>
          <w:p w14:paraId="1058EAD0" w14:textId="77777777" w:rsidR="00E932D1" w:rsidRDefault="00E932D1" w:rsidP="00A848E3">
            <w:pPr>
              <w:spacing w:after="0" w:line="240" w:lineRule="auto"/>
              <w:rPr>
                <w:rFonts w:ascii="Times New Roman" w:eastAsia="Times New Roman" w:hAnsi="Times New Roman"/>
                <w:b/>
                <w:sz w:val="24"/>
                <w:szCs w:val="24"/>
              </w:rPr>
            </w:pPr>
          </w:p>
          <w:p w14:paraId="5A48C464" w14:textId="4B121914" w:rsidR="00B14AE2" w:rsidRPr="0097518E" w:rsidRDefault="00B14AE2" w:rsidP="00A848E3">
            <w:pPr>
              <w:spacing w:after="0" w:line="240" w:lineRule="auto"/>
              <w:rPr>
                <w:rFonts w:ascii="Times New Roman" w:eastAsia="Times New Roman" w:hAnsi="Times New Roman"/>
                <w:b/>
                <w:sz w:val="24"/>
                <w:szCs w:val="24"/>
              </w:rPr>
            </w:pPr>
            <w:r w:rsidRPr="0097518E">
              <w:rPr>
                <w:rFonts w:ascii="Times New Roman" w:eastAsia="Times New Roman" w:hAnsi="Times New Roman"/>
                <w:b/>
                <w:sz w:val="24"/>
                <w:szCs w:val="24"/>
              </w:rPr>
              <w:t>Dr. PRABHAKAR.B. APARAJ</w:t>
            </w:r>
          </w:p>
          <w:p w14:paraId="34A3054C" w14:textId="77777777" w:rsidR="00B14AE2" w:rsidRPr="0097518E" w:rsidRDefault="00B14AE2" w:rsidP="00A848E3">
            <w:pPr>
              <w:spacing w:after="0" w:line="240" w:lineRule="auto"/>
              <w:jc w:val="right"/>
              <w:rPr>
                <w:rFonts w:ascii="Times New Roman" w:eastAsia="Times New Roman" w:hAnsi="Times New Roman"/>
                <w:b/>
                <w:sz w:val="24"/>
                <w:szCs w:val="24"/>
                <w:vertAlign w:val="subscript"/>
              </w:rPr>
            </w:pPr>
            <w:r w:rsidRPr="0097518E">
              <w:rPr>
                <w:rFonts w:ascii="Times New Roman" w:eastAsia="Times New Roman" w:hAnsi="Times New Roman"/>
                <w:b/>
                <w:sz w:val="24"/>
                <w:szCs w:val="24"/>
                <w:vertAlign w:val="subscript"/>
              </w:rPr>
              <w:t xml:space="preserve">  M.D.(AYU) Ph.D. (SCHOLAR)</w:t>
            </w:r>
          </w:p>
          <w:p w14:paraId="6D0F0DB2" w14:textId="77777777" w:rsidR="00B14AE2" w:rsidRPr="0097518E" w:rsidRDefault="00B14AE2" w:rsidP="00A848E3">
            <w:pPr>
              <w:spacing w:after="0"/>
              <w:rPr>
                <w:rFonts w:ascii="Times New Roman" w:eastAsia="Times New Roman" w:hAnsi="Times New Roman"/>
                <w:sz w:val="24"/>
                <w:szCs w:val="24"/>
              </w:rPr>
            </w:pPr>
            <w:r w:rsidRPr="0097518E">
              <w:rPr>
                <w:rFonts w:ascii="Times New Roman" w:eastAsia="Times New Roman" w:hAnsi="Times New Roman"/>
                <w:sz w:val="24"/>
                <w:szCs w:val="24"/>
              </w:rPr>
              <w:t xml:space="preserve">S.D.M. TRUST’S AYURVEDIC MEDICAL COLLEGE, DANIGOND POST-GRADUATION CENTRE, PADMA AYURVEDIC HOSPITAL AND RESEARCH CENTRE, </w:t>
            </w:r>
          </w:p>
          <w:p w14:paraId="758D64BD" w14:textId="77777777" w:rsidR="00B14AE2" w:rsidRPr="0097518E" w:rsidRDefault="00B14AE2" w:rsidP="00A848E3">
            <w:pPr>
              <w:spacing w:after="0"/>
              <w:rPr>
                <w:rFonts w:ascii="Times New Roman" w:eastAsia="Times New Roman" w:hAnsi="Times New Roman"/>
                <w:sz w:val="24"/>
                <w:szCs w:val="24"/>
              </w:rPr>
            </w:pPr>
            <w:r w:rsidRPr="0097518E">
              <w:rPr>
                <w:rFonts w:ascii="Times New Roman" w:eastAsia="Times New Roman" w:hAnsi="Times New Roman"/>
                <w:sz w:val="24"/>
                <w:szCs w:val="24"/>
              </w:rPr>
              <w:t>TERDAL-587315</w:t>
            </w:r>
          </w:p>
        </w:tc>
      </w:tr>
      <w:tr w:rsidR="00B14AE2" w:rsidRPr="0097518E" w14:paraId="2E25EFFB" w14:textId="77777777" w:rsidTr="0012205B">
        <w:tc>
          <w:tcPr>
            <w:tcW w:w="4460" w:type="dxa"/>
            <w:hideMark/>
          </w:tcPr>
          <w:p w14:paraId="669039E4" w14:textId="77777777" w:rsidR="00B14AE2" w:rsidRPr="0097518E" w:rsidRDefault="00B14AE2" w:rsidP="00A848E3">
            <w:pPr>
              <w:spacing w:after="0"/>
              <w:rPr>
                <w:rFonts w:ascii="Times New Roman" w:eastAsia="Times New Roman" w:hAnsi="Times New Roman"/>
                <w:b/>
                <w:sz w:val="24"/>
                <w:szCs w:val="24"/>
              </w:rPr>
            </w:pPr>
            <w:r w:rsidRPr="0097518E">
              <w:rPr>
                <w:rFonts w:ascii="Times New Roman" w:eastAsia="Times New Roman" w:hAnsi="Times New Roman"/>
                <w:b/>
                <w:sz w:val="24"/>
                <w:szCs w:val="24"/>
              </w:rPr>
              <w:t xml:space="preserve">12.3 SIGNATURE </w:t>
            </w:r>
          </w:p>
        </w:tc>
        <w:tc>
          <w:tcPr>
            <w:tcW w:w="283" w:type="dxa"/>
            <w:hideMark/>
          </w:tcPr>
          <w:p w14:paraId="4609D5C4" w14:textId="77777777" w:rsidR="00B14AE2" w:rsidRPr="0097518E" w:rsidRDefault="00B14AE2" w:rsidP="00A848E3">
            <w:pPr>
              <w:spacing w:after="0"/>
              <w:rPr>
                <w:rFonts w:eastAsia="Times New Roman"/>
                <w:b/>
                <w:bCs/>
              </w:rPr>
            </w:pPr>
            <w:r w:rsidRPr="0097518E">
              <w:rPr>
                <w:rFonts w:eastAsia="Times New Roman"/>
                <w:b/>
                <w:bCs/>
              </w:rPr>
              <w:t xml:space="preserve">: </w:t>
            </w:r>
          </w:p>
        </w:tc>
        <w:tc>
          <w:tcPr>
            <w:tcW w:w="283" w:type="dxa"/>
          </w:tcPr>
          <w:p w14:paraId="025A964D" w14:textId="77777777" w:rsidR="00B14AE2" w:rsidRPr="0097518E" w:rsidRDefault="00B14AE2" w:rsidP="00A848E3">
            <w:pPr>
              <w:spacing w:after="0"/>
              <w:jc w:val="both"/>
              <w:rPr>
                <w:rFonts w:eastAsia="Times New Roman"/>
              </w:rPr>
            </w:pPr>
          </w:p>
        </w:tc>
        <w:tc>
          <w:tcPr>
            <w:tcW w:w="4496" w:type="dxa"/>
          </w:tcPr>
          <w:p w14:paraId="6844B022" w14:textId="77777777" w:rsidR="00B14AE2" w:rsidRPr="0097518E" w:rsidRDefault="00B14AE2" w:rsidP="00A848E3">
            <w:pPr>
              <w:spacing w:after="0"/>
              <w:rPr>
                <w:rFonts w:ascii="Times New Roman" w:eastAsia="Times New Roman" w:hAnsi="Times New Roman"/>
                <w:b/>
                <w:sz w:val="24"/>
                <w:szCs w:val="24"/>
              </w:rPr>
            </w:pPr>
          </w:p>
        </w:tc>
      </w:tr>
    </w:tbl>
    <w:p w14:paraId="400172A7" w14:textId="77777777" w:rsidR="00B14AE2" w:rsidRPr="00E35A38" w:rsidRDefault="00B14AE2" w:rsidP="00B14AE2">
      <w:pPr>
        <w:pStyle w:val="ListParagraph"/>
        <w:spacing w:after="0"/>
        <w:ind w:left="360"/>
        <w:rPr>
          <w:rFonts w:ascii="Times New Roman" w:eastAsia="Times New Roman" w:hAnsi="Times New Roman" w:cs="Times New Roman"/>
          <w:sz w:val="24"/>
          <w:szCs w:val="24"/>
        </w:rPr>
      </w:pPr>
    </w:p>
    <w:sectPr w:rsidR="00B14AE2" w:rsidRPr="00E35A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191104" w14:textId="77777777" w:rsidR="00177AE9" w:rsidRDefault="00177AE9" w:rsidP="00956040">
      <w:pPr>
        <w:spacing w:after="0" w:line="240" w:lineRule="auto"/>
      </w:pPr>
      <w:r>
        <w:separator/>
      </w:r>
    </w:p>
  </w:endnote>
  <w:endnote w:type="continuationSeparator" w:id="0">
    <w:p w14:paraId="4CE7215B" w14:textId="77777777" w:rsidR="00177AE9" w:rsidRDefault="00177AE9" w:rsidP="00956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68E393" w14:textId="77777777" w:rsidR="00177AE9" w:rsidRDefault="00177AE9" w:rsidP="00956040">
      <w:pPr>
        <w:spacing w:after="0" w:line="240" w:lineRule="auto"/>
      </w:pPr>
      <w:r>
        <w:separator/>
      </w:r>
    </w:p>
  </w:footnote>
  <w:footnote w:type="continuationSeparator" w:id="0">
    <w:p w14:paraId="1778C97B" w14:textId="77777777" w:rsidR="00177AE9" w:rsidRDefault="00177AE9" w:rsidP="009560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2F4D"/>
    <w:multiLevelType w:val="hybridMultilevel"/>
    <w:tmpl w:val="2F24C246"/>
    <w:lvl w:ilvl="0" w:tplc="0409000F">
      <w:start w:val="1"/>
      <w:numFmt w:val="decimal"/>
      <w:lvlText w:val="%1."/>
      <w:lvlJc w:val="left"/>
      <w:pPr>
        <w:ind w:left="502" w:hanging="360"/>
      </w:pPr>
      <w:rPr>
        <w:rFonts w:hint="default"/>
        <w:b/>
        <w:sz w:val="28"/>
      </w:rPr>
    </w:lvl>
    <w:lvl w:ilvl="1" w:tplc="FFFFFFFF">
      <w:start w:val="1"/>
      <w:numFmt w:val="decimal"/>
      <w:lvlText w:val="%2)"/>
      <w:lvlJc w:val="left"/>
      <w:pPr>
        <w:ind w:left="1298" w:hanging="360"/>
      </w:pPr>
      <w:rPr>
        <w:rFonts w:hint="default"/>
      </w:rPr>
    </w:lvl>
    <w:lvl w:ilvl="2" w:tplc="FFFFFFFF" w:tentative="1">
      <w:start w:val="1"/>
      <w:numFmt w:val="lowerRoman"/>
      <w:lvlText w:val="%3."/>
      <w:lvlJc w:val="right"/>
      <w:pPr>
        <w:ind w:left="2018" w:hanging="180"/>
      </w:pPr>
    </w:lvl>
    <w:lvl w:ilvl="3" w:tplc="FFFFFFFF" w:tentative="1">
      <w:start w:val="1"/>
      <w:numFmt w:val="decimal"/>
      <w:lvlText w:val="%4."/>
      <w:lvlJc w:val="left"/>
      <w:pPr>
        <w:ind w:left="2738" w:hanging="360"/>
      </w:pPr>
    </w:lvl>
    <w:lvl w:ilvl="4" w:tplc="FFFFFFFF" w:tentative="1">
      <w:start w:val="1"/>
      <w:numFmt w:val="lowerLetter"/>
      <w:lvlText w:val="%5."/>
      <w:lvlJc w:val="left"/>
      <w:pPr>
        <w:ind w:left="3458" w:hanging="360"/>
      </w:pPr>
    </w:lvl>
    <w:lvl w:ilvl="5" w:tplc="FFFFFFFF" w:tentative="1">
      <w:start w:val="1"/>
      <w:numFmt w:val="lowerRoman"/>
      <w:lvlText w:val="%6."/>
      <w:lvlJc w:val="right"/>
      <w:pPr>
        <w:ind w:left="4178" w:hanging="180"/>
      </w:pPr>
    </w:lvl>
    <w:lvl w:ilvl="6" w:tplc="FFFFFFFF" w:tentative="1">
      <w:start w:val="1"/>
      <w:numFmt w:val="decimal"/>
      <w:lvlText w:val="%7."/>
      <w:lvlJc w:val="left"/>
      <w:pPr>
        <w:ind w:left="4898" w:hanging="360"/>
      </w:pPr>
    </w:lvl>
    <w:lvl w:ilvl="7" w:tplc="FFFFFFFF" w:tentative="1">
      <w:start w:val="1"/>
      <w:numFmt w:val="lowerLetter"/>
      <w:lvlText w:val="%8."/>
      <w:lvlJc w:val="left"/>
      <w:pPr>
        <w:ind w:left="5618" w:hanging="360"/>
      </w:pPr>
    </w:lvl>
    <w:lvl w:ilvl="8" w:tplc="FFFFFFFF" w:tentative="1">
      <w:start w:val="1"/>
      <w:numFmt w:val="lowerRoman"/>
      <w:lvlText w:val="%9."/>
      <w:lvlJc w:val="right"/>
      <w:pPr>
        <w:ind w:left="6338" w:hanging="180"/>
      </w:pPr>
    </w:lvl>
  </w:abstractNum>
  <w:abstractNum w:abstractNumId="1" w15:restartNumberingAfterBreak="0">
    <w:nsid w:val="06232E7F"/>
    <w:multiLevelType w:val="hybridMultilevel"/>
    <w:tmpl w:val="1854C3F6"/>
    <w:lvl w:ilvl="0" w:tplc="04090001">
      <w:start w:val="1"/>
      <w:numFmt w:val="bullet"/>
      <w:lvlText w:val=""/>
      <w:lvlJc w:val="left"/>
      <w:pPr>
        <w:ind w:left="1138" w:hanging="360"/>
      </w:pPr>
      <w:rPr>
        <w:rFonts w:ascii="Symbol" w:hAnsi="Symbol"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2" w15:restartNumberingAfterBreak="0">
    <w:nsid w:val="0748789F"/>
    <w:multiLevelType w:val="hybridMultilevel"/>
    <w:tmpl w:val="658C35AA"/>
    <w:lvl w:ilvl="0" w:tplc="40090001">
      <w:start w:val="1"/>
      <w:numFmt w:val="bullet"/>
      <w:lvlText w:val=""/>
      <w:lvlJc w:val="left"/>
      <w:pPr>
        <w:ind w:left="1095" w:hanging="360"/>
      </w:pPr>
      <w:rPr>
        <w:rFonts w:ascii="Symbol" w:hAnsi="Symbo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3" w15:restartNumberingAfterBreak="0">
    <w:nsid w:val="0DF46A7C"/>
    <w:multiLevelType w:val="hybridMultilevel"/>
    <w:tmpl w:val="E4FC28E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291EDC"/>
    <w:multiLevelType w:val="hybridMultilevel"/>
    <w:tmpl w:val="0686A2F4"/>
    <w:lvl w:ilvl="0" w:tplc="40090001">
      <w:start w:val="1"/>
      <w:numFmt w:val="bullet"/>
      <w:lvlText w:val=""/>
      <w:lvlJc w:val="left"/>
      <w:pPr>
        <w:ind w:left="735" w:hanging="360"/>
      </w:pPr>
      <w:rPr>
        <w:rFonts w:ascii="Symbol" w:hAnsi="Symbol" w:hint="default"/>
      </w:rPr>
    </w:lvl>
    <w:lvl w:ilvl="1" w:tplc="40090003">
      <w:start w:val="1"/>
      <w:numFmt w:val="bullet"/>
      <w:lvlText w:val="o"/>
      <w:lvlJc w:val="left"/>
      <w:pPr>
        <w:ind w:left="1455" w:hanging="360"/>
      </w:pPr>
      <w:rPr>
        <w:rFonts w:ascii="Courier New" w:hAnsi="Courier New" w:cs="Courier New" w:hint="default"/>
      </w:rPr>
    </w:lvl>
    <w:lvl w:ilvl="2" w:tplc="40090005" w:tentative="1">
      <w:start w:val="1"/>
      <w:numFmt w:val="bullet"/>
      <w:lvlText w:val=""/>
      <w:lvlJc w:val="left"/>
      <w:pPr>
        <w:ind w:left="2175" w:hanging="360"/>
      </w:pPr>
      <w:rPr>
        <w:rFonts w:ascii="Wingdings" w:hAnsi="Wingdings" w:hint="default"/>
      </w:rPr>
    </w:lvl>
    <w:lvl w:ilvl="3" w:tplc="40090001" w:tentative="1">
      <w:start w:val="1"/>
      <w:numFmt w:val="bullet"/>
      <w:lvlText w:val=""/>
      <w:lvlJc w:val="left"/>
      <w:pPr>
        <w:ind w:left="2895" w:hanging="360"/>
      </w:pPr>
      <w:rPr>
        <w:rFonts w:ascii="Symbol" w:hAnsi="Symbol" w:hint="default"/>
      </w:rPr>
    </w:lvl>
    <w:lvl w:ilvl="4" w:tplc="40090003" w:tentative="1">
      <w:start w:val="1"/>
      <w:numFmt w:val="bullet"/>
      <w:lvlText w:val="o"/>
      <w:lvlJc w:val="left"/>
      <w:pPr>
        <w:ind w:left="3615" w:hanging="360"/>
      </w:pPr>
      <w:rPr>
        <w:rFonts w:ascii="Courier New" w:hAnsi="Courier New" w:cs="Courier New" w:hint="default"/>
      </w:rPr>
    </w:lvl>
    <w:lvl w:ilvl="5" w:tplc="40090005" w:tentative="1">
      <w:start w:val="1"/>
      <w:numFmt w:val="bullet"/>
      <w:lvlText w:val=""/>
      <w:lvlJc w:val="left"/>
      <w:pPr>
        <w:ind w:left="4335" w:hanging="360"/>
      </w:pPr>
      <w:rPr>
        <w:rFonts w:ascii="Wingdings" w:hAnsi="Wingdings" w:hint="default"/>
      </w:rPr>
    </w:lvl>
    <w:lvl w:ilvl="6" w:tplc="40090001" w:tentative="1">
      <w:start w:val="1"/>
      <w:numFmt w:val="bullet"/>
      <w:lvlText w:val=""/>
      <w:lvlJc w:val="left"/>
      <w:pPr>
        <w:ind w:left="5055" w:hanging="360"/>
      </w:pPr>
      <w:rPr>
        <w:rFonts w:ascii="Symbol" w:hAnsi="Symbol" w:hint="default"/>
      </w:rPr>
    </w:lvl>
    <w:lvl w:ilvl="7" w:tplc="40090003" w:tentative="1">
      <w:start w:val="1"/>
      <w:numFmt w:val="bullet"/>
      <w:lvlText w:val="o"/>
      <w:lvlJc w:val="left"/>
      <w:pPr>
        <w:ind w:left="5775" w:hanging="360"/>
      </w:pPr>
      <w:rPr>
        <w:rFonts w:ascii="Courier New" w:hAnsi="Courier New" w:cs="Courier New" w:hint="default"/>
      </w:rPr>
    </w:lvl>
    <w:lvl w:ilvl="8" w:tplc="40090005" w:tentative="1">
      <w:start w:val="1"/>
      <w:numFmt w:val="bullet"/>
      <w:lvlText w:val=""/>
      <w:lvlJc w:val="left"/>
      <w:pPr>
        <w:ind w:left="6495" w:hanging="360"/>
      </w:pPr>
      <w:rPr>
        <w:rFonts w:ascii="Wingdings" w:hAnsi="Wingdings" w:hint="default"/>
      </w:rPr>
    </w:lvl>
  </w:abstractNum>
  <w:abstractNum w:abstractNumId="5" w15:restartNumberingAfterBreak="0">
    <w:nsid w:val="10443A24"/>
    <w:multiLevelType w:val="hybridMultilevel"/>
    <w:tmpl w:val="66C2A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6F7C50"/>
    <w:multiLevelType w:val="hybridMultilevel"/>
    <w:tmpl w:val="A3C65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1C794B"/>
    <w:multiLevelType w:val="hybridMultilevel"/>
    <w:tmpl w:val="F6FA7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A934D7"/>
    <w:multiLevelType w:val="hybridMultilevel"/>
    <w:tmpl w:val="B07AE5B6"/>
    <w:lvl w:ilvl="0" w:tplc="3E965F64">
      <w:start w:val="1"/>
      <w:numFmt w:val="upperRoman"/>
      <w:lvlText w:val="%1."/>
      <w:lvlJc w:val="right"/>
      <w:pPr>
        <w:ind w:left="63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FB673F"/>
    <w:multiLevelType w:val="hybridMultilevel"/>
    <w:tmpl w:val="41DAB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6F740B"/>
    <w:multiLevelType w:val="hybridMultilevel"/>
    <w:tmpl w:val="2520A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D94EF4"/>
    <w:multiLevelType w:val="hybridMultilevel"/>
    <w:tmpl w:val="6B02AC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7400B36"/>
    <w:multiLevelType w:val="hybridMultilevel"/>
    <w:tmpl w:val="78E8C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C86675"/>
    <w:multiLevelType w:val="hybridMultilevel"/>
    <w:tmpl w:val="F5D2FF42"/>
    <w:lvl w:ilvl="0" w:tplc="71CE8142">
      <w:start w:val="1"/>
      <w:numFmt w:val="upperLetter"/>
      <w:lvlText w:val="%1)"/>
      <w:lvlJc w:val="left"/>
      <w:pPr>
        <w:ind w:left="630" w:hanging="360"/>
      </w:pPr>
      <w:rPr>
        <w:rFonts w:hint="default"/>
        <w:b/>
        <w:sz w:val="28"/>
      </w:rPr>
    </w:lvl>
    <w:lvl w:ilvl="1" w:tplc="BBF2E0A0">
      <w:start w:val="1"/>
      <w:numFmt w:val="decimal"/>
      <w:lvlText w:val="%2)"/>
      <w:lvlJc w:val="left"/>
      <w:pPr>
        <w:ind w:left="1426" w:hanging="360"/>
      </w:pPr>
      <w:rPr>
        <w:rFonts w:hint="default"/>
      </w:rPr>
    </w:lvl>
    <w:lvl w:ilvl="2" w:tplc="4009001B" w:tentative="1">
      <w:start w:val="1"/>
      <w:numFmt w:val="lowerRoman"/>
      <w:lvlText w:val="%3."/>
      <w:lvlJc w:val="right"/>
      <w:pPr>
        <w:ind w:left="2146" w:hanging="180"/>
      </w:pPr>
    </w:lvl>
    <w:lvl w:ilvl="3" w:tplc="4009000F" w:tentative="1">
      <w:start w:val="1"/>
      <w:numFmt w:val="decimal"/>
      <w:lvlText w:val="%4."/>
      <w:lvlJc w:val="left"/>
      <w:pPr>
        <w:ind w:left="2866" w:hanging="360"/>
      </w:pPr>
    </w:lvl>
    <w:lvl w:ilvl="4" w:tplc="40090019" w:tentative="1">
      <w:start w:val="1"/>
      <w:numFmt w:val="lowerLetter"/>
      <w:lvlText w:val="%5."/>
      <w:lvlJc w:val="left"/>
      <w:pPr>
        <w:ind w:left="3586" w:hanging="360"/>
      </w:pPr>
    </w:lvl>
    <w:lvl w:ilvl="5" w:tplc="4009001B" w:tentative="1">
      <w:start w:val="1"/>
      <w:numFmt w:val="lowerRoman"/>
      <w:lvlText w:val="%6."/>
      <w:lvlJc w:val="right"/>
      <w:pPr>
        <w:ind w:left="4306" w:hanging="180"/>
      </w:pPr>
    </w:lvl>
    <w:lvl w:ilvl="6" w:tplc="4009000F" w:tentative="1">
      <w:start w:val="1"/>
      <w:numFmt w:val="decimal"/>
      <w:lvlText w:val="%7."/>
      <w:lvlJc w:val="left"/>
      <w:pPr>
        <w:ind w:left="5026" w:hanging="360"/>
      </w:pPr>
    </w:lvl>
    <w:lvl w:ilvl="7" w:tplc="40090019" w:tentative="1">
      <w:start w:val="1"/>
      <w:numFmt w:val="lowerLetter"/>
      <w:lvlText w:val="%8."/>
      <w:lvlJc w:val="left"/>
      <w:pPr>
        <w:ind w:left="5746" w:hanging="360"/>
      </w:pPr>
    </w:lvl>
    <w:lvl w:ilvl="8" w:tplc="4009001B" w:tentative="1">
      <w:start w:val="1"/>
      <w:numFmt w:val="lowerRoman"/>
      <w:lvlText w:val="%9."/>
      <w:lvlJc w:val="right"/>
      <w:pPr>
        <w:ind w:left="6466" w:hanging="180"/>
      </w:pPr>
    </w:lvl>
  </w:abstractNum>
  <w:abstractNum w:abstractNumId="14" w15:restartNumberingAfterBreak="0">
    <w:nsid w:val="2B273D40"/>
    <w:multiLevelType w:val="hybridMultilevel"/>
    <w:tmpl w:val="DBA042D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356A6C3D"/>
    <w:multiLevelType w:val="hybridMultilevel"/>
    <w:tmpl w:val="5EF454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5CA4647"/>
    <w:multiLevelType w:val="hybridMultilevel"/>
    <w:tmpl w:val="B2E20C5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15:restartNumberingAfterBreak="0">
    <w:nsid w:val="35DC696B"/>
    <w:multiLevelType w:val="hybridMultilevel"/>
    <w:tmpl w:val="EB86F6F6"/>
    <w:lvl w:ilvl="0" w:tplc="40090001">
      <w:start w:val="1"/>
      <w:numFmt w:val="bullet"/>
      <w:lvlText w:val=""/>
      <w:lvlJc w:val="left"/>
      <w:pPr>
        <w:ind w:left="1350" w:hanging="360"/>
      </w:pPr>
      <w:rPr>
        <w:rFonts w:ascii="Symbol" w:hAnsi="Symbol" w:hint="default"/>
      </w:rPr>
    </w:lvl>
    <w:lvl w:ilvl="1" w:tplc="40090003">
      <w:start w:val="1"/>
      <w:numFmt w:val="bullet"/>
      <w:lvlText w:val="o"/>
      <w:lvlJc w:val="left"/>
      <w:pPr>
        <w:ind w:left="2070" w:hanging="360"/>
      </w:pPr>
      <w:rPr>
        <w:rFonts w:ascii="Courier New" w:hAnsi="Courier New" w:cs="Courier New" w:hint="default"/>
      </w:rPr>
    </w:lvl>
    <w:lvl w:ilvl="2" w:tplc="40090005">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8" w15:restartNumberingAfterBreak="0">
    <w:nsid w:val="392A3366"/>
    <w:multiLevelType w:val="hybridMultilevel"/>
    <w:tmpl w:val="1B22550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FE7208"/>
    <w:multiLevelType w:val="hybridMultilevel"/>
    <w:tmpl w:val="E910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A71911"/>
    <w:multiLevelType w:val="hybridMultilevel"/>
    <w:tmpl w:val="983CA0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0F94BE8"/>
    <w:multiLevelType w:val="hybridMultilevel"/>
    <w:tmpl w:val="43965424"/>
    <w:lvl w:ilvl="0" w:tplc="56FEA56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13429F"/>
    <w:multiLevelType w:val="hybridMultilevel"/>
    <w:tmpl w:val="26724D3E"/>
    <w:lvl w:ilvl="0" w:tplc="40090001">
      <w:start w:val="1"/>
      <w:numFmt w:val="bullet"/>
      <w:lvlText w:val=""/>
      <w:lvlJc w:val="left"/>
      <w:pPr>
        <w:ind w:left="735" w:hanging="360"/>
      </w:pPr>
      <w:rPr>
        <w:rFonts w:ascii="Symbol" w:hAnsi="Symbol" w:hint="default"/>
      </w:rPr>
    </w:lvl>
    <w:lvl w:ilvl="1" w:tplc="40090003" w:tentative="1">
      <w:start w:val="1"/>
      <w:numFmt w:val="bullet"/>
      <w:lvlText w:val="o"/>
      <w:lvlJc w:val="left"/>
      <w:pPr>
        <w:ind w:left="1455" w:hanging="360"/>
      </w:pPr>
      <w:rPr>
        <w:rFonts w:ascii="Courier New" w:hAnsi="Courier New" w:cs="Courier New" w:hint="default"/>
      </w:rPr>
    </w:lvl>
    <w:lvl w:ilvl="2" w:tplc="40090005" w:tentative="1">
      <w:start w:val="1"/>
      <w:numFmt w:val="bullet"/>
      <w:lvlText w:val=""/>
      <w:lvlJc w:val="left"/>
      <w:pPr>
        <w:ind w:left="2175" w:hanging="360"/>
      </w:pPr>
      <w:rPr>
        <w:rFonts w:ascii="Wingdings" w:hAnsi="Wingdings" w:hint="default"/>
      </w:rPr>
    </w:lvl>
    <w:lvl w:ilvl="3" w:tplc="40090001" w:tentative="1">
      <w:start w:val="1"/>
      <w:numFmt w:val="bullet"/>
      <w:lvlText w:val=""/>
      <w:lvlJc w:val="left"/>
      <w:pPr>
        <w:ind w:left="2895" w:hanging="360"/>
      </w:pPr>
      <w:rPr>
        <w:rFonts w:ascii="Symbol" w:hAnsi="Symbol" w:hint="default"/>
      </w:rPr>
    </w:lvl>
    <w:lvl w:ilvl="4" w:tplc="40090003" w:tentative="1">
      <w:start w:val="1"/>
      <w:numFmt w:val="bullet"/>
      <w:lvlText w:val="o"/>
      <w:lvlJc w:val="left"/>
      <w:pPr>
        <w:ind w:left="3615" w:hanging="360"/>
      </w:pPr>
      <w:rPr>
        <w:rFonts w:ascii="Courier New" w:hAnsi="Courier New" w:cs="Courier New" w:hint="default"/>
      </w:rPr>
    </w:lvl>
    <w:lvl w:ilvl="5" w:tplc="40090005" w:tentative="1">
      <w:start w:val="1"/>
      <w:numFmt w:val="bullet"/>
      <w:lvlText w:val=""/>
      <w:lvlJc w:val="left"/>
      <w:pPr>
        <w:ind w:left="4335" w:hanging="360"/>
      </w:pPr>
      <w:rPr>
        <w:rFonts w:ascii="Wingdings" w:hAnsi="Wingdings" w:hint="default"/>
      </w:rPr>
    </w:lvl>
    <w:lvl w:ilvl="6" w:tplc="40090001" w:tentative="1">
      <w:start w:val="1"/>
      <w:numFmt w:val="bullet"/>
      <w:lvlText w:val=""/>
      <w:lvlJc w:val="left"/>
      <w:pPr>
        <w:ind w:left="5055" w:hanging="360"/>
      </w:pPr>
      <w:rPr>
        <w:rFonts w:ascii="Symbol" w:hAnsi="Symbol" w:hint="default"/>
      </w:rPr>
    </w:lvl>
    <w:lvl w:ilvl="7" w:tplc="40090003" w:tentative="1">
      <w:start w:val="1"/>
      <w:numFmt w:val="bullet"/>
      <w:lvlText w:val="o"/>
      <w:lvlJc w:val="left"/>
      <w:pPr>
        <w:ind w:left="5775" w:hanging="360"/>
      </w:pPr>
      <w:rPr>
        <w:rFonts w:ascii="Courier New" w:hAnsi="Courier New" w:cs="Courier New" w:hint="default"/>
      </w:rPr>
    </w:lvl>
    <w:lvl w:ilvl="8" w:tplc="40090005" w:tentative="1">
      <w:start w:val="1"/>
      <w:numFmt w:val="bullet"/>
      <w:lvlText w:val=""/>
      <w:lvlJc w:val="left"/>
      <w:pPr>
        <w:ind w:left="6495" w:hanging="360"/>
      </w:pPr>
      <w:rPr>
        <w:rFonts w:ascii="Wingdings" w:hAnsi="Wingdings" w:hint="default"/>
      </w:rPr>
    </w:lvl>
  </w:abstractNum>
  <w:abstractNum w:abstractNumId="23" w15:restartNumberingAfterBreak="0">
    <w:nsid w:val="4151716A"/>
    <w:multiLevelType w:val="hybridMultilevel"/>
    <w:tmpl w:val="95E26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4101CA"/>
    <w:multiLevelType w:val="hybridMultilevel"/>
    <w:tmpl w:val="8FBC88E8"/>
    <w:lvl w:ilvl="0" w:tplc="B89A6046">
      <w:start w:val="1"/>
      <w:numFmt w:val="decimal"/>
      <w:lvlText w:val="%1."/>
      <w:lvlJc w:val="left"/>
      <w:pPr>
        <w:ind w:left="360" w:hanging="360"/>
      </w:pPr>
      <w:rPr>
        <w:rFonts w:ascii="Times New Roman" w:eastAsiaTheme="minorEastAsia"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58E135C"/>
    <w:multiLevelType w:val="hybridMultilevel"/>
    <w:tmpl w:val="AE907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8010638"/>
    <w:multiLevelType w:val="hybridMultilevel"/>
    <w:tmpl w:val="69A43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E60397"/>
    <w:multiLevelType w:val="hybridMultilevel"/>
    <w:tmpl w:val="E70694D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0407B0A"/>
    <w:multiLevelType w:val="hybridMultilevel"/>
    <w:tmpl w:val="FD46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AA3F79"/>
    <w:multiLevelType w:val="hybridMultilevel"/>
    <w:tmpl w:val="B0D8F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02D7053"/>
    <w:multiLevelType w:val="hybridMultilevel"/>
    <w:tmpl w:val="FA005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0B57CC"/>
    <w:multiLevelType w:val="hybridMultilevel"/>
    <w:tmpl w:val="E50A4878"/>
    <w:lvl w:ilvl="0" w:tplc="40090001">
      <w:start w:val="1"/>
      <w:numFmt w:val="bullet"/>
      <w:lvlText w:val=""/>
      <w:lvlJc w:val="left"/>
      <w:pPr>
        <w:ind w:left="735" w:hanging="360"/>
      </w:pPr>
      <w:rPr>
        <w:rFonts w:ascii="Symbol" w:hAnsi="Symbol" w:hint="default"/>
      </w:rPr>
    </w:lvl>
    <w:lvl w:ilvl="1" w:tplc="40090003" w:tentative="1">
      <w:start w:val="1"/>
      <w:numFmt w:val="bullet"/>
      <w:lvlText w:val="o"/>
      <w:lvlJc w:val="left"/>
      <w:pPr>
        <w:ind w:left="1455" w:hanging="360"/>
      </w:pPr>
      <w:rPr>
        <w:rFonts w:ascii="Courier New" w:hAnsi="Courier New" w:cs="Courier New" w:hint="default"/>
      </w:rPr>
    </w:lvl>
    <w:lvl w:ilvl="2" w:tplc="40090005" w:tentative="1">
      <w:start w:val="1"/>
      <w:numFmt w:val="bullet"/>
      <w:lvlText w:val=""/>
      <w:lvlJc w:val="left"/>
      <w:pPr>
        <w:ind w:left="2175" w:hanging="360"/>
      </w:pPr>
      <w:rPr>
        <w:rFonts w:ascii="Wingdings" w:hAnsi="Wingdings" w:hint="default"/>
      </w:rPr>
    </w:lvl>
    <w:lvl w:ilvl="3" w:tplc="40090001" w:tentative="1">
      <w:start w:val="1"/>
      <w:numFmt w:val="bullet"/>
      <w:lvlText w:val=""/>
      <w:lvlJc w:val="left"/>
      <w:pPr>
        <w:ind w:left="2895" w:hanging="360"/>
      </w:pPr>
      <w:rPr>
        <w:rFonts w:ascii="Symbol" w:hAnsi="Symbol" w:hint="default"/>
      </w:rPr>
    </w:lvl>
    <w:lvl w:ilvl="4" w:tplc="40090003" w:tentative="1">
      <w:start w:val="1"/>
      <w:numFmt w:val="bullet"/>
      <w:lvlText w:val="o"/>
      <w:lvlJc w:val="left"/>
      <w:pPr>
        <w:ind w:left="3615" w:hanging="360"/>
      </w:pPr>
      <w:rPr>
        <w:rFonts w:ascii="Courier New" w:hAnsi="Courier New" w:cs="Courier New" w:hint="default"/>
      </w:rPr>
    </w:lvl>
    <w:lvl w:ilvl="5" w:tplc="40090005" w:tentative="1">
      <w:start w:val="1"/>
      <w:numFmt w:val="bullet"/>
      <w:lvlText w:val=""/>
      <w:lvlJc w:val="left"/>
      <w:pPr>
        <w:ind w:left="4335" w:hanging="360"/>
      </w:pPr>
      <w:rPr>
        <w:rFonts w:ascii="Wingdings" w:hAnsi="Wingdings" w:hint="default"/>
      </w:rPr>
    </w:lvl>
    <w:lvl w:ilvl="6" w:tplc="40090001" w:tentative="1">
      <w:start w:val="1"/>
      <w:numFmt w:val="bullet"/>
      <w:lvlText w:val=""/>
      <w:lvlJc w:val="left"/>
      <w:pPr>
        <w:ind w:left="5055" w:hanging="360"/>
      </w:pPr>
      <w:rPr>
        <w:rFonts w:ascii="Symbol" w:hAnsi="Symbol" w:hint="default"/>
      </w:rPr>
    </w:lvl>
    <w:lvl w:ilvl="7" w:tplc="40090003" w:tentative="1">
      <w:start w:val="1"/>
      <w:numFmt w:val="bullet"/>
      <w:lvlText w:val="o"/>
      <w:lvlJc w:val="left"/>
      <w:pPr>
        <w:ind w:left="5775" w:hanging="360"/>
      </w:pPr>
      <w:rPr>
        <w:rFonts w:ascii="Courier New" w:hAnsi="Courier New" w:cs="Courier New" w:hint="default"/>
      </w:rPr>
    </w:lvl>
    <w:lvl w:ilvl="8" w:tplc="40090005" w:tentative="1">
      <w:start w:val="1"/>
      <w:numFmt w:val="bullet"/>
      <w:lvlText w:val=""/>
      <w:lvlJc w:val="left"/>
      <w:pPr>
        <w:ind w:left="6495" w:hanging="360"/>
      </w:pPr>
      <w:rPr>
        <w:rFonts w:ascii="Wingdings" w:hAnsi="Wingdings" w:hint="default"/>
      </w:rPr>
    </w:lvl>
  </w:abstractNum>
  <w:abstractNum w:abstractNumId="32" w15:restartNumberingAfterBreak="0">
    <w:nsid w:val="667F6A74"/>
    <w:multiLevelType w:val="hybridMultilevel"/>
    <w:tmpl w:val="E538239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7207902"/>
    <w:multiLevelType w:val="hybridMultilevel"/>
    <w:tmpl w:val="56627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917E99"/>
    <w:multiLevelType w:val="hybridMultilevel"/>
    <w:tmpl w:val="1D8041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B86369B"/>
    <w:multiLevelType w:val="hybridMultilevel"/>
    <w:tmpl w:val="23F01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466E61"/>
    <w:multiLevelType w:val="hybridMultilevel"/>
    <w:tmpl w:val="0E6497C4"/>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9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7" w15:restartNumberingAfterBreak="0">
    <w:nsid w:val="6DA10062"/>
    <w:multiLevelType w:val="hybridMultilevel"/>
    <w:tmpl w:val="69EACB6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4A3FDA"/>
    <w:multiLevelType w:val="hybridMultilevel"/>
    <w:tmpl w:val="EC0E7DE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9" w15:restartNumberingAfterBreak="0">
    <w:nsid w:val="700F2F89"/>
    <w:multiLevelType w:val="hybridMultilevel"/>
    <w:tmpl w:val="9CE6A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6A4BF4"/>
    <w:multiLevelType w:val="multilevel"/>
    <w:tmpl w:val="37786C04"/>
    <w:lvl w:ilvl="0">
      <w:start w:val="6"/>
      <w:numFmt w:val="decimal"/>
      <w:lvlText w:val="%1"/>
      <w:lvlJc w:val="left"/>
      <w:pPr>
        <w:ind w:left="375" w:hanging="375"/>
      </w:pPr>
      <w:rPr>
        <w:rFonts w:hint="default"/>
      </w:rPr>
    </w:lvl>
    <w:lvl w:ilvl="1">
      <w:start w:val="3"/>
      <w:numFmt w:val="decimal"/>
      <w:lvlText w:val="%1.%2"/>
      <w:lvlJc w:val="left"/>
      <w:pPr>
        <w:ind w:left="375" w:hanging="375"/>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2056AE9"/>
    <w:multiLevelType w:val="hybridMultilevel"/>
    <w:tmpl w:val="9246E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7670CD"/>
    <w:multiLevelType w:val="hybridMultilevel"/>
    <w:tmpl w:val="8C8202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59701A8"/>
    <w:multiLevelType w:val="hybridMultilevel"/>
    <w:tmpl w:val="54A25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0C2603"/>
    <w:multiLevelType w:val="hybridMultilevel"/>
    <w:tmpl w:val="ECE84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9AA506A"/>
    <w:multiLevelType w:val="hybridMultilevel"/>
    <w:tmpl w:val="F23EDE20"/>
    <w:lvl w:ilvl="0" w:tplc="E0440E04">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6629DD"/>
    <w:multiLevelType w:val="hybridMultilevel"/>
    <w:tmpl w:val="E5244828"/>
    <w:lvl w:ilvl="0" w:tplc="B2D416A2">
      <w:start w:val="1"/>
      <w:numFmt w:val="upperRoman"/>
      <w:lvlText w:val="%1."/>
      <w:lvlJc w:val="righ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900AE4"/>
    <w:multiLevelType w:val="hybridMultilevel"/>
    <w:tmpl w:val="4DBECC7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abstractNumId w:val="13"/>
  </w:num>
  <w:num w:numId="2">
    <w:abstractNumId w:val="27"/>
  </w:num>
  <w:num w:numId="3">
    <w:abstractNumId w:val="45"/>
  </w:num>
  <w:num w:numId="4">
    <w:abstractNumId w:val="24"/>
  </w:num>
  <w:num w:numId="5">
    <w:abstractNumId w:val="40"/>
  </w:num>
  <w:num w:numId="6">
    <w:abstractNumId w:val="21"/>
  </w:num>
  <w:num w:numId="7">
    <w:abstractNumId w:val="16"/>
  </w:num>
  <w:num w:numId="8">
    <w:abstractNumId w:val="37"/>
  </w:num>
  <w:num w:numId="9">
    <w:abstractNumId w:val="38"/>
  </w:num>
  <w:num w:numId="10">
    <w:abstractNumId w:val="19"/>
  </w:num>
  <w:num w:numId="11">
    <w:abstractNumId w:val="7"/>
  </w:num>
  <w:num w:numId="12">
    <w:abstractNumId w:val="35"/>
  </w:num>
  <w:num w:numId="13">
    <w:abstractNumId w:val="28"/>
  </w:num>
  <w:num w:numId="14">
    <w:abstractNumId w:val="33"/>
  </w:num>
  <w:num w:numId="15">
    <w:abstractNumId w:val="39"/>
  </w:num>
  <w:num w:numId="16">
    <w:abstractNumId w:val="41"/>
  </w:num>
  <w:num w:numId="17">
    <w:abstractNumId w:val="8"/>
  </w:num>
  <w:num w:numId="18">
    <w:abstractNumId w:val="46"/>
  </w:num>
  <w:num w:numId="19">
    <w:abstractNumId w:val="15"/>
  </w:num>
  <w:num w:numId="20">
    <w:abstractNumId w:val="36"/>
  </w:num>
  <w:num w:numId="21">
    <w:abstractNumId w:val="18"/>
  </w:num>
  <w:num w:numId="22">
    <w:abstractNumId w:val="6"/>
  </w:num>
  <w:num w:numId="23">
    <w:abstractNumId w:val="43"/>
  </w:num>
  <w:num w:numId="24">
    <w:abstractNumId w:val="47"/>
  </w:num>
  <w:num w:numId="25">
    <w:abstractNumId w:val="20"/>
  </w:num>
  <w:num w:numId="26">
    <w:abstractNumId w:val="30"/>
  </w:num>
  <w:num w:numId="27">
    <w:abstractNumId w:val="29"/>
  </w:num>
  <w:num w:numId="28">
    <w:abstractNumId w:val="10"/>
  </w:num>
  <w:num w:numId="29">
    <w:abstractNumId w:val="5"/>
  </w:num>
  <w:num w:numId="30">
    <w:abstractNumId w:val="12"/>
  </w:num>
  <w:num w:numId="31">
    <w:abstractNumId w:val="26"/>
  </w:num>
  <w:num w:numId="32">
    <w:abstractNumId w:val="9"/>
  </w:num>
  <w:num w:numId="33">
    <w:abstractNumId w:val="3"/>
  </w:num>
  <w:num w:numId="34">
    <w:abstractNumId w:val="1"/>
  </w:num>
  <w:num w:numId="35">
    <w:abstractNumId w:val="0"/>
  </w:num>
  <w:num w:numId="36">
    <w:abstractNumId w:val="44"/>
  </w:num>
  <w:num w:numId="37">
    <w:abstractNumId w:val="42"/>
  </w:num>
  <w:num w:numId="38">
    <w:abstractNumId w:val="34"/>
  </w:num>
  <w:num w:numId="39">
    <w:abstractNumId w:val="14"/>
  </w:num>
  <w:num w:numId="40">
    <w:abstractNumId w:val="2"/>
  </w:num>
  <w:num w:numId="41">
    <w:abstractNumId w:val="31"/>
  </w:num>
  <w:num w:numId="42">
    <w:abstractNumId w:val="22"/>
  </w:num>
  <w:num w:numId="43">
    <w:abstractNumId w:val="4"/>
  </w:num>
  <w:num w:numId="44">
    <w:abstractNumId w:val="25"/>
  </w:num>
  <w:num w:numId="45">
    <w:abstractNumId w:val="11"/>
  </w:num>
  <w:num w:numId="46">
    <w:abstractNumId w:val="17"/>
  </w:num>
  <w:num w:numId="47">
    <w:abstractNumId w:val="32"/>
  </w:num>
  <w:num w:numId="48">
    <w:abstractNumId w:val="2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300"/>
    <w:rsid w:val="00000DC6"/>
    <w:rsid w:val="0000363C"/>
    <w:rsid w:val="000101CF"/>
    <w:rsid w:val="000114A8"/>
    <w:rsid w:val="00020271"/>
    <w:rsid w:val="000230A4"/>
    <w:rsid w:val="00026AB6"/>
    <w:rsid w:val="00033D59"/>
    <w:rsid w:val="00034970"/>
    <w:rsid w:val="00037F18"/>
    <w:rsid w:val="00051A59"/>
    <w:rsid w:val="00057DFA"/>
    <w:rsid w:val="00065741"/>
    <w:rsid w:val="000721BB"/>
    <w:rsid w:val="00072448"/>
    <w:rsid w:val="000736B4"/>
    <w:rsid w:val="00081AA2"/>
    <w:rsid w:val="000918EE"/>
    <w:rsid w:val="000919CA"/>
    <w:rsid w:val="00092B64"/>
    <w:rsid w:val="000A1E8C"/>
    <w:rsid w:val="000A53F0"/>
    <w:rsid w:val="000A690A"/>
    <w:rsid w:val="000B34F1"/>
    <w:rsid w:val="000B421C"/>
    <w:rsid w:val="000B56BB"/>
    <w:rsid w:val="000B5FDB"/>
    <w:rsid w:val="000B76C6"/>
    <w:rsid w:val="000C1657"/>
    <w:rsid w:val="000C205A"/>
    <w:rsid w:val="000D6A78"/>
    <w:rsid w:val="000D6ABB"/>
    <w:rsid w:val="000D6AC3"/>
    <w:rsid w:val="000D6D41"/>
    <w:rsid w:val="000D7EEC"/>
    <w:rsid w:val="000E0435"/>
    <w:rsid w:val="000E0493"/>
    <w:rsid w:val="000E071A"/>
    <w:rsid w:val="000E15A8"/>
    <w:rsid w:val="000E383C"/>
    <w:rsid w:val="000E45EA"/>
    <w:rsid w:val="000E5DA4"/>
    <w:rsid w:val="000E6E72"/>
    <w:rsid w:val="000F0CA5"/>
    <w:rsid w:val="000F14CA"/>
    <w:rsid w:val="000F3243"/>
    <w:rsid w:val="000F5390"/>
    <w:rsid w:val="000F5981"/>
    <w:rsid w:val="00110203"/>
    <w:rsid w:val="00110FB1"/>
    <w:rsid w:val="0011312F"/>
    <w:rsid w:val="00115A54"/>
    <w:rsid w:val="00117486"/>
    <w:rsid w:val="0012205B"/>
    <w:rsid w:val="001225B0"/>
    <w:rsid w:val="001261C9"/>
    <w:rsid w:val="00133E4F"/>
    <w:rsid w:val="00136154"/>
    <w:rsid w:val="00141F08"/>
    <w:rsid w:val="00151456"/>
    <w:rsid w:val="00154D77"/>
    <w:rsid w:val="001558CF"/>
    <w:rsid w:val="00156F22"/>
    <w:rsid w:val="00156F79"/>
    <w:rsid w:val="00160FC3"/>
    <w:rsid w:val="0016625B"/>
    <w:rsid w:val="00177AE9"/>
    <w:rsid w:val="001805DD"/>
    <w:rsid w:val="00182F0C"/>
    <w:rsid w:val="00183DB2"/>
    <w:rsid w:val="00184500"/>
    <w:rsid w:val="00186968"/>
    <w:rsid w:val="001926FD"/>
    <w:rsid w:val="00196C75"/>
    <w:rsid w:val="001A36E9"/>
    <w:rsid w:val="001A37FF"/>
    <w:rsid w:val="001A4BCC"/>
    <w:rsid w:val="001A5967"/>
    <w:rsid w:val="001A727D"/>
    <w:rsid w:val="001B1EA0"/>
    <w:rsid w:val="001B29D9"/>
    <w:rsid w:val="001B3669"/>
    <w:rsid w:val="001B4A2C"/>
    <w:rsid w:val="001C0BB1"/>
    <w:rsid w:val="001C22DB"/>
    <w:rsid w:val="001C5BB6"/>
    <w:rsid w:val="001C5BDF"/>
    <w:rsid w:val="001C7FC3"/>
    <w:rsid w:val="001D07F9"/>
    <w:rsid w:val="001D2B85"/>
    <w:rsid w:val="001D5272"/>
    <w:rsid w:val="001E3249"/>
    <w:rsid w:val="001E3664"/>
    <w:rsid w:val="001E7E6A"/>
    <w:rsid w:val="001F44DA"/>
    <w:rsid w:val="00200A30"/>
    <w:rsid w:val="00202A71"/>
    <w:rsid w:val="00204FCE"/>
    <w:rsid w:val="00206751"/>
    <w:rsid w:val="00207A31"/>
    <w:rsid w:val="0021047A"/>
    <w:rsid w:val="002105A2"/>
    <w:rsid w:val="00210733"/>
    <w:rsid w:val="002107B0"/>
    <w:rsid w:val="00213334"/>
    <w:rsid w:val="00213F3D"/>
    <w:rsid w:val="00215001"/>
    <w:rsid w:val="00217C9A"/>
    <w:rsid w:val="00222354"/>
    <w:rsid w:val="00223C8C"/>
    <w:rsid w:val="00230DCD"/>
    <w:rsid w:val="00232EF8"/>
    <w:rsid w:val="002330EE"/>
    <w:rsid w:val="0024405A"/>
    <w:rsid w:val="002479CA"/>
    <w:rsid w:val="002501F9"/>
    <w:rsid w:val="0025485B"/>
    <w:rsid w:val="00256CD1"/>
    <w:rsid w:val="002628BC"/>
    <w:rsid w:val="0026543C"/>
    <w:rsid w:val="00274130"/>
    <w:rsid w:val="00275018"/>
    <w:rsid w:val="0027514B"/>
    <w:rsid w:val="002774B7"/>
    <w:rsid w:val="002833A3"/>
    <w:rsid w:val="002839D1"/>
    <w:rsid w:val="00284190"/>
    <w:rsid w:val="00291532"/>
    <w:rsid w:val="00294679"/>
    <w:rsid w:val="00296232"/>
    <w:rsid w:val="002A467D"/>
    <w:rsid w:val="002B38C4"/>
    <w:rsid w:val="002B6F39"/>
    <w:rsid w:val="002C05F8"/>
    <w:rsid w:val="002C758E"/>
    <w:rsid w:val="002D19D6"/>
    <w:rsid w:val="002D387F"/>
    <w:rsid w:val="002D614B"/>
    <w:rsid w:val="002D6E98"/>
    <w:rsid w:val="002D7130"/>
    <w:rsid w:val="002D731B"/>
    <w:rsid w:val="002E1CE0"/>
    <w:rsid w:val="002E566E"/>
    <w:rsid w:val="002E63B8"/>
    <w:rsid w:val="002F6D3F"/>
    <w:rsid w:val="002F79EF"/>
    <w:rsid w:val="00300EDE"/>
    <w:rsid w:val="003010DF"/>
    <w:rsid w:val="00302C51"/>
    <w:rsid w:val="00311326"/>
    <w:rsid w:val="00311D50"/>
    <w:rsid w:val="0031461D"/>
    <w:rsid w:val="00320F56"/>
    <w:rsid w:val="0032732D"/>
    <w:rsid w:val="00327E64"/>
    <w:rsid w:val="0033218A"/>
    <w:rsid w:val="00334D9B"/>
    <w:rsid w:val="00334E20"/>
    <w:rsid w:val="00337D15"/>
    <w:rsid w:val="00342309"/>
    <w:rsid w:val="00346881"/>
    <w:rsid w:val="00346CBB"/>
    <w:rsid w:val="0035044E"/>
    <w:rsid w:val="00350898"/>
    <w:rsid w:val="00356658"/>
    <w:rsid w:val="00370B66"/>
    <w:rsid w:val="00373486"/>
    <w:rsid w:val="00374882"/>
    <w:rsid w:val="00375CE1"/>
    <w:rsid w:val="00393970"/>
    <w:rsid w:val="00393C81"/>
    <w:rsid w:val="0039475D"/>
    <w:rsid w:val="003960BE"/>
    <w:rsid w:val="003A360B"/>
    <w:rsid w:val="003B157C"/>
    <w:rsid w:val="003B26EB"/>
    <w:rsid w:val="003B7CDA"/>
    <w:rsid w:val="003D021E"/>
    <w:rsid w:val="003D284A"/>
    <w:rsid w:val="003D50EB"/>
    <w:rsid w:val="003E0F87"/>
    <w:rsid w:val="003E25E4"/>
    <w:rsid w:val="003E372F"/>
    <w:rsid w:val="003F10A6"/>
    <w:rsid w:val="003F545F"/>
    <w:rsid w:val="003F6CA2"/>
    <w:rsid w:val="003F707B"/>
    <w:rsid w:val="003F7A6F"/>
    <w:rsid w:val="0040088F"/>
    <w:rsid w:val="00400EAC"/>
    <w:rsid w:val="00401E7D"/>
    <w:rsid w:val="00402230"/>
    <w:rsid w:val="0040596D"/>
    <w:rsid w:val="00411000"/>
    <w:rsid w:val="00411698"/>
    <w:rsid w:val="00413F6F"/>
    <w:rsid w:val="00414926"/>
    <w:rsid w:val="0041732A"/>
    <w:rsid w:val="00417713"/>
    <w:rsid w:val="004301BD"/>
    <w:rsid w:val="00430A71"/>
    <w:rsid w:val="004332AA"/>
    <w:rsid w:val="004347F6"/>
    <w:rsid w:val="00436E76"/>
    <w:rsid w:val="00437920"/>
    <w:rsid w:val="00440D31"/>
    <w:rsid w:val="004420C1"/>
    <w:rsid w:val="004440B3"/>
    <w:rsid w:val="0044522C"/>
    <w:rsid w:val="004477BE"/>
    <w:rsid w:val="0046353B"/>
    <w:rsid w:val="00464393"/>
    <w:rsid w:val="00465EF1"/>
    <w:rsid w:val="004702C4"/>
    <w:rsid w:val="00474C6A"/>
    <w:rsid w:val="0047543C"/>
    <w:rsid w:val="00477955"/>
    <w:rsid w:val="00477B7F"/>
    <w:rsid w:val="004816FB"/>
    <w:rsid w:val="004841D5"/>
    <w:rsid w:val="004858DF"/>
    <w:rsid w:val="00485A18"/>
    <w:rsid w:val="00487612"/>
    <w:rsid w:val="00490C79"/>
    <w:rsid w:val="00493E66"/>
    <w:rsid w:val="00494BFB"/>
    <w:rsid w:val="00494E94"/>
    <w:rsid w:val="00494F25"/>
    <w:rsid w:val="0049508E"/>
    <w:rsid w:val="004A2A23"/>
    <w:rsid w:val="004A2D90"/>
    <w:rsid w:val="004A40A4"/>
    <w:rsid w:val="004B3A60"/>
    <w:rsid w:val="004B7FF4"/>
    <w:rsid w:val="004C4A11"/>
    <w:rsid w:val="004C6DBF"/>
    <w:rsid w:val="004D2E9F"/>
    <w:rsid w:val="004E70AD"/>
    <w:rsid w:val="004F0C70"/>
    <w:rsid w:val="004F24C2"/>
    <w:rsid w:val="004F400D"/>
    <w:rsid w:val="0050408B"/>
    <w:rsid w:val="00513943"/>
    <w:rsid w:val="0052166E"/>
    <w:rsid w:val="00524CA5"/>
    <w:rsid w:val="00527646"/>
    <w:rsid w:val="00530440"/>
    <w:rsid w:val="00530DB4"/>
    <w:rsid w:val="00534F4E"/>
    <w:rsid w:val="00537370"/>
    <w:rsid w:val="00540975"/>
    <w:rsid w:val="00541FFC"/>
    <w:rsid w:val="005465E4"/>
    <w:rsid w:val="00550FA2"/>
    <w:rsid w:val="0056273D"/>
    <w:rsid w:val="005669E7"/>
    <w:rsid w:val="00571D40"/>
    <w:rsid w:val="00575DAD"/>
    <w:rsid w:val="00583C1A"/>
    <w:rsid w:val="00584C1C"/>
    <w:rsid w:val="005877D8"/>
    <w:rsid w:val="00591E82"/>
    <w:rsid w:val="005A50EF"/>
    <w:rsid w:val="005A5CA0"/>
    <w:rsid w:val="005A7E03"/>
    <w:rsid w:val="005B02C5"/>
    <w:rsid w:val="005B4E78"/>
    <w:rsid w:val="005B56E2"/>
    <w:rsid w:val="005B6300"/>
    <w:rsid w:val="005B72BC"/>
    <w:rsid w:val="005C4588"/>
    <w:rsid w:val="005C76D4"/>
    <w:rsid w:val="005D2221"/>
    <w:rsid w:val="005D692A"/>
    <w:rsid w:val="005E79B4"/>
    <w:rsid w:val="005F2DD1"/>
    <w:rsid w:val="005F3691"/>
    <w:rsid w:val="005F4448"/>
    <w:rsid w:val="005F4642"/>
    <w:rsid w:val="0060358C"/>
    <w:rsid w:val="0060635E"/>
    <w:rsid w:val="006120DC"/>
    <w:rsid w:val="0061330F"/>
    <w:rsid w:val="00613589"/>
    <w:rsid w:val="00613A4B"/>
    <w:rsid w:val="00613A59"/>
    <w:rsid w:val="00615799"/>
    <w:rsid w:val="00624E5C"/>
    <w:rsid w:val="00634339"/>
    <w:rsid w:val="0063576B"/>
    <w:rsid w:val="00636893"/>
    <w:rsid w:val="00637BE4"/>
    <w:rsid w:val="00645F44"/>
    <w:rsid w:val="006536F0"/>
    <w:rsid w:val="00654EB1"/>
    <w:rsid w:val="00657682"/>
    <w:rsid w:val="00661014"/>
    <w:rsid w:val="00661E14"/>
    <w:rsid w:val="00671439"/>
    <w:rsid w:val="00671F2D"/>
    <w:rsid w:val="006770AC"/>
    <w:rsid w:val="006770B2"/>
    <w:rsid w:val="00680DAB"/>
    <w:rsid w:val="00685589"/>
    <w:rsid w:val="0068691D"/>
    <w:rsid w:val="00690232"/>
    <w:rsid w:val="006913BE"/>
    <w:rsid w:val="006923F3"/>
    <w:rsid w:val="00696A2D"/>
    <w:rsid w:val="006A0CFA"/>
    <w:rsid w:val="006A11CF"/>
    <w:rsid w:val="006A2781"/>
    <w:rsid w:val="006A2F83"/>
    <w:rsid w:val="006A72ED"/>
    <w:rsid w:val="006B112C"/>
    <w:rsid w:val="006B1ABC"/>
    <w:rsid w:val="006B6C45"/>
    <w:rsid w:val="006C2548"/>
    <w:rsid w:val="006C399D"/>
    <w:rsid w:val="006C7ADF"/>
    <w:rsid w:val="006D050A"/>
    <w:rsid w:val="006D0E51"/>
    <w:rsid w:val="006E0F3F"/>
    <w:rsid w:val="006E1BCE"/>
    <w:rsid w:val="006E2ABF"/>
    <w:rsid w:val="006E2E92"/>
    <w:rsid w:val="006F0A7A"/>
    <w:rsid w:val="006F3AC2"/>
    <w:rsid w:val="006F4863"/>
    <w:rsid w:val="006F48E4"/>
    <w:rsid w:val="006F7A83"/>
    <w:rsid w:val="00701262"/>
    <w:rsid w:val="0070211B"/>
    <w:rsid w:val="00702564"/>
    <w:rsid w:val="007039C6"/>
    <w:rsid w:val="0070547D"/>
    <w:rsid w:val="007100E1"/>
    <w:rsid w:val="0071070E"/>
    <w:rsid w:val="00710BD0"/>
    <w:rsid w:val="00715E90"/>
    <w:rsid w:val="007164A5"/>
    <w:rsid w:val="00716DB7"/>
    <w:rsid w:val="00717556"/>
    <w:rsid w:val="00720E2E"/>
    <w:rsid w:val="00727AC3"/>
    <w:rsid w:val="00731AC6"/>
    <w:rsid w:val="007355B7"/>
    <w:rsid w:val="00742107"/>
    <w:rsid w:val="0074352C"/>
    <w:rsid w:val="0074654D"/>
    <w:rsid w:val="0074771E"/>
    <w:rsid w:val="00747F91"/>
    <w:rsid w:val="0075051F"/>
    <w:rsid w:val="00762B46"/>
    <w:rsid w:val="00772D8C"/>
    <w:rsid w:val="00773656"/>
    <w:rsid w:val="0077793F"/>
    <w:rsid w:val="0078180D"/>
    <w:rsid w:val="00782DDF"/>
    <w:rsid w:val="00793794"/>
    <w:rsid w:val="00794886"/>
    <w:rsid w:val="007A1B50"/>
    <w:rsid w:val="007A75F1"/>
    <w:rsid w:val="007B0CEE"/>
    <w:rsid w:val="007B3052"/>
    <w:rsid w:val="007B78C8"/>
    <w:rsid w:val="007D05C1"/>
    <w:rsid w:val="007D1847"/>
    <w:rsid w:val="007D7846"/>
    <w:rsid w:val="007E2BB8"/>
    <w:rsid w:val="007E3C10"/>
    <w:rsid w:val="007E4E1D"/>
    <w:rsid w:val="007F1D87"/>
    <w:rsid w:val="007F35E5"/>
    <w:rsid w:val="008015EC"/>
    <w:rsid w:val="008025A9"/>
    <w:rsid w:val="008028E5"/>
    <w:rsid w:val="0081404E"/>
    <w:rsid w:val="00815970"/>
    <w:rsid w:val="008177DB"/>
    <w:rsid w:val="00823031"/>
    <w:rsid w:val="0083607B"/>
    <w:rsid w:val="00836637"/>
    <w:rsid w:val="00840E53"/>
    <w:rsid w:val="0084427F"/>
    <w:rsid w:val="00847649"/>
    <w:rsid w:val="00851C70"/>
    <w:rsid w:val="00852776"/>
    <w:rsid w:val="00853969"/>
    <w:rsid w:val="00853F82"/>
    <w:rsid w:val="00856505"/>
    <w:rsid w:val="008607F4"/>
    <w:rsid w:val="00861190"/>
    <w:rsid w:val="00865B1A"/>
    <w:rsid w:val="0086705F"/>
    <w:rsid w:val="00877788"/>
    <w:rsid w:val="00877DB1"/>
    <w:rsid w:val="00877E16"/>
    <w:rsid w:val="008806FE"/>
    <w:rsid w:val="00880F00"/>
    <w:rsid w:val="008826A2"/>
    <w:rsid w:val="008827F2"/>
    <w:rsid w:val="008871B1"/>
    <w:rsid w:val="008961BF"/>
    <w:rsid w:val="00897397"/>
    <w:rsid w:val="008B0EA6"/>
    <w:rsid w:val="008B12C2"/>
    <w:rsid w:val="008B2782"/>
    <w:rsid w:val="008B71B4"/>
    <w:rsid w:val="008C2C7F"/>
    <w:rsid w:val="008C7780"/>
    <w:rsid w:val="008C7E2A"/>
    <w:rsid w:val="008D0FBB"/>
    <w:rsid w:val="008D11A7"/>
    <w:rsid w:val="008D1329"/>
    <w:rsid w:val="008D393B"/>
    <w:rsid w:val="008D44D0"/>
    <w:rsid w:val="008D62BD"/>
    <w:rsid w:val="008E1E06"/>
    <w:rsid w:val="008F4B6A"/>
    <w:rsid w:val="008F7B11"/>
    <w:rsid w:val="00900E6C"/>
    <w:rsid w:val="009016FC"/>
    <w:rsid w:val="009019E9"/>
    <w:rsid w:val="00901FC0"/>
    <w:rsid w:val="00903CEC"/>
    <w:rsid w:val="00907BDC"/>
    <w:rsid w:val="00913B27"/>
    <w:rsid w:val="00913C82"/>
    <w:rsid w:val="009176E0"/>
    <w:rsid w:val="00917FAB"/>
    <w:rsid w:val="00920226"/>
    <w:rsid w:val="00926522"/>
    <w:rsid w:val="00933A24"/>
    <w:rsid w:val="00935F59"/>
    <w:rsid w:val="00936A6E"/>
    <w:rsid w:val="0094196E"/>
    <w:rsid w:val="00947054"/>
    <w:rsid w:val="00953F1A"/>
    <w:rsid w:val="00954E59"/>
    <w:rsid w:val="00956040"/>
    <w:rsid w:val="0095695A"/>
    <w:rsid w:val="009604EE"/>
    <w:rsid w:val="00963B53"/>
    <w:rsid w:val="00965598"/>
    <w:rsid w:val="00966A89"/>
    <w:rsid w:val="00971374"/>
    <w:rsid w:val="00974734"/>
    <w:rsid w:val="0097518E"/>
    <w:rsid w:val="00984863"/>
    <w:rsid w:val="009853B5"/>
    <w:rsid w:val="00987657"/>
    <w:rsid w:val="00991B65"/>
    <w:rsid w:val="00994C41"/>
    <w:rsid w:val="009961C8"/>
    <w:rsid w:val="009A0353"/>
    <w:rsid w:val="009A269C"/>
    <w:rsid w:val="009A533B"/>
    <w:rsid w:val="009B5F0A"/>
    <w:rsid w:val="009C1FC7"/>
    <w:rsid w:val="009C5743"/>
    <w:rsid w:val="009C5E93"/>
    <w:rsid w:val="009C7BDC"/>
    <w:rsid w:val="009D08EC"/>
    <w:rsid w:val="009D6A70"/>
    <w:rsid w:val="009E7A61"/>
    <w:rsid w:val="009F0560"/>
    <w:rsid w:val="009F07A4"/>
    <w:rsid w:val="009F57C4"/>
    <w:rsid w:val="00A013D8"/>
    <w:rsid w:val="00A023BB"/>
    <w:rsid w:val="00A03816"/>
    <w:rsid w:val="00A1013B"/>
    <w:rsid w:val="00A10B96"/>
    <w:rsid w:val="00A110F6"/>
    <w:rsid w:val="00A117B9"/>
    <w:rsid w:val="00A12221"/>
    <w:rsid w:val="00A12B53"/>
    <w:rsid w:val="00A15215"/>
    <w:rsid w:val="00A16F09"/>
    <w:rsid w:val="00A21D8D"/>
    <w:rsid w:val="00A27D2D"/>
    <w:rsid w:val="00A356FF"/>
    <w:rsid w:val="00A362C9"/>
    <w:rsid w:val="00A36948"/>
    <w:rsid w:val="00A403A0"/>
    <w:rsid w:val="00A4451E"/>
    <w:rsid w:val="00A44E7D"/>
    <w:rsid w:val="00A45FA9"/>
    <w:rsid w:val="00A606F0"/>
    <w:rsid w:val="00A65FF8"/>
    <w:rsid w:val="00A66DFB"/>
    <w:rsid w:val="00A67545"/>
    <w:rsid w:val="00A757A8"/>
    <w:rsid w:val="00A75ECF"/>
    <w:rsid w:val="00A80B21"/>
    <w:rsid w:val="00A8120F"/>
    <w:rsid w:val="00A8164B"/>
    <w:rsid w:val="00A8212C"/>
    <w:rsid w:val="00A822C6"/>
    <w:rsid w:val="00A848E3"/>
    <w:rsid w:val="00A85903"/>
    <w:rsid w:val="00A8705B"/>
    <w:rsid w:val="00A9067E"/>
    <w:rsid w:val="00A9083A"/>
    <w:rsid w:val="00A913D9"/>
    <w:rsid w:val="00AA2DB9"/>
    <w:rsid w:val="00AA4403"/>
    <w:rsid w:val="00AA583D"/>
    <w:rsid w:val="00AB0CB6"/>
    <w:rsid w:val="00AC48A5"/>
    <w:rsid w:val="00AC4B7A"/>
    <w:rsid w:val="00AC4CB2"/>
    <w:rsid w:val="00AC5C67"/>
    <w:rsid w:val="00AC6416"/>
    <w:rsid w:val="00AC657C"/>
    <w:rsid w:val="00AC76E9"/>
    <w:rsid w:val="00AD12E9"/>
    <w:rsid w:val="00AE18AE"/>
    <w:rsid w:val="00AE25B8"/>
    <w:rsid w:val="00AE5679"/>
    <w:rsid w:val="00AE6C11"/>
    <w:rsid w:val="00AF3E6C"/>
    <w:rsid w:val="00B00FF6"/>
    <w:rsid w:val="00B14AE2"/>
    <w:rsid w:val="00B170D0"/>
    <w:rsid w:val="00B24A03"/>
    <w:rsid w:val="00B257A0"/>
    <w:rsid w:val="00B258EF"/>
    <w:rsid w:val="00B32571"/>
    <w:rsid w:val="00B444ED"/>
    <w:rsid w:val="00B45D00"/>
    <w:rsid w:val="00B5057F"/>
    <w:rsid w:val="00B513D6"/>
    <w:rsid w:val="00B562E5"/>
    <w:rsid w:val="00B567B2"/>
    <w:rsid w:val="00B57A29"/>
    <w:rsid w:val="00B61048"/>
    <w:rsid w:val="00B62BF6"/>
    <w:rsid w:val="00B66D76"/>
    <w:rsid w:val="00B7232C"/>
    <w:rsid w:val="00B81125"/>
    <w:rsid w:val="00B830DC"/>
    <w:rsid w:val="00B83EC2"/>
    <w:rsid w:val="00B84DC8"/>
    <w:rsid w:val="00B862EF"/>
    <w:rsid w:val="00B944D7"/>
    <w:rsid w:val="00BA5538"/>
    <w:rsid w:val="00BB1D72"/>
    <w:rsid w:val="00BC0C34"/>
    <w:rsid w:val="00BC5E27"/>
    <w:rsid w:val="00BC5F7F"/>
    <w:rsid w:val="00BC68CD"/>
    <w:rsid w:val="00BD41D6"/>
    <w:rsid w:val="00BD5674"/>
    <w:rsid w:val="00BD5D5B"/>
    <w:rsid w:val="00BD6C78"/>
    <w:rsid w:val="00BE2C51"/>
    <w:rsid w:val="00BE7D16"/>
    <w:rsid w:val="00BF4206"/>
    <w:rsid w:val="00BF44B2"/>
    <w:rsid w:val="00C02650"/>
    <w:rsid w:val="00C026FD"/>
    <w:rsid w:val="00C04A1D"/>
    <w:rsid w:val="00C04A6F"/>
    <w:rsid w:val="00C058ED"/>
    <w:rsid w:val="00C05EDE"/>
    <w:rsid w:val="00C12217"/>
    <w:rsid w:val="00C13330"/>
    <w:rsid w:val="00C15A42"/>
    <w:rsid w:val="00C16166"/>
    <w:rsid w:val="00C21FAB"/>
    <w:rsid w:val="00C268CD"/>
    <w:rsid w:val="00C2713E"/>
    <w:rsid w:val="00C332BC"/>
    <w:rsid w:val="00C37915"/>
    <w:rsid w:val="00C40A9C"/>
    <w:rsid w:val="00C44BB4"/>
    <w:rsid w:val="00C451E2"/>
    <w:rsid w:val="00C473DF"/>
    <w:rsid w:val="00C55947"/>
    <w:rsid w:val="00C55D5E"/>
    <w:rsid w:val="00C56351"/>
    <w:rsid w:val="00C6035F"/>
    <w:rsid w:val="00C60E9D"/>
    <w:rsid w:val="00C60F51"/>
    <w:rsid w:val="00C62EEE"/>
    <w:rsid w:val="00C6342D"/>
    <w:rsid w:val="00C64FFD"/>
    <w:rsid w:val="00C65064"/>
    <w:rsid w:val="00C67E2C"/>
    <w:rsid w:val="00C703B1"/>
    <w:rsid w:val="00C749AC"/>
    <w:rsid w:val="00C853FE"/>
    <w:rsid w:val="00C85AE6"/>
    <w:rsid w:val="00C90111"/>
    <w:rsid w:val="00C91B87"/>
    <w:rsid w:val="00C92AA6"/>
    <w:rsid w:val="00C94FA0"/>
    <w:rsid w:val="00C9728E"/>
    <w:rsid w:val="00CA00EC"/>
    <w:rsid w:val="00CA09EA"/>
    <w:rsid w:val="00CA506A"/>
    <w:rsid w:val="00CA7172"/>
    <w:rsid w:val="00CB074F"/>
    <w:rsid w:val="00CB5026"/>
    <w:rsid w:val="00CC057B"/>
    <w:rsid w:val="00CD12DE"/>
    <w:rsid w:val="00CD2826"/>
    <w:rsid w:val="00CD4297"/>
    <w:rsid w:val="00CD5FAF"/>
    <w:rsid w:val="00CD67ED"/>
    <w:rsid w:val="00CD7F61"/>
    <w:rsid w:val="00CE39EC"/>
    <w:rsid w:val="00CE5599"/>
    <w:rsid w:val="00CE58EC"/>
    <w:rsid w:val="00CE61DF"/>
    <w:rsid w:val="00CF0E64"/>
    <w:rsid w:val="00CF14A2"/>
    <w:rsid w:val="00CF64E7"/>
    <w:rsid w:val="00CF6C98"/>
    <w:rsid w:val="00D0209D"/>
    <w:rsid w:val="00D0456E"/>
    <w:rsid w:val="00D06724"/>
    <w:rsid w:val="00D06A7E"/>
    <w:rsid w:val="00D15FA4"/>
    <w:rsid w:val="00D161FA"/>
    <w:rsid w:val="00D20432"/>
    <w:rsid w:val="00D25D40"/>
    <w:rsid w:val="00D316A2"/>
    <w:rsid w:val="00D32B77"/>
    <w:rsid w:val="00D333E3"/>
    <w:rsid w:val="00D351C2"/>
    <w:rsid w:val="00D40FA9"/>
    <w:rsid w:val="00D439EA"/>
    <w:rsid w:val="00D47B96"/>
    <w:rsid w:val="00D50F5A"/>
    <w:rsid w:val="00D51E33"/>
    <w:rsid w:val="00D55C64"/>
    <w:rsid w:val="00D561EA"/>
    <w:rsid w:val="00D56B6C"/>
    <w:rsid w:val="00D57285"/>
    <w:rsid w:val="00D61082"/>
    <w:rsid w:val="00D620A4"/>
    <w:rsid w:val="00D63B43"/>
    <w:rsid w:val="00D65BDF"/>
    <w:rsid w:val="00D67E49"/>
    <w:rsid w:val="00D7486E"/>
    <w:rsid w:val="00D808F4"/>
    <w:rsid w:val="00D823D2"/>
    <w:rsid w:val="00D84FE8"/>
    <w:rsid w:val="00D86974"/>
    <w:rsid w:val="00D93C30"/>
    <w:rsid w:val="00D95BE8"/>
    <w:rsid w:val="00DA0B5A"/>
    <w:rsid w:val="00DA19E9"/>
    <w:rsid w:val="00DB1284"/>
    <w:rsid w:val="00DC008C"/>
    <w:rsid w:val="00DC1F98"/>
    <w:rsid w:val="00DC6401"/>
    <w:rsid w:val="00DD3273"/>
    <w:rsid w:val="00DD4D0A"/>
    <w:rsid w:val="00DD51E9"/>
    <w:rsid w:val="00DD6B28"/>
    <w:rsid w:val="00DE1EC1"/>
    <w:rsid w:val="00DE7609"/>
    <w:rsid w:val="00DF0AF1"/>
    <w:rsid w:val="00DF3052"/>
    <w:rsid w:val="00DF7F88"/>
    <w:rsid w:val="00E06ACB"/>
    <w:rsid w:val="00E11EEA"/>
    <w:rsid w:val="00E12347"/>
    <w:rsid w:val="00E21978"/>
    <w:rsid w:val="00E30362"/>
    <w:rsid w:val="00E32345"/>
    <w:rsid w:val="00E33099"/>
    <w:rsid w:val="00E35A38"/>
    <w:rsid w:val="00E377A9"/>
    <w:rsid w:val="00E46AAF"/>
    <w:rsid w:val="00E46FD9"/>
    <w:rsid w:val="00E47412"/>
    <w:rsid w:val="00E50314"/>
    <w:rsid w:val="00E53AF0"/>
    <w:rsid w:val="00E54037"/>
    <w:rsid w:val="00E5771C"/>
    <w:rsid w:val="00E57E09"/>
    <w:rsid w:val="00E60BFF"/>
    <w:rsid w:val="00E64247"/>
    <w:rsid w:val="00E66E2D"/>
    <w:rsid w:val="00E66F65"/>
    <w:rsid w:val="00E722C8"/>
    <w:rsid w:val="00E72ACA"/>
    <w:rsid w:val="00E73A2A"/>
    <w:rsid w:val="00E765EA"/>
    <w:rsid w:val="00E767A0"/>
    <w:rsid w:val="00E77716"/>
    <w:rsid w:val="00E80FEB"/>
    <w:rsid w:val="00E81DAC"/>
    <w:rsid w:val="00E83ECF"/>
    <w:rsid w:val="00E87D27"/>
    <w:rsid w:val="00E932D1"/>
    <w:rsid w:val="00E96E9B"/>
    <w:rsid w:val="00EA5809"/>
    <w:rsid w:val="00EA5E38"/>
    <w:rsid w:val="00EA6591"/>
    <w:rsid w:val="00EA7EBB"/>
    <w:rsid w:val="00EB0CE1"/>
    <w:rsid w:val="00EB19F5"/>
    <w:rsid w:val="00EB4228"/>
    <w:rsid w:val="00EB52A9"/>
    <w:rsid w:val="00EC25E2"/>
    <w:rsid w:val="00EC313F"/>
    <w:rsid w:val="00EE335A"/>
    <w:rsid w:val="00F02D99"/>
    <w:rsid w:val="00F0332D"/>
    <w:rsid w:val="00F10D3D"/>
    <w:rsid w:val="00F166D4"/>
    <w:rsid w:val="00F1706C"/>
    <w:rsid w:val="00F24A03"/>
    <w:rsid w:val="00F26866"/>
    <w:rsid w:val="00F32DBE"/>
    <w:rsid w:val="00F35E1D"/>
    <w:rsid w:val="00F4389F"/>
    <w:rsid w:val="00F4411B"/>
    <w:rsid w:val="00F46076"/>
    <w:rsid w:val="00F50188"/>
    <w:rsid w:val="00F56F07"/>
    <w:rsid w:val="00F61057"/>
    <w:rsid w:val="00F66EDD"/>
    <w:rsid w:val="00F67B68"/>
    <w:rsid w:val="00F71FDF"/>
    <w:rsid w:val="00F73D76"/>
    <w:rsid w:val="00F74A1D"/>
    <w:rsid w:val="00F75E6C"/>
    <w:rsid w:val="00F762A1"/>
    <w:rsid w:val="00F841C8"/>
    <w:rsid w:val="00F84746"/>
    <w:rsid w:val="00F922DB"/>
    <w:rsid w:val="00F94FF9"/>
    <w:rsid w:val="00F95CEA"/>
    <w:rsid w:val="00FA1968"/>
    <w:rsid w:val="00FA2875"/>
    <w:rsid w:val="00FA7182"/>
    <w:rsid w:val="00FB5951"/>
    <w:rsid w:val="00FB74CD"/>
    <w:rsid w:val="00FC1654"/>
    <w:rsid w:val="00FC2649"/>
    <w:rsid w:val="00FC4240"/>
    <w:rsid w:val="00FD2B55"/>
    <w:rsid w:val="00FE033B"/>
    <w:rsid w:val="00FE0E6C"/>
    <w:rsid w:val="00FE0EBC"/>
    <w:rsid w:val="00FE2F49"/>
    <w:rsid w:val="00FE43A4"/>
    <w:rsid w:val="00FF2310"/>
    <w:rsid w:val="00FF2801"/>
    <w:rsid w:val="00FF3B5B"/>
    <w:rsid w:val="00FF3C62"/>
    <w:rsid w:val="00FF5FF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EB878"/>
  <w15:docId w15:val="{03168CF5-D6B6-46E5-906F-9E97B4EB6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6300"/>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B6300"/>
    <w:pPr>
      <w:ind w:left="720"/>
      <w:contextualSpacing/>
    </w:pPr>
  </w:style>
  <w:style w:type="table" w:styleId="TableGrid">
    <w:name w:val="Table Grid"/>
    <w:basedOn w:val="TableNormal"/>
    <w:uiPriority w:val="59"/>
    <w:qFormat/>
    <w:rsid w:val="005B6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81DAC"/>
    <w:pPr>
      <w:spacing w:after="0" w:line="240" w:lineRule="auto"/>
    </w:pPr>
    <w:rPr>
      <w:rFonts w:eastAsiaTheme="minorEastAsia"/>
    </w:rPr>
  </w:style>
  <w:style w:type="character" w:customStyle="1" w:styleId="markedcontent">
    <w:name w:val="markedcontent"/>
    <w:basedOn w:val="DefaultParagraphFont"/>
    <w:rsid w:val="002F79EF"/>
  </w:style>
  <w:style w:type="table" w:customStyle="1" w:styleId="TableGrid1">
    <w:name w:val="Table Grid1"/>
    <w:basedOn w:val="TableNormal"/>
    <w:next w:val="TableGrid"/>
    <w:uiPriority w:val="59"/>
    <w:qFormat/>
    <w:rsid w:val="0097518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qFormat/>
    <w:rsid w:val="0097518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60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040"/>
    <w:rPr>
      <w:rFonts w:eastAsiaTheme="minorEastAsia"/>
    </w:rPr>
  </w:style>
  <w:style w:type="paragraph" w:styleId="Footer">
    <w:name w:val="footer"/>
    <w:basedOn w:val="Normal"/>
    <w:link w:val="FooterChar"/>
    <w:uiPriority w:val="99"/>
    <w:unhideWhenUsed/>
    <w:rsid w:val="009560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040"/>
    <w:rPr>
      <w:rFonts w:eastAsiaTheme="minorEastAsia"/>
    </w:rPr>
  </w:style>
  <w:style w:type="paragraph" w:styleId="BalloonText">
    <w:name w:val="Balloon Text"/>
    <w:basedOn w:val="Normal"/>
    <w:link w:val="BalloonTextChar"/>
    <w:uiPriority w:val="99"/>
    <w:qFormat/>
    <w:rsid w:val="00B61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qFormat/>
    <w:rsid w:val="00B61048"/>
    <w:rPr>
      <w:rFonts w:ascii="Tahoma" w:eastAsiaTheme="minorEastAsia" w:hAnsi="Tahoma" w:cs="Tahoma"/>
      <w:sz w:val="16"/>
      <w:szCs w:val="16"/>
    </w:rPr>
  </w:style>
  <w:style w:type="paragraph" w:customStyle="1" w:styleId="TableParagraph">
    <w:name w:val="Table Paragraph"/>
    <w:basedOn w:val="Normal"/>
    <w:uiPriority w:val="1"/>
    <w:qFormat/>
    <w:rsid w:val="00E66E2D"/>
    <w:pPr>
      <w:widowControl w:val="0"/>
      <w:autoSpaceDE w:val="0"/>
      <w:autoSpaceDN w:val="0"/>
      <w:spacing w:after="0" w:line="240" w:lineRule="auto"/>
      <w:ind w:left="110"/>
    </w:pPr>
    <w:rPr>
      <w:rFonts w:ascii="Times New Roman" w:eastAsia="Times New Roman" w:hAnsi="Times New Roman" w:cs="Times New Roman"/>
      <w:lang w:val="ms"/>
    </w:rPr>
  </w:style>
  <w:style w:type="paragraph" w:styleId="Caption">
    <w:name w:val="caption"/>
    <w:basedOn w:val="Normal"/>
    <w:next w:val="Normal"/>
    <w:uiPriority w:val="35"/>
    <w:semiHidden/>
    <w:unhideWhenUsed/>
    <w:qFormat/>
    <w:rsid w:val="00E66E2D"/>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337394">
      <w:bodyDiv w:val="1"/>
      <w:marLeft w:val="0"/>
      <w:marRight w:val="0"/>
      <w:marTop w:val="0"/>
      <w:marBottom w:val="0"/>
      <w:divBdr>
        <w:top w:val="none" w:sz="0" w:space="0" w:color="auto"/>
        <w:left w:val="none" w:sz="0" w:space="0" w:color="auto"/>
        <w:bottom w:val="none" w:sz="0" w:space="0" w:color="auto"/>
        <w:right w:val="none" w:sz="0" w:space="0" w:color="auto"/>
      </w:divBdr>
      <w:divsChild>
        <w:div w:id="1609853787">
          <w:marLeft w:val="720"/>
          <w:marRight w:val="0"/>
          <w:marTop w:val="0"/>
          <w:marBottom w:val="120"/>
          <w:divBdr>
            <w:top w:val="none" w:sz="0" w:space="0" w:color="auto"/>
            <w:left w:val="none" w:sz="0" w:space="0" w:color="auto"/>
            <w:bottom w:val="none" w:sz="0" w:space="0" w:color="auto"/>
            <w:right w:val="none" w:sz="0" w:space="0" w:color="auto"/>
          </w:divBdr>
        </w:div>
        <w:div w:id="542644867">
          <w:marLeft w:val="720"/>
          <w:marRight w:val="0"/>
          <w:marTop w:val="0"/>
          <w:marBottom w:val="120"/>
          <w:divBdr>
            <w:top w:val="none" w:sz="0" w:space="0" w:color="auto"/>
            <w:left w:val="none" w:sz="0" w:space="0" w:color="auto"/>
            <w:bottom w:val="none" w:sz="0" w:space="0" w:color="auto"/>
            <w:right w:val="none" w:sz="0" w:space="0" w:color="auto"/>
          </w:divBdr>
        </w:div>
        <w:div w:id="1051883599">
          <w:marLeft w:val="720"/>
          <w:marRight w:val="0"/>
          <w:marTop w:val="0"/>
          <w:marBottom w:val="120"/>
          <w:divBdr>
            <w:top w:val="none" w:sz="0" w:space="0" w:color="auto"/>
            <w:left w:val="none" w:sz="0" w:space="0" w:color="auto"/>
            <w:bottom w:val="none" w:sz="0" w:space="0" w:color="auto"/>
            <w:right w:val="none" w:sz="0" w:space="0" w:color="auto"/>
          </w:divBdr>
        </w:div>
      </w:divsChild>
    </w:div>
    <w:div w:id="1108505128">
      <w:bodyDiv w:val="1"/>
      <w:marLeft w:val="0"/>
      <w:marRight w:val="0"/>
      <w:marTop w:val="0"/>
      <w:marBottom w:val="0"/>
      <w:divBdr>
        <w:top w:val="none" w:sz="0" w:space="0" w:color="auto"/>
        <w:left w:val="none" w:sz="0" w:space="0" w:color="auto"/>
        <w:bottom w:val="none" w:sz="0" w:space="0" w:color="auto"/>
        <w:right w:val="none" w:sz="0" w:space="0" w:color="auto"/>
      </w:divBdr>
    </w:div>
    <w:div w:id="1144855018">
      <w:bodyDiv w:val="1"/>
      <w:marLeft w:val="0"/>
      <w:marRight w:val="0"/>
      <w:marTop w:val="0"/>
      <w:marBottom w:val="0"/>
      <w:divBdr>
        <w:top w:val="none" w:sz="0" w:space="0" w:color="auto"/>
        <w:left w:val="none" w:sz="0" w:space="0" w:color="auto"/>
        <w:bottom w:val="none" w:sz="0" w:space="0" w:color="auto"/>
        <w:right w:val="none" w:sz="0" w:space="0" w:color="auto"/>
      </w:divBdr>
    </w:div>
    <w:div w:id="1228758814">
      <w:bodyDiv w:val="1"/>
      <w:marLeft w:val="0"/>
      <w:marRight w:val="0"/>
      <w:marTop w:val="0"/>
      <w:marBottom w:val="0"/>
      <w:divBdr>
        <w:top w:val="none" w:sz="0" w:space="0" w:color="auto"/>
        <w:left w:val="none" w:sz="0" w:space="0" w:color="auto"/>
        <w:bottom w:val="none" w:sz="0" w:space="0" w:color="auto"/>
        <w:right w:val="none" w:sz="0" w:space="0" w:color="auto"/>
      </w:divBdr>
    </w:div>
    <w:div w:id="1403258583">
      <w:bodyDiv w:val="1"/>
      <w:marLeft w:val="0"/>
      <w:marRight w:val="0"/>
      <w:marTop w:val="0"/>
      <w:marBottom w:val="0"/>
      <w:divBdr>
        <w:top w:val="none" w:sz="0" w:space="0" w:color="auto"/>
        <w:left w:val="none" w:sz="0" w:space="0" w:color="auto"/>
        <w:bottom w:val="none" w:sz="0" w:space="0" w:color="auto"/>
        <w:right w:val="none" w:sz="0" w:space="0" w:color="auto"/>
      </w:divBdr>
    </w:div>
    <w:div w:id="1738940780">
      <w:bodyDiv w:val="1"/>
      <w:marLeft w:val="0"/>
      <w:marRight w:val="0"/>
      <w:marTop w:val="0"/>
      <w:marBottom w:val="0"/>
      <w:divBdr>
        <w:top w:val="none" w:sz="0" w:space="0" w:color="auto"/>
        <w:left w:val="none" w:sz="0" w:space="0" w:color="auto"/>
        <w:bottom w:val="none" w:sz="0" w:space="0" w:color="auto"/>
        <w:right w:val="none" w:sz="0" w:space="0" w:color="auto"/>
      </w:divBdr>
      <w:divsChild>
        <w:div w:id="2017269681">
          <w:marLeft w:val="547"/>
          <w:marRight w:val="0"/>
          <w:marTop w:val="0"/>
          <w:marBottom w:val="0"/>
          <w:divBdr>
            <w:top w:val="none" w:sz="0" w:space="0" w:color="auto"/>
            <w:left w:val="none" w:sz="0" w:space="0" w:color="auto"/>
            <w:bottom w:val="none" w:sz="0" w:space="0" w:color="auto"/>
            <w:right w:val="none" w:sz="0" w:space="0" w:color="auto"/>
          </w:divBdr>
        </w:div>
      </w:divsChild>
    </w:div>
    <w:div w:id="2049452471">
      <w:bodyDiv w:val="1"/>
      <w:marLeft w:val="0"/>
      <w:marRight w:val="0"/>
      <w:marTop w:val="0"/>
      <w:marBottom w:val="0"/>
      <w:divBdr>
        <w:top w:val="none" w:sz="0" w:space="0" w:color="auto"/>
        <w:left w:val="none" w:sz="0" w:space="0" w:color="auto"/>
        <w:bottom w:val="none" w:sz="0" w:space="0" w:color="auto"/>
        <w:right w:val="none" w:sz="0" w:space="0" w:color="auto"/>
      </w:divBdr>
      <w:divsChild>
        <w:div w:id="1360425925">
          <w:marLeft w:val="547"/>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D17F5-9A64-471D-A4BC-010C50CC7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1130</TotalTime>
  <Pages>16</Pages>
  <Words>3647</Words>
  <Characters>20793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Pulkita</dc:creator>
  <cp:lastModifiedBy>Prince</cp:lastModifiedBy>
  <cp:revision>166</cp:revision>
  <dcterms:created xsi:type="dcterms:W3CDTF">2023-09-03T17:53:00Z</dcterms:created>
  <dcterms:modified xsi:type="dcterms:W3CDTF">2023-09-22T20:34:00Z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id="BuPbJHyA"/&gt;&lt;style id="http://www.zotero.org/styles/vancouver" locale="en-US" hasBibliography="1" bibliographyStyleHasBeenSet="0"/&gt;&lt;prefs&gt;&lt;pref name="fieldType" value="Field"/&gt;&lt;pref name="delayCit</vt:lpwstr>
  </property>
  <property fmtid="{D5CDD505-2E9C-101B-9397-08002B2CF9AE}" pid="3" name="ZOTERO_PREF_2">
    <vt:lpwstr>ationUpdates" value="true"/&gt;&lt;/prefs&gt;&lt;/data&gt;</vt:lpwstr>
  </property>
</Properties>
</file>