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D54" w:rsidRPr="00E47B7B" w:rsidRDefault="00E47B7B" w:rsidP="00645D5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7B7B">
        <w:rPr>
          <w:rFonts w:ascii="Times New Roman" w:hAnsi="Times New Roman" w:cs="Times New Roman"/>
          <w:b/>
          <w:sz w:val="24"/>
          <w:szCs w:val="24"/>
          <w:u w:val="single"/>
        </w:rPr>
        <w:t>TEMPERATURE SENSOR PROGRAM: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>#include &lt;LPC17xx.H&gt;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>#include "GLCD.H"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Serial.h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"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>#define __FI 1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47B7B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Adc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;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47B7B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 xml:space="preserve"> long 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Low_adc,High_adc,relay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;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47B7B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adc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>{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status,i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;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LPC_GPIO0-&gt;FIOPIN |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=  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1 &lt;&lt; 26);                      /* (P0.26 = 1) Start conversion of ADC */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status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 xml:space="preserve"> = ((LPC_GPIO1-&gt;FIOPIN &amp; 0x00080000) &gt;&gt; 19);    /*  P1.19      Read status of ADC      */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(status &amp; 0x01) != 0x01)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status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 xml:space="preserve"> = ((LPC_GPIO1-&gt;FIOPIN &amp; 0x00080000) &gt;&gt; 19);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LPC_GPIO0-&gt;FIOPIN &amp;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=  ~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(1 &lt;&lt; 26);                      /* (P0.26 = 0)  Stop conversion of ADC */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LPC_GPIO0-&gt;FIOPIN &amp;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=  ~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(1 &lt;&lt; 25);                      /* (P0.25 = 0)  Enable outputs  */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LPC_GPIO0-&gt;FIOPIN &amp;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=  ~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(1 &lt;&lt; 23);                      /* (P0.23 = 0) Activate B1 to B8 outputs */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47B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 xml:space="preserve">=0;i&lt;10000;i++);  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Low_adc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 xml:space="preserve"> = (LPC_GPIO0-&gt;FIOPIN &amp; 0x007F8000); /* (P0.22 to P0.15) Read lower byte of ADC */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Low_adc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Low_adc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 xml:space="preserve"> &gt;&gt; 15) &amp; 0xFF;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LPC_GPIO0-&gt;FIOPIN |= (1 &lt;&lt; 23);                        /* (P0.23 = 1) Deactivate B1 to B8 outputs */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LPC_GPIO0-&gt;FIOPIN &amp;= 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~(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1 &lt;&lt; 24);                       /* (P0.24 = 0) Activate B9 to B12 and POL, over range outputs */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47B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 xml:space="preserve">=0;i&lt;10000;i++);  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High_adc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 xml:space="preserve"> = (LPC_GPIO0-&gt;FIOPIN &amp; 0x00078000); /* (P0.18 to P0.15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)  Read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 xml:space="preserve"> higher byte of ADC */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High_adc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High_adc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 xml:space="preserve"> &gt;&gt; 15) &amp; 0x0F;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LPC_GPIO0-&gt;FIOPIN |= (1 &lt;&lt; 24);                    /* (P0.24 = 1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)  deactivate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 xml:space="preserve"> B9 to B12 and POL, over range outputs */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LPC_GPIO0-&gt;FIOPIN |= (1 &lt;&lt; 25);                    /* (P0.25 = 1) Disable outputs */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LPC_GPIO0-&gt;FIOPIN &amp;=   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~(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1 &lt;&lt; 26);                 /* (P0.26 = 0)  Stop conversion of ADC */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>}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47B7B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>{</w:t>
      </w:r>
      <w:r w:rsidRPr="00E47B7B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Temp,Vol,Res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;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 xml:space="preserve"> char Temp1,Temp2,Temp3;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>LPC_SC-&gt;PCONP |= (1&lt;&lt;15);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>LPC_GPIO0-&gt;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FIODIR  |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 xml:space="preserve">=   0x7F800000;            /* Make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portA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 xml:space="preserve">(P0.15 to P0.22) as input and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portC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 xml:space="preserve"> (P0.23 to P0.30) as o/p  */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>LPC_GPIO1-&gt;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FIODIR  |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=   (1 &lt;&lt; 20);             /* Make P1.20 as o/p  */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 xml:space="preserve">  LPC_PINCON-&gt;PINMODE0   |=   0xC0000000;        /* Configure Pull-down for P0.15,P0.16,P0.17,P0.18,P0.19,P0.20,P0.21,P0.22*/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>LPC_PINCON-&gt;PINMODE1   |=   0x00003FFF;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>LPC_GPIO1-&gt;FIOPIN   &amp;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=  ~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(1 &lt;&lt; 20);            /* (P1.20=0) switch OFF relay  */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>LPC_GPIO0-&gt;FIOPIN   &amp;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=  ~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(1 &lt;&lt; 26);            /* (P0.26 = 0) STOP conversion of ADC */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relay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 xml:space="preserve"> = 10;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SER_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);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>#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ifdef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 xml:space="preserve"> __USE_LCD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);                               /* Initialize graphical LCD      */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White);                         /* Clear graphical LCD display   */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SetBackColor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Blue);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SetTextColor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White);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0, 0, __FI, "        ESA         ");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1, 0, __FI, "     Bangalore      ");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2, 0, __FI, "  www.esaindia.com  ");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SetBackColor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White);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SetTextColor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Blue);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3, 0, __FI, "TEMP TRANSDUCER TXDR");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1)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 xml:space="preserve">   </w:t>
      </w:r>
      <w:r w:rsidRPr="00E47B7B">
        <w:rPr>
          <w:rFonts w:ascii="Times New Roman" w:hAnsi="Times New Roman" w:cs="Times New Roman"/>
          <w:sz w:val="24"/>
          <w:szCs w:val="24"/>
        </w:rPr>
        <w:tab/>
        <w:t>{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adc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);</w:t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  <w:t xml:space="preserve">  /* Read ADC  */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47B7B">
        <w:rPr>
          <w:rFonts w:ascii="Times New Roman" w:hAnsi="Times New Roman" w:cs="Times New Roman"/>
          <w:sz w:val="24"/>
          <w:szCs w:val="24"/>
        </w:rPr>
        <w:t>Adc</w:t>
      </w:r>
      <w:proofErr w:type="spellEnd"/>
      <w:proofErr w:type="gramEnd"/>
      <w:r w:rsidRPr="00E47B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High_adc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47B7B">
        <w:rPr>
          <w:rFonts w:ascii="Times New Roman" w:hAnsi="Times New Roman" w:cs="Times New Roman"/>
          <w:sz w:val="24"/>
          <w:szCs w:val="24"/>
        </w:rPr>
        <w:t>Adc</w:t>
      </w:r>
      <w:proofErr w:type="spellEnd"/>
      <w:proofErr w:type="gramEnd"/>
      <w:r w:rsidRPr="00E47B7B">
        <w:rPr>
          <w:rFonts w:ascii="Times New Roman" w:hAnsi="Times New Roman" w:cs="Times New Roman"/>
          <w:sz w:val="24"/>
          <w:szCs w:val="24"/>
        </w:rPr>
        <w:t xml:space="preserve"> &lt;&lt;= 8;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47B7B">
        <w:rPr>
          <w:rFonts w:ascii="Times New Roman" w:hAnsi="Times New Roman" w:cs="Times New Roman"/>
          <w:sz w:val="24"/>
          <w:szCs w:val="24"/>
        </w:rPr>
        <w:t>Adc</w:t>
      </w:r>
      <w:proofErr w:type="spellEnd"/>
      <w:proofErr w:type="gramEnd"/>
      <w:r w:rsidRPr="00E47B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Adc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Low_adc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;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E47B7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Adc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 xml:space="preserve"> &gt; 0x0656) &amp;&amp; (relay != 0))  /* IF greater than 0x0656 Switch OFF relay */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E47B7B">
        <w:rPr>
          <w:rFonts w:ascii="Times New Roman" w:hAnsi="Times New Roman" w:cs="Times New Roman"/>
          <w:sz w:val="24"/>
          <w:szCs w:val="24"/>
        </w:rPr>
        <w:tab/>
        <w:t>{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5, 0, __FI, "Relay OFF");</w:t>
      </w:r>
      <w:r w:rsidRPr="00E47B7B">
        <w:rPr>
          <w:rFonts w:ascii="Times New Roman" w:hAnsi="Times New Roman" w:cs="Times New Roman"/>
          <w:sz w:val="24"/>
          <w:szCs w:val="24"/>
        </w:rPr>
        <w:tab/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SER_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SendString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rRELAY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 xml:space="preserve"> OFF");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  <w:t xml:space="preserve"> LPC_GPIO1-&gt;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FIOPIN  &amp;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= ~(1 &lt;&lt; 20);     /* (P1.20=0) switch OFF relay  */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relay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E47B7B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E47B7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 xml:space="preserve"> if ( (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Adc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 xml:space="preserve"> &lt; 0x5B9) &amp;&amp; (relay!= 1))  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E47B7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SER_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SendString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rRELAY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 xml:space="preserve"> ON"); 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5, 0, __FI, "Relay ON ");</w:t>
      </w:r>
      <w:r w:rsidRPr="00E47B7B">
        <w:rPr>
          <w:rFonts w:ascii="Times New Roman" w:hAnsi="Times New Roman" w:cs="Times New Roman"/>
          <w:sz w:val="24"/>
          <w:szCs w:val="24"/>
        </w:rPr>
        <w:tab/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  <w:t xml:space="preserve"> LPC_GPIO1-&gt;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FIOPIN  |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 xml:space="preserve">=  (1 &lt;&lt; 20);     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relay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E47B7B">
        <w:rPr>
          <w:rFonts w:ascii="Times New Roman" w:hAnsi="Times New Roman" w:cs="Times New Roman"/>
          <w:sz w:val="24"/>
          <w:szCs w:val="24"/>
        </w:rPr>
        <w:tab/>
        <w:t>}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47B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47B7B">
        <w:rPr>
          <w:rFonts w:ascii="Times New Roman" w:hAnsi="Times New Roman" w:cs="Times New Roman"/>
          <w:sz w:val="24"/>
          <w:szCs w:val="24"/>
        </w:rPr>
        <w:t>Vol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-((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Adc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/10)*0.000488);</w:t>
      </w:r>
      <w:r w:rsidRPr="00E47B7B"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47B7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Res  =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((100*(1.8-Vol)-100*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Vol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)*100)   /(100*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Vol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 xml:space="preserve"> + 100*(1.8+Vol)); /* Resistance Value */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47B7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Res  =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 xml:space="preserve"> Res - 100;  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47B7B">
        <w:rPr>
          <w:rFonts w:ascii="Times New Roman" w:hAnsi="Times New Roman" w:cs="Times New Roman"/>
          <w:sz w:val="24"/>
          <w:szCs w:val="24"/>
        </w:rPr>
        <w:tab/>
        <w:t xml:space="preserve">Temp = Res/ 0.384; 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47B7B">
        <w:rPr>
          <w:rFonts w:ascii="Times New Roman" w:hAnsi="Times New Roman" w:cs="Times New Roman"/>
          <w:sz w:val="24"/>
          <w:szCs w:val="24"/>
        </w:rPr>
        <w:tab/>
        <w:t>Temp1 = Temp;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47B7B">
        <w:rPr>
          <w:rFonts w:ascii="Times New Roman" w:hAnsi="Times New Roman" w:cs="Times New Roman"/>
          <w:sz w:val="24"/>
          <w:szCs w:val="24"/>
        </w:rPr>
        <w:tab/>
        <w:t>Temp2 = (0x30 + (Temp1 / 0x0A));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47B7B">
        <w:rPr>
          <w:rFonts w:ascii="Times New Roman" w:hAnsi="Times New Roman" w:cs="Times New Roman"/>
          <w:sz w:val="24"/>
          <w:szCs w:val="24"/>
        </w:rPr>
        <w:tab/>
        <w:t>Temp3 = (0x30 + (Temp1 % 0x0A));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47B7B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6, 0, __FI, "Temperature=");</w:t>
      </w:r>
      <w:r w:rsidRPr="00E47B7B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DisplayChar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6, 13, __FI, Temp2);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DisplayChar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6, 14, __FI, Temp3);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47B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SER_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SendString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"  Temperature = ");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SER_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PutChar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 xml:space="preserve">Temp2);          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47B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SER_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PutChar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 xml:space="preserve">Temp3); 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6, 16, __FI, "'C");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47B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SER_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SendString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 xml:space="preserve">"'C\n\r");   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45D54" w:rsidRPr="00E47B7B" w:rsidRDefault="00645D54" w:rsidP="00E47B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>}</w:t>
      </w:r>
    </w:p>
    <w:p w:rsidR="00645D54" w:rsidRPr="00E47B7B" w:rsidRDefault="00645D54" w:rsidP="00E47B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5D54" w:rsidRDefault="00645D54" w:rsidP="00645D54">
      <w:pPr>
        <w:rPr>
          <w:rFonts w:ascii="Times New Roman" w:hAnsi="Times New Roman" w:cs="Times New Roman"/>
          <w:sz w:val="24"/>
          <w:szCs w:val="24"/>
        </w:rPr>
      </w:pPr>
    </w:p>
    <w:p w:rsidR="00E47B7B" w:rsidRDefault="00E47B7B" w:rsidP="00645D54">
      <w:pPr>
        <w:rPr>
          <w:rFonts w:ascii="Times New Roman" w:hAnsi="Times New Roman" w:cs="Times New Roman"/>
          <w:sz w:val="24"/>
          <w:szCs w:val="24"/>
        </w:rPr>
      </w:pPr>
    </w:p>
    <w:p w:rsidR="00E47B7B" w:rsidRDefault="00E47B7B" w:rsidP="00645D54">
      <w:pPr>
        <w:rPr>
          <w:rFonts w:ascii="Times New Roman" w:hAnsi="Times New Roman" w:cs="Times New Roman"/>
          <w:sz w:val="24"/>
          <w:szCs w:val="24"/>
        </w:rPr>
      </w:pPr>
    </w:p>
    <w:p w:rsidR="00E47B7B" w:rsidRDefault="00E47B7B" w:rsidP="00645D54">
      <w:pPr>
        <w:rPr>
          <w:rFonts w:ascii="Times New Roman" w:hAnsi="Times New Roman" w:cs="Times New Roman"/>
          <w:sz w:val="24"/>
          <w:szCs w:val="24"/>
        </w:rPr>
      </w:pPr>
    </w:p>
    <w:p w:rsidR="00E47B7B" w:rsidRDefault="00E47B7B" w:rsidP="00645D54">
      <w:pPr>
        <w:rPr>
          <w:rFonts w:ascii="Times New Roman" w:hAnsi="Times New Roman" w:cs="Times New Roman"/>
          <w:sz w:val="24"/>
          <w:szCs w:val="24"/>
        </w:rPr>
      </w:pPr>
    </w:p>
    <w:p w:rsidR="00E47B7B" w:rsidRDefault="00E47B7B" w:rsidP="00645D54">
      <w:pPr>
        <w:rPr>
          <w:rFonts w:ascii="Times New Roman" w:hAnsi="Times New Roman" w:cs="Times New Roman"/>
          <w:sz w:val="24"/>
          <w:szCs w:val="24"/>
        </w:rPr>
      </w:pPr>
    </w:p>
    <w:p w:rsidR="00E47B7B" w:rsidRDefault="00E47B7B" w:rsidP="00645D54">
      <w:pPr>
        <w:rPr>
          <w:rFonts w:ascii="Times New Roman" w:hAnsi="Times New Roman" w:cs="Times New Roman"/>
          <w:sz w:val="24"/>
          <w:szCs w:val="24"/>
        </w:rPr>
      </w:pPr>
    </w:p>
    <w:p w:rsidR="00E47B7B" w:rsidRPr="00E47B7B" w:rsidRDefault="00E47B7B" w:rsidP="00645D5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7B7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TEMPERATURE SENSOR INTERFACING:</w:t>
      </w:r>
    </w:p>
    <w:p w:rsidR="00645D54" w:rsidRDefault="00645D54" w:rsidP="00645D54">
      <w:pPr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62369" cy="5105400"/>
            <wp:effectExtent l="19050" t="0" r="488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5449" t="12821" r="9135" b="18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369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B7B" w:rsidRPr="00E47B7B" w:rsidRDefault="00E47B7B" w:rsidP="00645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7648867"/>
            <wp:effectExtent l="19050" t="0" r="0" b="0"/>
            <wp:docPr id="1" name="Picture 1" descr="C:\Users\N R\Downloads\WhatsApp Image 2024-05-07 at 3.06.02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 R\Downloads\WhatsApp Image 2024-05-07 at 3.06.02 PM (1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48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7B7B" w:rsidRPr="00E47B7B" w:rsidSect="00B15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57A8"/>
    <w:rsid w:val="00276887"/>
    <w:rsid w:val="005457A8"/>
    <w:rsid w:val="00645D54"/>
    <w:rsid w:val="00B1558E"/>
    <w:rsid w:val="00E47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7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 LAB</dc:creator>
  <cp:lastModifiedBy>N R</cp:lastModifiedBy>
  <cp:revision>2</cp:revision>
  <dcterms:created xsi:type="dcterms:W3CDTF">2024-05-07T09:41:00Z</dcterms:created>
  <dcterms:modified xsi:type="dcterms:W3CDTF">2024-05-07T09:41:00Z</dcterms:modified>
</cp:coreProperties>
</file>