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CD" w:rsidRPr="00CA6B6A" w:rsidRDefault="00CA6B6A" w:rsidP="00CA6B6A">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CA6B6A">
        <w:rPr>
          <w:rFonts w:ascii="Times New Roman" w:hAnsi="Times New Roman" w:cs="Times New Roman"/>
          <w:sz w:val="24"/>
          <w:szCs w:val="24"/>
        </w:rPr>
        <w:t>20%) Learn more about data science tools in the wild for practitioners</w:t>
      </w:r>
    </w:p>
    <w:p w:rsidR="00CA6B6A" w:rsidRPr="00CA6B6A" w:rsidRDefault="00CA6B6A" w:rsidP="00CA6B6A">
      <w:pPr>
        <w:spacing w:after="0" w:line="480" w:lineRule="auto"/>
        <w:rPr>
          <w:rFonts w:ascii="Times New Roman" w:hAnsi="Times New Roman" w:cs="Times New Roman"/>
          <w:sz w:val="24"/>
          <w:szCs w:val="24"/>
        </w:rPr>
      </w:pPr>
    </w:p>
    <w:p w:rsidR="00CA6B6A" w:rsidRPr="00CA6B6A" w:rsidRDefault="00CA6B6A" w:rsidP="00CA6B6A">
      <w:pPr>
        <w:spacing w:after="0" w:line="480" w:lineRule="auto"/>
        <w:rPr>
          <w:rFonts w:ascii="Times New Roman" w:hAnsi="Times New Roman" w:cs="Times New Roman"/>
          <w:sz w:val="24"/>
          <w:szCs w:val="24"/>
        </w:rPr>
      </w:pPr>
      <w:r w:rsidRPr="00CA6B6A">
        <w:rPr>
          <w:rFonts w:ascii="Times New Roman" w:hAnsi="Times New Roman" w:cs="Times New Roman"/>
          <w:sz w:val="24"/>
          <w:szCs w:val="24"/>
        </w:rPr>
        <w:t>TASK-1:</w:t>
      </w:r>
    </w:p>
    <w:p w:rsidR="00CA6B6A" w:rsidRPr="00CA6B6A" w:rsidRDefault="00CA6B6A" w:rsidP="00CA6B6A">
      <w:pPr>
        <w:spacing w:after="0" w:line="480" w:lineRule="auto"/>
        <w:rPr>
          <w:rFonts w:ascii="Times New Roman" w:hAnsi="Times New Roman" w:cs="Times New Roman"/>
          <w:sz w:val="24"/>
          <w:szCs w:val="24"/>
        </w:rPr>
      </w:pPr>
      <w:r w:rsidRPr="00CA6B6A">
        <w:rPr>
          <w:rFonts w:ascii="Times New Roman" w:hAnsi="Times New Roman" w:cs="Times New Roman"/>
          <w:sz w:val="24"/>
          <w:szCs w:val="24"/>
        </w:rPr>
        <w:t xml:space="preserve">Mike discusses his path of reforming the building sector to meet America's home affordability challenge in the podcast. His novel technique, influenced by sectors such as manufacturing and assembly lines, is drastically decreasing building costs and deadlines. The emphasis on in-house teams, the notion of "unit" building, and the need to </w:t>
      </w:r>
      <w:proofErr w:type="spellStart"/>
      <w:r w:rsidRPr="00CA6B6A">
        <w:rPr>
          <w:rFonts w:ascii="Times New Roman" w:hAnsi="Times New Roman" w:cs="Times New Roman"/>
          <w:sz w:val="24"/>
          <w:szCs w:val="24"/>
        </w:rPr>
        <w:t>standardise</w:t>
      </w:r>
      <w:proofErr w:type="spellEnd"/>
      <w:r w:rsidRPr="00CA6B6A">
        <w:rPr>
          <w:rFonts w:ascii="Times New Roman" w:hAnsi="Times New Roman" w:cs="Times New Roman"/>
          <w:sz w:val="24"/>
          <w:szCs w:val="24"/>
        </w:rPr>
        <w:t xml:space="preserve"> some areas while yet allowing for flexibility piqued my interest. Mike's drive to improve the housing crisis, as well as his embrace of technology and efficiency in an age-old </w:t>
      </w:r>
      <w:proofErr w:type="gramStart"/>
      <w:r w:rsidRPr="00CA6B6A">
        <w:rPr>
          <w:rFonts w:ascii="Times New Roman" w:hAnsi="Times New Roman" w:cs="Times New Roman"/>
          <w:sz w:val="24"/>
          <w:szCs w:val="24"/>
        </w:rPr>
        <w:t>business,</w:t>
      </w:r>
      <w:proofErr w:type="gramEnd"/>
      <w:r w:rsidRPr="00CA6B6A">
        <w:rPr>
          <w:rFonts w:ascii="Times New Roman" w:hAnsi="Times New Roman" w:cs="Times New Roman"/>
          <w:sz w:val="24"/>
          <w:szCs w:val="24"/>
        </w:rPr>
        <w:t xml:space="preserve"> is admirable, and he provides a new perspective on how to address serious challenges in construction and real estate.</w:t>
      </w:r>
    </w:p>
    <w:p w:rsidR="00CA6B6A" w:rsidRPr="00CA6B6A" w:rsidRDefault="00CA6B6A" w:rsidP="00CA6B6A">
      <w:pPr>
        <w:spacing w:after="0" w:line="480" w:lineRule="auto"/>
        <w:rPr>
          <w:rFonts w:ascii="Times New Roman" w:hAnsi="Times New Roman" w:cs="Times New Roman"/>
          <w:sz w:val="24"/>
          <w:szCs w:val="24"/>
        </w:rPr>
      </w:pPr>
    </w:p>
    <w:p w:rsidR="00CA6B6A" w:rsidRPr="00CA6B6A" w:rsidRDefault="00CA6B6A" w:rsidP="00CA6B6A">
      <w:pPr>
        <w:spacing w:after="0" w:line="480" w:lineRule="auto"/>
        <w:rPr>
          <w:rFonts w:ascii="Times New Roman" w:hAnsi="Times New Roman" w:cs="Times New Roman"/>
          <w:sz w:val="24"/>
          <w:szCs w:val="24"/>
        </w:rPr>
      </w:pPr>
      <w:r w:rsidRPr="00CA6B6A">
        <w:rPr>
          <w:rFonts w:ascii="Times New Roman" w:hAnsi="Times New Roman" w:cs="Times New Roman"/>
          <w:sz w:val="24"/>
          <w:szCs w:val="24"/>
        </w:rPr>
        <w:t>TASK-2:</w:t>
      </w:r>
    </w:p>
    <w:p w:rsidR="00CA6B6A" w:rsidRPr="00CA6B6A" w:rsidRDefault="00CA6B6A" w:rsidP="00CA6B6A">
      <w:pPr>
        <w:spacing w:after="0" w:line="480" w:lineRule="auto"/>
        <w:rPr>
          <w:rFonts w:ascii="Times New Roman" w:hAnsi="Times New Roman" w:cs="Times New Roman"/>
          <w:sz w:val="24"/>
          <w:szCs w:val="24"/>
        </w:rPr>
      </w:pPr>
      <w:r w:rsidRPr="00CA6B6A">
        <w:rPr>
          <w:rFonts w:ascii="Times New Roman" w:hAnsi="Times New Roman" w:cs="Times New Roman"/>
          <w:sz w:val="24"/>
          <w:szCs w:val="24"/>
        </w:rPr>
        <w:t>One surprising aspect of data science is the immense volume of data being generated every day, with estimates suggesting that over 2.5 quintillion bytes of data are created daily. Additionally, I found it remarkable how data mining techniques can uncover unexpected patterns and correlations in large datasets, enabling businesses to make informed decisions and predictions. Lastly, I was surprised to learn that data science techniques can improve various aspects of our lives beyond traditional fields, such as healthcare, transportation, and even sports analytics.</w:t>
      </w:r>
    </w:p>
    <w:sectPr w:rsidR="00CA6B6A" w:rsidRPr="00CA6B6A" w:rsidSect="00CD4F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A6B6A"/>
    <w:rsid w:val="00CA6B6A"/>
    <w:rsid w:val="00CD4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A.KEERTHANA</dc:creator>
  <cp:lastModifiedBy>A.KEERTHANA</cp:lastModifiedBy>
  <cp:revision>1</cp:revision>
  <dcterms:created xsi:type="dcterms:W3CDTF">2023-10-28T02:47:00Z</dcterms:created>
  <dcterms:modified xsi:type="dcterms:W3CDTF">2023-10-28T02:49:00Z</dcterms:modified>
</cp:coreProperties>
</file>