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52C4" w14:textId="77777777" w:rsidR="00695848" w:rsidRDefault="00000000">
      <w:pPr>
        <w:pStyle w:val="Heading1"/>
      </w:pPr>
      <w:r>
        <w:t>AI Email Assistant Using AWS Lambda, Bedrock and OpenAI</w:t>
      </w:r>
    </w:p>
    <w:p w14:paraId="352D1494" w14:textId="4697A5AB" w:rsidR="00695848" w:rsidRDefault="00000000">
      <w:r>
        <w:br/>
        <w:t>Project Overview</w:t>
      </w:r>
      <w:r>
        <w:br/>
      </w:r>
      <w:r>
        <w:br/>
        <w:t>In today's fast-paced business environment, professionals struggle with email overload, spending hours sorting messages to identify critical communications. Traditional email management relies on manual organization and basic filtering, often leading to delayed responses and reduced productivity.</w:t>
      </w:r>
      <w:r>
        <w:br/>
      </w:r>
      <w:r>
        <w:br/>
        <w:t>This project introduces an AI-powered Gmail Organizer that uses Large Language Models (LLMs) and AWS cloud automation to intelligently process incoming emails. The system classifies emails based on urgency and importance, applies Gmail labels, drafts professional responses, generates summaries, and sends Slack notifications. The solution supports multiple AI providers including AWS Bedrock, OpenAI, and Ollama, providing flexibility across cost, privacy, and performance requirements.</w:t>
      </w:r>
      <w:r>
        <w:br/>
      </w:r>
      <w:r>
        <w:br/>
        <w:t>The application is designed using AWS EventBridge, Lambda, EC2, S3, SNS, and Bedrock services to create a scalable and cost-optimized cloud-native email automation platform.</w:t>
      </w:r>
      <w:r>
        <w:br/>
      </w:r>
      <w:r>
        <w:br/>
        <w:t>Prerequisites</w:t>
      </w:r>
      <w:r>
        <w:br/>
      </w:r>
      <w:r>
        <w:br/>
        <w:t>- Basics of LLMs</w:t>
      </w:r>
      <w:r>
        <w:br/>
        <w:t>- Python Programming</w:t>
      </w:r>
      <w:r>
        <w:br/>
      </w:r>
      <w:r>
        <w:br/>
        <w:t>Note:</w:t>
      </w:r>
      <w:r>
        <w:br/>
        <w:t>Using AWS services, OpenAI APIs, Gmail APIs, and Slack integrations may incur usage charges.</w:t>
      </w:r>
      <w:r>
        <w:br/>
      </w:r>
      <w:r>
        <w:br/>
        <w:t>Aim</w:t>
      </w:r>
      <w:r>
        <w:br/>
      </w:r>
      <w:r>
        <w:br/>
        <w:t>Develop an intelligent cloud-native email management system that automatically processes Gmail messages using AI-based classification, contextual organization, automated summaries, and response generation while leveraging AWS infrastructure for scalable deployment and monitoring.</w:t>
      </w:r>
      <w:r>
        <w:br/>
      </w:r>
      <w:r>
        <w:br/>
        <w:t>Tech Stack</w:t>
      </w:r>
      <w:r>
        <w:br/>
      </w:r>
      <w:r>
        <w:br/>
        <w:t>Language:</w:t>
      </w:r>
      <w:r>
        <w:br/>
        <w:t>- Python 3.12</w:t>
      </w:r>
      <w:r>
        <w:br/>
      </w:r>
      <w:r>
        <w:br/>
        <w:t>Libraries:</w:t>
      </w:r>
      <w:r>
        <w:br/>
      </w:r>
      <w:r>
        <w:lastRenderedPageBreak/>
        <w:t>- google-api-python-client</w:t>
      </w:r>
      <w:r>
        <w:br/>
        <w:t>- boto3</w:t>
      </w:r>
      <w:r>
        <w:br/>
        <w:t>- openai</w:t>
      </w:r>
      <w:r>
        <w:br/>
        <w:t>- requests</w:t>
      </w:r>
      <w:r>
        <w:br/>
        <w:t>- pytz</w:t>
      </w:r>
      <w:r>
        <w:br/>
        <w:t>- python-dotenv</w:t>
      </w:r>
      <w:r>
        <w:br/>
      </w:r>
      <w:r>
        <w:br/>
        <w:t>Models:</w:t>
      </w:r>
      <w:r>
        <w:br/>
        <w:t>- AWS Bedrock (Llama 3.3 70B)</w:t>
      </w:r>
      <w:r>
        <w:br/>
        <w:t>- OpenAI GPT-4o</w:t>
      </w:r>
      <w:r>
        <w:br/>
        <w:t>- Ollama (Llama 3.1 8B)</w:t>
      </w:r>
      <w:r>
        <w:br/>
      </w:r>
      <w:r>
        <w:br/>
        <w:t>AWS Services:</w:t>
      </w:r>
      <w:r>
        <w:br/>
        <w:t>- AWS Lambda</w:t>
      </w:r>
      <w:r>
        <w:br/>
        <w:t>- AWS EventBridge</w:t>
      </w:r>
      <w:r>
        <w:br/>
        <w:t>- AWS EC2</w:t>
      </w:r>
      <w:r>
        <w:br/>
        <w:t>- AWS Bedrock</w:t>
      </w:r>
      <w:r>
        <w:br/>
        <w:t>- AWS S3</w:t>
      </w:r>
      <w:r>
        <w:br/>
        <w:t>- AWS SNS</w:t>
      </w:r>
      <w:r>
        <w:br/>
      </w:r>
      <w:r>
        <w:br/>
        <w:t>Integrations:</w:t>
      </w:r>
      <w:r>
        <w:br/>
        <w:t>- Gmail API</w:t>
      </w:r>
      <w:r>
        <w:br/>
        <w:t>- Slack Webhooks</w:t>
      </w:r>
      <w:r>
        <w:br/>
      </w:r>
      <w:r>
        <w:br/>
        <w:t>Storage:</w:t>
      </w:r>
      <w:r>
        <w:br/>
        <w:t>- AWS S3</w:t>
      </w:r>
      <w:r>
        <w:br/>
      </w:r>
      <w:r>
        <w:br/>
        <w:t>Approach</w:t>
      </w:r>
      <w:r>
        <w:br/>
      </w:r>
      <w:r>
        <w:br/>
        <w:t>1. Environment Setup and Authentication</w:t>
      </w:r>
      <w:r>
        <w:br/>
        <w:t xml:space="preserve">   - Configure AWS IAM permissions</w:t>
      </w:r>
      <w:r>
        <w:br/>
        <w:t xml:space="preserve">   - Set up Gmail OAuth 2.0 authentication</w:t>
      </w:r>
      <w:r>
        <w:br/>
        <w:t xml:space="preserve">   - Configure Slack webhooks</w:t>
      </w:r>
      <w:r>
        <w:br/>
        <w:t xml:space="preserve">   - Install project dependencies</w:t>
      </w:r>
      <w:r>
        <w:br/>
      </w:r>
      <w:r>
        <w:br/>
        <w:t>2. Gmail Integration</w:t>
      </w:r>
      <w:r>
        <w:br/>
        <w:t xml:space="preserve">   - Secure Gmail API access</w:t>
      </w:r>
      <w:r>
        <w:br/>
        <w:t xml:space="preserve">   - Token refresh management</w:t>
      </w:r>
      <w:r>
        <w:br/>
        <w:t xml:space="preserve">   - Email reading, labeling, and draft creation</w:t>
      </w:r>
      <w:r>
        <w:br/>
      </w:r>
      <w:r>
        <w:br/>
        <w:t>3. Multi-Provider AI Integration</w:t>
      </w:r>
      <w:r>
        <w:br/>
        <w:t xml:space="preserve">   - AWS Bedrock integration</w:t>
      </w:r>
      <w:r>
        <w:br/>
        <w:t xml:space="preserve">   - OpenAI GPT-4o integration</w:t>
      </w:r>
      <w:r>
        <w:br/>
      </w:r>
      <w:r>
        <w:lastRenderedPageBreak/>
        <w:t xml:space="preserve">   - Ollama local model integration</w:t>
      </w:r>
      <w:r>
        <w:br/>
      </w:r>
      <w:r>
        <w:br/>
        <w:t>4. Time-Based Email Processing</w:t>
      </w:r>
      <w:r>
        <w:br/>
        <w:t xml:space="preserve">   - Scheduled execution using EventBridge</w:t>
      </w:r>
      <w:r>
        <w:br/>
        <w:t xml:space="preserve">   - Email retrieval and thread consolidation</w:t>
      </w:r>
      <w:r>
        <w:br/>
      </w:r>
      <w:r>
        <w:br/>
        <w:t>5. AI-Powered Email Classification</w:t>
      </w:r>
      <w:r>
        <w:br/>
        <w:t xml:space="preserve">   - Urgent emails</w:t>
      </w:r>
      <w:r>
        <w:br/>
        <w:t xml:space="preserve">   - Important emails</w:t>
      </w:r>
      <w:r>
        <w:br/>
        <w:t xml:space="preserve">   - Promotional emails</w:t>
      </w:r>
      <w:r>
        <w:br/>
        <w:t xml:space="preserve">   - Ignore/Skip categories</w:t>
      </w:r>
      <w:r>
        <w:br/>
      </w:r>
      <w:r>
        <w:br/>
        <w:t>6. Gmail Organization and Automation</w:t>
      </w:r>
      <w:r>
        <w:br/>
        <w:t xml:space="preserve">   - Apply Gmail labels</w:t>
      </w:r>
      <w:r>
        <w:br/>
        <w:t xml:space="preserve">   - Draft professional responses</w:t>
      </w:r>
      <w:r>
        <w:br/>
        <w:t xml:space="preserve">   - Generate actionable summaries</w:t>
      </w:r>
      <w:r>
        <w:br/>
        <w:t xml:space="preserve">   - Send Slack notifications</w:t>
      </w:r>
      <w:r>
        <w:br/>
      </w:r>
      <w:r>
        <w:br/>
        <w:t>7. AWS Infrastructure Automation</w:t>
      </w:r>
      <w:r>
        <w:br/>
        <w:t xml:space="preserve">   - Lambda-triggered EC2 startup</w:t>
      </w:r>
      <w:r>
        <w:br/>
        <w:t xml:space="preserve">   - Automatic EC2 shutdown</w:t>
      </w:r>
      <w:r>
        <w:br/>
        <w:t xml:space="preserve">   - S3 archival storage</w:t>
      </w:r>
      <w:r>
        <w:br/>
        <w:t xml:space="preserve">   - SNS notifications</w:t>
      </w:r>
      <w:r>
        <w:br/>
      </w:r>
      <w:r>
        <w:br/>
        <w:t>Project Structure</w:t>
      </w:r>
      <w:r>
        <w:br/>
      </w:r>
      <w:r>
        <w:br/>
        <w:t>gmail-organizer/</w:t>
      </w:r>
      <w:r>
        <w:br/>
        <w:t>├── src/</w:t>
      </w:r>
      <w:r>
        <w:br/>
        <w:t>│   ├── config.py</w:t>
      </w:r>
      <w:r>
        <w:br/>
        <w:t>│   ├── llm_providers.py</w:t>
      </w:r>
      <w:r>
        <w:br/>
        <w:t>│   ├── prompts.py</w:t>
      </w:r>
      <w:r>
        <w:br/>
        <w:t>│   ├── utils.py</w:t>
      </w:r>
      <w:r>
        <w:br/>
        <w:t>│   ├── workflow.py</w:t>
      </w:r>
      <w:r>
        <w:br/>
        <w:t>│   └── cloud_storage.py</w:t>
      </w:r>
      <w:r>
        <w:br/>
        <w:t>├── main.py</w:t>
      </w:r>
      <w:r>
        <w:br/>
        <w:t>├── lambda_ec2_starter.py</w:t>
      </w:r>
      <w:r>
        <w:br/>
        <w:t>├── llm_helper.ipynb</w:t>
      </w:r>
      <w:r>
        <w:br/>
        <w:t>├── requirements.txt</w:t>
      </w:r>
      <w:r>
        <w:br/>
        <w:t>├── credentials.json</w:t>
      </w:r>
      <w:r>
        <w:br/>
        <w:t>├── token.pickle</w:t>
      </w:r>
      <w:r>
        <w:br/>
        <w:t>└── logs/</w:t>
      </w:r>
      <w:r>
        <w:br/>
      </w:r>
      <w:r>
        <w:br/>
        <w:t>File Description</w:t>
      </w:r>
      <w:r>
        <w:br/>
      </w:r>
      <w:r>
        <w:lastRenderedPageBreak/>
        <w:br/>
        <w:t>config.py</w:t>
      </w:r>
      <w:r>
        <w:br/>
        <w:t>- Configuration management</w:t>
      </w:r>
      <w:r>
        <w:br/>
        <w:t>- API key handling</w:t>
      </w:r>
      <w:r>
        <w:br/>
      </w:r>
      <w:r>
        <w:br/>
        <w:t>llm_providers.py</w:t>
      </w:r>
      <w:r>
        <w:br/>
        <w:t>- Bedrock, OpenAI, and Ollama integration</w:t>
      </w:r>
      <w:r>
        <w:br/>
      </w:r>
      <w:r>
        <w:br/>
        <w:t>workflow.py</w:t>
      </w:r>
      <w:r>
        <w:br/>
        <w:t>- Main email processing workflow</w:t>
      </w:r>
      <w:r>
        <w:br/>
      </w:r>
      <w:r>
        <w:br/>
        <w:t>utils.py</w:t>
      </w:r>
      <w:r>
        <w:br/>
        <w:t>- Gmail API operations</w:t>
      </w:r>
      <w:r>
        <w:br/>
        <w:t>- Email fetching and processing</w:t>
      </w:r>
      <w:r>
        <w:br/>
      </w:r>
      <w:r>
        <w:br/>
        <w:t>cloud_storage.py</w:t>
      </w:r>
      <w:r>
        <w:br/>
        <w:t>- AWS S3 and SNS integration</w:t>
      </w:r>
      <w:r>
        <w:br/>
      </w:r>
      <w:r>
        <w:br/>
        <w:t>main.py</w:t>
      </w:r>
      <w:r>
        <w:br/>
        <w:t>- Workflow orchestration</w:t>
      </w:r>
      <w:r>
        <w:br/>
        <w:t>- Slack notifications</w:t>
      </w:r>
      <w:r>
        <w:br/>
      </w:r>
      <w:r>
        <w:br/>
        <w:t>lambda_ec2_starter.py</w:t>
      </w:r>
      <w:r>
        <w:br/>
        <w:t>- Automated EC2 lifecycle management</w:t>
      </w:r>
      <w:r>
        <w:br/>
      </w:r>
      <w:r>
        <w:br/>
        <w:t>Project Takeaways</w:t>
      </w:r>
      <w:r>
        <w:br/>
      </w:r>
      <w:r>
        <w:br/>
        <w:t>1. AWS Bedrock Integration</w:t>
      </w:r>
      <w:r>
        <w:br/>
        <w:t>2. OpenAI API Integration</w:t>
      </w:r>
      <w:r>
        <w:br/>
        <w:t>3. Ollama Local LLM Deployment</w:t>
      </w:r>
      <w:r>
        <w:br/>
        <w:t>4. Prompt Engineering</w:t>
      </w:r>
      <w:r>
        <w:br/>
        <w:t>5. Multi-Provider AI Architecture</w:t>
      </w:r>
      <w:r>
        <w:br/>
        <w:t>6. Gmail API Integration</w:t>
      </w:r>
      <w:r>
        <w:br/>
        <w:t>7. OAuth 2.0 Authentication</w:t>
      </w:r>
      <w:r>
        <w:br/>
        <w:t>8. Email Classification and Automation</w:t>
      </w:r>
      <w:r>
        <w:br/>
        <w:t>9. Slack Notifications</w:t>
      </w:r>
      <w:r>
        <w:br/>
        <w:t>10. AWS Lambda Automation</w:t>
      </w:r>
      <w:r>
        <w:br/>
        <w:t>11. EventBridge Scheduling</w:t>
      </w:r>
      <w:r>
        <w:br/>
        <w:t>12. EC2 Lifecycle Management</w:t>
      </w:r>
      <w:r>
        <w:br/>
        <w:t>13. S3 Data Archival</w:t>
      </w:r>
      <w:r>
        <w:br/>
        <w:t>14. SNS Notifications</w:t>
      </w:r>
      <w:r>
        <w:br/>
        <w:t>15. Production-Grade Cloud AI Solutions</w:t>
      </w:r>
      <w:r>
        <w:br/>
      </w:r>
      <w:r>
        <w:br/>
      </w:r>
      <w:r>
        <w:lastRenderedPageBreak/>
        <w:t>Business Benefits</w:t>
      </w:r>
      <w:r>
        <w:br/>
      </w:r>
      <w:r>
        <w:br/>
        <w:t>- Intelligent email prioritization</w:t>
      </w:r>
      <w:r>
        <w:br/>
        <w:t>- Automated email organization</w:t>
      </w:r>
      <w:r>
        <w:br/>
        <w:t>- Faster response handling</w:t>
      </w:r>
      <w:r>
        <w:br/>
        <w:t>- Improved productivity</w:t>
      </w:r>
      <w:r>
        <w:br/>
        <w:t>- Reduced manual effort</w:t>
      </w:r>
      <w:r>
        <w:br/>
        <w:t>- Cloud-native scalability</w:t>
      </w:r>
      <w:r>
        <w:br/>
        <w:t>- Cost-optimized infrastructure</w:t>
      </w:r>
      <w:r>
        <w:br/>
        <w:t>- Enterprise-grade monitoring and security</w:t>
      </w:r>
      <w:r>
        <w:br/>
      </w:r>
      <w:r w:rsidR="009C2767">
        <w:rPr>
          <w:noProof/>
        </w:rPr>
        <w:drawing>
          <wp:inline distT="0" distB="0" distL="0" distR="0" wp14:anchorId="5A59151A" wp14:editId="6FC08DB8">
            <wp:extent cx="5486400" cy="4574540"/>
            <wp:effectExtent l="0" t="0" r="0" b="0"/>
            <wp:docPr id="200076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574540"/>
                    </a:xfrm>
                    <a:prstGeom prst="rect">
                      <a:avLst/>
                    </a:prstGeom>
                    <a:noFill/>
                    <a:ln>
                      <a:noFill/>
                    </a:ln>
                  </pic:spPr>
                </pic:pic>
              </a:graphicData>
            </a:graphic>
          </wp:inline>
        </w:drawing>
      </w:r>
    </w:p>
    <w:sectPr w:rsidR="006958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665210">
    <w:abstractNumId w:val="8"/>
  </w:num>
  <w:num w:numId="2" w16cid:durableId="112020806">
    <w:abstractNumId w:val="6"/>
  </w:num>
  <w:num w:numId="3" w16cid:durableId="881288506">
    <w:abstractNumId w:val="5"/>
  </w:num>
  <w:num w:numId="4" w16cid:durableId="14575586">
    <w:abstractNumId w:val="4"/>
  </w:num>
  <w:num w:numId="5" w16cid:durableId="1226800439">
    <w:abstractNumId w:val="7"/>
  </w:num>
  <w:num w:numId="6" w16cid:durableId="1310019090">
    <w:abstractNumId w:val="3"/>
  </w:num>
  <w:num w:numId="7" w16cid:durableId="1121610734">
    <w:abstractNumId w:val="2"/>
  </w:num>
  <w:num w:numId="8" w16cid:durableId="2067408587">
    <w:abstractNumId w:val="1"/>
  </w:num>
  <w:num w:numId="9" w16cid:durableId="145898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848"/>
    <w:rsid w:val="0081005D"/>
    <w:rsid w:val="009C27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21406"/>
  <w14:defaultImageDpi w14:val="300"/>
  <w15:docId w15:val="{2BFFCB08-AEA9-4CEC-8F38-C4A09CE7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2026-05-29T14:36:00Z</dcterms:modified>
  <cp:category/>
</cp:coreProperties>
</file>