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371A" w14:textId="1C34A22B" w:rsidR="00B64653" w:rsidRDefault="00F26FB4">
      <w:r>
        <w:t>Native – Android</w:t>
      </w:r>
    </w:p>
    <w:p w14:paraId="70D5A603" w14:textId="6AB3342D" w:rsidR="00F26FB4" w:rsidRDefault="00F26FB4" w:rsidP="00F26FB4">
      <w:pPr>
        <w:rPr>
          <w:b/>
        </w:rPr>
      </w:pPr>
      <w:r>
        <w:rPr>
          <w:b/>
          <w:noProof/>
        </w:rPr>
        <w:drawing>
          <wp:inline distT="0" distB="0" distL="0" distR="0" wp14:anchorId="606DB88F" wp14:editId="4666E676">
            <wp:extent cx="572389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A3D2" w14:textId="652F627B" w:rsidR="00F26FB4" w:rsidRDefault="00F26FB4" w:rsidP="00F26FB4">
      <w:pPr>
        <w:rPr>
          <w:b/>
        </w:rPr>
      </w:pPr>
      <w:r>
        <w:rPr>
          <w:b/>
        </w:rPr>
        <w:t>Android Application</w:t>
      </w:r>
    </w:p>
    <w:p w14:paraId="65E1E538" w14:textId="51E02D52" w:rsidR="00F26FB4" w:rsidRDefault="00F26FB4" w:rsidP="00F26FB4">
      <w:r w:rsidRPr="00F26FB4">
        <w:t xml:space="preserve">We develop </w:t>
      </w:r>
      <w:r w:rsidRPr="00F26FB4">
        <w:t>advanced and innovative android</w:t>
      </w:r>
      <w:r w:rsidRPr="00F26FB4">
        <w:t xml:space="preserve"> applications with great user experience </w:t>
      </w:r>
      <w:r w:rsidRPr="00F26FB4">
        <w:t>to accomplish all your business needs.</w:t>
      </w:r>
    </w:p>
    <w:p w14:paraId="203790DC" w14:textId="5E678C41" w:rsidR="00F26FB4" w:rsidRDefault="00F26FB4" w:rsidP="00F26FB4">
      <w:r>
        <w:t>Next&gt;&gt;</w:t>
      </w:r>
    </w:p>
    <w:p w14:paraId="457C73C1" w14:textId="05BDA195" w:rsidR="00F26FB4" w:rsidRDefault="00F26FB4" w:rsidP="00F26FB4">
      <w:r>
        <w:rPr>
          <w:noProof/>
        </w:rPr>
        <w:drawing>
          <wp:inline distT="0" distB="0" distL="0" distR="0" wp14:anchorId="754349D4" wp14:editId="03A5E63D">
            <wp:extent cx="5723890" cy="275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F8D8" w14:textId="77777777" w:rsidR="00FA1154" w:rsidRPr="004D5227" w:rsidRDefault="00FA1154" w:rsidP="00FA1154">
      <w:pPr>
        <w:rPr>
          <w:b/>
        </w:rPr>
      </w:pPr>
      <w:r w:rsidRPr="004D5227">
        <w:rPr>
          <w:b/>
        </w:rPr>
        <w:t xml:space="preserve">Android App </w:t>
      </w:r>
      <w:r w:rsidRPr="00FA1154">
        <w:rPr>
          <w:b/>
        </w:rPr>
        <w:t>Approach</w:t>
      </w:r>
    </w:p>
    <w:p w14:paraId="5C975AB9" w14:textId="77777777" w:rsidR="00FA1154" w:rsidRPr="004D5227" w:rsidRDefault="00FA1154" w:rsidP="00FA1154">
      <w:r w:rsidRPr="004D5227">
        <w:t>Our strategy experts help in making an effective strategy for the growth of your mobile business.</w:t>
      </w:r>
    </w:p>
    <w:p w14:paraId="56EC7E16" w14:textId="724EA437" w:rsidR="00FA1154" w:rsidRDefault="0046250E" w:rsidP="00F26FB4">
      <w:pPr>
        <w:rPr>
          <w:b/>
        </w:rPr>
      </w:pPr>
      <w:r w:rsidRPr="0046250E">
        <w:rPr>
          <w:b/>
        </w:rPr>
        <w:t>Android</w:t>
      </w:r>
      <w:r w:rsidR="00FA1154" w:rsidRPr="0046250E">
        <w:rPr>
          <w:b/>
        </w:rPr>
        <w:t xml:space="preserve"> App</w:t>
      </w:r>
      <w:r w:rsidRPr="0046250E">
        <w:rPr>
          <w:b/>
        </w:rPr>
        <w:t xml:space="preserve"> Design and </w:t>
      </w:r>
      <w:r>
        <w:rPr>
          <w:b/>
        </w:rPr>
        <w:t xml:space="preserve">Development </w:t>
      </w:r>
    </w:p>
    <w:p w14:paraId="67651E67" w14:textId="29225ACB" w:rsidR="0046250E" w:rsidRDefault="0046250E" w:rsidP="0046250E">
      <w:r w:rsidRPr="0046250E">
        <w:t>Our expert team will make a striking d</w:t>
      </w:r>
      <w:r w:rsidRPr="0046250E">
        <w:t xml:space="preserve">esign and user experience. Our Android app developers ensure excellent </w:t>
      </w:r>
      <w:r w:rsidRPr="0046250E">
        <w:t>output</w:t>
      </w:r>
      <w:r w:rsidRPr="0046250E">
        <w:t>.</w:t>
      </w:r>
    </w:p>
    <w:p w14:paraId="2601DEF0" w14:textId="2A9AC60B" w:rsidR="0046250E" w:rsidRPr="0046250E" w:rsidRDefault="0046250E" w:rsidP="0046250E">
      <w:r>
        <w:rPr>
          <w:noProof/>
        </w:rPr>
        <w:lastRenderedPageBreak/>
        <w:drawing>
          <wp:inline distT="0" distB="0" distL="0" distR="0" wp14:anchorId="0EAC6D2A" wp14:editId="7563821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618A" w14:textId="77777777" w:rsidR="0046250E" w:rsidRPr="0046250E" w:rsidRDefault="0046250E" w:rsidP="0046250E"/>
    <w:p w14:paraId="5190BDB8" w14:textId="77777777" w:rsidR="0046250E" w:rsidRPr="005F1D53" w:rsidRDefault="0046250E" w:rsidP="0046250E">
      <w:pPr>
        <w:rPr>
          <w:b/>
        </w:rPr>
      </w:pPr>
      <w:r w:rsidRPr="005F1D53">
        <w:rPr>
          <w:b/>
        </w:rPr>
        <w:t xml:space="preserve">Deliver: </w:t>
      </w:r>
    </w:p>
    <w:p w14:paraId="38CB2618" w14:textId="263C9FC9" w:rsidR="0046250E" w:rsidRDefault="0046250E" w:rsidP="0046250E">
      <w:r w:rsidRPr="00DB3BB1">
        <w:t>We value the time, hence</w:t>
      </w:r>
      <w:r>
        <w:t xml:space="preserve"> </w:t>
      </w:r>
      <w:r w:rsidRPr="00DB3BB1">
        <w:t>never fail to deliver our quality product to our client on time</w:t>
      </w:r>
      <w:r>
        <w:t>. We include our client at every stage of development to</w:t>
      </w:r>
      <w:r w:rsidRPr="00DB3BB1">
        <w:t xml:space="preserve"> have straightforwardness and least mistake.</w:t>
      </w:r>
      <w:r>
        <w:t xml:space="preserve"> </w:t>
      </w:r>
      <w:r w:rsidRPr="00DB3BB1">
        <w:t>Therefore, we save our time as we lessen risk at the early stages of development.</w:t>
      </w:r>
    </w:p>
    <w:p w14:paraId="7ECAB5C9" w14:textId="3F29B818" w:rsidR="0046250E" w:rsidRDefault="0046250E" w:rsidP="0046250E">
      <w:r>
        <w:t>Next&gt;&gt;</w:t>
      </w:r>
    </w:p>
    <w:p w14:paraId="3E8837FA" w14:textId="77777777" w:rsidR="0046250E" w:rsidRDefault="0046250E" w:rsidP="0046250E"/>
    <w:p w14:paraId="7C898FDF" w14:textId="0AD841B3" w:rsidR="0046250E" w:rsidRDefault="0046250E" w:rsidP="00F26FB4">
      <w:pPr>
        <w:rPr>
          <w:b/>
        </w:rPr>
      </w:pPr>
      <w:r>
        <w:rPr>
          <w:b/>
          <w:noProof/>
        </w:rPr>
        <w:drawing>
          <wp:inline distT="0" distB="0" distL="0" distR="0" wp14:anchorId="1A730F8E" wp14:editId="0A10A04F">
            <wp:extent cx="5723890" cy="2778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1545" w14:textId="7A35AB9E" w:rsidR="0046250E" w:rsidRDefault="0046250E" w:rsidP="00F26FB4">
      <w:pPr>
        <w:rPr>
          <w:b/>
        </w:rPr>
      </w:pPr>
      <w:r>
        <w:rPr>
          <w:b/>
        </w:rPr>
        <w:t>Tools &amp; Technologies</w:t>
      </w:r>
    </w:p>
    <w:p w14:paraId="0EC6C175" w14:textId="77777777" w:rsidR="004C63BC" w:rsidRDefault="004C63BC" w:rsidP="004C63BC">
      <w:r>
        <w:t>O</w:t>
      </w:r>
      <w:r w:rsidRPr="00AE0EDE">
        <w:t xml:space="preserve">ur Android development team </w:t>
      </w:r>
      <w:r>
        <w:t>ensures</w:t>
      </w:r>
      <w:r w:rsidRPr="00AE0EDE">
        <w:t xml:space="preserve"> that your mobile app</w:t>
      </w:r>
      <w:r>
        <w:t>lication</w:t>
      </w:r>
      <w:r w:rsidRPr="00AE0EDE">
        <w:t xml:space="preserve"> </w:t>
      </w:r>
      <w:r>
        <w:t xml:space="preserve">perform will </w:t>
      </w:r>
      <w:r w:rsidRPr="00AE0EDE">
        <w:t>without any glitches.</w:t>
      </w:r>
      <w:r>
        <w:t xml:space="preserve"> </w:t>
      </w:r>
      <w:r w:rsidRPr="00AE0EDE">
        <w:t xml:space="preserve">With vigilant supervision through reliable technologies, we can deliver a well-designed </w:t>
      </w:r>
      <w:r w:rsidRPr="00AE0EDE">
        <w:lastRenderedPageBreak/>
        <w:t xml:space="preserve">innovation. </w:t>
      </w:r>
      <w:r>
        <w:t xml:space="preserve"> We also ensure that our architecture is </w:t>
      </w:r>
      <w:r w:rsidRPr="00AE0EDE">
        <w:t>flexible</w:t>
      </w:r>
      <w:r>
        <w:t xml:space="preserve"> </w:t>
      </w:r>
      <w:r w:rsidRPr="00AE0EDE">
        <w:t>and scalable</w:t>
      </w:r>
      <w:r>
        <w:t xml:space="preserve"> so that it can be easily updated in future.</w:t>
      </w:r>
    </w:p>
    <w:p w14:paraId="636A3D8B" w14:textId="77777777" w:rsidR="004C63BC" w:rsidRDefault="004C63BC" w:rsidP="004C63BC">
      <w:r>
        <w:t>Next&gt;&gt;</w:t>
      </w:r>
    </w:p>
    <w:p w14:paraId="7DC7F9B9" w14:textId="77777777" w:rsidR="004C63BC" w:rsidRDefault="004C63BC" w:rsidP="004C63BC">
      <w:r>
        <w:rPr>
          <w:noProof/>
        </w:rPr>
        <w:drawing>
          <wp:inline distT="0" distB="0" distL="0" distR="0" wp14:anchorId="59084D4B" wp14:editId="2E8A260A">
            <wp:extent cx="5731510" cy="2426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348D" w14:textId="77777777" w:rsidR="004C63BC" w:rsidRPr="00403F2C" w:rsidRDefault="004C63BC" w:rsidP="004C63BC">
      <w:pPr>
        <w:rPr>
          <w:b/>
          <w:bCs/>
        </w:rPr>
      </w:pPr>
      <w:r w:rsidRPr="00403F2C">
        <w:rPr>
          <w:b/>
          <w:bCs/>
        </w:rPr>
        <w:t>Ready to Get Started?</w:t>
      </w:r>
    </w:p>
    <w:p w14:paraId="3120F94A" w14:textId="77777777" w:rsidR="004C63BC" w:rsidRDefault="004C63BC" w:rsidP="004C63BC">
      <w:r>
        <w:t xml:space="preserve">In the box use - </w:t>
      </w:r>
      <w:r w:rsidRPr="00403F2C">
        <w:rPr>
          <w:highlight w:val="yellow"/>
        </w:rPr>
        <w:t>Get Your Own Cavalry Today</w:t>
      </w:r>
    </w:p>
    <w:p w14:paraId="7805BA3D" w14:textId="77777777" w:rsidR="004C63BC" w:rsidRPr="0046250E" w:rsidRDefault="004C63BC" w:rsidP="00F26FB4">
      <w:pPr>
        <w:rPr>
          <w:b/>
        </w:rPr>
      </w:pPr>
      <w:bookmarkStart w:id="0" w:name="_GoBack"/>
      <w:bookmarkEnd w:id="0"/>
    </w:p>
    <w:sectPr w:rsidR="004C63BC" w:rsidRPr="0046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B4"/>
    <w:rsid w:val="0046250E"/>
    <w:rsid w:val="004C63BC"/>
    <w:rsid w:val="00B64653"/>
    <w:rsid w:val="00EB4761"/>
    <w:rsid w:val="00F12BFA"/>
    <w:rsid w:val="00F26FB4"/>
    <w:rsid w:val="00FA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7C8B"/>
  <w15:chartTrackingRefBased/>
  <w15:docId w15:val="{8B91C243-52BA-47A8-92A2-E019502C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3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0054">
                  <w:marLeft w:val="1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7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2336">
                  <w:marLeft w:val="1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nunc</dc:creator>
  <cp:keywords/>
  <dc:description/>
  <cp:lastModifiedBy>nunc</cp:lastModifiedBy>
  <cp:revision>1</cp:revision>
  <dcterms:created xsi:type="dcterms:W3CDTF">2018-10-25T12:30:00Z</dcterms:created>
  <dcterms:modified xsi:type="dcterms:W3CDTF">2018-10-25T13:26:00Z</dcterms:modified>
</cp:coreProperties>
</file>