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CE3891" w14:textId="77777777" w:rsidR="00A26C6B" w:rsidRDefault="00A26C6B" w:rsidP="00C6047A">
      <w:pPr>
        <w:rPr>
          <w:b/>
        </w:rPr>
      </w:pPr>
    </w:p>
    <w:p w14:paraId="389E3152" w14:textId="54B318E0" w:rsidR="00C6047A" w:rsidRPr="00D443BA" w:rsidRDefault="00C6047A" w:rsidP="00C6047A">
      <w:pPr>
        <w:rPr>
          <w:b/>
        </w:rPr>
      </w:pPr>
      <w:r w:rsidRPr="00D443BA">
        <w:rPr>
          <w:b/>
        </w:rPr>
        <w:t>What is the blockchain?</w:t>
      </w:r>
    </w:p>
    <w:p w14:paraId="27D6E5C4" w14:textId="1DB7EC95" w:rsidR="00C6047A" w:rsidRDefault="00C6047A" w:rsidP="00C6047A">
      <w:bookmarkStart w:id="0" w:name="_Hlk532399130"/>
      <w:r w:rsidRPr="00C6047A">
        <w:t xml:space="preserve">The Blockchain is one of the greatest </w:t>
      </w:r>
      <w:r w:rsidR="007A5A34" w:rsidRPr="00C6047A">
        <w:t>trends</w:t>
      </w:r>
      <w:r w:rsidRPr="00C6047A">
        <w:t xml:space="preserve"> in technology at the present time. But what is it? A</w:t>
      </w:r>
      <w:r>
        <w:t>nd why are we all discussing</w:t>
      </w:r>
      <w:r w:rsidRPr="00C6047A">
        <w:t xml:space="preserve"> about it?</w:t>
      </w:r>
    </w:p>
    <w:bookmarkEnd w:id="0"/>
    <w:p w14:paraId="7A3954E9" w14:textId="77777777" w:rsidR="00C6047A" w:rsidRDefault="00C6047A" w:rsidP="00C6047A">
      <w:r w:rsidRPr="00C6047A">
        <w:t>Let's begin from the earliest starting point. The major application of blockchain technology was bitcoin which was released in 2009. Bitcoin is a digital currency also called as cryptocurrency and the blockchain is the technology that supports it. A cryptocurrency alludes to a digital coin that keeps running on a blockchain.</w:t>
      </w:r>
    </w:p>
    <w:p w14:paraId="047B5E24" w14:textId="77777777" w:rsidR="00C6047A" w:rsidRDefault="00C6047A" w:rsidP="00C6047A">
      <w:r w:rsidRPr="00C6047A">
        <w:t>Understanding how the blockchain functions with bitcoin will enable us to perceive how the innovation can be exchanged to numerous other real-world use cases.</w:t>
      </w:r>
    </w:p>
    <w:p w14:paraId="0BD74959" w14:textId="77777777" w:rsidR="002000BE" w:rsidRDefault="00C6047A" w:rsidP="002000BE">
      <w:r w:rsidRPr="00C6047A">
        <w:t>Bitcoin is the brainchild of a mysterious individual or group of people known as Satoshi Nakamoto. No one knows the personality of Nakamoto, however, their vision was spread out in a 2009 whitepaper called "Bitcoin: A Peer-to-Peer Electronic Cash System."</w:t>
      </w:r>
      <w:r w:rsidR="002000BE">
        <w:t xml:space="preserve"> Blockchain gave the answer to digital trust since it records critical data in an open space and doesn’t allow anyone to remove it. It's transparent, time-stamped and decentralized.</w:t>
      </w:r>
    </w:p>
    <w:p w14:paraId="5D258CA2" w14:textId="77777777" w:rsidR="002000BE" w:rsidRPr="002000BE" w:rsidRDefault="002000BE" w:rsidP="002000BE">
      <w:r w:rsidRPr="002000BE">
        <w:rPr>
          <w:b/>
          <w:bCs/>
        </w:rPr>
        <w:t>Blockchain Separates from Bitcoin</w:t>
      </w:r>
    </w:p>
    <w:p w14:paraId="049110A0" w14:textId="77777777" w:rsidR="002000BE" w:rsidRPr="002000BE" w:rsidRDefault="002000BE" w:rsidP="002000BE">
      <w:r w:rsidRPr="002000BE">
        <w:t xml:space="preserve">Indeed, even today, there are numerous who </w:t>
      </w:r>
      <w:r>
        <w:t>believe</w:t>
      </w:r>
      <w:r w:rsidRPr="002000BE">
        <w:t xml:space="preserve"> Bitcoin and blockchain are one and the same, despite the fact that they are most certainly not. The individuals who began to acknowledge around 2014 that blockch</w:t>
      </w:r>
      <w:bookmarkStart w:id="1" w:name="_GoBack"/>
      <w:bookmarkEnd w:id="1"/>
      <w:r w:rsidRPr="002000BE">
        <w:t xml:space="preserve">ain could be utilized for more than cryptocurrency began to put resources into and investigate how blockchain could modify a wide range of sorts of tasks. At its core, blockchain is an open, decentralized ledger that records exchanges between two </w:t>
      </w:r>
      <w:r>
        <w:t>parties</w:t>
      </w:r>
      <w:r w:rsidRPr="002000BE">
        <w:t xml:space="preserve"> for all time without requiring </w:t>
      </w:r>
      <w:r>
        <w:t>third-party</w:t>
      </w:r>
      <w:r w:rsidRPr="002000BE">
        <w:t xml:space="preserve"> verification. This makes a greatly efficient process and one </w:t>
      </w:r>
      <w:proofErr w:type="gramStart"/>
      <w:r w:rsidRPr="002000BE">
        <w:t>individuals</w:t>
      </w:r>
      <w:proofErr w:type="gramEnd"/>
      <w:r w:rsidRPr="002000BE">
        <w:t xml:space="preserve"> predict will drastically reduce the cost of transactions.</w:t>
      </w:r>
    </w:p>
    <w:p w14:paraId="4C378192" w14:textId="77777777" w:rsidR="002000BE" w:rsidRDefault="002000BE" w:rsidP="002000BE">
      <w:r w:rsidRPr="002000BE">
        <w:t>At the point when business people understood the power of blockchain, there was a surge of investment and discovery to perceive how blockchain could affect supply chains, healthcare, insurance, transportation, and many others. About 15% of financial institutions are at currently utilizing blockchain technology.</w:t>
      </w:r>
    </w:p>
    <w:p w14:paraId="0872A7C4" w14:textId="77777777" w:rsidR="001761A3" w:rsidRPr="001761A3" w:rsidRDefault="001761A3" w:rsidP="002000BE">
      <w:pPr>
        <w:rPr>
          <w:b/>
        </w:rPr>
      </w:pPr>
      <w:r w:rsidRPr="001761A3">
        <w:rPr>
          <w:b/>
        </w:rPr>
        <w:t>Blockchain Services to Companies</w:t>
      </w:r>
    </w:p>
    <w:p w14:paraId="319AC8FF" w14:textId="77777777" w:rsidR="001761A3" w:rsidRDefault="001761A3" w:rsidP="002000BE">
      <w:r w:rsidRPr="001761A3">
        <w:t>Blockchain service tends to blockchain and its complementing technologies, for example, distributed ledger technology, smart contracts, and cryptocurrency. Many companies provide a variety of services to help organizations in their journey to accomplish trustless agreement based on global partnerships.</w:t>
      </w:r>
    </w:p>
    <w:p w14:paraId="1A1D9A5B" w14:textId="77777777" w:rsidR="001761A3" w:rsidRDefault="001761A3" w:rsidP="002000BE">
      <w:r w:rsidRPr="001761A3">
        <w:t>Many companies bring its solid expertise in Platform integration and Digital transformation services to join with blockchain and offer some value-added services technology platforms.</w:t>
      </w:r>
    </w:p>
    <w:p w14:paraId="7CB765FA" w14:textId="77777777" w:rsidR="00037E56" w:rsidRDefault="00037E56" w:rsidP="002000BE">
      <w:r w:rsidRPr="00037E56">
        <w:t>Organizations likewise act as an end-to-end partner for Blockchain projects; from an exploratory stage, through the business case development until development and roll-out.</w:t>
      </w:r>
    </w:p>
    <w:p w14:paraId="22D02E9E" w14:textId="77777777" w:rsidR="007E58D9" w:rsidRPr="007E58D9" w:rsidRDefault="007E58D9" w:rsidP="007E58D9">
      <w:pPr>
        <w:rPr>
          <w:b/>
          <w:bCs/>
        </w:rPr>
      </w:pPr>
      <w:r w:rsidRPr="007E58D9">
        <w:rPr>
          <w:b/>
          <w:bCs/>
        </w:rPr>
        <w:t>How do blockchains work?</w:t>
      </w:r>
    </w:p>
    <w:p w14:paraId="2799348C" w14:textId="77777777" w:rsidR="00D159F1" w:rsidRDefault="00D159F1" w:rsidP="00D159F1">
      <w:r w:rsidRPr="0055780E">
        <w:lastRenderedPageBreak/>
        <w:t xml:space="preserve">At the point </w:t>
      </w:r>
      <w:r>
        <w:t xml:space="preserve">when a </w:t>
      </w:r>
      <w:r w:rsidRPr="0055780E">
        <w:t xml:space="preserve">new transaction or an alter to a current transaction comes </w:t>
      </w:r>
      <w:r>
        <w:t xml:space="preserve">into a blockchain, by and </w:t>
      </w:r>
      <w:r w:rsidRPr="0055780E">
        <w:t>a larger part of the hubs inside a blockchain implementation must execute algorithms to assess and confirm the historical backdrop of the individual blockchain block that is proposed.</w:t>
      </w:r>
      <w:r>
        <w:t xml:space="preserve"> If</w:t>
      </w:r>
      <w:r w:rsidRPr="0055780E">
        <w:t xml:space="preserve"> a larger part of the hubs </w:t>
      </w:r>
      <w:proofErr w:type="gramStart"/>
      <w:r w:rsidRPr="0055780E">
        <w:t>go</w:t>
      </w:r>
      <w:proofErr w:type="gramEnd"/>
      <w:r w:rsidRPr="0055780E">
        <w:t xml:space="preserve"> to an accord that the history and mark is substantial, the new block of transactions is accepted into the record and another square is added to the chain of exchanges. </w:t>
      </w:r>
      <w:r>
        <w:t>If a larger</w:t>
      </w:r>
      <w:r w:rsidRPr="0055780E">
        <w:t xml:space="preserve"> part does not concede to the addition or modification of the ledger entry, it is denied and not added to the chain. This distributed consensus </w:t>
      </w:r>
      <w:r>
        <w:t>model is what</w:t>
      </w:r>
      <w:r w:rsidRPr="0055780E">
        <w:t xml:space="preserve"> permits blockchain to keep running as </w:t>
      </w:r>
      <w:r>
        <w:t xml:space="preserve">a </w:t>
      </w:r>
      <w:r w:rsidRPr="0055780E">
        <w:t>distributed ledger without the requirement for some central, unifying authority saying what transactions are legitimate and (maybe more vitally) which ones are most certainly not.</w:t>
      </w:r>
    </w:p>
    <w:p w14:paraId="3B81ADD6" w14:textId="77777777" w:rsidR="00D159F1" w:rsidRDefault="00D159F1" w:rsidP="00D159F1"/>
    <w:p w14:paraId="78F6AF73" w14:textId="77777777" w:rsidR="007E58D9" w:rsidRDefault="00D159F1" w:rsidP="002000BE">
      <w:pPr>
        <w:rPr>
          <w:b/>
        </w:rPr>
      </w:pPr>
      <w:r>
        <w:rPr>
          <w:noProof/>
        </w:rPr>
        <w:drawing>
          <wp:inline distT="0" distB="0" distL="0" distR="0" wp14:anchorId="44329F3D" wp14:editId="6513CC50">
            <wp:extent cx="5943600" cy="4160520"/>
            <wp:effectExtent l="0" t="0" r="0" b="0"/>
            <wp:docPr id="3" name="Picture 3" descr="https://www.bcc-lavoce.it/wp-content/uploads/2018/03/1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bcc-lavoce.it/wp-content/uploads/2018/03/14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B5BE46" w14:textId="77777777" w:rsidR="00005B5E" w:rsidRDefault="00005B5E" w:rsidP="002000BE">
      <w:pPr>
        <w:rPr>
          <w:b/>
        </w:rPr>
      </w:pPr>
    </w:p>
    <w:p w14:paraId="195141B3" w14:textId="77777777" w:rsidR="00005B5E" w:rsidRPr="003A0172" w:rsidRDefault="00005B5E" w:rsidP="002000BE">
      <w:pPr>
        <w:rPr>
          <w:b/>
        </w:rPr>
      </w:pPr>
      <w:r w:rsidRPr="003A0172">
        <w:rPr>
          <w:b/>
        </w:rPr>
        <w:t>Blockchain as a Service</w:t>
      </w:r>
    </w:p>
    <w:p w14:paraId="5D522154" w14:textId="77777777" w:rsidR="00005B5E" w:rsidRDefault="00005B5E" w:rsidP="00005B5E">
      <w:r>
        <w:t>Blockchain service (</w:t>
      </w:r>
      <w:r w:rsidRPr="00106446">
        <w:t>BaaS) addresses blockchain and its complementing technologies such as distributed ledger technology, smart</w:t>
      </w:r>
      <w:r>
        <w:t xml:space="preserve"> contracts, and cryptocurrency. Baas companies p</w:t>
      </w:r>
      <w:r w:rsidRPr="00106446">
        <w:t>rovide a variety of services to assist organizations in their journey to achieve trustless consensus based global partnerships.</w:t>
      </w:r>
    </w:p>
    <w:p w14:paraId="32D58149" w14:textId="77777777" w:rsidR="00005B5E" w:rsidRPr="00106446" w:rsidRDefault="00005B5E" w:rsidP="00005B5E">
      <w:r>
        <w:t xml:space="preserve">Organization gets strong ability in Platform </w:t>
      </w:r>
      <w:r w:rsidRPr="00106446">
        <w:t xml:space="preserve">integration </w:t>
      </w:r>
      <w:r>
        <w:t xml:space="preserve">and Digital </w:t>
      </w:r>
      <w:r w:rsidRPr="00106446">
        <w:t xml:space="preserve">transformation services </w:t>
      </w:r>
      <w:r>
        <w:t xml:space="preserve">to join with blockchain and offer some </w:t>
      </w:r>
      <w:proofErr w:type="gramStart"/>
      <w:r w:rsidRPr="00106446">
        <w:t>value added</w:t>
      </w:r>
      <w:proofErr w:type="gramEnd"/>
      <w:r w:rsidRPr="00106446">
        <w:t xml:space="preserve"> services technology platforms</w:t>
      </w:r>
      <w:r>
        <w:t xml:space="preserve">. They </w:t>
      </w:r>
      <w:r w:rsidRPr="00106446">
        <w:t>as an end-to-end</w:t>
      </w:r>
      <w:r>
        <w:t xml:space="preserve"> partner </w:t>
      </w:r>
      <w:r>
        <w:lastRenderedPageBreak/>
        <w:t xml:space="preserve">for Blockchain ventures; from exploratory stage, through the business case development until </w:t>
      </w:r>
      <w:r w:rsidRPr="00106446">
        <w:t>solution development and roll-out</w:t>
      </w:r>
      <w:r w:rsidR="003A0172">
        <w:t>.</w:t>
      </w:r>
    </w:p>
    <w:p w14:paraId="43CDAB54" w14:textId="77777777" w:rsidR="00005B5E" w:rsidRPr="00005B5E" w:rsidRDefault="00005B5E" w:rsidP="002000BE"/>
    <w:sectPr w:rsidR="00005B5E" w:rsidRPr="00005B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047A"/>
    <w:rsid w:val="00005B5E"/>
    <w:rsid w:val="0003377F"/>
    <w:rsid w:val="00037E56"/>
    <w:rsid w:val="001761A3"/>
    <w:rsid w:val="002000BE"/>
    <w:rsid w:val="003A0172"/>
    <w:rsid w:val="003C01BE"/>
    <w:rsid w:val="006A1E2F"/>
    <w:rsid w:val="007A5A34"/>
    <w:rsid w:val="007E58D9"/>
    <w:rsid w:val="00A26C6B"/>
    <w:rsid w:val="00A85A69"/>
    <w:rsid w:val="00C6047A"/>
    <w:rsid w:val="00CD1972"/>
    <w:rsid w:val="00D159F1"/>
    <w:rsid w:val="00D443BA"/>
    <w:rsid w:val="00EA7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5C8B5D"/>
  <w15:chartTrackingRefBased/>
  <w15:docId w15:val="{FD73FB2A-435B-4A8B-BE5C-2719E8E6D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800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34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63020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27925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571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4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5450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076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00D8B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1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24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66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043777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86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22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097671">
                      <w:marLeft w:val="0"/>
                      <w:marRight w:val="0"/>
                      <w:marTop w:val="0"/>
                      <w:marBottom w:val="6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830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2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815178">
                  <w:marLeft w:val="0"/>
                  <w:marRight w:val="0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020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5" w:color="00D8BC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094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Ghanate</dc:creator>
  <cp:keywords/>
  <dc:description/>
  <cp:lastModifiedBy>nunc</cp:lastModifiedBy>
  <cp:revision>19</cp:revision>
  <dcterms:created xsi:type="dcterms:W3CDTF">2018-09-28T11:04:00Z</dcterms:created>
  <dcterms:modified xsi:type="dcterms:W3CDTF">2018-12-12T12:07:00Z</dcterms:modified>
</cp:coreProperties>
</file>