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B46E9" w14:textId="365C408C" w:rsidR="00125324" w:rsidRDefault="00D303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</w:t>
      </w:r>
      <w:r w:rsidRPr="00D30335">
        <w:rPr>
          <w:rFonts w:ascii="Times New Roman" w:hAnsi="Times New Roman" w:cs="Times New Roman"/>
          <w:b/>
          <w:bCs/>
          <w:sz w:val="28"/>
          <w:szCs w:val="28"/>
          <w:u w:val="single"/>
        </w:rPr>
        <w:t>Search_Strategy</w:t>
      </w:r>
    </w:p>
    <w:p w14:paraId="0C251EBE" w14:textId="0DF9A7A8" w:rsidR="00D30335" w:rsidRPr="006633B4" w:rsidRDefault="006633B4" w:rsidP="006633B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33B4"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="00D30335" w:rsidRPr="006633B4">
        <w:rPr>
          <w:rFonts w:ascii="Times New Roman" w:hAnsi="Times New Roman" w:cs="Times New Roman"/>
          <w:b/>
          <w:bCs/>
          <w:sz w:val="28"/>
          <w:szCs w:val="28"/>
          <w:u w:val="single"/>
        </w:rPr>
        <w:t>Research Question</w:t>
      </w:r>
    </w:p>
    <w:p w14:paraId="162F0048" w14:textId="14134315" w:rsidR="00E40B7E" w:rsidRDefault="008220A0">
      <w:pPr>
        <w:rPr>
          <w:rFonts w:ascii="Times New Roman" w:hAnsi="Times New Roman" w:cs="Times New Roman"/>
          <w:sz w:val="24"/>
          <w:szCs w:val="24"/>
        </w:rPr>
      </w:pPr>
      <w:r w:rsidRPr="00125324">
        <w:rPr>
          <w:rFonts w:ascii="Times New Roman" w:hAnsi="Times New Roman" w:cs="Times New Roman"/>
          <w:sz w:val="24"/>
          <w:szCs w:val="24"/>
        </w:rPr>
        <w:t>Is FIDeS an effective and possible solution to the development and application of Cybersecurity Early Warning and Detection System</w:t>
      </w:r>
      <w:r w:rsidR="003C36D2">
        <w:rPr>
          <w:rFonts w:ascii="Times New Roman" w:hAnsi="Times New Roman" w:cs="Times New Roman"/>
          <w:sz w:val="24"/>
          <w:szCs w:val="24"/>
        </w:rPr>
        <w:t>s</w:t>
      </w:r>
      <w:r w:rsidRPr="00125324">
        <w:rPr>
          <w:rFonts w:ascii="Times New Roman" w:hAnsi="Times New Roman" w:cs="Times New Roman"/>
          <w:sz w:val="24"/>
          <w:szCs w:val="24"/>
        </w:rPr>
        <w:t>?</w:t>
      </w:r>
    </w:p>
    <w:p w14:paraId="1A053D49" w14:textId="71D1186C" w:rsidR="00D30335" w:rsidRDefault="00D303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Keyword</w:t>
      </w:r>
      <w:r w:rsidR="003C36D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 FIDES</w:t>
      </w:r>
      <w:r w:rsidR="00404727">
        <w:rPr>
          <w:rFonts w:ascii="Times New Roman" w:hAnsi="Times New Roman" w:cs="Times New Roman"/>
          <w:sz w:val="24"/>
          <w:szCs w:val="24"/>
        </w:rPr>
        <w:t xml:space="preserve">, </w:t>
      </w:r>
      <w:r w:rsidR="003C36D2">
        <w:rPr>
          <w:rFonts w:ascii="Times New Roman" w:hAnsi="Times New Roman" w:cs="Times New Roman"/>
          <w:sz w:val="24"/>
          <w:szCs w:val="24"/>
        </w:rPr>
        <w:t xml:space="preserve">FIDES in Cybersecurity Early Warning Detection Systems </w:t>
      </w:r>
    </w:p>
    <w:p w14:paraId="28568C2A" w14:textId="724773B5" w:rsidR="00404727" w:rsidRDefault="00404727" w:rsidP="004047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word FIDES, this search yields 61000 results in google scholar and in IEEE Xplore </w:t>
      </w:r>
      <w:r w:rsidR="00193D27">
        <w:rPr>
          <w:rFonts w:ascii="Times New Roman" w:hAnsi="Times New Roman" w:cs="Times New Roman"/>
          <w:sz w:val="24"/>
          <w:szCs w:val="24"/>
        </w:rPr>
        <w:t>yields 5825 results.</w:t>
      </w:r>
    </w:p>
    <w:p w14:paraId="44483C64" w14:textId="77777777" w:rsidR="00A92FC5" w:rsidRDefault="00404727" w:rsidP="004047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started search for FIDES in </w:t>
      </w:r>
      <w:r>
        <w:rPr>
          <w:rFonts w:ascii="Times New Roman" w:hAnsi="Times New Roman" w:cs="Times New Roman"/>
          <w:sz w:val="24"/>
          <w:szCs w:val="24"/>
        </w:rPr>
        <w:t>Cybersecurity Early Warning Detection Systems</w:t>
      </w:r>
      <w:r>
        <w:rPr>
          <w:rFonts w:ascii="Times New Roman" w:hAnsi="Times New Roman" w:cs="Times New Roman"/>
          <w:sz w:val="24"/>
          <w:szCs w:val="24"/>
        </w:rPr>
        <w:t xml:space="preserve">. It </w:t>
      </w:r>
      <w:r w:rsidR="00193D27">
        <w:rPr>
          <w:rFonts w:ascii="Times New Roman" w:hAnsi="Times New Roman" w:cs="Times New Roman"/>
          <w:sz w:val="24"/>
          <w:szCs w:val="24"/>
        </w:rPr>
        <w:t>yields 1</w:t>
      </w:r>
      <w:r w:rsidR="00A92FC5">
        <w:rPr>
          <w:rFonts w:ascii="Times New Roman" w:hAnsi="Times New Roman" w:cs="Times New Roman"/>
          <w:sz w:val="24"/>
          <w:szCs w:val="24"/>
        </w:rPr>
        <w:t>96</w:t>
      </w:r>
      <w:r w:rsidR="00193D27">
        <w:rPr>
          <w:rFonts w:ascii="Times New Roman" w:hAnsi="Times New Roman" w:cs="Times New Roman"/>
          <w:sz w:val="24"/>
          <w:szCs w:val="24"/>
        </w:rPr>
        <w:t xml:space="preserve">0 results in google scholar. Whilst it does not show any results. </w:t>
      </w:r>
    </w:p>
    <w:p w14:paraId="40B87E86" w14:textId="14420861" w:rsidR="00193D27" w:rsidRDefault="00193D27" w:rsidP="004047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started applying inclusive and exclusive criteria </w:t>
      </w:r>
    </w:p>
    <w:p w14:paraId="422D3210" w14:textId="364DD726" w:rsidR="00125324" w:rsidRPr="004F55EB" w:rsidRDefault="004F55E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55E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Inclusive and </w:t>
      </w:r>
      <w:r w:rsidR="006633B4">
        <w:rPr>
          <w:rFonts w:ascii="Times New Roman" w:hAnsi="Times New Roman" w:cs="Times New Roman"/>
          <w:b/>
          <w:bCs/>
          <w:sz w:val="28"/>
          <w:szCs w:val="28"/>
          <w:u w:val="single"/>
        </w:rPr>
        <w:t>E</w:t>
      </w:r>
      <w:r w:rsidRPr="004F55E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xclusive </w:t>
      </w:r>
      <w:r w:rsidR="006633B4">
        <w:rPr>
          <w:rFonts w:ascii="Times New Roman" w:hAnsi="Times New Roman" w:cs="Times New Roman"/>
          <w:b/>
          <w:bCs/>
          <w:sz w:val="28"/>
          <w:szCs w:val="28"/>
          <w:u w:val="single"/>
        </w:rPr>
        <w:t>C</w:t>
      </w:r>
      <w:r w:rsidRPr="004F55EB">
        <w:rPr>
          <w:rFonts w:ascii="Times New Roman" w:hAnsi="Times New Roman" w:cs="Times New Roman"/>
          <w:b/>
          <w:bCs/>
          <w:sz w:val="28"/>
          <w:szCs w:val="28"/>
          <w:u w:val="single"/>
        </w:rPr>
        <w:t>riteria</w:t>
      </w:r>
    </w:p>
    <w:p w14:paraId="2BE0B0FC" w14:textId="573318DB" w:rsidR="00125324" w:rsidRDefault="004C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Publications published in English. </w:t>
      </w:r>
      <w:r w:rsidR="006D32BC">
        <w:rPr>
          <w:rFonts w:ascii="Times New Roman" w:hAnsi="Times New Roman" w:cs="Times New Roman"/>
          <w:sz w:val="24"/>
          <w:szCs w:val="24"/>
        </w:rPr>
        <w:t>By using published date, it yields 1580 results which included peer reviewed sources. With keyword FIDES It yields 216 results. By using advanced search, then in categories(100) and in sub</w:t>
      </w:r>
      <w:r w:rsidR="004F55EB">
        <w:rPr>
          <w:rFonts w:ascii="Times New Roman" w:hAnsi="Times New Roman" w:cs="Times New Roman"/>
          <w:sz w:val="24"/>
          <w:szCs w:val="24"/>
        </w:rPr>
        <w:t>-</w:t>
      </w:r>
      <w:r w:rsidR="006D32BC">
        <w:rPr>
          <w:rFonts w:ascii="Times New Roman" w:hAnsi="Times New Roman" w:cs="Times New Roman"/>
          <w:sz w:val="24"/>
          <w:szCs w:val="24"/>
        </w:rPr>
        <w:t xml:space="preserve">categories it showed yields </w:t>
      </w:r>
      <w:r w:rsidR="004F55EB">
        <w:rPr>
          <w:rFonts w:ascii="Times New Roman" w:hAnsi="Times New Roman" w:cs="Times New Roman"/>
          <w:sz w:val="24"/>
          <w:szCs w:val="24"/>
        </w:rPr>
        <w:t>10 results.</w:t>
      </w:r>
    </w:p>
    <w:p w14:paraId="26E68B2D" w14:textId="329F23AA" w:rsidR="00350348" w:rsidRPr="00350348" w:rsidRDefault="006633B4" w:rsidP="00350348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b/>
          <w:bCs/>
          <w:color w:val="000000"/>
          <w:sz w:val="28"/>
          <w:szCs w:val="28"/>
          <w:u w:val="single"/>
          <w:lang w:val="en-GB"/>
        </w:rPr>
      </w:pPr>
      <w:r w:rsidRPr="006633B4">
        <w:rPr>
          <w:b/>
          <w:bCs/>
          <w:color w:val="000000"/>
          <w:sz w:val="28"/>
          <w:szCs w:val="28"/>
          <w:lang w:val="en-GB"/>
        </w:rPr>
        <w:t>2)</w:t>
      </w:r>
      <w:r>
        <w:rPr>
          <w:b/>
          <w:bCs/>
          <w:color w:val="000000"/>
          <w:sz w:val="28"/>
          <w:szCs w:val="28"/>
          <w:u w:val="single"/>
          <w:lang w:val="en-GB"/>
        </w:rPr>
        <w:t xml:space="preserve"> </w:t>
      </w:r>
      <w:r w:rsidR="00350348" w:rsidRPr="00350348">
        <w:rPr>
          <w:b/>
          <w:bCs/>
          <w:color w:val="000000"/>
          <w:sz w:val="28"/>
          <w:szCs w:val="28"/>
          <w:u w:val="single"/>
          <w:lang w:val="en-GB"/>
        </w:rPr>
        <w:t>Research Question</w:t>
      </w:r>
    </w:p>
    <w:p w14:paraId="0FD9938B" w14:textId="73DE946B" w:rsidR="00350348" w:rsidRDefault="00350348" w:rsidP="00350348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  <w:lang w:val="en-GB"/>
        </w:rPr>
      </w:pPr>
      <w:r>
        <w:rPr>
          <w:color w:val="000000"/>
          <w:lang w:val="en-GB"/>
        </w:rPr>
        <w:t xml:space="preserve">What major threats are to be faced on the implication of Cyber security early warning and Detection system on data protection and stability? </w:t>
      </w:r>
    </w:p>
    <w:p w14:paraId="3CF0CC79" w14:textId="7951A2D8" w:rsidR="00350348" w:rsidRDefault="00350348" w:rsidP="00350348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  <w:lang w:val="en-GB"/>
        </w:rPr>
      </w:pPr>
      <w:r>
        <w:rPr>
          <w:color w:val="000000"/>
          <w:lang w:val="en-GB"/>
        </w:rPr>
        <w:t>Keywords: cybersecurity early warning and detection system</w:t>
      </w:r>
    </w:p>
    <w:p w14:paraId="4BE12304" w14:textId="23CAF4B4" w:rsidR="00350348" w:rsidRDefault="00350348" w:rsidP="00350348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  <w:lang w:val="en-GB"/>
        </w:rPr>
      </w:pPr>
      <w:r>
        <w:rPr>
          <w:color w:val="000000"/>
          <w:lang w:val="en-GB"/>
        </w:rPr>
        <w:t xml:space="preserve">For word </w:t>
      </w:r>
      <w:r>
        <w:rPr>
          <w:color w:val="000000"/>
          <w:lang w:val="en-GB"/>
        </w:rPr>
        <w:t>cybersecurity early warning and detection system</w:t>
      </w:r>
      <w:r>
        <w:rPr>
          <w:color w:val="000000"/>
          <w:lang w:val="en-GB"/>
        </w:rPr>
        <w:t xml:space="preserve"> it yields 1</w:t>
      </w:r>
      <w:r w:rsidR="0046385C">
        <w:rPr>
          <w:color w:val="000000"/>
          <w:lang w:val="en-GB"/>
        </w:rPr>
        <w:t>4800</w:t>
      </w:r>
      <w:r>
        <w:rPr>
          <w:color w:val="000000"/>
          <w:lang w:val="en-GB"/>
        </w:rPr>
        <w:t xml:space="preserve"> results</w:t>
      </w:r>
      <w:r w:rsidR="0046385C">
        <w:rPr>
          <w:color w:val="000000"/>
          <w:lang w:val="en-GB"/>
        </w:rPr>
        <w:t xml:space="preserve"> in google scholar. </w:t>
      </w:r>
    </w:p>
    <w:p w14:paraId="6CBD494A" w14:textId="4AF165DE" w:rsidR="0046385C" w:rsidRDefault="0046385C" w:rsidP="00350348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  <w:lang w:val="en-GB"/>
        </w:rPr>
      </w:pPr>
      <w:r>
        <w:rPr>
          <w:color w:val="000000"/>
          <w:lang w:val="en-GB"/>
        </w:rPr>
        <w:t>I started applying inclusive and exclusive criteria.</w:t>
      </w:r>
    </w:p>
    <w:p w14:paraId="29DDDCC0" w14:textId="404C3E3C" w:rsidR="0046385C" w:rsidRDefault="0046385C" w:rsidP="00350348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b/>
          <w:bCs/>
          <w:color w:val="000000"/>
          <w:sz w:val="28"/>
          <w:szCs w:val="28"/>
          <w:u w:val="single"/>
          <w:lang w:val="en-GB"/>
        </w:rPr>
      </w:pPr>
      <w:r w:rsidRPr="0046385C">
        <w:rPr>
          <w:b/>
          <w:bCs/>
          <w:color w:val="000000"/>
          <w:sz w:val="28"/>
          <w:szCs w:val="28"/>
          <w:u w:val="single"/>
          <w:lang w:val="en-GB"/>
        </w:rPr>
        <w:t xml:space="preserve">Inclusive </w:t>
      </w:r>
      <w:r w:rsidR="006633B4">
        <w:rPr>
          <w:b/>
          <w:bCs/>
          <w:color w:val="000000"/>
          <w:sz w:val="28"/>
          <w:szCs w:val="28"/>
          <w:u w:val="single"/>
          <w:lang w:val="en-GB"/>
        </w:rPr>
        <w:t xml:space="preserve">and Exclusive </w:t>
      </w:r>
      <w:r w:rsidRPr="0046385C">
        <w:rPr>
          <w:b/>
          <w:bCs/>
          <w:color w:val="000000"/>
          <w:sz w:val="28"/>
          <w:szCs w:val="28"/>
          <w:u w:val="single"/>
          <w:lang w:val="en-GB"/>
        </w:rPr>
        <w:t>Criteria</w:t>
      </w:r>
    </w:p>
    <w:p w14:paraId="400D8458" w14:textId="13FF6DFD" w:rsidR="0046385C" w:rsidRDefault="0046385C" w:rsidP="00350348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  <w:lang w:val="en-GB"/>
        </w:rPr>
      </w:pPr>
      <w:r>
        <w:rPr>
          <w:color w:val="000000"/>
          <w:lang w:val="en-GB"/>
        </w:rPr>
        <w:t>Publications published in English</w:t>
      </w:r>
      <w:r w:rsidR="006633B4">
        <w:rPr>
          <w:color w:val="000000"/>
          <w:lang w:val="en-GB"/>
        </w:rPr>
        <w:t>. B</w:t>
      </w:r>
      <w:r>
        <w:rPr>
          <w:color w:val="000000"/>
          <w:lang w:val="en-GB"/>
        </w:rPr>
        <w:t xml:space="preserve">y using </w:t>
      </w:r>
      <w:r w:rsidR="006633B4">
        <w:rPr>
          <w:color w:val="000000"/>
          <w:lang w:val="en-GB"/>
        </w:rPr>
        <w:t xml:space="preserve">published date. It yields 14100 results which included peer reviewed sources. By using advanced research, </w:t>
      </w:r>
      <w:proofErr w:type="gramStart"/>
      <w:r w:rsidR="006633B4">
        <w:rPr>
          <w:color w:val="000000"/>
          <w:lang w:val="en-GB"/>
        </w:rPr>
        <w:t>categories</w:t>
      </w:r>
      <w:proofErr w:type="gramEnd"/>
      <w:r w:rsidR="006633B4">
        <w:rPr>
          <w:color w:val="000000"/>
          <w:lang w:val="en-GB"/>
        </w:rPr>
        <w:t xml:space="preserve"> and sub-categories it yields 5 results.</w:t>
      </w:r>
    </w:p>
    <w:p w14:paraId="492B4466" w14:textId="77777777" w:rsidR="006633B4" w:rsidRPr="0046385C" w:rsidRDefault="006633B4" w:rsidP="00350348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  <w:lang w:val="en-GB"/>
        </w:rPr>
      </w:pPr>
    </w:p>
    <w:p w14:paraId="5E4D60EA" w14:textId="77777777" w:rsidR="00350348" w:rsidRPr="00125324" w:rsidRDefault="00350348">
      <w:pPr>
        <w:rPr>
          <w:rFonts w:ascii="Times New Roman" w:hAnsi="Times New Roman" w:cs="Times New Roman"/>
          <w:sz w:val="24"/>
          <w:szCs w:val="24"/>
        </w:rPr>
      </w:pPr>
    </w:p>
    <w:sectPr w:rsidR="00350348" w:rsidRPr="00125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6A3C3C"/>
    <w:multiLevelType w:val="multilevel"/>
    <w:tmpl w:val="CB38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6A2EC5"/>
    <w:multiLevelType w:val="hybridMultilevel"/>
    <w:tmpl w:val="78723E9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7E"/>
    <w:rsid w:val="00125324"/>
    <w:rsid w:val="00193D27"/>
    <w:rsid w:val="00350348"/>
    <w:rsid w:val="003C36D2"/>
    <w:rsid w:val="00404727"/>
    <w:rsid w:val="0046385C"/>
    <w:rsid w:val="004C2EE9"/>
    <w:rsid w:val="004F55EB"/>
    <w:rsid w:val="006633B4"/>
    <w:rsid w:val="006D32BC"/>
    <w:rsid w:val="008220A0"/>
    <w:rsid w:val="00A92FC5"/>
    <w:rsid w:val="00D30335"/>
    <w:rsid w:val="00D95CDA"/>
    <w:rsid w:val="00E4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C9020"/>
  <w15:chartTrackingRefBased/>
  <w15:docId w15:val="{EDDE0EBA-F8F5-4233-912E-FD8441592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0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table" w:styleId="TableGrid">
    <w:name w:val="Table Grid"/>
    <w:basedOn w:val="TableNormal"/>
    <w:uiPriority w:val="39"/>
    <w:rsid w:val="00125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3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7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Anil Kumar</cp:lastModifiedBy>
  <cp:revision>1</cp:revision>
  <dcterms:created xsi:type="dcterms:W3CDTF">2020-08-03T16:52:00Z</dcterms:created>
  <dcterms:modified xsi:type="dcterms:W3CDTF">2020-08-03T19:35:00Z</dcterms:modified>
</cp:coreProperties>
</file>