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CDD" w:rsidRDefault="00EF612C">
      <w:pPr>
        <w:rPr>
          <w:sz w:val="28"/>
          <w:szCs w:val="28"/>
          <w:lang w:val="en-US"/>
        </w:rPr>
      </w:pPr>
      <w:r w:rsidRPr="00E83087">
        <w:rPr>
          <w:sz w:val="28"/>
          <w:szCs w:val="28"/>
          <w:lang w:val="en-US"/>
        </w:rPr>
        <w:t>1.What is Serverless Computing. What are the advantages of using serverless computing.</w:t>
      </w:r>
    </w:p>
    <w:p w:rsidR="00697BAB" w:rsidRDefault="00E83087">
      <w:pPr>
        <w:rPr>
          <w:sz w:val="28"/>
          <w:szCs w:val="28"/>
          <w:lang w:val="en-US"/>
        </w:rPr>
      </w:pPr>
      <w:r>
        <w:rPr>
          <w:sz w:val="28"/>
          <w:szCs w:val="28"/>
          <w:lang w:val="en-US"/>
        </w:rPr>
        <w:t>A)</w:t>
      </w:r>
      <w:r w:rsidR="00697BAB">
        <w:rPr>
          <w:sz w:val="28"/>
          <w:szCs w:val="28"/>
          <w:lang w:val="en-US"/>
        </w:rPr>
        <w:t xml:space="preserve"> </w:t>
      </w:r>
      <w:r w:rsidR="00697BAB" w:rsidRPr="00697BAB">
        <w:rPr>
          <w:rFonts w:ascii="Segoe UI" w:hAnsi="Segoe UI" w:cs="Segoe UI"/>
          <w:color w:val="222222"/>
          <w:sz w:val="28"/>
          <w:szCs w:val="28"/>
        </w:rPr>
        <w:t>Serverless computing is a method of providing backend services on an as-used basis. A serverless provider allows users to write and deploy code without the hassle of worrying about the underlying infrastructure. A company that gets backend services from a serverless vendor is charged based on their computation and do not have to reserve and pay for a fixed amount of bandwidth or number of servers, as the service is auto-scaling. Note that despite the name serverless, physical servers are still used but developers do not need to be aware of them.</w:t>
      </w:r>
    </w:p>
    <w:p w:rsidR="00E83087" w:rsidRPr="00A84292" w:rsidRDefault="00E83087">
      <w:pPr>
        <w:rPr>
          <w:sz w:val="28"/>
          <w:szCs w:val="28"/>
          <w:lang w:val="en-US"/>
        </w:rPr>
      </w:pPr>
      <w:r w:rsidRPr="00A84292">
        <w:rPr>
          <w:sz w:val="28"/>
          <w:szCs w:val="28"/>
          <w:lang w:val="en-US"/>
        </w:rPr>
        <w:t>Advantages of serverless</w:t>
      </w:r>
      <w:r w:rsidR="00A84292" w:rsidRPr="00A84292">
        <w:rPr>
          <w:sz w:val="28"/>
          <w:szCs w:val="28"/>
          <w:lang w:val="en-US"/>
        </w:rPr>
        <w:t xml:space="preserve"> </w:t>
      </w:r>
      <w:r w:rsidR="00697BAB" w:rsidRPr="00A84292">
        <w:rPr>
          <w:sz w:val="28"/>
          <w:szCs w:val="28"/>
          <w:lang w:val="en-US"/>
        </w:rPr>
        <w:t>computing:</w:t>
      </w:r>
      <w:r w:rsidR="00A84292" w:rsidRPr="00A84292">
        <w:rPr>
          <w:sz w:val="28"/>
          <w:szCs w:val="28"/>
          <w:lang w:val="en-US"/>
        </w:rPr>
        <w:t xml:space="preserve"> </w:t>
      </w:r>
    </w:p>
    <w:p w:rsidR="00A84292" w:rsidRPr="00A84292" w:rsidRDefault="00A84292" w:rsidP="00A84292">
      <w:pPr>
        <w:pStyle w:val="trt0xe"/>
        <w:numPr>
          <w:ilvl w:val="0"/>
          <w:numId w:val="1"/>
        </w:numPr>
        <w:shd w:val="clear" w:color="auto" w:fill="FFFFFF"/>
        <w:spacing w:before="0" w:beforeAutospacing="0" w:after="60" w:afterAutospacing="0"/>
        <w:rPr>
          <w:rFonts w:ascii="Arial" w:hAnsi="Arial" w:cs="Arial"/>
          <w:color w:val="202124"/>
          <w:sz w:val="28"/>
          <w:szCs w:val="28"/>
        </w:rPr>
      </w:pPr>
      <w:r w:rsidRPr="00A84292">
        <w:rPr>
          <w:rFonts w:ascii="Arial" w:hAnsi="Arial" w:cs="Arial"/>
          <w:color w:val="202124"/>
          <w:sz w:val="28"/>
          <w:szCs w:val="28"/>
        </w:rPr>
        <w:t>No server management is necessary. ...</w:t>
      </w:r>
    </w:p>
    <w:p w:rsidR="00A84292" w:rsidRPr="00A84292" w:rsidRDefault="00A84292" w:rsidP="00A84292">
      <w:pPr>
        <w:pStyle w:val="trt0xe"/>
        <w:numPr>
          <w:ilvl w:val="0"/>
          <w:numId w:val="1"/>
        </w:numPr>
        <w:shd w:val="clear" w:color="auto" w:fill="FFFFFF"/>
        <w:spacing w:before="0" w:beforeAutospacing="0" w:after="60" w:afterAutospacing="0"/>
        <w:rPr>
          <w:rFonts w:ascii="Arial" w:hAnsi="Arial" w:cs="Arial"/>
          <w:color w:val="202124"/>
          <w:sz w:val="28"/>
          <w:szCs w:val="28"/>
        </w:rPr>
      </w:pPr>
      <w:r w:rsidRPr="00A84292">
        <w:rPr>
          <w:rFonts w:ascii="Arial" w:hAnsi="Arial" w:cs="Arial"/>
          <w:color w:val="202124"/>
          <w:sz w:val="28"/>
          <w:szCs w:val="28"/>
        </w:rPr>
        <w:t>Developers are only charged for the server space they use, reducing cost. ...</w:t>
      </w:r>
    </w:p>
    <w:p w:rsidR="00A84292" w:rsidRPr="00A84292" w:rsidRDefault="00A84292" w:rsidP="00A84292">
      <w:pPr>
        <w:pStyle w:val="trt0xe"/>
        <w:numPr>
          <w:ilvl w:val="0"/>
          <w:numId w:val="1"/>
        </w:numPr>
        <w:shd w:val="clear" w:color="auto" w:fill="FFFFFF"/>
        <w:spacing w:before="0" w:beforeAutospacing="0" w:after="60" w:afterAutospacing="0"/>
        <w:rPr>
          <w:rFonts w:ascii="Arial" w:hAnsi="Arial" w:cs="Arial"/>
          <w:color w:val="202124"/>
          <w:sz w:val="28"/>
          <w:szCs w:val="28"/>
        </w:rPr>
      </w:pPr>
      <w:r w:rsidRPr="00A84292">
        <w:rPr>
          <w:rFonts w:ascii="Arial" w:hAnsi="Arial" w:cs="Arial"/>
          <w:color w:val="202124"/>
          <w:sz w:val="28"/>
          <w:szCs w:val="28"/>
        </w:rPr>
        <w:t>Serverless architectures are inherently scalable. ...</w:t>
      </w:r>
    </w:p>
    <w:p w:rsidR="00A84292" w:rsidRPr="00A84292" w:rsidRDefault="00A84292" w:rsidP="00A84292">
      <w:pPr>
        <w:pStyle w:val="trt0xe"/>
        <w:numPr>
          <w:ilvl w:val="0"/>
          <w:numId w:val="1"/>
        </w:numPr>
        <w:shd w:val="clear" w:color="auto" w:fill="FFFFFF"/>
        <w:spacing w:before="0" w:beforeAutospacing="0" w:after="60" w:afterAutospacing="0"/>
        <w:rPr>
          <w:rFonts w:ascii="Arial" w:hAnsi="Arial" w:cs="Arial"/>
          <w:color w:val="202124"/>
          <w:sz w:val="28"/>
          <w:szCs w:val="28"/>
        </w:rPr>
      </w:pPr>
      <w:r w:rsidRPr="00A84292">
        <w:rPr>
          <w:rFonts w:ascii="Arial" w:hAnsi="Arial" w:cs="Arial"/>
          <w:color w:val="202124"/>
          <w:sz w:val="28"/>
          <w:szCs w:val="28"/>
        </w:rPr>
        <w:t>Quick deployments and updates are possible. ...</w:t>
      </w:r>
    </w:p>
    <w:p w:rsidR="00A84292" w:rsidRPr="00A84292" w:rsidRDefault="00A84292" w:rsidP="00A84292">
      <w:pPr>
        <w:pStyle w:val="trt0xe"/>
        <w:numPr>
          <w:ilvl w:val="0"/>
          <w:numId w:val="1"/>
        </w:numPr>
        <w:shd w:val="clear" w:color="auto" w:fill="FFFFFF"/>
        <w:spacing w:before="0" w:beforeAutospacing="0" w:after="60" w:afterAutospacing="0"/>
        <w:rPr>
          <w:rFonts w:ascii="Arial" w:hAnsi="Arial" w:cs="Arial"/>
          <w:color w:val="202124"/>
          <w:sz w:val="28"/>
          <w:szCs w:val="28"/>
        </w:rPr>
      </w:pPr>
      <w:r w:rsidRPr="00A84292">
        <w:rPr>
          <w:rFonts w:ascii="Arial" w:hAnsi="Arial" w:cs="Arial"/>
          <w:color w:val="202124"/>
          <w:sz w:val="28"/>
          <w:szCs w:val="28"/>
        </w:rPr>
        <w:t>Code can run closer to the end user, decreasing latency.</w:t>
      </w:r>
    </w:p>
    <w:p w:rsidR="00A84292" w:rsidRDefault="00A84292">
      <w:pPr>
        <w:rPr>
          <w:sz w:val="28"/>
          <w:szCs w:val="28"/>
          <w:lang w:val="en-US"/>
        </w:rPr>
      </w:pPr>
    </w:p>
    <w:p w:rsidR="00EF612C" w:rsidRDefault="00EF612C">
      <w:pPr>
        <w:rPr>
          <w:sz w:val="28"/>
          <w:szCs w:val="28"/>
          <w:lang w:val="en-US"/>
        </w:rPr>
      </w:pPr>
      <w:r w:rsidRPr="00E83087">
        <w:rPr>
          <w:sz w:val="28"/>
          <w:szCs w:val="28"/>
          <w:lang w:val="en-US"/>
        </w:rPr>
        <w:t>2.Define some of the Serverless Computing Services in AWS.</w:t>
      </w:r>
    </w:p>
    <w:p w:rsidR="00697BAB" w:rsidRDefault="00697BAB">
      <w:pPr>
        <w:rPr>
          <w:sz w:val="28"/>
          <w:szCs w:val="28"/>
          <w:lang w:val="en-US"/>
        </w:rPr>
      </w:pPr>
      <w:r>
        <w:rPr>
          <w:sz w:val="28"/>
          <w:szCs w:val="28"/>
          <w:lang w:val="en-US"/>
        </w:rPr>
        <w:t xml:space="preserve">A) </w:t>
      </w:r>
      <w:r w:rsidR="006F54E8">
        <w:rPr>
          <w:sz w:val="28"/>
          <w:szCs w:val="28"/>
          <w:lang w:val="en-US"/>
        </w:rPr>
        <w:t>AWS serverless computing services:</w:t>
      </w:r>
    </w:p>
    <w:p w:rsidR="00697BAB" w:rsidRPr="00697BAB" w:rsidRDefault="00697BAB" w:rsidP="00697BAB">
      <w:pPr>
        <w:pStyle w:val="ListParagraph"/>
        <w:numPr>
          <w:ilvl w:val="0"/>
          <w:numId w:val="7"/>
        </w:numPr>
        <w:rPr>
          <w:sz w:val="28"/>
          <w:szCs w:val="28"/>
          <w:lang w:val="en-US"/>
        </w:rPr>
      </w:pPr>
      <w:r w:rsidRPr="00697BAB">
        <w:rPr>
          <w:sz w:val="28"/>
          <w:szCs w:val="28"/>
          <w:lang w:val="en-US"/>
        </w:rPr>
        <w:t>AWS Lambda</w:t>
      </w:r>
    </w:p>
    <w:p w:rsidR="00697BAB" w:rsidRPr="00697BAB" w:rsidRDefault="00697BAB" w:rsidP="00697BAB">
      <w:pPr>
        <w:pStyle w:val="ListParagraph"/>
        <w:numPr>
          <w:ilvl w:val="0"/>
          <w:numId w:val="7"/>
        </w:numPr>
        <w:rPr>
          <w:sz w:val="28"/>
          <w:szCs w:val="28"/>
          <w:lang w:val="en-US"/>
        </w:rPr>
      </w:pPr>
      <w:r w:rsidRPr="00697BAB">
        <w:rPr>
          <w:sz w:val="28"/>
          <w:szCs w:val="28"/>
          <w:lang w:val="en-US"/>
        </w:rPr>
        <w:t>Amazon API Gateway</w:t>
      </w:r>
    </w:p>
    <w:p w:rsidR="00697BAB" w:rsidRPr="00697BAB" w:rsidRDefault="00697BAB" w:rsidP="00697BAB">
      <w:pPr>
        <w:pStyle w:val="ListParagraph"/>
        <w:numPr>
          <w:ilvl w:val="0"/>
          <w:numId w:val="7"/>
        </w:numPr>
        <w:rPr>
          <w:sz w:val="28"/>
          <w:szCs w:val="28"/>
          <w:lang w:val="en-US"/>
        </w:rPr>
      </w:pPr>
      <w:r w:rsidRPr="00697BAB">
        <w:rPr>
          <w:sz w:val="28"/>
          <w:szCs w:val="28"/>
          <w:lang w:val="en-US"/>
        </w:rPr>
        <w:t>Amazon DynamoDB</w:t>
      </w:r>
    </w:p>
    <w:p w:rsidR="00697BAB" w:rsidRPr="00697BAB" w:rsidRDefault="00697BAB" w:rsidP="00697BAB">
      <w:pPr>
        <w:pStyle w:val="ListParagraph"/>
        <w:numPr>
          <w:ilvl w:val="0"/>
          <w:numId w:val="7"/>
        </w:numPr>
        <w:rPr>
          <w:sz w:val="28"/>
          <w:szCs w:val="28"/>
          <w:lang w:val="en-US"/>
        </w:rPr>
      </w:pPr>
      <w:r w:rsidRPr="00697BAB">
        <w:rPr>
          <w:sz w:val="28"/>
          <w:szCs w:val="28"/>
          <w:lang w:val="en-US"/>
        </w:rPr>
        <w:t>Amazon S3</w:t>
      </w:r>
    </w:p>
    <w:p w:rsidR="00697BAB" w:rsidRPr="00697BAB" w:rsidRDefault="00697BAB" w:rsidP="00697BAB">
      <w:pPr>
        <w:pStyle w:val="ListParagraph"/>
        <w:numPr>
          <w:ilvl w:val="0"/>
          <w:numId w:val="7"/>
        </w:numPr>
        <w:rPr>
          <w:sz w:val="28"/>
          <w:szCs w:val="28"/>
          <w:lang w:val="en-US"/>
        </w:rPr>
      </w:pPr>
      <w:r w:rsidRPr="00697BAB">
        <w:rPr>
          <w:sz w:val="28"/>
          <w:szCs w:val="28"/>
          <w:lang w:val="en-US"/>
        </w:rPr>
        <w:t>Amazon Aurora</w:t>
      </w:r>
    </w:p>
    <w:p w:rsidR="00697BAB" w:rsidRPr="00697BAB" w:rsidRDefault="00697BAB" w:rsidP="00697BAB">
      <w:pPr>
        <w:pStyle w:val="ListParagraph"/>
        <w:numPr>
          <w:ilvl w:val="0"/>
          <w:numId w:val="7"/>
        </w:numPr>
        <w:rPr>
          <w:sz w:val="28"/>
          <w:szCs w:val="28"/>
          <w:lang w:val="en-US"/>
        </w:rPr>
      </w:pPr>
      <w:r w:rsidRPr="00697BAB">
        <w:rPr>
          <w:sz w:val="28"/>
          <w:szCs w:val="28"/>
          <w:lang w:val="en-US"/>
        </w:rPr>
        <w:t>Amazon SNS and SQS</w:t>
      </w:r>
    </w:p>
    <w:p w:rsidR="00A91BE7" w:rsidRDefault="00A91BE7">
      <w:pPr>
        <w:rPr>
          <w:sz w:val="28"/>
          <w:szCs w:val="28"/>
          <w:lang w:val="en-US"/>
        </w:rPr>
      </w:pPr>
    </w:p>
    <w:p w:rsidR="00EF612C" w:rsidRDefault="00EF612C">
      <w:pPr>
        <w:rPr>
          <w:sz w:val="28"/>
          <w:szCs w:val="28"/>
          <w:lang w:val="en-US"/>
        </w:rPr>
      </w:pPr>
      <w:r w:rsidRPr="00E83087">
        <w:rPr>
          <w:sz w:val="28"/>
          <w:szCs w:val="28"/>
          <w:lang w:val="en-US"/>
        </w:rPr>
        <w:t>3.What is AWS Lambda. What are the features and advantages of using Lambda.</w:t>
      </w:r>
    </w:p>
    <w:p w:rsidR="00A91BE7" w:rsidRPr="00A91BE7" w:rsidRDefault="00C05208" w:rsidP="00A91BE7">
      <w:pPr>
        <w:pStyle w:val="NormalWeb"/>
        <w:shd w:val="clear" w:color="auto" w:fill="FFFFFF"/>
        <w:spacing w:before="0" w:beforeAutospacing="0" w:after="240" w:afterAutospacing="0" w:line="360" w:lineRule="atLeast"/>
        <w:rPr>
          <w:rFonts w:ascii="Amazon Ember" w:hAnsi="Amazon Ember"/>
          <w:color w:val="16191F"/>
          <w:sz w:val="26"/>
          <w:szCs w:val="28"/>
        </w:rPr>
      </w:pPr>
      <w:r>
        <w:rPr>
          <w:sz w:val="28"/>
          <w:szCs w:val="28"/>
          <w:lang w:val="en-US"/>
        </w:rPr>
        <w:t>A)</w:t>
      </w:r>
      <w:r w:rsidR="00A91BE7">
        <w:rPr>
          <w:sz w:val="28"/>
          <w:szCs w:val="28"/>
          <w:lang w:val="en-US"/>
        </w:rPr>
        <w:t xml:space="preserve"> </w:t>
      </w:r>
      <w:r w:rsidR="00A91BE7" w:rsidRPr="00A91BE7">
        <w:rPr>
          <w:rFonts w:ascii="Amazon Ember" w:hAnsi="Amazon Ember"/>
          <w:color w:val="16191F"/>
          <w:sz w:val="26"/>
          <w:szCs w:val="28"/>
        </w:rPr>
        <w:t>AWS Lambda is a compute service that lets you run code without provisioning or managing servers.</w:t>
      </w:r>
    </w:p>
    <w:p w:rsidR="00A91BE7" w:rsidRPr="00A91BE7" w:rsidRDefault="00A91BE7" w:rsidP="00A91BE7">
      <w:pPr>
        <w:pStyle w:val="NormalWeb"/>
        <w:shd w:val="clear" w:color="auto" w:fill="FFFFFF"/>
        <w:spacing w:before="240" w:beforeAutospacing="0" w:after="240" w:afterAutospacing="0" w:line="360" w:lineRule="atLeast"/>
        <w:rPr>
          <w:rFonts w:ascii="Amazon Ember" w:hAnsi="Amazon Ember"/>
          <w:color w:val="16191F"/>
          <w:sz w:val="26"/>
          <w:szCs w:val="28"/>
        </w:rPr>
      </w:pPr>
      <w:r w:rsidRPr="00A91BE7">
        <w:rPr>
          <w:rFonts w:ascii="Amazon Ember" w:hAnsi="Amazon Ember"/>
          <w:color w:val="16191F"/>
          <w:sz w:val="26"/>
          <w:szCs w:val="28"/>
        </w:rPr>
        <w:lastRenderedPageBreak/>
        <w:t>Lambda runs your code on a high-availability compute infrastructure and performs all of the administration of the compute resources, including server and operating system maintenance, capacity provisioning and automatic scaling, and logging. With Lambda, all you need to do is supply your code in one of the language runtimes that Lambda supports.</w:t>
      </w:r>
    </w:p>
    <w:p w:rsidR="00A91BE7" w:rsidRPr="00A91BE7" w:rsidRDefault="00C05208" w:rsidP="00A91BE7">
      <w:pPr>
        <w:rPr>
          <w:rFonts w:ascii="Arial" w:hAnsi="Arial" w:cs="Arial"/>
          <w:color w:val="4D5156"/>
          <w:sz w:val="28"/>
          <w:szCs w:val="28"/>
          <w:shd w:val="clear" w:color="auto" w:fill="FFFFFF"/>
        </w:rPr>
      </w:pPr>
      <w:r w:rsidRPr="00A91BE7">
        <w:rPr>
          <w:sz w:val="36"/>
          <w:szCs w:val="36"/>
          <w:lang w:val="en-US"/>
        </w:rPr>
        <w:t xml:space="preserve"> </w:t>
      </w:r>
      <w:r w:rsidR="00A91BE7" w:rsidRPr="00A91BE7">
        <w:rPr>
          <w:rFonts w:ascii="Arial" w:hAnsi="Arial" w:cs="Arial"/>
          <w:color w:val="4D5156"/>
          <w:sz w:val="28"/>
          <w:szCs w:val="28"/>
          <w:shd w:val="clear" w:color="auto" w:fill="FFFFFF"/>
        </w:rPr>
        <w:t>AWS Lambda is </w:t>
      </w:r>
      <w:r w:rsidR="00A91BE7" w:rsidRPr="00A91BE7">
        <w:rPr>
          <w:rFonts w:ascii="Arial" w:hAnsi="Arial" w:cs="Arial"/>
          <w:color w:val="040C28"/>
          <w:sz w:val="28"/>
          <w:szCs w:val="28"/>
        </w:rPr>
        <w:t>a serverless compute service that runs your code in response to events and automatically manages the underlying compute resources for you</w:t>
      </w:r>
      <w:r w:rsidR="00A91BE7" w:rsidRPr="00A91BE7">
        <w:rPr>
          <w:rFonts w:ascii="Arial" w:hAnsi="Arial" w:cs="Arial"/>
          <w:color w:val="4D5156"/>
          <w:sz w:val="28"/>
          <w:szCs w:val="28"/>
          <w:shd w:val="clear" w:color="auto" w:fill="FFFFFF"/>
        </w:rPr>
        <w:t>.</w:t>
      </w:r>
    </w:p>
    <w:p w:rsidR="00C05208" w:rsidRDefault="00C05208" w:rsidP="00A91BE7">
      <w:pPr>
        <w:rPr>
          <w:sz w:val="28"/>
          <w:szCs w:val="28"/>
          <w:lang w:val="en-US"/>
        </w:rPr>
      </w:pPr>
      <w:r>
        <w:rPr>
          <w:sz w:val="28"/>
          <w:szCs w:val="28"/>
          <w:lang w:val="en-US"/>
        </w:rPr>
        <w:t>Advantages: Minimized cost</w:t>
      </w:r>
    </w:p>
    <w:p w:rsidR="00C05208" w:rsidRPr="00A91BE7" w:rsidRDefault="00C05208" w:rsidP="00A91BE7">
      <w:pPr>
        <w:pStyle w:val="ListParagraph"/>
        <w:numPr>
          <w:ilvl w:val="0"/>
          <w:numId w:val="9"/>
        </w:numPr>
        <w:rPr>
          <w:sz w:val="28"/>
          <w:szCs w:val="28"/>
          <w:lang w:val="en-US"/>
        </w:rPr>
      </w:pPr>
      <w:r w:rsidRPr="00A91BE7">
        <w:rPr>
          <w:sz w:val="28"/>
          <w:szCs w:val="28"/>
          <w:lang w:val="en-US"/>
        </w:rPr>
        <w:t>Automatic scalability</w:t>
      </w:r>
    </w:p>
    <w:p w:rsidR="00C05208" w:rsidRPr="00A91BE7" w:rsidRDefault="00C05208" w:rsidP="00A91BE7">
      <w:pPr>
        <w:pStyle w:val="ListParagraph"/>
        <w:numPr>
          <w:ilvl w:val="0"/>
          <w:numId w:val="9"/>
        </w:numPr>
        <w:rPr>
          <w:sz w:val="28"/>
          <w:szCs w:val="28"/>
          <w:lang w:val="en-US"/>
        </w:rPr>
      </w:pPr>
      <w:r w:rsidRPr="00A91BE7">
        <w:rPr>
          <w:sz w:val="28"/>
          <w:szCs w:val="28"/>
          <w:lang w:val="en-US"/>
        </w:rPr>
        <w:t>Killer use cases</w:t>
      </w:r>
    </w:p>
    <w:p w:rsidR="00C05208" w:rsidRPr="00A91BE7" w:rsidRDefault="00C05208" w:rsidP="00A91BE7">
      <w:pPr>
        <w:pStyle w:val="ListParagraph"/>
        <w:numPr>
          <w:ilvl w:val="0"/>
          <w:numId w:val="9"/>
        </w:numPr>
        <w:rPr>
          <w:sz w:val="28"/>
          <w:szCs w:val="28"/>
          <w:lang w:val="en-US"/>
        </w:rPr>
      </w:pPr>
      <w:r w:rsidRPr="00A91BE7">
        <w:rPr>
          <w:sz w:val="28"/>
          <w:szCs w:val="28"/>
          <w:lang w:val="en-US"/>
        </w:rPr>
        <w:t>Quicker iterative development</w:t>
      </w:r>
    </w:p>
    <w:p w:rsidR="00C05208" w:rsidRPr="00A91BE7" w:rsidRDefault="00C05208" w:rsidP="00A91BE7">
      <w:pPr>
        <w:pStyle w:val="ListParagraph"/>
        <w:numPr>
          <w:ilvl w:val="0"/>
          <w:numId w:val="9"/>
        </w:numPr>
        <w:rPr>
          <w:sz w:val="28"/>
          <w:szCs w:val="28"/>
          <w:lang w:val="en-US"/>
        </w:rPr>
      </w:pPr>
      <w:r w:rsidRPr="00A91BE7">
        <w:rPr>
          <w:sz w:val="28"/>
          <w:szCs w:val="28"/>
          <w:lang w:val="en-US"/>
        </w:rPr>
        <w:t>Less operational management</w:t>
      </w:r>
    </w:p>
    <w:p w:rsidR="00C05208" w:rsidRPr="00A91BE7" w:rsidRDefault="00C05208" w:rsidP="00A91BE7">
      <w:pPr>
        <w:pStyle w:val="ListParagraph"/>
        <w:numPr>
          <w:ilvl w:val="0"/>
          <w:numId w:val="9"/>
        </w:numPr>
        <w:rPr>
          <w:sz w:val="28"/>
          <w:szCs w:val="28"/>
          <w:lang w:val="en-US"/>
        </w:rPr>
      </w:pPr>
      <w:r w:rsidRPr="00A91BE7">
        <w:rPr>
          <w:sz w:val="28"/>
          <w:szCs w:val="28"/>
          <w:lang w:val="en-US"/>
        </w:rPr>
        <w:t>Consolidate Functionality</w:t>
      </w:r>
    </w:p>
    <w:p w:rsidR="00C05208" w:rsidRPr="00A91BE7" w:rsidRDefault="00C05208" w:rsidP="00A91BE7">
      <w:pPr>
        <w:pStyle w:val="ListParagraph"/>
        <w:numPr>
          <w:ilvl w:val="0"/>
          <w:numId w:val="9"/>
        </w:numPr>
        <w:rPr>
          <w:sz w:val="28"/>
          <w:szCs w:val="28"/>
          <w:lang w:val="en-US"/>
        </w:rPr>
      </w:pPr>
      <w:r w:rsidRPr="00A91BE7">
        <w:rPr>
          <w:sz w:val="28"/>
          <w:szCs w:val="28"/>
          <w:lang w:val="en-US"/>
        </w:rPr>
        <w:t>Industry-leading customer service</w:t>
      </w:r>
    </w:p>
    <w:p w:rsidR="00C05208" w:rsidRPr="00C05208" w:rsidRDefault="00C05208">
      <w:pPr>
        <w:rPr>
          <w:sz w:val="28"/>
          <w:szCs w:val="28"/>
          <w:lang w:val="en-US"/>
        </w:rPr>
      </w:pPr>
    </w:p>
    <w:p w:rsidR="00EF612C" w:rsidRDefault="00EF612C">
      <w:pPr>
        <w:rPr>
          <w:sz w:val="28"/>
          <w:szCs w:val="28"/>
          <w:lang w:val="en-US"/>
        </w:rPr>
      </w:pPr>
      <w:r w:rsidRPr="00E83087">
        <w:rPr>
          <w:sz w:val="28"/>
          <w:szCs w:val="28"/>
          <w:lang w:val="en-US"/>
        </w:rPr>
        <w:t>4.What are the different languages supported by AWS.</w:t>
      </w:r>
    </w:p>
    <w:p w:rsidR="003C045F" w:rsidRDefault="0082387E">
      <w:pPr>
        <w:rPr>
          <w:sz w:val="28"/>
          <w:szCs w:val="28"/>
          <w:lang w:val="en-US"/>
        </w:rPr>
      </w:pPr>
      <w:r>
        <w:rPr>
          <w:sz w:val="28"/>
          <w:szCs w:val="28"/>
          <w:lang w:val="en-US"/>
        </w:rPr>
        <w:t xml:space="preserve">A) Languages supported by </w:t>
      </w:r>
    </w:p>
    <w:p w:rsidR="0082387E" w:rsidRDefault="003C045F">
      <w:pPr>
        <w:rPr>
          <w:sz w:val="28"/>
          <w:szCs w:val="28"/>
          <w:lang w:val="en-US"/>
        </w:rPr>
      </w:pPr>
      <w:r>
        <w:rPr>
          <w:sz w:val="28"/>
          <w:szCs w:val="28"/>
          <w:lang w:val="en-US"/>
        </w:rPr>
        <w:t>AWS:</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C++</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Go.</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Java.</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JavaScript.</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Kotlin.</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.NET.</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Node.js.</w:t>
      </w:r>
    </w:p>
    <w:p w:rsidR="00C05208" w:rsidRPr="0082387E" w:rsidRDefault="00C05208" w:rsidP="00A91BE7">
      <w:pPr>
        <w:pStyle w:val="trt0xe"/>
        <w:numPr>
          <w:ilvl w:val="0"/>
          <w:numId w:val="3"/>
        </w:numPr>
        <w:shd w:val="clear" w:color="auto" w:fill="FFFFFF"/>
        <w:spacing w:before="0" w:beforeAutospacing="0" w:after="60" w:afterAutospacing="0"/>
        <w:rPr>
          <w:rFonts w:ascii="Arial" w:hAnsi="Arial" w:cs="Arial"/>
          <w:color w:val="202124"/>
          <w:sz w:val="28"/>
          <w:szCs w:val="28"/>
        </w:rPr>
      </w:pPr>
      <w:r w:rsidRPr="0082387E">
        <w:rPr>
          <w:rFonts w:ascii="Arial" w:hAnsi="Arial" w:cs="Arial"/>
          <w:color w:val="202124"/>
          <w:sz w:val="28"/>
          <w:szCs w:val="28"/>
        </w:rPr>
        <w:t>PHP.</w:t>
      </w:r>
    </w:p>
    <w:p w:rsidR="00C05208" w:rsidRPr="00E83087" w:rsidRDefault="00C05208">
      <w:pPr>
        <w:rPr>
          <w:sz w:val="28"/>
          <w:szCs w:val="28"/>
          <w:lang w:val="en-US"/>
        </w:rPr>
      </w:pPr>
    </w:p>
    <w:p w:rsidR="00EF612C" w:rsidRDefault="00EF612C">
      <w:pPr>
        <w:rPr>
          <w:sz w:val="28"/>
          <w:szCs w:val="28"/>
          <w:lang w:val="en-US"/>
        </w:rPr>
      </w:pPr>
      <w:r w:rsidRPr="00E83087">
        <w:rPr>
          <w:sz w:val="28"/>
          <w:szCs w:val="28"/>
          <w:lang w:val="en-US"/>
        </w:rPr>
        <w:t>5. What are different ways AWS Lambda function be invoked?</w:t>
      </w:r>
    </w:p>
    <w:p w:rsidR="0082387E" w:rsidRPr="00E83087" w:rsidRDefault="0082387E">
      <w:pPr>
        <w:rPr>
          <w:sz w:val="28"/>
          <w:szCs w:val="28"/>
          <w:lang w:val="en-US"/>
        </w:rPr>
      </w:pPr>
      <w:r>
        <w:rPr>
          <w:sz w:val="28"/>
          <w:szCs w:val="28"/>
          <w:lang w:val="en-US"/>
        </w:rPr>
        <w:t xml:space="preserve">A) </w:t>
      </w:r>
      <w:r w:rsidR="000E3F54" w:rsidRPr="000E3F54">
        <w:rPr>
          <w:rFonts w:ascii="Amazon Ember" w:hAnsi="Amazon Ember"/>
          <w:color w:val="000000" w:themeColor="text1"/>
          <w:sz w:val="26"/>
          <w:szCs w:val="28"/>
          <w:shd w:val="clear" w:color="auto" w:fill="FFFFFF"/>
        </w:rPr>
        <w:t>I</w:t>
      </w:r>
      <w:r w:rsidR="000E3F54" w:rsidRPr="000E3F54">
        <w:rPr>
          <w:rFonts w:ascii="Amazon Ember" w:hAnsi="Amazon Ember"/>
          <w:color w:val="000000" w:themeColor="text1"/>
          <w:sz w:val="26"/>
          <w:szCs w:val="28"/>
          <w:shd w:val="clear" w:color="auto" w:fill="FFFFFF"/>
        </w:rPr>
        <w:t>nvoke Lambda functions directly using </w:t>
      </w:r>
      <w:hyperlink r:id="rId5" w:anchor="get-started-invoke-function" w:history="1">
        <w:r w:rsidR="000E3F54" w:rsidRPr="000E3F54">
          <w:rPr>
            <w:rStyle w:val="Hyperlink"/>
            <w:rFonts w:ascii="Amazon Ember" w:hAnsi="Amazon Ember"/>
            <w:color w:val="000000" w:themeColor="text1"/>
            <w:sz w:val="26"/>
            <w:szCs w:val="28"/>
            <w:u w:val="none"/>
            <w:shd w:val="clear" w:color="auto" w:fill="FFFFFF"/>
          </w:rPr>
          <w:t>the Lambda console</w:t>
        </w:r>
      </w:hyperlink>
      <w:r w:rsidR="000E3F54" w:rsidRPr="000E3F54">
        <w:rPr>
          <w:rFonts w:ascii="Amazon Ember" w:hAnsi="Amazon Ember"/>
          <w:color w:val="000000" w:themeColor="text1"/>
          <w:sz w:val="26"/>
          <w:szCs w:val="28"/>
          <w:shd w:val="clear" w:color="auto" w:fill="FFFFFF"/>
        </w:rPr>
        <w:t>, a </w:t>
      </w:r>
      <w:hyperlink r:id="rId6" w:history="1">
        <w:r w:rsidR="000E3F54" w:rsidRPr="000E3F54">
          <w:rPr>
            <w:rStyle w:val="Hyperlink"/>
            <w:rFonts w:ascii="Amazon Ember" w:hAnsi="Amazon Ember"/>
            <w:color w:val="000000" w:themeColor="text1"/>
            <w:sz w:val="26"/>
            <w:szCs w:val="28"/>
            <w:u w:val="none"/>
            <w:shd w:val="clear" w:color="auto" w:fill="FFFFFF"/>
          </w:rPr>
          <w:t>function URL</w:t>
        </w:r>
      </w:hyperlink>
      <w:r w:rsidR="000E3F54" w:rsidRPr="000E3F54">
        <w:rPr>
          <w:rFonts w:ascii="Amazon Ember" w:hAnsi="Amazon Ember"/>
          <w:color w:val="000000" w:themeColor="text1"/>
          <w:sz w:val="26"/>
          <w:szCs w:val="28"/>
          <w:shd w:val="clear" w:color="auto" w:fill="FFFFFF"/>
        </w:rPr>
        <w:t> HTTP(S) endpoint, the </w:t>
      </w:r>
      <w:hyperlink r:id="rId7" w:history="1">
        <w:r w:rsidR="000E3F54" w:rsidRPr="000E3F54">
          <w:rPr>
            <w:rStyle w:val="Hyperlink"/>
            <w:rFonts w:ascii="Amazon Ember" w:hAnsi="Amazon Ember"/>
            <w:color w:val="000000" w:themeColor="text1"/>
            <w:sz w:val="26"/>
            <w:szCs w:val="28"/>
            <w:u w:val="none"/>
            <w:shd w:val="clear" w:color="auto" w:fill="FFFFFF"/>
          </w:rPr>
          <w:t>Lambda API</w:t>
        </w:r>
      </w:hyperlink>
      <w:r w:rsidR="000E3F54" w:rsidRPr="000E3F54">
        <w:rPr>
          <w:rFonts w:ascii="Amazon Ember" w:hAnsi="Amazon Ember"/>
          <w:color w:val="000000" w:themeColor="text1"/>
          <w:sz w:val="26"/>
          <w:szCs w:val="28"/>
          <w:shd w:val="clear" w:color="auto" w:fill="FFFFFF"/>
        </w:rPr>
        <w:t>, an </w:t>
      </w:r>
      <w:hyperlink r:id="rId8" w:tgtFrame="_blank" w:history="1">
        <w:r w:rsidR="000E3F54" w:rsidRPr="000E3F54">
          <w:rPr>
            <w:rStyle w:val="Hyperlink"/>
            <w:rFonts w:ascii="Amazon Ember" w:hAnsi="Amazon Ember"/>
            <w:color w:val="000000" w:themeColor="text1"/>
            <w:sz w:val="26"/>
            <w:szCs w:val="28"/>
            <w:u w:val="none"/>
            <w:shd w:val="clear" w:color="auto" w:fill="FFFFFF"/>
          </w:rPr>
          <w:t>AWS SDK</w:t>
        </w:r>
      </w:hyperlink>
      <w:r w:rsidR="000E3F54" w:rsidRPr="000E3F54">
        <w:rPr>
          <w:rFonts w:ascii="Amazon Ember" w:hAnsi="Amazon Ember"/>
          <w:color w:val="000000" w:themeColor="text1"/>
          <w:sz w:val="26"/>
          <w:szCs w:val="28"/>
          <w:shd w:val="clear" w:color="auto" w:fill="FFFFFF"/>
        </w:rPr>
        <w:t>, the </w:t>
      </w:r>
      <w:hyperlink r:id="rId9" w:history="1">
        <w:r w:rsidR="000E3F54" w:rsidRPr="000E3F54">
          <w:rPr>
            <w:rStyle w:val="Hyperlink"/>
            <w:rFonts w:ascii="Amazon Ember" w:hAnsi="Amazon Ember"/>
            <w:color w:val="000000" w:themeColor="text1"/>
            <w:sz w:val="26"/>
            <w:szCs w:val="28"/>
            <w:u w:val="none"/>
            <w:shd w:val="clear" w:color="auto" w:fill="FFFFFF"/>
          </w:rPr>
          <w:t>AWS Command Line Interface</w:t>
        </w:r>
      </w:hyperlink>
      <w:r w:rsidR="000E3F54" w:rsidRPr="000E3F54">
        <w:rPr>
          <w:rFonts w:ascii="Amazon Ember" w:hAnsi="Amazon Ember"/>
          <w:color w:val="000000" w:themeColor="text1"/>
          <w:sz w:val="26"/>
          <w:szCs w:val="28"/>
          <w:shd w:val="clear" w:color="auto" w:fill="FFFFFF"/>
        </w:rPr>
        <w:t> (AWS CLI), and </w:t>
      </w:r>
      <w:hyperlink r:id="rId10" w:tgtFrame="_blank" w:history="1">
        <w:r w:rsidR="000E3F54" w:rsidRPr="000E3F54">
          <w:rPr>
            <w:rStyle w:val="Hyperlink"/>
            <w:rFonts w:ascii="Amazon Ember" w:hAnsi="Amazon Ember"/>
            <w:color w:val="000000" w:themeColor="text1"/>
            <w:sz w:val="26"/>
            <w:szCs w:val="28"/>
            <w:u w:val="none"/>
            <w:shd w:val="clear" w:color="auto" w:fill="FFFFFF"/>
          </w:rPr>
          <w:t>AWS toolkits</w:t>
        </w:r>
      </w:hyperlink>
      <w:r w:rsidR="000E3F54" w:rsidRPr="000E3F54">
        <w:rPr>
          <w:rFonts w:ascii="Amazon Ember" w:hAnsi="Amazon Ember"/>
          <w:color w:val="000000" w:themeColor="text1"/>
          <w:sz w:val="26"/>
          <w:szCs w:val="28"/>
          <w:shd w:val="clear" w:color="auto" w:fill="FFFFFF"/>
        </w:rPr>
        <w:t xml:space="preserve">. You can also configure other AWS services </w:t>
      </w:r>
      <w:r w:rsidR="000E3F54" w:rsidRPr="000E3F54">
        <w:rPr>
          <w:rFonts w:ascii="Amazon Ember" w:hAnsi="Amazon Ember"/>
          <w:color w:val="000000" w:themeColor="text1"/>
          <w:sz w:val="26"/>
          <w:szCs w:val="28"/>
          <w:shd w:val="clear" w:color="auto" w:fill="FFFFFF"/>
        </w:rPr>
        <w:lastRenderedPageBreak/>
        <w:t>to invoke your function in response to events or external requests, or on a schedule.</w:t>
      </w:r>
    </w:p>
    <w:p w:rsidR="00EF612C" w:rsidRDefault="00EF612C">
      <w:pPr>
        <w:rPr>
          <w:sz w:val="28"/>
          <w:szCs w:val="28"/>
          <w:lang w:val="en-US"/>
        </w:rPr>
      </w:pPr>
      <w:r w:rsidRPr="00E83087">
        <w:rPr>
          <w:sz w:val="28"/>
          <w:szCs w:val="28"/>
          <w:lang w:val="en-US"/>
        </w:rPr>
        <w:t>6.What are AWS Step Functions</w:t>
      </w:r>
      <w:r w:rsidR="007262B1" w:rsidRPr="00E83087">
        <w:rPr>
          <w:sz w:val="28"/>
          <w:szCs w:val="28"/>
          <w:lang w:val="en-US"/>
        </w:rPr>
        <w:t>.</w:t>
      </w:r>
    </w:p>
    <w:p w:rsidR="0082387E" w:rsidRDefault="0082387E">
      <w:pPr>
        <w:rPr>
          <w:sz w:val="28"/>
          <w:szCs w:val="28"/>
          <w:lang w:val="en-US"/>
        </w:rPr>
      </w:pPr>
      <w:r>
        <w:rPr>
          <w:sz w:val="28"/>
          <w:szCs w:val="28"/>
          <w:lang w:val="en-US"/>
        </w:rPr>
        <w:t xml:space="preserve">A) </w:t>
      </w:r>
      <w:r w:rsidRPr="0082387E">
        <w:rPr>
          <w:rFonts w:ascii="Arial" w:hAnsi="Arial" w:cs="Arial"/>
          <w:color w:val="4D5156"/>
          <w:sz w:val="28"/>
          <w:szCs w:val="28"/>
          <w:shd w:val="clear" w:color="auto" w:fill="FFFFFF"/>
        </w:rPr>
        <w:t>Step Functions is </w:t>
      </w:r>
      <w:r w:rsidRPr="0082387E">
        <w:rPr>
          <w:rFonts w:ascii="Arial" w:hAnsi="Arial" w:cs="Arial"/>
          <w:color w:val="040C28"/>
          <w:sz w:val="28"/>
          <w:szCs w:val="28"/>
        </w:rPr>
        <w:t>a serverless orchestration service that lets you easily coordinate multiple Lambda functions into flexible workflows that are easy to debug and change</w:t>
      </w:r>
      <w:r w:rsidRPr="0082387E">
        <w:rPr>
          <w:rFonts w:ascii="Arial" w:hAnsi="Arial" w:cs="Arial"/>
          <w:color w:val="4D5156"/>
          <w:sz w:val="28"/>
          <w:szCs w:val="28"/>
          <w:shd w:val="clear" w:color="auto" w:fill="FFFFFF"/>
        </w:rPr>
        <w:t>. Step Functions will keep your Lambda functions free of additional logic by triggering and tracking each step of your application.</w:t>
      </w:r>
    </w:p>
    <w:p w:rsidR="0082387E" w:rsidRPr="00E83087" w:rsidRDefault="0082387E">
      <w:pPr>
        <w:rPr>
          <w:sz w:val="28"/>
          <w:szCs w:val="28"/>
          <w:lang w:val="en-US"/>
        </w:rPr>
      </w:pPr>
    </w:p>
    <w:p w:rsidR="007262B1" w:rsidRDefault="007262B1" w:rsidP="007262B1">
      <w:pPr>
        <w:rPr>
          <w:sz w:val="28"/>
          <w:szCs w:val="28"/>
          <w:lang w:val="en-US"/>
        </w:rPr>
      </w:pPr>
      <w:r w:rsidRPr="00E83087">
        <w:rPr>
          <w:sz w:val="28"/>
          <w:szCs w:val="28"/>
          <w:lang w:val="en-US"/>
        </w:rPr>
        <w:t>7. What is an API. Give example of some of the public API endpoints available.</w:t>
      </w:r>
    </w:p>
    <w:p w:rsidR="0082387E" w:rsidRPr="00A04A23" w:rsidRDefault="0082387E" w:rsidP="007262B1">
      <w:pPr>
        <w:rPr>
          <w:sz w:val="28"/>
          <w:szCs w:val="28"/>
          <w:lang w:val="en-US"/>
        </w:rPr>
      </w:pPr>
      <w:r>
        <w:rPr>
          <w:sz w:val="28"/>
          <w:szCs w:val="28"/>
          <w:lang w:val="en-US"/>
        </w:rPr>
        <w:t>A)</w:t>
      </w:r>
      <w:r w:rsidR="000E3F54" w:rsidRPr="000E3F54">
        <w:rPr>
          <w:rFonts w:ascii="Helvetica" w:hAnsi="Helvetica" w:cs="Helvetica"/>
          <w:color w:val="333333"/>
          <w:sz w:val="21"/>
          <w:szCs w:val="21"/>
          <w:shd w:val="clear" w:color="auto" w:fill="FBFBFB"/>
        </w:rPr>
        <w:t xml:space="preserve"> </w:t>
      </w:r>
      <w:r w:rsidR="00A04A23">
        <w:rPr>
          <w:sz w:val="28"/>
          <w:szCs w:val="28"/>
          <w:lang w:val="en-US"/>
        </w:rPr>
        <w:t xml:space="preserve"> </w:t>
      </w:r>
      <w:r w:rsidRPr="0082387E">
        <w:rPr>
          <w:rFonts w:ascii="Helvetica" w:hAnsi="Helvetica" w:cs="Helvetica"/>
          <w:color w:val="333333"/>
          <w:sz w:val="28"/>
          <w:szCs w:val="28"/>
        </w:rPr>
        <w:t>APIs are mechanisms that enable two software components to communicate with each other using a set of definitions and protocols. For example, the weather bureau’s software system contains daily weather data. The weather app on your phone “talks” to this system via APIs and shows you daily weather updates on your phone.</w:t>
      </w:r>
    </w:p>
    <w:p w:rsidR="007C0D3C" w:rsidRPr="007C0D3C" w:rsidRDefault="007C0D3C" w:rsidP="007262B1">
      <w:pPr>
        <w:rPr>
          <w:rFonts w:ascii="Helvetica" w:hAnsi="Helvetica" w:cs="Helvetica"/>
          <w:color w:val="333333"/>
          <w:sz w:val="28"/>
          <w:szCs w:val="28"/>
        </w:rPr>
      </w:pPr>
      <w:r w:rsidRPr="007C0D3C">
        <w:rPr>
          <w:rFonts w:ascii="Arial" w:hAnsi="Arial" w:cs="Arial"/>
          <w:color w:val="4D5156"/>
          <w:sz w:val="28"/>
          <w:szCs w:val="28"/>
          <w:shd w:val="clear" w:color="auto" w:fill="FFFFFF"/>
        </w:rPr>
        <w:t>Software programs typically have multiple API endpoints. For example, Instagram's endpoints include one that allows businesses and creators to measure media and profile interactions; one that allows them to moderate comments and their replies; and a third that allows them to discover hash</w:t>
      </w:r>
      <w:r>
        <w:rPr>
          <w:rFonts w:ascii="Arial" w:hAnsi="Arial" w:cs="Arial"/>
          <w:color w:val="4D5156"/>
          <w:sz w:val="28"/>
          <w:szCs w:val="28"/>
          <w:shd w:val="clear" w:color="auto" w:fill="FFFFFF"/>
        </w:rPr>
        <w:t xml:space="preserve"> </w:t>
      </w:r>
      <w:r w:rsidRPr="007C0D3C">
        <w:rPr>
          <w:rFonts w:ascii="Arial" w:hAnsi="Arial" w:cs="Arial"/>
          <w:color w:val="4D5156"/>
          <w:sz w:val="28"/>
          <w:szCs w:val="28"/>
          <w:shd w:val="clear" w:color="auto" w:fill="FFFFFF"/>
        </w:rPr>
        <w:t>tagged media.</w:t>
      </w:r>
    </w:p>
    <w:p w:rsidR="0082387E" w:rsidRDefault="0082387E" w:rsidP="007262B1">
      <w:pPr>
        <w:rPr>
          <w:rFonts w:ascii="Helvetica" w:hAnsi="Helvetica" w:cs="Helvetica"/>
          <w:color w:val="333333"/>
          <w:sz w:val="28"/>
          <w:szCs w:val="28"/>
        </w:rPr>
      </w:pPr>
    </w:p>
    <w:p w:rsidR="0082387E" w:rsidRPr="00E83087" w:rsidRDefault="0082387E" w:rsidP="007262B1">
      <w:pPr>
        <w:rPr>
          <w:sz w:val="28"/>
          <w:szCs w:val="28"/>
          <w:lang w:val="en-US"/>
        </w:rPr>
      </w:pPr>
    </w:p>
    <w:p w:rsidR="00A04A23" w:rsidRDefault="007262B1" w:rsidP="00A04A23">
      <w:pPr>
        <w:rPr>
          <w:sz w:val="28"/>
          <w:szCs w:val="28"/>
          <w:lang w:val="en-US"/>
        </w:rPr>
      </w:pPr>
      <w:r w:rsidRPr="007C0D3C">
        <w:rPr>
          <w:sz w:val="28"/>
          <w:szCs w:val="28"/>
          <w:lang w:val="en-US"/>
        </w:rPr>
        <w:t>8.What is an API Gateway. What are advantages of using API Gateway in AWS.</w:t>
      </w:r>
    </w:p>
    <w:p w:rsidR="00A04A23" w:rsidRDefault="00A04A23" w:rsidP="00A04A23">
      <w:pPr>
        <w:rPr>
          <w:sz w:val="28"/>
          <w:szCs w:val="28"/>
          <w:lang w:val="en-US"/>
        </w:rPr>
      </w:pPr>
      <w:r>
        <w:rPr>
          <w:sz w:val="28"/>
          <w:szCs w:val="28"/>
          <w:lang w:val="en-US"/>
        </w:rPr>
        <w:t xml:space="preserve">A)  Amazon </w:t>
      </w:r>
      <w:proofErr w:type="gramStart"/>
      <w:r>
        <w:rPr>
          <w:sz w:val="28"/>
          <w:szCs w:val="28"/>
          <w:lang w:val="en-US"/>
        </w:rPr>
        <w:t>API</w:t>
      </w:r>
      <w:r w:rsidR="007C0D3C">
        <w:rPr>
          <w:sz w:val="28"/>
          <w:szCs w:val="28"/>
          <w:lang w:val="en-US"/>
        </w:rPr>
        <w:t xml:space="preserve"> </w:t>
      </w:r>
      <w:r>
        <w:rPr>
          <w:sz w:val="28"/>
          <w:szCs w:val="28"/>
          <w:lang w:val="en-US"/>
        </w:rPr>
        <w:t xml:space="preserve"> Gateway</w:t>
      </w:r>
      <w:proofErr w:type="gramEnd"/>
      <w:r>
        <w:rPr>
          <w:sz w:val="28"/>
          <w:szCs w:val="28"/>
          <w:lang w:val="en-US"/>
        </w:rPr>
        <w:t xml:space="preserve"> helps developers to create and manage APIs to back-end systems running on Amazon EC2, AWS Lambda, or any </w:t>
      </w:r>
      <w:proofErr w:type="spellStart"/>
      <w:r>
        <w:rPr>
          <w:sz w:val="28"/>
          <w:szCs w:val="28"/>
          <w:lang w:val="en-US"/>
        </w:rPr>
        <w:t>publicaly</w:t>
      </w:r>
      <w:proofErr w:type="spellEnd"/>
      <w:r>
        <w:rPr>
          <w:sz w:val="28"/>
          <w:szCs w:val="28"/>
          <w:lang w:val="en-US"/>
        </w:rPr>
        <w:t xml:space="preserve"> addressable web service. With Amazon API Gateway, </w:t>
      </w:r>
      <w:proofErr w:type="gramStart"/>
      <w:r>
        <w:rPr>
          <w:sz w:val="28"/>
          <w:szCs w:val="28"/>
          <w:lang w:val="en-US"/>
        </w:rPr>
        <w:t>You</w:t>
      </w:r>
      <w:proofErr w:type="gramEnd"/>
      <w:r>
        <w:rPr>
          <w:sz w:val="28"/>
          <w:szCs w:val="28"/>
          <w:lang w:val="en-US"/>
        </w:rPr>
        <w:t xml:space="preserve"> can generate custom client SDKs for your APIs, to connect your back-end systems to mobile, web, and server applications or services.</w:t>
      </w:r>
    </w:p>
    <w:p w:rsidR="007C0D3C" w:rsidRPr="007C0D3C" w:rsidRDefault="007C0D3C">
      <w:pPr>
        <w:rPr>
          <w:rFonts w:ascii="Amazon Ember" w:hAnsi="Amazon Ember"/>
          <w:sz w:val="32"/>
          <w:szCs w:val="36"/>
          <w:shd w:val="clear" w:color="auto" w:fill="FFFFFF"/>
        </w:rPr>
      </w:pPr>
      <w:r w:rsidRPr="007C0D3C">
        <w:rPr>
          <w:rFonts w:ascii="Arial" w:hAnsi="Arial" w:cs="Arial"/>
          <w:color w:val="4D5156"/>
          <w:sz w:val="28"/>
          <w:szCs w:val="28"/>
          <w:shd w:val="clear" w:color="auto" w:fill="FFFFFF"/>
        </w:rPr>
        <w:t>An API gateway's primary benefit is that it </w:t>
      </w:r>
      <w:r w:rsidRPr="007C0D3C">
        <w:rPr>
          <w:rFonts w:ascii="Arial" w:hAnsi="Arial" w:cs="Arial"/>
          <w:color w:val="040C28"/>
          <w:sz w:val="28"/>
          <w:szCs w:val="28"/>
        </w:rPr>
        <w:t>standardizes and centralizes delivery of services through APIs or microservices</w:t>
      </w:r>
      <w:r w:rsidRPr="007C0D3C">
        <w:rPr>
          <w:rFonts w:ascii="Arial" w:hAnsi="Arial" w:cs="Arial"/>
          <w:color w:val="4D5156"/>
          <w:sz w:val="28"/>
          <w:szCs w:val="28"/>
          <w:shd w:val="clear" w:color="auto" w:fill="FFFFFF"/>
        </w:rPr>
        <w:t>. Beyond this, API gateways also help secure and organize an organization's API-based integrations in a number of ways.</w:t>
      </w:r>
    </w:p>
    <w:p w:rsidR="007262B1" w:rsidRDefault="007262B1">
      <w:pPr>
        <w:rPr>
          <w:sz w:val="28"/>
          <w:szCs w:val="28"/>
          <w:lang w:val="en-US"/>
        </w:rPr>
      </w:pPr>
      <w:r w:rsidRPr="00E83087">
        <w:rPr>
          <w:sz w:val="28"/>
          <w:szCs w:val="28"/>
          <w:lang w:val="en-US"/>
        </w:rPr>
        <w:lastRenderedPageBreak/>
        <w:t xml:space="preserve">9.Write a simple program in Python to trigger lambda function </w:t>
      </w:r>
      <w:r w:rsidR="00202C13" w:rsidRPr="00E83087">
        <w:rPr>
          <w:sz w:val="28"/>
          <w:szCs w:val="28"/>
          <w:lang w:val="en-US"/>
        </w:rPr>
        <w:t>every time</w:t>
      </w:r>
      <w:r w:rsidRPr="00E83087">
        <w:rPr>
          <w:sz w:val="28"/>
          <w:szCs w:val="28"/>
          <w:lang w:val="en-US"/>
        </w:rPr>
        <w:t xml:space="preserve"> a file uploaded to S3.</w:t>
      </w:r>
    </w:p>
    <w:p w:rsidR="0005178F" w:rsidRPr="00E83087" w:rsidRDefault="0005178F">
      <w:pPr>
        <w:rPr>
          <w:sz w:val="28"/>
          <w:szCs w:val="28"/>
          <w:lang w:val="en-US"/>
        </w:rPr>
      </w:pPr>
      <w:r>
        <w:rPr>
          <w:sz w:val="28"/>
          <w:szCs w:val="28"/>
          <w:lang w:val="en-US"/>
        </w:rPr>
        <w:t xml:space="preserve">A) </w:t>
      </w:r>
      <w:r w:rsidR="00C86C0E" w:rsidRPr="00C86C0E">
        <w:rPr>
          <w:rFonts w:ascii="Arial" w:hAnsi="Arial" w:cs="Arial"/>
          <w:color w:val="4D5156"/>
          <w:sz w:val="28"/>
          <w:szCs w:val="28"/>
          <w:shd w:val="clear" w:color="auto" w:fill="FFFFFF"/>
        </w:rPr>
        <w:t>Create an Amazon S3 bucket. Create a Lambda function that returns the object type of objects in an Amazon S3 bucket. </w:t>
      </w:r>
      <w:r w:rsidR="00C86C0E" w:rsidRPr="00C86C0E">
        <w:rPr>
          <w:rFonts w:ascii="Arial" w:hAnsi="Arial" w:cs="Arial"/>
          <w:color w:val="040C28"/>
          <w:sz w:val="28"/>
          <w:szCs w:val="28"/>
        </w:rPr>
        <w:t>Configure a Lambda trigger that invokes your function when objects are uploaded to your bucket</w:t>
      </w:r>
      <w:r w:rsidR="00C86C0E" w:rsidRPr="00C86C0E">
        <w:rPr>
          <w:rFonts w:ascii="Arial" w:hAnsi="Arial" w:cs="Arial"/>
          <w:color w:val="4D5156"/>
          <w:sz w:val="28"/>
          <w:szCs w:val="28"/>
          <w:shd w:val="clear" w:color="auto" w:fill="FFFFFF"/>
        </w:rPr>
        <w:t>. Test your function, first with a dummy event, and then using the trigger.</w:t>
      </w:r>
    </w:p>
    <w:p w:rsidR="007262B1" w:rsidRDefault="007262B1">
      <w:pPr>
        <w:rPr>
          <w:sz w:val="28"/>
          <w:szCs w:val="28"/>
          <w:lang w:val="en-US"/>
        </w:rPr>
      </w:pPr>
      <w:r w:rsidRPr="00E83087">
        <w:rPr>
          <w:sz w:val="28"/>
          <w:szCs w:val="28"/>
          <w:lang w:val="en-US"/>
        </w:rPr>
        <w:t xml:space="preserve">10.What is AWS Secrets Manager. What </w:t>
      </w:r>
      <w:r w:rsidR="0005178F" w:rsidRPr="00E83087">
        <w:rPr>
          <w:sz w:val="28"/>
          <w:szCs w:val="28"/>
          <w:lang w:val="en-US"/>
        </w:rPr>
        <w:t>are the</w:t>
      </w:r>
      <w:r w:rsidRPr="00E83087">
        <w:rPr>
          <w:sz w:val="28"/>
          <w:szCs w:val="28"/>
          <w:lang w:val="en-US"/>
        </w:rPr>
        <w:t xml:space="preserve"> ad</w:t>
      </w:r>
      <w:r w:rsidR="00202C13" w:rsidRPr="00E83087">
        <w:rPr>
          <w:sz w:val="28"/>
          <w:szCs w:val="28"/>
          <w:lang w:val="en-US"/>
        </w:rPr>
        <w:t>vantages of Secrets Manager.</w:t>
      </w:r>
    </w:p>
    <w:p w:rsidR="0005178F" w:rsidRDefault="0005178F">
      <w:pPr>
        <w:rPr>
          <w:rFonts w:ascii="Helvetica" w:hAnsi="Helvetica" w:cs="Helvetica"/>
          <w:color w:val="232F3E"/>
          <w:sz w:val="28"/>
          <w:szCs w:val="28"/>
          <w:shd w:val="clear" w:color="auto" w:fill="FFFFFF"/>
        </w:rPr>
      </w:pPr>
      <w:r>
        <w:rPr>
          <w:sz w:val="28"/>
          <w:szCs w:val="28"/>
          <w:lang w:val="en-US"/>
        </w:rPr>
        <w:t xml:space="preserve">A) </w:t>
      </w:r>
      <w:r w:rsidRPr="0005178F">
        <w:rPr>
          <w:rFonts w:ascii="Helvetica" w:hAnsi="Helvetica" w:cs="Helvetica"/>
          <w:color w:val="232F3E"/>
          <w:sz w:val="28"/>
          <w:szCs w:val="28"/>
          <w:shd w:val="clear" w:color="auto" w:fill="FFFFFF"/>
        </w:rPr>
        <w:t>AWS Secrets Manager is a secrets management service that helps you protect access to your applications, services, and IT resources. This service enables you to easily rotate, manage, and retrieve database credentials, API keys, and other secrets throughout their lifecycle. Using Secrets Manager, you can secure and manage secrets used to access resources in the AWS Cloud, on third-party services, and on-premises.</w:t>
      </w:r>
    </w:p>
    <w:p w:rsidR="0005178F" w:rsidRPr="00C86C0E" w:rsidRDefault="0005178F">
      <w:pPr>
        <w:rPr>
          <w:rFonts w:ascii="Arial" w:hAnsi="Arial" w:cs="Arial"/>
          <w:color w:val="4D5156"/>
          <w:sz w:val="36"/>
          <w:szCs w:val="36"/>
          <w:shd w:val="clear" w:color="auto" w:fill="FFFFFF"/>
        </w:rPr>
      </w:pPr>
      <w:r>
        <w:rPr>
          <w:rFonts w:ascii="Arial" w:hAnsi="Arial" w:cs="Arial"/>
          <w:color w:val="4D5156"/>
          <w:sz w:val="28"/>
          <w:szCs w:val="28"/>
          <w:shd w:val="clear" w:color="auto" w:fill="FFFFFF"/>
        </w:rPr>
        <w:t xml:space="preserve">    </w:t>
      </w:r>
      <w:r w:rsidR="00C86C0E">
        <w:rPr>
          <w:rFonts w:ascii="Arial" w:hAnsi="Arial" w:cs="Arial"/>
          <w:color w:val="040C28"/>
          <w:sz w:val="28"/>
          <w:szCs w:val="28"/>
        </w:rPr>
        <w:t>A</w:t>
      </w:r>
      <w:r w:rsidR="00C86C0E" w:rsidRPr="00C86C0E">
        <w:rPr>
          <w:rFonts w:ascii="Arial" w:hAnsi="Arial" w:cs="Arial"/>
          <w:color w:val="040C28"/>
          <w:sz w:val="28"/>
          <w:szCs w:val="28"/>
        </w:rPr>
        <w:t>llows multiple versions to exist at the same time when you are performing a secret rotation using the staging labels</w:t>
      </w:r>
      <w:r w:rsidR="00C86C0E">
        <w:rPr>
          <w:rFonts w:ascii="Arial" w:hAnsi="Arial" w:cs="Arial"/>
          <w:color w:val="040C28"/>
          <w:sz w:val="28"/>
          <w:szCs w:val="28"/>
        </w:rPr>
        <w:t>.</w:t>
      </w:r>
    </w:p>
    <w:p w:rsidR="0005178F" w:rsidRPr="0005178F" w:rsidRDefault="0005178F">
      <w:pPr>
        <w:rPr>
          <w:sz w:val="28"/>
          <w:szCs w:val="28"/>
          <w:lang w:val="en-US"/>
        </w:rPr>
      </w:pPr>
    </w:p>
    <w:p w:rsidR="00202C13" w:rsidRDefault="00202C13">
      <w:pPr>
        <w:rPr>
          <w:sz w:val="28"/>
          <w:szCs w:val="28"/>
          <w:lang w:val="en-US"/>
        </w:rPr>
      </w:pPr>
      <w:r w:rsidRPr="00E83087">
        <w:rPr>
          <w:sz w:val="28"/>
          <w:szCs w:val="28"/>
          <w:lang w:val="en-US"/>
        </w:rPr>
        <w:t>11.What is AWS Event Bridge.</w:t>
      </w:r>
    </w:p>
    <w:p w:rsidR="0005178F" w:rsidRDefault="0005178F">
      <w:pPr>
        <w:rPr>
          <w:rFonts w:ascii="Amazon Ember" w:hAnsi="Amazon Ember"/>
          <w:color w:val="16191F"/>
          <w:sz w:val="28"/>
          <w:szCs w:val="28"/>
          <w:shd w:val="clear" w:color="auto" w:fill="FFFFFF"/>
        </w:rPr>
      </w:pPr>
      <w:r>
        <w:rPr>
          <w:sz w:val="28"/>
          <w:szCs w:val="28"/>
          <w:lang w:val="en-US"/>
        </w:rPr>
        <w:t xml:space="preserve">A) </w:t>
      </w:r>
      <w:r w:rsidRPr="0005178F">
        <w:rPr>
          <w:rFonts w:ascii="Amazon Ember" w:hAnsi="Amazon Ember"/>
          <w:color w:val="16191F"/>
          <w:sz w:val="28"/>
          <w:szCs w:val="28"/>
          <w:shd w:val="clear" w:color="auto" w:fill="FFFFFF"/>
        </w:rPr>
        <w:t>Event</w:t>
      </w:r>
      <w:r>
        <w:rPr>
          <w:rFonts w:ascii="Amazon Ember" w:hAnsi="Amazon Ember"/>
          <w:color w:val="16191F"/>
          <w:sz w:val="28"/>
          <w:szCs w:val="28"/>
          <w:shd w:val="clear" w:color="auto" w:fill="FFFFFF"/>
        </w:rPr>
        <w:t xml:space="preserve"> </w:t>
      </w:r>
      <w:r w:rsidRPr="0005178F">
        <w:rPr>
          <w:rFonts w:ascii="Amazon Ember" w:hAnsi="Amazon Ember"/>
          <w:color w:val="16191F"/>
          <w:sz w:val="28"/>
          <w:szCs w:val="28"/>
          <w:shd w:val="clear" w:color="auto" w:fill="FFFFFF"/>
        </w:rPr>
        <w:t>Bridge is a serverless service that uses events to connect application components together, making it easier for you to build scalable event-driven applications. Use it to route events from sources such as home-grown applications, AWS services, and third- party software to consumer applications across your organization. Event</w:t>
      </w:r>
      <w:r>
        <w:rPr>
          <w:rFonts w:ascii="Amazon Ember" w:hAnsi="Amazon Ember"/>
          <w:color w:val="16191F"/>
          <w:sz w:val="28"/>
          <w:szCs w:val="28"/>
          <w:shd w:val="clear" w:color="auto" w:fill="FFFFFF"/>
        </w:rPr>
        <w:t xml:space="preserve"> </w:t>
      </w:r>
      <w:r w:rsidRPr="0005178F">
        <w:rPr>
          <w:rFonts w:ascii="Amazon Ember" w:hAnsi="Amazon Ember"/>
          <w:color w:val="16191F"/>
          <w:sz w:val="28"/>
          <w:szCs w:val="28"/>
          <w:shd w:val="clear" w:color="auto" w:fill="FFFFFF"/>
        </w:rPr>
        <w:t>Bridge provides a simple and consistent way to ingest, filter, transform, and deliver events so you can build new applications quickly.</w:t>
      </w:r>
    </w:p>
    <w:p w:rsidR="0005178F" w:rsidRPr="00E83087" w:rsidRDefault="0005178F">
      <w:pPr>
        <w:rPr>
          <w:sz w:val="28"/>
          <w:szCs w:val="28"/>
          <w:lang w:val="en-US"/>
        </w:rPr>
      </w:pPr>
    </w:p>
    <w:p w:rsidR="00202C13" w:rsidRDefault="00202C13">
      <w:pPr>
        <w:rPr>
          <w:sz w:val="28"/>
          <w:szCs w:val="28"/>
          <w:lang w:val="en-US"/>
        </w:rPr>
      </w:pPr>
      <w:r w:rsidRPr="00E83087">
        <w:rPr>
          <w:sz w:val="28"/>
          <w:szCs w:val="28"/>
          <w:lang w:val="en-US"/>
        </w:rPr>
        <w:t xml:space="preserve">12.Define </w:t>
      </w:r>
      <w:proofErr w:type="gramStart"/>
      <w:r w:rsidRPr="00E83087">
        <w:rPr>
          <w:sz w:val="28"/>
          <w:szCs w:val="28"/>
          <w:lang w:val="en-US"/>
        </w:rPr>
        <w:t>an</w:t>
      </w:r>
      <w:proofErr w:type="gramEnd"/>
      <w:r w:rsidRPr="00E83087">
        <w:rPr>
          <w:sz w:val="28"/>
          <w:szCs w:val="28"/>
          <w:lang w:val="en-US"/>
        </w:rPr>
        <w:t xml:space="preserve"> </w:t>
      </w:r>
      <w:proofErr w:type="spellStart"/>
      <w:r w:rsidRPr="00E83087">
        <w:rPr>
          <w:sz w:val="28"/>
          <w:szCs w:val="28"/>
          <w:lang w:val="en-US"/>
        </w:rPr>
        <w:t>cron</w:t>
      </w:r>
      <w:proofErr w:type="spellEnd"/>
      <w:r w:rsidRPr="00E83087">
        <w:rPr>
          <w:sz w:val="28"/>
          <w:szCs w:val="28"/>
          <w:lang w:val="en-US"/>
        </w:rPr>
        <w:t xml:space="preserve"> expression on Event bridge to schedule Lambda Function to run every day at 4PM and verify the logs to confirm the same.</w:t>
      </w:r>
    </w:p>
    <w:p w:rsidR="00E608A3" w:rsidRPr="00E608A3" w:rsidRDefault="00E608A3" w:rsidP="00E608A3">
      <w:pPr>
        <w:rPr>
          <w:sz w:val="28"/>
          <w:szCs w:val="28"/>
          <w:lang w:val="en-US"/>
        </w:rPr>
      </w:pPr>
      <w:r>
        <w:rPr>
          <w:sz w:val="28"/>
          <w:szCs w:val="28"/>
          <w:lang w:val="en-US"/>
        </w:rPr>
        <w:t xml:space="preserve">A) </w:t>
      </w:r>
      <w:r w:rsidRPr="00E608A3">
        <w:rPr>
          <w:rFonts w:ascii="Arial" w:hAnsi="Arial" w:cs="Arial"/>
          <w:color w:val="202124"/>
          <w:sz w:val="28"/>
          <w:szCs w:val="28"/>
        </w:rPr>
        <w:t>Open the Functions page of the Lambda console.</w:t>
      </w:r>
    </w:p>
    <w:p w:rsidR="00BF0A0F" w:rsidRPr="00BF0A0F" w:rsidRDefault="00BF0A0F" w:rsidP="00BF0A0F">
      <w:pPr>
        <w:pStyle w:val="trt0xe"/>
        <w:shd w:val="clear" w:color="auto" w:fill="FFFFFF"/>
        <w:spacing w:before="0" w:beforeAutospacing="0" w:after="60" w:afterAutospacing="0"/>
        <w:ind w:left="720"/>
        <w:rPr>
          <w:rFonts w:ascii="Arial" w:hAnsi="Arial" w:cs="Arial"/>
          <w:color w:val="202124"/>
          <w:sz w:val="28"/>
          <w:szCs w:val="28"/>
        </w:rPr>
      </w:pPr>
      <w:r w:rsidRPr="00BF0A0F">
        <w:rPr>
          <w:rFonts w:ascii="Arial" w:hAnsi="Arial" w:cs="Arial"/>
          <w:color w:val="202124"/>
          <w:sz w:val="28"/>
          <w:szCs w:val="28"/>
        </w:rPr>
        <w:t>Step 1: Create a Lambda function. Create a Lambda function to log the scheduled events. ...</w:t>
      </w:r>
    </w:p>
    <w:p w:rsidR="00BF0A0F" w:rsidRPr="00BF0A0F" w:rsidRDefault="00BF0A0F" w:rsidP="00BF0A0F">
      <w:pPr>
        <w:pStyle w:val="trt0xe"/>
        <w:shd w:val="clear" w:color="auto" w:fill="FFFFFF"/>
        <w:spacing w:before="0" w:beforeAutospacing="0" w:after="60" w:afterAutospacing="0"/>
        <w:ind w:left="720"/>
        <w:rPr>
          <w:rFonts w:ascii="Arial" w:hAnsi="Arial" w:cs="Arial"/>
          <w:color w:val="202124"/>
          <w:sz w:val="28"/>
          <w:szCs w:val="28"/>
        </w:rPr>
      </w:pPr>
      <w:r w:rsidRPr="00BF0A0F">
        <w:rPr>
          <w:rFonts w:ascii="Arial" w:hAnsi="Arial" w:cs="Arial"/>
          <w:color w:val="202124"/>
          <w:sz w:val="28"/>
          <w:szCs w:val="28"/>
        </w:rPr>
        <w:t>Step 2: Create a Rule. Create a rule to run the Lambda function you created in step 1 on a schedule. ...</w:t>
      </w:r>
    </w:p>
    <w:p w:rsidR="00BF0A0F" w:rsidRPr="00BF0A0F" w:rsidRDefault="00BF0A0F" w:rsidP="00BF0A0F">
      <w:pPr>
        <w:pStyle w:val="trt0xe"/>
        <w:shd w:val="clear" w:color="auto" w:fill="FFFFFF"/>
        <w:spacing w:before="0" w:beforeAutospacing="0" w:after="60" w:afterAutospacing="0"/>
        <w:ind w:left="720"/>
        <w:rPr>
          <w:rFonts w:ascii="Arial" w:hAnsi="Arial" w:cs="Arial"/>
          <w:color w:val="202124"/>
          <w:sz w:val="28"/>
          <w:szCs w:val="28"/>
        </w:rPr>
      </w:pPr>
      <w:r w:rsidRPr="00BF0A0F">
        <w:rPr>
          <w:rFonts w:ascii="Arial" w:hAnsi="Arial" w:cs="Arial"/>
          <w:color w:val="202124"/>
          <w:sz w:val="28"/>
          <w:szCs w:val="28"/>
        </w:rPr>
        <w:t>Step 3: Verify the rule. ...</w:t>
      </w:r>
    </w:p>
    <w:p w:rsidR="00BF0A0F" w:rsidRPr="00BF0A0F" w:rsidRDefault="00BF0A0F" w:rsidP="00BF0A0F">
      <w:pPr>
        <w:pStyle w:val="trt0xe"/>
        <w:shd w:val="clear" w:color="auto" w:fill="FFFFFF"/>
        <w:spacing w:before="0" w:beforeAutospacing="0" w:after="60" w:afterAutospacing="0"/>
        <w:ind w:left="720"/>
        <w:rPr>
          <w:rFonts w:ascii="Arial" w:hAnsi="Arial" w:cs="Arial"/>
          <w:color w:val="202124"/>
          <w:sz w:val="28"/>
          <w:szCs w:val="28"/>
        </w:rPr>
      </w:pPr>
      <w:r w:rsidRPr="00BF0A0F">
        <w:rPr>
          <w:rFonts w:ascii="Arial" w:hAnsi="Arial" w:cs="Arial"/>
          <w:color w:val="202124"/>
          <w:sz w:val="28"/>
          <w:szCs w:val="28"/>
        </w:rPr>
        <w:lastRenderedPageBreak/>
        <w:t>Step 4: Confirm success. ...</w:t>
      </w:r>
    </w:p>
    <w:p w:rsidR="00BF0A0F" w:rsidRPr="00BF0A0F" w:rsidRDefault="00BF0A0F" w:rsidP="00BF0A0F">
      <w:pPr>
        <w:pStyle w:val="trt0xe"/>
        <w:shd w:val="clear" w:color="auto" w:fill="FFFFFF"/>
        <w:spacing w:before="0" w:beforeAutospacing="0" w:after="60" w:afterAutospacing="0"/>
        <w:ind w:left="720"/>
        <w:rPr>
          <w:rFonts w:ascii="Arial" w:hAnsi="Arial" w:cs="Arial"/>
          <w:color w:val="202124"/>
          <w:sz w:val="28"/>
          <w:szCs w:val="28"/>
        </w:rPr>
      </w:pPr>
      <w:r w:rsidRPr="00BF0A0F">
        <w:rPr>
          <w:rFonts w:ascii="Arial" w:hAnsi="Arial" w:cs="Arial"/>
          <w:color w:val="202124"/>
          <w:sz w:val="28"/>
          <w:szCs w:val="28"/>
        </w:rPr>
        <w:t>Step 5: Clean up your resources.</w:t>
      </w:r>
    </w:p>
    <w:p w:rsidR="00E608A3" w:rsidRPr="00E83087" w:rsidRDefault="00E608A3">
      <w:pPr>
        <w:rPr>
          <w:sz w:val="28"/>
          <w:szCs w:val="28"/>
          <w:lang w:val="en-US"/>
        </w:rPr>
      </w:pPr>
    </w:p>
    <w:sectPr w:rsidR="00E608A3" w:rsidRPr="00E83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427A"/>
    <w:multiLevelType w:val="multilevel"/>
    <w:tmpl w:val="2C90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1799E"/>
    <w:multiLevelType w:val="multilevel"/>
    <w:tmpl w:val="1D5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512F2"/>
    <w:multiLevelType w:val="multilevel"/>
    <w:tmpl w:val="1D5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80C9D"/>
    <w:multiLevelType w:val="multilevel"/>
    <w:tmpl w:val="1D5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83129"/>
    <w:multiLevelType w:val="multilevel"/>
    <w:tmpl w:val="8296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3681C"/>
    <w:multiLevelType w:val="hybridMultilevel"/>
    <w:tmpl w:val="FC025C0C"/>
    <w:lvl w:ilvl="0" w:tplc="639E06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131E5B"/>
    <w:multiLevelType w:val="multilevel"/>
    <w:tmpl w:val="5EA2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175D5"/>
    <w:multiLevelType w:val="hybridMultilevel"/>
    <w:tmpl w:val="9ED832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0D13233"/>
    <w:multiLevelType w:val="multilevel"/>
    <w:tmpl w:val="1D5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F57A1"/>
    <w:multiLevelType w:val="multilevel"/>
    <w:tmpl w:val="1066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600758">
    <w:abstractNumId w:val="8"/>
  </w:num>
  <w:num w:numId="2" w16cid:durableId="1081827441">
    <w:abstractNumId w:val="6"/>
  </w:num>
  <w:num w:numId="3" w16cid:durableId="1413042892">
    <w:abstractNumId w:val="1"/>
  </w:num>
  <w:num w:numId="4" w16cid:durableId="446118799">
    <w:abstractNumId w:val="9"/>
  </w:num>
  <w:num w:numId="5" w16cid:durableId="1629626675">
    <w:abstractNumId w:val="0"/>
  </w:num>
  <w:num w:numId="6" w16cid:durableId="1139765430">
    <w:abstractNumId w:val="7"/>
  </w:num>
  <w:num w:numId="7" w16cid:durableId="1877501202">
    <w:abstractNumId w:val="2"/>
  </w:num>
  <w:num w:numId="8" w16cid:durableId="2138139642">
    <w:abstractNumId w:val="5"/>
  </w:num>
  <w:num w:numId="9" w16cid:durableId="751243809">
    <w:abstractNumId w:val="3"/>
  </w:num>
  <w:num w:numId="10" w16cid:durableId="173230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2C"/>
    <w:rsid w:val="0005178F"/>
    <w:rsid w:val="000E3F54"/>
    <w:rsid w:val="001E3AD2"/>
    <w:rsid w:val="00202C13"/>
    <w:rsid w:val="00320CDD"/>
    <w:rsid w:val="003C045F"/>
    <w:rsid w:val="00697BAB"/>
    <w:rsid w:val="006F54E8"/>
    <w:rsid w:val="006F78E2"/>
    <w:rsid w:val="007262B1"/>
    <w:rsid w:val="007C0D3C"/>
    <w:rsid w:val="0082387E"/>
    <w:rsid w:val="00A04A23"/>
    <w:rsid w:val="00A84292"/>
    <w:rsid w:val="00A91BE7"/>
    <w:rsid w:val="00B052DA"/>
    <w:rsid w:val="00BF0A0F"/>
    <w:rsid w:val="00C05208"/>
    <w:rsid w:val="00C86C0E"/>
    <w:rsid w:val="00E608A3"/>
    <w:rsid w:val="00E83087"/>
    <w:rsid w:val="00EF6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68B6"/>
  <w15:chartTrackingRefBased/>
  <w15:docId w15:val="{40491C8D-F70C-486D-A719-9EBCB669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84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05208"/>
    <w:rPr>
      <w:color w:val="0000FF"/>
      <w:u w:val="single"/>
    </w:rPr>
  </w:style>
  <w:style w:type="paragraph" w:styleId="HTMLPreformatted">
    <w:name w:val="HTML Preformatted"/>
    <w:basedOn w:val="Normal"/>
    <w:link w:val="HTMLPreformattedChar"/>
    <w:uiPriority w:val="99"/>
    <w:semiHidden/>
    <w:unhideWhenUsed/>
    <w:rsid w:val="007C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0D3C"/>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697BAB"/>
    <w:pPr>
      <w:ind w:left="720"/>
      <w:contextualSpacing/>
    </w:pPr>
  </w:style>
  <w:style w:type="paragraph" w:styleId="NormalWeb">
    <w:name w:val="Normal (Web)"/>
    <w:basedOn w:val="Normal"/>
    <w:uiPriority w:val="99"/>
    <w:semiHidden/>
    <w:unhideWhenUsed/>
    <w:rsid w:val="00A91B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8067">
      <w:bodyDiv w:val="1"/>
      <w:marLeft w:val="0"/>
      <w:marRight w:val="0"/>
      <w:marTop w:val="0"/>
      <w:marBottom w:val="0"/>
      <w:divBdr>
        <w:top w:val="none" w:sz="0" w:space="0" w:color="auto"/>
        <w:left w:val="none" w:sz="0" w:space="0" w:color="auto"/>
        <w:bottom w:val="none" w:sz="0" w:space="0" w:color="auto"/>
        <w:right w:val="none" w:sz="0" w:space="0" w:color="auto"/>
      </w:divBdr>
    </w:div>
    <w:div w:id="211234812">
      <w:bodyDiv w:val="1"/>
      <w:marLeft w:val="0"/>
      <w:marRight w:val="0"/>
      <w:marTop w:val="0"/>
      <w:marBottom w:val="0"/>
      <w:divBdr>
        <w:top w:val="none" w:sz="0" w:space="0" w:color="auto"/>
        <w:left w:val="none" w:sz="0" w:space="0" w:color="auto"/>
        <w:bottom w:val="none" w:sz="0" w:space="0" w:color="auto"/>
        <w:right w:val="none" w:sz="0" w:space="0" w:color="auto"/>
      </w:divBdr>
    </w:div>
    <w:div w:id="385883073">
      <w:bodyDiv w:val="1"/>
      <w:marLeft w:val="0"/>
      <w:marRight w:val="0"/>
      <w:marTop w:val="0"/>
      <w:marBottom w:val="0"/>
      <w:divBdr>
        <w:top w:val="none" w:sz="0" w:space="0" w:color="auto"/>
        <w:left w:val="none" w:sz="0" w:space="0" w:color="auto"/>
        <w:bottom w:val="none" w:sz="0" w:space="0" w:color="auto"/>
        <w:right w:val="none" w:sz="0" w:space="0" w:color="auto"/>
      </w:divBdr>
    </w:div>
    <w:div w:id="896013418">
      <w:bodyDiv w:val="1"/>
      <w:marLeft w:val="0"/>
      <w:marRight w:val="0"/>
      <w:marTop w:val="0"/>
      <w:marBottom w:val="0"/>
      <w:divBdr>
        <w:top w:val="none" w:sz="0" w:space="0" w:color="auto"/>
        <w:left w:val="none" w:sz="0" w:space="0" w:color="auto"/>
        <w:bottom w:val="none" w:sz="0" w:space="0" w:color="auto"/>
        <w:right w:val="none" w:sz="0" w:space="0" w:color="auto"/>
      </w:divBdr>
    </w:div>
    <w:div w:id="994604385">
      <w:bodyDiv w:val="1"/>
      <w:marLeft w:val="0"/>
      <w:marRight w:val="0"/>
      <w:marTop w:val="0"/>
      <w:marBottom w:val="0"/>
      <w:divBdr>
        <w:top w:val="none" w:sz="0" w:space="0" w:color="auto"/>
        <w:left w:val="none" w:sz="0" w:space="0" w:color="auto"/>
        <w:bottom w:val="none" w:sz="0" w:space="0" w:color="auto"/>
        <w:right w:val="none" w:sz="0" w:space="0" w:color="auto"/>
      </w:divBdr>
    </w:div>
    <w:div w:id="1147287215">
      <w:bodyDiv w:val="1"/>
      <w:marLeft w:val="0"/>
      <w:marRight w:val="0"/>
      <w:marTop w:val="0"/>
      <w:marBottom w:val="0"/>
      <w:divBdr>
        <w:top w:val="none" w:sz="0" w:space="0" w:color="auto"/>
        <w:left w:val="none" w:sz="0" w:space="0" w:color="auto"/>
        <w:bottom w:val="none" w:sz="0" w:space="0" w:color="auto"/>
        <w:right w:val="none" w:sz="0" w:space="0" w:color="auto"/>
      </w:divBdr>
    </w:div>
    <w:div w:id="1250963882">
      <w:bodyDiv w:val="1"/>
      <w:marLeft w:val="0"/>
      <w:marRight w:val="0"/>
      <w:marTop w:val="0"/>
      <w:marBottom w:val="0"/>
      <w:divBdr>
        <w:top w:val="none" w:sz="0" w:space="0" w:color="auto"/>
        <w:left w:val="none" w:sz="0" w:space="0" w:color="auto"/>
        <w:bottom w:val="none" w:sz="0" w:space="0" w:color="auto"/>
        <w:right w:val="none" w:sz="0" w:space="0" w:color="auto"/>
      </w:divBdr>
    </w:div>
    <w:div w:id="1326013836">
      <w:bodyDiv w:val="1"/>
      <w:marLeft w:val="0"/>
      <w:marRight w:val="0"/>
      <w:marTop w:val="0"/>
      <w:marBottom w:val="0"/>
      <w:divBdr>
        <w:top w:val="none" w:sz="0" w:space="0" w:color="auto"/>
        <w:left w:val="none" w:sz="0" w:space="0" w:color="auto"/>
        <w:bottom w:val="none" w:sz="0" w:space="0" w:color="auto"/>
        <w:right w:val="none" w:sz="0" w:space="0" w:color="auto"/>
      </w:divBdr>
    </w:div>
    <w:div w:id="1659460600">
      <w:bodyDiv w:val="1"/>
      <w:marLeft w:val="0"/>
      <w:marRight w:val="0"/>
      <w:marTop w:val="0"/>
      <w:marBottom w:val="0"/>
      <w:divBdr>
        <w:top w:val="none" w:sz="0" w:space="0" w:color="auto"/>
        <w:left w:val="none" w:sz="0" w:space="0" w:color="auto"/>
        <w:bottom w:val="none" w:sz="0" w:space="0" w:color="auto"/>
        <w:right w:val="none" w:sz="0" w:space="0" w:color="auto"/>
      </w:divBdr>
    </w:div>
    <w:div w:id="1744716077">
      <w:bodyDiv w:val="1"/>
      <w:marLeft w:val="0"/>
      <w:marRight w:val="0"/>
      <w:marTop w:val="0"/>
      <w:marBottom w:val="0"/>
      <w:divBdr>
        <w:top w:val="none" w:sz="0" w:space="0" w:color="auto"/>
        <w:left w:val="none" w:sz="0" w:space="0" w:color="auto"/>
        <w:bottom w:val="none" w:sz="0" w:space="0" w:color="auto"/>
        <w:right w:val="none" w:sz="0" w:space="0" w:color="auto"/>
      </w:divBdr>
    </w:div>
    <w:div w:id="19393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developer/tools/" TargetMode="External"/><Relationship Id="rId3" Type="http://schemas.openxmlformats.org/officeDocument/2006/relationships/settings" Target="settings.xml"/><Relationship Id="rId7" Type="http://schemas.openxmlformats.org/officeDocument/2006/relationships/hyperlink" Target="https://docs.aws.amazon.com/lambda/latest/dg/API_Refere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lambda/latest/dg/lambda-urls.html" TargetMode="External"/><Relationship Id="rId11" Type="http://schemas.openxmlformats.org/officeDocument/2006/relationships/fontTable" Target="fontTable.xml"/><Relationship Id="rId5" Type="http://schemas.openxmlformats.org/officeDocument/2006/relationships/hyperlink" Target="https://docs.aws.amazon.com/lambda/latest/dg/gettingstarted-images.html" TargetMode="External"/><Relationship Id="rId10" Type="http://schemas.openxmlformats.org/officeDocument/2006/relationships/hyperlink" Target="http://aws.amazon.com/developer/tools/" TargetMode="External"/><Relationship Id="rId4" Type="http://schemas.openxmlformats.org/officeDocument/2006/relationships/webSettings" Target="webSettings.xml"/><Relationship Id="rId9" Type="http://schemas.openxmlformats.org/officeDocument/2006/relationships/hyperlink" Target="https://docs.aws.amazon.com/cli/latest/reference/lambd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gowd</dc:creator>
  <cp:keywords/>
  <dc:description/>
  <cp:lastModifiedBy>anil gowd</cp:lastModifiedBy>
  <cp:revision>13</cp:revision>
  <dcterms:created xsi:type="dcterms:W3CDTF">2023-05-20T10:59:00Z</dcterms:created>
  <dcterms:modified xsi:type="dcterms:W3CDTF">2023-05-21T07:53:00Z</dcterms:modified>
</cp:coreProperties>
</file>