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0C05FC" w14:textId="08B45185" w:rsidR="00DF06EF" w:rsidRPr="0023647D" w:rsidRDefault="00DF06EF" w:rsidP="00DF06EF">
      <w:pPr>
        <w:rPr>
          <w:rFonts w:asciiTheme="minorHAnsi" w:hAnsiTheme="minorHAnsi" w:cstheme="minorHAnsi"/>
          <w:b/>
          <w:bCs/>
        </w:rPr>
      </w:pPr>
    </w:p>
    <w:p w14:paraId="524E7F9E" w14:textId="77777777" w:rsidR="001E717C" w:rsidRPr="0023647D" w:rsidRDefault="001E717C" w:rsidP="00DF06EF">
      <w:pPr>
        <w:rPr>
          <w:rFonts w:asciiTheme="minorHAnsi" w:hAnsiTheme="minorHAnsi" w:cstheme="minorHAnsi"/>
          <w:b/>
          <w:bCs/>
        </w:rPr>
      </w:pPr>
    </w:p>
    <w:p w14:paraId="2882BFF8" w14:textId="5FFF0256" w:rsidR="001E717C" w:rsidRPr="0023647D" w:rsidRDefault="00E37891" w:rsidP="00C63708">
      <w:pPr>
        <w:jc w:val="center"/>
        <w:rPr>
          <w:rFonts w:asciiTheme="minorHAnsi" w:hAnsiTheme="minorHAnsi" w:cstheme="minorHAnsi"/>
          <w:b/>
          <w:bCs/>
        </w:rPr>
      </w:pPr>
      <w:r w:rsidRPr="0023647D">
        <w:rPr>
          <w:rFonts w:asciiTheme="minorHAnsi" w:hAnsiTheme="minorHAnsi"/>
          <w:noProof/>
        </w:rPr>
        <w:drawing>
          <wp:inline distT="0" distB="0" distL="0" distR="0" wp14:anchorId="6D32DA27" wp14:editId="21374281">
            <wp:extent cx="3267075" cy="14001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1400175"/>
                    </a:xfrm>
                    <a:prstGeom prst="rect">
                      <a:avLst/>
                    </a:prstGeom>
                    <a:noFill/>
                    <a:ln>
                      <a:noFill/>
                    </a:ln>
                  </pic:spPr>
                </pic:pic>
              </a:graphicData>
            </a:graphic>
          </wp:inline>
        </w:drawing>
      </w:r>
    </w:p>
    <w:p w14:paraId="6B925A33" w14:textId="3FB23A32" w:rsidR="00EF6BAC" w:rsidRPr="0023647D" w:rsidRDefault="00E37891" w:rsidP="00EF6BAC">
      <w:pPr>
        <w:pStyle w:val="Frontpagetitle"/>
        <w:tabs>
          <w:tab w:val="left" w:pos="142"/>
        </w:tabs>
        <w:spacing w:after="0"/>
        <w:rPr>
          <w:rFonts w:asciiTheme="minorHAnsi" w:hAnsiTheme="minorHAnsi" w:cstheme="minorHAnsi"/>
          <w:color w:val="auto"/>
          <w:szCs w:val="40"/>
        </w:rPr>
      </w:pPr>
      <w:r w:rsidRPr="0023647D">
        <w:rPr>
          <w:rFonts w:asciiTheme="minorHAnsi" w:hAnsiTheme="minorHAnsi" w:cstheme="minorHAnsi"/>
          <w:color w:val="auto"/>
          <w:szCs w:val="40"/>
        </w:rPr>
        <w:t>Hormel Foods Corporation</w:t>
      </w:r>
      <w:r w:rsidR="00281E3F" w:rsidRPr="0023647D">
        <w:rPr>
          <w:rFonts w:asciiTheme="minorHAnsi" w:hAnsiTheme="minorHAnsi" w:cstheme="minorHAnsi"/>
          <w:color w:val="auto"/>
          <w:szCs w:val="40"/>
        </w:rPr>
        <w:t xml:space="preserve"> (Hormel)</w:t>
      </w:r>
    </w:p>
    <w:p w14:paraId="21719387" w14:textId="6917C805" w:rsidR="00C63708" w:rsidRPr="0023647D" w:rsidRDefault="00B130D7" w:rsidP="00EF6BAC">
      <w:pPr>
        <w:pStyle w:val="Frontpagetitle"/>
        <w:tabs>
          <w:tab w:val="left" w:pos="142"/>
        </w:tabs>
        <w:spacing w:after="0"/>
        <w:rPr>
          <w:rFonts w:asciiTheme="minorHAnsi" w:hAnsiTheme="minorHAnsi" w:cstheme="minorHAnsi"/>
          <w:color w:val="auto"/>
          <w:szCs w:val="40"/>
        </w:rPr>
      </w:pPr>
      <w:r w:rsidRPr="0023647D">
        <w:rPr>
          <w:rFonts w:asciiTheme="minorHAnsi" w:hAnsiTheme="minorHAnsi" w:cstheme="minorHAnsi"/>
          <w:color w:val="auto"/>
          <w:szCs w:val="40"/>
        </w:rPr>
        <w:t>Identity Management Foundation</w:t>
      </w:r>
      <w:r w:rsidRPr="0023647D">
        <w:rPr>
          <w:rFonts w:asciiTheme="minorHAnsi" w:hAnsiTheme="minorHAnsi" w:cstheme="minorHAnsi"/>
          <w:color w:val="auto"/>
          <w:szCs w:val="40"/>
        </w:rPr>
        <w:br/>
      </w:r>
      <w:r w:rsidR="00C54358" w:rsidRPr="0023647D">
        <w:rPr>
          <w:rFonts w:asciiTheme="minorHAnsi" w:hAnsiTheme="minorHAnsi" w:cstheme="minorHAnsi"/>
          <w:color w:val="auto"/>
          <w:szCs w:val="40"/>
        </w:rPr>
        <w:t>Use Case</w:t>
      </w:r>
      <w:r w:rsidR="0066072C" w:rsidRPr="0023647D">
        <w:rPr>
          <w:rFonts w:asciiTheme="minorHAnsi" w:hAnsiTheme="minorHAnsi" w:cstheme="minorHAnsi"/>
          <w:color w:val="auto"/>
          <w:szCs w:val="40"/>
        </w:rPr>
        <w:t xml:space="preserve"> Document</w:t>
      </w:r>
      <w:r w:rsidR="001A2190" w:rsidRPr="0023647D">
        <w:rPr>
          <w:rFonts w:asciiTheme="minorHAnsi" w:hAnsiTheme="minorHAnsi" w:cstheme="minorHAnsi"/>
          <w:color w:val="auto"/>
          <w:szCs w:val="40"/>
        </w:rPr>
        <w:t xml:space="preserve"> Phase 2</w:t>
      </w:r>
    </w:p>
    <w:p w14:paraId="1D3559F1" w14:textId="77777777" w:rsidR="00C63708" w:rsidRPr="0023647D" w:rsidRDefault="00C63708" w:rsidP="00C63708">
      <w:pPr>
        <w:pStyle w:val="Frontpagetitle"/>
        <w:tabs>
          <w:tab w:val="left" w:pos="142"/>
        </w:tabs>
        <w:jc w:val="left"/>
        <w:rPr>
          <w:rFonts w:asciiTheme="minorHAnsi" w:hAnsiTheme="minorHAnsi" w:cstheme="minorHAnsi"/>
          <w:color w:val="073D5D"/>
          <w:szCs w:val="40"/>
        </w:rPr>
      </w:pPr>
    </w:p>
    <w:p w14:paraId="4619E4FF" w14:textId="77777777" w:rsidR="00DF06EF" w:rsidRPr="0023647D" w:rsidRDefault="00DF06EF" w:rsidP="00DF06EF">
      <w:pPr>
        <w:rPr>
          <w:rFonts w:asciiTheme="minorHAnsi" w:hAnsiTheme="minorHAnsi" w:cstheme="minorHAnsi"/>
          <w:b/>
          <w:bCs/>
        </w:rPr>
      </w:pPr>
    </w:p>
    <w:p w14:paraId="6A72DB1C" w14:textId="77777777" w:rsidR="00DF06EF" w:rsidRPr="0023647D" w:rsidRDefault="00DF06EF" w:rsidP="00DF06EF">
      <w:pPr>
        <w:ind w:left="3600"/>
        <w:rPr>
          <w:rFonts w:asciiTheme="minorHAnsi" w:hAnsiTheme="minorHAnsi" w:cstheme="minorHAnsi"/>
          <w:b/>
          <w:bCs/>
        </w:rPr>
      </w:pPr>
    </w:p>
    <w:p w14:paraId="534C9E28" w14:textId="77777777" w:rsidR="00DF06EF" w:rsidRPr="0023647D" w:rsidRDefault="00DF06EF" w:rsidP="00DF06EF">
      <w:pPr>
        <w:rPr>
          <w:rFonts w:asciiTheme="minorHAnsi" w:hAnsiTheme="minorHAnsi" w:cstheme="minorHAnsi"/>
        </w:rPr>
      </w:pPr>
    </w:p>
    <w:p w14:paraId="3D5C4E55" w14:textId="77777777" w:rsidR="00DF06EF" w:rsidRPr="0023647D" w:rsidRDefault="00DF06EF" w:rsidP="00DF06EF">
      <w:pPr>
        <w:rPr>
          <w:rFonts w:asciiTheme="minorHAnsi" w:hAnsiTheme="minorHAnsi" w:cstheme="minorHAnsi"/>
        </w:rPr>
      </w:pPr>
    </w:p>
    <w:p w14:paraId="1935D8A4" w14:textId="77777777" w:rsidR="00087041" w:rsidRPr="0023647D" w:rsidRDefault="00B30153" w:rsidP="00D73403">
      <w:pPr>
        <w:ind w:left="720"/>
        <w:rPr>
          <w:rFonts w:asciiTheme="minorHAnsi" w:hAnsiTheme="minorHAnsi" w:cstheme="minorHAnsi"/>
        </w:rPr>
      </w:pPr>
      <w:r w:rsidRPr="0023647D">
        <w:rPr>
          <w:rFonts w:asciiTheme="minorHAnsi" w:hAnsiTheme="minorHAnsi" w:cstheme="minorHAnsi"/>
        </w:rPr>
        <w:t xml:space="preserve">  </w:t>
      </w:r>
      <w:r w:rsidR="007F0C93" w:rsidRPr="0023647D">
        <w:rPr>
          <w:rFonts w:asciiTheme="minorHAnsi" w:hAnsiTheme="minorHAnsi" w:cstheme="minorHAnsi"/>
        </w:rPr>
        <w:t xml:space="preserve"> </w:t>
      </w:r>
      <w:r w:rsidR="005D4606" w:rsidRPr="0023647D">
        <w:rPr>
          <w:rFonts w:asciiTheme="minorHAnsi" w:hAnsiTheme="minorHAnsi" w:cstheme="minorHAnsi"/>
        </w:rPr>
        <w:t xml:space="preserve"> </w:t>
      </w:r>
      <w:r w:rsidR="007F0C93" w:rsidRPr="0023647D">
        <w:rPr>
          <w:rFonts w:asciiTheme="minorHAnsi" w:hAnsiTheme="minorHAnsi" w:cstheme="minorHAnsi"/>
        </w:rPr>
        <w:t xml:space="preserve"> </w:t>
      </w:r>
      <w:r w:rsidR="00D93009" w:rsidRPr="0023647D">
        <w:rPr>
          <w:rFonts w:asciiTheme="minorHAnsi" w:hAnsiTheme="minorHAnsi" w:cstheme="minorHAnsi"/>
        </w:rPr>
        <w:t xml:space="preserve"> </w:t>
      </w:r>
      <w:r w:rsidRPr="0023647D">
        <w:rPr>
          <w:rFonts w:asciiTheme="minorHAnsi" w:hAnsiTheme="minorHAnsi" w:cstheme="minorHAnsi"/>
        </w:rPr>
        <w:t xml:space="preserve"> </w:t>
      </w:r>
    </w:p>
    <w:p w14:paraId="41C4C32D" w14:textId="77777777" w:rsidR="00087041" w:rsidRPr="0023647D" w:rsidRDefault="00087041" w:rsidP="00DF06EF">
      <w:pPr>
        <w:rPr>
          <w:rFonts w:asciiTheme="minorHAnsi" w:hAnsiTheme="minorHAnsi" w:cstheme="minorHAnsi"/>
          <w:b/>
        </w:rPr>
      </w:pPr>
    </w:p>
    <w:p w14:paraId="348066A5" w14:textId="77777777" w:rsidR="00FD5D44" w:rsidRPr="0023647D" w:rsidRDefault="00FD5D44" w:rsidP="00DF06EF">
      <w:pPr>
        <w:rPr>
          <w:rFonts w:asciiTheme="minorHAnsi" w:hAnsiTheme="minorHAnsi" w:cstheme="minorHAnsi"/>
          <w:b/>
        </w:rPr>
      </w:pPr>
    </w:p>
    <w:p w14:paraId="3CEEA4DA" w14:textId="77777777" w:rsidR="00DF06EF" w:rsidRPr="0023647D" w:rsidRDefault="00DF06EF" w:rsidP="00DF06EF">
      <w:pPr>
        <w:rPr>
          <w:rFonts w:asciiTheme="minorHAnsi" w:hAnsiTheme="minorHAnsi" w:cstheme="minorHAnsi"/>
          <w:b/>
        </w:rPr>
      </w:pPr>
    </w:p>
    <w:p w14:paraId="2A372207" w14:textId="77777777" w:rsidR="00DF06EF" w:rsidRPr="0023647D" w:rsidRDefault="00DF06EF" w:rsidP="00DF06EF">
      <w:pPr>
        <w:rPr>
          <w:rFonts w:asciiTheme="minorHAnsi" w:hAnsiTheme="minorHAnsi" w:cstheme="minorHAnsi"/>
          <w:b/>
        </w:rPr>
      </w:pPr>
    </w:p>
    <w:p w14:paraId="2021306D" w14:textId="77777777" w:rsidR="00DF06EF" w:rsidRPr="0023647D" w:rsidRDefault="00DF06EF" w:rsidP="00DF06EF">
      <w:pPr>
        <w:rPr>
          <w:rFonts w:asciiTheme="minorHAnsi" w:hAnsiTheme="minorHAnsi" w:cstheme="minorHAnsi"/>
          <w:b/>
        </w:rPr>
      </w:pPr>
    </w:p>
    <w:p w14:paraId="344B7CD2" w14:textId="77777777" w:rsidR="009068FF" w:rsidRPr="0023647D" w:rsidRDefault="009068FF" w:rsidP="00DF06EF">
      <w:pPr>
        <w:rPr>
          <w:rFonts w:asciiTheme="minorHAnsi" w:hAnsiTheme="minorHAnsi" w:cstheme="minorHAnsi"/>
          <w:b/>
        </w:rPr>
      </w:pPr>
    </w:p>
    <w:p w14:paraId="4F00591B" w14:textId="77777777" w:rsidR="009068FF" w:rsidRPr="0023647D" w:rsidRDefault="009068FF" w:rsidP="00DF06EF">
      <w:pPr>
        <w:rPr>
          <w:rFonts w:asciiTheme="minorHAnsi" w:hAnsiTheme="minorHAnsi" w:cstheme="minorHAnsi"/>
          <w:b/>
        </w:rPr>
      </w:pPr>
    </w:p>
    <w:p w14:paraId="5B675253" w14:textId="77777777" w:rsidR="009068FF" w:rsidRPr="0023647D" w:rsidRDefault="009068FF" w:rsidP="00DF06EF">
      <w:pPr>
        <w:rPr>
          <w:rFonts w:asciiTheme="minorHAnsi" w:hAnsiTheme="minorHAnsi" w:cstheme="minorHAnsi"/>
          <w:b/>
        </w:rPr>
      </w:pPr>
    </w:p>
    <w:p w14:paraId="25CE1B1D" w14:textId="77777777" w:rsidR="00AC0D11" w:rsidRPr="0023647D" w:rsidRDefault="006E1B41" w:rsidP="006E1B41">
      <w:pPr>
        <w:spacing w:after="0"/>
        <w:jc w:val="left"/>
        <w:rPr>
          <w:rFonts w:asciiTheme="minorHAnsi" w:hAnsiTheme="minorHAnsi" w:cstheme="minorHAnsi"/>
          <w:b/>
        </w:rPr>
      </w:pPr>
      <w:r w:rsidRPr="0023647D">
        <w:rPr>
          <w:rFonts w:asciiTheme="minorHAnsi" w:hAnsiTheme="minorHAnsi" w:cstheme="minorHAnsi"/>
          <w:b/>
        </w:rPr>
        <w:br w:type="page"/>
      </w:r>
    </w:p>
    <w:sdt>
      <w:sdtPr>
        <w:rPr>
          <w:rFonts w:asciiTheme="minorHAnsi" w:eastAsia="Times New Roman" w:hAnsiTheme="minorHAnsi" w:cs="Arial"/>
          <w:color w:val="auto"/>
          <w:sz w:val="20"/>
          <w:szCs w:val="20"/>
          <w:lang w:val="en-GB"/>
        </w:rPr>
        <w:id w:val="-892962932"/>
        <w:docPartObj>
          <w:docPartGallery w:val="Table of Contents"/>
          <w:docPartUnique/>
        </w:docPartObj>
      </w:sdtPr>
      <w:sdtEndPr>
        <w:rPr>
          <w:b/>
          <w:bCs/>
          <w:noProof/>
        </w:rPr>
      </w:sdtEndPr>
      <w:sdtContent>
        <w:p w14:paraId="79260F36" w14:textId="01884FA2" w:rsidR="00385867" w:rsidRPr="0023647D" w:rsidRDefault="00385867">
          <w:pPr>
            <w:pStyle w:val="TOCHeading"/>
            <w:rPr>
              <w:rFonts w:asciiTheme="minorHAnsi" w:hAnsiTheme="minorHAnsi" w:cs="Arial"/>
              <w:color w:val="000000" w:themeColor="text1"/>
              <w:sz w:val="24"/>
              <w:szCs w:val="24"/>
            </w:rPr>
          </w:pPr>
          <w:r w:rsidRPr="0023647D">
            <w:rPr>
              <w:rFonts w:asciiTheme="minorHAnsi" w:hAnsiTheme="minorHAnsi" w:cs="Arial"/>
              <w:color w:val="000000" w:themeColor="text1"/>
              <w:sz w:val="24"/>
              <w:szCs w:val="24"/>
            </w:rPr>
            <w:t>Contents</w:t>
          </w:r>
        </w:p>
        <w:p w14:paraId="77FEE6BF" w14:textId="48F6995F" w:rsidR="008A17A7" w:rsidRDefault="00385867">
          <w:pPr>
            <w:pStyle w:val="TOC1"/>
            <w:rPr>
              <w:rFonts w:asciiTheme="minorHAnsi" w:eastAsiaTheme="minorEastAsia" w:hAnsiTheme="minorHAnsi" w:cstheme="minorBidi"/>
              <w:noProof/>
              <w:sz w:val="22"/>
              <w:szCs w:val="22"/>
              <w:lang w:val="en-US"/>
            </w:rPr>
          </w:pPr>
          <w:r w:rsidRPr="0023647D">
            <w:rPr>
              <w:rFonts w:asciiTheme="minorHAnsi" w:hAnsiTheme="minorHAnsi" w:cs="Arial"/>
            </w:rPr>
            <w:fldChar w:fldCharType="begin"/>
          </w:r>
          <w:r w:rsidRPr="0023647D">
            <w:rPr>
              <w:rFonts w:asciiTheme="minorHAnsi" w:hAnsiTheme="minorHAnsi" w:cs="Arial"/>
            </w:rPr>
            <w:instrText xml:space="preserve"> TOC \o "1-3" \h \z \u </w:instrText>
          </w:r>
          <w:r w:rsidRPr="0023647D">
            <w:rPr>
              <w:rFonts w:asciiTheme="minorHAnsi" w:hAnsiTheme="minorHAnsi" w:cs="Arial"/>
            </w:rPr>
            <w:fldChar w:fldCharType="separate"/>
          </w:r>
          <w:hyperlink w:anchor="_Toc84269678" w:history="1">
            <w:r w:rsidR="008A17A7" w:rsidRPr="00E54A00">
              <w:rPr>
                <w:rStyle w:val="Hyperlink"/>
                <w:noProof/>
              </w:rPr>
              <w:t>Version Control</w:t>
            </w:r>
            <w:r w:rsidR="008A17A7">
              <w:rPr>
                <w:noProof/>
                <w:webHidden/>
              </w:rPr>
              <w:tab/>
            </w:r>
            <w:r w:rsidR="008A17A7">
              <w:rPr>
                <w:noProof/>
                <w:webHidden/>
              </w:rPr>
              <w:fldChar w:fldCharType="begin"/>
            </w:r>
            <w:r w:rsidR="008A17A7">
              <w:rPr>
                <w:noProof/>
                <w:webHidden/>
              </w:rPr>
              <w:instrText xml:space="preserve"> PAGEREF _Toc84269678 \h </w:instrText>
            </w:r>
            <w:r w:rsidR="008A17A7">
              <w:rPr>
                <w:noProof/>
                <w:webHidden/>
              </w:rPr>
            </w:r>
            <w:r w:rsidR="008A17A7">
              <w:rPr>
                <w:noProof/>
                <w:webHidden/>
              </w:rPr>
              <w:fldChar w:fldCharType="separate"/>
            </w:r>
            <w:r w:rsidR="008A17A7">
              <w:rPr>
                <w:noProof/>
                <w:webHidden/>
              </w:rPr>
              <w:t>4</w:t>
            </w:r>
            <w:r w:rsidR="008A17A7">
              <w:rPr>
                <w:noProof/>
                <w:webHidden/>
              </w:rPr>
              <w:fldChar w:fldCharType="end"/>
            </w:r>
          </w:hyperlink>
        </w:p>
        <w:p w14:paraId="08E7377C" w14:textId="7C22411C" w:rsidR="008A17A7" w:rsidRDefault="00E06229">
          <w:pPr>
            <w:pStyle w:val="TOC2"/>
            <w:rPr>
              <w:rFonts w:asciiTheme="minorHAnsi" w:eastAsiaTheme="minorEastAsia" w:hAnsiTheme="minorHAnsi" w:cstheme="minorBidi"/>
              <w:noProof/>
              <w:sz w:val="22"/>
              <w:szCs w:val="22"/>
              <w:lang w:val="en-US"/>
            </w:rPr>
          </w:pPr>
          <w:hyperlink w:anchor="_Toc84269679" w:history="1">
            <w:r w:rsidR="008A17A7" w:rsidRPr="00E54A00">
              <w:rPr>
                <w:rStyle w:val="Hyperlink"/>
                <w:noProof/>
              </w:rPr>
              <w:t>Revision History</w:t>
            </w:r>
            <w:r w:rsidR="008A17A7">
              <w:rPr>
                <w:noProof/>
                <w:webHidden/>
              </w:rPr>
              <w:tab/>
            </w:r>
            <w:r w:rsidR="008A17A7">
              <w:rPr>
                <w:noProof/>
                <w:webHidden/>
              </w:rPr>
              <w:fldChar w:fldCharType="begin"/>
            </w:r>
            <w:r w:rsidR="008A17A7">
              <w:rPr>
                <w:noProof/>
                <w:webHidden/>
              </w:rPr>
              <w:instrText xml:space="preserve"> PAGEREF _Toc84269679 \h </w:instrText>
            </w:r>
            <w:r w:rsidR="008A17A7">
              <w:rPr>
                <w:noProof/>
                <w:webHidden/>
              </w:rPr>
            </w:r>
            <w:r w:rsidR="008A17A7">
              <w:rPr>
                <w:noProof/>
                <w:webHidden/>
              </w:rPr>
              <w:fldChar w:fldCharType="separate"/>
            </w:r>
            <w:r w:rsidR="008A17A7">
              <w:rPr>
                <w:noProof/>
                <w:webHidden/>
              </w:rPr>
              <w:t>4</w:t>
            </w:r>
            <w:r w:rsidR="008A17A7">
              <w:rPr>
                <w:noProof/>
                <w:webHidden/>
              </w:rPr>
              <w:fldChar w:fldCharType="end"/>
            </w:r>
          </w:hyperlink>
        </w:p>
        <w:p w14:paraId="29483A88" w14:textId="3464C363" w:rsidR="008A17A7" w:rsidRDefault="00E06229">
          <w:pPr>
            <w:pStyle w:val="TOC2"/>
            <w:rPr>
              <w:rFonts w:asciiTheme="minorHAnsi" w:eastAsiaTheme="minorEastAsia" w:hAnsiTheme="minorHAnsi" w:cstheme="minorBidi"/>
              <w:noProof/>
              <w:sz w:val="22"/>
              <w:szCs w:val="22"/>
              <w:lang w:val="en-US"/>
            </w:rPr>
          </w:pPr>
          <w:hyperlink w:anchor="_Toc84269680" w:history="1">
            <w:r w:rsidR="008A17A7" w:rsidRPr="00E54A00">
              <w:rPr>
                <w:rStyle w:val="Hyperlink"/>
                <w:noProof/>
              </w:rPr>
              <w:t>Review History</w:t>
            </w:r>
            <w:r w:rsidR="008A17A7">
              <w:rPr>
                <w:noProof/>
                <w:webHidden/>
              </w:rPr>
              <w:tab/>
            </w:r>
            <w:r w:rsidR="008A17A7">
              <w:rPr>
                <w:noProof/>
                <w:webHidden/>
              </w:rPr>
              <w:fldChar w:fldCharType="begin"/>
            </w:r>
            <w:r w:rsidR="008A17A7">
              <w:rPr>
                <w:noProof/>
                <w:webHidden/>
              </w:rPr>
              <w:instrText xml:space="preserve"> PAGEREF _Toc84269680 \h </w:instrText>
            </w:r>
            <w:r w:rsidR="008A17A7">
              <w:rPr>
                <w:noProof/>
                <w:webHidden/>
              </w:rPr>
            </w:r>
            <w:r w:rsidR="008A17A7">
              <w:rPr>
                <w:noProof/>
                <w:webHidden/>
              </w:rPr>
              <w:fldChar w:fldCharType="separate"/>
            </w:r>
            <w:r w:rsidR="008A17A7">
              <w:rPr>
                <w:noProof/>
                <w:webHidden/>
              </w:rPr>
              <w:t>4</w:t>
            </w:r>
            <w:r w:rsidR="008A17A7">
              <w:rPr>
                <w:noProof/>
                <w:webHidden/>
              </w:rPr>
              <w:fldChar w:fldCharType="end"/>
            </w:r>
          </w:hyperlink>
        </w:p>
        <w:p w14:paraId="52FA4CDF" w14:textId="44D9197F" w:rsidR="008A17A7" w:rsidRDefault="00E06229">
          <w:pPr>
            <w:pStyle w:val="TOC2"/>
            <w:rPr>
              <w:rFonts w:asciiTheme="minorHAnsi" w:eastAsiaTheme="minorEastAsia" w:hAnsiTheme="minorHAnsi" w:cstheme="minorBidi"/>
              <w:noProof/>
              <w:sz w:val="22"/>
              <w:szCs w:val="22"/>
              <w:lang w:val="en-US"/>
            </w:rPr>
          </w:pPr>
          <w:hyperlink w:anchor="_Toc84269681" w:history="1">
            <w:r w:rsidR="008A17A7" w:rsidRPr="00E54A00">
              <w:rPr>
                <w:rStyle w:val="Hyperlink"/>
                <w:noProof/>
              </w:rPr>
              <w:t>Approval History</w:t>
            </w:r>
            <w:r w:rsidR="008A17A7">
              <w:rPr>
                <w:noProof/>
                <w:webHidden/>
              </w:rPr>
              <w:tab/>
            </w:r>
            <w:r w:rsidR="008A17A7">
              <w:rPr>
                <w:noProof/>
                <w:webHidden/>
              </w:rPr>
              <w:fldChar w:fldCharType="begin"/>
            </w:r>
            <w:r w:rsidR="008A17A7">
              <w:rPr>
                <w:noProof/>
                <w:webHidden/>
              </w:rPr>
              <w:instrText xml:space="preserve"> PAGEREF _Toc84269681 \h </w:instrText>
            </w:r>
            <w:r w:rsidR="008A17A7">
              <w:rPr>
                <w:noProof/>
                <w:webHidden/>
              </w:rPr>
            </w:r>
            <w:r w:rsidR="008A17A7">
              <w:rPr>
                <w:noProof/>
                <w:webHidden/>
              </w:rPr>
              <w:fldChar w:fldCharType="separate"/>
            </w:r>
            <w:r w:rsidR="008A17A7">
              <w:rPr>
                <w:noProof/>
                <w:webHidden/>
              </w:rPr>
              <w:t>4</w:t>
            </w:r>
            <w:r w:rsidR="008A17A7">
              <w:rPr>
                <w:noProof/>
                <w:webHidden/>
              </w:rPr>
              <w:fldChar w:fldCharType="end"/>
            </w:r>
          </w:hyperlink>
        </w:p>
        <w:p w14:paraId="6763DC34" w14:textId="0D1220DB" w:rsidR="008A17A7" w:rsidRDefault="00E06229">
          <w:pPr>
            <w:pStyle w:val="TOC1"/>
            <w:tabs>
              <w:tab w:val="left" w:pos="403"/>
            </w:tabs>
            <w:rPr>
              <w:rFonts w:asciiTheme="minorHAnsi" w:eastAsiaTheme="minorEastAsia" w:hAnsiTheme="minorHAnsi" w:cstheme="minorBidi"/>
              <w:noProof/>
              <w:sz w:val="22"/>
              <w:szCs w:val="22"/>
              <w:lang w:val="en-US"/>
            </w:rPr>
          </w:pPr>
          <w:hyperlink w:anchor="_Toc84269682" w:history="1">
            <w:r w:rsidR="008A17A7" w:rsidRPr="00E54A00">
              <w:rPr>
                <w:rStyle w:val="Hyperlink"/>
                <w:noProof/>
              </w:rPr>
              <w:t>1</w:t>
            </w:r>
            <w:r w:rsidR="008A17A7">
              <w:rPr>
                <w:rFonts w:asciiTheme="minorHAnsi" w:eastAsiaTheme="minorEastAsia" w:hAnsiTheme="minorHAnsi" w:cstheme="minorBidi"/>
                <w:noProof/>
                <w:sz w:val="22"/>
                <w:szCs w:val="22"/>
                <w:lang w:val="en-US"/>
              </w:rPr>
              <w:tab/>
            </w:r>
            <w:r w:rsidR="008A17A7" w:rsidRPr="00E54A00">
              <w:rPr>
                <w:rStyle w:val="Hyperlink"/>
                <w:noProof/>
              </w:rPr>
              <w:t>Introduction</w:t>
            </w:r>
            <w:r w:rsidR="008A17A7">
              <w:rPr>
                <w:noProof/>
                <w:webHidden/>
              </w:rPr>
              <w:tab/>
            </w:r>
            <w:r w:rsidR="008A17A7">
              <w:rPr>
                <w:noProof/>
                <w:webHidden/>
              </w:rPr>
              <w:fldChar w:fldCharType="begin"/>
            </w:r>
            <w:r w:rsidR="008A17A7">
              <w:rPr>
                <w:noProof/>
                <w:webHidden/>
              </w:rPr>
              <w:instrText xml:space="preserve"> PAGEREF _Toc84269682 \h </w:instrText>
            </w:r>
            <w:r w:rsidR="008A17A7">
              <w:rPr>
                <w:noProof/>
                <w:webHidden/>
              </w:rPr>
            </w:r>
            <w:r w:rsidR="008A17A7">
              <w:rPr>
                <w:noProof/>
                <w:webHidden/>
              </w:rPr>
              <w:fldChar w:fldCharType="separate"/>
            </w:r>
            <w:r w:rsidR="008A17A7">
              <w:rPr>
                <w:noProof/>
                <w:webHidden/>
              </w:rPr>
              <w:t>5</w:t>
            </w:r>
            <w:r w:rsidR="008A17A7">
              <w:rPr>
                <w:noProof/>
                <w:webHidden/>
              </w:rPr>
              <w:fldChar w:fldCharType="end"/>
            </w:r>
          </w:hyperlink>
        </w:p>
        <w:p w14:paraId="7D03A4E2" w14:textId="7AE2E101" w:rsidR="008A17A7" w:rsidRDefault="00E06229">
          <w:pPr>
            <w:pStyle w:val="TOC2"/>
            <w:rPr>
              <w:rFonts w:asciiTheme="minorHAnsi" w:eastAsiaTheme="minorEastAsia" w:hAnsiTheme="minorHAnsi" w:cstheme="minorBidi"/>
              <w:noProof/>
              <w:sz w:val="22"/>
              <w:szCs w:val="22"/>
              <w:lang w:val="en-US"/>
            </w:rPr>
          </w:pPr>
          <w:hyperlink w:anchor="_Toc84269683" w:history="1">
            <w:r w:rsidR="008A17A7" w:rsidRPr="00E54A00">
              <w:rPr>
                <w:rStyle w:val="Hyperlink"/>
                <w:noProof/>
              </w:rPr>
              <w:t>1.1</w:t>
            </w:r>
            <w:r w:rsidR="008A17A7">
              <w:rPr>
                <w:rFonts w:asciiTheme="minorHAnsi" w:eastAsiaTheme="minorEastAsia" w:hAnsiTheme="minorHAnsi" w:cstheme="minorBidi"/>
                <w:noProof/>
                <w:sz w:val="22"/>
                <w:szCs w:val="22"/>
                <w:lang w:val="en-US"/>
              </w:rPr>
              <w:tab/>
            </w:r>
            <w:r w:rsidR="008A17A7" w:rsidRPr="00E54A00">
              <w:rPr>
                <w:rStyle w:val="Hyperlink"/>
                <w:noProof/>
              </w:rPr>
              <w:t>Executive Summary</w:t>
            </w:r>
            <w:r w:rsidR="008A17A7">
              <w:rPr>
                <w:noProof/>
                <w:webHidden/>
              </w:rPr>
              <w:tab/>
            </w:r>
            <w:r w:rsidR="008A17A7">
              <w:rPr>
                <w:noProof/>
                <w:webHidden/>
              </w:rPr>
              <w:fldChar w:fldCharType="begin"/>
            </w:r>
            <w:r w:rsidR="008A17A7">
              <w:rPr>
                <w:noProof/>
                <w:webHidden/>
              </w:rPr>
              <w:instrText xml:space="preserve"> PAGEREF _Toc84269683 \h </w:instrText>
            </w:r>
            <w:r w:rsidR="008A17A7">
              <w:rPr>
                <w:noProof/>
                <w:webHidden/>
              </w:rPr>
            </w:r>
            <w:r w:rsidR="008A17A7">
              <w:rPr>
                <w:noProof/>
                <w:webHidden/>
              </w:rPr>
              <w:fldChar w:fldCharType="separate"/>
            </w:r>
            <w:r w:rsidR="008A17A7">
              <w:rPr>
                <w:noProof/>
                <w:webHidden/>
              </w:rPr>
              <w:t>5</w:t>
            </w:r>
            <w:r w:rsidR="008A17A7">
              <w:rPr>
                <w:noProof/>
                <w:webHidden/>
              </w:rPr>
              <w:fldChar w:fldCharType="end"/>
            </w:r>
          </w:hyperlink>
        </w:p>
        <w:p w14:paraId="0FD964D2" w14:textId="44090D00" w:rsidR="008A17A7" w:rsidRDefault="00E06229">
          <w:pPr>
            <w:pStyle w:val="TOC2"/>
            <w:rPr>
              <w:rFonts w:asciiTheme="minorHAnsi" w:eastAsiaTheme="minorEastAsia" w:hAnsiTheme="minorHAnsi" w:cstheme="minorBidi"/>
              <w:noProof/>
              <w:sz w:val="22"/>
              <w:szCs w:val="22"/>
              <w:lang w:val="en-US"/>
            </w:rPr>
          </w:pPr>
          <w:hyperlink w:anchor="_Toc84269684" w:history="1">
            <w:r w:rsidR="008A17A7" w:rsidRPr="00E54A00">
              <w:rPr>
                <w:rStyle w:val="Hyperlink"/>
                <w:noProof/>
              </w:rPr>
              <w:t>1.2</w:t>
            </w:r>
            <w:r w:rsidR="008A17A7">
              <w:rPr>
                <w:rFonts w:asciiTheme="minorHAnsi" w:eastAsiaTheme="minorEastAsia" w:hAnsiTheme="minorHAnsi" w:cstheme="minorBidi"/>
                <w:noProof/>
                <w:sz w:val="22"/>
                <w:szCs w:val="22"/>
                <w:lang w:val="en-US"/>
              </w:rPr>
              <w:tab/>
            </w:r>
            <w:r w:rsidR="008A17A7" w:rsidRPr="00E54A00">
              <w:rPr>
                <w:rStyle w:val="Hyperlink"/>
                <w:noProof/>
              </w:rPr>
              <w:t>Scope of Implementation</w:t>
            </w:r>
            <w:r w:rsidR="008A17A7">
              <w:rPr>
                <w:noProof/>
                <w:webHidden/>
              </w:rPr>
              <w:tab/>
            </w:r>
            <w:r w:rsidR="008A17A7">
              <w:rPr>
                <w:noProof/>
                <w:webHidden/>
              </w:rPr>
              <w:fldChar w:fldCharType="begin"/>
            </w:r>
            <w:r w:rsidR="008A17A7">
              <w:rPr>
                <w:noProof/>
                <w:webHidden/>
              </w:rPr>
              <w:instrText xml:space="preserve"> PAGEREF _Toc84269684 \h </w:instrText>
            </w:r>
            <w:r w:rsidR="008A17A7">
              <w:rPr>
                <w:noProof/>
                <w:webHidden/>
              </w:rPr>
            </w:r>
            <w:r w:rsidR="008A17A7">
              <w:rPr>
                <w:noProof/>
                <w:webHidden/>
              </w:rPr>
              <w:fldChar w:fldCharType="separate"/>
            </w:r>
            <w:r w:rsidR="008A17A7">
              <w:rPr>
                <w:noProof/>
                <w:webHidden/>
              </w:rPr>
              <w:t>6</w:t>
            </w:r>
            <w:r w:rsidR="008A17A7">
              <w:rPr>
                <w:noProof/>
                <w:webHidden/>
              </w:rPr>
              <w:fldChar w:fldCharType="end"/>
            </w:r>
          </w:hyperlink>
        </w:p>
        <w:p w14:paraId="21FD835D" w14:textId="1C93067B" w:rsidR="008A17A7" w:rsidRDefault="00E06229">
          <w:pPr>
            <w:pStyle w:val="TOC2"/>
            <w:rPr>
              <w:rFonts w:asciiTheme="minorHAnsi" w:eastAsiaTheme="minorEastAsia" w:hAnsiTheme="minorHAnsi" w:cstheme="minorBidi"/>
              <w:noProof/>
              <w:sz w:val="22"/>
              <w:szCs w:val="22"/>
              <w:lang w:val="en-US"/>
            </w:rPr>
          </w:pPr>
          <w:hyperlink w:anchor="_Toc84269685" w:history="1">
            <w:r w:rsidR="008A17A7" w:rsidRPr="00E54A00">
              <w:rPr>
                <w:rStyle w:val="Hyperlink"/>
                <w:noProof/>
              </w:rPr>
              <w:t>1.3</w:t>
            </w:r>
            <w:r w:rsidR="008A17A7">
              <w:rPr>
                <w:rFonts w:asciiTheme="minorHAnsi" w:eastAsiaTheme="minorEastAsia" w:hAnsiTheme="minorHAnsi" w:cstheme="minorBidi"/>
                <w:noProof/>
                <w:sz w:val="22"/>
                <w:szCs w:val="22"/>
                <w:lang w:val="en-US"/>
              </w:rPr>
              <w:tab/>
            </w:r>
            <w:r w:rsidR="008A17A7" w:rsidRPr="00E54A00">
              <w:rPr>
                <w:rStyle w:val="Hyperlink"/>
                <w:noProof/>
              </w:rPr>
              <w:t>Target State</w:t>
            </w:r>
            <w:r w:rsidR="008A17A7">
              <w:rPr>
                <w:noProof/>
                <w:webHidden/>
              </w:rPr>
              <w:tab/>
            </w:r>
            <w:r w:rsidR="008A17A7">
              <w:rPr>
                <w:noProof/>
                <w:webHidden/>
              </w:rPr>
              <w:fldChar w:fldCharType="begin"/>
            </w:r>
            <w:r w:rsidR="008A17A7">
              <w:rPr>
                <w:noProof/>
                <w:webHidden/>
              </w:rPr>
              <w:instrText xml:space="preserve"> PAGEREF _Toc84269685 \h </w:instrText>
            </w:r>
            <w:r w:rsidR="008A17A7">
              <w:rPr>
                <w:noProof/>
                <w:webHidden/>
              </w:rPr>
            </w:r>
            <w:r w:rsidR="008A17A7">
              <w:rPr>
                <w:noProof/>
                <w:webHidden/>
              </w:rPr>
              <w:fldChar w:fldCharType="separate"/>
            </w:r>
            <w:r w:rsidR="008A17A7">
              <w:rPr>
                <w:noProof/>
                <w:webHidden/>
              </w:rPr>
              <w:t>7</w:t>
            </w:r>
            <w:r w:rsidR="008A17A7">
              <w:rPr>
                <w:noProof/>
                <w:webHidden/>
              </w:rPr>
              <w:fldChar w:fldCharType="end"/>
            </w:r>
          </w:hyperlink>
        </w:p>
        <w:p w14:paraId="15A54DAC" w14:textId="673EE9AC" w:rsidR="008A17A7" w:rsidRDefault="00E06229">
          <w:pPr>
            <w:pStyle w:val="TOC2"/>
            <w:rPr>
              <w:rFonts w:asciiTheme="minorHAnsi" w:eastAsiaTheme="minorEastAsia" w:hAnsiTheme="minorHAnsi" w:cstheme="minorBidi"/>
              <w:noProof/>
              <w:sz w:val="22"/>
              <w:szCs w:val="22"/>
              <w:lang w:val="en-US"/>
            </w:rPr>
          </w:pPr>
          <w:hyperlink w:anchor="_Toc84269686" w:history="1">
            <w:r w:rsidR="008A17A7" w:rsidRPr="00E54A00">
              <w:rPr>
                <w:rStyle w:val="Hyperlink"/>
                <w:noProof/>
              </w:rPr>
              <w:t>1.4</w:t>
            </w:r>
            <w:r w:rsidR="008A17A7">
              <w:rPr>
                <w:rFonts w:asciiTheme="minorHAnsi" w:eastAsiaTheme="minorEastAsia" w:hAnsiTheme="minorHAnsi" w:cstheme="minorBidi"/>
                <w:noProof/>
                <w:sz w:val="22"/>
                <w:szCs w:val="22"/>
                <w:lang w:val="en-US"/>
              </w:rPr>
              <w:tab/>
            </w:r>
            <w:r w:rsidR="008A17A7" w:rsidRPr="00E54A00">
              <w:rPr>
                <w:rStyle w:val="Hyperlink"/>
                <w:noProof/>
              </w:rPr>
              <w:t>Out of Scope</w:t>
            </w:r>
            <w:r w:rsidR="008A17A7">
              <w:rPr>
                <w:noProof/>
                <w:webHidden/>
              </w:rPr>
              <w:tab/>
            </w:r>
            <w:r w:rsidR="008A17A7">
              <w:rPr>
                <w:noProof/>
                <w:webHidden/>
              </w:rPr>
              <w:fldChar w:fldCharType="begin"/>
            </w:r>
            <w:r w:rsidR="008A17A7">
              <w:rPr>
                <w:noProof/>
                <w:webHidden/>
              </w:rPr>
              <w:instrText xml:space="preserve"> PAGEREF _Toc84269686 \h </w:instrText>
            </w:r>
            <w:r w:rsidR="008A17A7">
              <w:rPr>
                <w:noProof/>
                <w:webHidden/>
              </w:rPr>
            </w:r>
            <w:r w:rsidR="008A17A7">
              <w:rPr>
                <w:noProof/>
                <w:webHidden/>
              </w:rPr>
              <w:fldChar w:fldCharType="separate"/>
            </w:r>
            <w:r w:rsidR="008A17A7">
              <w:rPr>
                <w:noProof/>
                <w:webHidden/>
              </w:rPr>
              <w:t>7</w:t>
            </w:r>
            <w:r w:rsidR="008A17A7">
              <w:rPr>
                <w:noProof/>
                <w:webHidden/>
              </w:rPr>
              <w:fldChar w:fldCharType="end"/>
            </w:r>
          </w:hyperlink>
        </w:p>
        <w:p w14:paraId="01A16C85" w14:textId="1BAE1C1A" w:rsidR="008A17A7" w:rsidRDefault="00E06229">
          <w:pPr>
            <w:pStyle w:val="TOC2"/>
            <w:rPr>
              <w:rFonts w:asciiTheme="minorHAnsi" w:eastAsiaTheme="minorEastAsia" w:hAnsiTheme="minorHAnsi" w:cstheme="minorBidi"/>
              <w:noProof/>
              <w:sz w:val="22"/>
              <w:szCs w:val="22"/>
              <w:lang w:val="en-US"/>
            </w:rPr>
          </w:pPr>
          <w:hyperlink w:anchor="_Toc84269687" w:history="1">
            <w:r w:rsidR="008A17A7" w:rsidRPr="00E54A00">
              <w:rPr>
                <w:rStyle w:val="Hyperlink"/>
                <w:noProof/>
              </w:rPr>
              <w:t>1.5</w:t>
            </w:r>
            <w:r w:rsidR="008A17A7">
              <w:rPr>
                <w:rFonts w:asciiTheme="minorHAnsi" w:eastAsiaTheme="minorEastAsia" w:hAnsiTheme="minorHAnsi" w:cstheme="minorBidi"/>
                <w:noProof/>
                <w:sz w:val="22"/>
                <w:szCs w:val="22"/>
                <w:lang w:val="en-US"/>
              </w:rPr>
              <w:tab/>
            </w:r>
            <w:r w:rsidR="008A17A7" w:rsidRPr="00E54A00">
              <w:rPr>
                <w:rStyle w:val="Hyperlink"/>
                <w:noProof/>
              </w:rPr>
              <w:t>Intended Audience</w:t>
            </w:r>
            <w:r w:rsidR="008A17A7">
              <w:rPr>
                <w:noProof/>
                <w:webHidden/>
              </w:rPr>
              <w:tab/>
            </w:r>
            <w:r w:rsidR="008A17A7">
              <w:rPr>
                <w:noProof/>
                <w:webHidden/>
              </w:rPr>
              <w:fldChar w:fldCharType="begin"/>
            </w:r>
            <w:r w:rsidR="008A17A7">
              <w:rPr>
                <w:noProof/>
                <w:webHidden/>
              </w:rPr>
              <w:instrText xml:space="preserve"> PAGEREF _Toc84269687 \h </w:instrText>
            </w:r>
            <w:r w:rsidR="008A17A7">
              <w:rPr>
                <w:noProof/>
                <w:webHidden/>
              </w:rPr>
            </w:r>
            <w:r w:rsidR="008A17A7">
              <w:rPr>
                <w:noProof/>
                <w:webHidden/>
              </w:rPr>
              <w:fldChar w:fldCharType="separate"/>
            </w:r>
            <w:r w:rsidR="008A17A7">
              <w:rPr>
                <w:noProof/>
                <w:webHidden/>
              </w:rPr>
              <w:t>8</w:t>
            </w:r>
            <w:r w:rsidR="008A17A7">
              <w:rPr>
                <w:noProof/>
                <w:webHidden/>
              </w:rPr>
              <w:fldChar w:fldCharType="end"/>
            </w:r>
          </w:hyperlink>
        </w:p>
        <w:p w14:paraId="28CCE42A" w14:textId="2F422AE2" w:rsidR="008A17A7" w:rsidRDefault="00E06229">
          <w:pPr>
            <w:pStyle w:val="TOC2"/>
            <w:rPr>
              <w:rFonts w:asciiTheme="minorHAnsi" w:eastAsiaTheme="minorEastAsia" w:hAnsiTheme="minorHAnsi" w:cstheme="minorBidi"/>
              <w:noProof/>
              <w:sz w:val="22"/>
              <w:szCs w:val="22"/>
              <w:lang w:val="en-US"/>
            </w:rPr>
          </w:pPr>
          <w:hyperlink w:anchor="_Toc84269688" w:history="1">
            <w:r w:rsidR="008A17A7" w:rsidRPr="00E54A00">
              <w:rPr>
                <w:rStyle w:val="Hyperlink"/>
                <w:noProof/>
              </w:rPr>
              <w:t>1.6</w:t>
            </w:r>
            <w:r w:rsidR="008A17A7">
              <w:rPr>
                <w:rFonts w:asciiTheme="minorHAnsi" w:eastAsiaTheme="minorEastAsia" w:hAnsiTheme="minorHAnsi" w:cstheme="minorBidi"/>
                <w:noProof/>
                <w:sz w:val="22"/>
                <w:szCs w:val="22"/>
                <w:lang w:val="en-US"/>
              </w:rPr>
              <w:tab/>
            </w:r>
            <w:r w:rsidR="008A17A7" w:rsidRPr="00E54A00">
              <w:rPr>
                <w:rStyle w:val="Hyperlink"/>
                <w:noProof/>
              </w:rPr>
              <w:t>Key Terminologies</w:t>
            </w:r>
            <w:r w:rsidR="008A17A7">
              <w:rPr>
                <w:noProof/>
                <w:webHidden/>
              </w:rPr>
              <w:tab/>
            </w:r>
            <w:r w:rsidR="008A17A7">
              <w:rPr>
                <w:noProof/>
                <w:webHidden/>
              </w:rPr>
              <w:fldChar w:fldCharType="begin"/>
            </w:r>
            <w:r w:rsidR="008A17A7">
              <w:rPr>
                <w:noProof/>
                <w:webHidden/>
              </w:rPr>
              <w:instrText xml:space="preserve"> PAGEREF _Toc84269688 \h </w:instrText>
            </w:r>
            <w:r w:rsidR="008A17A7">
              <w:rPr>
                <w:noProof/>
                <w:webHidden/>
              </w:rPr>
            </w:r>
            <w:r w:rsidR="008A17A7">
              <w:rPr>
                <w:noProof/>
                <w:webHidden/>
              </w:rPr>
              <w:fldChar w:fldCharType="separate"/>
            </w:r>
            <w:r w:rsidR="008A17A7">
              <w:rPr>
                <w:noProof/>
                <w:webHidden/>
              </w:rPr>
              <w:t>8</w:t>
            </w:r>
            <w:r w:rsidR="008A17A7">
              <w:rPr>
                <w:noProof/>
                <w:webHidden/>
              </w:rPr>
              <w:fldChar w:fldCharType="end"/>
            </w:r>
          </w:hyperlink>
        </w:p>
        <w:p w14:paraId="5759DB6D" w14:textId="3DE60D6B" w:rsidR="008A17A7" w:rsidRDefault="00E06229">
          <w:pPr>
            <w:pStyle w:val="TOC1"/>
            <w:tabs>
              <w:tab w:val="left" w:pos="403"/>
            </w:tabs>
            <w:rPr>
              <w:rFonts w:asciiTheme="minorHAnsi" w:eastAsiaTheme="minorEastAsia" w:hAnsiTheme="minorHAnsi" w:cstheme="minorBidi"/>
              <w:noProof/>
              <w:sz w:val="22"/>
              <w:szCs w:val="22"/>
              <w:lang w:val="en-US"/>
            </w:rPr>
          </w:pPr>
          <w:hyperlink w:anchor="_Toc84269689" w:history="1">
            <w:r w:rsidR="008A17A7" w:rsidRPr="00E54A00">
              <w:rPr>
                <w:rStyle w:val="Hyperlink"/>
                <w:noProof/>
              </w:rPr>
              <w:t>2</w:t>
            </w:r>
            <w:r w:rsidR="008A17A7">
              <w:rPr>
                <w:rFonts w:asciiTheme="minorHAnsi" w:eastAsiaTheme="minorEastAsia" w:hAnsiTheme="minorHAnsi" w:cstheme="minorBidi"/>
                <w:noProof/>
                <w:sz w:val="22"/>
                <w:szCs w:val="22"/>
                <w:lang w:val="en-US"/>
              </w:rPr>
              <w:tab/>
            </w:r>
            <w:r w:rsidR="008A17A7" w:rsidRPr="00E54A00">
              <w:rPr>
                <w:rStyle w:val="Hyperlink"/>
                <w:noProof/>
              </w:rPr>
              <w:t>Process Definitions</w:t>
            </w:r>
            <w:r w:rsidR="008A17A7">
              <w:rPr>
                <w:noProof/>
                <w:webHidden/>
              </w:rPr>
              <w:tab/>
            </w:r>
            <w:r w:rsidR="008A17A7">
              <w:rPr>
                <w:noProof/>
                <w:webHidden/>
              </w:rPr>
              <w:fldChar w:fldCharType="begin"/>
            </w:r>
            <w:r w:rsidR="008A17A7">
              <w:rPr>
                <w:noProof/>
                <w:webHidden/>
              </w:rPr>
              <w:instrText xml:space="preserve"> PAGEREF _Toc84269689 \h </w:instrText>
            </w:r>
            <w:r w:rsidR="008A17A7">
              <w:rPr>
                <w:noProof/>
                <w:webHidden/>
              </w:rPr>
            </w:r>
            <w:r w:rsidR="008A17A7">
              <w:rPr>
                <w:noProof/>
                <w:webHidden/>
              </w:rPr>
              <w:fldChar w:fldCharType="separate"/>
            </w:r>
            <w:r w:rsidR="008A17A7">
              <w:rPr>
                <w:noProof/>
                <w:webHidden/>
              </w:rPr>
              <w:t>9</w:t>
            </w:r>
            <w:r w:rsidR="008A17A7">
              <w:rPr>
                <w:noProof/>
                <w:webHidden/>
              </w:rPr>
              <w:fldChar w:fldCharType="end"/>
            </w:r>
          </w:hyperlink>
        </w:p>
        <w:p w14:paraId="2D43C478" w14:textId="28C2935A" w:rsidR="008A17A7" w:rsidRDefault="00E06229">
          <w:pPr>
            <w:pStyle w:val="TOC2"/>
            <w:rPr>
              <w:rFonts w:asciiTheme="minorHAnsi" w:eastAsiaTheme="minorEastAsia" w:hAnsiTheme="minorHAnsi" w:cstheme="minorBidi"/>
              <w:noProof/>
              <w:sz w:val="22"/>
              <w:szCs w:val="22"/>
              <w:lang w:val="en-US"/>
            </w:rPr>
          </w:pPr>
          <w:hyperlink w:anchor="_Toc84269690" w:history="1">
            <w:r w:rsidR="008A17A7" w:rsidRPr="00E54A00">
              <w:rPr>
                <w:rStyle w:val="Hyperlink"/>
                <w:noProof/>
              </w:rPr>
              <w:t>2.1</w:t>
            </w:r>
            <w:r w:rsidR="008A17A7">
              <w:rPr>
                <w:rFonts w:asciiTheme="minorHAnsi" w:eastAsiaTheme="minorEastAsia" w:hAnsiTheme="minorHAnsi" w:cstheme="minorBidi"/>
                <w:noProof/>
                <w:sz w:val="22"/>
                <w:szCs w:val="22"/>
                <w:lang w:val="en-US"/>
              </w:rPr>
              <w:tab/>
            </w:r>
            <w:r w:rsidR="008A17A7" w:rsidRPr="00E54A00">
              <w:rPr>
                <w:rStyle w:val="Hyperlink"/>
                <w:noProof/>
              </w:rPr>
              <w:t>Approval and Provisioning</w:t>
            </w:r>
            <w:r w:rsidR="008A17A7">
              <w:rPr>
                <w:noProof/>
                <w:webHidden/>
              </w:rPr>
              <w:tab/>
            </w:r>
            <w:r w:rsidR="008A17A7">
              <w:rPr>
                <w:noProof/>
                <w:webHidden/>
              </w:rPr>
              <w:fldChar w:fldCharType="begin"/>
            </w:r>
            <w:r w:rsidR="008A17A7">
              <w:rPr>
                <w:noProof/>
                <w:webHidden/>
              </w:rPr>
              <w:instrText xml:space="preserve"> PAGEREF _Toc84269690 \h </w:instrText>
            </w:r>
            <w:r w:rsidR="008A17A7">
              <w:rPr>
                <w:noProof/>
                <w:webHidden/>
              </w:rPr>
            </w:r>
            <w:r w:rsidR="008A17A7">
              <w:rPr>
                <w:noProof/>
                <w:webHidden/>
              </w:rPr>
              <w:fldChar w:fldCharType="separate"/>
            </w:r>
            <w:r w:rsidR="008A17A7">
              <w:rPr>
                <w:noProof/>
                <w:webHidden/>
              </w:rPr>
              <w:t>9</w:t>
            </w:r>
            <w:r w:rsidR="008A17A7">
              <w:rPr>
                <w:noProof/>
                <w:webHidden/>
              </w:rPr>
              <w:fldChar w:fldCharType="end"/>
            </w:r>
          </w:hyperlink>
        </w:p>
        <w:p w14:paraId="1BD505EA" w14:textId="5A0D05E8" w:rsidR="008A17A7" w:rsidRDefault="00E06229">
          <w:pPr>
            <w:pStyle w:val="TOC2"/>
            <w:rPr>
              <w:rFonts w:asciiTheme="minorHAnsi" w:eastAsiaTheme="minorEastAsia" w:hAnsiTheme="minorHAnsi" w:cstheme="minorBidi"/>
              <w:noProof/>
              <w:sz w:val="22"/>
              <w:szCs w:val="22"/>
              <w:lang w:val="en-US"/>
            </w:rPr>
          </w:pPr>
          <w:hyperlink w:anchor="_Toc84269691" w:history="1">
            <w:r w:rsidR="008A17A7" w:rsidRPr="00E54A00">
              <w:rPr>
                <w:rStyle w:val="Hyperlink"/>
                <w:noProof/>
              </w:rPr>
              <w:t>2.2</w:t>
            </w:r>
            <w:r w:rsidR="008A17A7">
              <w:rPr>
                <w:rFonts w:asciiTheme="minorHAnsi" w:eastAsiaTheme="minorEastAsia" w:hAnsiTheme="minorHAnsi" w:cstheme="minorBidi"/>
                <w:noProof/>
                <w:sz w:val="22"/>
                <w:szCs w:val="22"/>
                <w:lang w:val="en-US"/>
              </w:rPr>
              <w:tab/>
            </w:r>
            <w:r w:rsidR="008A17A7" w:rsidRPr="00E54A00">
              <w:rPr>
                <w:rStyle w:val="Hyperlink"/>
                <w:noProof/>
              </w:rPr>
              <w:t>DMZ Active Directory Account Password Reset</w:t>
            </w:r>
            <w:r w:rsidR="008A17A7">
              <w:rPr>
                <w:noProof/>
                <w:webHidden/>
              </w:rPr>
              <w:tab/>
            </w:r>
            <w:r w:rsidR="008A17A7">
              <w:rPr>
                <w:noProof/>
                <w:webHidden/>
              </w:rPr>
              <w:fldChar w:fldCharType="begin"/>
            </w:r>
            <w:r w:rsidR="008A17A7">
              <w:rPr>
                <w:noProof/>
                <w:webHidden/>
              </w:rPr>
              <w:instrText xml:space="preserve"> PAGEREF _Toc84269691 \h </w:instrText>
            </w:r>
            <w:r w:rsidR="008A17A7">
              <w:rPr>
                <w:noProof/>
                <w:webHidden/>
              </w:rPr>
            </w:r>
            <w:r w:rsidR="008A17A7">
              <w:rPr>
                <w:noProof/>
                <w:webHidden/>
              </w:rPr>
              <w:fldChar w:fldCharType="separate"/>
            </w:r>
            <w:r w:rsidR="008A17A7">
              <w:rPr>
                <w:noProof/>
                <w:webHidden/>
              </w:rPr>
              <w:t>9</w:t>
            </w:r>
            <w:r w:rsidR="008A17A7">
              <w:rPr>
                <w:noProof/>
                <w:webHidden/>
              </w:rPr>
              <w:fldChar w:fldCharType="end"/>
            </w:r>
          </w:hyperlink>
        </w:p>
        <w:p w14:paraId="56509F13" w14:textId="4BC41E4B" w:rsidR="008A17A7" w:rsidRDefault="00E06229">
          <w:pPr>
            <w:pStyle w:val="TOC2"/>
            <w:rPr>
              <w:rFonts w:asciiTheme="minorHAnsi" w:eastAsiaTheme="minorEastAsia" w:hAnsiTheme="minorHAnsi" w:cstheme="minorBidi"/>
              <w:noProof/>
              <w:sz w:val="22"/>
              <w:szCs w:val="22"/>
              <w:lang w:val="en-US"/>
            </w:rPr>
          </w:pPr>
          <w:hyperlink w:anchor="_Toc84269692" w:history="1">
            <w:r w:rsidR="008A17A7" w:rsidRPr="00E54A00">
              <w:rPr>
                <w:rStyle w:val="Hyperlink"/>
                <w:noProof/>
                <w:lang w:val="en-US"/>
              </w:rPr>
              <w:t>2.3</w:t>
            </w:r>
            <w:r w:rsidR="008A17A7">
              <w:rPr>
                <w:rFonts w:asciiTheme="minorHAnsi" w:eastAsiaTheme="minorEastAsia" w:hAnsiTheme="minorHAnsi" w:cstheme="minorBidi"/>
                <w:noProof/>
                <w:sz w:val="22"/>
                <w:szCs w:val="22"/>
                <w:lang w:val="en-US"/>
              </w:rPr>
              <w:tab/>
            </w:r>
            <w:r w:rsidR="008A17A7" w:rsidRPr="00E54A00">
              <w:rPr>
                <w:rStyle w:val="Hyperlink"/>
                <w:noProof/>
                <w:lang w:val="en-US"/>
              </w:rPr>
              <w:t>User Manager Certification</w:t>
            </w:r>
            <w:r w:rsidR="008A17A7">
              <w:rPr>
                <w:noProof/>
                <w:webHidden/>
              </w:rPr>
              <w:tab/>
            </w:r>
            <w:r w:rsidR="008A17A7">
              <w:rPr>
                <w:noProof/>
                <w:webHidden/>
              </w:rPr>
              <w:fldChar w:fldCharType="begin"/>
            </w:r>
            <w:r w:rsidR="008A17A7">
              <w:rPr>
                <w:noProof/>
                <w:webHidden/>
              </w:rPr>
              <w:instrText xml:space="preserve"> PAGEREF _Toc84269692 \h </w:instrText>
            </w:r>
            <w:r w:rsidR="008A17A7">
              <w:rPr>
                <w:noProof/>
                <w:webHidden/>
              </w:rPr>
            </w:r>
            <w:r w:rsidR="008A17A7">
              <w:rPr>
                <w:noProof/>
                <w:webHidden/>
              </w:rPr>
              <w:fldChar w:fldCharType="separate"/>
            </w:r>
            <w:r w:rsidR="008A17A7">
              <w:rPr>
                <w:noProof/>
                <w:webHidden/>
              </w:rPr>
              <w:t>10</w:t>
            </w:r>
            <w:r w:rsidR="008A17A7">
              <w:rPr>
                <w:noProof/>
                <w:webHidden/>
              </w:rPr>
              <w:fldChar w:fldCharType="end"/>
            </w:r>
          </w:hyperlink>
        </w:p>
        <w:p w14:paraId="6DF3772A" w14:textId="0DB5A7FF" w:rsidR="008A17A7" w:rsidRDefault="00E06229">
          <w:pPr>
            <w:pStyle w:val="TOC2"/>
            <w:rPr>
              <w:rFonts w:asciiTheme="minorHAnsi" w:eastAsiaTheme="minorEastAsia" w:hAnsiTheme="minorHAnsi" w:cstheme="minorBidi"/>
              <w:noProof/>
              <w:sz w:val="22"/>
              <w:szCs w:val="22"/>
              <w:lang w:val="en-US"/>
            </w:rPr>
          </w:pPr>
          <w:hyperlink w:anchor="_Toc84269693" w:history="1">
            <w:r w:rsidR="008A17A7" w:rsidRPr="00E54A00">
              <w:rPr>
                <w:rStyle w:val="Hyperlink"/>
                <w:noProof/>
                <w:lang w:val="en-US"/>
              </w:rPr>
              <w:t>2.4</w:t>
            </w:r>
            <w:r w:rsidR="008A17A7">
              <w:rPr>
                <w:rFonts w:asciiTheme="minorHAnsi" w:eastAsiaTheme="minorEastAsia" w:hAnsiTheme="minorHAnsi" w:cstheme="minorBidi"/>
                <w:noProof/>
                <w:sz w:val="22"/>
                <w:szCs w:val="22"/>
                <w:lang w:val="en-US"/>
              </w:rPr>
              <w:tab/>
            </w:r>
            <w:r w:rsidR="008A17A7" w:rsidRPr="00E54A00">
              <w:rPr>
                <w:rStyle w:val="Hyperlink"/>
                <w:noProof/>
                <w:lang w:val="en-US"/>
              </w:rPr>
              <w:t>Service Account Certification</w:t>
            </w:r>
            <w:r w:rsidR="008A17A7">
              <w:rPr>
                <w:noProof/>
                <w:webHidden/>
              </w:rPr>
              <w:tab/>
            </w:r>
            <w:r w:rsidR="008A17A7">
              <w:rPr>
                <w:noProof/>
                <w:webHidden/>
              </w:rPr>
              <w:fldChar w:fldCharType="begin"/>
            </w:r>
            <w:r w:rsidR="008A17A7">
              <w:rPr>
                <w:noProof/>
                <w:webHidden/>
              </w:rPr>
              <w:instrText xml:space="preserve"> PAGEREF _Toc84269693 \h </w:instrText>
            </w:r>
            <w:r w:rsidR="008A17A7">
              <w:rPr>
                <w:noProof/>
                <w:webHidden/>
              </w:rPr>
            </w:r>
            <w:r w:rsidR="008A17A7">
              <w:rPr>
                <w:noProof/>
                <w:webHidden/>
              </w:rPr>
              <w:fldChar w:fldCharType="separate"/>
            </w:r>
            <w:r w:rsidR="008A17A7">
              <w:rPr>
                <w:noProof/>
                <w:webHidden/>
              </w:rPr>
              <w:t>10</w:t>
            </w:r>
            <w:r w:rsidR="008A17A7">
              <w:rPr>
                <w:noProof/>
                <w:webHidden/>
              </w:rPr>
              <w:fldChar w:fldCharType="end"/>
            </w:r>
          </w:hyperlink>
        </w:p>
        <w:p w14:paraId="302F693D" w14:textId="148BB2A2" w:rsidR="008A17A7" w:rsidRDefault="00E06229">
          <w:pPr>
            <w:pStyle w:val="TOC2"/>
            <w:rPr>
              <w:rFonts w:asciiTheme="minorHAnsi" w:eastAsiaTheme="minorEastAsia" w:hAnsiTheme="minorHAnsi" w:cstheme="minorBidi"/>
              <w:noProof/>
              <w:sz w:val="22"/>
              <w:szCs w:val="22"/>
              <w:lang w:val="en-US"/>
            </w:rPr>
          </w:pPr>
          <w:hyperlink w:anchor="_Toc84269694" w:history="1">
            <w:r w:rsidR="008A17A7" w:rsidRPr="00E54A00">
              <w:rPr>
                <w:rStyle w:val="Hyperlink"/>
                <w:noProof/>
              </w:rPr>
              <w:t>2.5</w:t>
            </w:r>
            <w:r w:rsidR="008A17A7">
              <w:rPr>
                <w:rFonts w:asciiTheme="minorHAnsi" w:eastAsiaTheme="minorEastAsia" w:hAnsiTheme="minorHAnsi" w:cstheme="minorBidi"/>
                <w:noProof/>
                <w:sz w:val="22"/>
                <w:szCs w:val="22"/>
                <w:lang w:val="en-US"/>
              </w:rPr>
              <w:tab/>
            </w:r>
            <w:r w:rsidR="008A17A7" w:rsidRPr="00E54A00">
              <w:rPr>
                <w:rStyle w:val="Hyperlink"/>
                <w:noProof/>
              </w:rPr>
              <w:t>Reconciliation</w:t>
            </w:r>
            <w:r w:rsidR="008A17A7">
              <w:rPr>
                <w:noProof/>
                <w:webHidden/>
              </w:rPr>
              <w:tab/>
            </w:r>
            <w:r w:rsidR="008A17A7">
              <w:rPr>
                <w:noProof/>
                <w:webHidden/>
              </w:rPr>
              <w:fldChar w:fldCharType="begin"/>
            </w:r>
            <w:r w:rsidR="008A17A7">
              <w:rPr>
                <w:noProof/>
                <w:webHidden/>
              </w:rPr>
              <w:instrText xml:space="preserve"> PAGEREF _Toc84269694 \h </w:instrText>
            </w:r>
            <w:r w:rsidR="008A17A7">
              <w:rPr>
                <w:noProof/>
                <w:webHidden/>
              </w:rPr>
            </w:r>
            <w:r w:rsidR="008A17A7">
              <w:rPr>
                <w:noProof/>
                <w:webHidden/>
              </w:rPr>
              <w:fldChar w:fldCharType="separate"/>
            </w:r>
            <w:r w:rsidR="008A17A7">
              <w:rPr>
                <w:noProof/>
                <w:webHidden/>
              </w:rPr>
              <w:t>10</w:t>
            </w:r>
            <w:r w:rsidR="008A17A7">
              <w:rPr>
                <w:noProof/>
                <w:webHidden/>
              </w:rPr>
              <w:fldChar w:fldCharType="end"/>
            </w:r>
          </w:hyperlink>
        </w:p>
        <w:p w14:paraId="25E5210E" w14:textId="7C68DAE4" w:rsidR="008A17A7" w:rsidRDefault="00E06229">
          <w:pPr>
            <w:pStyle w:val="TOC1"/>
            <w:tabs>
              <w:tab w:val="left" w:pos="403"/>
            </w:tabs>
            <w:rPr>
              <w:rFonts w:asciiTheme="minorHAnsi" w:eastAsiaTheme="minorEastAsia" w:hAnsiTheme="minorHAnsi" w:cstheme="minorBidi"/>
              <w:noProof/>
              <w:sz w:val="22"/>
              <w:szCs w:val="22"/>
              <w:lang w:val="en-US"/>
            </w:rPr>
          </w:pPr>
          <w:hyperlink w:anchor="_Toc84269695" w:history="1">
            <w:r w:rsidR="008A17A7" w:rsidRPr="00E54A00">
              <w:rPr>
                <w:rStyle w:val="Hyperlink"/>
                <w:noProof/>
              </w:rPr>
              <w:t>3</w:t>
            </w:r>
            <w:r w:rsidR="008A17A7">
              <w:rPr>
                <w:rFonts w:asciiTheme="minorHAnsi" w:eastAsiaTheme="minorEastAsia" w:hAnsiTheme="minorHAnsi" w:cstheme="minorBidi"/>
                <w:noProof/>
                <w:sz w:val="22"/>
                <w:szCs w:val="22"/>
                <w:lang w:val="en-US"/>
              </w:rPr>
              <w:tab/>
            </w:r>
            <w:r w:rsidR="008A17A7" w:rsidRPr="00E54A00">
              <w:rPr>
                <w:rStyle w:val="Hyperlink"/>
                <w:noProof/>
              </w:rPr>
              <w:t>Functional Requirements</w:t>
            </w:r>
            <w:r w:rsidR="008A17A7">
              <w:rPr>
                <w:noProof/>
                <w:webHidden/>
              </w:rPr>
              <w:tab/>
            </w:r>
            <w:r w:rsidR="008A17A7">
              <w:rPr>
                <w:noProof/>
                <w:webHidden/>
              </w:rPr>
              <w:fldChar w:fldCharType="begin"/>
            </w:r>
            <w:r w:rsidR="008A17A7">
              <w:rPr>
                <w:noProof/>
                <w:webHidden/>
              </w:rPr>
              <w:instrText xml:space="preserve"> PAGEREF _Toc84269695 \h </w:instrText>
            </w:r>
            <w:r w:rsidR="008A17A7">
              <w:rPr>
                <w:noProof/>
                <w:webHidden/>
              </w:rPr>
            </w:r>
            <w:r w:rsidR="008A17A7">
              <w:rPr>
                <w:noProof/>
                <w:webHidden/>
              </w:rPr>
              <w:fldChar w:fldCharType="separate"/>
            </w:r>
            <w:r w:rsidR="008A17A7">
              <w:rPr>
                <w:noProof/>
                <w:webHidden/>
              </w:rPr>
              <w:t>11</w:t>
            </w:r>
            <w:r w:rsidR="008A17A7">
              <w:rPr>
                <w:noProof/>
                <w:webHidden/>
              </w:rPr>
              <w:fldChar w:fldCharType="end"/>
            </w:r>
          </w:hyperlink>
        </w:p>
        <w:p w14:paraId="6231CC08" w14:textId="50F15199" w:rsidR="008A17A7" w:rsidRDefault="00E06229">
          <w:pPr>
            <w:pStyle w:val="TOC2"/>
            <w:rPr>
              <w:rFonts w:asciiTheme="minorHAnsi" w:eastAsiaTheme="minorEastAsia" w:hAnsiTheme="minorHAnsi" w:cstheme="minorBidi"/>
              <w:noProof/>
              <w:sz w:val="22"/>
              <w:szCs w:val="22"/>
              <w:lang w:val="en-US"/>
            </w:rPr>
          </w:pPr>
          <w:hyperlink w:anchor="_Toc84269696" w:history="1">
            <w:r w:rsidR="008A17A7" w:rsidRPr="00E54A00">
              <w:rPr>
                <w:rStyle w:val="Hyperlink"/>
                <w:noProof/>
              </w:rPr>
              <w:t>3.1</w:t>
            </w:r>
            <w:r w:rsidR="008A17A7">
              <w:rPr>
                <w:rFonts w:asciiTheme="minorHAnsi" w:eastAsiaTheme="minorEastAsia" w:hAnsiTheme="minorHAnsi" w:cstheme="minorBidi"/>
                <w:noProof/>
                <w:sz w:val="22"/>
                <w:szCs w:val="22"/>
                <w:lang w:val="en-US"/>
              </w:rPr>
              <w:tab/>
            </w:r>
            <w:r w:rsidR="008A17A7" w:rsidRPr="00E54A00">
              <w:rPr>
                <w:rStyle w:val="Hyperlink"/>
                <w:noProof/>
              </w:rPr>
              <w:t>Approval and Provisioning</w:t>
            </w:r>
            <w:r w:rsidR="008A17A7">
              <w:rPr>
                <w:noProof/>
                <w:webHidden/>
              </w:rPr>
              <w:tab/>
            </w:r>
            <w:r w:rsidR="008A17A7">
              <w:rPr>
                <w:noProof/>
                <w:webHidden/>
              </w:rPr>
              <w:fldChar w:fldCharType="begin"/>
            </w:r>
            <w:r w:rsidR="008A17A7">
              <w:rPr>
                <w:noProof/>
                <w:webHidden/>
              </w:rPr>
              <w:instrText xml:space="preserve"> PAGEREF _Toc84269696 \h </w:instrText>
            </w:r>
            <w:r w:rsidR="008A17A7">
              <w:rPr>
                <w:noProof/>
                <w:webHidden/>
              </w:rPr>
            </w:r>
            <w:r w:rsidR="008A17A7">
              <w:rPr>
                <w:noProof/>
                <w:webHidden/>
              </w:rPr>
              <w:fldChar w:fldCharType="separate"/>
            </w:r>
            <w:r w:rsidR="008A17A7">
              <w:rPr>
                <w:noProof/>
                <w:webHidden/>
              </w:rPr>
              <w:t>11</w:t>
            </w:r>
            <w:r w:rsidR="008A17A7">
              <w:rPr>
                <w:noProof/>
                <w:webHidden/>
              </w:rPr>
              <w:fldChar w:fldCharType="end"/>
            </w:r>
          </w:hyperlink>
        </w:p>
        <w:p w14:paraId="2B6D46B8" w14:textId="7ED92DED" w:rsidR="008A17A7" w:rsidRDefault="00E06229">
          <w:pPr>
            <w:pStyle w:val="TOC3"/>
            <w:rPr>
              <w:rFonts w:asciiTheme="minorHAnsi" w:eastAsiaTheme="minorEastAsia" w:hAnsiTheme="minorHAnsi" w:cstheme="minorBidi"/>
              <w:noProof/>
              <w:sz w:val="22"/>
              <w:szCs w:val="22"/>
              <w:lang w:val="en-US"/>
            </w:rPr>
          </w:pPr>
          <w:hyperlink w:anchor="_Toc84269697" w:history="1">
            <w:r w:rsidR="008A17A7" w:rsidRPr="00E54A00">
              <w:rPr>
                <w:rStyle w:val="Hyperlink"/>
                <w:rFonts w:cstheme="minorHAnsi"/>
                <w:noProof/>
              </w:rPr>
              <w:t>3.1.1</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Process#1.1 - Approval Process</w:t>
            </w:r>
            <w:r w:rsidR="008A17A7">
              <w:rPr>
                <w:noProof/>
                <w:webHidden/>
              </w:rPr>
              <w:tab/>
            </w:r>
            <w:r w:rsidR="008A17A7">
              <w:rPr>
                <w:noProof/>
                <w:webHidden/>
              </w:rPr>
              <w:fldChar w:fldCharType="begin"/>
            </w:r>
            <w:r w:rsidR="008A17A7">
              <w:rPr>
                <w:noProof/>
                <w:webHidden/>
              </w:rPr>
              <w:instrText xml:space="preserve"> PAGEREF _Toc84269697 \h </w:instrText>
            </w:r>
            <w:r w:rsidR="008A17A7">
              <w:rPr>
                <w:noProof/>
                <w:webHidden/>
              </w:rPr>
            </w:r>
            <w:r w:rsidR="008A17A7">
              <w:rPr>
                <w:noProof/>
                <w:webHidden/>
              </w:rPr>
              <w:fldChar w:fldCharType="separate"/>
            </w:r>
            <w:r w:rsidR="008A17A7">
              <w:rPr>
                <w:noProof/>
                <w:webHidden/>
              </w:rPr>
              <w:t>11</w:t>
            </w:r>
            <w:r w:rsidR="008A17A7">
              <w:rPr>
                <w:noProof/>
                <w:webHidden/>
              </w:rPr>
              <w:fldChar w:fldCharType="end"/>
            </w:r>
          </w:hyperlink>
        </w:p>
        <w:p w14:paraId="1A3EC555" w14:textId="6BCD1061" w:rsidR="008A17A7" w:rsidRDefault="00E06229">
          <w:pPr>
            <w:pStyle w:val="TOC3"/>
            <w:rPr>
              <w:rFonts w:asciiTheme="minorHAnsi" w:eastAsiaTheme="minorEastAsia" w:hAnsiTheme="minorHAnsi" w:cstheme="minorBidi"/>
              <w:noProof/>
              <w:sz w:val="22"/>
              <w:szCs w:val="22"/>
              <w:lang w:val="en-US"/>
            </w:rPr>
          </w:pPr>
          <w:hyperlink w:anchor="_Toc84269698" w:history="1">
            <w:r w:rsidR="008A17A7" w:rsidRPr="00E54A00">
              <w:rPr>
                <w:rStyle w:val="Hyperlink"/>
                <w:rFonts w:cstheme="minorHAnsi"/>
                <w:noProof/>
              </w:rPr>
              <w:t>3.1.2</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Process#1.2 - Provisioning – DMZ Maintenance Account Active Directory</w:t>
            </w:r>
            <w:r w:rsidR="008A17A7">
              <w:rPr>
                <w:noProof/>
                <w:webHidden/>
              </w:rPr>
              <w:tab/>
            </w:r>
            <w:r w:rsidR="008A17A7">
              <w:rPr>
                <w:noProof/>
                <w:webHidden/>
              </w:rPr>
              <w:fldChar w:fldCharType="begin"/>
            </w:r>
            <w:r w:rsidR="008A17A7">
              <w:rPr>
                <w:noProof/>
                <w:webHidden/>
              </w:rPr>
              <w:instrText xml:space="preserve"> PAGEREF _Toc84269698 \h </w:instrText>
            </w:r>
            <w:r w:rsidR="008A17A7">
              <w:rPr>
                <w:noProof/>
                <w:webHidden/>
              </w:rPr>
            </w:r>
            <w:r w:rsidR="008A17A7">
              <w:rPr>
                <w:noProof/>
                <w:webHidden/>
              </w:rPr>
              <w:fldChar w:fldCharType="separate"/>
            </w:r>
            <w:r w:rsidR="008A17A7">
              <w:rPr>
                <w:noProof/>
                <w:webHidden/>
              </w:rPr>
              <w:t>14</w:t>
            </w:r>
            <w:r w:rsidR="008A17A7">
              <w:rPr>
                <w:noProof/>
                <w:webHidden/>
              </w:rPr>
              <w:fldChar w:fldCharType="end"/>
            </w:r>
          </w:hyperlink>
        </w:p>
        <w:p w14:paraId="7525021A" w14:textId="06817CC1" w:rsidR="008A17A7" w:rsidRDefault="00E06229">
          <w:pPr>
            <w:pStyle w:val="TOC3"/>
            <w:rPr>
              <w:rFonts w:asciiTheme="minorHAnsi" w:eastAsiaTheme="minorEastAsia" w:hAnsiTheme="minorHAnsi" w:cstheme="minorBidi"/>
              <w:noProof/>
              <w:sz w:val="22"/>
              <w:szCs w:val="22"/>
              <w:lang w:val="en-US"/>
            </w:rPr>
          </w:pPr>
          <w:hyperlink w:anchor="_Toc84269699" w:history="1">
            <w:r w:rsidR="008A17A7" w:rsidRPr="00E54A00">
              <w:rPr>
                <w:rStyle w:val="Hyperlink"/>
                <w:rFonts w:cstheme="minorHAnsi"/>
                <w:noProof/>
              </w:rPr>
              <w:t>3.1.3</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Process#1.3 - Provisioning – DMZ Service and Generic Account Active Directory</w:t>
            </w:r>
            <w:r w:rsidR="008A17A7">
              <w:rPr>
                <w:noProof/>
                <w:webHidden/>
              </w:rPr>
              <w:tab/>
            </w:r>
            <w:r w:rsidR="008A17A7">
              <w:rPr>
                <w:noProof/>
                <w:webHidden/>
              </w:rPr>
              <w:fldChar w:fldCharType="begin"/>
            </w:r>
            <w:r w:rsidR="008A17A7">
              <w:rPr>
                <w:noProof/>
                <w:webHidden/>
              </w:rPr>
              <w:instrText xml:space="preserve"> PAGEREF _Toc84269699 \h </w:instrText>
            </w:r>
            <w:r w:rsidR="008A17A7">
              <w:rPr>
                <w:noProof/>
                <w:webHidden/>
              </w:rPr>
            </w:r>
            <w:r w:rsidR="008A17A7">
              <w:rPr>
                <w:noProof/>
                <w:webHidden/>
              </w:rPr>
              <w:fldChar w:fldCharType="separate"/>
            </w:r>
            <w:r w:rsidR="008A17A7">
              <w:rPr>
                <w:noProof/>
                <w:webHidden/>
              </w:rPr>
              <w:t>15</w:t>
            </w:r>
            <w:r w:rsidR="008A17A7">
              <w:rPr>
                <w:noProof/>
                <w:webHidden/>
              </w:rPr>
              <w:fldChar w:fldCharType="end"/>
            </w:r>
          </w:hyperlink>
        </w:p>
        <w:p w14:paraId="27CE9070" w14:textId="207190A7" w:rsidR="008A17A7" w:rsidRDefault="00E06229">
          <w:pPr>
            <w:pStyle w:val="TOC3"/>
            <w:rPr>
              <w:rFonts w:asciiTheme="minorHAnsi" w:eastAsiaTheme="minorEastAsia" w:hAnsiTheme="minorHAnsi" w:cstheme="minorBidi"/>
              <w:noProof/>
              <w:sz w:val="22"/>
              <w:szCs w:val="22"/>
              <w:lang w:val="en-US"/>
            </w:rPr>
          </w:pPr>
          <w:hyperlink w:anchor="_Toc84269700" w:history="1">
            <w:r w:rsidR="008A17A7" w:rsidRPr="00E54A00">
              <w:rPr>
                <w:rStyle w:val="Hyperlink"/>
                <w:rFonts w:cstheme="minorHAnsi"/>
                <w:noProof/>
              </w:rPr>
              <w:t>3.1.4</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Process#1.4 – Enable – DMZ Maintenance Active Directory Account</w:t>
            </w:r>
            <w:r w:rsidR="008A17A7">
              <w:rPr>
                <w:noProof/>
                <w:webHidden/>
              </w:rPr>
              <w:tab/>
            </w:r>
            <w:r w:rsidR="008A17A7">
              <w:rPr>
                <w:noProof/>
                <w:webHidden/>
              </w:rPr>
              <w:fldChar w:fldCharType="begin"/>
            </w:r>
            <w:r w:rsidR="008A17A7">
              <w:rPr>
                <w:noProof/>
                <w:webHidden/>
              </w:rPr>
              <w:instrText xml:space="preserve"> PAGEREF _Toc84269700 \h </w:instrText>
            </w:r>
            <w:r w:rsidR="008A17A7">
              <w:rPr>
                <w:noProof/>
                <w:webHidden/>
              </w:rPr>
            </w:r>
            <w:r w:rsidR="008A17A7">
              <w:rPr>
                <w:noProof/>
                <w:webHidden/>
              </w:rPr>
              <w:fldChar w:fldCharType="separate"/>
            </w:r>
            <w:r w:rsidR="008A17A7">
              <w:rPr>
                <w:noProof/>
                <w:webHidden/>
              </w:rPr>
              <w:t>17</w:t>
            </w:r>
            <w:r w:rsidR="008A17A7">
              <w:rPr>
                <w:noProof/>
                <w:webHidden/>
              </w:rPr>
              <w:fldChar w:fldCharType="end"/>
            </w:r>
          </w:hyperlink>
        </w:p>
        <w:p w14:paraId="3A87EF3B" w14:textId="3AB309F7" w:rsidR="008A17A7" w:rsidRDefault="00E06229">
          <w:pPr>
            <w:pStyle w:val="TOC3"/>
            <w:rPr>
              <w:rFonts w:asciiTheme="minorHAnsi" w:eastAsiaTheme="minorEastAsia" w:hAnsiTheme="minorHAnsi" w:cstheme="minorBidi"/>
              <w:noProof/>
              <w:sz w:val="22"/>
              <w:szCs w:val="22"/>
              <w:lang w:val="en-US"/>
            </w:rPr>
          </w:pPr>
          <w:hyperlink w:anchor="_Toc84269701" w:history="1">
            <w:r w:rsidR="008A17A7" w:rsidRPr="00E54A00">
              <w:rPr>
                <w:rStyle w:val="Hyperlink"/>
                <w:rFonts w:cstheme="minorHAnsi"/>
                <w:noProof/>
              </w:rPr>
              <w:t>3.1.5</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Process#1.5 – Deprovisioning – DMZ Active Directory</w:t>
            </w:r>
            <w:r w:rsidR="008A17A7">
              <w:rPr>
                <w:noProof/>
                <w:webHidden/>
              </w:rPr>
              <w:tab/>
            </w:r>
            <w:r w:rsidR="008A17A7">
              <w:rPr>
                <w:noProof/>
                <w:webHidden/>
              </w:rPr>
              <w:fldChar w:fldCharType="begin"/>
            </w:r>
            <w:r w:rsidR="008A17A7">
              <w:rPr>
                <w:noProof/>
                <w:webHidden/>
              </w:rPr>
              <w:instrText xml:space="preserve"> PAGEREF _Toc84269701 \h </w:instrText>
            </w:r>
            <w:r w:rsidR="008A17A7">
              <w:rPr>
                <w:noProof/>
                <w:webHidden/>
              </w:rPr>
            </w:r>
            <w:r w:rsidR="008A17A7">
              <w:rPr>
                <w:noProof/>
                <w:webHidden/>
              </w:rPr>
              <w:fldChar w:fldCharType="separate"/>
            </w:r>
            <w:r w:rsidR="008A17A7">
              <w:rPr>
                <w:noProof/>
                <w:webHidden/>
              </w:rPr>
              <w:t>18</w:t>
            </w:r>
            <w:r w:rsidR="008A17A7">
              <w:rPr>
                <w:noProof/>
                <w:webHidden/>
              </w:rPr>
              <w:fldChar w:fldCharType="end"/>
            </w:r>
          </w:hyperlink>
        </w:p>
        <w:p w14:paraId="0BF17C69" w14:textId="7C10A7EB" w:rsidR="008A17A7" w:rsidRDefault="00E06229">
          <w:pPr>
            <w:pStyle w:val="TOC2"/>
            <w:rPr>
              <w:rFonts w:asciiTheme="minorHAnsi" w:eastAsiaTheme="minorEastAsia" w:hAnsiTheme="minorHAnsi" w:cstheme="minorBidi"/>
              <w:noProof/>
              <w:sz w:val="22"/>
              <w:szCs w:val="22"/>
              <w:lang w:val="en-US"/>
            </w:rPr>
          </w:pPr>
          <w:hyperlink w:anchor="_Toc84269702" w:history="1">
            <w:r w:rsidR="008A17A7" w:rsidRPr="00E54A00">
              <w:rPr>
                <w:rStyle w:val="Hyperlink"/>
                <w:noProof/>
              </w:rPr>
              <w:t>3.2</w:t>
            </w:r>
            <w:r w:rsidR="008A17A7">
              <w:rPr>
                <w:rFonts w:asciiTheme="minorHAnsi" w:eastAsiaTheme="minorEastAsia" w:hAnsiTheme="minorHAnsi" w:cstheme="minorBidi"/>
                <w:noProof/>
                <w:sz w:val="22"/>
                <w:szCs w:val="22"/>
                <w:lang w:val="en-US"/>
              </w:rPr>
              <w:tab/>
            </w:r>
            <w:r w:rsidR="008A17A7" w:rsidRPr="00E54A00">
              <w:rPr>
                <w:rStyle w:val="Hyperlink"/>
                <w:noProof/>
              </w:rPr>
              <w:t>DMZ AD Account Password Reset</w:t>
            </w:r>
            <w:r w:rsidR="008A17A7">
              <w:rPr>
                <w:noProof/>
                <w:webHidden/>
              </w:rPr>
              <w:tab/>
            </w:r>
            <w:r w:rsidR="008A17A7">
              <w:rPr>
                <w:noProof/>
                <w:webHidden/>
              </w:rPr>
              <w:fldChar w:fldCharType="begin"/>
            </w:r>
            <w:r w:rsidR="008A17A7">
              <w:rPr>
                <w:noProof/>
                <w:webHidden/>
              </w:rPr>
              <w:instrText xml:space="preserve"> PAGEREF _Toc84269702 \h </w:instrText>
            </w:r>
            <w:r w:rsidR="008A17A7">
              <w:rPr>
                <w:noProof/>
                <w:webHidden/>
              </w:rPr>
            </w:r>
            <w:r w:rsidR="008A17A7">
              <w:rPr>
                <w:noProof/>
                <w:webHidden/>
              </w:rPr>
              <w:fldChar w:fldCharType="separate"/>
            </w:r>
            <w:r w:rsidR="008A17A7">
              <w:rPr>
                <w:noProof/>
                <w:webHidden/>
              </w:rPr>
              <w:t>20</w:t>
            </w:r>
            <w:r w:rsidR="008A17A7">
              <w:rPr>
                <w:noProof/>
                <w:webHidden/>
              </w:rPr>
              <w:fldChar w:fldCharType="end"/>
            </w:r>
          </w:hyperlink>
        </w:p>
        <w:p w14:paraId="4A3E70AE" w14:textId="28BA2CE3" w:rsidR="008A17A7" w:rsidRDefault="00E06229">
          <w:pPr>
            <w:pStyle w:val="TOC3"/>
            <w:rPr>
              <w:rFonts w:asciiTheme="minorHAnsi" w:eastAsiaTheme="minorEastAsia" w:hAnsiTheme="minorHAnsi" w:cstheme="minorBidi"/>
              <w:noProof/>
              <w:sz w:val="22"/>
              <w:szCs w:val="22"/>
              <w:lang w:val="en-US"/>
            </w:rPr>
          </w:pPr>
          <w:hyperlink w:anchor="_Toc84269703" w:history="1">
            <w:r w:rsidR="008A17A7" w:rsidRPr="00E54A00">
              <w:rPr>
                <w:rStyle w:val="Hyperlink"/>
                <w:rFonts w:cstheme="minorHAnsi"/>
                <w:noProof/>
              </w:rPr>
              <w:t>3.2.1</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Process#2.1 – Maintenance Account Password Reset</w:t>
            </w:r>
            <w:r w:rsidR="008A17A7">
              <w:rPr>
                <w:noProof/>
                <w:webHidden/>
              </w:rPr>
              <w:tab/>
            </w:r>
            <w:r w:rsidR="008A17A7">
              <w:rPr>
                <w:noProof/>
                <w:webHidden/>
              </w:rPr>
              <w:fldChar w:fldCharType="begin"/>
            </w:r>
            <w:r w:rsidR="008A17A7">
              <w:rPr>
                <w:noProof/>
                <w:webHidden/>
              </w:rPr>
              <w:instrText xml:space="preserve"> PAGEREF _Toc84269703 \h </w:instrText>
            </w:r>
            <w:r w:rsidR="008A17A7">
              <w:rPr>
                <w:noProof/>
                <w:webHidden/>
              </w:rPr>
            </w:r>
            <w:r w:rsidR="008A17A7">
              <w:rPr>
                <w:noProof/>
                <w:webHidden/>
              </w:rPr>
              <w:fldChar w:fldCharType="separate"/>
            </w:r>
            <w:r w:rsidR="008A17A7">
              <w:rPr>
                <w:noProof/>
                <w:webHidden/>
              </w:rPr>
              <w:t>20</w:t>
            </w:r>
            <w:r w:rsidR="008A17A7">
              <w:rPr>
                <w:noProof/>
                <w:webHidden/>
              </w:rPr>
              <w:fldChar w:fldCharType="end"/>
            </w:r>
          </w:hyperlink>
        </w:p>
        <w:p w14:paraId="5875A750" w14:textId="37FFE190" w:rsidR="008A17A7" w:rsidRDefault="00E06229">
          <w:pPr>
            <w:pStyle w:val="TOC3"/>
            <w:rPr>
              <w:rFonts w:asciiTheme="minorHAnsi" w:eastAsiaTheme="minorEastAsia" w:hAnsiTheme="minorHAnsi" w:cstheme="minorBidi"/>
              <w:noProof/>
              <w:sz w:val="22"/>
              <w:szCs w:val="22"/>
              <w:lang w:val="en-US"/>
            </w:rPr>
          </w:pPr>
          <w:hyperlink w:anchor="_Toc84269704" w:history="1">
            <w:r w:rsidR="008A17A7" w:rsidRPr="00E54A00">
              <w:rPr>
                <w:rStyle w:val="Hyperlink"/>
                <w:rFonts w:cstheme="minorHAnsi"/>
                <w:noProof/>
              </w:rPr>
              <w:t>3.2.2</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 xml:space="preserve">Process#2.2 – </w:t>
            </w:r>
            <w:r w:rsidR="008A17A7" w:rsidRPr="00E54A00">
              <w:rPr>
                <w:rStyle w:val="Hyperlink"/>
                <w:noProof/>
                <w:lang w:val="en-US"/>
              </w:rPr>
              <w:t>Service and Generic Account Password Reset</w:t>
            </w:r>
            <w:r w:rsidR="008A17A7">
              <w:rPr>
                <w:noProof/>
                <w:webHidden/>
              </w:rPr>
              <w:tab/>
            </w:r>
            <w:r w:rsidR="008A17A7">
              <w:rPr>
                <w:noProof/>
                <w:webHidden/>
              </w:rPr>
              <w:fldChar w:fldCharType="begin"/>
            </w:r>
            <w:r w:rsidR="008A17A7">
              <w:rPr>
                <w:noProof/>
                <w:webHidden/>
              </w:rPr>
              <w:instrText xml:space="preserve"> PAGEREF _Toc84269704 \h </w:instrText>
            </w:r>
            <w:r w:rsidR="008A17A7">
              <w:rPr>
                <w:noProof/>
                <w:webHidden/>
              </w:rPr>
            </w:r>
            <w:r w:rsidR="008A17A7">
              <w:rPr>
                <w:noProof/>
                <w:webHidden/>
              </w:rPr>
              <w:fldChar w:fldCharType="separate"/>
            </w:r>
            <w:r w:rsidR="008A17A7">
              <w:rPr>
                <w:noProof/>
                <w:webHidden/>
              </w:rPr>
              <w:t>21</w:t>
            </w:r>
            <w:r w:rsidR="008A17A7">
              <w:rPr>
                <w:noProof/>
                <w:webHidden/>
              </w:rPr>
              <w:fldChar w:fldCharType="end"/>
            </w:r>
          </w:hyperlink>
        </w:p>
        <w:p w14:paraId="34A09BAE" w14:textId="7F4F3EB9" w:rsidR="008A17A7" w:rsidRDefault="00E06229">
          <w:pPr>
            <w:pStyle w:val="TOC2"/>
            <w:rPr>
              <w:rFonts w:asciiTheme="minorHAnsi" w:eastAsiaTheme="minorEastAsia" w:hAnsiTheme="minorHAnsi" w:cstheme="minorBidi"/>
              <w:noProof/>
              <w:sz w:val="22"/>
              <w:szCs w:val="22"/>
              <w:lang w:val="en-US"/>
            </w:rPr>
          </w:pPr>
          <w:hyperlink w:anchor="_Toc84269705" w:history="1">
            <w:r w:rsidR="008A17A7" w:rsidRPr="00E54A00">
              <w:rPr>
                <w:rStyle w:val="Hyperlink"/>
                <w:noProof/>
              </w:rPr>
              <w:t>3.3</w:t>
            </w:r>
            <w:r w:rsidR="008A17A7">
              <w:rPr>
                <w:rFonts w:asciiTheme="minorHAnsi" w:eastAsiaTheme="minorEastAsia" w:hAnsiTheme="minorHAnsi" w:cstheme="minorBidi"/>
                <w:noProof/>
                <w:sz w:val="22"/>
                <w:szCs w:val="22"/>
                <w:lang w:val="en-US"/>
              </w:rPr>
              <w:tab/>
            </w:r>
            <w:r w:rsidR="008A17A7" w:rsidRPr="00E54A00">
              <w:rPr>
                <w:rStyle w:val="Hyperlink"/>
                <w:noProof/>
              </w:rPr>
              <w:t>User Manager Certification</w:t>
            </w:r>
            <w:r w:rsidR="008A17A7">
              <w:rPr>
                <w:noProof/>
                <w:webHidden/>
              </w:rPr>
              <w:tab/>
            </w:r>
            <w:r w:rsidR="008A17A7">
              <w:rPr>
                <w:noProof/>
                <w:webHidden/>
              </w:rPr>
              <w:fldChar w:fldCharType="begin"/>
            </w:r>
            <w:r w:rsidR="008A17A7">
              <w:rPr>
                <w:noProof/>
                <w:webHidden/>
              </w:rPr>
              <w:instrText xml:space="preserve"> PAGEREF _Toc84269705 \h </w:instrText>
            </w:r>
            <w:r w:rsidR="008A17A7">
              <w:rPr>
                <w:noProof/>
                <w:webHidden/>
              </w:rPr>
            </w:r>
            <w:r w:rsidR="008A17A7">
              <w:rPr>
                <w:noProof/>
                <w:webHidden/>
              </w:rPr>
              <w:fldChar w:fldCharType="separate"/>
            </w:r>
            <w:r w:rsidR="008A17A7">
              <w:rPr>
                <w:noProof/>
                <w:webHidden/>
              </w:rPr>
              <w:t>22</w:t>
            </w:r>
            <w:r w:rsidR="008A17A7">
              <w:rPr>
                <w:noProof/>
                <w:webHidden/>
              </w:rPr>
              <w:fldChar w:fldCharType="end"/>
            </w:r>
          </w:hyperlink>
        </w:p>
        <w:p w14:paraId="1081201B" w14:textId="1B8AB243" w:rsidR="008A17A7" w:rsidRDefault="00E06229">
          <w:pPr>
            <w:pStyle w:val="TOC3"/>
            <w:rPr>
              <w:rFonts w:asciiTheme="minorHAnsi" w:eastAsiaTheme="minorEastAsia" w:hAnsiTheme="minorHAnsi" w:cstheme="minorBidi"/>
              <w:noProof/>
              <w:sz w:val="22"/>
              <w:szCs w:val="22"/>
              <w:lang w:val="en-US"/>
            </w:rPr>
          </w:pPr>
          <w:hyperlink w:anchor="_Toc84269706" w:history="1">
            <w:r w:rsidR="008A17A7" w:rsidRPr="00E54A00">
              <w:rPr>
                <w:rStyle w:val="Hyperlink"/>
                <w:rFonts w:cstheme="minorHAnsi"/>
                <w:noProof/>
              </w:rPr>
              <w:t>3.3.1</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Process#3.1 – User Manager Certification</w:t>
            </w:r>
            <w:r w:rsidR="008A17A7">
              <w:rPr>
                <w:noProof/>
                <w:webHidden/>
              </w:rPr>
              <w:tab/>
            </w:r>
            <w:r w:rsidR="008A17A7">
              <w:rPr>
                <w:noProof/>
                <w:webHidden/>
              </w:rPr>
              <w:fldChar w:fldCharType="begin"/>
            </w:r>
            <w:r w:rsidR="008A17A7">
              <w:rPr>
                <w:noProof/>
                <w:webHidden/>
              </w:rPr>
              <w:instrText xml:space="preserve"> PAGEREF _Toc84269706 \h </w:instrText>
            </w:r>
            <w:r w:rsidR="008A17A7">
              <w:rPr>
                <w:noProof/>
                <w:webHidden/>
              </w:rPr>
            </w:r>
            <w:r w:rsidR="008A17A7">
              <w:rPr>
                <w:noProof/>
                <w:webHidden/>
              </w:rPr>
              <w:fldChar w:fldCharType="separate"/>
            </w:r>
            <w:r w:rsidR="008A17A7">
              <w:rPr>
                <w:noProof/>
                <w:webHidden/>
              </w:rPr>
              <w:t>22</w:t>
            </w:r>
            <w:r w:rsidR="008A17A7">
              <w:rPr>
                <w:noProof/>
                <w:webHidden/>
              </w:rPr>
              <w:fldChar w:fldCharType="end"/>
            </w:r>
          </w:hyperlink>
        </w:p>
        <w:p w14:paraId="44B960A2" w14:textId="122B4937" w:rsidR="008A17A7" w:rsidRDefault="00E06229">
          <w:pPr>
            <w:pStyle w:val="TOC2"/>
            <w:rPr>
              <w:rFonts w:asciiTheme="minorHAnsi" w:eastAsiaTheme="minorEastAsia" w:hAnsiTheme="minorHAnsi" w:cstheme="minorBidi"/>
              <w:noProof/>
              <w:sz w:val="22"/>
              <w:szCs w:val="22"/>
              <w:lang w:val="en-US"/>
            </w:rPr>
          </w:pPr>
          <w:hyperlink w:anchor="_Toc84269707" w:history="1">
            <w:r w:rsidR="008A17A7" w:rsidRPr="00E54A00">
              <w:rPr>
                <w:rStyle w:val="Hyperlink"/>
                <w:noProof/>
              </w:rPr>
              <w:t>3.4</w:t>
            </w:r>
            <w:r w:rsidR="008A17A7">
              <w:rPr>
                <w:rFonts w:asciiTheme="minorHAnsi" w:eastAsiaTheme="minorEastAsia" w:hAnsiTheme="minorHAnsi" w:cstheme="minorBidi"/>
                <w:noProof/>
                <w:sz w:val="22"/>
                <w:szCs w:val="22"/>
                <w:lang w:val="en-US"/>
              </w:rPr>
              <w:tab/>
            </w:r>
            <w:r w:rsidR="008A17A7" w:rsidRPr="00E54A00">
              <w:rPr>
                <w:rStyle w:val="Hyperlink"/>
                <w:noProof/>
              </w:rPr>
              <w:t>Service and Generic Account Certification</w:t>
            </w:r>
            <w:r w:rsidR="008A17A7">
              <w:rPr>
                <w:noProof/>
                <w:webHidden/>
              </w:rPr>
              <w:tab/>
            </w:r>
            <w:r w:rsidR="008A17A7">
              <w:rPr>
                <w:noProof/>
                <w:webHidden/>
              </w:rPr>
              <w:fldChar w:fldCharType="begin"/>
            </w:r>
            <w:r w:rsidR="008A17A7">
              <w:rPr>
                <w:noProof/>
                <w:webHidden/>
              </w:rPr>
              <w:instrText xml:space="preserve"> PAGEREF _Toc84269707 \h </w:instrText>
            </w:r>
            <w:r w:rsidR="008A17A7">
              <w:rPr>
                <w:noProof/>
                <w:webHidden/>
              </w:rPr>
            </w:r>
            <w:r w:rsidR="008A17A7">
              <w:rPr>
                <w:noProof/>
                <w:webHidden/>
              </w:rPr>
              <w:fldChar w:fldCharType="separate"/>
            </w:r>
            <w:r w:rsidR="008A17A7">
              <w:rPr>
                <w:noProof/>
                <w:webHidden/>
              </w:rPr>
              <w:t>24</w:t>
            </w:r>
            <w:r w:rsidR="008A17A7">
              <w:rPr>
                <w:noProof/>
                <w:webHidden/>
              </w:rPr>
              <w:fldChar w:fldCharType="end"/>
            </w:r>
          </w:hyperlink>
        </w:p>
        <w:p w14:paraId="16BD02DE" w14:textId="6E5B1C70" w:rsidR="008A17A7" w:rsidRDefault="00E06229">
          <w:pPr>
            <w:pStyle w:val="TOC3"/>
            <w:rPr>
              <w:rFonts w:asciiTheme="minorHAnsi" w:eastAsiaTheme="minorEastAsia" w:hAnsiTheme="minorHAnsi" w:cstheme="minorBidi"/>
              <w:noProof/>
              <w:sz w:val="22"/>
              <w:szCs w:val="22"/>
              <w:lang w:val="en-US"/>
            </w:rPr>
          </w:pPr>
          <w:hyperlink w:anchor="_Toc84269708" w:history="1">
            <w:r w:rsidR="008A17A7" w:rsidRPr="00E54A00">
              <w:rPr>
                <w:rStyle w:val="Hyperlink"/>
                <w:rFonts w:cstheme="minorHAnsi"/>
                <w:noProof/>
              </w:rPr>
              <w:t>3.4.1</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Process#4.1 – Service and Generic Account Owner Certification Campaign</w:t>
            </w:r>
            <w:r w:rsidR="008A17A7">
              <w:rPr>
                <w:noProof/>
                <w:webHidden/>
              </w:rPr>
              <w:tab/>
            </w:r>
            <w:r w:rsidR="008A17A7">
              <w:rPr>
                <w:noProof/>
                <w:webHidden/>
              </w:rPr>
              <w:fldChar w:fldCharType="begin"/>
            </w:r>
            <w:r w:rsidR="008A17A7">
              <w:rPr>
                <w:noProof/>
                <w:webHidden/>
              </w:rPr>
              <w:instrText xml:space="preserve"> PAGEREF _Toc84269708 \h </w:instrText>
            </w:r>
            <w:r w:rsidR="008A17A7">
              <w:rPr>
                <w:noProof/>
                <w:webHidden/>
              </w:rPr>
            </w:r>
            <w:r w:rsidR="008A17A7">
              <w:rPr>
                <w:noProof/>
                <w:webHidden/>
              </w:rPr>
              <w:fldChar w:fldCharType="separate"/>
            </w:r>
            <w:r w:rsidR="008A17A7">
              <w:rPr>
                <w:noProof/>
                <w:webHidden/>
              </w:rPr>
              <w:t>24</w:t>
            </w:r>
            <w:r w:rsidR="008A17A7">
              <w:rPr>
                <w:noProof/>
                <w:webHidden/>
              </w:rPr>
              <w:fldChar w:fldCharType="end"/>
            </w:r>
          </w:hyperlink>
        </w:p>
        <w:p w14:paraId="6C23B438" w14:textId="3A45B0EF" w:rsidR="008A17A7" w:rsidRDefault="00E06229">
          <w:pPr>
            <w:pStyle w:val="TOC2"/>
            <w:rPr>
              <w:rFonts w:asciiTheme="minorHAnsi" w:eastAsiaTheme="minorEastAsia" w:hAnsiTheme="minorHAnsi" w:cstheme="minorBidi"/>
              <w:noProof/>
              <w:sz w:val="22"/>
              <w:szCs w:val="22"/>
              <w:lang w:val="en-US"/>
            </w:rPr>
          </w:pPr>
          <w:hyperlink w:anchor="_Toc84269709" w:history="1">
            <w:r w:rsidR="008A17A7" w:rsidRPr="00E54A00">
              <w:rPr>
                <w:rStyle w:val="Hyperlink"/>
                <w:noProof/>
              </w:rPr>
              <w:t>3.5</w:t>
            </w:r>
            <w:r w:rsidR="008A17A7">
              <w:rPr>
                <w:rFonts w:asciiTheme="minorHAnsi" w:eastAsiaTheme="minorEastAsia" w:hAnsiTheme="minorHAnsi" w:cstheme="minorBidi"/>
                <w:noProof/>
                <w:sz w:val="22"/>
                <w:szCs w:val="22"/>
                <w:lang w:val="en-US"/>
              </w:rPr>
              <w:tab/>
            </w:r>
            <w:r w:rsidR="008A17A7" w:rsidRPr="00E54A00">
              <w:rPr>
                <w:rStyle w:val="Hyperlink"/>
                <w:noProof/>
              </w:rPr>
              <w:t>Reconciliation</w:t>
            </w:r>
            <w:r w:rsidR="008A17A7">
              <w:rPr>
                <w:noProof/>
                <w:webHidden/>
              </w:rPr>
              <w:tab/>
            </w:r>
            <w:r w:rsidR="008A17A7">
              <w:rPr>
                <w:noProof/>
                <w:webHidden/>
              </w:rPr>
              <w:fldChar w:fldCharType="begin"/>
            </w:r>
            <w:r w:rsidR="008A17A7">
              <w:rPr>
                <w:noProof/>
                <w:webHidden/>
              </w:rPr>
              <w:instrText xml:space="preserve"> PAGEREF _Toc84269709 \h </w:instrText>
            </w:r>
            <w:r w:rsidR="008A17A7">
              <w:rPr>
                <w:noProof/>
                <w:webHidden/>
              </w:rPr>
            </w:r>
            <w:r w:rsidR="008A17A7">
              <w:rPr>
                <w:noProof/>
                <w:webHidden/>
              </w:rPr>
              <w:fldChar w:fldCharType="separate"/>
            </w:r>
            <w:r w:rsidR="008A17A7">
              <w:rPr>
                <w:noProof/>
                <w:webHidden/>
              </w:rPr>
              <w:t>26</w:t>
            </w:r>
            <w:r w:rsidR="008A17A7">
              <w:rPr>
                <w:noProof/>
                <w:webHidden/>
              </w:rPr>
              <w:fldChar w:fldCharType="end"/>
            </w:r>
          </w:hyperlink>
        </w:p>
        <w:p w14:paraId="30C5C3AD" w14:textId="7070B373" w:rsidR="008A17A7" w:rsidRDefault="00E06229">
          <w:pPr>
            <w:pStyle w:val="TOC3"/>
            <w:rPr>
              <w:rFonts w:asciiTheme="minorHAnsi" w:eastAsiaTheme="minorEastAsia" w:hAnsiTheme="minorHAnsi" w:cstheme="minorBidi"/>
              <w:noProof/>
              <w:sz w:val="22"/>
              <w:szCs w:val="22"/>
              <w:lang w:val="en-US"/>
            </w:rPr>
          </w:pPr>
          <w:hyperlink w:anchor="_Toc84269710" w:history="1">
            <w:r w:rsidR="008A17A7" w:rsidRPr="00E54A00">
              <w:rPr>
                <w:rStyle w:val="Hyperlink"/>
                <w:rFonts w:cstheme="minorHAnsi"/>
                <w:noProof/>
              </w:rPr>
              <w:t>3.5.1</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Process#5.1.1 – Account and Access Reconciliation</w:t>
            </w:r>
            <w:r w:rsidR="008A17A7">
              <w:rPr>
                <w:noProof/>
                <w:webHidden/>
              </w:rPr>
              <w:tab/>
            </w:r>
            <w:r w:rsidR="008A17A7">
              <w:rPr>
                <w:noProof/>
                <w:webHidden/>
              </w:rPr>
              <w:fldChar w:fldCharType="begin"/>
            </w:r>
            <w:r w:rsidR="008A17A7">
              <w:rPr>
                <w:noProof/>
                <w:webHidden/>
              </w:rPr>
              <w:instrText xml:space="preserve"> PAGEREF _Toc84269710 \h </w:instrText>
            </w:r>
            <w:r w:rsidR="008A17A7">
              <w:rPr>
                <w:noProof/>
                <w:webHidden/>
              </w:rPr>
            </w:r>
            <w:r w:rsidR="008A17A7">
              <w:rPr>
                <w:noProof/>
                <w:webHidden/>
              </w:rPr>
              <w:fldChar w:fldCharType="separate"/>
            </w:r>
            <w:r w:rsidR="008A17A7">
              <w:rPr>
                <w:noProof/>
                <w:webHidden/>
              </w:rPr>
              <w:t>26</w:t>
            </w:r>
            <w:r w:rsidR="008A17A7">
              <w:rPr>
                <w:noProof/>
                <w:webHidden/>
              </w:rPr>
              <w:fldChar w:fldCharType="end"/>
            </w:r>
          </w:hyperlink>
        </w:p>
        <w:p w14:paraId="2DF09D17" w14:textId="721DCCFE" w:rsidR="008A17A7" w:rsidRDefault="00E06229">
          <w:pPr>
            <w:pStyle w:val="TOC3"/>
            <w:rPr>
              <w:rFonts w:asciiTheme="minorHAnsi" w:eastAsiaTheme="minorEastAsia" w:hAnsiTheme="minorHAnsi" w:cstheme="minorBidi"/>
              <w:noProof/>
              <w:sz w:val="22"/>
              <w:szCs w:val="22"/>
              <w:lang w:val="en-US"/>
            </w:rPr>
          </w:pPr>
          <w:hyperlink w:anchor="_Toc84269711" w:history="1">
            <w:r w:rsidR="008A17A7" w:rsidRPr="00E54A00">
              <w:rPr>
                <w:rStyle w:val="Hyperlink"/>
                <w:rFonts w:cstheme="minorHAnsi"/>
                <w:noProof/>
              </w:rPr>
              <w:t>3.5.2</w:t>
            </w:r>
            <w:r w:rsidR="008A17A7">
              <w:rPr>
                <w:rFonts w:asciiTheme="minorHAnsi" w:eastAsiaTheme="minorEastAsia" w:hAnsiTheme="minorHAnsi" w:cstheme="minorBidi"/>
                <w:noProof/>
                <w:sz w:val="22"/>
                <w:szCs w:val="22"/>
                <w:lang w:val="en-US"/>
              </w:rPr>
              <w:tab/>
            </w:r>
            <w:r w:rsidR="008A17A7" w:rsidRPr="00E54A00">
              <w:rPr>
                <w:rStyle w:val="Hyperlink"/>
                <w:rFonts w:cstheme="minorHAnsi"/>
                <w:noProof/>
              </w:rPr>
              <w:t>Process#5.1.2 – Account and Access Reconciliation</w:t>
            </w:r>
            <w:r w:rsidR="008A17A7">
              <w:rPr>
                <w:noProof/>
                <w:webHidden/>
              </w:rPr>
              <w:tab/>
            </w:r>
            <w:r w:rsidR="008A17A7">
              <w:rPr>
                <w:noProof/>
                <w:webHidden/>
              </w:rPr>
              <w:fldChar w:fldCharType="begin"/>
            </w:r>
            <w:r w:rsidR="008A17A7">
              <w:rPr>
                <w:noProof/>
                <w:webHidden/>
              </w:rPr>
              <w:instrText xml:space="preserve"> PAGEREF _Toc84269711 \h </w:instrText>
            </w:r>
            <w:r w:rsidR="008A17A7">
              <w:rPr>
                <w:noProof/>
                <w:webHidden/>
              </w:rPr>
            </w:r>
            <w:r w:rsidR="008A17A7">
              <w:rPr>
                <w:noProof/>
                <w:webHidden/>
              </w:rPr>
              <w:fldChar w:fldCharType="separate"/>
            </w:r>
            <w:r w:rsidR="008A17A7">
              <w:rPr>
                <w:noProof/>
                <w:webHidden/>
              </w:rPr>
              <w:t>27</w:t>
            </w:r>
            <w:r w:rsidR="008A17A7">
              <w:rPr>
                <w:noProof/>
                <w:webHidden/>
              </w:rPr>
              <w:fldChar w:fldCharType="end"/>
            </w:r>
          </w:hyperlink>
        </w:p>
        <w:p w14:paraId="02C73BA6" w14:textId="58D29745" w:rsidR="008A17A7" w:rsidRDefault="00E06229">
          <w:pPr>
            <w:pStyle w:val="TOC1"/>
            <w:tabs>
              <w:tab w:val="left" w:pos="403"/>
            </w:tabs>
            <w:rPr>
              <w:rFonts w:asciiTheme="minorHAnsi" w:eastAsiaTheme="minorEastAsia" w:hAnsiTheme="minorHAnsi" w:cstheme="minorBidi"/>
              <w:noProof/>
              <w:sz w:val="22"/>
              <w:szCs w:val="22"/>
              <w:lang w:val="en-US"/>
            </w:rPr>
          </w:pPr>
          <w:hyperlink w:anchor="_Toc84269712" w:history="1">
            <w:r w:rsidR="008A17A7" w:rsidRPr="00E54A00">
              <w:rPr>
                <w:rStyle w:val="Hyperlink"/>
                <w:noProof/>
              </w:rPr>
              <w:t>4</w:t>
            </w:r>
            <w:r w:rsidR="008A17A7">
              <w:rPr>
                <w:rFonts w:asciiTheme="minorHAnsi" w:eastAsiaTheme="minorEastAsia" w:hAnsiTheme="minorHAnsi" w:cstheme="minorBidi"/>
                <w:noProof/>
                <w:sz w:val="22"/>
                <w:szCs w:val="22"/>
                <w:lang w:val="en-US"/>
              </w:rPr>
              <w:tab/>
            </w:r>
            <w:r w:rsidR="008A17A7" w:rsidRPr="00E54A00">
              <w:rPr>
                <w:rStyle w:val="Hyperlink"/>
                <w:noProof/>
              </w:rPr>
              <w:t>Appendix</w:t>
            </w:r>
            <w:r w:rsidR="008A17A7">
              <w:rPr>
                <w:noProof/>
                <w:webHidden/>
              </w:rPr>
              <w:tab/>
            </w:r>
            <w:r w:rsidR="008A17A7">
              <w:rPr>
                <w:noProof/>
                <w:webHidden/>
              </w:rPr>
              <w:fldChar w:fldCharType="begin"/>
            </w:r>
            <w:r w:rsidR="008A17A7">
              <w:rPr>
                <w:noProof/>
                <w:webHidden/>
              </w:rPr>
              <w:instrText xml:space="preserve"> PAGEREF _Toc84269712 \h </w:instrText>
            </w:r>
            <w:r w:rsidR="008A17A7">
              <w:rPr>
                <w:noProof/>
                <w:webHidden/>
              </w:rPr>
            </w:r>
            <w:r w:rsidR="008A17A7">
              <w:rPr>
                <w:noProof/>
                <w:webHidden/>
              </w:rPr>
              <w:fldChar w:fldCharType="separate"/>
            </w:r>
            <w:r w:rsidR="008A17A7">
              <w:rPr>
                <w:noProof/>
                <w:webHidden/>
              </w:rPr>
              <w:t>28</w:t>
            </w:r>
            <w:r w:rsidR="008A17A7">
              <w:rPr>
                <w:noProof/>
                <w:webHidden/>
              </w:rPr>
              <w:fldChar w:fldCharType="end"/>
            </w:r>
          </w:hyperlink>
        </w:p>
        <w:p w14:paraId="3047FCF0" w14:textId="52B96BD0" w:rsidR="008A17A7" w:rsidRDefault="00E06229">
          <w:pPr>
            <w:pStyle w:val="TOC2"/>
            <w:rPr>
              <w:rFonts w:asciiTheme="minorHAnsi" w:eastAsiaTheme="minorEastAsia" w:hAnsiTheme="minorHAnsi" w:cstheme="minorBidi"/>
              <w:noProof/>
              <w:sz w:val="22"/>
              <w:szCs w:val="22"/>
              <w:lang w:val="en-US"/>
            </w:rPr>
          </w:pPr>
          <w:hyperlink w:anchor="_Toc84269713" w:history="1">
            <w:r w:rsidR="008A17A7" w:rsidRPr="00E54A00">
              <w:rPr>
                <w:rStyle w:val="Hyperlink"/>
                <w:noProof/>
              </w:rPr>
              <w:t>4.1</w:t>
            </w:r>
            <w:r w:rsidR="008A17A7">
              <w:rPr>
                <w:rFonts w:asciiTheme="minorHAnsi" w:eastAsiaTheme="minorEastAsia" w:hAnsiTheme="minorHAnsi" w:cstheme="minorBidi"/>
                <w:noProof/>
                <w:sz w:val="22"/>
                <w:szCs w:val="22"/>
                <w:lang w:val="en-US"/>
              </w:rPr>
              <w:tab/>
            </w:r>
            <w:r w:rsidR="008A17A7" w:rsidRPr="00E54A00">
              <w:rPr>
                <w:rStyle w:val="Hyperlink"/>
                <w:noProof/>
              </w:rPr>
              <w:t>Appendix A:  Oracle HCM to Saviynt Identity Attributes Mapping</w:t>
            </w:r>
            <w:r w:rsidR="008A17A7">
              <w:rPr>
                <w:noProof/>
                <w:webHidden/>
              </w:rPr>
              <w:tab/>
            </w:r>
            <w:r w:rsidR="008A17A7">
              <w:rPr>
                <w:noProof/>
                <w:webHidden/>
              </w:rPr>
              <w:fldChar w:fldCharType="begin"/>
            </w:r>
            <w:r w:rsidR="008A17A7">
              <w:rPr>
                <w:noProof/>
                <w:webHidden/>
              </w:rPr>
              <w:instrText xml:space="preserve"> PAGEREF _Toc84269713 \h </w:instrText>
            </w:r>
            <w:r w:rsidR="008A17A7">
              <w:rPr>
                <w:noProof/>
                <w:webHidden/>
              </w:rPr>
            </w:r>
            <w:r w:rsidR="008A17A7">
              <w:rPr>
                <w:noProof/>
                <w:webHidden/>
              </w:rPr>
              <w:fldChar w:fldCharType="separate"/>
            </w:r>
            <w:r w:rsidR="008A17A7">
              <w:rPr>
                <w:noProof/>
                <w:webHidden/>
              </w:rPr>
              <w:t>28</w:t>
            </w:r>
            <w:r w:rsidR="008A17A7">
              <w:rPr>
                <w:noProof/>
                <w:webHidden/>
              </w:rPr>
              <w:fldChar w:fldCharType="end"/>
            </w:r>
          </w:hyperlink>
        </w:p>
        <w:p w14:paraId="54BF4E6B" w14:textId="1D1E2B15" w:rsidR="008A17A7" w:rsidRDefault="00E06229">
          <w:pPr>
            <w:pStyle w:val="TOC2"/>
            <w:rPr>
              <w:rFonts w:asciiTheme="minorHAnsi" w:eastAsiaTheme="minorEastAsia" w:hAnsiTheme="minorHAnsi" w:cstheme="minorBidi"/>
              <w:noProof/>
              <w:sz w:val="22"/>
              <w:szCs w:val="22"/>
              <w:lang w:val="en-US"/>
            </w:rPr>
          </w:pPr>
          <w:hyperlink w:anchor="_Toc84269714" w:history="1">
            <w:r w:rsidR="008A17A7" w:rsidRPr="00E54A00">
              <w:rPr>
                <w:rStyle w:val="Hyperlink"/>
                <w:noProof/>
              </w:rPr>
              <w:t>4.2</w:t>
            </w:r>
            <w:r w:rsidR="008A17A7">
              <w:rPr>
                <w:rFonts w:asciiTheme="minorHAnsi" w:eastAsiaTheme="minorEastAsia" w:hAnsiTheme="minorHAnsi" w:cstheme="minorBidi"/>
                <w:noProof/>
                <w:sz w:val="22"/>
                <w:szCs w:val="22"/>
                <w:lang w:val="en-US"/>
              </w:rPr>
              <w:tab/>
            </w:r>
            <w:r w:rsidR="008A17A7" w:rsidRPr="00E54A00">
              <w:rPr>
                <w:rStyle w:val="Hyperlink"/>
                <w:noProof/>
              </w:rPr>
              <w:t>Appendix B: Saviynt to DMZ Active Directory Mapping</w:t>
            </w:r>
            <w:r w:rsidR="008A17A7">
              <w:rPr>
                <w:noProof/>
                <w:webHidden/>
              </w:rPr>
              <w:tab/>
            </w:r>
            <w:r w:rsidR="008A17A7">
              <w:rPr>
                <w:noProof/>
                <w:webHidden/>
              </w:rPr>
              <w:fldChar w:fldCharType="begin"/>
            </w:r>
            <w:r w:rsidR="008A17A7">
              <w:rPr>
                <w:noProof/>
                <w:webHidden/>
              </w:rPr>
              <w:instrText xml:space="preserve"> PAGEREF _Toc84269714 \h </w:instrText>
            </w:r>
            <w:r w:rsidR="008A17A7">
              <w:rPr>
                <w:noProof/>
                <w:webHidden/>
              </w:rPr>
            </w:r>
            <w:r w:rsidR="008A17A7">
              <w:rPr>
                <w:noProof/>
                <w:webHidden/>
              </w:rPr>
              <w:fldChar w:fldCharType="separate"/>
            </w:r>
            <w:r w:rsidR="008A17A7">
              <w:rPr>
                <w:noProof/>
                <w:webHidden/>
              </w:rPr>
              <w:t>29</w:t>
            </w:r>
            <w:r w:rsidR="008A17A7">
              <w:rPr>
                <w:noProof/>
                <w:webHidden/>
              </w:rPr>
              <w:fldChar w:fldCharType="end"/>
            </w:r>
          </w:hyperlink>
        </w:p>
        <w:p w14:paraId="4A303770" w14:textId="46C79437" w:rsidR="008A17A7" w:rsidRDefault="00E06229">
          <w:pPr>
            <w:pStyle w:val="TOC3"/>
            <w:rPr>
              <w:rFonts w:asciiTheme="minorHAnsi" w:eastAsiaTheme="minorEastAsia" w:hAnsiTheme="minorHAnsi" w:cstheme="minorBidi"/>
              <w:noProof/>
              <w:sz w:val="22"/>
              <w:szCs w:val="22"/>
              <w:lang w:val="en-US"/>
            </w:rPr>
          </w:pPr>
          <w:hyperlink w:anchor="_Toc84269715" w:history="1">
            <w:r w:rsidR="008A17A7" w:rsidRPr="00E54A00">
              <w:rPr>
                <w:rStyle w:val="Hyperlink"/>
                <w:rFonts w:cstheme="minorHAnsi"/>
                <w:noProof/>
              </w:rPr>
              <w:t>4.2.1</w:t>
            </w:r>
            <w:r w:rsidR="008A17A7">
              <w:rPr>
                <w:rFonts w:asciiTheme="minorHAnsi" w:eastAsiaTheme="minorEastAsia" w:hAnsiTheme="minorHAnsi" w:cstheme="minorBidi"/>
                <w:noProof/>
                <w:sz w:val="22"/>
                <w:szCs w:val="22"/>
                <w:lang w:val="en-US"/>
              </w:rPr>
              <w:tab/>
            </w:r>
            <w:r w:rsidR="008A17A7" w:rsidRPr="00E54A00">
              <w:rPr>
                <w:rStyle w:val="Hyperlink"/>
                <w:noProof/>
              </w:rPr>
              <w:t>User Status Mapping in DMZ Active Directory and Saviynt</w:t>
            </w:r>
            <w:r w:rsidR="008A17A7">
              <w:rPr>
                <w:noProof/>
                <w:webHidden/>
              </w:rPr>
              <w:tab/>
            </w:r>
            <w:r w:rsidR="008A17A7">
              <w:rPr>
                <w:noProof/>
                <w:webHidden/>
              </w:rPr>
              <w:fldChar w:fldCharType="begin"/>
            </w:r>
            <w:r w:rsidR="008A17A7">
              <w:rPr>
                <w:noProof/>
                <w:webHidden/>
              </w:rPr>
              <w:instrText xml:space="preserve"> PAGEREF _Toc84269715 \h </w:instrText>
            </w:r>
            <w:r w:rsidR="008A17A7">
              <w:rPr>
                <w:noProof/>
                <w:webHidden/>
              </w:rPr>
            </w:r>
            <w:r w:rsidR="008A17A7">
              <w:rPr>
                <w:noProof/>
                <w:webHidden/>
              </w:rPr>
              <w:fldChar w:fldCharType="separate"/>
            </w:r>
            <w:r w:rsidR="008A17A7">
              <w:rPr>
                <w:noProof/>
                <w:webHidden/>
              </w:rPr>
              <w:t>29</w:t>
            </w:r>
            <w:r w:rsidR="008A17A7">
              <w:rPr>
                <w:noProof/>
                <w:webHidden/>
              </w:rPr>
              <w:fldChar w:fldCharType="end"/>
            </w:r>
          </w:hyperlink>
        </w:p>
        <w:p w14:paraId="36CB91FD" w14:textId="1A79A89A" w:rsidR="008A17A7" w:rsidRDefault="00E06229">
          <w:pPr>
            <w:pStyle w:val="TOC2"/>
            <w:rPr>
              <w:rFonts w:asciiTheme="minorHAnsi" w:eastAsiaTheme="minorEastAsia" w:hAnsiTheme="minorHAnsi" w:cstheme="minorBidi"/>
              <w:noProof/>
              <w:sz w:val="22"/>
              <w:szCs w:val="22"/>
              <w:lang w:val="en-US"/>
            </w:rPr>
          </w:pPr>
          <w:hyperlink w:anchor="_Toc84269716" w:history="1">
            <w:r w:rsidR="008A17A7" w:rsidRPr="00E54A00">
              <w:rPr>
                <w:rStyle w:val="Hyperlink"/>
                <w:noProof/>
              </w:rPr>
              <w:t>4.3</w:t>
            </w:r>
            <w:r w:rsidR="008A17A7">
              <w:rPr>
                <w:rFonts w:asciiTheme="minorHAnsi" w:eastAsiaTheme="minorEastAsia" w:hAnsiTheme="minorHAnsi" w:cstheme="minorBidi"/>
                <w:noProof/>
                <w:sz w:val="22"/>
                <w:szCs w:val="22"/>
                <w:lang w:val="en-US"/>
              </w:rPr>
              <w:tab/>
            </w:r>
            <w:r w:rsidR="008A17A7" w:rsidRPr="00E54A00">
              <w:rPr>
                <w:rStyle w:val="Hyperlink"/>
                <w:noProof/>
              </w:rPr>
              <w:t>Appendix C: Business Rules</w:t>
            </w:r>
            <w:r w:rsidR="008A17A7">
              <w:rPr>
                <w:noProof/>
                <w:webHidden/>
              </w:rPr>
              <w:tab/>
            </w:r>
            <w:r w:rsidR="008A17A7">
              <w:rPr>
                <w:noProof/>
                <w:webHidden/>
              </w:rPr>
              <w:fldChar w:fldCharType="begin"/>
            </w:r>
            <w:r w:rsidR="008A17A7">
              <w:rPr>
                <w:noProof/>
                <w:webHidden/>
              </w:rPr>
              <w:instrText xml:space="preserve"> PAGEREF _Toc84269716 \h </w:instrText>
            </w:r>
            <w:r w:rsidR="008A17A7">
              <w:rPr>
                <w:noProof/>
                <w:webHidden/>
              </w:rPr>
            </w:r>
            <w:r w:rsidR="008A17A7">
              <w:rPr>
                <w:noProof/>
                <w:webHidden/>
              </w:rPr>
              <w:fldChar w:fldCharType="separate"/>
            </w:r>
            <w:r w:rsidR="008A17A7">
              <w:rPr>
                <w:noProof/>
                <w:webHidden/>
              </w:rPr>
              <w:t>30</w:t>
            </w:r>
            <w:r w:rsidR="008A17A7">
              <w:rPr>
                <w:noProof/>
                <w:webHidden/>
              </w:rPr>
              <w:fldChar w:fldCharType="end"/>
            </w:r>
          </w:hyperlink>
        </w:p>
        <w:p w14:paraId="3AAC69A2" w14:textId="2FDD0992" w:rsidR="008A17A7" w:rsidRDefault="00E06229">
          <w:pPr>
            <w:pStyle w:val="TOC2"/>
            <w:rPr>
              <w:rFonts w:asciiTheme="minorHAnsi" w:eastAsiaTheme="minorEastAsia" w:hAnsiTheme="minorHAnsi" w:cstheme="minorBidi"/>
              <w:noProof/>
              <w:sz w:val="22"/>
              <w:szCs w:val="22"/>
              <w:lang w:val="en-US"/>
            </w:rPr>
          </w:pPr>
          <w:hyperlink w:anchor="_Toc84269717" w:history="1">
            <w:r w:rsidR="008A17A7" w:rsidRPr="00E54A00">
              <w:rPr>
                <w:rStyle w:val="Hyperlink"/>
                <w:noProof/>
              </w:rPr>
              <w:t>4.4</w:t>
            </w:r>
            <w:r w:rsidR="008A17A7">
              <w:rPr>
                <w:rFonts w:asciiTheme="minorHAnsi" w:eastAsiaTheme="minorEastAsia" w:hAnsiTheme="minorHAnsi" w:cstheme="minorBidi"/>
                <w:noProof/>
                <w:sz w:val="22"/>
                <w:szCs w:val="22"/>
                <w:lang w:val="en-US"/>
              </w:rPr>
              <w:tab/>
            </w:r>
            <w:r w:rsidR="008A17A7" w:rsidRPr="00E54A00">
              <w:rPr>
                <w:rStyle w:val="Hyperlink"/>
                <w:noProof/>
              </w:rPr>
              <w:t>Appendix D: Password Policy</w:t>
            </w:r>
            <w:r w:rsidR="008A17A7">
              <w:rPr>
                <w:noProof/>
                <w:webHidden/>
              </w:rPr>
              <w:tab/>
            </w:r>
            <w:r w:rsidR="008A17A7">
              <w:rPr>
                <w:noProof/>
                <w:webHidden/>
              </w:rPr>
              <w:fldChar w:fldCharType="begin"/>
            </w:r>
            <w:r w:rsidR="008A17A7">
              <w:rPr>
                <w:noProof/>
                <w:webHidden/>
              </w:rPr>
              <w:instrText xml:space="preserve"> PAGEREF _Toc84269717 \h </w:instrText>
            </w:r>
            <w:r w:rsidR="008A17A7">
              <w:rPr>
                <w:noProof/>
                <w:webHidden/>
              </w:rPr>
            </w:r>
            <w:r w:rsidR="008A17A7">
              <w:rPr>
                <w:noProof/>
                <w:webHidden/>
              </w:rPr>
              <w:fldChar w:fldCharType="separate"/>
            </w:r>
            <w:r w:rsidR="008A17A7">
              <w:rPr>
                <w:noProof/>
                <w:webHidden/>
              </w:rPr>
              <w:t>30</w:t>
            </w:r>
            <w:r w:rsidR="008A17A7">
              <w:rPr>
                <w:noProof/>
                <w:webHidden/>
              </w:rPr>
              <w:fldChar w:fldCharType="end"/>
            </w:r>
          </w:hyperlink>
        </w:p>
        <w:p w14:paraId="035D33B6" w14:textId="01DF5275" w:rsidR="008A17A7" w:rsidRDefault="00E06229">
          <w:pPr>
            <w:pStyle w:val="TOC2"/>
            <w:rPr>
              <w:rFonts w:asciiTheme="minorHAnsi" w:eastAsiaTheme="minorEastAsia" w:hAnsiTheme="minorHAnsi" w:cstheme="minorBidi"/>
              <w:noProof/>
              <w:sz w:val="22"/>
              <w:szCs w:val="22"/>
              <w:lang w:val="en-US"/>
            </w:rPr>
          </w:pPr>
          <w:hyperlink w:anchor="_Toc84269718" w:history="1">
            <w:r w:rsidR="008A17A7" w:rsidRPr="00E54A00">
              <w:rPr>
                <w:rStyle w:val="Hyperlink"/>
                <w:noProof/>
              </w:rPr>
              <w:t>4.5</w:t>
            </w:r>
            <w:r w:rsidR="008A17A7">
              <w:rPr>
                <w:rFonts w:asciiTheme="minorHAnsi" w:eastAsiaTheme="minorEastAsia" w:hAnsiTheme="minorHAnsi" w:cstheme="minorBidi"/>
                <w:noProof/>
                <w:sz w:val="22"/>
                <w:szCs w:val="22"/>
                <w:lang w:val="en-US"/>
              </w:rPr>
              <w:tab/>
            </w:r>
            <w:r w:rsidR="008A17A7" w:rsidRPr="00E54A00">
              <w:rPr>
                <w:rStyle w:val="Hyperlink"/>
                <w:noProof/>
              </w:rPr>
              <w:t>Appendix E: Email Notification</w:t>
            </w:r>
            <w:r w:rsidR="008A17A7">
              <w:rPr>
                <w:noProof/>
                <w:webHidden/>
              </w:rPr>
              <w:tab/>
            </w:r>
            <w:r w:rsidR="008A17A7">
              <w:rPr>
                <w:noProof/>
                <w:webHidden/>
              </w:rPr>
              <w:fldChar w:fldCharType="begin"/>
            </w:r>
            <w:r w:rsidR="008A17A7">
              <w:rPr>
                <w:noProof/>
                <w:webHidden/>
              </w:rPr>
              <w:instrText xml:space="preserve"> PAGEREF _Toc84269718 \h </w:instrText>
            </w:r>
            <w:r w:rsidR="008A17A7">
              <w:rPr>
                <w:noProof/>
                <w:webHidden/>
              </w:rPr>
            </w:r>
            <w:r w:rsidR="008A17A7">
              <w:rPr>
                <w:noProof/>
                <w:webHidden/>
              </w:rPr>
              <w:fldChar w:fldCharType="separate"/>
            </w:r>
            <w:r w:rsidR="008A17A7">
              <w:rPr>
                <w:noProof/>
                <w:webHidden/>
              </w:rPr>
              <w:t>31</w:t>
            </w:r>
            <w:r w:rsidR="008A17A7">
              <w:rPr>
                <w:noProof/>
                <w:webHidden/>
              </w:rPr>
              <w:fldChar w:fldCharType="end"/>
            </w:r>
          </w:hyperlink>
        </w:p>
        <w:p w14:paraId="29958803" w14:textId="12B4D508" w:rsidR="008A17A7" w:rsidRDefault="00E06229">
          <w:pPr>
            <w:pStyle w:val="TOC2"/>
            <w:rPr>
              <w:rFonts w:asciiTheme="minorHAnsi" w:eastAsiaTheme="minorEastAsia" w:hAnsiTheme="minorHAnsi" w:cstheme="minorBidi"/>
              <w:noProof/>
              <w:sz w:val="22"/>
              <w:szCs w:val="22"/>
              <w:lang w:val="en-US"/>
            </w:rPr>
          </w:pPr>
          <w:hyperlink w:anchor="_Toc84269719" w:history="1">
            <w:r w:rsidR="008A17A7" w:rsidRPr="00E54A00">
              <w:rPr>
                <w:rStyle w:val="Hyperlink"/>
                <w:noProof/>
              </w:rPr>
              <w:t>4.6</w:t>
            </w:r>
            <w:r w:rsidR="008A17A7">
              <w:rPr>
                <w:rFonts w:asciiTheme="minorHAnsi" w:eastAsiaTheme="minorEastAsia" w:hAnsiTheme="minorHAnsi" w:cstheme="minorBidi"/>
                <w:noProof/>
                <w:sz w:val="22"/>
                <w:szCs w:val="22"/>
                <w:lang w:val="en-US"/>
              </w:rPr>
              <w:tab/>
            </w:r>
            <w:r w:rsidR="008A17A7" w:rsidRPr="00E54A00">
              <w:rPr>
                <w:rStyle w:val="Hyperlink"/>
                <w:noProof/>
              </w:rPr>
              <w:t>Certification Campaign</w:t>
            </w:r>
            <w:r w:rsidR="008A17A7">
              <w:rPr>
                <w:noProof/>
                <w:webHidden/>
              </w:rPr>
              <w:tab/>
            </w:r>
            <w:r w:rsidR="008A17A7">
              <w:rPr>
                <w:noProof/>
                <w:webHidden/>
              </w:rPr>
              <w:fldChar w:fldCharType="begin"/>
            </w:r>
            <w:r w:rsidR="008A17A7">
              <w:rPr>
                <w:noProof/>
                <w:webHidden/>
              </w:rPr>
              <w:instrText xml:space="preserve"> PAGEREF _Toc84269719 \h </w:instrText>
            </w:r>
            <w:r w:rsidR="008A17A7">
              <w:rPr>
                <w:noProof/>
                <w:webHidden/>
              </w:rPr>
            </w:r>
            <w:r w:rsidR="008A17A7">
              <w:rPr>
                <w:noProof/>
                <w:webHidden/>
              </w:rPr>
              <w:fldChar w:fldCharType="separate"/>
            </w:r>
            <w:r w:rsidR="008A17A7">
              <w:rPr>
                <w:noProof/>
                <w:webHidden/>
              </w:rPr>
              <w:t>32</w:t>
            </w:r>
            <w:r w:rsidR="008A17A7">
              <w:rPr>
                <w:noProof/>
                <w:webHidden/>
              </w:rPr>
              <w:fldChar w:fldCharType="end"/>
            </w:r>
          </w:hyperlink>
        </w:p>
        <w:p w14:paraId="688FAC16" w14:textId="1EEEC7C6" w:rsidR="008A17A7" w:rsidRDefault="00E06229">
          <w:pPr>
            <w:pStyle w:val="TOC3"/>
            <w:rPr>
              <w:rFonts w:asciiTheme="minorHAnsi" w:eastAsiaTheme="minorEastAsia" w:hAnsiTheme="minorHAnsi" w:cstheme="minorBidi"/>
              <w:noProof/>
              <w:sz w:val="22"/>
              <w:szCs w:val="22"/>
              <w:lang w:val="en-US"/>
            </w:rPr>
          </w:pPr>
          <w:hyperlink w:anchor="_Toc84269720" w:history="1">
            <w:r w:rsidR="008A17A7" w:rsidRPr="00E54A00">
              <w:rPr>
                <w:rStyle w:val="Hyperlink"/>
                <w:rFonts w:cstheme="minorHAnsi"/>
                <w:noProof/>
              </w:rPr>
              <w:t>4.6.1</w:t>
            </w:r>
            <w:r w:rsidR="008A17A7">
              <w:rPr>
                <w:rFonts w:asciiTheme="minorHAnsi" w:eastAsiaTheme="minorEastAsia" w:hAnsiTheme="minorHAnsi" w:cstheme="minorBidi"/>
                <w:noProof/>
                <w:sz w:val="22"/>
                <w:szCs w:val="22"/>
                <w:lang w:val="en-US"/>
              </w:rPr>
              <w:tab/>
            </w:r>
            <w:r w:rsidR="008A17A7" w:rsidRPr="00E54A00">
              <w:rPr>
                <w:rStyle w:val="Hyperlink"/>
                <w:noProof/>
              </w:rPr>
              <w:t>User manager campaign</w:t>
            </w:r>
            <w:r w:rsidR="008A17A7">
              <w:rPr>
                <w:noProof/>
                <w:webHidden/>
              </w:rPr>
              <w:tab/>
            </w:r>
            <w:r w:rsidR="008A17A7">
              <w:rPr>
                <w:noProof/>
                <w:webHidden/>
              </w:rPr>
              <w:fldChar w:fldCharType="begin"/>
            </w:r>
            <w:r w:rsidR="008A17A7">
              <w:rPr>
                <w:noProof/>
                <w:webHidden/>
              </w:rPr>
              <w:instrText xml:space="preserve"> PAGEREF _Toc84269720 \h </w:instrText>
            </w:r>
            <w:r w:rsidR="008A17A7">
              <w:rPr>
                <w:noProof/>
                <w:webHidden/>
              </w:rPr>
            </w:r>
            <w:r w:rsidR="008A17A7">
              <w:rPr>
                <w:noProof/>
                <w:webHidden/>
              </w:rPr>
              <w:fldChar w:fldCharType="separate"/>
            </w:r>
            <w:r w:rsidR="008A17A7">
              <w:rPr>
                <w:noProof/>
                <w:webHidden/>
              </w:rPr>
              <w:t>32</w:t>
            </w:r>
            <w:r w:rsidR="008A17A7">
              <w:rPr>
                <w:noProof/>
                <w:webHidden/>
              </w:rPr>
              <w:fldChar w:fldCharType="end"/>
            </w:r>
          </w:hyperlink>
        </w:p>
        <w:p w14:paraId="6AC9AF64" w14:textId="1A2A36E2" w:rsidR="008A17A7" w:rsidRDefault="00E06229">
          <w:pPr>
            <w:pStyle w:val="TOC3"/>
            <w:rPr>
              <w:rFonts w:asciiTheme="minorHAnsi" w:eastAsiaTheme="minorEastAsia" w:hAnsiTheme="minorHAnsi" w:cstheme="minorBidi"/>
              <w:noProof/>
              <w:sz w:val="22"/>
              <w:szCs w:val="22"/>
              <w:lang w:val="en-US"/>
            </w:rPr>
          </w:pPr>
          <w:hyperlink w:anchor="_Toc84269721" w:history="1">
            <w:r w:rsidR="008A17A7" w:rsidRPr="00E54A00">
              <w:rPr>
                <w:rStyle w:val="Hyperlink"/>
                <w:rFonts w:cstheme="minorHAnsi"/>
                <w:noProof/>
              </w:rPr>
              <w:t>4.6.2</w:t>
            </w:r>
            <w:r w:rsidR="008A17A7">
              <w:rPr>
                <w:rFonts w:asciiTheme="minorHAnsi" w:eastAsiaTheme="minorEastAsia" w:hAnsiTheme="minorHAnsi" w:cstheme="minorBidi"/>
                <w:noProof/>
                <w:sz w:val="22"/>
                <w:szCs w:val="22"/>
                <w:lang w:val="en-US"/>
              </w:rPr>
              <w:tab/>
            </w:r>
            <w:r w:rsidR="008A17A7" w:rsidRPr="00E54A00">
              <w:rPr>
                <w:rStyle w:val="Hyperlink"/>
                <w:noProof/>
              </w:rPr>
              <w:t>Service Account Owner campaign</w:t>
            </w:r>
            <w:r w:rsidR="008A17A7">
              <w:rPr>
                <w:noProof/>
                <w:webHidden/>
              </w:rPr>
              <w:tab/>
            </w:r>
            <w:r w:rsidR="008A17A7">
              <w:rPr>
                <w:noProof/>
                <w:webHidden/>
              </w:rPr>
              <w:fldChar w:fldCharType="begin"/>
            </w:r>
            <w:r w:rsidR="008A17A7">
              <w:rPr>
                <w:noProof/>
                <w:webHidden/>
              </w:rPr>
              <w:instrText xml:space="preserve"> PAGEREF _Toc84269721 \h </w:instrText>
            </w:r>
            <w:r w:rsidR="008A17A7">
              <w:rPr>
                <w:noProof/>
                <w:webHidden/>
              </w:rPr>
            </w:r>
            <w:r w:rsidR="008A17A7">
              <w:rPr>
                <w:noProof/>
                <w:webHidden/>
              </w:rPr>
              <w:fldChar w:fldCharType="separate"/>
            </w:r>
            <w:r w:rsidR="008A17A7">
              <w:rPr>
                <w:noProof/>
                <w:webHidden/>
              </w:rPr>
              <w:t>33</w:t>
            </w:r>
            <w:r w:rsidR="008A17A7">
              <w:rPr>
                <w:noProof/>
                <w:webHidden/>
              </w:rPr>
              <w:fldChar w:fldCharType="end"/>
            </w:r>
          </w:hyperlink>
        </w:p>
        <w:p w14:paraId="4422722B" w14:textId="565A82A4" w:rsidR="00385867" w:rsidRPr="0023647D" w:rsidRDefault="00385867">
          <w:pPr>
            <w:rPr>
              <w:rFonts w:asciiTheme="minorHAnsi" w:hAnsiTheme="minorHAnsi" w:cs="Arial"/>
            </w:rPr>
          </w:pPr>
          <w:r w:rsidRPr="0023647D">
            <w:rPr>
              <w:rFonts w:asciiTheme="minorHAnsi" w:hAnsiTheme="minorHAnsi" w:cs="Arial"/>
              <w:b/>
              <w:bCs/>
              <w:noProof/>
            </w:rPr>
            <w:fldChar w:fldCharType="end"/>
          </w:r>
        </w:p>
      </w:sdtContent>
    </w:sdt>
    <w:p w14:paraId="4D42E198" w14:textId="77245405" w:rsidR="005920E0" w:rsidRPr="0023647D" w:rsidRDefault="005920E0" w:rsidP="00385867">
      <w:pPr>
        <w:spacing w:before="100" w:beforeAutospacing="1" w:after="100" w:afterAutospacing="1"/>
        <w:contextualSpacing/>
        <w:mirrorIndents/>
        <w:rPr>
          <w:rFonts w:asciiTheme="minorHAnsi" w:hAnsiTheme="minorHAnsi" w:cstheme="minorHAnsi"/>
        </w:rPr>
      </w:pPr>
    </w:p>
    <w:p w14:paraId="6365EE7D" w14:textId="77777777" w:rsidR="007C6B23" w:rsidRPr="0023647D" w:rsidRDefault="007C6B23" w:rsidP="00DF06EF">
      <w:pPr>
        <w:rPr>
          <w:rFonts w:asciiTheme="minorHAnsi" w:hAnsiTheme="minorHAnsi" w:cstheme="minorHAnsi"/>
          <w:b/>
        </w:rPr>
      </w:pPr>
    </w:p>
    <w:p w14:paraId="08E628D1" w14:textId="77777777" w:rsidR="007C6B23" w:rsidRPr="0023647D" w:rsidRDefault="007C6B23" w:rsidP="00DF06EF">
      <w:pPr>
        <w:rPr>
          <w:rFonts w:asciiTheme="minorHAnsi" w:hAnsiTheme="minorHAnsi" w:cstheme="minorHAnsi"/>
          <w:b/>
        </w:rPr>
      </w:pPr>
    </w:p>
    <w:p w14:paraId="02AFB94A" w14:textId="77777777" w:rsidR="00153D07" w:rsidRPr="0023647D" w:rsidRDefault="00153D07" w:rsidP="00DF06EF">
      <w:pPr>
        <w:rPr>
          <w:rFonts w:asciiTheme="minorHAnsi" w:hAnsiTheme="minorHAnsi" w:cstheme="minorHAnsi"/>
          <w:b/>
        </w:rPr>
      </w:pPr>
    </w:p>
    <w:p w14:paraId="41A1F2B2" w14:textId="5DBE7042" w:rsidR="007C6B23" w:rsidRPr="0023647D" w:rsidRDefault="007C6B23" w:rsidP="00DF06EF">
      <w:pPr>
        <w:rPr>
          <w:rFonts w:asciiTheme="minorHAnsi" w:hAnsiTheme="minorHAnsi" w:cstheme="minorHAnsi"/>
          <w:b/>
        </w:rPr>
      </w:pPr>
    </w:p>
    <w:p w14:paraId="6DE56E6A" w14:textId="15C9BB91" w:rsidR="00E854BF" w:rsidRPr="0023647D" w:rsidRDefault="00E854BF" w:rsidP="00DF06EF">
      <w:pPr>
        <w:rPr>
          <w:rFonts w:asciiTheme="minorHAnsi" w:hAnsiTheme="minorHAnsi" w:cstheme="minorHAnsi"/>
          <w:b/>
        </w:rPr>
      </w:pPr>
    </w:p>
    <w:p w14:paraId="772D623E" w14:textId="77777777" w:rsidR="00E854BF" w:rsidRPr="0023647D" w:rsidRDefault="00E854BF" w:rsidP="00DF06EF">
      <w:pPr>
        <w:rPr>
          <w:rFonts w:asciiTheme="minorHAnsi" w:hAnsiTheme="minorHAnsi" w:cstheme="minorHAnsi"/>
          <w:b/>
        </w:rPr>
      </w:pPr>
    </w:p>
    <w:p w14:paraId="19E02A3D" w14:textId="7CE85CF2" w:rsidR="00A614E7" w:rsidRPr="0023647D" w:rsidRDefault="00A03039" w:rsidP="00DF06EF">
      <w:pPr>
        <w:rPr>
          <w:rFonts w:asciiTheme="minorHAnsi" w:hAnsiTheme="minorHAnsi" w:cstheme="minorHAnsi"/>
          <w:b/>
        </w:rPr>
      </w:pPr>
      <w:r w:rsidRPr="0023647D">
        <w:rPr>
          <w:rFonts w:asciiTheme="minorHAnsi" w:hAnsiTheme="minorHAnsi" w:cstheme="minorHAnsi"/>
          <w:b/>
        </w:rPr>
        <w:t>Table of Tables</w:t>
      </w:r>
    </w:p>
    <w:p w14:paraId="36E31138" w14:textId="4215046F" w:rsidR="008A17A7" w:rsidRDefault="00A614E7">
      <w:pPr>
        <w:pStyle w:val="TableofFigures"/>
        <w:tabs>
          <w:tab w:val="right" w:leader="dot" w:pos="9335"/>
        </w:tabs>
        <w:rPr>
          <w:rFonts w:asciiTheme="minorHAnsi" w:eastAsiaTheme="minorEastAsia" w:hAnsiTheme="minorHAnsi" w:cstheme="minorBidi"/>
          <w:noProof/>
          <w:sz w:val="22"/>
          <w:szCs w:val="22"/>
          <w:lang w:val="en-US"/>
        </w:rPr>
      </w:pPr>
      <w:r w:rsidRPr="0023647D">
        <w:rPr>
          <w:rFonts w:asciiTheme="minorHAnsi" w:hAnsiTheme="minorHAnsi" w:cstheme="minorHAnsi"/>
        </w:rPr>
        <w:fldChar w:fldCharType="begin"/>
      </w:r>
      <w:r w:rsidRPr="0023647D">
        <w:rPr>
          <w:rFonts w:asciiTheme="minorHAnsi" w:hAnsiTheme="minorHAnsi" w:cstheme="minorHAnsi"/>
        </w:rPr>
        <w:instrText xml:space="preserve"> TOC \h \z \c "Table" </w:instrText>
      </w:r>
      <w:r w:rsidRPr="0023647D">
        <w:rPr>
          <w:rFonts w:asciiTheme="minorHAnsi" w:hAnsiTheme="minorHAnsi" w:cstheme="minorHAnsi"/>
        </w:rPr>
        <w:fldChar w:fldCharType="separate"/>
      </w:r>
      <w:hyperlink w:anchor="_Toc84269722" w:history="1">
        <w:r w:rsidR="008A17A7" w:rsidRPr="00DE6AF9">
          <w:rPr>
            <w:rStyle w:val="Hyperlink"/>
            <w:noProof/>
          </w:rPr>
          <w:t>Table 1: Key Terminologies</w:t>
        </w:r>
        <w:r w:rsidR="008A17A7">
          <w:rPr>
            <w:noProof/>
            <w:webHidden/>
          </w:rPr>
          <w:tab/>
        </w:r>
        <w:r w:rsidR="008A17A7">
          <w:rPr>
            <w:noProof/>
            <w:webHidden/>
          </w:rPr>
          <w:fldChar w:fldCharType="begin"/>
        </w:r>
        <w:r w:rsidR="008A17A7">
          <w:rPr>
            <w:noProof/>
            <w:webHidden/>
          </w:rPr>
          <w:instrText xml:space="preserve"> PAGEREF _Toc84269722 \h </w:instrText>
        </w:r>
        <w:r w:rsidR="008A17A7">
          <w:rPr>
            <w:noProof/>
            <w:webHidden/>
          </w:rPr>
        </w:r>
        <w:r w:rsidR="008A17A7">
          <w:rPr>
            <w:noProof/>
            <w:webHidden/>
          </w:rPr>
          <w:fldChar w:fldCharType="separate"/>
        </w:r>
        <w:r w:rsidR="008A17A7">
          <w:rPr>
            <w:noProof/>
            <w:webHidden/>
          </w:rPr>
          <w:t>8</w:t>
        </w:r>
        <w:r w:rsidR="008A17A7">
          <w:rPr>
            <w:noProof/>
            <w:webHidden/>
          </w:rPr>
          <w:fldChar w:fldCharType="end"/>
        </w:r>
      </w:hyperlink>
    </w:p>
    <w:p w14:paraId="4018571A" w14:textId="50E739C9"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3" w:history="1">
        <w:r w:rsidR="008A17A7" w:rsidRPr="00DE6AF9">
          <w:rPr>
            <w:rStyle w:val="Hyperlink"/>
            <w:noProof/>
          </w:rPr>
          <w:t>Table 2: Approval and Provisioning</w:t>
        </w:r>
        <w:r w:rsidR="008A17A7">
          <w:rPr>
            <w:noProof/>
            <w:webHidden/>
          </w:rPr>
          <w:tab/>
        </w:r>
        <w:r w:rsidR="008A17A7">
          <w:rPr>
            <w:noProof/>
            <w:webHidden/>
          </w:rPr>
          <w:fldChar w:fldCharType="begin"/>
        </w:r>
        <w:r w:rsidR="008A17A7">
          <w:rPr>
            <w:noProof/>
            <w:webHidden/>
          </w:rPr>
          <w:instrText xml:space="preserve"> PAGEREF _Toc84269723 \h </w:instrText>
        </w:r>
        <w:r w:rsidR="008A17A7">
          <w:rPr>
            <w:noProof/>
            <w:webHidden/>
          </w:rPr>
        </w:r>
        <w:r w:rsidR="008A17A7">
          <w:rPr>
            <w:noProof/>
            <w:webHidden/>
          </w:rPr>
          <w:fldChar w:fldCharType="separate"/>
        </w:r>
        <w:r w:rsidR="008A17A7">
          <w:rPr>
            <w:noProof/>
            <w:webHidden/>
          </w:rPr>
          <w:t>9</w:t>
        </w:r>
        <w:r w:rsidR="008A17A7">
          <w:rPr>
            <w:noProof/>
            <w:webHidden/>
          </w:rPr>
          <w:fldChar w:fldCharType="end"/>
        </w:r>
      </w:hyperlink>
    </w:p>
    <w:p w14:paraId="00D25E69" w14:textId="06717688"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4" w:history="1">
        <w:r w:rsidR="008A17A7" w:rsidRPr="00DE6AF9">
          <w:rPr>
            <w:rStyle w:val="Hyperlink"/>
            <w:noProof/>
          </w:rPr>
          <w:t>Table 3: DMZ Active Directory Account Password Reset</w:t>
        </w:r>
        <w:r w:rsidR="008A17A7">
          <w:rPr>
            <w:noProof/>
            <w:webHidden/>
          </w:rPr>
          <w:tab/>
        </w:r>
        <w:r w:rsidR="008A17A7">
          <w:rPr>
            <w:noProof/>
            <w:webHidden/>
          </w:rPr>
          <w:fldChar w:fldCharType="begin"/>
        </w:r>
        <w:r w:rsidR="008A17A7">
          <w:rPr>
            <w:noProof/>
            <w:webHidden/>
          </w:rPr>
          <w:instrText xml:space="preserve"> PAGEREF _Toc84269724 \h </w:instrText>
        </w:r>
        <w:r w:rsidR="008A17A7">
          <w:rPr>
            <w:noProof/>
            <w:webHidden/>
          </w:rPr>
        </w:r>
        <w:r w:rsidR="008A17A7">
          <w:rPr>
            <w:noProof/>
            <w:webHidden/>
          </w:rPr>
          <w:fldChar w:fldCharType="separate"/>
        </w:r>
        <w:r w:rsidR="008A17A7">
          <w:rPr>
            <w:noProof/>
            <w:webHidden/>
          </w:rPr>
          <w:t>9</w:t>
        </w:r>
        <w:r w:rsidR="008A17A7">
          <w:rPr>
            <w:noProof/>
            <w:webHidden/>
          </w:rPr>
          <w:fldChar w:fldCharType="end"/>
        </w:r>
      </w:hyperlink>
    </w:p>
    <w:p w14:paraId="217C8D15" w14:textId="0ED7E8EC"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5" w:history="1">
        <w:r w:rsidR="008A17A7" w:rsidRPr="00DE6AF9">
          <w:rPr>
            <w:rStyle w:val="Hyperlink"/>
            <w:noProof/>
          </w:rPr>
          <w:t>Table 4: Approval and Provisioning</w:t>
        </w:r>
        <w:r w:rsidR="008A17A7">
          <w:rPr>
            <w:noProof/>
            <w:webHidden/>
          </w:rPr>
          <w:tab/>
        </w:r>
        <w:r w:rsidR="008A17A7">
          <w:rPr>
            <w:noProof/>
            <w:webHidden/>
          </w:rPr>
          <w:fldChar w:fldCharType="begin"/>
        </w:r>
        <w:r w:rsidR="008A17A7">
          <w:rPr>
            <w:noProof/>
            <w:webHidden/>
          </w:rPr>
          <w:instrText xml:space="preserve"> PAGEREF _Toc84269725 \h </w:instrText>
        </w:r>
        <w:r w:rsidR="008A17A7">
          <w:rPr>
            <w:noProof/>
            <w:webHidden/>
          </w:rPr>
        </w:r>
        <w:r w:rsidR="008A17A7">
          <w:rPr>
            <w:noProof/>
            <w:webHidden/>
          </w:rPr>
          <w:fldChar w:fldCharType="separate"/>
        </w:r>
        <w:r w:rsidR="008A17A7">
          <w:rPr>
            <w:noProof/>
            <w:webHidden/>
          </w:rPr>
          <w:t>10</w:t>
        </w:r>
        <w:r w:rsidR="008A17A7">
          <w:rPr>
            <w:noProof/>
            <w:webHidden/>
          </w:rPr>
          <w:fldChar w:fldCharType="end"/>
        </w:r>
      </w:hyperlink>
    </w:p>
    <w:p w14:paraId="423D152E" w14:textId="13A373DA"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6" w:history="1">
        <w:r w:rsidR="008A17A7" w:rsidRPr="00DE6AF9">
          <w:rPr>
            <w:rStyle w:val="Hyperlink"/>
            <w:noProof/>
          </w:rPr>
          <w:t>Table 5: Approval and Provisioning</w:t>
        </w:r>
        <w:r w:rsidR="008A17A7">
          <w:rPr>
            <w:noProof/>
            <w:webHidden/>
          </w:rPr>
          <w:tab/>
        </w:r>
        <w:r w:rsidR="008A17A7">
          <w:rPr>
            <w:noProof/>
            <w:webHidden/>
          </w:rPr>
          <w:fldChar w:fldCharType="begin"/>
        </w:r>
        <w:r w:rsidR="008A17A7">
          <w:rPr>
            <w:noProof/>
            <w:webHidden/>
          </w:rPr>
          <w:instrText xml:space="preserve"> PAGEREF _Toc84269726 \h </w:instrText>
        </w:r>
        <w:r w:rsidR="008A17A7">
          <w:rPr>
            <w:noProof/>
            <w:webHidden/>
          </w:rPr>
        </w:r>
        <w:r w:rsidR="008A17A7">
          <w:rPr>
            <w:noProof/>
            <w:webHidden/>
          </w:rPr>
          <w:fldChar w:fldCharType="separate"/>
        </w:r>
        <w:r w:rsidR="008A17A7">
          <w:rPr>
            <w:noProof/>
            <w:webHidden/>
          </w:rPr>
          <w:t>10</w:t>
        </w:r>
        <w:r w:rsidR="008A17A7">
          <w:rPr>
            <w:noProof/>
            <w:webHidden/>
          </w:rPr>
          <w:fldChar w:fldCharType="end"/>
        </w:r>
      </w:hyperlink>
    </w:p>
    <w:p w14:paraId="3C624DAE" w14:textId="3A72E186"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7" w:history="1">
        <w:r w:rsidR="008A17A7" w:rsidRPr="00DE6AF9">
          <w:rPr>
            <w:rStyle w:val="Hyperlink"/>
            <w:noProof/>
          </w:rPr>
          <w:t>Table 6: Approval and Provisioning</w:t>
        </w:r>
        <w:r w:rsidR="008A17A7">
          <w:rPr>
            <w:noProof/>
            <w:webHidden/>
          </w:rPr>
          <w:tab/>
        </w:r>
        <w:r w:rsidR="008A17A7">
          <w:rPr>
            <w:noProof/>
            <w:webHidden/>
          </w:rPr>
          <w:fldChar w:fldCharType="begin"/>
        </w:r>
        <w:r w:rsidR="008A17A7">
          <w:rPr>
            <w:noProof/>
            <w:webHidden/>
          </w:rPr>
          <w:instrText xml:space="preserve"> PAGEREF _Toc84269727 \h </w:instrText>
        </w:r>
        <w:r w:rsidR="008A17A7">
          <w:rPr>
            <w:noProof/>
            <w:webHidden/>
          </w:rPr>
        </w:r>
        <w:r w:rsidR="008A17A7">
          <w:rPr>
            <w:noProof/>
            <w:webHidden/>
          </w:rPr>
          <w:fldChar w:fldCharType="separate"/>
        </w:r>
        <w:r w:rsidR="008A17A7">
          <w:rPr>
            <w:noProof/>
            <w:webHidden/>
          </w:rPr>
          <w:t>10</w:t>
        </w:r>
        <w:r w:rsidR="008A17A7">
          <w:rPr>
            <w:noProof/>
            <w:webHidden/>
          </w:rPr>
          <w:fldChar w:fldCharType="end"/>
        </w:r>
      </w:hyperlink>
    </w:p>
    <w:p w14:paraId="224AE4C7" w14:textId="4244A57B"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8" w:history="1">
        <w:r w:rsidR="008A17A7" w:rsidRPr="00DE6AF9">
          <w:rPr>
            <w:rStyle w:val="Hyperlink"/>
            <w:noProof/>
          </w:rPr>
          <w:t>Table 7: Approval Process DMZ Active Directory</w:t>
        </w:r>
        <w:r w:rsidR="008A17A7">
          <w:rPr>
            <w:noProof/>
            <w:webHidden/>
          </w:rPr>
          <w:tab/>
        </w:r>
        <w:r w:rsidR="008A17A7">
          <w:rPr>
            <w:noProof/>
            <w:webHidden/>
          </w:rPr>
          <w:fldChar w:fldCharType="begin"/>
        </w:r>
        <w:r w:rsidR="008A17A7">
          <w:rPr>
            <w:noProof/>
            <w:webHidden/>
          </w:rPr>
          <w:instrText xml:space="preserve"> PAGEREF _Toc84269728 \h </w:instrText>
        </w:r>
        <w:r w:rsidR="008A17A7">
          <w:rPr>
            <w:noProof/>
            <w:webHidden/>
          </w:rPr>
        </w:r>
        <w:r w:rsidR="008A17A7">
          <w:rPr>
            <w:noProof/>
            <w:webHidden/>
          </w:rPr>
          <w:fldChar w:fldCharType="separate"/>
        </w:r>
        <w:r w:rsidR="008A17A7">
          <w:rPr>
            <w:noProof/>
            <w:webHidden/>
          </w:rPr>
          <w:t>12</w:t>
        </w:r>
        <w:r w:rsidR="008A17A7">
          <w:rPr>
            <w:noProof/>
            <w:webHidden/>
          </w:rPr>
          <w:fldChar w:fldCharType="end"/>
        </w:r>
      </w:hyperlink>
    </w:p>
    <w:p w14:paraId="2E377498" w14:textId="786489AC"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29" w:history="1">
        <w:r w:rsidR="008A17A7" w:rsidRPr="00DE6AF9">
          <w:rPr>
            <w:rStyle w:val="Hyperlink"/>
            <w:noProof/>
          </w:rPr>
          <w:t>Table 8: Approval Process DMZ Service/Generic Active Directory</w:t>
        </w:r>
        <w:r w:rsidR="008A17A7">
          <w:rPr>
            <w:noProof/>
            <w:webHidden/>
          </w:rPr>
          <w:tab/>
        </w:r>
        <w:r w:rsidR="008A17A7">
          <w:rPr>
            <w:noProof/>
            <w:webHidden/>
          </w:rPr>
          <w:fldChar w:fldCharType="begin"/>
        </w:r>
        <w:r w:rsidR="008A17A7">
          <w:rPr>
            <w:noProof/>
            <w:webHidden/>
          </w:rPr>
          <w:instrText xml:space="preserve"> PAGEREF _Toc84269729 \h </w:instrText>
        </w:r>
        <w:r w:rsidR="008A17A7">
          <w:rPr>
            <w:noProof/>
            <w:webHidden/>
          </w:rPr>
        </w:r>
        <w:r w:rsidR="008A17A7">
          <w:rPr>
            <w:noProof/>
            <w:webHidden/>
          </w:rPr>
          <w:fldChar w:fldCharType="separate"/>
        </w:r>
        <w:r w:rsidR="008A17A7">
          <w:rPr>
            <w:noProof/>
            <w:webHidden/>
          </w:rPr>
          <w:t>13</w:t>
        </w:r>
        <w:r w:rsidR="008A17A7">
          <w:rPr>
            <w:noProof/>
            <w:webHidden/>
          </w:rPr>
          <w:fldChar w:fldCharType="end"/>
        </w:r>
      </w:hyperlink>
    </w:p>
    <w:p w14:paraId="2080BDF1" w14:textId="7E432F12"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0" w:history="1">
        <w:r w:rsidR="008A17A7" w:rsidRPr="00DE6AF9">
          <w:rPr>
            <w:rStyle w:val="Hyperlink"/>
            <w:noProof/>
          </w:rPr>
          <w:t>Table 9: Provisioning – DMZ Active Directory</w:t>
        </w:r>
        <w:r w:rsidR="008A17A7">
          <w:rPr>
            <w:noProof/>
            <w:webHidden/>
          </w:rPr>
          <w:tab/>
        </w:r>
        <w:r w:rsidR="008A17A7">
          <w:rPr>
            <w:noProof/>
            <w:webHidden/>
          </w:rPr>
          <w:fldChar w:fldCharType="begin"/>
        </w:r>
        <w:r w:rsidR="008A17A7">
          <w:rPr>
            <w:noProof/>
            <w:webHidden/>
          </w:rPr>
          <w:instrText xml:space="preserve"> PAGEREF _Toc84269730 \h </w:instrText>
        </w:r>
        <w:r w:rsidR="008A17A7">
          <w:rPr>
            <w:noProof/>
            <w:webHidden/>
          </w:rPr>
        </w:r>
        <w:r w:rsidR="008A17A7">
          <w:rPr>
            <w:noProof/>
            <w:webHidden/>
          </w:rPr>
          <w:fldChar w:fldCharType="separate"/>
        </w:r>
        <w:r w:rsidR="008A17A7">
          <w:rPr>
            <w:noProof/>
            <w:webHidden/>
          </w:rPr>
          <w:t>15</w:t>
        </w:r>
        <w:r w:rsidR="008A17A7">
          <w:rPr>
            <w:noProof/>
            <w:webHidden/>
          </w:rPr>
          <w:fldChar w:fldCharType="end"/>
        </w:r>
      </w:hyperlink>
    </w:p>
    <w:p w14:paraId="06038E69" w14:textId="2BFB07E5"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1" w:history="1">
        <w:r w:rsidR="008A17A7" w:rsidRPr="00DE6AF9">
          <w:rPr>
            <w:rStyle w:val="Hyperlink"/>
            <w:noProof/>
          </w:rPr>
          <w:t>Table 10: Provisioning – DMZ Service and Generic Account Active Directory</w:t>
        </w:r>
        <w:r w:rsidR="008A17A7">
          <w:rPr>
            <w:noProof/>
            <w:webHidden/>
          </w:rPr>
          <w:tab/>
        </w:r>
        <w:r w:rsidR="008A17A7">
          <w:rPr>
            <w:noProof/>
            <w:webHidden/>
          </w:rPr>
          <w:fldChar w:fldCharType="begin"/>
        </w:r>
        <w:r w:rsidR="008A17A7">
          <w:rPr>
            <w:noProof/>
            <w:webHidden/>
          </w:rPr>
          <w:instrText xml:space="preserve"> PAGEREF _Toc84269731 \h </w:instrText>
        </w:r>
        <w:r w:rsidR="008A17A7">
          <w:rPr>
            <w:noProof/>
            <w:webHidden/>
          </w:rPr>
        </w:r>
        <w:r w:rsidR="008A17A7">
          <w:rPr>
            <w:noProof/>
            <w:webHidden/>
          </w:rPr>
          <w:fldChar w:fldCharType="separate"/>
        </w:r>
        <w:r w:rsidR="008A17A7">
          <w:rPr>
            <w:noProof/>
            <w:webHidden/>
          </w:rPr>
          <w:t>16</w:t>
        </w:r>
        <w:r w:rsidR="008A17A7">
          <w:rPr>
            <w:noProof/>
            <w:webHidden/>
          </w:rPr>
          <w:fldChar w:fldCharType="end"/>
        </w:r>
      </w:hyperlink>
    </w:p>
    <w:p w14:paraId="517B0D0A" w14:textId="1AE58B32"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2" w:history="1">
        <w:r w:rsidR="008A17A7" w:rsidRPr="00DE6AF9">
          <w:rPr>
            <w:rStyle w:val="Hyperlink"/>
            <w:noProof/>
          </w:rPr>
          <w:t>Table 11: Enable – DMZ Maintenance Active Directory</w:t>
        </w:r>
        <w:r w:rsidR="008A17A7">
          <w:rPr>
            <w:noProof/>
            <w:webHidden/>
          </w:rPr>
          <w:tab/>
        </w:r>
        <w:r w:rsidR="008A17A7">
          <w:rPr>
            <w:noProof/>
            <w:webHidden/>
          </w:rPr>
          <w:fldChar w:fldCharType="begin"/>
        </w:r>
        <w:r w:rsidR="008A17A7">
          <w:rPr>
            <w:noProof/>
            <w:webHidden/>
          </w:rPr>
          <w:instrText xml:space="preserve"> PAGEREF _Toc84269732 \h </w:instrText>
        </w:r>
        <w:r w:rsidR="008A17A7">
          <w:rPr>
            <w:noProof/>
            <w:webHidden/>
          </w:rPr>
        </w:r>
        <w:r w:rsidR="008A17A7">
          <w:rPr>
            <w:noProof/>
            <w:webHidden/>
          </w:rPr>
          <w:fldChar w:fldCharType="separate"/>
        </w:r>
        <w:r w:rsidR="008A17A7">
          <w:rPr>
            <w:noProof/>
            <w:webHidden/>
          </w:rPr>
          <w:t>17</w:t>
        </w:r>
        <w:r w:rsidR="008A17A7">
          <w:rPr>
            <w:noProof/>
            <w:webHidden/>
          </w:rPr>
          <w:fldChar w:fldCharType="end"/>
        </w:r>
      </w:hyperlink>
    </w:p>
    <w:p w14:paraId="78B009A1" w14:textId="5425899C"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3" w:history="1">
        <w:r w:rsidR="008A17A7" w:rsidRPr="00DE6AF9">
          <w:rPr>
            <w:rStyle w:val="Hyperlink"/>
            <w:noProof/>
          </w:rPr>
          <w:t>Table 12: Deprovisioning – Active Directory</w:t>
        </w:r>
        <w:r w:rsidR="008A17A7">
          <w:rPr>
            <w:noProof/>
            <w:webHidden/>
          </w:rPr>
          <w:tab/>
        </w:r>
        <w:r w:rsidR="008A17A7">
          <w:rPr>
            <w:noProof/>
            <w:webHidden/>
          </w:rPr>
          <w:fldChar w:fldCharType="begin"/>
        </w:r>
        <w:r w:rsidR="008A17A7">
          <w:rPr>
            <w:noProof/>
            <w:webHidden/>
          </w:rPr>
          <w:instrText xml:space="preserve"> PAGEREF _Toc84269733 \h </w:instrText>
        </w:r>
        <w:r w:rsidR="008A17A7">
          <w:rPr>
            <w:noProof/>
            <w:webHidden/>
          </w:rPr>
        </w:r>
        <w:r w:rsidR="008A17A7">
          <w:rPr>
            <w:noProof/>
            <w:webHidden/>
          </w:rPr>
          <w:fldChar w:fldCharType="separate"/>
        </w:r>
        <w:r w:rsidR="008A17A7">
          <w:rPr>
            <w:noProof/>
            <w:webHidden/>
          </w:rPr>
          <w:t>19</w:t>
        </w:r>
        <w:r w:rsidR="008A17A7">
          <w:rPr>
            <w:noProof/>
            <w:webHidden/>
          </w:rPr>
          <w:fldChar w:fldCharType="end"/>
        </w:r>
      </w:hyperlink>
    </w:p>
    <w:p w14:paraId="146E4CE4" w14:textId="65E524BD"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4" w:history="1">
        <w:r w:rsidR="008A17A7" w:rsidRPr="00DE6AF9">
          <w:rPr>
            <w:rStyle w:val="Hyperlink"/>
            <w:noProof/>
          </w:rPr>
          <w:t>Table 13: Password Reset</w:t>
        </w:r>
        <w:r w:rsidR="008A17A7">
          <w:rPr>
            <w:noProof/>
            <w:webHidden/>
          </w:rPr>
          <w:tab/>
        </w:r>
        <w:r w:rsidR="008A17A7">
          <w:rPr>
            <w:noProof/>
            <w:webHidden/>
          </w:rPr>
          <w:fldChar w:fldCharType="begin"/>
        </w:r>
        <w:r w:rsidR="008A17A7">
          <w:rPr>
            <w:noProof/>
            <w:webHidden/>
          </w:rPr>
          <w:instrText xml:space="preserve"> PAGEREF _Toc84269734 \h </w:instrText>
        </w:r>
        <w:r w:rsidR="008A17A7">
          <w:rPr>
            <w:noProof/>
            <w:webHidden/>
          </w:rPr>
        </w:r>
        <w:r w:rsidR="008A17A7">
          <w:rPr>
            <w:noProof/>
            <w:webHidden/>
          </w:rPr>
          <w:fldChar w:fldCharType="separate"/>
        </w:r>
        <w:r w:rsidR="008A17A7">
          <w:rPr>
            <w:noProof/>
            <w:webHidden/>
          </w:rPr>
          <w:t>20</w:t>
        </w:r>
        <w:r w:rsidR="008A17A7">
          <w:rPr>
            <w:noProof/>
            <w:webHidden/>
          </w:rPr>
          <w:fldChar w:fldCharType="end"/>
        </w:r>
      </w:hyperlink>
    </w:p>
    <w:p w14:paraId="668893C7" w14:textId="36CE8D05"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5" w:history="1">
        <w:r w:rsidR="008A17A7" w:rsidRPr="00DE6AF9">
          <w:rPr>
            <w:rStyle w:val="Hyperlink"/>
            <w:noProof/>
          </w:rPr>
          <w:t>Table 14: Service and Generic Password Reset</w:t>
        </w:r>
        <w:r w:rsidR="008A17A7">
          <w:rPr>
            <w:noProof/>
            <w:webHidden/>
          </w:rPr>
          <w:tab/>
        </w:r>
        <w:r w:rsidR="008A17A7">
          <w:rPr>
            <w:noProof/>
            <w:webHidden/>
          </w:rPr>
          <w:fldChar w:fldCharType="begin"/>
        </w:r>
        <w:r w:rsidR="008A17A7">
          <w:rPr>
            <w:noProof/>
            <w:webHidden/>
          </w:rPr>
          <w:instrText xml:space="preserve"> PAGEREF _Toc84269735 \h </w:instrText>
        </w:r>
        <w:r w:rsidR="008A17A7">
          <w:rPr>
            <w:noProof/>
            <w:webHidden/>
          </w:rPr>
        </w:r>
        <w:r w:rsidR="008A17A7">
          <w:rPr>
            <w:noProof/>
            <w:webHidden/>
          </w:rPr>
          <w:fldChar w:fldCharType="separate"/>
        </w:r>
        <w:r w:rsidR="008A17A7">
          <w:rPr>
            <w:noProof/>
            <w:webHidden/>
          </w:rPr>
          <w:t>21</w:t>
        </w:r>
        <w:r w:rsidR="008A17A7">
          <w:rPr>
            <w:noProof/>
            <w:webHidden/>
          </w:rPr>
          <w:fldChar w:fldCharType="end"/>
        </w:r>
      </w:hyperlink>
    </w:p>
    <w:p w14:paraId="209A280A" w14:textId="612BB58E"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6" w:history="1">
        <w:r w:rsidR="008A17A7" w:rsidRPr="00DE6AF9">
          <w:rPr>
            <w:rStyle w:val="Hyperlink"/>
            <w:noProof/>
          </w:rPr>
          <w:t>Table 15: User Manager Certification</w:t>
        </w:r>
        <w:r w:rsidR="008A17A7">
          <w:rPr>
            <w:noProof/>
            <w:webHidden/>
          </w:rPr>
          <w:tab/>
        </w:r>
        <w:r w:rsidR="008A17A7">
          <w:rPr>
            <w:noProof/>
            <w:webHidden/>
          </w:rPr>
          <w:fldChar w:fldCharType="begin"/>
        </w:r>
        <w:r w:rsidR="008A17A7">
          <w:rPr>
            <w:noProof/>
            <w:webHidden/>
          </w:rPr>
          <w:instrText xml:space="preserve"> PAGEREF _Toc84269736 \h </w:instrText>
        </w:r>
        <w:r w:rsidR="008A17A7">
          <w:rPr>
            <w:noProof/>
            <w:webHidden/>
          </w:rPr>
        </w:r>
        <w:r w:rsidR="008A17A7">
          <w:rPr>
            <w:noProof/>
            <w:webHidden/>
          </w:rPr>
          <w:fldChar w:fldCharType="separate"/>
        </w:r>
        <w:r w:rsidR="008A17A7">
          <w:rPr>
            <w:noProof/>
            <w:webHidden/>
          </w:rPr>
          <w:t>22</w:t>
        </w:r>
        <w:r w:rsidR="008A17A7">
          <w:rPr>
            <w:noProof/>
            <w:webHidden/>
          </w:rPr>
          <w:fldChar w:fldCharType="end"/>
        </w:r>
      </w:hyperlink>
    </w:p>
    <w:p w14:paraId="54FECCF1" w14:textId="626E7F12"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7" w:history="1">
        <w:r w:rsidR="008A17A7" w:rsidRPr="00DE6AF9">
          <w:rPr>
            <w:rStyle w:val="Hyperlink"/>
            <w:noProof/>
          </w:rPr>
          <w:t>Table 16: Service and Generic Account Owner Certification</w:t>
        </w:r>
        <w:r w:rsidR="008A17A7">
          <w:rPr>
            <w:noProof/>
            <w:webHidden/>
          </w:rPr>
          <w:tab/>
        </w:r>
        <w:r w:rsidR="008A17A7">
          <w:rPr>
            <w:noProof/>
            <w:webHidden/>
          </w:rPr>
          <w:fldChar w:fldCharType="begin"/>
        </w:r>
        <w:r w:rsidR="008A17A7">
          <w:rPr>
            <w:noProof/>
            <w:webHidden/>
          </w:rPr>
          <w:instrText xml:space="preserve"> PAGEREF _Toc84269737 \h </w:instrText>
        </w:r>
        <w:r w:rsidR="008A17A7">
          <w:rPr>
            <w:noProof/>
            <w:webHidden/>
          </w:rPr>
        </w:r>
        <w:r w:rsidR="008A17A7">
          <w:rPr>
            <w:noProof/>
            <w:webHidden/>
          </w:rPr>
          <w:fldChar w:fldCharType="separate"/>
        </w:r>
        <w:r w:rsidR="008A17A7">
          <w:rPr>
            <w:noProof/>
            <w:webHidden/>
          </w:rPr>
          <w:t>24</w:t>
        </w:r>
        <w:r w:rsidR="008A17A7">
          <w:rPr>
            <w:noProof/>
            <w:webHidden/>
          </w:rPr>
          <w:fldChar w:fldCharType="end"/>
        </w:r>
      </w:hyperlink>
    </w:p>
    <w:p w14:paraId="4E091410" w14:textId="0267DA61"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8" w:history="1">
        <w:r w:rsidR="008A17A7" w:rsidRPr="00DE6AF9">
          <w:rPr>
            <w:rStyle w:val="Hyperlink"/>
            <w:noProof/>
          </w:rPr>
          <w:t>Table 17: Account and Access Reconciliation – File Based Import</w:t>
        </w:r>
        <w:r w:rsidR="008A17A7">
          <w:rPr>
            <w:noProof/>
            <w:webHidden/>
          </w:rPr>
          <w:tab/>
        </w:r>
        <w:r w:rsidR="008A17A7">
          <w:rPr>
            <w:noProof/>
            <w:webHidden/>
          </w:rPr>
          <w:fldChar w:fldCharType="begin"/>
        </w:r>
        <w:r w:rsidR="008A17A7">
          <w:rPr>
            <w:noProof/>
            <w:webHidden/>
          </w:rPr>
          <w:instrText xml:space="preserve"> PAGEREF _Toc84269738 \h </w:instrText>
        </w:r>
        <w:r w:rsidR="008A17A7">
          <w:rPr>
            <w:noProof/>
            <w:webHidden/>
          </w:rPr>
        </w:r>
        <w:r w:rsidR="008A17A7">
          <w:rPr>
            <w:noProof/>
            <w:webHidden/>
          </w:rPr>
          <w:fldChar w:fldCharType="separate"/>
        </w:r>
        <w:r w:rsidR="008A17A7">
          <w:rPr>
            <w:noProof/>
            <w:webHidden/>
          </w:rPr>
          <w:t>26</w:t>
        </w:r>
        <w:r w:rsidR="008A17A7">
          <w:rPr>
            <w:noProof/>
            <w:webHidden/>
          </w:rPr>
          <w:fldChar w:fldCharType="end"/>
        </w:r>
      </w:hyperlink>
    </w:p>
    <w:p w14:paraId="4D5393D6" w14:textId="20B75F3F"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39" w:history="1">
        <w:r w:rsidR="008A17A7" w:rsidRPr="00DE6AF9">
          <w:rPr>
            <w:rStyle w:val="Hyperlink"/>
            <w:noProof/>
          </w:rPr>
          <w:t>Table 18: Account and Access Reconciliation – Connected Application</w:t>
        </w:r>
        <w:r w:rsidR="008A17A7">
          <w:rPr>
            <w:noProof/>
            <w:webHidden/>
          </w:rPr>
          <w:tab/>
        </w:r>
        <w:r w:rsidR="008A17A7">
          <w:rPr>
            <w:noProof/>
            <w:webHidden/>
          </w:rPr>
          <w:fldChar w:fldCharType="begin"/>
        </w:r>
        <w:r w:rsidR="008A17A7">
          <w:rPr>
            <w:noProof/>
            <w:webHidden/>
          </w:rPr>
          <w:instrText xml:space="preserve"> PAGEREF _Toc84269739 \h </w:instrText>
        </w:r>
        <w:r w:rsidR="008A17A7">
          <w:rPr>
            <w:noProof/>
            <w:webHidden/>
          </w:rPr>
        </w:r>
        <w:r w:rsidR="008A17A7">
          <w:rPr>
            <w:noProof/>
            <w:webHidden/>
          </w:rPr>
          <w:fldChar w:fldCharType="separate"/>
        </w:r>
        <w:r w:rsidR="008A17A7">
          <w:rPr>
            <w:noProof/>
            <w:webHidden/>
          </w:rPr>
          <w:t>27</w:t>
        </w:r>
        <w:r w:rsidR="008A17A7">
          <w:rPr>
            <w:noProof/>
            <w:webHidden/>
          </w:rPr>
          <w:fldChar w:fldCharType="end"/>
        </w:r>
      </w:hyperlink>
    </w:p>
    <w:p w14:paraId="1A5B5368" w14:textId="0D303CB7"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0" w:history="1">
        <w:r w:rsidR="008A17A7" w:rsidRPr="00DE6AF9">
          <w:rPr>
            <w:rStyle w:val="Hyperlink"/>
            <w:noProof/>
          </w:rPr>
          <w:t>Table 19: Oracle HCM to Saviynt SSM Identity Attributes Mapping</w:t>
        </w:r>
        <w:r w:rsidR="008A17A7">
          <w:rPr>
            <w:noProof/>
            <w:webHidden/>
          </w:rPr>
          <w:tab/>
        </w:r>
        <w:r w:rsidR="008A17A7">
          <w:rPr>
            <w:noProof/>
            <w:webHidden/>
          </w:rPr>
          <w:fldChar w:fldCharType="begin"/>
        </w:r>
        <w:r w:rsidR="008A17A7">
          <w:rPr>
            <w:noProof/>
            <w:webHidden/>
          </w:rPr>
          <w:instrText xml:space="preserve"> PAGEREF _Toc84269740 \h </w:instrText>
        </w:r>
        <w:r w:rsidR="008A17A7">
          <w:rPr>
            <w:noProof/>
            <w:webHidden/>
          </w:rPr>
        </w:r>
        <w:r w:rsidR="008A17A7">
          <w:rPr>
            <w:noProof/>
            <w:webHidden/>
          </w:rPr>
          <w:fldChar w:fldCharType="separate"/>
        </w:r>
        <w:r w:rsidR="008A17A7">
          <w:rPr>
            <w:noProof/>
            <w:webHidden/>
          </w:rPr>
          <w:t>28</w:t>
        </w:r>
        <w:r w:rsidR="008A17A7">
          <w:rPr>
            <w:noProof/>
            <w:webHidden/>
          </w:rPr>
          <w:fldChar w:fldCharType="end"/>
        </w:r>
      </w:hyperlink>
    </w:p>
    <w:p w14:paraId="3C9B8E61" w14:textId="4528AD59"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1" w:history="1">
        <w:r w:rsidR="008A17A7" w:rsidRPr="00DE6AF9">
          <w:rPr>
            <w:rStyle w:val="Hyperlink"/>
            <w:noProof/>
          </w:rPr>
          <w:t>Table 20: Saviynt to DMZ Active Directory Mapping</w:t>
        </w:r>
        <w:r w:rsidR="008A17A7">
          <w:rPr>
            <w:noProof/>
            <w:webHidden/>
          </w:rPr>
          <w:tab/>
        </w:r>
        <w:r w:rsidR="008A17A7">
          <w:rPr>
            <w:noProof/>
            <w:webHidden/>
          </w:rPr>
          <w:fldChar w:fldCharType="begin"/>
        </w:r>
        <w:r w:rsidR="008A17A7">
          <w:rPr>
            <w:noProof/>
            <w:webHidden/>
          </w:rPr>
          <w:instrText xml:space="preserve"> PAGEREF _Toc84269741 \h </w:instrText>
        </w:r>
        <w:r w:rsidR="008A17A7">
          <w:rPr>
            <w:noProof/>
            <w:webHidden/>
          </w:rPr>
        </w:r>
        <w:r w:rsidR="008A17A7">
          <w:rPr>
            <w:noProof/>
            <w:webHidden/>
          </w:rPr>
          <w:fldChar w:fldCharType="separate"/>
        </w:r>
        <w:r w:rsidR="008A17A7">
          <w:rPr>
            <w:noProof/>
            <w:webHidden/>
          </w:rPr>
          <w:t>29</w:t>
        </w:r>
        <w:r w:rsidR="008A17A7">
          <w:rPr>
            <w:noProof/>
            <w:webHidden/>
          </w:rPr>
          <w:fldChar w:fldCharType="end"/>
        </w:r>
      </w:hyperlink>
    </w:p>
    <w:p w14:paraId="36B1F1A9" w14:textId="55D736D4"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2" w:history="1">
        <w:r w:rsidR="008A17A7" w:rsidRPr="00DE6AF9">
          <w:rPr>
            <w:rStyle w:val="Hyperlink"/>
            <w:noProof/>
          </w:rPr>
          <w:t>Table 21: User Status Mapping in Active Directory</w:t>
        </w:r>
        <w:r w:rsidR="008A17A7">
          <w:rPr>
            <w:noProof/>
            <w:webHidden/>
          </w:rPr>
          <w:tab/>
        </w:r>
        <w:r w:rsidR="008A17A7">
          <w:rPr>
            <w:noProof/>
            <w:webHidden/>
          </w:rPr>
          <w:fldChar w:fldCharType="begin"/>
        </w:r>
        <w:r w:rsidR="008A17A7">
          <w:rPr>
            <w:noProof/>
            <w:webHidden/>
          </w:rPr>
          <w:instrText xml:space="preserve"> PAGEREF _Toc84269742 \h </w:instrText>
        </w:r>
        <w:r w:rsidR="008A17A7">
          <w:rPr>
            <w:noProof/>
            <w:webHidden/>
          </w:rPr>
        </w:r>
        <w:r w:rsidR="008A17A7">
          <w:rPr>
            <w:noProof/>
            <w:webHidden/>
          </w:rPr>
          <w:fldChar w:fldCharType="separate"/>
        </w:r>
        <w:r w:rsidR="008A17A7">
          <w:rPr>
            <w:noProof/>
            <w:webHidden/>
          </w:rPr>
          <w:t>29</w:t>
        </w:r>
        <w:r w:rsidR="008A17A7">
          <w:rPr>
            <w:noProof/>
            <w:webHidden/>
          </w:rPr>
          <w:fldChar w:fldCharType="end"/>
        </w:r>
      </w:hyperlink>
    </w:p>
    <w:p w14:paraId="6390B2BD" w14:textId="4291D1F3"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3" w:history="1">
        <w:r w:rsidR="008A17A7" w:rsidRPr="00DE6AF9">
          <w:rPr>
            <w:rStyle w:val="Hyperlink"/>
            <w:noProof/>
          </w:rPr>
          <w:t>Table 22: Birth right Rules</w:t>
        </w:r>
        <w:r w:rsidR="008A17A7">
          <w:rPr>
            <w:noProof/>
            <w:webHidden/>
          </w:rPr>
          <w:tab/>
        </w:r>
        <w:r w:rsidR="008A17A7">
          <w:rPr>
            <w:noProof/>
            <w:webHidden/>
          </w:rPr>
          <w:fldChar w:fldCharType="begin"/>
        </w:r>
        <w:r w:rsidR="008A17A7">
          <w:rPr>
            <w:noProof/>
            <w:webHidden/>
          </w:rPr>
          <w:instrText xml:space="preserve"> PAGEREF _Toc84269743 \h </w:instrText>
        </w:r>
        <w:r w:rsidR="008A17A7">
          <w:rPr>
            <w:noProof/>
            <w:webHidden/>
          </w:rPr>
        </w:r>
        <w:r w:rsidR="008A17A7">
          <w:rPr>
            <w:noProof/>
            <w:webHidden/>
          </w:rPr>
          <w:fldChar w:fldCharType="separate"/>
        </w:r>
        <w:r w:rsidR="008A17A7">
          <w:rPr>
            <w:noProof/>
            <w:webHidden/>
          </w:rPr>
          <w:t>30</w:t>
        </w:r>
        <w:r w:rsidR="008A17A7">
          <w:rPr>
            <w:noProof/>
            <w:webHidden/>
          </w:rPr>
          <w:fldChar w:fldCharType="end"/>
        </w:r>
      </w:hyperlink>
    </w:p>
    <w:p w14:paraId="4125EE67" w14:textId="04541C22"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4" w:history="1">
        <w:r w:rsidR="008A17A7" w:rsidRPr="00DE6AF9">
          <w:rPr>
            <w:rStyle w:val="Hyperlink"/>
            <w:noProof/>
          </w:rPr>
          <w:t>Table 23: DMZ Active Directory Password Policy Service account</w:t>
        </w:r>
        <w:r w:rsidR="008A17A7">
          <w:rPr>
            <w:noProof/>
            <w:webHidden/>
          </w:rPr>
          <w:tab/>
        </w:r>
        <w:r w:rsidR="008A17A7">
          <w:rPr>
            <w:noProof/>
            <w:webHidden/>
          </w:rPr>
          <w:fldChar w:fldCharType="begin"/>
        </w:r>
        <w:r w:rsidR="008A17A7">
          <w:rPr>
            <w:noProof/>
            <w:webHidden/>
          </w:rPr>
          <w:instrText xml:space="preserve"> PAGEREF _Toc84269744 \h </w:instrText>
        </w:r>
        <w:r w:rsidR="008A17A7">
          <w:rPr>
            <w:noProof/>
            <w:webHidden/>
          </w:rPr>
        </w:r>
        <w:r w:rsidR="008A17A7">
          <w:rPr>
            <w:noProof/>
            <w:webHidden/>
          </w:rPr>
          <w:fldChar w:fldCharType="separate"/>
        </w:r>
        <w:r w:rsidR="008A17A7">
          <w:rPr>
            <w:noProof/>
            <w:webHidden/>
          </w:rPr>
          <w:t>30</w:t>
        </w:r>
        <w:r w:rsidR="008A17A7">
          <w:rPr>
            <w:noProof/>
            <w:webHidden/>
          </w:rPr>
          <w:fldChar w:fldCharType="end"/>
        </w:r>
      </w:hyperlink>
    </w:p>
    <w:p w14:paraId="6737B4EA" w14:textId="2A64BE33"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5" w:history="1">
        <w:r w:rsidR="008A17A7" w:rsidRPr="00DE6AF9">
          <w:rPr>
            <w:rStyle w:val="Hyperlink"/>
            <w:noProof/>
          </w:rPr>
          <w:t>Table 23: DMZ Active Directory Password Policy Maintenance  account</w:t>
        </w:r>
        <w:r w:rsidR="008A17A7">
          <w:rPr>
            <w:noProof/>
            <w:webHidden/>
          </w:rPr>
          <w:tab/>
        </w:r>
        <w:r w:rsidR="008A17A7">
          <w:rPr>
            <w:noProof/>
            <w:webHidden/>
          </w:rPr>
          <w:fldChar w:fldCharType="begin"/>
        </w:r>
        <w:r w:rsidR="008A17A7">
          <w:rPr>
            <w:noProof/>
            <w:webHidden/>
          </w:rPr>
          <w:instrText xml:space="preserve"> PAGEREF _Toc84269745 \h </w:instrText>
        </w:r>
        <w:r w:rsidR="008A17A7">
          <w:rPr>
            <w:noProof/>
            <w:webHidden/>
          </w:rPr>
        </w:r>
        <w:r w:rsidR="008A17A7">
          <w:rPr>
            <w:noProof/>
            <w:webHidden/>
          </w:rPr>
          <w:fldChar w:fldCharType="separate"/>
        </w:r>
        <w:r w:rsidR="008A17A7">
          <w:rPr>
            <w:noProof/>
            <w:webHidden/>
          </w:rPr>
          <w:t>31</w:t>
        </w:r>
        <w:r w:rsidR="008A17A7">
          <w:rPr>
            <w:noProof/>
            <w:webHidden/>
          </w:rPr>
          <w:fldChar w:fldCharType="end"/>
        </w:r>
      </w:hyperlink>
    </w:p>
    <w:p w14:paraId="5F246A7E" w14:textId="6CF98A18"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6" w:history="1">
        <w:r w:rsidR="008A17A7" w:rsidRPr="00DE6AF9">
          <w:rPr>
            <w:rStyle w:val="Hyperlink"/>
            <w:noProof/>
          </w:rPr>
          <w:t>Table 24: Email Notification</w:t>
        </w:r>
        <w:r w:rsidR="008A17A7">
          <w:rPr>
            <w:noProof/>
            <w:webHidden/>
          </w:rPr>
          <w:tab/>
        </w:r>
        <w:r w:rsidR="008A17A7">
          <w:rPr>
            <w:noProof/>
            <w:webHidden/>
          </w:rPr>
          <w:fldChar w:fldCharType="begin"/>
        </w:r>
        <w:r w:rsidR="008A17A7">
          <w:rPr>
            <w:noProof/>
            <w:webHidden/>
          </w:rPr>
          <w:instrText xml:space="preserve"> PAGEREF _Toc84269746 \h </w:instrText>
        </w:r>
        <w:r w:rsidR="008A17A7">
          <w:rPr>
            <w:noProof/>
            <w:webHidden/>
          </w:rPr>
        </w:r>
        <w:r w:rsidR="008A17A7">
          <w:rPr>
            <w:noProof/>
            <w:webHidden/>
          </w:rPr>
          <w:fldChar w:fldCharType="separate"/>
        </w:r>
        <w:r w:rsidR="008A17A7">
          <w:rPr>
            <w:noProof/>
            <w:webHidden/>
          </w:rPr>
          <w:t>31</w:t>
        </w:r>
        <w:r w:rsidR="008A17A7">
          <w:rPr>
            <w:noProof/>
            <w:webHidden/>
          </w:rPr>
          <w:fldChar w:fldCharType="end"/>
        </w:r>
      </w:hyperlink>
    </w:p>
    <w:p w14:paraId="1F39CDB0" w14:textId="13165CC9" w:rsidR="00BD0D2C" w:rsidRPr="0023647D" w:rsidRDefault="00A614E7" w:rsidP="00A614E7">
      <w:pPr>
        <w:rPr>
          <w:rFonts w:asciiTheme="minorHAnsi" w:hAnsiTheme="minorHAnsi" w:cstheme="minorHAnsi"/>
        </w:rPr>
      </w:pPr>
      <w:r w:rsidRPr="0023647D">
        <w:rPr>
          <w:rFonts w:asciiTheme="minorHAnsi" w:hAnsiTheme="minorHAnsi" w:cstheme="minorHAnsi"/>
        </w:rPr>
        <w:fldChar w:fldCharType="end"/>
      </w:r>
    </w:p>
    <w:p w14:paraId="54326330" w14:textId="77777777" w:rsidR="009D1970" w:rsidRPr="0023647D" w:rsidRDefault="009D1970" w:rsidP="00A614E7">
      <w:pPr>
        <w:rPr>
          <w:rFonts w:asciiTheme="minorHAnsi" w:hAnsiTheme="minorHAnsi" w:cstheme="minorHAnsi"/>
        </w:rPr>
      </w:pPr>
    </w:p>
    <w:p w14:paraId="079492F9" w14:textId="77777777" w:rsidR="00A614E7" w:rsidRPr="0023647D" w:rsidRDefault="00A03039" w:rsidP="00A614E7">
      <w:pPr>
        <w:rPr>
          <w:rFonts w:asciiTheme="minorHAnsi" w:hAnsiTheme="minorHAnsi" w:cstheme="minorHAnsi"/>
        </w:rPr>
      </w:pPr>
      <w:r w:rsidRPr="0023647D">
        <w:rPr>
          <w:rFonts w:asciiTheme="minorHAnsi" w:hAnsiTheme="minorHAnsi" w:cstheme="minorHAnsi"/>
          <w:b/>
        </w:rPr>
        <w:t>Table of Figures</w:t>
      </w:r>
    </w:p>
    <w:p w14:paraId="0163911D" w14:textId="3F39F037" w:rsidR="008A17A7" w:rsidRDefault="00A03039">
      <w:pPr>
        <w:pStyle w:val="TableofFigures"/>
        <w:tabs>
          <w:tab w:val="right" w:leader="dot" w:pos="9335"/>
        </w:tabs>
        <w:rPr>
          <w:rFonts w:asciiTheme="minorHAnsi" w:eastAsiaTheme="minorEastAsia" w:hAnsiTheme="minorHAnsi" w:cstheme="minorBidi"/>
          <w:noProof/>
          <w:sz w:val="22"/>
          <w:szCs w:val="22"/>
          <w:lang w:val="en-US"/>
        </w:rPr>
      </w:pPr>
      <w:r w:rsidRPr="0023647D">
        <w:rPr>
          <w:rFonts w:asciiTheme="minorHAnsi" w:hAnsiTheme="minorHAnsi" w:cstheme="minorHAnsi"/>
        </w:rPr>
        <w:fldChar w:fldCharType="begin"/>
      </w:r>
      <w:r w:rsidRPr="0023647D">
        <w:rPr>
          <w:rFonts w:asciiTheme="minorHAnsi" w:hAnsiTheme="minorHAnsi" w:cstheme="minorHAnsi"/>
        </w:rPr>
        <w:instrText xml:space="preserve"> TOC \h \z \c "Figure" </w:instrText>
      </w:r>
      <w:r w:rsidRPr="0023647D">
        <w:rPr>
          <w:rFonts w:asciiTheme="minorHAnsi" w:hAnsiTheme="minorHAnsi" w:cstheme="minorHAnsi"/>
        </w:rPr>
        <w:fldChar w:fldCharType="separate"/>
      </w:r>
      <w:hyperlink w:anchor="_Toc84269747" w:history="1">
        <w:r w:rsidR="008A17A7" w:rsidRPr="00F9042D">
          <w:rPr>
            <w:rStyle w:val="Hyperlink"/>
            <w:noProof/>
          </w:rPr>
          <w:t>Figure 1: Scope of IAM Business Processes</w:t>
        </w:r>
        <w:r w:rsidR="008A17A7">
          <w:rPr>
            <w:noProof/>
            <w:webHidden/>
          </w:rPr>
          <w:tab/>
        </w:r>
        <w:r w:rsidR="008A17A7">
          <w:rPr>
            <w:noProof/>
            <w:webHidden/>
          </w:rPr>
          <w:fldChar w:fldCharType="begin"/>
        </w:r>
        <w:r w:rsidR="008A17A7">
          <w:rPr>
            <w:noProof/>
            <w:webHidden/>
          </w:rPr>
          <w:instrText xml:space="preserve"> PAGEREF _Toc84269747 \h </w:instrText>
        </w:r>
        <w:r w:rsidR="008A17A7">
          <w:rPr>
            <w:noProof/>
            <w:webHidden/>
          </w:rPr>
        </w:r>
        <w:r w:rsidR="008A17A7">
          <w:rPr>
            <w:noProof/>
            <w:webHidden/>
          </w:rPr>
          <w:fldChar w:fldCharType="separate"/>
        </w:r>
        <w:r w:rsidR="008A17A7">
          <w:rPr>
            <w:noProof/>
            <w:webHidden/>
          </w:rPr>
          <w:t>6</w:t>
        </w:r>
        <w:r w:rsidR="008A17A7">
          <w:rPr>
            <w:noProof/>
            <w:webHidden/>
          </w:rPr>
          <w:fldChar w:fldCharType="end"/>
        </w:r>
      </w:hyperlink>
    </w:p>
    <w:p w14:paraId="63C2BE67" w14:textId="1504003C"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8" w:history="1">
        <w:r w:rsidR="008A17A7" w:rsidRPr="00F9042D">
          <w:rPr>
            <w:rStyle w:val="Hyperlink"/>
            <w:noProof/>
          </w:rPr>
          <w:t>Figure 2: Identity Management Future State</w:t>
        </w:r>
        <w:r w:rsidR="008A17A7">
          <w:rPr>
            <w:noProof/>
            <w:webHidden/>
          </w:rPr>
          <w:tab/>
        </w:r>
        <w:r w:rsidR="008A17A7">
          <w:rPr>
            <w:noProof/>
            <w:webHidden/>
          </w:rPr>
          <w:fldChar w:fldCharType="begin"/>
        </w:r>
        <w:r w:rsidR="008A17A7">
          <w:rPr>
            <w:noProof/>
            <w:webHidden/>
          </w:rPr>
          <w:instrText xml:space="preserve"> PAGEREF _Toc84269748 \h </w:instrText>
        </w:r>
        <w:r w:rsidR="008A17A7">
          <w:rPr>
            <w:noProof/>
            <w:webHidden/>
          </w:rPr>
        </w:r>
        <w:r w:rsidR="008A17A7">
          <w:rPr>
            <w:noProof/>
            <w:webHidden/>
          </w:rPr>
          <w:fldChar w:fldCharType="separate"/>
        </w:r>
        <w:r w:rsidR="008A17A7">
          <w:rPr>
            <w:noProof/>
            <w:webHidden/>
          </w:rPr>
          <w:t>7</w:t>
        </w:r>
        <w:r w:rsidR="008A17A7">
          <w:rPr>
            <w:noProof/>
            <w:webHidden/>
          </w:rPr>
          <w:fldChar w:fldCharType="end"/>
        </w:r>
      </w:hyperlink>
    </w:p>
    <w:p w14:paraId="410F7074" w14:textId="23EEACD1"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49" w:history="1">
        <w:r w:rsidR="008A17A7" w:rsidRPr="00F9042D">
          <w:rPr>
            <w:rStyle w:val="Hyperlink"/>
            <w:noProof/>
          </w:rPr>
          <w:t>Figure 3: Approval Process for DMZ Maintenance Active Directory</w:t>
        </w:r>
        <w:r w:rsidR="008A17A7">
          <w:rPr>
            <w:noProof/>
            <w:webHidden/>
          </w:rPr>
          <w:tab/>
        </w:r>
        <w:r w:rsidR="008A17A7">
          <w:rPr>
            <w:noProof/>
            <w:webHidden/>
          </w:rPr>
          <w:fldChar w:fldCharType="begin"/>
        </w:r>
        <w:r w:rsidR="008A17A7">
          <w:rPr>
            <w:noProof/>
            <w:webHidden/>
          </w:rPr>
          <w:instrText xml:space="preserve"> PAGEREF _Toc84269749 \h </w:instrText>
        </w:r>
        <w:r w:rsidR="008A17A7">
          <w:rPr>
            <w:noProof/>
            <w:webHidden/>
          </w:rPr>
        </w:r>
        <w:r w:rsidR="008A17A7">
          <w:rPr>
            <w:noProof/>
            <w:webHidden/>
          </w:rPr>
          <w:fldChar w:fldCharType="separate"/>
        </w:r>
        <w:r w:rsidR="008A17A7">
          <w:rPr>
            <w:noProof/>
            <w:webHidden/>
          </w:rPr>
          <w:t>11</w:t>
        </w:r>
        <w:r w:rsidR="008A17A7">
          <w:rPr>
            <w:noProof/>
            <w:webHidden/>
          </w:rPr>
          <w:fldChar w:fldCharType="end"/>
        </w:r>
      </w:hyperlink>
    </w:p>
    <w:p w14:paraId="0859DAD3" w14:textId="3F9128B4"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0" w:history="1">
        <w:r w:rsidR="008A17A7" w:rsidRPr="00F9042D">
          <w:rPr>
            <w:rStyle w:val="Hyperlink"/>
            <w:noProof/>
          </w:rPr>
          <w:t>Figure 4: Approval Process for DMZ Service/Generic account Active Directory</w:t>
        </w:r>
        <w:r w:rsidR="008A17A7">
          <w:rPr>
            <w:noProof/>
            <w:webHidden/>
          </w:rPr>
          <w:tab/>
        </w:r>
        <w:r w:rsidR="008A17A7">
          <w:rPr>
            <w:noProof/>
            <w:webHidden/>
          </w:rPr>
          <w:fldChar w:fldCharType="begin"/>
        </w:r>
        <w:r w:rsidR="008A17A7">
          <w:rPr>
            <w:noProof/>
            <w:webHidden/>
          </w:rPr>
          <w:instrText xml:space="preserve"> PAGEREF _Toc84269750 \h </w:instrText>
        </w:r>
        <w:r w:rsidR="008A17A7">
          <w:rPr>
            <w:noProof/>
            <w:webHidden/>
          </w:rPr>
        </w:r>
        <w:r w:rsidR="008A17A7">
          <w:rPr>
            <w:noProof/>
            <w:webHidden/>
          </w:rPr>
          <w:fldChar w:fldCharType="separate"/>
        </w:r>
        <w:r w:rsidR="008A17A7">
          <w:rPr>
            <w:noProof/>
            <w:webHidden/>
          </w:rPr>
          <w:t>13</w:t>
        </w:r>
        <w:r w:rsidR="008A17A7">
          <w:rPr>
            <w:noProof/>
            <w:webHidden/>
          </w:rPr>
          <w:fldChar w:fldCharType="end"/>
        </w:r>
      </w:hyperlink>
    </w:p>
    <w:p w14:paraId="7A2C8B78" w14:textId="5042FD82"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1" w:history="1">
        <w:r w:rsidR="008A17A7" w:rsidRPr="00F9042D">
          <w:rPr>
            <w:rStyle w:val="Hyperlink"/>
            <w:rFonts w:cstheme="minorHAnsi"/>
            <w:iCs/>
            <w:noProof/>
          </w:rPr>
          <w:t>Figure 5: Provisioning – DMZ Maintenance Active Directory</w:t>
        </w:r>
        <w:r w:rsidR="008A17A7">
          <w:rPr>
            <w:noProof/>
            <w:webHidden/>
          </w:rPr>
          <w:tab/>
        </w:r>
        <w:r w:rsidR="008A17A7">
          <w:rPr>
            <w:noProof/>
            <w:webHidden/>
          </w:rPr>
          <w:fldChar w:fldCharType="begin"/>
        </w:r>
        <w:r w:rsidR="008A17A7">
          <w:rPr>
            <w:noProof/>
            <w:webHidden/>
          </w:rPr>
          <w:instrText xml:space="preserve"> PAGEREF _Toc84269751 \h </w:instrText>
        </w:r>
        <w:r w:rsidR="008A17A7">
          <w:rPr>
            <w:noProof/>
            <w:webHidden/>
          </w:rPr>
        </w:r>
        <w:r w:rsidR="008A17A7">
          <w:rPr>
            <w:noProof/>
            <w:webHidden/>
          </w:rPr>
          <w:fldChar w:fldCharType="separate"/>
        </w:r>
        <w:r w:rsidR="008A17A7">
          <w:rPr>
            <w:noProof/>
            <w:webHidden/>
          </w:rPr>
          <w:t>14</w:t>
        </w:r>
        <w:r w:rsidR="008A17A7">
          <w:rPr>
            <w:noProof/>
            <w:webHidden/>
          </w:rPr>
          <w:fldChar w:fldCharType="end"/>
        </w:r>
      </w:hyperlink>
    </w:p>
    <w:p w14:paraId="19EF6AFD" w14:textId="0B48BCF3"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2" w:history="1">
        <w:r w:rsidR="008A17A7" w:rsidRPr="00F9042D">
          <w:rPr>
            <w:rStyle w:val="Hyperlink"/>
            <w:rFonts w:cstheme="minorHAnsi"/>
            <w:iCs/>
            <w:noProof/>
          </w:rPr>
          <w:t>Figure 6: Provisioning – DMZ Service and Generic Active Directory</w:t>
        </w:r>
        <w:r w:rsidR="008A17A7">
          <w:rPr>
            <w:noProof/>
            <w:webHidden/>
          </w:rPr>
          <w:tab/>
        </w:r>
        <w:r w:rsidR="008A17A7">
          <w:rPr>
            <w:noProof/>
            <w:webHidden/>
          </w:rPr>
          <w:fldChar w:fldCharType="begin"/>
        </w:r>
        <w:r w:rsidR="008A17A7">
          <w:rPr>
            <w:noProof/>
            <w:webHidden/>
          </w:rPr>
          <w:instrText xml:space="preserve"> PAGEREF _Toc84269752 \h </w:instrText>
        </w:r>
        <w:r w:rsidR="008A17A7">
          <w:rPr>
            <w:noProof/>
            <w:webHidden/>
          </w:rPr>
        </w:r>
        <w:r w:rsidR="008A17A7">
          <w:rPr>
            <w:noProof/>
            <w:webHidden/>
          </w:rPr>
          <w:fldChar w:fldCharType="separate"/>
        </w:r>
        <w:r w:rsidR="008A17A7">
          <w:rPr>
            <w:noProof/>
            <w:webHidden/>
          </w:rPr>
          <w:t>15</w:t>
        </w:r>
        <w:r w:rsidR="008A17A7">
          <w:rPr>
            <w:noProof/>
            <w:webHidden/>
          </w:rPr>
          <w:fldChar w:fldCharType="end"/>
        </w:r>
      </w:hyperlink>
    </w:p>
    <w:p w14:paraId="10E83112" w14:textId="046A74C1"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3" w:history="1">
        <w:r w:rsidR="008A17A7" w:rsidRPr="00F9042D">
          <w:rPr>
            <w:rStyle w:val="Hyperlink"/>
            <w:rFonts w:cstheme="minorHAnsi"/>
            <w:iCs/>
            <w:noProof/>
          </w:rPr>
          <w:t>Figure 7: Enable – DMZ Maintenance Active Directory</w:t>
        </w:r>
        <w:r w:rsidR="008A17A7">
          <w:rPr>
            <w:noProof/>
            <w:webHidden/>
          </w:rPr>
          <w:tab/>
        </w:r>
        <w:r w:rsidR="008A17A7">
          <w:rPr>
            <w:noProof/>
            <w:webHidden/>
          </w:rPr>
          <w:fldChar w:fldCharType="begin"/>
        </w:r>
        <w:r w:rsidR="008A17A7">
          <w:rPr>
            <w:noProof/>
            <w:webHidden/>
          </w:rPr>
          <w:instrText xml:space="preserve"> PAGEREF _Toc84269753 \h </w:instrText>
        </w:r>
        <w:r w:rsidR="008A17A7">
          <w:rPr>
            <w:noProof/>
            <w:webHidden/>
          </w:rPr>
        </w:r>
        <w:r w:rsidR="008A17A7">
          <w:rPr>
            <w:noProof/>
            <w:webHidden/>
          </w:rPr>
          <w:fldChar w:fldCharType="separate"/>
        </w:r>
        <w:r w:rsidR="008A17A7">
          <w:rPr>
            <w:noProof/>
            <w:webHidden/>
          </w:rPr>
          <w:t>17</w:t>
        </w:r>
        <w:r w:rsidR="008A17A7">
          <w:rPr>
            <w:noProof/>
            <w:webHidden/>
          </w:rPr>
          <w:fldChar w:fldCharType="end"/>
        </w:r>
      </w:hyperlink>
    </w:p>
    <w:p w14:paraId="36AF4C1E" w14:textId="1157947E"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4" w:history="1">
        <w:r w:rsidR="008A17A7" w:rsidRPr="00F9042D">
          <w:rPr>
            <w:rStyle w:val="Hyperlink"/>
            <w:rFonts w:cstheme="minorHAnsi"/>
            <w:iCs/>
            <w:noProof/>
          </w:rPr>
          <w:t>Figure 8: Deprovisioning – DMZ Active Directory</w:t>
        </w:r>
        <w:r w:rsidR="008A17A7">
          <w:rPr>
            <w:noProof/>
            <w:webHidden/>
          </w:rPr>
          <w:tab/>
        </w:r>
        <w:r w:rsidR="008A17A7">
          <w:rPr>
            <w:noProof/>
            <w:webHidden/>
          </w:rPr>
          <w:fldChar w:fldCharType="begin"/>
        </w:r>
        <w:r w:rsidR="008A17A7">
          <w:rPr>
            <w:noProof/>
            <w:webHidden/>
          </w:rPr>
          <w:instrText xml:space="preserve"> PAGEREF _Toc84269754 \h </w:instrText>
        </w:r>
        <w:r w:rsidR="008A17A7">
          <w:rPr>
            <w:noProof/>
            <w:webHidden/>
          </w:rPr>
        </w:r>
        <w:r w:rsidR="008A17A7">
          <w:rPr>
            <w:noProof/>
            <w:webHidden/>
          </w:rPr>
          <w:fldChar w:fldCharType="separate"/>
        </w:r>
        <w:r w:rsidR="008A17A7">
          <w:rPr>
            <w:noProof/>
            <w:webHidden/>
          </w:rPr>
          <w:t>18</w:t>
        </w:r>
        <w:r w:rsidR="008A17A7">
          <w:rPr>
            <w:noProof/>
            <w:webHidden/>
          </w:rPr>
          <w:fldChar w:fldCharType="end"/>
        </w:r>
      </w:hyperlink>
    </w:p>
    <w:p w14:paraId="7E07E6CC" w14:textId="38EDEBF3"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5" w:history="1">
        <w:r w:rsidR="008A17A7" w:rsidRPr="00F9042D">
          <w:rPr>
            <w:rStyle w:val="Hyperlink"/>
            <w:rFonts w:cstheme="minorHAnsi"/>
            <w:iCs/>
            <w:noProof/>
          </w:rPr>
          <w:t xml:space="preserve">Figure 9: DMZ Active Directory </w:t>
        </w:r>
        <w:r w:rsidR="008A17A7" w:rsidRPr="00F9042D">
          <w:rPr>
            <w:rStyle w:val="Hyperlink"/>
            <w:rFonts w:cstheme="minorHAnsi"/>
            <w:noProof/>
          </w:rPr>
          <w:t xml:space="preserve">- </w:t>
        </w:r>
        <w:r w:rsidR="008A17A7" w:rsidRPr="00F9042D">
          <w:rPr>
            <w:rStyle w:val="Hyperlink"/>
            <w:rFonts w:cstheme="minorHAnsi"/>
            <w:iCs/>
            <w:noProof/>
          </w:rPr>
          <w:t>Maintenance Account Password Reset</w:t>
        </w:r>
        <w:r w:rsidR="008A17A7">
          <w:rPr>
            <w:noProof/>
            <w:webHidden/>
          </w:rPr>
          <w:tab/>
        </w:r>
        <w:r w:rsidR="008A17A7">
          <w:rPr>
            <w:noProof/>
            <w:webHidden/>
          </w:rPr>
          <w:fldChar w:fldCharType="begin"/>
        </w:r>
        <w:r w:rsidR="008A17A7">
          <w:rPr>
            <w:noProof/>
            <w:webHidden/>
          </w:rPr>
          <w:instrText xml:space="preserve"> PAGEREF _Toc84269755 \h </w:instrText>
        </w:r>
        <w:r w:rsidR="008A17A7">
          <w:rPr>
            <w:noProof/>
            <w:webHidden/>
          </w:rPr>
        </w:r>
        <w:r w:rsidR="008A17A7">
          <w:rPr>
            <w:noProof/>
            <w:webHidden/>
          </w:rPr>
          <w:fldChar w:fldCharType="separate"/>
        </w:r>
        <w:r w:rsidR="008A17A7">
          <w:rPr>
            <w:noProof/>
            <w:webHidden/>
          </w:rPr>
          <w:t>20</w:t>
        </w:r>
        <w:r w:rsidR="008A17A7">
          <w:rPr>
            <w:noProof/>
            <w:webHidden/>
          </w:rPr>
          <w:fldChar w:fldCharType="end"/>
        </w:r>
      </w:hyperlink>
    </w:p>
    <w:p w14:paraId="102E2064" w14:textId="6BF3A02A" w:rsidR="008A17A7" w:rsidRDefault="00E06229">
      <w:pPr>
        <w:pStyle w:val="TableofFigures"/>
        <w:tabs>
          <w:tab w:val="right" w:leader="dot" w:pos="9335"/>
        </w:tabs>
        <w:rPr>
          <w:rFonts w:asciiTheme="minorHAnsi" w:eastAsiaTheme="minorEastAsia" w:hAnsiTheme="minorHAnsi" w:cstheme="minorBidi"/>
          <w:noProof/>
          <w:sz w:val="22"/>
          <w:szCs w:val="22"/>
          <w:lang w:val="en-US"/>
        </w:rPr>
      </w:pPr>
      <w:hyperlink w:anchor="_Toc84269756" w:history="1">
        <w:r w:rsidR="008A17A7" w:rsidRPr="00F9042D">
          <w:rPr>
            <w:rStyle w:val="Hyperlink"/>
            <w:rFonts w:cstheme="minorHAnsi"/>
            <w:iCs/>
            <w:noProof/>
          </w:rPr>
          <w:t xml:space="preserve">Figure 10: DMZ Active Directory </w:t>
        </w:r>
        <w:r w:rsidR="008A17A7" w:rsidRPr="00F9042D">
          <w:rPr>
            <w:rStyle w:val="Hyperlink"/>
            <w:rFonts w:cstheme="minorHAnsi"/>
            <w:noProof/>
          </w:rPr>
          <w:t xml:space="preserve">- </w:t>
        </w:r>
        <w:r w:rsidR="008A17A7" w:rsidRPr="00F9042D">
          <w:rPr>
            <w:rStyle w:val="Hyperlink"/>
            <w:rFonts w:cstheme="minorHAnsi"/>
            <w:iCs/>
            <w:noProof/>
          </w:rPr>
          <w:t>Maintenance Account Password Reset</w:t>
        </w:r>
        <w:r w:rsidR="008A17A7">
          <w:rPr>
            <w:noProof/>
            <w:webHidden/>
          </w:rPr>
          <w:tab/>
        </w:r>
        <w:r w:rsidR="008A17A7">
          <w:rPr>
            <w:noProof/>
            <w:webHidden/>
          </w:rPr>
          <w:fldChar w:fldCharType="begin"/>
        </w:r>
        <w:r w:rsidR="008A17A7">
          <w:rPr>
            <w:noProof/>
            <w:webHidden/>
          </w:rPr>
          <w:instrText xml:space="preserve"> PAGEREF _Toc84269756 \h </w:instrText>
        </w:r>
        <w:r w:rsidR="008A17A7">
          <w:rPr>
            <w:noProof/>
            <w:webHidden/>
          </w:rPr>
        </w:r>
        <w:r w:rsidR="008A17A7">
          <w:rPr>
            <w:noProof/>
            <w:webHidden/>
          </w:rPr>
          <w:fldChar w:fldCharType="separate"/>
        </w:r>
        <w:r w:rsidR="008A17A7">
          <w:rPr>
            <w:noProof/>
            <w:webHidden/>
          </w:rPr>
          <w:t>21</w:t>
        </w:r>
        <w:r w:rsidR="008A17A7">
          <w:rPr>
            <w:noProof/>
            <w:webHidden/>
          </w:rPr>
          <w:fldChar w:fldCharType="end"/>
        </w:r>
      </w:hyperlink>
    </w:p>
    <w:p w14:paraId="5B3354BC" w14:textId="549D4E9B" w:rsidR="00DF06EF" w:rsidRPr="0023647D" w:rsidRDefault="00A03039" w:rsidP="00AB4E7B">
      <w:pPr>
        <w:rPr>
          <w:rFonts w:asciiTheme="minorHAnsi" w:hAnsiTheme="minorHAnsi" w:cstheme="minorHAnsi"/>
        </w:rPr>
        <w:sectPr w:rsidR="00DF06EF" w:rsidRPr="0023647D" w:rsidSect="00041E3F">
          <w:headerReference w:type="default" r:id="rId12"/>
          <w:footerReference w:type="default" r:id="rId13"/>
          <w:type w:val="continuous"/>
          <w:pgSz w:w="11909" w:h="16834" w:code="9"/>
          <w:pgMar w:top="740" w:right="1138" w:bottom="1138" w:left="1138" w:header="360" w:footer="550" w:gutter="288"/>
          <w:cols w:space="720"/>
          <w:docGrid w:linePitch="360"/>
        </w:sectPr>
      </w:pPr>
      <w:r w:rsidRPr="0023647D">
        <w:rPr>
          <w:rFonts w:asciiTheme="minorHAnsi" w:hAnsiTheme="minorHAnsi" w:cstheme="minorHAnsi"/>
        </w:rPr>
        <w:fldChar w:fldCharType="end"/>
      </w:r>
      <w:r w:rsidR="00A614E7" w:rsidRPr="0023647D">
        <w:rPr>
          <w:rFonts w:asciiTheme="minorHAnsi" w:hAnsiTheme="minorHAnsi" w:cstheme="minorHAnsi"/>
        </w:rPr>
        <w:tab/>
      </w:r>
    </w:p>
    <w:p w14:paraId="5B468929" w14:textId="6D7C94B6" w:rsidR="00371FDC" w:rsidRPr="0023647D" w:rsidRDefault="00371FDC" w:rsidP="001420CA">
      <w:pPr>
        <w:pStyle w:val="Heading1"/>
        <w:numPr>
          <w:ilvl w:val="0"/>
          <w:numId w:val="0"/>
        </w:numPr>
        <w:rPr>
          <w:rFonts w:asciiTheme="minorHAnsi" w:hAnsiTheme="minorHAnsi"/>
        </w:rPr>
      </w:pPr>
      <w:bookmarkStart w:id="0" w:name="_Toc36746163"/>
      <w:bookmarkStart w:id="1" w:name="_Toc84269678"/>
      <w:bookmarkStart w:id="2" w:name="DocControl"/>
      <w:bookmarkStart w:id="3" w:name="_Toc137351784"/>
      <w:bookmarkStart w:id="4" w:name="_Toc289857434"/>
      <w:r w:rsidRPr="0023647D">
        <w:rPr>
          <w:rFonts w:asciiTheme="minorHAnsi" w:hAnsiTheme="minorHAnsi"/>
        </w:rPr>
        <w:lastRenderedPageBreak/>
        <w:t>Version Control</w:t>
      </w:r>
      <w:bookmarkEnd w:id="0"/>
      <w:bookmarkEnd w:id="1"/>
    </w:p>
    <w:p w14:paraId="3C08D412" w14:textId="5AAD39C8" w:rsidR="00371FDC" w:rsidRPr="0023647D" w:rsidRDefault="00371FDC" w:rsidP="00335981">
      <w:pPr>
        <w:pStyle w:val="Heading2"/>
        <w:numPr>
          <w:ilvl w:val="0"/>
          <w:numId w:val="0"/>
        </w:numPr>
        <w:ind w:left="576"/>
      </w:pPr>
      <w:bookmarkStart w:id="5" w:name="_Toc36746164"/>
      <w:bookmarkStart w:id="6" w:name="_Toc84269679"/>
      <w:bookmarkEnd w:id="2"/>
      <w:r w:rsidRPr="0023647D">
        <w:t>Revision History</w:t>
      </w:r>
      <w:bookmarkEnd w:id="5"/>
      <w:bookmarkEnd w:id="6"/>
    </w:p>
    <w:p w14:paraId="39BC78C7" w14:textId="795C1EB6" w:rsidR="00371FDC" w:rsidRPr="0023647D" w:rsidRDefault="00371FDC" w:rsidP="00371FDC">
      <w:pPr>
        <w:rPr>
          <w:rFonts w:asciiTheme="minorHAnsi" w:hAnsiTheme="minorHAnsi" w:cstheme="minorHAnsi"/>
        </w:rPr>
      </w:pPr>
      <w:r w:rsidRPr="0023647D">
        <w:rPr>
          <w:rFonts w:asciiTheme="minorHAnsi" w:hAnsiTheme="minorHAnsi" w:cstheme="minorHAnsi"/>
        </w:rPr>
        <w:t>This section represents the change history of the document. All revisions of the document must be tracked by identifying a new version number, the date it was modified, the person making the change, and the reason for the change.</w:t>
      </w:r>
    </w:p>
    <w:tbl>
      <w:tblPr>
        <w:tblStyle w:val="GridTable4-Accent5"/>
        <w:tblW w:w="0" w:type="auto"/>
        <w:tblLook w:val="04A0" w:firstRow="1" w:lastRow="0" w:firstColumn="1" w:lastColumn="0" w:noHBand="0" w:noVBand="1"/>
      </w:tblPr>
      <w:tblGrid>
        <w:gridCol w:w="1758"/>
        <w:gridCol w:w="3164"/>
        <w:gridCol w:w="2028"/>
        <w:gridCol w:w="2385"/>
      </w:tblGrid>
      <w:tr w:rsidR="00D026D4" w:rsidRPr="0023647D" w14:paraId="35EF7DD5" w14:textId="77777777" w:rsidTr="00D02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E47F22E" w14:textId="77777777" w:rsidR="00D026D4" w:rsidRPr="0023647D" w:rsidRDefault="00D026D4" w:rsidP="00104EC8">
            <w:pPr>
              <w:pStyle w:val="Tablewhite"/>
              <w:jc w:val="center"/>
              <w:rPr>
                <w:rFonts w:cstheme="minorHAnsi"/>
                <w:sz w:val="20"/>
                <w:szCs w:val="20"/>
                <w:lang w:val="en-US"/>
              </w:rPr>
            </w:pPr>
            <w:r w:rsidRPr="0023647D">
              <w:rPr>
                <w:rFonts w:cstheme="minorHAnsi"/>
                <w:sz w:val="20"/>
                <w:szCs w:val="20"/>
                <w:lang w:val="en-US"/>
              </w:rPr>
              <w:t>Version</w:t>
            </w:r>
          </w:p>
        </w:tc>
        <w:tc>
          <w:tcPr>
            <w:tcW w:w="3164" w:type="dxa"/>
          </w:tcPr>
          <w:p w14:paraId="49228DA7" w14:textId="2582CDCA" w:rsidR="00D026D4" w:rsidRPr="0023647D" w:rsidRDefault="00D026D4"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Date</w:t>
            </w:r>
          </w:p>
        </w:tc>
        <w:tc>
          <w:tcPr>
            <w:tcW w:w="2028" w:type="dxa"/>
          </w:tcPr>
          <w:p w14:paraId="54581223" w14:textId="184FFAFD" w:rsidR="00D026D4" w:rsidRPr="0023647D" w:rsidRDefault="00D026D4"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Author</w:t>
            </w:r>
          </w:p>
        </w:tc>
        <w:tc>
          <w:tcPr>
            <w:tcW w:w="2385" w:type="dxa"/>
          </w:tcPr>
          <w:p w14:paraId="4DA10952" w14:textId="7CB24719" w:rsidR="00D026D4" w:rsidRPr="0023647D" w:rsidRDefault="00D026D4"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Comments</w:t>
            </w:r>
          </w:p>
        </w:tc>
      </w:tr>
      <w:tr w:rsidR="00D026D4" w:rsidRPr="0023647D" w14:paraId="4C4F9691" w14:textId="77777777" w:rsidTr="00D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3FBB3590" w14:textId="0437FF67" w:rsidR="00D026D4" w:rsidRPr="0023647D" w:rsidRDefault="00D026D4" w:rsidP="00D026D4">
            <w:pPr>
              <w:jc w:val="center"/>
              <w:rPr>
                <w:rFonts w:asciiTheme="minorHAnsi" w:hAnsiTheme="minorHAnsi" w:cstheme="minorHAnsi"/>
                <w:szCs w:val="20"/>
                <w:lang w:val="en-US"/>
              </w:rPr>
            </w:pPr>
            <w:r w:rsidRPr="0023647D">
              <w:rPr>
                <w:rFonts w:asciiTheme="minorHAnsi" w:hAnsiTheme="minorHAnsi" w:cstheme="minorHAnsi"/>
                <w:szCs w:val="20"/>
                <w:lang w:val="en-US"/>
              </w:rPr>
              <w:t>0.1</w:t>
            </w:r>
          </w:p>
        </w:tc>
        <w:tc>
          <w:tcPr>
            <w:tcW w:w="3164" w:type="dxa"/>
          </w:tcPr>
          <w:p w14:paraId="0C029F58" w14:textId="57CF185D" w:rsidR="00D026D4" w:rsidRPr="0023647D" w:rsidRDefault="00963876"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r w:rsidRPr="0023647D">
              <w:rPr>
                <w:rFonts w:asciiTheme="minorHAnsi" w:hAnsiTheme="minorHAnsi" w:cstheme="minorHAnsi"/>
                <w:szCs w:val="20"/>
                <w:lang w:val="en-US"/>
              </w:rPr>
              <w:t>09</w:t>
            </w:r>
            <w:r w:rsidR="00D026D4" w:rsidRPr="0023647D">
              <w:rPr>
                <w:rFonts w:asciiTheme="minorHAnsi" w:hAnsiTheme="minorHAnsi" w:cstheme="minorHAnsi"/>
                <w:szCs w:val="20"/>
                <w:lang w:val="en-US"/>
              </w:rPr>
              <w:t>/</w:t>
            </w:r>
            <w:r w:rsidRPr="0023647D">
              <w:rPr>
                <w:rFonts w:asciiTheme="minorHAnsi" w:hAnsiTheme="minorHAnsi" w:cstheme="minorHAnsi"/>
                <w:szCs w:val="20"/>
                <w:lang w:val="en-US"/>
              </w:rPr>
              <w:t>07</w:t>
            </w:r>
            <w:r w:rsidR="00D026D4" w:rsidRPr="0023647D">
              <w:rPr>
                <w:rFonts w:asciiTheme="minorHAnsi" w:hAnsiTheme="minorHAnsi" w:cstheme="minorHAnsi"/>
                <w:szCs w:val="20"/>
                <w:lang w:val="en-US"/>
              </w:rPr>
              <w:t>/202</w:t>
            </w:r>
            <w:r w:rsidRPr="0023647D">
              <w:rPr>
                <w:rFonts w:asciiTheme="minorHAnsi" w:hAnsiTheme="minorHAnsi" w:cstheme="minorHAnsi"/>
                <w:szCs w:val="20"/>
                <w:lang w:val="en-US"/>
              </w:rPr>
              <w:t>1</w:t>
            </w:r>
          </w:p>
        </w:tc>
        <w:tc>
          <w:tcPr>
            <w:tcW w:w="2028" w:type="dxa"/>
          </w:tcPr>
          <w:p w14:paraId="50BA04F5" w14:textId="7F28599F" w:rsidR="00D026D4" w:rsidRPr="0023647D" w:rsidRDefault="005A239D"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23647D">
              <w:rPr>
                <w:rFonts w:asciiTheme="minorHAnsi" w:hAnsiTheme="minorHAnsi" w:cstheme="minorHAnsi"/>
                <w:szCs w:val="20"/>
                <w:lang w:val="en-US"/>
              </w:rPr>
              <w:t>Ajinkya Chavan</w:t>
            </w:r>
          </w:p>
        </w:tc>
        <w:tc>
          <w:tcPr>
            <w:tcW w:w="2385" w:type="dxa"/>
          </w:tcPr>
          <w:p w14:paraId="5BA7B820" w14:textId="5932AC57" w:rsidR="00D026D4" w:rsidRPr="0023647D"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r w:rsidRPr="0023647D">
              <w:rPr>
                <w:rFonts w:asciiTheme="minorHAnsi" w:hAnsiTheme="minorHAnsi" w:cstheme="minorHAnsi"/>
                <w:szCs w:val="20"/>
                <w:lang w:val="en-US"/>
              </w:rPr>
              <w:t>Initial Draft</w:t>
            </w:r>
          </w:p>
        </w:tc>
      </w:tr>
      <w:tr w:rsidR="00D026D4" w:rsidRPr="0023647D" w14:paraId="278E7277" w14:textId="77777777" w:rsidTr="00D026D4">
        <w:tc>
          <w:tcPr>
            <w:cnfStyle w:val="001000000000" w:firstRow="0" w:lastRow="0" w:firstColumn="1" w:lastColumn="0" w:oddVBand="0" w:evenVBand="0" w:oddHBand="0" w:evenHBand="0" w:firstRowFirstColumn="0" w:firstRowLastColumn="0" w:lastRowFirstColumn="0" w:lastRowLastColumn="0"/>
            <w:tcW w:w="1758" w:type="dxa"/>
          </w:tcPr>
          <w:p w14:paraId="24500495" w14:textId="6DB835A0" w:rsidR="00D026D4" w:rsidRPr="0023647D" w:rsidRDefault="009276B3" w:rsidP="00D026D4">
            <w:pPr>
              <w:jc w:val="center"/>
              <w:rPr>
                <w:rFonts w:asciiTheme="minorHAnsi" w:hAnsiTheme="minorHAnsi" w:cstheme="minorHAnsi"/>
                <w:szCs w:val="20"/>
                <w:lang w:val="en-US"/>
              </w:rPr>
            </w:pPr>
            <w:r>
              <w:rPr>
                <w:rFonts w:asciiTheme="minorHAnsi" w:hAnsiTheme="minorHAnsi" w:cstheme="minorHAnsi"/>
                <w:szCs w:val="20"/>
                <w:lang w:val="en-US"/>
              </w:rPr>
              <w:t>0.2</w:t>
            </w:r>
          </w:p>
        </w:tc>
        <w:tc>
          <w:tcPr>
            <w:tcW w:w="3164" w:type="dxa"/>
          </w:tcPr>
          <w:p w14:paraId="2CCC7BAE" w14:textId="098B0AA8" w:rsidR="00D026D4" w:rsidRPr="0023647D" w:rsidRDefault="009276B3"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04/10/2021</w:t>
            </w:r>
          </w:p>
        </w:tc>
        <w:tc>
          <w:tcPr>
            <w:tcW w:w="2028" w:type="dxa"/>
          </w:tcPr>
          <w:p w14:paraId="0D9D80F8" w14:textId="18D7ED02" w:rsidR="00D026D4" w:rsidRPr="0023647D" w:rsidRDefault="009276B3"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Ajinkya Chavan</w:t>
            </w:r>
          </w:p>
        </w:tc>
        <w:tc>
          <w:tcPr>
            <w:tcW w:w="2385" w:type="dxa"/>
          </w:tcPr>
          <w:p w14:paraId="3BB19ADA" w14:textId="74ECECC7" w:rsidR="00D026D4" w:rsidRPr="0023647D" w:rsidRDefault="009276B3" w:rsidP="009276B3">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Incorporate KPMG team internal review comments.</w:t>
            </w:r>
          </w:p>
        </w:tc>
      </w:tr>
      <w:tr w:rsidR="00D026D4" w:rsidRPr="0023647D" w14:paraId="66D4CA89" w14:textId="77777777" w:rsidTr="00D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ECA0DD5" w14:textId="33D28C7A" w:rsidR="00D026D4" w:rsidRPr="0023647D" w:rsidRDefault="00D026D4" w:rsidP="00D026D4">
            <w:pPr>
              <w:jc w:val="center"/>
              <w:rPr>
                <w:rFonts w:asciiTheme="minorHAnsi" w:hAnsiTheme="minorHAnsi" w:cstheme="minorHAnsi"/>
                <w:lang w:val="en-US"/>
              </w:rPr>
            </w:pPr>
          </w:p>
        </w:tc>
        <w:tc>
          <w:tcPr>
            <w:tcW w:w="3164" w:type="dxa"/>
          </w:tcPr>
          <w:p w14:paraId="48816C9C" w14:textId="2F60E8DF" w:rsidR="00D026D4" w:rsidRPr="0023647D"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c>
          <w:tcPr>
            <w:tcW w:w="2028" w:type="dxa"/>
          </w:tcPr>
          <w:p w14:paraId="59E44AF8" w14:textId="1C7E2BBE" w:rsidR="00D026D4" w:rsidRPr="0023647D"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c>
          <w:tcPr>
            <w:tcW w:w="2385" w:type="dxa"/>
          </w:tcPr>
          <w:p w14:paraId="28307A69" w14:textId="136172CF" w:rsidR="00D026D4" w:rsidRPr="0023647D"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r>
      <w:tr w:rsidR="00D026D4" w:rsidRPr="0023647D" w14:paraId="2E11777E" w14:textId="77777777" w:rsidTr="00D026D4">
        <w:tc>
          <w:tcPr>
            <w:cnfStyle w:val="001000000000" w:firstRow="0" w:lastRow="0" w:firstColumn="1" w:lastColumn="0" w:oddVBand="0" w:evenVBand="0" w:oddHBand="0" w:evenHBand="0" w:firstRowFirstColumn="0" w:firstRowLastColumn="0" w:lastRowFirstColumn="0" w:lastRowLastColumn="0"/>
            <w:tcW w:w="1758" w:type="dxa"/>
          </w:tcPr>
          <w:p w14:paraId="0C6AD30C" w14:textId="77777777" w:rsidR="00D026D4" w:rsidRPr="0023647D" w:rsidRDefault="00D026D4" w:rsidP="00D026D4">
            <w:pPr>
              <w:jc w:val="center"/>
              <w:rPr>
                <w:rFonts w:asciiTheme="minorHAnsi" w:hAnsiTheme="minorHAnsi" w:cstheme="minorHAnsi"/>
                <w:lang w:val="en-US"/>
              </w:rPr>
            </w:pPr>
          </w:p>
        </w:tc>
        <w:tc>
          <w:tcPr>
            <w:tcW w:w="3164" w:type="dxa"/>
          </w:tcPr>
          <w:p w14:paraId="792F2EB3" w14:textId="77777777" w:rsidR="00D026D4" w:rsidRPr="0023647D"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2028" w:type="dxa"/>
          </w:tcPr>
          <w:p w14:paraId="417F2787" w14:textId="77777777" w:rsidR="00D026D4" w:rsidRPr="0023647D"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2385" w:type="dxa"/>
          </w:tcPr>
          <w:p w14:paraId="221F83D6" w14:textId="261CFF69" w:rsidR="00D026D4" w:rsidRPr="0023647D"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r>
    </w:tbl>
    <w:p w14:paraId="49E06E51" w14:textId="77777777" w:rsidR="00371FDC" w:rsidRPr="0023647D" w:rsidRDefault="00371FDC" w:rsidP="00371FDC">
      <w:pPr>
        <w:rPr>
          <w:rFonts w:asciiTheme="minorHAnsi" w:hAnsiTheme="minorHAnsi" w:cstheme="minorHAnsi"/>
        </w:rPr>
      </w:pPr>
    </w:p>
    <w:p w14:paraId="253BF3E1" w14:textId="1BF48C5B" w:rsidR="007268D3" w:rsidRPr="0023647D" w:rsidRDefault="00371FDC" w:rsidP="00B30026">
      <w:pPr>
        <w:pStyle w:val="Heading2"/>
        <w:numPr>
          <w:ilvl w:val="0"/>
          <w:numId w:val="0"/>
        </w:numPr>
        <w:ind w:left="576"/>
      </w:pPr>
      <w:bookmarkStart w:id="7" w:name="_Toc36746165"/>
      <w:bookmarkStart w:id="8" w:name="_Toc84269680"/>
      <w:r w:rsidRPr="0023647D">
        <w:t>Review History</w:t>
      </w:r>
      <w:bookmarkEnd w:id="7"/>
      <w:bookmarkEnd w:id="8"/>
    </w:p>
    <w:tbl>
      <w:tblPr>
        <w:tblStyle w:val="GridTable4-Accent5"/>
        <w:tblW w:w="0" w:type="auto"/>
        <w:tblLook w:val="04A0" w:firstRow="1" w:lastRow="0" w:firstColumn="1" w:lastColumn="0" w:noHBand="0" w:noVBand="1"/>
      </w:tblPr>
      <w:tblGrid>
        <w:gridCol w:w="2321"/>
        <w:gridCol w:w="3903"/>
        <w:gridCol w:w="3111"/>
      </w:tblGrid>
      <w:tr w:rsidR="00B30026" w:rsidRPr="0023647D" w14:paraId="1227BDB7" w14:textId="77777777" w:rsidTr="00104E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6BCB1638" w14:textId="77777777" w:rsidR="00B30026" w:rsidRPr="0023647D" w:rsidRDefault="00B30026" w:rsidP="00104EC8">
            <w:pPr>
              <w:pStyle w:val="Tablewhite"/>
              <w:jc w:val="center"/>
              <w:rPr>
                <w:rFonts w:cstheme="minorHAnsi"/>
                <w:sz w:val="20"/>
                <w:szCs w:val="20"/>
                <w:lang w:val="en-US"/>
              </w:rPr>
            </w:pPr>
            <w:r w:rsidRPr="0023647D">
              <w:rPr>
                <w:rFonts w:cstheme="minorHAnsi"/>
                <w:sz w:val="20"/>
                <w:szCs w:val="20"/>
                <w:lang w:val="en-US"/>
              </w:rPr>
              <w:t>Version</w:t>
            </w:r>
          </w:p>
        </w:tc>
        <w:tc>
          <w:tcPr>
            <w:tcW w:w="3903" w:type="dxa"/>
          </w:tcPr>
          <w:p w14:paraId="692043AC" w14:textId="77777777" w:rsidR="00B30026" w:rsidRPr="0023647D" w:rsidRDefault="00B30026"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Reviewed By</w:t>
            </w:r>
          </w:p>
        </w:tc>
        <w:tc>
          <w:tcPr>
            <w:tcW w:w="3111" w:type="dxa"/>
          </w:tcPr>
          <w:p w14:paraId="15D11BE4" w14:textId="77777777" w:rsidR="00B30026" w:rsidRPr="0023647D" w:rsidRDefault="00B30026"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Date</w:t>
            </w:r>
          </w:p>
        </w:tc>
      </w:tr>
      <w:tr w:rsidR="00B30026" w:rsidRPr="0023647D" w14:paraId="35CB6B30" w14:textId="77777777" w:rsidTr="00104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19A5DEB0" w14:textId="7C24DB4C" w:rsidR="00B30026" w:rsidRPr="0023647D" w:rsidRDefault="009276B3" w:rsidP="00104EC8">
            <w:pPr>
              <w:jc w:val="center"/>
              <w:rPr>
                <w:rFonts w:asciiTheme="minorHAnsi" w:hAnsiTheme="minorHAnsi" w:cstheme="minorHAnsi"/>
                <w:szCs w:val="20"/>
                <w:lang w:val="en-US"/>
              </w:rPr>
            </w:pPr>
            <w:r>
              <w:rPr>
                <w:rFonts w:asciiTheme="minorHAnsi" w:hAnsiTheme="minorHAnsi" w:cstheme="minorHAnsi"/>
                <w:szCs w:val="20"/>
                <w:lang w:val="en-US"/>
              </w:rPr>
              <w:t>0.1</w:t>
            </w:r>
          </w:p>
        </w:tc>
        <w:tc>
          <w:tcPr>
            <w:tcW w:w="3903" w:type="dxa"/>
          </w:tcPr>
          <w:p w14:paraId="0B5CCB2D" w14:textId="6D97835C" w:rsidR="00B30026" w:rsidRPr="0023647D" w:rsidRDefault="009276B3"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Sai Mulam</w:t>
            </w:r>
          </w:p>
        </w:tc>
        <w:tc>
          <w:tcPr>
            <w:tcW w:w="3111" w:type="dxa"/>
          </w:tcPr>
          <w:p w14:paraId="01EB2A89" w14:textId="6E46709E" w:rsidR="00B30026" w:rsidRPr="0023647D" w:rsidRDefault="009276B3"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10/4/2021</w:t>
            </w:r>
          </w:p>
        </w:tc>
      </w:tr>
      <w:tr w:rsidR="00B30026" w:rsidRPr="0023647D" w14:paraId="1B4024A4" w14:textId="77777777" w:rsidTr="00104EC8">
        <w:tc>
          <w:tcPr>
            <w:cnfStyle w:val="001000000000" w:firstRow="0" w:lastRow="0" w:firstColumn="1" w:lastColumn="0" w:oddVBand="0" w:evenVBand="0" w:oddHBand="0" w:evenHBand="0" w:firstRowFirstColumn="0" w:firstRowLastColumn="0" w:lastRowFirstColumn="0" w:lastRowLastColumn="0"/>
            <w:tcW w:w="2321" w:type="dxa"/>
          </w:tcPr>
          <w:p w14:paraId="57DBEABA" w14:textId="77777777" w:rsidR="00B30026" w:rsidRPr="0023647D" w:rsidRDefault="00B30026" w:rsidP="00104EC8">
            <w:pPr>
              <w:jc w:val="center"/>
              <w:rPr>
                <w:rFonts w:asciiTheme="minorHAnsi" w:hAnsiTheme="minorHAnsi" w:cstheme="minorHAnsi"/>
                <w:szCs w:val="20"/>
                <w:lang w:val="en-US"/>
              </w:rPr>
            </w:pPr>
          </w:p>
        </w:tc>
        <w:tc>
          <w:tcPr>
            <w:tcW w:w="3903" w:type="dxa"/>
          </w:tcPr>
          <w:p w14:paraId="2AC8CDB2" w14:textId="77777777" w:rsidR="00B30026" w:rsidRPr="0023647D" w:rsidRDefault="00B30026"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c>
          <w:tcPr>
            <w:tcW w:w="3111" w:type="dxa"/>
          </w:tcPr>
          <w:p w14:paraId="7487DD42" w14:textId="77777777" w:rsidR="00B30026" w:rsidRPr="0023647D" w:rsidRDefault="00B30026"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r>
      <w:tr w:rsidR="00B30026" w:rsidRPr="0023647D" w14:paraId="4E531B64" w14:textId="77777777" w:rsidTr="00104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6CA5E34" w14:textId="77777777" w:rsidR="00B30026" w:rsidRPr="0023647D" w:rsidRDefault="00B30026" w:rsidP="00104EC8">
            <w:pPr>
              <w:jc w:val="center"/>
              <w:rPr>
                <w:rFonts w:asciiTheme="minorHAnsi" w:hAnsiTheme="minorHAnsi" w:cstheme="minorHAnsi"/>
                <w:lang w:val="en-US"/>
              </w:rPr>
            </w:pPr>
          </w:p>
        </w:tc>
        <w:tc>
          <w:tcPr>
            <w:tcW w:w="3903" w:type="dxa"/>
          </w:tcPr>
          <w:p w14:paraId="1C8CB454" w14:textId="77777777" w:rsidR="00B30026" w:rsidRPr="0023647D" w:rsidRDefault="00B30026"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c>
          <w:tcPr>
            <w:tcW w:w="3111" w:type="dxa"/>
          </w:tcPr>
          <w:p w14:paraId="5CEEC046" w14:textId="77777777" w:rsidR="00B30026" w:rsidRPr="0023647D" w:rsidRDefault="00B30026"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r>
      <w:tr w:rsidR="00B30026" w:rsidRPr="0023647D" w14:paraId="70355652" w14:textId="77777777" w:rsidTr="00104EC8">
        <w:tc>
          <w:tcPr>
            <w:cnfStyle w:val="001000000000" w:firstRow="0" w:lastRow="0" w:firstColumn="1" w:lastColumn="0" w:oddVBand="0" w:evenVBand="0" w:oddHBand="0" w:evenHBand="0" w:firstRowFirstColumn="0" w:firstRowLastColumn="0" w:lastRowFirstColumn="0" w:lastRowLastColumn="0"/>
            <w:tcW w:w="2321" w:type="dxa"/>
          </w:tcPr>
          <w:p w14:paraId="654E9CA0" w14:textId="77777777" w:rsidR="00B30026" w:rsidRPr="0023647D" w:rsidRDefault="00B30026" w:rsidP="00104EC8">
            <w:pPr>
              <w:jc w:val="center"/>
              <w:rPr>
                <w:rFonts w:asciiTheme="minorHAnsi" w:hAnsiTheme="minorHAnsi" w:cstheme="minorHAnsi"/>
                <w:lang w:val="en-US"/>
              </w:rPr>
            </w:pPr>
          </w:p>
        </w:tc>
        <w:tc>
          <w:tcPr>
            <w:tcW w:w="3903" w:type="dxa"/>
          </w:tcPr>
          <w:p w14:paraId="13DB830A" w14:textId="77777777" w:rsidR="00B30026" w:rsidRPr="0023647D" w:rsidRDefault="00B30026"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3111" w:type="dxa"/>
          </w:tcPr>
          <w:p w14:paraId="673ED319" w14:textId="77777777" w:rsidR="00B30026" w:rsidRPr="0023647D" w:rsidRDefault="00B30026"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r>
    </w:tbl>
    <w:p w14:paraId="038A989B" w14:textId="77777777" w:rsidR="00CD4642" w:rsidRPr="0023647D" w:rsidRDefault="00CD4642" w:rsidP="00371FDC">
      <w:pPr>
        <w:rPr>
          <w:rFonts w:asciiTheme="minorHAnsi" w:hAnsiTheme="minorHAnsi" w:cstheme="minorHAnsi"/>
        </w:rPr>
      </w:pPr>
    </w:p>
    <w:p w14:paraId="3FA232F2" w14:textId="2EFFBC6C" w:rsidR="00371FDC" w:rsidRPr="0023647D" w:rsidRDefault="00371FDC" w:rsidP="00335981">
      <w:pPr>
        <w:pStyle w:val="Heading2"/>
        <w:numPr>
          <w:ilvl w:val="0"/>
          <w:numId w:val="0"/>
        </w:numPr>
        <w:ind w:left="576"/>
      </w:pPr>
      <w:bookmarkStart w:id="9" w:name="_Toc36746166"/>
      <w:bookmarkStart w:id="10" w:name="_Toc84269681"/>
      <w:r w:rsidRPr="0023647D">
        <w:t>Approval History</w:t>
      </w:r>
      <w:bookmarkEnd w:id="9"/>
      <w:bookmarkEnd w:id="10"/>
    </w:p>
    <w:p w14:paraId="4C895743" w14:textId="67993E15" w:rsidR="00371FDC" w:rsidRPr="0023647D" w:rsidRDefault="00572D92" w:rsidP="00371FDC">
      <w:pPr>
        <w:rPr>
          <w:rFonts w:asciiTheme="minorHAnsi" w:hAnsiTheme="minorHAnsi" w:cstheme="minorHAnsi"/>
        </w:rPr>
      </w:pPr>
      <w:r w:rsidRPr="0023647D">
        <w:rPr>
          <w:rFonts w:asciiTheme="minorHAnsi" w:hAnsiTheme="minorHAnsi" w:cstheme="minorHAnsi"/>
        </w:rPr>
        <w:t>The s</w:t>
      </w:r>
      <w:r w:rsidR="00371FDC" w:rsidRPr="0023647D">
        <w:rPr>
          <w:rFonts w:asciiTheme="minorHAnsi" w:hAnsiTheme="minorHAnsi" w:cstheme="minorHAnsi"/>
        </w:rPr>
        <w:t xml:space="preserve">igning of this document acknowledges </w:t>
      </w:r>
      <w:r w:rsidR="008C3CA9" w:rsidRPr="0023647D">
        <w:rPr>
          <w:rFonts w:asciiTheme="minorHAnsi" w:hAnsiTheme="minorHAnsi" w:cstheme="minorHAnsi"/>
        </w:rPr>
        <w:t>everyone’s</w:t>
      </w:r>
      <w:r w:rsidR="00371FDC" w:rsidRPr="0023647D">
        <w:rPr>
          <w:rFonts w:asciiTheme="minorHAnsi" w:hAnsiTheme="minorHAnsi" w:cstheme="minorHAnsi"/>
        </w:rPr>
        <w:t xml:space="preserve"> concurrence with the validity and accuracy of the information contained in this document.</w:t>
      </w:r>
    </w:p>
    <w:tbl>
      <w:tblPr>
        <w:tblStyle w:val="GridTable4-Accent5"/>
        <w:tblW w:w="0" w:type="auto"/>
        <w:tblLook w:val="04A0" w:firstRow="1" w:lastRow="0" w:firstColumn="1" w:lastColumn="0" w:noHBand="0" w:noVBand="1"/>
      </w:tblPr>
      <w:tblGrid>
        <w:gridCol w:w="2321"/>
        <w:gridCol w:w="3903"/>
        <w:gridCol w:w="3111"/>
      </w:tblGrid>
      <w:tr w:rsidR="00A43F6C" w:rsidRPr="0023647D" w14:paraId="011FB5FD" w14:textId="77777777" w:rsidTr="00A43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E7B0EA7" w14:textId="77777777" w:rsidR="00A43F6C" w:rsidRPr="0023647D" w:rsidRDefault="00A43F6C" w:rsidP="00104EC8">
            <w:pPr>
              <w:pStyle w:val="Tablewhite"/>
              <w:jc w:val="center"/>
              <w:rPr>
                <w:rFonts w:cstheme="minorHAnsi"/>
                <w:sz w:val="20"/>
                <w:szCs w:val="20"/>
                <w:lang w:val="en-US"/>
              </w:rPr>
            </w:pPr>
            <w:r w:rsidRPr="0023647D">
              <w:rPr>
                <w:rFonts w:cstheme="minorHAnsi"/>
                <w:sz w:val="20"/>
                <w:szCs w:val="20"/>
                <w:lang w:val="en-US"/>
              </w:rPr>
              <w:t>Version</w:t>
            </w:r>
          </w:p>
        </w:tc>
        <w:tc>
          <w:tcPr>
            <w:tcW w:w="3903" w:type="dxa"/>
          </w:tcPr>
          <w:p w14:paraId="21EDCE0C" w14:textId="4588513F" w:rsidR="00A43F6C" w:rsidRPr="0023647D" w:rsidRDefault="00661106"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Approved</w:t>
            </w:r>
            <w:r w:rsidR="00A43F6C" w:rsidRPr="0023647D">
              <w:rPr>
                <w:rFonts w:cstheme="minorHAnsi"/>
                <w:sz w:val="20"/>
                <w:szCs w:val="20"/>
                <w:lang w:val="en-US"/>
              </w:rPr>
              <w:t xml:space="preserve"> By</w:t>
            </w:r>
          </w:p>
        </w:tc>
        <w:tc>
          <w:tcPr>
            <w:tcW w:w="3111" w:type="dxa"/>
          </w:tcPr>
          <w:p w14:paraId="3B0670BC" w14:textId="77777777" w:rsidR="00A43F6C" w:rsidRPr="0023647D" w:rsidRDefault="00A43F6C" w:rsidP="00104EC8">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23647D">
              <w:rPr>
                <w:rFonts w:cstheme="minorHAnsi"/>
                <w:sz w:val="20"/>
                <w:szCs w:val="20"/>
                <w:lang w:val="en-US"/>
              </w:rPr>
              <w:t>Date</w:t>
            </w:r>
          </w:p>
        </w:tc>
      </w:tr>
      <w:tr w:rsidR="00A43F6C" w:rsidRPr="0023647D" w14:paraId="5FD633BF" w14:textId="77777777" w:rsidTr="00A43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38956EA5" w14:textId="77777777" w:rsidR="00A43F6C" w:rsidRPr="0023647D" w:rsidRDefault="00A43F6C" w:rsidP="00104EC8">
            <w:pPr>
              <w:jc w:val="center"/>
              <w:rPr>
                <w:rFonts w:asciiTheme="minorHAnsi" w:hAnsiTheme="minorHAnsi" w:cstheme="minorHAnsi"/>
                <w:szCs w:val="20"/>
                <w:lang w:val="en-US"/>
              </w:rPr>
            </w:pPr>
          </w:p>
        </w:tc>
        <w:tc>
          <w:tcPr>
            <w:tcW w:w="3903" w:type="dxa"/>
          </w:tcPr>
          <w:p w14:paraId="57C29193" w14:textId="77777777" w:rsidR="00A43F6C" w:rsidRPr="0023647D" w:rsidRDefault="00A43F6C"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p>
        </w:tc>
        <w:tc>
          <w:tcPr>
            <w:tcW w:w="3111" w:type="dxa"/>
          </w:tcPr>
          <w:p w14:paraId="5E578D57" w14:textId="77777777" w:rsidR="00A43F6C" w:rsidRPr="0023647D" w:rsidRDefault="00A43F6C"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p>
        </w:tc>
      </w:tr>
      <w:tr w:rsidR="00A43F6C" w:rsidRPr="0023647D" w14:paraId="08390988" w14:textId="77777777" w:rsidTr="00A43F6C">
        <w:tc>
          <w:tcPr>
            <w:cnfStyle w:val="001000000000" w:firstRow="0" w:lastRow="0" w:firstColumn="1" w:lastColumn="0" w:oddVBand="0" w:evenVBand="0" w:oddHBand="0" w:evenHBand="0" w:firstRowFirstColumn="0" w:firstRowLastColumn="0" w:lastRowFirstColumn="0" w:lastRowLastColumn="0"/>
            <w:tcW w:w="2321" w:type="dxa"/>
          </w:tcPr>
          <w:p w14:paraId="378C0ADE" w14:textId="77777777" w:rsidR="00A43F6C" w:rsidRPr="0023647D" w:rsidRDefault="00A43F6C" w:rsidP="00104EC8">
            <w:pPr>
              <w:jc w:val="center"/>
              <w:rPr>
                <w:rFonts w:asciiTheme="minorHAnsi" w:hAnsiTheme="minorHAnsi" w:cstheme="minorHAnsi"/>
                <w:szCs w:val="20"/>
                <w:lang w:val="en-US"/>
              </w:rPr>
            </w:pPr>
          </w:p>
        </w:tc>
        <w:tc>
          <w:tcPr>
            <w:tcW w:w="3903" w:type="dxa"/>
          </w:tcPr>
          <w:p w14:paraId="1289B062" w14:textId="77777777" w:rsidR="00A43F6C" w:rsidRPr="0023647D" w:rsidRDefault="00A43F6C"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c>
          <w:tcPr>
            <w:tcW w:w="3111" w:type="dxa"/>
          </w:tcPr>
          <w:p w14:paraId="474048E3" w14:textId="77777777" w:rsidR="00A43F6C" w:rsidRPr="0023647D" w:rsidRDefault="00A43F6C"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r>
      <w:tr w:rsidR="00A43F6C" w:rsidRPr="0023647D" w14:paraId="2630033F" w14:textId="77777777" w:rsidTr="00A43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F2F4A73" w14:textId="77777777" w:rsidR="00A43F6C" w:rsidRPr="0023647D" w:rsidRDefault="00A43F6C" w:rsidP="00104EC8">
            <w:pPr>
              <w:jc w:val="center"/>
              <w:rPr>
                <w:rFonts w:asciiTheme="minorHAnsi" w:hAnsiTheme="minorHAnsi" w:cstheme="minorHAnsi"/>
                <w:lang w:val="en-US"/>
              </w:rPr>
            </w:pPr>
          </w:p>
        </w:tc>
        <w:tc>
          <w:tcPr>
            <w:tcW w:w="3903" w:type="dxa"/>
          </w:tcPr>
          <w:p w14:paraId="2447DF6B" w14:textId="77777777" w:rsidR="00A43F6C" w:rsidRPr="0023647D" w:rsidRDefault="00A43F6C"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c>
          <w:tcPr>
            <w:tcW w:w="3111" w:type="dxa"/>
          </w:tcPr>
          <w:p w14:paraId="7452C3D7" w14:textId="77777777" w:rsidR="00A43F6C" w:rsidRPr="0023647D" w:rsidRDefault="00A43F6C" w:rsidP="00104E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r>
      <w:tr w:rsidR="00A43F6C" w:rsidRPr="0023647D" w14:paraId="788AC530" w14:textId="77777777" w:rsidTr="00A43F6C">
        <w:tc>
          <w:tcPr>
            <w:cnfStyle w:val="001000000000" w:firstRow="0" w:lastRow="0" w:firstColumn="1" w:lastColumn="0" w:oddVBand="0" w:evenVBand="0" w:oddHBand="0" w:evenHBand="0" w:firstRowFirstColumn="0" w:firstRowLastColumn="0" w:lastRowFirstColumn="0" w:lastRowLastColumn="0"/>
            <w:tcW w:w="2321" w:type="dxa"/>
          </w:tcPr>
          <w:p w14:paraId="1AF95058" w14:textId="77777777" w:rsidR="00A43F6C" w:rsidRPr="0023647D" w:rsidRDefault="00A43F6C" w:rsidP="00104EC8">
            <w:pPr>
              <w:jc w:val="center"/>
              <w:rPr>
                <w:rFonts w:asciiTheme="minorHAnsi" w:hAnsiTheme="minorHAnsi" w:cstheme="minorHAnsi"/>
                <w:lang w:val="en-US"/>
              </w:rPr>
            </w:pPr>
          </w:p>
        </w:tc>
        <w:tc>
          <w:tcPr>
            <w:tcW w:w="3903" w:type="dxa"/>
          </w:tcPr>
          <w:p w14:paraId="698C0C3E" w14:textId="77777777" w:rsidR="00A43F6C" w:rsidRPr="0023647D" w:rsidRDefault="00A43F6C"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3111" w:type="dxa"/>
          </w:tcPr>
          <w:p w14:paraId="3CBEA348" w14:textId="77777777" w:rsidR="00A43F6C" w:rsidRPr="0023647D" w:rsidRDefault="00A43F6C" w:rsidP="00104E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r>
    </w:tbl>
    <w:bookmarkEnd w:id="3"/>
    <w:bookmarkEnd w:id="4"/>
    <w:p w14:paraId="788138EC" w14:textId="77777777" w:rsidR="00014207" w:rsidRPr="0023647D" w:rsidRDefault="00014207" w:rsidP="00014207">
      <w:pPr>
        <w:rPr>
          <w:rFonts w:asciiTheme="minorHAnsi" w:hAnsiTheme="minorHAnsi" w:cstheme="minorHAnsi"/>
          <w:iCs/>
          <w:vanish/>
        </w:rPr>
      </w:pPr>
      <w:r w:rsidRPr="0023647D">
        <w:rPr>
          <w:rFonts w:asciiTheme="minorHAnsi" w:hAnsiTheme="minorHAnsi" w:cstheme="minorHAnsi"/>
          <w:iCs/>
          <w:vanish/>
        </w:rPr>
        <w:t>List here all the external reference documentation, hyperlinks to web pages etc. that are directly related to these Business Requirements.</w:t>
      </w:r>
    </w:p>
    <w:p w14:paraId="1071A59B" w14:textId="77777777" w:rsidR="00014207" w:rsidRPr="0023647D" w:rsidRDefault="00014207" w:rsidP="00014207">
      <w:pPr>
        <w:rPr>
          <w:rFonts w:asciiTheme="minorHAnsi" w:hAnsiTheme="minorHAnsi" w:cstheme="minorHAnsi"/>
          <w:iCs/>
          <w:vanish/>
        </w:rPr>
      </w:pPr>
      <w:r w:rsidRPr="0023647D">
        <w:rPr>
          <w:rFonts w:asciiTheme="minorHAnsi" w:hAnsiTheme="minorHAnsi" w:cstheme="minorHAnsi"/>
          <w:iCs/>
          <w:vanish/>
        </w:rPr>
        <w:t>Describe major assumptions that were made (or exist) for these Business Requirements.</w:t>
      </w:r>
    </w:p>
    <w:p w14:paraId="639BBB69" w14:textId="6DD44462" w:rsidR="00173077" w:rsidRPr="0023647D" w:rsidRDefault="00014207">
      <w:pPr>
        <w:pStyle w:val="Heading1"/>
        <w:rPr>
          <w:rFonts w:asciiTheme="minorHAnsi" w:hAnsiTheme="minorHAnsi"/>
        </w:rPr>
      </w:pPr>
      <w:bookmarkStart w:id="11" w:name="_Toc36746167"/>
      <w:bookmarkStart w:id="12" w:name="_Toc84269682"/>
      <w:r w:rsidRPr="0023647D">
        <w:rPr>
          <w:rFonts w:asciiTheme="minorHAnsi" w:hAnsiTheme="minorHAnsi"/>
        </w:rPr>
        <w:lastRenderedPageBreak/>
        <w:t>Introduction</w:t>
      </w:r>
      <w:bookmarkEnd w:id="11"/>
      <w:bookmarkEnd w:id="12"/>
    </w:p>
    <w:p w14:paraId="51110D9E" w14:textId="77777777" w:rsidR="001420CA" w:rsidRPr="0023647D" w:rsidRDefault="001420CA" w:rsidP="00335981">
      <w:pPr>
        <w:pStyle w:val="Heading2"/>
      </w:pPr>
      <w:bookmarkStart w:id="13" w:name="_Toc36746168"/>
      <w:bookmarkStart w:id="14" w:name="_Toc84269683"/>
      <w:bookmarkStart w:id="15" w:name="_Toc137351796"/>
      <w:bookmarkStart w:id="16" w:name="_Toc289857446"/>
      <w:r w:rsidRPr="0023647D">
        <w:t>Executive Summary</w:t>
      </w:r>
      <w:bookmarkEnd w:id="13"/>
      <w:bookmarkEnd w:id="14"/>
    </w:p>
    <w:p w14:paraId="4CF6AA96" w14:textId="4BBF6AAC" w:rsidR="00E744C5" w:rsidRPr="0023647D" w:rsidRDefault="00DF742C" w:rsidP="001420CA">
      <w:pPr>
        <w:spacing w:after="160"/>
        <w:rPr>
          <w:rFonts w:asciiTheme="minorHAnsi" w:hAnsiTheme="minorHAnsi"/>
          <w:color w:val="404040"/>
          <w:shd w:val="clear" w:color="auto" w:fill="FFFFFF"/>
        </w:rPr>
      </w:pPr>
      <w:r w:rsidRPr="0023647D">
        <w:rPr>
          <w:rFonts w:asciiTheme="minorHAnsi" w:hAnsiTheme="minorHAnsi" w:cstheme="minorHAnsi"/>
        </w:rPr>
        <w:t>Hormel Foods Corporation</w:t>
      </w:r>
      <w:r w:rsidR="00E505B3" w:rsidRPr="0023647D">
        <w:rPr>
          <w:rFonts w:asciiTheme="minorHAnsi" w:hAnsiTheme="minorHAnsi" w:cstheme="minorHAnsi"/>
        </w:rPr>
        <w:t xml:space="preserve"> </w:t>
      </w:r>
      <w:r w:rsidR="00CA549C" w:rsidRPr="0023647D">
        <w:rPr>
          <w:rFonts w:asciiTheme="minorHAnsi" w:hAnsiTheme="minorHAnsi" w:cstheme="minorHAnsi"/>
        </w:rPr>
        <w:t>(</w:t>
      </w:r>
      <w:r w:rsidRPr="0023647D">
        <w:rPr>
          <w:rFonts w:asciiTheme="minorHAnsi" w:hAnsiTheme="minorHAnsi" w:cstheme="minorHAnsi"/>
        </w:rPr>
        <w:t>Hormel</w:t>
      </w:r>
      <w:r w:rsidR="00CA549C" w:rsidRPr="0023647D">
        <w:rPr>
          <w:rFonts w:asciiTheme="minorHAnsi" w:hAnsiTheme="minorHAnsi" w:cstheme="minorHAnsi"/>
        </w:rPr>
        <w:t>)</w:t>
      </w:r>
      <w:r w:rsidR="00CA549C" w:rsidRPr="0023647D">
        <w:rPr>
          <w:rFonts w:asciiTheme="minorHAnsi" w:hAnsiTheme="minorHAnsi"/>
          <w:color w:val="404040"/>
          <w:shd w:val="clear" w:color="auto" w:fill="FFFFFF"/>
        </w:rPr>
        <w:t xml:space="preserve"> </w:t>
      </w:r>
      <w:r w:rsidR="00E744C5" w:rsidRPr="0023647D">
        <w:rPr>
          <w:rFonts w:asciiTheme="minorHAnsi" w:hAnsiTheme="minorHAnsi"/>
          <w:color w:val="404040"/>
          <w:shd w:val="clear" w:color="auto" w:fill="FFFFFF"/>
        </w:rPr>
        <w:t>has embarked upon a technology</w:t>
      </w:r>
      <w:r w:rsidR="00785A8C" w:rsidRPr="0023647D">
        <w:rPr>
          <w:rFonts w:asciiTheme="minorHAnsi" w:hAnsiTheme="minorHAnsi"/>
          <w:color w:val="404040"/>
          <w:shd w:val="clear" w:color="auto" w:fill="FFFFFF"/>
        </w:rPr>
        <w:t>-</w:t>
      </w:r>
      <w:r w:rsidR="00E744C5" w:rsidRPr="0023647D">
        <w:rPr>
          <w:rFonts w:asciiTheme="minorHAnsi" w:hAnsiTheme="minorHAnsi"/>
          <w:color w:val="404040"/>
          <w:shd w:val="clear" w:color="auto" w:fill="FFFFFF"/>
        </w:rPr>
        <w:t xml:space="preserve">driven transformation initiative for </w:t>
      </w:r>
      <w:r w:rsidR="00785A8C" w:rsidRPr="0023647D">
        <w:rPr>
          <w:rFonts w:asciiTheme="minorHAnsi" w:hAnsiTheme="minorHAnsi"/>
          <w:color w:val="404040"/>
          <w:shd w:val="clear" w:color="auto" w:fill="FFFFFF"/>
        </w:rPr>
        <w:t>its</w:t>
      </w:r>
      <w:r w:rsidR="00E744C5" w:rsidRPr="0023647D">
        <w:rPr>
          <w:rFonts w:asciiTheme="minorHAnsi" w:hAnsiTheme="minorHAnsi"/>
          <w:color w:val="404040"/>
          <w:shd w:val="clear" w:color="auto" w:fill="FFFFFF"/>
        </w:rPr>
        <w:t xml:space="preserve"> Identity and Access Management (IAM) program. </w:t>
      </w:r>
      <w:r w:rsidR="00785A8C" w:rsidRPr="0023647D">
        <w:rPr>
          <w:rFonts w:asciiTheme="minorHAnsi" w:hAnsiTheme="minorHAnsi"/>
          <w:color w:val="404040"/>
          <w:shd w:val="clear" w:color="auto" w:fill="FFFFFF"/>
        </w:rPr>
        <w:t>The k</w:t>
      </w:r>
      <w:r w:rsidR="00E744C5" w:rsidRPr="0023647D">
        <w:rPr>
          <w:rFonts w:asciiTheme="minorHAnsi" w:hAnsiTheme="minorHAnsi"/>
          <w:color w:val="404040"/>
          <w:shd w:val="clear" w:color="auto" w:fill="FFFFFF"/>
        </w:rPr>
        <w:t xml:space="preserve">ey objective of this initiative is to implement Saviynt Identity Management </w:t>
      </w:r>
      <w:r w:rsidR="001277A1" w:rsidRPr="0023647D">
        <w:rPr>
          <w:rFonts w:asciiTheme="minorHAnsi" w:hAnsiTheme="minorHAnsi"/>
          <w:color w:val="404040"/>
          <w:shd w:val="clear" w:color="auto" w:fill="FFFFFF"/>
        </w:rPr>
        <w:t xml:space="preserve">platform </w:t>
      </w:r>
      <w:r w:rsidR="00E744C5" w:rsidRPr="0023647D">
        <w:rPr>
          <w:rFonts w:asciiTheme="minorHAnsi" w:hAnsiTheme="minorHAnsi"/>
          <w:color w:val="404040"/>
          <w:shd w:val="clear" w:color="auto" w:fill="FFFFFF"/>
        </w:rPr>
        <w:t xml:space="preserve">as the strategic solution that will be used to automate enterprise access management </w:t>
      </w:r>
      <w:r w:rsidR="0064117D" w:rsidRPr="0023647D">
        <w:rPr>
          <w:rFonts w:asciiTheme="minorHAnsi" w:hAnsiTheme="minorHAnsi"/>
          <w:color w:val="404040"/>
          <w:shd w:val="clear" w:color="auto" w:fill="FFFFFF"/>
        </w:rPr>
        <w:t>across DMZ Active Directory target, User Manager and Service account certification campaign</w:t>
      </w:r>
      <w:r w:rsidR="00E744C5" w:rsidRPr="0023647D">
        <w:rPr>
          <w:rFonts w:asciiTheme="minorHAnsi" w:hAnsiTheme="minorHAnsi"/>
          <w:color w:val="404040"/>
          <w:shd w:val="clear" w:color="auto" w:fill="FFFFFF"/>
        </w:rPr>
        <w:t xml:space="preserve">. </w:t>
      </w:r>
    </w:p>
    <w:p w14:paraId="1751ECFF" w14:textId="70C80498" w:rsidR="00E744C5" w:rsidRPr="0023647D" w:rsidRDefault="00E744C5" w:rsidP="001420CA">
      <w:pPr>
        <w:spacing w:after="160"/>
        <w:rPr>
          <w:rFonts w:asciiTheme="minorHAnsi" w:hAnsiTheme="minorHAnsi"/>
          <w:color w:val="404040"/>
          <w:shd w:val="clear" w:color="auto" w:fill="FFFFFF"/>
        </w:rPr>
      </w:pPr>
      <w:r w:rsidRPr="0023647D">
        <w:rPr>
          <w:rFonts w:asciiTheme="minorHAnsi" w:hAnsiTheme="minorHAnsi"/>
          <w:color w:val="404040"/>
          <w:shd w:val="clear" w:color="auto" w:fill="FFFFFF"/>
        </w:rPr>
        <w:t xml:space="preserve">The purpose of this document is to define the </w:t>
      </w:r>
      <w:r w:rsidRPr="0023647D">
        <w:rPr>
          <w:rFonts w:asciiTheme="minorHAnsi" w:hAnsiTheme="minorHAnsi"/>
          <w:b/>
          <w:color w:val="404040"/>
          <w:shd w:val="clear" w:color="auto" w:fill="FFFFFF"/>
        </w:rPr>
        <w:t>IAM business processes</w:t>
      </w:r>
      <w:r w:rsidRPr="0023647D">
        <w:rPr>
          <w:rFonts w:asciiTheme="minorHAnsi" w:hAnsiTheme="minorHAnsi"/>
          <w:color w:val="404040"/>
          <w:shd w:val="clear" w:color="auto" w:fill="FFFFFF"/>
        </w:rPr>
        <w:t xml:space="preserve"> that will be developed using Saviynt</w:t>
      </w:r>
      <w:r w:rsidR="00982DA3" w:rsidRPr="0023647D">
        <w:rPr>
          <w:rFonts w:asciiTheme="minorHAnsi" w:hAnsiTheme="minorHAnsi"/>
          <w:color w:val="404040"/>
          <w:shd w:val="clear" w:color="auto" w:fill="FFFFFF"/>
        </w:rPr>
        <w:t xml:space="preserve"> as part of this initiative</w:t>
      </w:r>
      <w:r w:rsidRPr="0023647D">
        <w:rPr>
          <w:rFonts w:asciiTheme="minorHAnsi" w:hAnsiTheme="minorHAnsi"/>
          <w:color w:val="404040"/>
          <w:shd w:val="clear" w:color="auto" w:fill="FFFFFF"/>
        </w:rPr>
        <w:t xml:space="preserve">. </w:t>
      </w:r>
      <w:r w:rsidR="00F35FC7" w:rsidRPr="0023647D">
        <w:rPr>
          <w:rFonts w:asciiTheme="minorHAnsi" w:hAnsiTheme="minorHAnsi" w:cstheme="minorHAnsi"/>
        </w:rPr>
        <w:t xml:space="preserve">Follow up deliverables, including design document and technology implementation will refer to and support the specifics of processes defined in this document. </w:t>
      </w:r>
    </w:p>
    <w:p w14:paraId="7481C82C" w14:textId="09D0CF3E" w:rsidR="00E744C5" w:rsidRPr="0023647D" w:rsidRDefault="00E744C5" w:rsidP="001420CA">
      <w:pPr>
        <w:spacing w:after="160"/>
        <w:rPr>
          <w:rFonts w:asciiTheme="minorHAnsi" w:hAnsiTheme="minorHAnsi"/>
          <w:color w:val="404040"/>
          <w:shd w:val="clear" w:color="auto" w:fill="FFFFFF"/>
        </w:rPr>
      </w:pPr>
      <w:r w:rsidRPr="0023647D">
        <w:rPr>
          <w:rFonts w:asciiTheme="minorHAnsi" w:hAnsiTheme="minorHAnsi"/>
          <w:color w:val="404040"/>
          <w:shd w:val="clear" w:color="auto" w:fill="FFFFFF"/>
        </w:rPr>
        <w:t xml:space="preserve">It is noted that currently </w:t>
      </w:r>
      <w:r w:rsidR="00DF742C" w:rsidRPr="0023647D">
        <w:rPr>
          <w:rFonts w:asciiTheme="minorHAnsi" w:hAnsiTheme="minorHAnsi"/>
          <w:color w:val="404040"/>
          <w:shd w:val="clear" w:color="auto" w:fill="FFFFFF"/>
        </w:rPr>
        <w:t>Hormel</w:t>
      </w:r>
      <w:r w:rsidRPr="0023647D">
        <w:rPr>
          <w:rFonts w:asciiTheme="minorHAnsi" w:hAnsiTheme="minorHAnsi"/>
          <w:color w:val="404040"/>
          <w:shd w:val="clear" w:color="auto" w:fill="FFFFFF"/>
        </w:rPr>
        <w:t xml:space="preserve"> </w:t>
      </w:r>
      <w:r w:rsidR="00D646EF" w:rsidRPr="0023647D">
        <w:rPr>
          <w:rFonts w:asciiTheme="minorHAnsi" w:hAnsiTheme="minorHAnsi"/>
          <w:color w:val="404040"/>
          <w:shd w:val="clear" w:color="auto" w:fill="FFFFFF"/>
        </w:rPr>
        <w:t>use</w:t>
      </w:r>
      <w:r w:rsidRPr="0023647D">
        <w:rPr>
          <w:rFonts w:asciiTheme="minorHAnsi" w:hAnsiTheme="minorHAnsi"/>
          <w:color w:val="404040"/>
          <w:shd w:val="clear" w:color="auto" w:fill="FFFFFF"/>
        </w:rPr>
        <w:t xml:space="preserve"> a combination of custom developed capabilities and manual tasks to enable these business processes. With </w:t>
      </w:r>
      <w:r w:rsidR="00592105" w:rsidRPr="0023647D">
        <w:rPr>
          <w:rFonts w:asciiTheme="minorHAnsi" w:hAnsiTheme="minorHAnsi"/>
          <w:color w:val="404040"/>
          <w:shd w:val="clear" w:color="auto" w:fill="FFFFFF"/>
        </w:rPr>
        <w:t xml:space="preserve">the </w:t>
      </w:r>
      <w:r w:rsidRPr="0023647D">
        <w:rPr>
          <w:rFonts w:asciiTheme="minorHAnsi" w:hAnsiTheme="minorHAnsi"/>
          <w:color w:val="404040"/>
          <w:shd w:val="clear" w:color="auto" w:fill="FFFFFF"/>
        </w:rPr>
        <w:t>implementation</w:t>
      </w:r>
      <w:r w:rsidR="00592105" w:rsidRPr="0023647D">
        <w:rPr>
          <w:rFonts w:asciiTheme="minorHAnsi" w:hAnsiTheme="minorHAnsi"/>
          <w:color w:val="404040"/>
          <w:shd w:val="clear" w:color="auto" w:fill="FFFFFF"/>
        </w:rPr>
        <w:t xml:space="preserve"> of Saviynt</w:t>
      </w:r>
      <w:r w:rsidRPr="0023647D">
        <w:rPr>
          <w:rFonts w:asciiTheme="minorHAnsi" w:hAnsiTheme="minorHAnsi"/>
          <w:color w:val="404040"/>
          <w:shd w:val="clear" w:color="auto" w:fill="FFFFFF"/>
        </w:rPr>
        <w:t xml:space="preserve">, IAM processes are expected to become more </w:t>
      </w:r>
      <w:r w:rsidR="00246CB5" w:rsidRPr="0023647D">
        <w:rPr>
          <w:rFonts w:asciiTheme="minorHAnsi" w:hAnsiTheme="minorHAnsi"/>
          <w:color w:val="404040"/>
          <w:shd w:val="clear" w:color="auto" w:fill="FFFFFF"/>
        </w:rPr>
        <w:t xml:space="preserve">formalized, </w:t>
      </w:r>
      <w:r w:rsidRPr="0023647D">
        <w:rPr>
          <w:rFonts w:asciiTheme="minorHAnsi" w:hAnsiTheme="minorHAnsi"/>
          <w:color w:val="404040"/>
          <w:shd w:val="clear" w:color="auto" w:fill="FFFFFF"/>
        </w:rPr>
        <w:t>standardized</w:t>
      </w:r>
      <w:r w:rsidR="00592105" w:rsidRPr="0023647D">
        <w:rPr>
          <w:rFonts w:asciiTheme="minorHAnsi" w:hAnsiTheme="minorHAnsi"/>
          <w:color w:val="404040"/>
          <w:shd w:val="clear" w:color="auto" w:fill="FFFFFF"/>
        </w:rPr>
        <w:t xml:space="preserve">, </w:t>
      </w:r>
      <w:r w:rsidRPr="0023647D">
        <w:rPr>
          <w:rFonts w:asciiTheme="minorHAnsi" w:hAnsiTheme="minorHAnsi"/>
          <w:color w:val="404040"/>
          <w:shd w:val="clear" w:color="auto" w:fill="FFFFFF"/>
        </w:rPr>
        <w:t xml:space="preserve">automated and reduce </w:t>
      </w:r>
      <w:r w:rsidR="00785A8C" w:rsidRPr="0023647D">
        <w:rPr>
          <w:rFonts w:asciiTheme="minorHAnsi" w:hAnsiTheme="minorHAnsi"/>
          <w:color w:val="404040"/>
          <w:shd w:val="clear" w:color="auto" w:fill="FFFFFF"/>
        </w:rPr>
        <w:t xml:space="preserve">the </w:t>
      </w:r>
      <w:r w:rsidRPr="0023647D">
        <w:rPr>
          <w:rFonts w:asciiTheme="minorHAnsi" w:hAnsiTheme="minorHAnsi"/>
          <w:color w:val="404040"/>
          <w:shd w:val="clear" w:color="auto" w:fill="FFFFFF"/>
        </w:rPr>
        <w:t xml:space="preserve">overall risk of un-authorized access within </w:t>
      </w:r>
      <w:r w:rsidR="00DF742C" w:rsidRPr="0023647D">
        <w:rPr>
          <w:rFonts w:asciiTheme="minorHAnsi" w:hAnsiTheme="minorHAnsi"/>
          <w:color w:val="404040"/>
          <w:shd w:val="clear" w:color="auto" w:fill="FFFFFF"/>
        </w:rPr>
        <w:t>Hormel</w:t>
      </w:r>
      <w:r w:rsidRPr="0023647D">
        <w:rPr>
          <w:rFonts w:asciiTheme="minorHAnsi" w:hAnsiTheme="minorHAnsi"/>
          <w:color w:val="404040"/>
          <w:shd w:val="clear" w:color="auto" w:fill="FFFFFF"/>
        </w:rPr>
        <w:t>.</w:t>
      </w:r>
      <w:r w:rsidR="00982DA3" w:rsidRPr="0023647D">
        <w:rPr>
          <w:rFonts w:asciiTheme="minorHAnsi" w:hAnsiTheme="minorHAnsi"/>
          <w:color w:val="404040"/>
          <w:shd w:val="clear" w:color="auto" w:fill="FFFFFF"/>
        </w:rPr>
        <w:t xml:space="preserve"> </w:t>
      </w:r>
    </w:p>
    <w:p w14:paraId="70CA3959" w14:textId="0DA345C2" w:rsidR="003B66FE" w:rsidRPr="0023647D" w:rsidRDefault="00FC602B" w:rsidP="001420CA">
      <w:pPr>
        <w:spacing w:after="160"/>
        <w:rPr>
          <w:rFonts w:asciiTheme="minorHAnsi" w:hAnsiTheme="minorHAnsi"/>
          <w:color w:val="404040"/>
          <w:shd w:val="clear" w:color="auto" w:fill="FFFFFF"/>
        </w:rPr>
      </w:pPr>
      <w:r w:rsidRPr="0023647D">
        <w:rPr>
          <w:rFonts w:asciiTheme="minorHAnsi" w:hAnsiTheme="minorHAnsi"/>
          <w:color w:val="404040"/>
          <w:shd w:val="clear" w:color="auto" w:fill="FFFFFF"/>
        </w:rPr>
        <w:t xml:space="preserve">The scope of </w:t>
      </w:r>
      <w:r w:rsidR="00785A8C" w:rsidRPr="0023647D">
        <w:rPr>
          <w:rFonts w:asciiTheme="minorHAnsi" w:hAnsiTheme="minorHAnsi"/>
          <w:color w:val="404040"/>
          <w:shd w:val="clear" w:color="auto" w:fill="FFFFFF"/>
        </w:rPr>
        <w:t xml:space="preserve">the </w:t>
      </w:r>
      <w:r w:rsidRPr="0023647D">
        <w:rPr>
          <w:rFonts w:asciiTheme="minorHAnsi" w:hAnsiTheme="minorHAnsi"/>
          <w:color w:val="404040"/>
          <w:shd w:val="clear" w:color="auto" w:fill="FFFFFF"/>
        </w:rPr>
        <w:t>user base that will be affected by this ch</w:t>
      </w:r>
      <w:r w:rsidR="00246CB5" w:rsidRPr="0023647D">
        <w:rPr>
          <w:rFonts w:asciiTheme="minorHAnsi" w:hAnsiTheme="minorHAnsi"/>
          <w:color w:val="404040"/>
          <w:shd w:val="clear" w:color="auto" w:fill="FFFFFF"/>
        </w:rPr>
        <w:t>ange is limited to Employees</w:t>
      </w:r>
      <w:r w:rsidR="001277A1" w:rsidRPr="0023647D">
        <w:rPr>
          <w:rFonts w:asciiTheme="minorHAnsi" w:hAnsiTheme="minorHAnsi"/>
          <w:color w:val="404040"/>
          <w:shd w:val="clear" w:color="auto" w:fill="FFFFFF"/>
        </w:rPr>
        <w:t xml:space="preserve"> for current phase</w:t>
      </w:r>
      <w:r w:rsidR="004E4560" w:rsidRPr="0023647D">
        <w:rPr>
          <w:rFonts w:asciiTheme="minorHAnsi" w:hAnsiTheme="minorHAnsi"/>
          <w:color w:val="404040"/>
          <w:shd w:val="clear" w:color="auto" w:fill="FFFFFF"/>
        </w:rPr>
        <w:t>.</w:t>
      </w:r>
    </w:p>
    <w:p w14:paraId="033F5886" w14:textId="3033B8D0" w:rsidR="00C54358" w:rsidRPr="0023647D" w:rsidRDefault="00C54358" w:rsidP="001420CA">
      <w:pPr>
        <w:spacing w:after="160"/>
        <w:rPr>
          <w:rFonts w:asciiTheme="minorHAnsi" w:hAnsiTheme="minorHAnsi"/>
          <w:color w:val="404040"/>
          <w:shd w:val="clear" w:color="auto" w:fill="FFFFFF"/>
        </w:rPr>
      </w:pPr>
    </w:p>
    <w:p w14:paraId="4B45DCE1" w14:textId="7EF0CB73" w:rsidR="00C54358" w:rsidRPr="0023647D" w:rsidRDefault="00C54358" w:rsidP="001420CA">
      <w:pPr>
        <w:spacing w:after="160"/>
        <w:rPr>
          <w:rFonts w:asciiTheme="minorHAnsi" w:hAnsiTheme="minorHAnsi"/>
          <w:color w:val="404040"/>
          <w:shd w:val="clear" w:color="auto" w:fill="FFFFFF"/>
        </w:rPr>
      </w:pPr>
    </w:p>
    <w:p w14:paraId="76BA034B" w14:textId="1BA19EDF" w:rsidR="00C54358" w:rsidRPr="0023647D" w:rsidRDefault="00C54358" w:rsidP="001420CA">
      <w:pPr>
        <w:spacing w:after="160"/>
        <w:rPr>
          <w:rFonts w:asciiTheme="minorHAnsi" w:hAnsiTheme="minorHAnsi"/>
          <w:color w:val="404040"/>
          <w:shd w:val="clear" w:color="auto" w:fill="FFFFFF"/>
        </w:rPr>
      </w:pPr>
    </w:p>
    <w:p w14:paraId="2258A4EF" w14:textId="04130A9A" w:rsidR="00C54358" w:rsidRPr="0023647D" w:rsidRDefault="00C54358" w:rsidP="001420CA">
      <w:pPr>
        <w:spacing w:after="160"/>
        <w:rPr>
          <w:rFonts w:asciiTheme="minorHAnsi" w:hAnsiTheme="minorHAnsi"/>
          <w:color w:val="404040"/>
          <w:shd w:val="clear" w:color="auto" w:fill="FFFFFF"/>
        </w:rPr>
      </w:pPr>
    </w:p>
    <w:p w14:paraId="698A7316" w14:textId="55511A36" w:rsidR="00C54358" w:rsidRPr="0023647D" w:rsidRDefault="00C54358" w:rsidP="001420CA">
      <w:pPr>
        <w:spacing w:after="160"/>
        <w:rPr>
          <w:rFonts w:asciiTheme="minorHAnsi" w:hAnsiTheme="minorHAnsi"/>
          <w:color w:val="404040"/>
          <w:shd w:val="clear" w:color="auto" w:fill="FFFFFF"/>
        </w:rPr>
      </w:pPr>
    </w:p>
    <w:p w14:paraId="236768B4" w14:textId="11DB780D" w:rsidR="00C54358" w:rsidRPr="0023647D" w:rsidRDefault="00C54358" w:rsidP="001420CA">
      <w:pPr>
        <w:spacing w:after="160"/>
        <w:rPr>
          <w:rFonts w:asciiTheme="minorHAnsi" w:hAnsiTheme="minorHAnsi"/>
          <w:color w:val="404040"/>
          <w:shd w:val="clear" w:color="auto" w:fill="FFFFFF"/>
        </w:rPr>
      </w:pPr>
    </w:p>
    <w:p w14:paraId="2B993FC6" w14:textId="13884616" w:rsidR="00C54358" w:rsidRPr="0023647D" w:rsidRDefault="00C54358" w:rsidP="001420CA">
      <w:pPr>
        <w:spacing w:after="160"/>
        <w:rPr>
          <w:rFonts w:asciiTheme="minorHAnsi" w:hAnsiTheme="minorHAnsi"/>
          <w:color w:val="404040"/>
          <w:shd w:val="clear" w:color="auto" w:fill="FFFFFF"/>
        </w:rPr>
      </w:pPr>
    </w:p>
    <w:p w14:paraId="6DF57B41" w14:textId="6FE87536" w:rsidR="00C54358" w:rsidRPr="0023647D" w:rsidRDefault="00C54358" w:rsidP="001420CA">
      <w:pPr>
        <w:spacing w:after="160"/>
        <w:rPr>
          <w:rFonts w:asciiTheme="minorHAnsi" w:hAnsiTheme="minorHAnsi"/>
          <w:color w:val="404040"/>
          <w:shd w:val="clear" w:color="auto" w:fill="FFFFFF"/>
        </w:rPr>
      </w:pPr>
    </w:p>
    <w:p w14:paraId="43E58E54" w14:textId="05D918C4" w:rsidR="00C54358" w:rsidRPr="0023647D" w:rsidRDefault="00C54358" w:rsidP="001420CA">
      <w:pPr>
        <w:spacing w:after="160"/>
        <w:rPr>
          <w:rFonts w:asciiTheme="minorHAnsi" w:hAnsiTheme="minorHAnsi"/>
          <w:color w:val="404040"/>
          <w:shd w:val="clear" w:color="auto" w:fill="FFFFFF"/>
        </w:rPr>
      </w:pPr>
    </w:p>
    <w:p w14:paraId="7497C7D4" w14:textId="63AFB099" w:rsidR="00C54358" w:rsidRPr="0023647D" w:rsidRDefault="00C54358" w:rsidP="001420CA">
      <w:pPr>
        <w:spacing w:after="160"/>
        <w:rPr>
          <w:rFonts w:asciiTheme="minorHAnsi" w:hAnsiTheme="minorHAnsi"/>
          <w:color w:val="404040"/>
          <w:shd w:val="clear" w:color="auto" w:fill="FFFFFF"/>
        </w:rPr>
      </w:pPr>
    </w:p>
    <w:p w14:paraId="6616DBAF" w14:textId="6843B076" w:rsidR="00C54358" w:rsidRPr="0023647D" w:rsidRDefault="00C54358" w:rsidP="001420CA">
      <w:pPr>
        <w:spacing w:after="160"/>
        <w:rPr>
          <w:rFonts w:asciiTheme="minorHAnsi" w:hAnsiTheme="minorHAnsi"/>
          <w:color w:val="404040"/>
          <w:shd w:val="clear" w:color="auto" w:fill="FFFFFF"/>
        </w:rPr>
      </w:pPr>
    </w:p>
    <w:p w14:paraId="07D592B6" w14:textId="4E509A82" w:rsidR="00C54358" w:rsidRPr="0023647D" w:rsidRDefault="00C54358" w:rsidP="001420CA">
      <w:pPr>
        <w:spacing w:after="160"/>
        <w:rPr>
          <w:rFonts w:asciiTheme="minorHAnsi" w:hAnsiTheme="minorHAnsi"/>
          <w:color w:val="404040"/>
          <w:shd w:val="clear" w:color="auto" w:fill="FFFFFF"/>
        </w:rPr>
      </w:pPr>
    </w:p>
    <w:p w14:paraId="0544511C" w14:textId="607AE62C" w:rsidR="00C54358" w:rsidRPr="0023647D" w:rsidRDefault="00C54358" w:rsidP="001420CA">
      <w:pPr>
        <w:spacing w:after="160"/>
        <w:rPr>
          <w:rFonts w:asciiTheme="minorHAnsi" w:hAnsiTheme="minorHAnsi"/>
          <w:color w:val="404040"/>
          <w:shd w:val="clear" w:color="auto" w:fill="FFFFFF"/>
        </w:rPr>
      </w:pPr>
    </w:p>
    <w:p w14:paraId="65DD00F2" w14:textId="43FBAD92" w:rsidR="00C54358" w:rsidRPr="0023647D" w:rsidRDefault="00C54358" w:rsidP="001420CA">
      <w:pPr>
        <w:spacing w:after="160"/>
        <w:rPr>
          <w:rFonts w:asciiTheme="minorHAnsi" w:hAnsiTheme="minorHAnsi"/>
          <w:color w:val="404040"/>
          <w:shd w:val="clear" w:color="auto" w:fill="FFFFFF"/>
        </w:rPr>
      </w:pPr>
    </w:p>
    <w:p w14:paraId="293E8AE3" w14:textId="63259C1C" w:rsidR="00C54358" w:rsidRPr="0023647D" w:rsidRDefault="00C54358" w:rsidP="001420CA">
      <w:pPr>
        <w:spacing w:after="160"/>
        <w:rPr>
          <w:rFonts w:asciiTheme="minorHAnsi" w:hAnsiTheme="minorHAnsi"/>
          <w:color w:val="404040"/>
          <w:shd w:val="clear" w:color="auto" w:fill="FFFFFF"/>
        </w:rPr>
      </w:pPr>
    </w:p>
    <w:p w14:paraId="34E2BB89" w14:textId="06DD487E" w:rsidR="00C54358" w:rsidRPr="0023647D" w:rsidRDefault="00C54358" w:rsidP="001420CA">
      <w:pPr>
        <w:spacing w:after="160"/>
        <w:rPr>
          <w:rFonts w:asciiTheme="minorHAnsi" w:hAnsiTheme="minorHAnsi"/>
          <w:color w:val="404040"/>
          <w:shd w:val="clear" w:color="auto" w:fill="FFFFFF"/>
        </w:rPr>
      </w:pPr>
    </w:p>
    <w:p w14:paraId="7232CC62" w14:textId="48CF80A2" w:rsidR="00C54358" w:rsidRPr="0023647D" w:rsidRDefault="00C54358" w:rsidP="001420CA">
      <w:pPr>
        <w:spacing w:after="160"/>
        <w:rPr>
          <w:rFonts w:asciiTheme="minorHAnsi" w:hAnsiTheme="minorHAnsi"/>
          <w:color w:val="404040"/>
          <w:shd w:val="clear" w:color="auto" w:fill="FFFFFF"/>
        </w:rPr>
      </w:pPr>
    </w:p>
    <w:p w14:paraId="5B86B418" w14:textId="3F3E9AC6" w:rsidR="00C54358" w:rsidRPr="0023647D" w:rsidRDefault="00C54358" w:rsidP="001420CA">
      <w:pPr>
        <w:spacing w:after="160"/>
        <w:rPr>
          <w:rFonts w:asciiTheme="minorHAnsi" w:hAnsiTheme="minorHAnsi"/>
          <w:color w:val="404040"/>
          <w:shd w:val="clear" w:color="auto" w:fill="FFFFFF"/>
        </w:rPr>
      </w:pPr>
    </w:p>
    <w:p w14:paraId="5FC47119" w14:textId="611F79C3" w:rsidR="00C54358" w:rsidRPr="0023647D" w:rsidRDefault="00C54358" w:rsidP="001420CA">
      <w:pPr>
        <w:spacing w:after="160"/>
        <w:rPr>
          <w:rFonts w:asciiTheme="minorHAnsi" w:hAnsiTheme="minorHAnsi"/>
          <w:color w:val="404040"/>
          <w:shd w:val="clear" w:color="auto" w:fill="FFFFFF"/>
        </w:rPr>
      </w:pPr>
    </w:p>
    <w:p w14:paraId="0F8F1F96" w14:textId="77777777" w:rsidR="00C54358" w:rsidRPr="0023647D" w:rsidRDefault="00C54358" w:rsidP="001420CA">
      <w:pPr>
        <w:spacing w:after="160"/>
        <w:rPr>
          <w:rFonts w:asciiTheme="minorHAnsi" w:hAnsiTheme="minorHAnsi"/>
          <w:color w:val="404040"/>
          <w:shd w:val="clear" w:color="auto" w:fill="FFFFFF"/>
        </w:rPr>
      </w:pPr>
    </w:p>
    <w:p w14:paraId="03F4F3AE" w14:textId="77777777" w:rsidR="00722142" w:rsidRPr="0023647D" w:rsidRDefault="00722142" w:rsidP="00335981">
      <w:pPr>
        <w:pStyle w:val="Heading2"/>
      </w:pPr>
      <w:bookmarkStart w:id="17" w:name="_Toc36746169"/>
      <w:bookmarkStart w:id="18" w:name="_Toc84269684"/>
      <w:bookmarkStart w:id="19" w:name="_Toc137351786"/>
      <w:bookmarkStart w:id="20" w:name="_Toc289857436"/>
      <w:r w:rsidRPr="0023647D">
        <w:lastRenderedPageBreak/>
        <w:t>Scope of Implementation</w:t>
      </w:r>
      <w:bookmarkEnd w:id="17"/>
      <w:bookmarkEnd w:id="18"/>
    </w:p>
    <w:p w14:paraId="739C9476" w14:textId="4C53E597" w:rsidR="00246CB5" w:rsidRPr="0023647D" w:rsidRDefault="003B66FE" w:rsidP="003B66FE">
      <w:pPr>
        <w:rPr>
          <w:rFonts w:asciiTheme="minorHAnsi" w:hAnsiTheme="minorHAnsi"/>
        </w:rPr>
      </w:pPr>
      <w:r w:rsidRPr="0023647D">
        <w:rPr>
          <w:rFonts w:asciiTheme="minorHAnsi" w:hAnsiTheme="minorHAnsi"/>
        </w:rPr>
        <w:t xml:space="preserve">Following diagram provides a brief overview of </w:t>
      </w:r>
      <w:r w:rsidR="00246CB5" w:rsidRPr="0023647D">
        <w:rPr>
          <w:rFonts w:asciiTheme="minorHAnsi" w:hAnsiTheme="minorHAnsi"/>
        </w:rPr>
        <w:t xml:space="preserve">IAM </w:t>
      </w:r>
      <w:r w:rsidRPr="0023647D">
        <w:rPr>
          <w:rFonts w:asciiTheme="minorHAnsi" w:hAnsiTheme="minorHAnsi"/>
        </w:rPr>
        <w:t>processes</w:t>
      </w:r>
      <w:r w:rsidR="00246CB5" w:rsidRPr="0023647D">
        <w:rPr>
          <w:rFonts w:asciiTheme="minorHAnsi" w:hAnsiTheme="minorHAnsi"/>
        </w:rPr>
        <w:t xml:space="preserve"> and applications</w:t>
      </w:r>
      <w:r w:rsidRPr="0023647D">
        <w:rPr>
          <w:rFonts w:asciiTheme="minorHAnsi" w:hAnsiTheme="minorHAnsi"/>
        </w:rPr>
        <w:t xml:space="preserve"> covered within the scope of</w:t>
      </w:r>
      <w:r w:rsidR="00246CB5" w:rsidRPr="0023647D">
        <w:rPr>
          <w:rFonts w:asciiTheme="minorHAnsi" w:hAnsiTheme="minorHAnsi"/>
        </w:rPr>
        <w:t xml:space="preserve"> this initiative:</w:t>
      </w:r>
    </w:p>
    <w:p w14:paraId="72563182" w14:textId="068C0C2A" w:rsidR="00344E1F" w:rsidRPr="0023647D" w:rsidRDefault="00344E1F" w:rsidP="00344E1F">
      <w:pPr>
        <w:pStyle w:val="Caption"/>
      </w:pPr>
      <w:bookmarkStart w:id="21" w:name="_Toc84269747"/>
      <w:r w:rsidRPr="0023647D">
        <w:t xml:space="preserve">Figure </w:t>
      </w:r>
      <w:r w:rsidRPr="0023647D">
        <w:fldChar w:fldCharType="begin"/>
      </w:r>
      <w:r w:rsidRPr="0023647D">
        <w:instrText xml:space="preserve"> SEQ Figure \* ARABIC </w:instrText>
      </w:r>
      <w:r w:rsidRPr="0023647D">
        <w:fldChar w:fldCharType="separate"/>
      </w:r>
      <w:r w:rsidR="008A17A7">
        <w:rPr>
          <w:noProof/>
        </w:rPr>
        <w:t>1</w:t>
      </w:r>
      <w:r w:rsidRPr="0023647D">
        <w:fldChar w:fldCharType="end"/>
      </w:r>
      <w:r w:rsidRPr="0023647D">
        <w:t>: Scope of IAM Business Processes</w:t>
      </w:r>
      <w:bookmarkEnd w:id="21"/>
    </w:p>
    <w:p w14:paraId="7BC6BBAB" w14:textId="3851EAAB" w:rsidR="00246CB5" w:rsidRPr="0023647D" w:rsidRDefault="00C34D3F" w:rsidP="00246CB5">
      <w:pPr>
        <w:keepNext/>
        <w:rPr>
          <w:rFonts w:asciiTheme="minorHAnsi" w:hAnsiTheme="minorHAnsi"/>
        </w:rPr>
      </w:pPr>
      <w:r w:rsidRPr="0023647D">
        <w:rPr>
          <w:rFonts w:asciiTheme="minorHAnsi" w:hAnsiTheme="minorHAnsi"/>
          <w:noProof/>
        </w:rPr>
        <w:t xml:space="preserve"> </w:t>
      </w:r>
      <w:r w:rsidRPr="0023647D">
        <w:rPr>
          <w:rFonts w:asciiTheme="minorHAnsi" w:hAnsiTheme="minorHAnsi"/>
          <w:noProof/>
        </w:rPr>
        <w:drawing>
          <wp:inline distT="0" distB="0" distL="0" distR="0" wp14:anchorId="49F2704F" wp14:editId="443BCE26">
            <wp:extent cx="5934075" cy="30226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4075" cy="3022600"/>
                    </a:xfrm>
                    <a:prstGeom prst="rect">
                      <a:avLst/>
                    </a:prstGeom>
                  </pic:spPr>
                </pic:pic>
              </a:graphicData>
            </a:graphic>
          </wp:inline>
        </w:drawing>
      </w:r>
    </w:p>
    <w:p w14:paraId="6718D5BC" w14:textId="77777777" w:rsidR="00F35FC7" w:rsidRPr="0023647D" w:rsidRDefault="00F35FC7" w:rsidP="00F35FC7">
      <w:pPr>
        <w:rPr>
          <w:rFonts w:asciiTheme="minorHAnsi" w:hAnsiTheme="minorHAnsi"/>
        </w:rPr>
      </w:pPr>
    </w:p>
    <w:p w14:paraId="6880A41D" w14:textId="100538AE" w:rsidR="00C77E3C" w:rsidRPr="0023647D" w:rsidRDefault="00C77E3C" w:rsidP="00722142">
      <w:pPr>
        <w:rPr>
          <w:rFonts w:asciiTheme="minorHAnsi" w:hAnsiTheme="minorHAnsi" w:cstheme="minorHAnsi"/>
        </w:rPr>
      </w:pPr>
      <w:bookmarkStart w:id="22" w:name="_Toc137351798"/>
      <w:bookmarkStart w:id="23" w:name="_Toc289857448"/>
    </w:p>
    <w:p w14:paraId="5DC04D50" w14:textId="0D870812" w:rsidR="00722142" w:rsidRPr="0023647D" w:rsidRDefault="00605967" w:rsidP="00335981">
      <w:pPr>
        <w:pStyle w:val="Heading2"/>
      </w:pPr>
      <w:bookmarkStart w:id="24" w:name="_Toc36746171"/>
      <w:bookmarkStart w:id="25" w:name="_Toc84269685"/>
      <w:r w:rsidRPr="0023647D">
        <w:lastRenderedPageBreak/>
        <w:t>Target</w:t>
      </w:r>
      <w:r w:rsidR="00722142" w:rsidRPr="0023647D">
        <w:t xml:space="preserve"> State</w:t>
      </w:r>
      <w:bookmarkEnd w:id="24"/>
      <w:bookmarkEnd w:id="25"/>
      <w:r w:rsidR="00722142" w:rsidRPr="0023647D">
        <w:t xml:space="preserve"> </w:t>
      </w:r>
    </w:p>
    <w:p w14:paraId="2DE7FEE6" w14:textId="59047CC6" w:rsidR="00722142" w:rsidRPr="0023647D" w:rsidRDefault="00722142" w:rsidP="00722142">
      <w:pPr>
        <w:pStyle w:val="Caption"/>
      </w:pPr>
      <w:bookmarkStart w:id="26" w:name="_Ref11764561"/>
      <w:bookmarkStart w:id="27" w:name="_Toc84269748"/>
      <w:r w:rsidRPr="0023647D">
        <w:t xml:space="preserve">Figure </w:t>
      </w:r>
      <w:r w:rsidRPr="0023647D">
        <w:fldChar w:fldCharType="begin"/>
      </w:r>
      <w:r w:rsidRPr="0023647D">
        <w:instrText xml:space="preserve"> SEQ Figure \* ARABIC </w:instrText>
      </w:r>
      <w:r w:rsidRPr="0023647D">
        <w:fldChar w:fldCharType="separate"/>
      </w:r>
      <w:r w:rsidR="008A17A7">
        <w:rPr>
          <w:noProof/>
        </w:rPr>
        <w:t>2</w:t>
      </w:r>
      <w:r w:rsidRPr="0023647D">
        <w:fldChar w:fldCharType="end"/>
      </w:r>
      <w:bookmarkEnd w:id="26"/>
      <w:r w:rsidRPr="0023647D">
        <w:t>: Identity Management Future State</w:t>
      </w:r>
      <w:bookmarkEnd w:id="27"/>
    </w:p>
    <w:p w14:paraId="46CE3A1C" w14:textId="3D268190" w:rsidR="00B77ECD" w:rsidRPr="0023647D" w:rsidRDefault="00E52004" w:rsidP="00B77ECD">
      <w:pPr>
        <w:rPr>
          <w:rFonts w:asciiTheme="minorHAnsi" w:hAnsiTheme="minorHAnsi"/>
        </w:rPr>
      </w:pPr>
      <w:r w:rsidRPr="0023647D">
        <w:rPr>
          <w:rFonts w:asciiTheme="minorHAnsi" w:hAnsiTheme="minorHAnsi"/>
          <w:noProof/>
        </w:rPr>
        <w:t xml:space="preserve"> </w:t>
      </w:r>
      <w:r w:rsidRPr="0023647D">
        <w:rPr>
          <w:rFonts w:asciiTheme="minorHAnsi" w:hAnsiTheme="minorHAnsi"/>
          <w:noProof/>
        </w:rPr>
        <w:drawing>
          <wp:inline distT="0" distB="0" distL="0" distR="0" wp14:anchorId="00E7D31C" wp14:editId="013DF8EC">
            <wp:extent cx="5934075" cy="3919855"/>
            <wp:effectExtent l="0" t="0" r="952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4075" cy="3919855"/>
                    </a:xfrm>
                    <a:prstGeom prst="rect">
                      <a:avLst/>
                    </a:prstGeom>
                  </pic:spPr>
                </pic:pic>
              </a:graphicData>
            </a:graphic>
          </wp:inline>
        </w:drawing>
      </w:r>
    </w:p>
    <w:p w14:paraId="465A6C00" w14:textId="0B77F80E" w:rsidR="00CD2145" w:rsidRPr="0023647D" w:rsidRDefault="009E1101" w:rsidP="009E1101">
      <w:pPr>
        <w:rPr>
          <w:rFonts w:asciiTheme="minorHAnsi" w:hAnsiTheme="minorHAnsi" w:cstheme="minorHAnsi"/>
        </w:rPr>
      </w:pPr>
      <w:r w:rsidRPr="0023647D">
        <w:rPr>
          <w:rFonts w:asciiTheme="minorHAnsi" w:hAnsiTheme="minorHAnsi" w:cstheme="minorHAnsi"/>
        </w:rPr>
        <w:fldChar w:fldCharType="begin"/>
      </w:r>
      <w:r w:rsidRPr="0023647D">
        <w:rPr>
          <w:rFonts w:asciiTheme="minorHAnsi" w:hAnsiTheme="minorHAnsi" w:cstheme="minorHAnsi"/>
        </w:rPr>
        <w:instrText xml:space="preserve"> REF _Ref11764561 \h  \* MERGEFORMAT </w:instrText>
      </w:r>
      <w:r w:rsidRPr="0023647D">
        <w:rPr>
          <w:rFonts w:asciiTheme="minorHAnsi" w:hAnsiTheme="minorHAnsi" w:cstheme="minorHAnsi"/>
        </w:rPr>
      </w:r>
      <w:r w:rsidRPr="0023647D">
        <w:rPr>
          <w:rFonts w:asciiTheme="minorHAnsi" w:hAnsiTheme="minorHAnsi" w:cstheme="minorHAnsi"/>
        </w:rPr>
        <w:fldChar w:fldCharType="separate"/>
      </w:r>
      <w:r w:rsidR="008A17A7" w:rsidRPr="008A17A7">
        <w:rPr>
          <w:rFonts w:asciiTheme="minorHAnsi" w:hAnsiTheme="minorHAnsi" w:cstheme="minorHAnsi"/>
        </w:rPr>
        <w:t>Figure 2</w:t>
      </w:r>
      <w:r w:rsidRPr="0023647D">
        <w:rPr>
          <w:rFonts w:asciiTheme="minorHAnsi" w:hAnsiTheme="minorHAnsi" w:cstheme="minorHAnsi"/>
        </w:rPr>
        <w:fldChar w:fldCharType="end"/>
      </w:r>
      <w:r w:rsidRPr="0023647D">
        <w:rPr>
          <w:rFonts w:asciiTheme="minorHAnsi" w:hAnsiTheme="minorHAnsi" w:cstheme="minorHAnsi"/>
        </w:rPr>
        <w:t xml:space="preserve"> depicts the future state of the </w:t>
      </w:r>
      <w:r w:rsidR="00CD2145" w:rsidRPr="0023647D">
        <w:rPr>
          <w:rFonts w:asciiTheme="minorHAnsi" w:hAnsiTheme="minorHAnsi" w:cstheme="minorHAnsi"/>
        </w:rPr>
        <w:t>Identity Management processes to be achieved during this initiative</w:t>
      </w:r>
      <w:r w:rsidRPr="0023647D">
        <w:rPr>
          <w:rFonts w:asciiTheme="minorHAnsi" w:hAnsiTheme="minorHAnsi" w:cstheme="minorHAnsi"/>
        </w:rPr>
        <w:t xml:space="preserve">. </w:t>
      </w:r>
      <w:r w:rsidR="00720AE6" w:rsidRPr="0023647D">
        <w:rPr>
          <w:rFonts w:asciiTheme="minorHAnsi" w:hAnsiTheme="minorHAnsi" w:cstheme="minorHAnsi"/>
        </w:rPr>
        <w:t xml:space="preserve">In future state, </w:t>
      </w:r>
    </w:p>
    <w:p w14:paraId="0AEE9ED3" w14:textId="4E48D9DB" w:rsidR="009E1101" w:rsidRPr="0023647D" w:rsidRDefault="009E1101" w:rsidP="00715716">
      <w:pPr>
        <w:pStyle w:val="ListParagraph"/>
        <w:numPr>
          <w:ilvl w:val="0"/>
          <w:numId w:val="23"/>
        </w:numPr>
        <w:rPr>
          <w:rFonts w:asciiTheme="minorHAnsi" w:hAnsiTheme="minorHAnsi" w:cstheme="minorHAnsi"/>
        </w:rPr>
      </w:pPr>
      <w:r w:rsidRPr="0023647D">
        <w:rPr>
          <w:rFonts w:asciiTheme="minorHAnsi" w:hAnsiTheme="minorHAnsi" w:cstheme="minorHAnsi"/>
          <w:sz w:val="20"/>
          <w:szCs w:val="20"/>
        </w:rPr>
        <w:t>Saviynt Security Manager</w:t>
      </w:r>
      <w:r w:rsidR="00720AE6" w:rsidRPr="0023647D">
        <w:rPr>
          <w:rFonts w:asciiTheme="minorHAnsi" w:hAnsiTheme="minorHAnsi" w:cstheme="minorHAnsi"/>
          <w:sz w:val="20"/>
          <w:szCs w:val="20"/>
        </w:rPr>
        <w:t xml:space="preserve"> (SSM) will become the standards platform to manage identity and access of personnel and automate </w:t>
      </w:r>
      <w:r w:rsidR="009A10B3" w:rsidRPr="0023647D">
        <w:rPr>
          <w:rFonts w:asciiTheme="minorHAnsi" w:hAnsiTheme="minorHAnsi" w:cstheme="minorHAnsi"/>
          <w:sz w:val="20"/>
          <w:szCs w:val="20"/>
        </w:rPr>
        <w:t>several</w:t>
      </w:r>
      <w:r w:rsidR="00720AE6" w:rsidRPr="0023647D">
        <w:rPr>
          <w:rFonts w:asciiTheme="minorHAnsi" w:hAnsiTheme="minorHAnsi" w:cstheme="minorHAnsi"/>
          <w:sz w:val="20"/>
          <w:szCs w:val="20"/>
        </w:rPr>
        <w:t xml:space="preserve"> manual processes. </w:t>
      </w:r>
      <w:r w:rsidR="008A6F1A" w:rsidRPr="0023647D">
        <w:rPr>
          <w:rFonts w:asciiTheme="minorHAnsi" w:hAnsiTheme="minorHAnsi" w:cstheme="minorHAnsi"/>
          <w:sz w:val="20"/>
          <w:szCs w:val="20"/>
        </w:rPr>
        <w:t>E</w:t>
      </w:r>
      <w:r w:rsidRPr="0023647D">
        <w:rPr>
          <w:rFonts w:asciiTheme="minorHAnsi" w:hAnsiTheme="minorHAnsi" w:cstheme="minorHAnsi"/>
          <w:sz w:val="20"/>
          <w:szCs w:val="20"/>
        </w:rPr>
        <w:t xml:space="preserve">mployee </w:t>
      </w:r>
      <w:r w:rsidR="00720AE6" w:rsidRPr="0023647D">
        <w:rPr>
          <w:rFonts w:asciiTheme="minorHAnsi" w:hAnsiTheme="minorHAnsi" w:cstheme="minorHAnsi"/>
          <w:sz w:val="20"/>
          <w:szCs w:val="20"/>
        </w:rPr>
        <w:t xml:space="preserve">data will be imported from HCM. </w:t>
      </w:r>
      <w:r w:rsidRPr="0023647D">
        <w:rPr>
          <w:rFonts w:asciiTheme="minorHAnsi" w:hAnsiTheme="minorHAnsi" w:cstheme="minorHAnsi"/>
          <w:sz w:val="20"/>
          <w:szCs w:val="20"/>
        </w:rPr>
        <w:t>SSM will import the HR data</w:t>
      </w:r>
      <w:r w:rsidR="00403B18" w:rsidRPr="0023647D">
        <w:rPr>
          <w:rFonts w:asciiTheme="minorHAnsi" w:hAnsiTheme="minorHAnsi" w:cstheme="minorHAnsi"/>
          <w:sz w:val="20"/>
          <w:szCs w:val="20"/>
        </w:rPr>
        <w:t>.</w:t>
      </w:r>
    </w:p>
    <w:p w14:paraId="7F4FAAB6" w14:textId="5B0F8842" w:rsidR="009E1101" w:rsidRPr="0023647D" w:rsidRDefault="000E0356" w:rsidP="00715716">
      <w:pPr>
        <w:pStyle w:val="ListParagraph"/>
        <w:numPr>
          <w:ilvl w:val="0"/>
          <w:numId w:val="23"/>
        </w:numPr>
        <w:rPr>
          <w:rFonts w:asciiTheme="minorHAnsi" w:hAnsiTheme="minorHAnsi" w:cstheme="minorHAnsi"/>
        </w:rPr>
      </w:pPr>
      <w:r w:rsidRPr="0023647D">
        <w:rPr>
          <w:rFonts w:asciiTheme="minorHAnsi" w:hAnsiTheme="minorHAnsi" w:cstheme="minorHAnsi"/>
          <w:sz w:val="20"/>
          <w:szCs w:val="20"/>
        </w:rPr>
        <w:t xml:space="preserve">As part of the initial (or Day 0) load, </w:t>
      </w:r>
      <w:r w:rsidR="009E1101" w:rsidRPr="0023647D">
        <w:rPr>
          <w:rFonts w:asciiTheme="minorHAnsi" w:hAnsiTheme="minorHAnsi" w:cstheme="minorHAnsi"/>
          <w:sz w:val="20"/>
          <w:szCs w:val="20"/>
        </w:rPr>
        <w:t xml:space="preserve">existing </w:t>
      </w:r>
      <w:r w:rsidR="00B850AE" w:rsidRPr="0023647D">
        <w:rPr>
          <w:rFonts w:asciiTheme="minorHAnsi" w:hAnsiTheme="minorHAnsi" w:cstheme="minorHAnsi"/>
          <w:sz w:val="20"/>
          <w:szCs w:val="20"/>
        </w:rPr>
        <w:t>Employee and Contingent Workers</w:t>
      </w:r>
      <w:r w:rsidR="009E1101" w:rsidRPr="0023647D">
        <w:rPr>
          <w:rFonts w:asciiTheme="minorHAnsi" w:hAnsiTheme="minorHAnsi" w:cstheme="minorHAnsi"/>
          <w:sz w:val="20"/>
          <w:szCs w:val="20"/>
        </w:rPr>
        <w:t xml:space="preserve"> account/entitlement data will be imported into the Identity Management System from </w:t>
      </w:r>
      <w:r w:rsidR="00403B18" w:rsidRPr="0023647D">
        <w:rPr>
          <w:rFonts w:asciiTheme="minorHAnsi" w:hAnsiTheme="minorHAnsi" w:cstheme="minorHAnsi"/>
          <w:sz w:val="20"/>
          <w:szCs w:val="20"/>
        </w:rPr>
        <w:t xml:space="preserve">DMZ </w:t>
      </w:r>
      <w:r w:rsidR="009E1101" w:rsidRPr="0023647D">
        <w:rPr>
          <w:rFonts w:asciiTheme="minorHAnsi" w:hAnsiTheme="minorHAnsi" w:cstheme="minorHAnsi"/>
          <w:sz w:val="20"/>
          <w:szCs w:val="20"/>
        </w:rPr>
        <w:t xml:space="preserve">Active </w:t>
      </w:r>
      <w:r w:rsidR="0016730A" w:rsidRPr="0023647D">
        <w:rPr>
          <w:rFonts w:asciiTheme="minorHAnsi" w:hAnsiTheme="minorHAnsi" w:cstheme="minorHAnsi"/>
          <w:sz w:val="20"/>
          <w:szCs w:val="20"/>
        </w:rPr>
        <w:t>D</w:t>
      </w:r>
      <w:r w:rsidR="009E1101" w:rsidRPr="0023647D">
        <w:rPr>
          <w:rFonts w:asciiTheme="minorHAnsi" w:hAnsiTheme="minorHAnsi" w:cstheme="minorHAnsi"/>
          <w:sz w:val="20"/>
          <w:szCs w:val="20"/>
        </w:rPr>
        <w:t>irectory</w:t>
      </w:r>
      <w:r w:rsidR="00403B18" w:rsidRPr="0023647D">
        <w:rPr>
          <w:rFonts w:asciiTheme="minorHAnsi" w:hAnsiTheme="minorHAnsi" w:cstheme="minorHAnsi"/>
          <w:sz w:val="20"/>
          <w:szCs w:val="20"/>
        </w:rPr>
        <w:t xml:space="preserve"> </w:t>
      </w:r>
      <w:r w:rsidRPr="0023647D">
        <w:rPr>
          <w:rFonts w:asciiTheme="minorHAnsi" w:hAnsiTheme="minorHAnsi" w:cstheme="minorHAnsi"/>
          <w:sz w:val="20"/>
          <w:szCs w:val="20"/>
        </w:rPr>
        <w:t>and future changes will be managed via SSM</w:t>
      </w:r>
      <w:r w:rsidR="009E1101" w:rsidRPr="0023647D">
        <w:rPr>
          <w:rFonts w:asciiTheme="minorHAnsi" w:hAnsiTheme="minorHAnsi" w:cstheme="minorHAnsi"/>
          <w:sz w:val="20"/>
          <w:szCs w:val="20"/>
        </w:rPr>
        <w:t>.</w:t>
      </w:r>
    </w:p>
    <w:p w14:paraId="7DEB3C37" w14:textId="3CCE018D" w:rsidR="00403B18" w:rsidRPr="0023647D" w:rsidRDefault="00403B18" w:rsidP="00715716">
      <w:pPr>
        <w:pStyle w:val="ListParagraph"/>
        <w:numPr>
          <w:ilvl w:val="0"/>
          <w:numId w:val="23"/>
        </w:numPr>
        <w:rPr>
          <w:rFonts w:asciiTheme="minorHAnsi" w:hAnsiTheme="minorHAnsi" w:cstheme="minorHAnsi"/>
        </w:rPr>
      </w:pPr>
      <w:r w:rsidRPr="0023647D">
        <w:rPr>
          <w:rFonts w:asciiTheme="minorHAnsi" w:hAnsiTheme="minorHAnsi" w:cstheme="minorHAnsi"/>
          <w:sz w:val="20"/>
          <w:szCs w:val="20"/>
        </w:rPr>
        <w:t xml:space="preserve">Saviynt will connect </w:t>
      </w:r>
      <w:r w:rsidR="009D25A4" w:rsidRPr="0023647D">
        <w:rPr>
          <w:rFonts w:asciiTheme="minorHAnsi" w:hAnsiTheme="minorHAnsi" w:cstheme="minorHAnsi"/>
          <w:sz w:val="20"/>
          <w:szCs w:val="20"/>
        </w:rPr>
        <w:t>SFTP</w:t>
      </w:r>
      <w:r w:rsidRPr="0023647D">
        <w:rPr>
          <w:rFonts w:asciiTheme="minorHAnsi" w:hAnsiTheme="minorHAnsi" w:cstheme="minorHAnsi"/>
          <w:sz w:val="20"/>
          <w:szCs w:val="20"/>
        </w:rPr>
        <w:t xml:space="preserve"> server to fetch account and entitlement csv file from </w:t>
      </w:r>
      <w:r w:rsidR="009D25A4" w:rsidRPr="0023647D">
        <w:rPr>
          <w:rFonts w:asciiTheme="minorHAnsi" w:hAnsiTheme="minorHAnsi" w:cstheme="minorHAnsi"/>
          <w:sz w:val="20"/>
          <w:szCs w:val="20"/>
        </w:rPr>
        <w:t>SFTP</w:t>
      </w:r>
      <w:r w:rsidRPr="0023647D">
        <w:rPr>
          <w:rFonts w:asciiTheme="minorHAnsi" w:hAnsiTheme="minorHAnsi" w:cstheme="minorHAnsi"/>
          <w:sz w:val="20"/>
          <w:szCs w:val="20"/>
        </w:rPr>
        <w:t xml:space="preserve"> server</w:t>
      </w:r>
      <w:r w:rsidR="00397E48" w:rsidRPr="0023647D">
        <w:rPr>
          <w:rFonts w:asciiTheme="minorHAnsi" w:hAnsiTheme="minorHAnsi" w:cstheme="minorHAnsi"/>
          <w:sz w:val="20"/>
          <w:szCs w:val="20"/>
        </w:rPr>
        <w:t xml:space="preserve"> to import disconnected application account and entitlement</w:t>
      </w:r>
      <w:r w:rsidRPr="0023647D">
        <w:rPr>
          <w:rFonts w:asciiTheme="minorHAnsi" w:hAnsiTheme="minorHAnsi" w:cstheme="minorHAnsi"/>
          <w:sz w:val="20"/>
          <w:szCs w:val="20"/>
        </w:rPr>
        <w:t>.</w:t>
      </w:r>
    </w:p>
    <w:p w14:paraId="241C67B4" w14:textId="7E2C3DC4" w:rsidR="00B97D87" w:rsidRPr="0023647D" w:rsidRDefault="00B97D87" w:rsidP="00715716">
      <w:pPr>
        <w:pStyle w:val="ListParagraph"/>
        <w:numPr>
          <w:ilvl w:val="0"/>
          <w:numId w:val="23"/>
        </w:numPr>
        <w:rPr>
          <w:rFonts w:asciiTheme="minorHAnsi" w:hAnsiTheme="minorHAnsi" w:cstheme="minorHAnsi"/>
        </w:rPr>
      </w:pPr>
      <w:r w:rsidRPr="0023647D">
        <w:rPr>
          <w:rFonts w:asciiTheme="minorHAnsi" w:hAnsiTheme="minorHAnsi" w:cstheme="minorHAnsi"/>
          <w:sz w:val="20"/>
          <w:szCs w:val="20"/>
        </w:rPr>
        <w:t xml:space="preserve">For </w:t>
      </w:r>
      <w:r w:rsidR="00403B18" w:rsidRPr="0023647D">
        <w:rPr>
          <w:rFonts w:asciiTheme="minorHAnsi" w:hAnsiTheme="minorHAnsi" w:cstheme="minorHAnsi"/>
          <w:sz w:val="20"/>
          <w:szCs w:val="20"/>
        </w:rPr>
        <w:t xml:space="preserve">Full time employee and </w:t>
      </w:r>
      <w:r w:rsidRPr="0023647D">
        <w:rPr>
          <w:rFonts w:asciiTheme="minorHAnsi" w:hAnsiTheme="minorHAnsi" w:cstheme="minorHAnsi"/>
          <w:sz w:val="20"/>
          <w:szCs w:val="20"/>
        </w:rPr>
        <w:t>Contingent worker</w:t>
      </w:r>
      <w:r w:rsidR="00DE2650" w:rsidRPr="0023647D">
        <w:rPr>
          <w:rFonts w:asciiTheme="minorHAnsi" w:hAnsiTheme="minorHAnsi" w:cstheme="minorHAnsi"/>
          <w:sz w:val="20"/>
          <w:szCs w:val="20"/>
        </w:rPr>
        <w:t xml:space="preserve"> will raise the request for </w:t>
      </w:r>
      <w:r w:rsidR="00403B18" w:rsidRPr="0023647D">
        <w:rPr>
          <w:rFonts w:asciiTheme="minorHAnsi" w:hAnsiTheme="minorHAnsi" w:cstheme="minorHAnsi"/>
          <w:sz w:val="20"/>
          <w:szCs w:val="20"/>
        </w:rPr>
        <w:t xml:space="preserve">DMZ </w:t>
      </w:r>
      <w:r w:rsidR="00DE2650" w:rsidRPr="0023647D">
        <w:rPr>
          <w:rFonts w:asciiTheme="minorHAnsi" w:hAnsiTheme="minorHAnsi" w:cstheme="minorHAnsi"/>
          <w:sz w:val="20"/>
          <w:szCs w:val="20"/>
        </w:rPr>
        <w:t>Active Directory.</w:t>
      </w:r>
    </w:p>
    <w:p w14:paraId="47F26574" w14:textId="6EB76C3B" w:rsidR="00666EDD" w:rsidRPr="0023647D" w:rsidRDefault="000E0356" w:rsidP="00715716">
      <w:pPr>
        <w:pStyle w:val="ListParagraph"/>
        <w:numPr>
          <w:ilvl w:val="0"/>
          <w:numId w:val="23"/>
        </w:numPr>
        <w:rPr>
          <w:rFonts w:asciiTheme="minorHAnsi" w:hAnsiTheme="minorHAnsi" w:cstheme="minorHAnsi"/>
        </w:rPr>
      </w:pPr>
      <w:r w:rsidRPr="0023647D">
        <w:rPr>
          <w:rFonts w:asciiTheme="minorHAnsi" w:hAnsiTheme="minorHAnsi" w:cstheme="minorHAnsi"/>
          <w:sz w:val="20"/>
          <w:szCs w:val="20"/>
        </w:rPr>
        <w:t>Saviynt will automate rest request / approval management for access</w:t>
      </w:r>
      <w:r w:rsidR="00DB6ADE" w:rsidRPr="0023647D">
        <w:rPr>
          <w:rFonts w:asciiTheme="minorHAnsi" w:hAnsiTheme="minorHAnsi" w:cstheme="minorHAnsi"/>
          <w:sz w:val="20"/>
          <w:szCs w:val="20"/>
        </w:rPr>
        <w:t xml:space="preserve"> in </w:t>
      </w:r>
      <w:r w:rsidR="00403B18" w:rsidRPr="0023647D">
        <w:rPr>
          <w:rFonts w:asciiTheme="minorHAnsi" w:hAnsiTheme="minorHAnsi" w:cstheme="minorHAnsi"/>
          <w:sz w:val="20"/>
          <w:szCs w:val="20"/>
        </w:rPr>
        <w:t xml:space="preserve">DMZ </w:t>
      </w:r>
      <w:r w:rsidR="00DB6ADE" w:rsidRPr="0023647D">
        <w:rPr>
          <w:rFonts w:asciiTheme="minorHAnsi" w:hAnsiTheme="minorHAnsi" w:cstheme="minorHAnsi"/>
          <w:sz w:val="20"/>
          <w:szCs w:val="20"/>
        </w:rPr>
        <w:t>Active Director</w:t>
      </w:r>
      <w:r w:rsidR="00403B18" w:rsidRPr="0023647D">
        <w:rPr>
          <w:rFonts w:asciiTheme="minorHAnsi" w:hAnsiTheme="minorHAnsi" w:cstheme="minorHAnsi"/>
          <w:sz w:val="20"/>
          <w:szCs w:val="20"/>
        </w:rPr>
        <w:t>y</w:t>
      </w:r>
      <w:r w:rsidRPr="0023647D">
        <w:rPr>
          <w:rFonts w:asciiTheme="minorHAnsi" w:hAnsiTheme="minorHAnsi" w:cstheme="minorHAnsi"/>
          <w:sz w:val="20"/>
          <w:szCs w:val="20"/>
        </w:rPr>
        <w:t>.</w:t>
      </w:r>
      <w:r w:rsidRPr="0023647D">
        <w:rPr>
          <w:rFonts w:asciiTheme="minorHAnsi" w:hAnsiTheme="minorHAnsi" w:cstheme="minorHAnsi"/>
        </w:rPr>
        <w:t xml:space="preserve"> </w:t>
      </w:r>
    </w:p>
    <w:p w14:paraId="0DC00A20" w14:textId="1FCA7B55" w:rsidR="00403B18" w:rsidRPr="0023647D" w:rsidRDefault="00403B18" w:rsidP="00715716">
      <w:pPr>
        <w:pStyle w:val="ListParagraph"/>
        <w:numPr>
          <w:ilvl w:val="0"/>
          <w:numId w:val="23"/>
        </w:numPr>
        <w:rPr>
          <w:rFonts w:asciiTheme="minorHAnsi" w:hAnsiTheme="minorHAnsi" w:cstheme="minorHAnsi"/>
        </w:rPr>
      </w:pPr>
      <w:r w:rsidRPr="006252D2">
        <w:rPr>
          <w:rFonts w:asciiTheme="minorHAnsi" w:hAnsiTheme="minorHAnsi" w:cstheme="minorHAnsi"/>
          <w:sz w:val="20"/>
          <w:szCs w:val="20"/>
        </w:rPr>
        <w:t>Certification will be configured to launch user manager and service</w:t>
      </w:r>
      <w:r w:rsidR="00163B9D" w:rsidRPr="006252D2">
        <w:rPr>
          <w:rFonts w:asciiTheme="minorHAnsi" w:hAnsiTheme="minorHAnsi" w:cstheme="minorHAnsi"/>
          <w:sz w:val="20"/>
          <w:szCs w:val="20"/>
        </w:rPr>
        <w:t>/generic</w:t>
      </w:r>
      <w:r w:rsidRPr="006252D2">
        <w:rPr>
          <w:rFonts w:asciiTheme="minorHAnsi" w:hAnsiTheme="minorHAnsi" w:cstheme="minorHAnsi"/>
          <w:sz w:val="20"/>
          <w:szCs w:val="20"/>
        </w:rPr>
        <w:t xml:space="preserve"> account campaign.</w:t>
      </w:r>
    </w:p>
    <w:p w14:paraId="10BF716F" w14:textId="28ED26B9" w:rsidR="009E1101" w:rsidRPr="0023647D" w:rsidRDefault="009E1101" w:rsidP="009E1101">
      <w:pPr>
        <w:rPr>
          <w:rFonts w:asciiTheme="minorHAnsi" w:hAnsiTheme="minorHAnsi" w:cstheme="minorHAnsi"/>
        </w:rPr>
      </w:pPr>
    </w:p>
    <w:p w14:paraId="37A3376D" w14:textId="7DFD8430" w:rsidR="00DD566B" w:rsidRPr="0023647D" w:rsidRDefault="00DD566B" w:rsidP="00335981">
      <w:pPr>
        <w:pStyle w:val="Heading2"/>
      </w:pPr>
      <w:bookmarkStart w:id="28" w:name="_Toc36746173"/>
      <w:bookmarkStart w:id="29" w:name="_Toc84269686"/>
      <w:bookmarkEnd w:id="22"/>
      <w:bookmarkEnd w:id="23"/>
      <w:r w:rsidRPr="0023647D">
        <w:t>Out of Scope</w:t>
      </w:r>
      <w:bookmarkEnd w:id="28"/>
      <w:bookmarkEnd w:id="29"/>
    </w:p>
    <w:p w14:paraId="0B92135D" w14:textId="2A54A1EB" w:rsidR="00DD566B" w:rsidRPr="0023647D" w:rsidRDefault="00DD566B"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Any technology integration not specifically identified as Application Integration in Section 1.2 is not in scope.</w:t>
      </w:r>
    </w:p>
    <w:p w14:paraId="0310243D" w14:textId="2A776C5A" w:rsidR="00750E90" w:rsidRPr="0023647D" w:rsidRDefault="00750E90"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 xml:space="preserve">Password management for </w:t>
      </w:r>
      <w:r w:rsidR="003F6144" w:rsidRPr="0023647D">
        <w:rPr>
          <w:rFonts w:asciiTheme="minorHAnsi" w:hAnsiTheme="minorHAnsi"/>
          <w:sz w:val="20"/>
          <w:szCs w:val="20"/>
        </w:rPr>
        <w:t xml:space="preserve">HFC </w:t>
      </w:r>
      <w:r w:rsidRPr="0023647D">
        <w:rPr>
          <w:rFonts w:asciiTheme="minorHAnsi" w:hAnsiTheme="minorHAnsi"/>
          <w:sz w:val="20"/>
          <w:szCs w:val="20"/>
        </w:rPr>
        <w:t>Active Directory is not in scope of this phase.</w:t>
      </w:r>
    </w:p>
    <w:p w14:paraId="19E4DA9B" w14:textId="7E047CB2" w:rsidR="003F6144" w:rsidRPr="0023647D" w:rsidRDefault="003F6144"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DMZ AD Service account entitlement/groups certification is out of scope.</w:t>
      </w:r>
    </w:p>
    <w:p w14:paraId="3EB0BD04" w14:textId="20D41642" w:rsidR="003F6144" w:rsidRPr="0023647D" w:rsidRDefault="003F6144"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lastRenderedPageBreak/>
        <w:t xml:space="preserve">HFC Active Directory entitlement/groups </w:t>
      </w:r>
      <w:r w:rsidR="004E18D5" w:rsidRPr="0023647D">
        <w:rPr>
          <w:rFonts w:asciiTheme="minorHAnsi" w:hAnsiTheme="minorHAnsi"/>
          <w:sz w:val="20"/>
          <w:szCs w:val="20"/>
        </w:rPr>
        <w:t>certification</w:t>
      </w:r>
      <w:r w:rsidRPr="0023647D">
        <w:rPr>
          <w:rFonts w:asciiTheme="minorHAnsi" w:hAnsiTheme="minorHAnsi"/>
          <w:sz w:val="20"/>
          <w:szCs w:val="20"/>
        </w:rPr>
        <w:t xml:space="preserve"> will be out of </w:t>
      </w:r>
      <w:r w:rsidR="004E18D5" w:rsidRPr="0023647D">
        <w:rPr>
          <w:rFonts w:asciiTheme="minorHAnsi" w:hAnsiTheme="minorHAnsi"/>
          <w:sz w:val="20"/>
          <w:szCs w:val="20"/>
        </w:rPr>
        <w:t>scope</w:t>
      </w:r>
      <w:r w:rsidRPr="0023647D">
        <w:rPr>
          <w:rFonts w:asciiTheme="minorHAnsi" w:hAnsiTheme="minorHAnsi"/>
          <w:sz w:val="20"/>
          <w:szCs w:val="20"/>
        </w:rPr>
        <w:t>.</w:t>
      </w:r>
    </w:p>
    <w:p w14:paraId="0C1594C7" w14:textId="1BFC1DC9" w:rsidR="003F6144" w:rsidRPr="0023647D" w:rsidRDefault="003F6144"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For disconnected application (SMART,</w:t>
      </w:r>
      <w:r w:rsidR="004E18D5" w:rsidRPr="0023647D">
        <w:rPr>
          <w:rFonts w:asciiTheme="minorHAnsi" w:hAnsiTheme="minorHAnsi"/>
          <w:sz w:val="20"/>
          <w:szCs w:val="20"/>
        </w:rPr>
        <w:t xml:space="preserve"> iSeries</w:t>
      </w:r>
      <w:r w:rsidRPr="0023647D">
        <w:rPr>
          <w:rFonts w:asciiTheme="minorHAnsi" w:hAnsiTheme="minorHAnsi"/>
          <w:sz w:val="20"/>
          <w:szCs w:val="20"/>
        </w:rPr>
        <w:t>) actual removeable of account in target system from Saviynt is out of scope.</w:t>
      </w:r>
    </w:p>
    <w:p w14:paraId="10F86FB5" w14:textId="537C2C6B" w:rsidR="00E65A34" w:rsidRPr="0023647D" w:rsidRDefault="00E65A34"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Birthright access for DMZ Active Directory account is out of scope.</w:t>
      </w:r>
    </w:p>
    <w:p w14:paraId="5DC0F2DD" w14:textId="003B979C" w:rsidR="004E18D5" w:rsidRPr="0023647D" w:rsidRDefault="004E18D5"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 xml:space="preserve">Only one iSeries </w:t>
      </w:r>
      <w:r w:rsidR="00F96AAF" w:rsidRPr="0023647D">
        <w:rPr>
          <w:rFonts w:asciiTheme="minorHAnsi" w:hAnsiTheme="minorHAnsi"/>
          <w:sz w:val="20"/>
          <w:szCs w:val="20"/>
        </w:rPr>
        <w:t xml:space="preserve">(ASDPT001) </w:t>
      </w:r>
      <w:r w:rsidRPr="0023647D">
        <w:rPr>
          <w:rFonts w:asciiTheme="minorHAnsi" w:hAnsiTheme="minorHAnsi"/>
          <w:sz w:val="20"/>
          <w:szCs w:val="20"/>
        </w:rPr>
        <w:t>application will be in scope.</w:t>
      </w:r>
    </w:p>
    <w:p w14:paraId="13BFB718" w14:textId="2DF9F5CC" w:rsidR="004E18D5" w:rsidRPr="0023647D" w:rsidRDefault="004E18D5"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Pending worker will be not include into certification.</w:t>
      </w:r>
    </w:p>
    <w:p w14:paraId="69575F3C" w14:textId="64E17997" w:rsidR="007C2543" w:rsidRPr="0023647D" w:rsidRDefault="007C2543" w:rsidP="00715716">
      <w:pPr>
        <w:pStyle w:val="ListParagraph"/>
        <w:numPr>
          <w:ilvl w:val="0"/>
          <w:numId w:val="9"/>
        </w:numPr>
        <w:rPr>
          <w:rFonts w:asciiTheme="minorHAnsi" w:hAnsiTheme="minorHAnsi"/>
          <w:sz w:val="20"/>
          <w:szCs w:val="20"/>
        </w:rPr>
      </w:pPr>
      <w:r w:rsidRPr="0023647D">
        <w:rPr>
          <w:rFonts w:asciiTheme="minorHAnsi" w:hAnsiTheme="minorHAnsi"/>
          <w:sz w:val="20"/>
          <w:szCs w:val="20"/>
        </w:rPr>
        <w:t xml:space="preserve">Orphan and Inactive account will not in consider in certification campaign. </w:t>
      </w:r>
    </w:p>
    <w:p w14:paraId="0CB2E78C" w14:textId="1780CB5C" w:rsidR="001420CA" w:rsidRPr="0023647D" w:rsidRDefault="001420CA" w:rsidP="00335981">
      <w:pPr>
        <w:pStyle w:val="Heading2"/>
      </w:pPr>
      <w:bookmarkStart w:id="30" w:name="_Toc37004777"/>
      <w:bookmarkStart w:id="31" w:name="_Toc36746174"/>
      <w:bookmarkStart w:id="32" w:name="_Toc84269687"/>
      <w:bookmarkEnd w:id="30"/>
      <w:r w:rsidRPr="0023647D">
        <w:t>Intended Audience</w:t>
      </w:r>
      <w:bookmarkEnd w:id="19"/>
      <w:bookmarkEnd w:id="20"/>
      <w:bookmarkEnd w:id="31"/>
      <w:bookmarkEnd w:id="32"/>
    </w:p>
    <w:p w14:paraId="4669AB3E" w14:textId="5432C6DC" w:rsidR="001420CA" w:rsidRPr="0023647D" w:rsidRDefault="001420CA" w:rsidP="00715716">
      <w:pPr>
        <w:pStyle w:val="ListParagraph"/>
        <w:numPr>
          <w:ilvl w:val="0"/>
          <w:numId w:val="8"/>
        </w:numPr>
        <w:jc w:val="both"/>
        <w:rPr>
          <w:rFonts w:asciiTheme="minorHAnsi" w:hAnsiTheme="minorHAnsi" w:cstheme="minorHAnsi"/>
          <w:sz w:val="20"/>
          <w:szCs w:val="20"/>
        </w:rPr>
      </w:pPr>
      <w:r w:rsidRPr="0023647D">
        <w:rPr>
          <w:rFonts w:asciiTheme="minorHAnsi" w:hAnsiTheme="minorHAnsi" w:cstheme="minorHAnsi"/>
          <w:sz w:val="20"/>
          <w:szCs w:val="20"/>
        </w:rPr>
        <w:t xml:space="preserve">The primary audience for this document is the business owners of the proposed system.  This document should be readable by </w:t>
      </w:r>
      <w:bookmarkStart w:id="33" w:name="OLE_LINK1"/>
      <w:r w:rsidRPr="0023647D">
        <w:rPr>
          <w:rFonts w:asciiTheme="minorHAnsi" w:hAnsiTheme="minorHAnsi" w:cstheme="minorHAnsi"/>
          <w:sz w:val="20"/>
          <w:szCs w:val="20"/>
        </w:rPr>
        <w:t xml:space="preserve">these business owners, </w:t>
      </w:r>
      <w:bookmarkEnd w:id="33"/>
      <w:r w:rsidRPr="0023647D">
        <w:rPr>
          <w:rFonts w:asciiTheme="minorHAnsi" w:hAnsiTheme="minorHAnsi" w:cstheme="minorHAnsi"/>
          <w:sz w:val="20"/>
          <w:szCs w:val="20"/>
        </w:rPr>
        <w:t>and they must be able to verify that their business requirements have been documented here completely, accurately,</w:t>
      </w:r>
      <w:r w:rsidR="00AB5062" w:rsidRPr="0023647D">
        <w:rPr>
          <w:rFonts w:asciiTheme="minorHAnsi" w:hAnsiTheme="minorHAnsi" w:cstheme="minorHAnsi"/>
          <w:sz w:val="20"/>
          <w:szCs w:val="20"/>
        </w:rPr>
        <w:t xml:space="preserve"> and unambiguously.</w:t>
      </w:r>
    </w:p>
    <w:p w14:paraId="5EDB4B01" w14:textId="3B03C348" w:rsidR="001420CA" w:rsidRPr="0023647D" w:rsidRDefault="001420CA" w:rsidP="00715716">
      <w:pPr>
        <w:pStyle w:val="ListParagraph"/>
        <w:numPr>
          <w:ilvl w:val="0"/>
          <w:numId w:val="8"/>
        </w:numPr>
        <w:jc w:val="both"/>
        <w:rPr>
          <w:rFonts w:asciiTheme="minorHAnsi" w:hAnsiTheme="minorHAnsi" w:cstheme="minorHAnsi"/>
          <w:sz w:val="20"/>
          <w:szCs w:val="20"/>
        </w:rPr>
      </w:pPr>
      <w:r w:rsidRPr="0023647D">
        <w:rPr>
          <w:rFonts w:asciiTheme="minorHAnsi" w:hAnsiTheme="minorHAnsi" w:cstheme="minorHAnsi"/>
          <w:sz w:val="20"/>
          <w:szCs w:val="20"/>
        </w:rPr>
        <w:t>Project team and stakeholders, whose role would be to review and confirm the scope and details of the business and non-functional r</w:t>
      </w:r>
      <w:r w:rsidR="00AB5062" w:rsidRPr="0023647D">
        <w:rPr>
          <w:rFonts w:asciiTheme="minorHAnsi" w:hAnsiTheme="minorHAnsi" w:cstheme="minorHAnsi"/>
          <w:sz w:val="20"/>
          <w:szCs w:val="20"/>
        </w:rPr>
        <w:t>equirements as captured by KPMG.</w:t>
      </w:r>
    </w:p>
    <w:p w14:paraId="34294ABE" w14:textId="1E235768" w:rsidR="001420CA" w:rsidRPr="0023647D" w:rsidRDefault="001420CA" w:rsidP="00715716">
      <w:pPr>
        <w:pStyle w:val="ListParagraph"/>
        <w:numPr>
          <w:ilvl w:val="0"/>
          <w:numId w:val="8"/>
        </w:numPr>
        <w:jc w:val="both"/>
        <w:rPr>
          <w:rFonts w:asciiTheme="minorHAnsi" w:hAnsiTheme="minorHAnsi" w:cstheme="minorHAnsi"/>
          <w:sz w:val="20"/>
          <w:szCs w:val="20"/>
        </w:rPr>
      </w:pPr>
      <w:r w:rsidRPr="0023647D">
        <w:rPr>
          <w:rFonts w:asciiTheme="minorHAnsi" w:hAnsiTheme="minorHAnsi" w:cstheme="minorHAnsi"/>
          <w:sz w:val="20"/>
          <w:szCs w:val="20"/>
        </w:rPr>
        <w:t>Data Architects, Application Architects, and Technical Architects would also find the information in this document useful when they need to design a solution that will addre</w:t>
      </w:r>
      <w:r w:rsidR="00AB5062" w:rsidRPr="0023647D">
        <w:rPr>
          <w:rFonts w:asciiTheme="minorHAnsi" w:hAnsiTheme="minorHAnsi" w:cstheme="minorHAnsi"/>
          <w:sz w:val="20"/>
          <w:szCs w:val="20"/>
        </w:rPr>
        <w:t>ss these business requirements.</w:t>
      </w:r>
    </w:p>
    <w:p w14:paraId="36AC353C" w14:textId="77777777" w:rsidR="0018523A" w:rsidRPr="0023647D" w:rsidRDefault="0018523A" w:rsidP="0018523A">
      <w:pPr>
        <w:rPr>
          <w:rFonts w:asciiTheme="minorHAnsi" w:hAnsiTheme="minorHAnsi" w:cstheme="minorHAnsi"/>
        </w:rPr>
      </w:pPr>
    </w:p>
    <w:p w14:paraId="4E485036" w14:textId="36904AF9" w:rsidR="0018523A" w:rsidRPr="0023647D" w:rsidRDefault="0018523A" w:rsidP="00335981">
      <w:pPr>
        <w:pStyle w:val="Heading2"/>
      </w:pPr>
      <w:bookmarkStart w:id="34" w:name="_Toc36746175"/>
      <w:bookmarkStart w:id="35" w:name="_Toc84269688"/>
      <w:r w:rsidRPr="0023647D">
        <w:t>Key Terminologies</w:t>
      </w:r>
      <w:bookmarkEnd w:id="34"/>
      <w:bookmarkEnd w:id="35"/>
    </w:p>
    <w:p w14:paraId="7F7FD38D" w14:textId="45DEBF6D" w:rsidR="00336B94" w:rsidRPr="0023647D" w:rsidRDefault="00336B94" w:rsidP="00336B94">
      <w:pPr>
        <w:pStyle w:val="Caption"/>
      </w:pPr>
      <w:bookmarkStart w:id="36" w:name="_Toc84269722"/>
      <w:r w:rsidRPr="0023647D">
        <w:t xml:space="preserve">Table </w:t>
      </w:r>
      <w:r w:rsidRPr="0023647D">
        <w:fldChar w:fldCharType="begin"/>
      </w:r>
      <w:r w:rsidRPr="0023647D">
        <w:instrText xml:space="preserve"> SEQ Table \* ARABIC </w:instrText>
      </w:r>
      <w:r w:rsidRPr="0023647D">
        <w:fldChar w:fldCharType="separate"/>
      </w:r>
      <w:r w:rsidR="008A17A7">
        <w:rPr>
          <w:noProof/>
        </w:rPr>
        <w:t>1</w:t>
      </w:r>
      <w:r w:rsidRPr="0023647D">
        <w:fldChar w:fldCharType="end"/>
      </w:r>
      <w:r w:rsidRPr="0023647D">
        <w:t>: Key Terminologies</w:t>
      </w:r>
      <w:bookmarkEnd w:id="36"/>
    </w:p>
    <w:tbl>
      <w:tblPr>
        <w:tblStyle w:val="TableEnlineStandard"/>
        <w:tblW w:w="0" w:type="auto"/>
        <w:tblLook w:val="04A0" w:firstRow="1" w:lastRow="0" w:firstColumn="1" w:lastColumn="0" w:noHBand="0" w:noVBand="1"/>
      </w:tblPr>
      <w:tblGrid>
        <w:gridCol w:w="2875"/>
        <w:gridCol w:w="6460"/>
      </w:tblGrid>
      <w:tr w:rsidR="00152365" w:rsidRPr="0023647D" w14:paraId="5F7BB283" w14:textId="77777777" w:rsidTr="009431C4">
        <w:trPr>
          <w:cnfStyle w:val="100000000000" w:firstRow="1" w:lastRow="0" w:firstColumn="0" w:lastColumn="0" w:oddVBand="0" w:evenVBand="0" w:oddHBand="0" w:evenHBand="0" w:firstRowFirstColumn="0" w:firstRowLastColumn="0" w:lastRowFirstColumn="0" w:lastRowLastColumn="0"/>
        </w:trPr>
        <w:tc>
          <w:tcPr>
            <w:tcW w:w="2875" w:type="dxa"/>
          </w:tcPr>
          <w:p w14:paraId="78B29121" w14:textId="11E9F837" w:rsidR="00152365" w:rsidRPr="0023647D" w:rsidRDefault="009431C4" w:rsidP="0018523A">
            <w:pPr>
              <w:rPr>
                <w:rFonts w:asciiTheme="minorHAnsi" w:hAnsiTheme="minorHAnsi" w:cstheme="minorHAnsi"/>
              </w:rPr>
            </w:pPr>
            <w:r w:rsidRPr="0023647D">
              <w:rPr>
                <w:rFonts w:asciiTheme="minorHAnsi" w:hAnsiTheme="minorHAnsi" w:cstheme="minorHAnsi"/>
              </w:rPr>
              <w:t>Terminology</w:t>
            </w:r>
          </w:p>
        </w:tc>
        <w:tc>
          <w:tcPr>
            <w:tcW w:w="6460" w:type="dxa"/>
          </w:tcPr>
          <w:p w14:paraId="7576893C" w14:textId="57E40123" w:rsidR="00152365" w:rsidRPr="0023647D" w:rsidRDefault="009431C4" w:rsidP="0018523A">
            <w:pPr>
              <w:rPr>
                <w:rFonts w:asciiTheme="minorHAnsi" w:hAnsiTheme="minorHAnsi" w:cstheme="minorHAnsi"/>
              </w:rPr>
            </w:pPr>
            <w:r w:rsidRPr="0023647D">
              <w:rPr>
                <w:rFonts w:asciiTheme="minorHAnsi" w:hAnsiTheme="minorHAnsi" w:cstheme="minorHAnsi"/>
              </w:rPr>
              <w:t>Definition</w:t>
            </w:r>
          </w:p>
        </w:tc>
      </w:tr>
      <w:tr w:rsidR="00152365" w:rsidRPr="0023647D" w14:paraId="35A187E2" w14:textId="77777777" w:rsidTr="009431C4">
        <w:tc>
          <w:tcPr>
            <w:tcW w:w="2875" w:type="dxa"/>
          </w:tcPr>
          <w:p w14:paraId="277C4533" w14:textId="014A78EA" w:rsidR="00152365" w:rsidRPr="0023647D" w:rsidRDefault="009431C4" w:rsidP="0018523A">
            <w:pPr>
              <w:rPr>
                <w:rFonts w:asciiTheme="minorHAnsi" w:hAnsiTheme="minorHAnsi" w:cstheme="minorHAnsi"/>
              </w:rPr>
            </w:pPr>
            <w:r w:rsidRPr="0023647D">
              <w:rPr>
                <w:rFonts w:asciiTheme="minorHAnsi" w:hAnsiTheme="minorHAnsi" w:cstheme="minorHAnsi"/>
              </w:rPr>
              <w:t>Employee</w:t>
            </w:r>
          </w:p>
        </w:tc>
        <w:tc>
          <w:tcPr>
            <w:tcW w:w="6460" w:type="dxa"/>
          </w:tcPr>
          <w:p w14:paraId="657787CC" w14:textId="6B6058F5" w:rsidR="00152365" w:rsidRPr="0023647D" w:rsidRDefault="00116B5D" w:rsidP="0018523A">
            <w:pPr>
              <w:rPr>
                <w:rFonts w:asciiTheme="minorHAnsi" w:hAnsiTheme="minorHAnsi" w:cstheme="minorHAnsi"/>
              </w:rPr>
            </w:pPr>
            <w:r w:rsidRPr="0023647D">
              <w:rPr>
                <w:rFonts w:asciiTheme="minorHAnsi" w:hAnsiTheme="minorHAnsi" w:cstheme="minorHAnsi"/>
              </w:rPr>
              <w:t xml:space="preserve">Full / </w:t>
            </w:r>
            <w:r w:rsidR="009431C4" w:rsidRPr="0023647D">
              <w:rPr>
                <w:rFonts w:asciiTheme="minorHAnsi" w:hAnsiTheme="minorHAnsi" w:cstheme="minorHAnsi"/>
              </w:rPr>
              <w:t>Part</w:t>
            </w:r>
            <w:r w:rsidR="00012E11" w:rsidRPr="0023647D">
              <w:rPr>
                <w:rFonts w:asciiTheme="minorHAnsi" w:hAnsiTheme="minorHAnsi" w:cstheme="minorHAnsi"/>
              </w:rPr>
              <w:t>-</w:t>
            </w:r>
            <w:r w:rsidR="009431C4" w:rsidRPr="0023647D">
              <w:rPr>
                <w:rFonts w:asciiTheme="minorHAnsi" w:hAnsiTheme="minorHAnsi" w:cstheme="minorHAnsi"/>
              </w:rPr>
              <w:t>time Employees</w:t>
            </w:r>
            <w:r w:rsidRPr="0023647D">
              <w:rPr>
                <w:rFonts w:asciiTheme="minorHAnsi" w:hAnsiTheme="minorHAnsi" w:cstheme="minorHAnsi"/>
              </w:rPr>
              <w:t xml:space="preserve"> on </w:t>
            </w:r>
            <w:r w:rsidR="00767897" w:rsidRPr="0023647D">
              <w:rPr>
                <w:rFonts w:asciiTheme="minorHAnsi" w:hAnsiTheme="minorHAnsi" w:cstheme="minorHAnsi"/>
              </w:rPr>
              <w:t xml:space="preserve">Hormel’ </w:t>
            </w:r>
            <w:r w:rsidRPr="0023647D">
              <w:rPr>
                <w:rFonts w:asciiTheme="minorHAnsi" w:hAnsiTheme="minorHAnsi" w:cstheme="minorHAnsi"/>
              </w:rPr>
              <w:t xml:space="preserve">payroll who </w:t>
            </w:r>
            <w:r w:rsidR="009431C4" w:rsidRPr="0023647D">
              <w:rPr>
                <w:rFonts w:asciiTheme="minorHAnsi" w:hAnsiTheme="minorHAnsi" w:cstheme="minorHAnsi"/>
              </w:rPr>
              <w:t xml:space="preserve">are managed via </w:t>
            </w:r>
            <w:r w:rsidR="0069255E" w:rsidRPr="0023647D">
              <w:rPr>
                <w:rFonts w:asciiTheme="minorHAnsi" w:hAnsiTheme="minorHAnsi" w:cstheme="minorHAnsi"/>
              </w:rPr>
              <w:t xml:space="preserve">the </w:t>
            </w:r>
            <w:r w:rsidR="00767897" w:rsidRPr="0023647D">
              <w:rPr>
                <w:rFonts w:asciiTheme="minorHAnsi" w:hAnsiTheme="minorHAnsi" w:cstheme="minorHAnsi"/>
              </w:rPr>
              <w:t>Hormel</w:t>
            </w:r>
            <w:r w:rsidR="009431C4" w:rsidRPr="0023647D">
              <w:rPr>
                <w:rFonts w:asciiTheme="minorHAnsi" w:hAnsiTheme="minorHAnsi" w:cstheme="minorHAnsi"/>
              </w:rPr>
              <w:t>’</w:t>
            </w:r>
            <w:r w:rsidR="00012E11" w:rsidRPr="0023647D">
              <w:rPr>
                <w:rFonts w:asciiTheme="minorHAnsi" w:hAnsiTheme="minorHAnsi" w:cstheme="minorHAnsi"/>
              </w:rPr>
              <w:t>s</w:t>
            </w:r>
            <w:r w:rsidR="009431C4" w:rsidRPr="0023647D">
              <w:rPr>
                <w:rFonts w:asciiTheme="minorHAnsi" w:hAnsiTheme="minorHAnsi" w:cstheme="minorHAnsi"/>
              </w:rPr>
              <w:t xml:space="preserve"> HR system. </w:t>
            </w:r>
          </w:p>
        </w:tc>
      </w:tr>
      <w:tr w:rsidR="00152365" w:rsidRPr="0023647D" w14:paraId="5EEA342B" w14:textId="77777777" w:rsidTr="009431C4">
        <w:tc>
          <w:tcPr>
            <w:tcW w:w="2875" w:type="dxa"/>
          </w:tcPr>
          <w:p w14:paraId="10E6BCBA" w14:textId="399E70E0" w:rsidR="00152365" w:rsidRPr="0023647D" w:rsidRDefault="009431C4" w:rsidP="0018523A">
            <w:pPr>
              <w:rPr>
                <w:rFonts w:asciiTheme="minorHAnsi" w:hAnsiTheme="minorHAnsi" w:cstheme="minorHAnsi"/>
              </w:rPr>
            </w:pPr>
            <w:r w:rsidRPr="0023647D">
              <w:rPr>
                <w:rFonts w:asciiTheme="minorHAnsi" w:hAnsiTheme="minorHAnsi" w:cstheme="minorHAnsi"/>
              </w:rPr>
              <w:t>Other Users</w:t>
            </w:r>
          </w:p>
        </w:tc>
        <w:tc>
          <w:tcPr>
            <w:tcW w:w="6460" w:type="dxa"/>
          </w:tcPr>
          <w:p w14:paraId="7EE2D3F4" w14:textId="6A57932B" w:rsidR="00152365" w:rsidRPr="0023647D" w:rsidRDefault="009431C4" w:rsidP="0018523A">
            <w:pPr>
              <w:rPr>
                <w:rFonts w:asciiTheme="minorHAnsi" w:hAnsiTheme="minorHAnsi" w:cstheme="minorHAnsi"/>
              </w:rPr>
            </w:pPr>
            <w:r w:rsidRPr="0023647D">
              <w:rPr>
                <w:rFonts w:asciiTheme="minorHAnsi" w:hAnsiTheme="minorHAnsi" w:cstheme="minorHAnsi"/>
              </w:rPr>
              <w:t xml:space="preserve">Contractor/Consultants or </w:t>
            </w:r>
            <w:r w:rsidR="008E672C" w:rsidRPr="0023647D">
              <w:rPr>
                <w:rFonts w:asciiTheme="minorHAnsi" w:hAnsiTheme="minorHAnsi" w:cstheme="minorHAnsi"/>
              </w:rPr>
              <w:t>Contingent worker which are currently created in Active Directory directly then they are created in HCM.</w:t>
            </w:r>
          </w:p>
        </w:tc>
      </w:tr>
      <w:tr w:rsidR="00152365" w:rsidRPr="0023647D" w14:paraId="0E5A8CAB" w14:textId="77777777" w:rsidTr="009431C4">
        <w:tc>
          <w:tcPr>
            <w:tcW w:w="2875" w:type="dxa"/>
          </w:tcPr>
          <w:p w14:paraId="59E051A0" w14:textId="25BE0808" w:rsidR="00152365" w:rsidRPr="0023647D" w:rsidRDefault="00FF4171" w:rsidP="0018523A">
            <w:pPr>
              <w:rPr>
                <w:rFonts w:asciiTheme="minorHAnsi" w:hAnsiTheme="minorHAnsi" w:cstheme="minorHAnsi"/>
              </w:rPr>
            </w:pPr>
            <w:r w:rsidRPr="0023647D">
              <w:rPr>
                <w:rFonts w:asciiTheme="minorHAnsi" w:hAnsiTheme="minorHAnsi" w:cstheme="minorHAnsi"/>
              </w:rPr>
              <w:t>Identity</w:t>
            </w:r>
          </w:p>
        </w:tc>
        <w:tc>
          <w:tcPr>
            <w:tcW w:w="6460" w:type="dxa"/>
          </w:tcPr>
          <w:p w14:paraId="0DA85892" w14:textId="6A1A881A" w:rsidR="00152365" w:rsidRPr="0023647D" w:rsidRDefault="00A31DA3" w:rsidP="00A31DA3">
            <w:pPr>
              <w:rPr>
                <w:rFonts w:asciiTheme="minorHAnsi" w:hAnsiTheme="minorHAnsi" w:cstheme="minorHAnsi"/>
              </w:rPr>
            </w:pPr>
            <w:r w:rsidRPr="0023647D">
              <w:rPr>
                <w:rFonts w:asciiTheme="minorHAnsi" w:hAnsiTheme="minorHAnsi" w:cstheme="minorHAnsi"/>
              </w:rPr>
              <w:t xml:space="preserve">Identity is a system of record that is uniquely associated with a user within an organization. Each user, </w:t>
            </w:r>
            <w:r w:rsidR="00DC607D" w:rsidRPr="0023647D">
              <w:rPr>
                <w:rFonts w:asciiTheme="minorHAnsi" w:hAnsiTheme="minorHAnsi" w:cstheme="minorHAnsi"/>
              </w:rPr>
              <w:t>f</w:t>
            </w:r>
            <w:r w:rsidRPr="0023647D">
              <w:rPr>
                <w:rFonts w:asciiTheme="minorHAnsi" w:hAnsiTheme="minorHAnsi" w:cstheme="minorHAnsi"/>
              </w:rPr>
              <w:t>ull time, part</w:t>
            </w:r>
            <w:r w:rsidR="0069255E" w:rsidRPr="0023647D">
              <w:rPr>
                <w:rFonts w:asciiTheme="minorHAnsi" w:hAnsiTheme="minorHAnsi" w:cstheme="minorHAnsi"/>
              </w:rPr>
              <w:t>-</w:t>
            </w:r>
            <w:r w:rsidRPr="0023647D">
              <w:rPr>
                <w:rFonts w:asciiTheme="minorHAnsi" w:hAnsiTheme="minorHAnsi" w:cstheme="minorHAnsi"/>
              </w:rPr>
              <w:t xml:space="preserve">time, </w:t>
            </w:r>
            <w:r w:rsidR="0007646A" w:rsidRPr="0023647D">
              <w:rPr>
                <w:rFonts w:asciiTheme="minorHAnsi" w:hAnsiTheme="minorHAnsi" w:cstheme="minorHAnsi"/>
              </w:rPr>
              <w:t>Contractor</w:t>
            </w:r>
            <w:r w:rsidRPr="0023647D">
              <w:rPr>
                <w:rFonts w:asciiTheme="minorHAnsi" w:hAnsiTheme="minorHAnsi" w:cstheme="minorHAnsi"/>
              </w:rPr>
              <w:t xml:space="preserve"> or </w:t>
            </w:r>
            <w:r w:rsidR="0007646A" w:rsidRPr="0023647D">
              <w:rPr>
                <w:rFonts w:asciiTheme="minorHAnsi" w:hAnsiTheme="minorHAnsi" w:cstheme="minorHAnsi"/>
              </w:rPr>
              <w:t>Consultant</w:t>
            </w:r>
            <w:r w:rsidRPr="0023647D">
              <w:rPr>
                <w:rFonts w:asciiTheme="minorHAnsi" w:hAnsiTheme="minorHAnsi" w:cstheme="minorHAnsi"/>
              </w:rPr>
              <w:t xml:space="preserve"> within </w:t>
            </w:r>
            <w:r w:rsidR="00E245E6" w:rsidRPr="0023647D">
              <w:rPr>
                <w:rFonts w:asciiTheme="minorHAnsi" w:hAnsiTheme="minorHAnsi" w:cstheme="minorHAnsi"/>
              </w:rPr>
              <w:t xml:space="preserve">Hormel </w:t>
            </w:r>
            <w:r w:rsidRPr="0023647D">
              <w:rPr>
                <w:rFonts w:asciiTheme="minorHAnsi" w:hAnsiTheme="minorHAnsi" w:cstheme="minorHAnsi"/>
              </w:rPr>
              <w:t>should have one and only one identity. In mature IAM programs, an</w:t>
            </w:r>
            <w:r w:rsidR="0069255E" w:rsidRPr="0023647D">
              <w:rPr>
                <w:rFonts w:asciiTheme="minorHAnsi" w:hAnsiTheme="minorHAnsi" w:cstheme="minorHAnsi"/>
              </w:rPr>
              <w:t>d</w:t>
            </w:r>
            <w:r w:rsidRPr="0023647D">
              <w:rPr>
                <w:rFonts w:asciiTheme="minorHAnsi" w:hAnsiTheme="minorHAnsi" w:cstheme="minorHAnsi"/>
              </w:rPr>
              <w:t xml:space="preserve"> identity is uniquely defined using a </w:t>
            </w:r>
            <w:r w:rsidR="009A10B3" w:rsidRPr="0023647D">
              <w:rPr>
                <w:rFonts w:asciiTheme="minorHAnsi" w:hAnsiTheme="minorHAnsi" w:cstheme="minorHAnsi"/>
              </w:rPr>
              <w:t>Username</w:t>
            </w:r>
            <w:r w:rsidRPr="0023647D">
              <w:rPr>
                <w:rFonts w:asciiTheme="minorHAnsi" w:hAnsiTheme="minorHAnsi" w:cstheme="minorHAnsi"/>
              </w:rPr>
              <w:t>, which would stay with the user for life.</w:t>
            </w:r>
          </w:p>
        </w:tc>
      </w:tr>
      <w:tr w:rsidR="00FF4171" w:rsidRPr="0023647D" w14:paraId="76F047BB" w14:textId="77777777" w:rsidTr="009431C4">
        <w:tc>
          <w:tcPr>
            <w:tcW w:w="2875" w:type="dxa"/>
          </w:tcPr>
          <w:p w14:paraId="6E8B9A7F" w14:textId="7AFCD46E" w:rsidR="00FF4171" w:rsidRPr="0023647D" w:rsidRDefault="00FF4171" w:rsidP="0018523A">
            <w:pPr>
              <w:rPr>
                <w:rFonts w:asciiTheme="minorHAnsi" w:hAnsiTheme="minorHAnsi" w:cstheme="minorHAnsi"/>
              </w:rPr>
            </w:pPr>
            <w:r w:rsidRPr="0023647D">
              <w:rPr>
                <w:rFonts w:asciiTheme="minorHAnsi" w:hAnsiTheme="minorHAnsi" w:cstheme="minorHAnsi"/>
              </w:rPr>
              <w:t>Account</w:t>
            </w:r>
          </w:p>
        </w:tc>
        <w:tc>
          <w:tcPr>
            <w:tcW w:w="6460" w:type="dxa"/>
          </w:tcPr>
          <w:p w14:paraId="7CB2EB0D" w14:textId="6331C3CE" w:rsidR="00FF4171" w:rsidRPr="0023647D" w:rsidRDefault="00A31DA3" w:rsidP="00A31DA3">
            <w:pPr>
              <w:rPr>
                <w:rFonts w:asciiTheme="minorHAnsi" w:hAnsiTheme="minorHAnsi" w:cstheme="minorHAnsi"/>
              </w:rPr>
            </w:pPr>
            <w:r w:rsidRPr="0023647D">
              <w:rPr>
                <w:rFonts w:asciiTheme="minorHAnsi" w:hAnsiTheme="minorHAnsi" w:cstheme="minorHAnsi"/>
              </w:rPr>
              <w:t>An account is a system of record that is associated with various technologies users gain access to, for example</w:t>
            </w:r>
            <w:r w:rsidR="0069255E" w:rsidRPr="0023647D">
              <w:rPr>
                <w:rFonts w:asciiTheme="minorHAnsi" w:hAnsiTheme="minorHAnsi" w:cstheme="minorHAnsi"/>
              </w:rPr>
              <w:t>,</w:t>
            </w:r>
            <w:r w:rsidRPr="0023647D">
              <w:rPr>
                <w:rFonts w:asciiTheme="minorHAnsi" w:hAnsiTheme="minorHAnsi" w:cstheme="minorHAnsi"/>
              </w:rPr>
              <w:t xml:space="preserve"> </w:t>
            </w:r>
            <w:r w:rsidR="00A12091" w:rsidRPr="0023647D">
              <w:rPr>
                <w:rFonts w:asciiTheme="minorHAnsi" w:hAnsiTheme="minorHAnsi" w:cstheme="minorHAnsi"/>
              </w:rPr>
              <w:t xml:space="preserve">DMZ </w:t>
            </w:r>
            <w:r w:rsidRPr="0023647D">
              <w:rPr>
                <w:rFonts w:asciiTheme="minorHAnsi" w:hAnsiTheme="minorHAnsi" w:cstheme="minorHAnsi"/>
              </w:rPr>
              <w:t>Active Directory</w:t>
            </w:r>
            <w:r w:rsidR="00A12091" w:rsidRPr="0023647D">
              <w:rPr>
                <w:rFonts w:asciiTheme="minorHAnsi" w:hAnsiTheme="minorHAnsi" w:cstheme="minorHAnsi"/>
              </w:rPr>
              <w:t xml:space="preserve"> </w:t>
            </w:r>
            <w:r w:rsidRPr="0023647D">
              <w:rPr>
                <w:rFonts w:asciiTheme="minorHAnsi" w:hAnsiTheme="minorHAnsi" w:cstheme="minorHAnsi"/>
              </w:rPr>
              <w:t xml:space="preserve">etc. An </w:t>
            </w:r>
            <w:r w:rsidR="00FC0291" w:rsidRPr="0023647D">
              <w:rPr>
                <w:rFonts w:asciiTheme="minorHAnsi" w:hAnsiTheme="minorHAnsi" w:cstheme="minorHAnsi"/>
              </w:rPr>
              <w:t>IAM system</w:t>
            </w:r>
            <w:r w:rsidRPr="0023647D">
              <w:rPr>
                <w:rFonts w:asciiTheme="minorHAnsi" w:hAnsiTheme="minorHAnsi" w:cstheme="minorHAnsi"/>
              </w:rPr>
              <w:t xml:space="preserve"> would link identities to accounts across various integrated technologies. An identity may have none, one or more accounts based on the environment. If an account can’t be associated with an identity, it is considered an orphan account. </w:t>
            </w:r>
            <w:r w:rsidR="00FC0291" w:rsidRPr="0023647D">
              <w:rPr>
                <w:rFonts w:asciiTheme="minorHAnsi" w:hAnsiTheme="minorHAnsi" w:cstheme="minorHAnsi"/>
              </w:rPr>
              <w:t xml:space="preserve">Having </w:t>
            </w:r>
            <w:r w:rsidRPr="0023647D">
              <w:rPr>
                <w:rFonts w:asciiTheme="minorHAnsi" w:hAnsiTheme="minorHAnsi" w:cstheme="minorHAnsi"/>
              </w:rPr>
              <w:t>such accounts add</w:t>
            </w:r>
            <w:r w:rsidR="0069255E" w:rsidRPr="0023647D">
              <w:rPr>
                <w:rFonts w:asciiTheme="minorHAnsi" w:hAnsiTheme="minorHAnsi" w:cstheme="minorHAnsi"/>
              </w:rPr>
              <w:t>s</w:t>
            </w:r>
            <w:r w:rsidRPr="0023647D">
              <w:rPr>
                <w:rFonts w:asciiTheme="minorHAnsi" w:hAnsiTheme="minorHAnsi" w:cstheme="minorHAnsi"/>
              </w:rPr>
              <w:t xml:space="preserve"> </w:t>
            </w:r>
            <w:r w:rsidR="0069255E" w:rsidRPr="0023647D">
              <w:rPr>
                <w:rFonts w:asciiTheme="minorHAnsi" w:hAnsiTheme="minorHAnsi" w:cstheme="minorHAnsi"/>
              </w:rPr>
              <w:t xml:space="preserve">the </w:t>
            </w:r>
            <w:r w:rsidRPr="0023647D">
              <w:rPr>
                <w:rFonts w:asciiTheme="minorHAnsi" w:hAnsiTheme="minorHAnsi" w:cstheme="minorHAnsi"/>
              </w:rPr>
              <w:t xml:space="preserve">risk of unauthorized access </w:t>
            </w:r>
            <w:r w:rsidR="0069255E" w:rsidRPr="0023647D">
              <w:rPr>
                <w:rFonts w:asciiTheme="minorHAnsi" w:hAnsiTheme="minorHAnsi" w:cstheme="minorHAnsi"/>
              </w:rPr>
              <w:t>to</w:t>
            </w:r>
            <w:r w:rsidRPr="0023647D">
              <w:rPr>
                <w:rFonts w:asciiTheme="minorHAnsi" w:hAnsiTheme="minorHAnsi" w:cstheme="minorHAnsi"/>
              </w:rPr>
              <w:t xml:space="preserve"> an organization. </w:t>
            </w:r>
          </w:p>
        </w:tc>
      </w:tr>
      <w:tr w:rsidR="0068342D" w:rsidRPr="0023647D" w14:paraId="5F5EC2BE" w14:textId="77777777" w:rsidTr="009431C4">
        <w:tc>
          <w:tcPr>
            <w:tcW w:w="2875" w:type="dxa"/>
          </w:tcPr>
          <w:p w14:paraId="2F078089" w14:textId="5161D0C2" w:rsidR="0068342D" w:rsidRPr="0023647D" w:rsidRDefault="0068342D" w:rsidP="0018523A">
            <w:pPr>
              <w:rPr>
                <w:rFonts w:asciiTheme="minorHAnsi" w:hAnsiTheme="minorHAnsi" w:cstheme="minorHAnsi"/>
              </w:rPr>
            </w:pPr>
            <w:r w:rsidRPr="0023647D">
              <w:rPr>
                <w:rFonts w:asciiTheme="minorHAnsi" w:hAnsiTheme="minorHAnsi" w:cstheme="minorHAnsi"/>
              </w:rPr>
              <w:t>Up-stream System</w:t>
            </w:r>
          </w:p>
        </w:tc>
        <w:tc>
          <w:tcPr>
            <w:tcW w:w="6460" w:type="dxa"/>
          </w:tcPr>
          <w:p w14:paraId="4DDAD65E" w14:textId="6E35B8FB" w:rsidR="0068342D" w:rsidRPr="0023647D" w:rsidRDefault="00CA2C04" w:rsidP="00EC685A">
            <w:pPr>
              <w:rPr>
                <w:rFonts w:asciiTheme="minorHAnsi" w:hAnsiTheme="minorHAnsi" w:cstheme="minorHAnsi"/>
              </w:rPr>
            </w:pPr>
            <w:r w:rsidRPr="0023647D">
              <w:rPr>
                <w:rFonts w:asciiTheme="minorHAnsi" w:hAnsiTheme="minorHAnsi" w:cstheme="minorHAnsi"/>
              </w:rPr>
              <w:t>A</w:t>
            </w:r>
            <w:r w:rsidR="00CD2145" w:rsidRPr="0023647D">
              <w:rPr>
                <w:rFonts w:asciiTheme="minorHAnsi" w:hAnsiTheme="minorHAnsi" w:cstheme="minorHAnsi"/>
              </w:rPr>
              <w:t xml:space="preserve"> </w:t>
            </w:r>
            <w:r w:rsidRPr="0023647D">
              <w:rPr>
                <w:rFonts w:asciiTheme="minorHAnsi" w:hAnsiTheme="minorHAnsi" w:cstheme="minorHAnsi"/>
              </w:rPr>
              <w:t>u</w:t>
            </w:r>
            <w:r w:rsidR="0068342D" w:rsidRPr="0023647D">
              <w:rPr>
                <w:rFonts w:asciiTheme="minorHAnsi" w:hAnsiTheme="minorHAnsi" w:cstheme="minorHAnsi"/>
              </w:rPr>
              <w:t xml:space="preserve">p-stream system refers to </w:t>
            </w:r>
            <w:r w:rsidR="0069255E" w:rsidRPr="0023647D">
              <w:rPr>
                <w:rFonts w:asciiTheme="minorHAnsi" w:hAnsiTheme="minorHAnsi" w:cstheme="minorHAnsi"/>
              </w:rPr>
              <w:t xml:space="preserve">the </w:t>
            </w:r>
            <w:r w:rsidR="0068342D" w:rsidRPr="0023647D">
              <w:rPr>
                <w:rFonts w:asciiTheme="minorHAnsi" w:hAnsiTheme="minorHAnsi" w:cstheme="minorHAnsi"/>
              </w:rPr>
              <w:t xml:space="preserve">authoritative source of user records within an organization. At </w:t>
            </w:r>
            <w:r w:rsidR="00E245E6" w:rsidRPr="0023647D">
              <w:rPr>
                <w:rFonts w:asciiTheme="minorHAnsi" w:hAnsiTheme="minorHAnsi" w:cstheme="minorHAnsi"/>
              </w:rPr>
              <w:t>Hormel</w:t>
            </w:r>
            <w:r w:rsidR="0068342D" w:rsidRPr="0023647D">
              <w:rPr>
                <w:rFonts w:asciiTheme="minorHAnsi" w:hAnsiTheme="minorHAnsi" w:cstheme="minorHAnsi"/>
              </w:rPr>
              <w:t xml:space="preserve">, </w:t>
            </w:r>
            <w:r w:rsidR="00EC685A" w:rsidRPr="0023647D">
              <w:rPr>
                <w:rFonts w:asciiTheme="minorHAnsi" w:hAnsiTheme="minorHAnsi" w:cstheme="minorHAnsi"/>
              </w:rPr>
              <w:t xml:space="preserve">Oracle HCM is considered the up-stream system for </w:t>
            </w:r>
            <w:r w:rsidR="0068342D" w:rsidRPr="0023647D">
              <w:rPr>
                <w:rFonts w:asciiTheme="minorHAnsi" w:hAnsiTheme="minorHAnsi" w:cstheme="minorHAnsi"/>
              </w:rPr>
              <w:t>Employees</w:t>
            </w:r>
            <w:r w:rsidR="00EC685A" w:rsidRPr="0023647D">
              <w:rPr>
                <w:rFonts w:asciiTheme="minorHAnsi" w:hAnsiTheme="minorHAnsi" w:cstheme="minorHAnsi"/>
              </w:rPr>
              <w:t>.</w:t>
            </w:r>
          </w:p>
        </w:tc>
      </w:tr>
      <w:tr w:rsidR="00EC685A" w:rsidRPr="0023647D" w14:paraId="325288A8" w14:textId="77777777" w:rsidTr="009431C4">
        <w:tc>
          <w:tcPr>
            <w:tcW w:w="2875" w:type="dxa"/>
          </w:tcPr>
          <w:p w14:paraId="3BE9EE18" w14:textId="79EF2E23" w:rsidR="00EC685A" w:rsidRPr="0023647D" w:rsidRDefault="00EC685A" w:rsidP="0018523A">
            <w:pPr>
              <w:rPr>
                <w:rFonts w:asciiTheme="minorHAnsi" w:hAnsiTheme="minorHAnsi" w:cstheme="minorHAnsi"/>
              </w:rPr>
            </w:pPr>
            <w:r w:rsidRPr="0023647D">
              <w:rPr>
                <w:rFonts w:asciiTheme="minorHAnsi" w:hAnsiTheme="minorHAnsi" w:cstheme="minorHAnsi"/>
              </w:rPr>
              <w:t>Down-stream system</w:t>
            </w:r>
          </w:p>
        </w:tc>
        <w:tc>
          <w:tcPr>
            <w:tcW w:w="6460" w:type="dxa"/>
          </w:tcPr>
          <w:p w14:paraId="185FE7F6" w14:textId="49AF3713" w:rsidR="00EC685A" w:rsidRPr="0023647D" w:rsidRDefault="00CD2145" w:rsidP="00EC685A">
            <w:pPr>
              <w:rPr>
                <w:rFonts w:asciiTheme="minorHAnsi" w:hAnsiTheme="minorHAnsi" w:cstheme="minorHAnsi"/>
              </w:rPr>
            </w:pPr>
            <w:r w:rsidRPr="0023647D">
              <w:rPr>
                <w:rFonts w:asciiTheme="minorHAnsi" w:hAnsiTheme="minorHAnsi" w:cstheme="minorHAnsi"/>
              </w:rPr>
              <w:t xml:space="preserve">A </w:t>
            </w:r>
            <w:r w:rsidR="0069255E" w:rsidRPr="0023647D">
              <w:rPr>
                <w:rFonts w:asciiTheme="minorHAnsi" w:hAnsiTheme="minorHAnsi" w:cstheme="minorHAnsi"/>
              </w:rPr>
              <w:t>d</w:t>
            </w:r>
            <w:r w:rsidR="00EC685A" w:rsidRPr="0023647D">
              <w:rPr>
                <w:rFonts w:asciiTheme="minorHAnsi" w:hAnsiTheme="minorHAnsi" w:cstheme="minorHAnsi"/>
              </w:rPr>
              <w:t xml:space="preserve">ownstream system refers to integration applications or technologies in which accounts are managed by IAM technologies. For the scope of this engagement, downstream systems collectively refer to </w:t>
            </w:r>
            <w:r w:rsidR="00CD40AF" w:rsidRPr="0023647D">
              <w:rPr>
                <w:rFonts w:asciiTheme="minorHAnsi" w:hAnsiTheme="minorHAnsi" w:cstheme="minorHAnsi"/>
              </w:rPr>
              <w:t xml:space="preserve">DMZ </w:t>
            </w:r>
            <w:r w:rsidR="00EC685A" w:rsidRPr="0023647D">
              <w:rPr>
                <w:rFonts w:asciiTheme="minorHAnsi" w:hAnsiTheme="minorHAnsi" w:cstheme="minorHAnsi"/>
              </w:rPr>
              <w:t>Active Directory</w:t>
            </w:r>
            <w:r w:rsidR="00CD40AF" w:rsidRPr="0023647D">
              <w:rPr>
                <w:rFonts w:asciiTheme="minorHAnsi" w:hAnsiTheme="minorHAnsi" w:cstheme="minorHAnsi"/>
              </w:rPr>
              <w:t>.</w:t>
            </w:r>
          </w:p>
        </w:tc>
      </w:tr>
    </w:tbl>
    <w:p w14:paraId="7CE62C5E" w14:textId="07518763" w:rsidR="005C5272" w:rsidRPr="0023647D" w:rsidRDefault="00DD566B">
      <w:pPr>
        <w:pStyle w:val="Heading1"/>
        <w:rPr>
          <w:rFonts w:asciiTheme="minorHAnsi" w:hAnsiTheme="minorHAnsi"/>
        </w:rPr>
      </w:pPr>
      <w:bookmarkStart w:id="37" w:name="_Toc36746176"/>
      <w:bookmarkStart w:id="38" w:name="_Toc84269689"/>
      <w:bookmarkEnd w:id="15"/>
      <w:bookmarkEnd w:id="16"/>
      <w:r w:rsidRPr="0023647D">
        <w:rPr>
          <w:rFonts w:asciiTheme="minorHAnsi" w:hAnsiTheme="minorHAnsi"/>
        </w:rPr>
        <w:lastRenderedPageBreak/>
        <w:t>Process Definitions</w:t>
      </w:r>
      <w:bookmarkEnd w:id="37"/>
      <w:bookmarkEnd w:id="38"/>
    </w:p>
    <w:p w14:paraId="25411ABF" w14:textId="6F74BB43" w:rsidR="005C5272" w:rsidRPr="0023647D" w:rsidRDefault="005C5272" w:rsidP="005C5272">
      <w:pPr>
        <w:rPr>
          <w:rFonts w:asciiTheme="minorHAnsi" w:hAnsiTheme="minorHAnsi" w:cstheme="minorHAnsi"/>
        </w:rPr>
      </w:pPr>
      <w:r w:rsidRPr="0023647D">
        <w:rPr>
          <w:rFonts w:asciiTheme="minorHAnsi" w:hAnsiTheme="minorHAnsi" w:cstheme="minorHAnsi"/>
        </w:rPr>
        <w:t>This section describes the business requirements.</w:t>
      </w:r>
      <w:r w:rsidR="00875A1F" w:rsidRPr="0023647D">
        <w:rPr>
          <w:rFonts w:asciiTheme="minorHAnsi" w:hAnsiTheme="minorHAnsi" w:cstheme="minorHAnsi"/>
        </w:rPr>
        <w:t xml:space="preserve"> T</w:t>
      </w:r>
      <w:r w:rsidRPr="0023647D">
        <w:rPr>
          <w:rFonts w:asciiTheme="minorHAnsi" w:hAnsiTheme="minorHAnsi" w:cstheme="minorHAnsi"/>
        </w:rPr>
        <w:t xml:space="preserve">he business </w:t>
      </w:r>
      <w:r w:rsidR="00C5513C" w:rsidRPr="0023647D">
        <w:rPr>
          <w:rFonts w:asciiTheme="minorHAnsi" w:hAnsiTheme="minorHAnsi" w:cstheme="minorHAnsi"/>
        </w:rPr>
        <w:t>re</w:t>
      </w:r>
      <w:r w:rsidRPr="0023647D">
        <w:rPr>
          <w:rFonts w:asciiTheme="minorHAnsi" w:hAnsiTheme="minorHAnsi" w:cstheme="minorHAnsi"/>
        </w:rPr>
        <w:t>quirements comprise of</w:t>
      </w:r>
      <w:r w:rsidR="004A6378" w:rsidRPr="0023647D">
        <w:rPr>
          <w:rFonts w:asciiTheme="minorHAnsi" w:hAnsiTheme="minorHAnsi" w:cstheme="minorHAnsi"/>
        </w:rPr>
        <w:t xml:space="preserve"> </w:t>
      </w:r>
      <w:r w:rsidR="00875A1F" w:rsidRPr="0023647D">
        <w:rPr>
          <w:rFonts w:asciiTheme="minorHAnsi" w:hAnsiTheme="minorHAnsi" w:cstheme="minorHAnsi"/>
        </w:rPr>
        <w:t>J</w:t>
      </w:r>
      <w:r w:rsidR="004871A5" w:rsidRPr="0023647D">
        <w:rPr>
          <w:rFonts w:asciiTheme="minorHAnsi" w:hAnsiTheme="minorHAnsi" w:cstheme="minorHAnsi"/>
        </w:rPr>
        <w:t xml:space="preserve">oiner and </w:t>
      </w:r>
      <w:r w:rsidR="00875A1F" w:rsidRPr="0023647D">
        <w:rPr>
          <w:rFonts w:asciiTheme="minorHAnsi" w:hAnsiTheme="minorHAnsi" w:cstheme="minorHAnsi"/>
        </w:rPr>
        <w:t>L</w:t>
      </w:r>
      <w:r w:rsidR="004871A5" w:rsidRPr="0023647D">
        <w:rPr>
          <w:rFonts w:asciiTheme="minorHAnsi" w:hAnsiTheme="minorHAnsi" w:cstheme="minorHAnsi"/>
        </w:rPr>
        <w:t>eaver</w:t>
      </w:r>
      <w:r w:rsidR="00875A1F" w:rsidRPr="0023647D">
        <w:rPr>
          <w:rFonts w:asciiTheme="minorHAnsi" w:hAnsiTheme="minorHAnsi" w:cstheme="minorHAnsi"/>
        </w:rPr>
        <w:t xml:space="preserve"> </w:t>
      </w:r>
      <w:r w:rsidR="00C5513C" w:rsidRPr="0023647D">
        <w:rPr>
          <w:rFonts w:asciiTheme="minorHAnsi" w:hAnsiTheme="minorHAnsi" w:cstheme="minorHAnsi"/>
        </w:rPr>
        <w:t>process</w:t>
      </w:r>
      <w:r w:rsidR="00F72DC4" w:rsidRPr="0023647D">
        <w:rPr>
          <w:rFonts w:asciiTheme="minorHAnsi" w:hAnsiTheme="minorHAnsi" w:cstheme="minorHAnsi"/>
        </w:rPr>
        <w:t xml:space="preserve"> for Employees</w:t>
      </w:r>
      <w:r w:rsidR="00C5513C" w:rsidRPr="0023647D">
        <w:rPr>
          <w:rFonts w:asciiTheme="minorHAnsi" w:hAnsiTheme="minorHAnsi" w:cstheme="minorHAnsi"/>
        </w:rPr>
        <w:t>.</w:t>
      </w:r>
    </w:p>
    <w:p w14:paraId="4E5AC02B" w14:textId="5B8899FB" w:rsidR="00DD566B" w:rsidRPr="0023647D" w:rsidRDefault="00DD566B" w:rsidP="00335981">
      <w:pPr>
        <w:pStyle w:val="Heading2"/>
      </w:pPr>
      <w:bookmarkStart w:id="39" w:name="_Toc36746179"/>
      <w:bookmarkStart w:id="40" w:name="_Toc84269690"/>
      <w:bookmarkStart w:id="41" w:name="_Toc10643253"/>
      <w:r w:rsidRPr="0023647D">
        <w:t>Approval</w:t>
      </w:r>
      <w:r w:rsidR="003055DA" w:rsidRPr="0023647D">
        <w:t xml:space="preserve"> and Provisioning</w:t>
      </w:r>
      <w:bookmarkEnd w:id="39"/>
      <w:bookmarkEnd w:id="40"/>
    </w:p>
    <w:p w14:paraId="54472176" w14:textId="5882171B" w:rsidR="00DD566B" w:rsidRPr="0023647D" w:rsidRDefault="00DD566B" w:rsidP="00DD566B">
      <w:pPr>
        <w:rPr>
          <w:rFonts w:asciiTheme="minorHAnsi" w:hAnsiTheme="minorHAnsi"/>
        </w:rPr>
      </w:pPr>
      <w:r w:rsidRPr="0023647D">
        <w:rPr>
          <w:rFonts w:asciiTheme="minorHAnsi" w:hAnsiTheme="minorHAnsi"/>
        </w:rPr>
        <w:t xml:space="preserve">This process area covers </w:t>
      </w:r>
      <w:r w:rsidR="008F5EE3" w:rsidRPr="0023647D">
        <w:rPr>
          <w:rFonts w:asciiTheme="minorHAnsi" w:hAnsiTheme="minorHAnsi"/>
        </w:rPr>
        <w:t xml:space="preserve">the </w:t>
      </w:r>
      <w:r w:rsidRPr="0023647D">
        <w:rPr>
          <w:rFonts w:asciiTheme="minorHAnsi" w:hAnsiTheme="minorHAnsi"/>
        </w:rPr>
        <w:t xml:space="preserve">standardized </w:t>
      </w:r>
      <w:r w:rsidR="00935626" w:rsidRPr="0023647D">
        <w:rPr>
          <w:rFonts w:asciiTheme="minorHAnsi" w:hAnsiTheme="minorHAnsi"/>
        </w:rPr>
        <w:t>access r</w:t>
      </w:r>
      <w:r w:rsidRPr="0023647D">
        <w:rPr>
          <w:rFonts w:asciiTheme="minorHAnsi" w:hAnsiTheme="minorHAnsi"/>
        </w:rPr>
        <w:t xml:space="preserve">equest and </w:t>
      </w:r>
      <w:r w:rsidR="00935626" w:rsidRPr="0023647D">
        <w:rPr>
          <w:rFonts w:asciiTheme="minorHAnsi" w:hAnsiTheme="minorHAnsi"/>
        </w:rPr>
        <w:t>a</w:t>
      </w:r>
      <w:r w:rsidRPr="0023647D">
        <w:rPr>
          <w:rFonts w:asciiTheme="minorHAnsi" w:hAnsiTheme="minorHAnsi"/>
        </w:rPr>
        <w:t xml:space="preserve">pproval process for </w:t>
      </w:r>
      <w:r w:rsidR="00935626" w:rsidRPr="0023647D">
        <w:rPr>
          <w:rFonts w:asciiTheme="minorHAnsi" w:hAnsiTheme="minorHAnsi"/>
        </w:rPr>
        <w:t>the systems integrated with Saviynt.</w:t>
      </w:r>
    </w:p>
    <w:p w14:paraId="2BB8A833" w14:textId="412AF28E" w:rsidR="008F5EE3" w:rsidRPr="0023647D" w:rsidRDefault="008F5EE3" w:rsidP="008F5EE3">
      <w:pPr>
        <w:pStyle w:val="Caption"/>
      </w:pPr>
      <w:bookmarkStart w:id="42" w:name="_Toc84269723"/>
      <w:r w:rsidRPr="0023647D">
        <w:t xml:space="preserve">Table </w:t>
      </w:r>
      <w:r w:rsidRPr="0023647D">
        <w:fldChar w:fldCharType="begin"/>
      </w:r>
      <w:r w:rsidRPr="0023647D">
        <w:instrText xml:space="preserve"> SEQ Table \* ARABIC </w:instrText>
      </w:r>
      <w:r w:rsidRPr="0023647D">
        <w:fldChar w:fldCharType="separate"/>
      </w:r>
      <w:r w:rsidR="008A17A7">
        <w:rPr>
          <w:noProof/>
        </w:rPr>
        <w:t>2</w:t>
      </w:r>
      <w:r w:rsidRPr="0023647D">
        <w:fldChar w:fldCharType="end"/>
      </w:r>
      <w:r w:rsidRPr="0023647D">
        <w:t>: Approval and Provisioning</w:t>
      </w:r>
      <w:bookmarkEnd w:id="42"/>
      <w:r w:rsidRPr="0023647D">
        <w:t xml:space="preserve"> </w:t>
      </w:r>
    </w:p>
    <w:tbl>
      <w:tblPr>
        <w:tblStyle w:val="GridTable4-Accent5"/>
        <w:tblW w:w="0" w:type="auto"/>
        <w:tblLook w:val="0480" w:firstRow="0" w:lastRow="0" w:firstColumn="1" w:lastColumn="0" w:noHBand="0" w:noVBand="1"/>
      </w:tblPr>
      <w:tblGrid>
        <w:gridCol w:w="715"/>
        <w:gridCol w:w="3060"/>
        <w:gridCol w:w="5560"/>
      </w:tblGrid>
      <w:tr w:rsidR="001F6F93" w:rsidRPr="0023647D" w14:paraId="264BF71E" w14:textId="77777777" w:rsidTr="00546E48">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03B8ECFA" w14:textId="77777777" w:rsidR="001F6F93" w:rsidRPr="0023647D" w:rsidRDefault="001F6F93" w:rsidP="0068342D">
            <w:pPr>
              <w:pStyle w:val="BodyText"/>
              <w:rPr>
                <w:rFonts w:asciiTheme="minorHAnsi" w:hAnsiTheme="minorHAnsi"/>
                <w:sz w:val="20"/>
                <w:szCs w:val="20"/>
              </w:rPr>
            </w:pPr>
            <w:r w:rsidRPr="0023647D">
              <w:rPr>
                <w:rFonts w:asciiTheme="minorHAnsi" w:hAnsiTheme="minorHAnsi"/>
                <w:sz w:val="20"/>
                <w:szCs w:val="20"/>
              </w:rPr>
              <w:t>P#</w:t>
            </w:r>
          </w:p>
        </w:tc>
        <w:tc>
          <w:tcPr>
            <w:tcW w:w="3060" w:type="dxa"/>
            <w:tcBorders>
              <w:left w:val="single" w:sz="4" w:space="0" w:color="FFFFFF" w:themeColor="background1"/>
              <w:right w:val="single" w:sz="4" w:space="0" w:color="FFFFFF" w:themeColor="background1"/>
            </w:tcBorders>
            <w:shd w:val="clear" w:color="auto" w:fill="002060"/>
          </w:tcPr>
          <w:p w14:paraId="6867D416" w14:textId="77777777" w:rsidR="001F6F93" w:rsidRPr="0023647D" w:rsidRDefault="001F6F93" w:rsidP="0068342D">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Name</w:t>
            </w:r>
          </w:p>
        </w:tc>
        <w:tc>
          <w:tcPr>
            <w:tcW w:w="5560" w:type="dxa"/>
            <w:tcBorders>
              <w:left w:val="single" w:sz="4" w:space="0" w:color="FFFFFF" w:themeColor="background1"/>
            </w:tcBorders>
            <w:shd w:val="clear" w:color="auto" w:fill="002060"/>
          </w:tcPr>
          <w:p w14:paraId="724042B4" w14:textId="77777777" w:rsidR="001F6F93" w:rsidRPr="0023647D" w:rsidRDefault="001F6F93" w:rsidP="0068342D">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Definition</w:t>
            </w:r>
          </w:p>
        </w:tc>
      </w:tr>
      <w:tr w:rsidR="001F6F93" w:rsidRPr="0023647D" w14:paraId="34E88553" w14:textId="77777777" w:rsidTr="00546E48">
        <w:tc>
          <w:tcPr>
            <w:cnfStyle w:val="001000000000" w:firstRow="0" w:lastRow="0" w:firstColumn="1" w:lastColumn="0" w:oddVBand="0" w:evenVBand="0" w:oddHBand="0" w:evenHBand="0" w:firstRowFirstColumn="0" w:firstRowLastColumn="0" w:lastRowFirstColumn="0" w:lastRowLastColumn="0"/>
            <w:tcW w:w="715" w:type="dxa"/>
          </w:tcPr>
          <w:p w14:paraId="09D91EBF" w14:textId="3856B21A" w:rsidR="001F6F93" w:rsidRPr="0023647D" w:rsidRDefault="008E700C" w:rsidP="0068342D">
            <w:pPr>
              <w:rPr>
                <w:rFonts w:asciiTheme="minorHAnsi" w:hAnsiTheme="minorHAnsi"/>
                <w:szCs w:val="20"/>
              </w:rPr>
            </w:pPr>
            <w:r w:rsidRPr="0023647D">
              <w:rPr>
                <w:rFonts w:asciiTheme="minorHAnsi" w:hAnsiTheme="minorHAnsi"/>
                <w:szCs w:val="20"/>
              </w:rPr>
              <w:t>1</w:t>
            </w:r>
            <w:r w:rsidR="003055DA" w:rsidRPr="0023647D">
              <w:rPr>
                <w:rFonts w:asciiTheme="minorHAnsi" w:hAnsiTheme="minorHAnsi"/>
                <w:szCs w:val="20"/>
              </w:rPr>
              <w:t>.</w:t>
            </w:r>
            <w:r w:rsidRPr="0023647D">
              <w:rPr>
                <w:rFonts w:asciiTheme="minorHAnsi" w:hAnsiTheme="minorHAnsi"/>
                <w:szCs w:val="20"/>
              </w:rPr>
              <w:t>1</w:t>
            </w:r>
          </w:p>
        </w:tc>
        <w:tc>
          <w:tcPr>
            <w:tcW w:w="3060" w:type="dxa"/>
          </w:tcPr>
          <w:p w14:paraId="697D2C92" w14:textId="132C7FF3" w:rsidR="001F6F93" w:rsidRPr="0023647D" w:rsidRDefault="001F6F93" w:rsidP="00DB3A1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szCs w:val="20"/>
              </w:rPr>
              <w:t>Approval</w:t>
            </w:r>
            <w:r w:rsidR="00546E48" w:rsidRPr="0023647D">
              <w:rPr>
                <w:rFonts w:asciiTheme="minorHAnsi" w:hAnsiTheme="minorHAnsi"/>
                <w:szCs w:val="20"/>
              </w:rPr>
              <w:t xml:space="preserve"> </w:t>
            </w:r>
            <w:r w:rsidR="00DB3A10" w:rsidRPr="0023647D">
              <w:rPr>
                <w:rFonts w:asciiTheme="minorHAnsi" w:hAnsiTheme="minorHAnsi"/>
                <w:szCs w:val="20"/>
              </w:rPr>
              <w:t>Process</w:t>
            </w:r>
            <w:r w:rsidR="001404D3" w:rsidRPr="0023647D">
              <w:rPr>
                <w:rFonts w:asciiTheme="minorHAnsi" w:hAnsiTheme="minorHAnsi"/>
                <w:szCs w:val="20"/>
              </w:rPr>
              <w:t xml:space="preserve"> – DMZ Active Directory</w:t>
            </w:r>
            <w:r w:rsidR="008E700C" w:rsidRPr="0023647D">
              <w:rPr>
                <w:rFonts w:asciiTheme="minorHAnsi" w:hAnsiTheme="minorHAnsi"/>
                <w:szCs w:val="20"/>
              </w:rPr>
              <w:t>,</w:t>
            </w:r>
            <w:r w:rsidR="00DD692F" w:rsidRPr="0023647D">
              <w:rPr>
                <w:rFonts w:asciiTheme="minorHAnsi" w:hAnsiTheme="minorHAnsi"/>
                <w:szCs w:val="20"/>
              </w:rPr>
              <w:t xml:space="preserve"> </w:t>
            </w:r>
            <w:r w:rsidR="008E700C" w:rsidRPr="0023647D">
              <w:rPr>
                <w:rFonts w:asciiTheme="minorHAnsi" w:hAnsiTheme="minorHAnsi"/>
                <w:szCs w:val="20"/>
              </w:rPr>
              <w:t>Generic</w:t>
            </w:r>
            <w:r w:rsidR="00DD692F" w:rsidRPr="0023647D">
              <w:rPr>
                <w:rFonts w:asciiTheme="minorHAnsi" w:hAnsiTheme="minorHAnsi"/>
                <w:szCs w:val="20"/>
              </w:rPr>
              <w:t>,</w:t>
            </w:r>
            <w:r w:rsidR="008E700C" w:rsidRPr="0023647D">
              <w:rPr>
                <w:rFonts w:asciiTheme="minorHAnsi" w:hAnsiTheme="minorHAnsi"/>
                <w:szCs w:val="20"/>
              </w:rPr>
              <w:t xml:space="preserve"> and Service Account</w:t>
            </w:r>
            <w:r w:rsidR="001404D3" w:rsidRPr="0023647D">
              <w:rPr>
                <w:rFonts w:asciiTheme="minorHAnsi" w:hAnsiTheme="minorHAnsi"/>
                <w:szCs w:val="20"/>
              </w:rPr>
              <w:t>.</w:t>
            </w:r>
          </w:p>
        </w:tc>
        <w:tc>
          <w:tcPr>
            <w:tcW w:w="5560" w:type="dxa"/>
          </w:tcPr>
          <w:p w14:paraId="0223DD2C" w14:textId="66627B31" w:rsidR="001F6F93" w:rsidRPr="0023647D" w:rsidRDefault="00546E48" w:rsidP="0068342D">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szCs w:val="20"/>
              </w:rPr>
              <w:t xml:space="preserve">The system shall provide a web interface for </w:t>
            </w:r>
            <w:r w:rsidR="00AD6F03" w:rsidRPr="0023647D">
              <w:rPr>
                <w:rFonts w:asciiTheme="minorHAnsi" w:hAnsiTheme="minorHAnsi"/>
                <w:szCs w:val="20"/>
              </w:rPr>
              <w:t>users (</w:t>
            </w:r>
            <w:r w:rsidRPr="0023647D">
              <w:rPr>
                <w:rFonts w:asciiTheme="minorHAnsi" w:hAnsiTheme="minorHAnsi"/>
                <w:szCs w:val="20"/>
              </w:rPr>
              <w:t>requesters</w:t>
            </w:r>
            <w:r w:rsidR="00AD6F03" w:rsidRPr="0023647D">
              <w:rPr>
                <w:rFonts w:asciiTheme="minorHAnsi" w:hAnsiTheme="minorHAnsi"/>
                <w:szCs w:val="20"/>
              </w:rPr>
              <w:t>)</w:t>
            </w:r>
            <w:r w:rsidRPr="0023647D">
              <w:rPr>
                <w:rFonts w:asciiTheme="minorHAnsi" w:hAnsiTheme="minorHAnsi"/>
                <w:szCs w:val="20"/>
              </w:rPr>
              <w:t xml:space="preserve"> to submit requests </w:t>
            </w:r>
            <w:r w:rsidR="00C2201F" w:rsidRPr="0023647D">
              <w:rPr>
                <w:rFonts w:asciiTheme="minorHAnsi" w:hAnsiTheme="minorHAnsi"/>
                <w:szCs w:val="20"/>
              </w:rPr>
              <w:t>f</w:t>
            </w:r>
            <w:r w:rsidR="005F2E21" w:rsidRPr="0023647D">
              <w:rPr>
                <w:rFonts w:asciiTheme="minorHAnsi" w:hAnsiTheme="minorHAnsi"/>
                <w:szCs w:val="20"/>
              </w:rPr>
              <w:t>or self</w:t>
            </w:r>
            <w:r w:rsidRPr="0023647D">
              <w:rPr>
                <w:rFonts w:asciiTheme="minorHAnsi" w:hAnsiTheme="minorHAnsi"/>
                <w:szCs w:val="20"/>
              </w:rPr>
              <w:t xml:space="preserve">, and appropriate approvers to approve requests for access to a new </w:t>
            </w:r>
            <w:r w:rsidR="00C2201F" w:rsidRPr="0023647D">
              <w:rPr>
                <w:rFonts w:asciiTheme="minorHAnsi" w:hAnsiTheme="minorHAnsi"/>
                <w:szCs w:val="20"/>
              </w:rPr>
              <w:t xml:space="preserve">maintenance or Service </w:t>
            </w:r>
            <w:r w:rsidRPr="0023647D">
              <w:rPr>
                <w:rFonts w:asciiTheme="minorHAnsi" w:hAnsiTheme="minorHAnsi"/>
                <w:szCs w:val="20"/>
              </w:rPr>
              <w:t xml:space="preserve">account, on </w:t>
            </w:r>
            <w:r w:rsidR="00C2201F" w:rsidRPr="0023647D">
              <w:rPr>
                <w:rFonts w:asciiTheme="minorHAnsi" w:hAnsiTheme="minorHAnsi"/>
                <w:szCs w:val="20"/>
              </w:rPr>
              <w:t xml:space="preserve">DMZ </w:t>
            </w:r>
            <w:r w:rsidRPr="0023647D">
              <w:rPr>
                <w:rFonts w:asciiTheme="minorHAnsi" w:hAnsiTheme="minorHAnsi"/>
                <w:szCs w:val="20"/>
              </w:rPr>
              <w:t>Active Directory</w:t>
            </w:r>
            <w:r w:rsidR="00C2201F" w:rsidRPr="0023647D">
              <w:rPr>
                <w:rFonts w:asciiTheme="minorHAnsi" w:hAnsiTheme="minorHAnsi"/>
                <w:szCs w:val="20"/>
              </w:rPr>
              <w:t>.</w:t>
            </w:r>
          </w:p>
        </w:tc>
      </w:tr>
      <w:tr w:rsidR="003055DA" w:rsidRPr="0023647D" w14:paraId="659FE4C5" w14:textId="77777777" w:rsidTr="0054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4F1B4358" w14:textId="353F6F74" w:rsidR="003055DA" w:rsidRPr="0023647D" w:rsidRDefault="008E700C" w:rsidP="0068342D">
            <w:pPr>
              <w:rPr>
                <w:rFonts w:asciiTheme="minorHAnsi" w:hAnsiTheme="minorHAnsi"/>
                <w:szCs w:val="20"/>
              </w:rPr>
            </w:pPr>
            <w:r w:rsidRPr="0023647D">
              <w:rPr>
                <w:rFonts w:asciiTheme="minorHAnsi" w:hAnsiTheme="minorHAnsi"/>
                <w:szCs w:val="20"/>
              </w:rPr>
              <w:t>1.2</w:t>
            </w:r>
          </w:p>
        </w:tc>
        <w:tc>
          <w:tcPr>
            <w:tcW w:w="3060" w:type="dxa"/>
          </w:tcPr>
          <w:p w14:paraId="63F35438" w14:textId="6FCB34BB" w:rsidR="003055DA" w:rsidRPr="0023647D" w:rsidRDefault="00480C3D" w:rsidP="00546E4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23647D">
              <w:rPr>
                <w:rFonts w:asciiTheme="minorHAnsi" w:hAnsiTheme="minorHAnsi"/>
                <w:szCs w:val="20"/>
              </w:rPr>
              <w:t>Provisioning</w:t>
            </w:r>
            <w:r w:rsidR="00546E48" w:rsidRPr="0023647D">
              <w:rPr>
                <w:rFonts w:asciiTheme="minorHAnsi" w:hAnsiTheme="minorHAnsi"/>
                <w:szCs w:val="20"/>
              </w:rPr>
              <w:t xml:space="preserve"> </w:t>
            </w:r>
            <w:r w:rsidR="003055DA" w:rsidRPr="0023647D">
              <w:rPr>
                <w:rFonts w:asciiTheme="minorHAnsi" w:hAnsiTheme="minorHAnsi"/>
                <w:szCs w:val="20"/>
              </w:rPr>
              <w:t xml:space="preserve">– </w:t>
            </w:r>
            <w:r w:rsidR="00AD7360" w:rsidRPr="0023647D">
              <w:rPr>
                <w:rFonts w:asciiTheme="minorHAnsi" w:hAnsiTheme="minorHAnsi"/>
                <w:szCs w:val="20"/>
              </w:rPr>
              <w:t xml:space="preserve">DMZ </w:t>
            </w:r>
            <w:r w:rsidRPr="0023647D">
              <w:rPr>
                <w:rFonts w:asciiTheme="minorHAnsi" w:hAnsiTheme="minorHAnsi"/>
                <w:szCs w:val="20"/>
              </w:rPr>
              <w:t>Active Directory</w:t>
            </w:r>
            <w:r w:rsidR="008E700C" w:rsidRPr="0023647D">
              <w:rPr>
                <w:rFonts w:asciiTheme="minorHAnsi" w:hAnsiTheme="minorHAnsi"/>
                <w:szCs w:val="20"/>
              </w:rPr>
              <w:t xml:space="preserve"> Main</w:t>
            </w:r>
            <w:r w:rsidR="00DD692F" w:rsidRPr="0023647D">
              <w:rPr>
                <w:rFonts w:asciiTheme="minorHAnsi" w:hAnsiTheme="minorHAnsi"/>
                <w:szCs w:val="20"/>
              </w:rPr>
              <w:t>ten</w:t>
            </w:r>
            <w:r w:rsidR="008E700C" w:rsidRPr="0023647D">
              <w:rPr>
                <w:rFonts w:asciiTheme="minorHAnsi" w:hAnsiTheme="minorHAnsi"/>
                <w:szCs w:val="20"/>
              </w:rPr>
              <w:t>ance account.</w:t>
            </w:r>
          </w:p>
        </w:tc>
        <w:tc>
          <w:tcPr>
            <w:tcW w:w="5560" w:type="dxa"/>
          </w:tcPr>
          <w:p w14:paraId="08F2CC9A" w14:textId="49B482FF" w:rsidR="003055DA" w:rsidRPr="0023647D" w:rsidRDefault="00DD692F" w:rsidP="00546E48">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23647D">
              <w:rPr>
                <w:rFonts w:asciiTheme="minorHAnsi" w:hAnsiTheme="minorHAnsi"/>
                <w:szCs w:val="20"/>
              </w:rPr>
              <w:t>The system shall have the ability to automatically create a maintenance account to an identity based on approved requests.</w:t>
            </w:r>
          </w:p>
        </w:tc>
      </w:tr>
      <w:tr w:rsidR="008E700C" w:rsidRPr="0023647D" w14:paraId="42442FB2" w14:textId="77777777" w:rsidTr="00546E48">
        <w:tc>
          <w:tcPr>
            <w:cnfStyle w:val="001000000000" w:firstRow="0" w:lastRow="0" w:firstColumn="1" w:lastColumn="0" w:oddVBand="0" w:evenVBand="0" w:oddHBand="0" w:evenHBand="0" w:firstRowFirstColumn="0" w:firstRowLastColumn="0" w:lastRowFirstColumn="0" w:lastRowLastColumn="0"/>
            <w:tcW w:w="715" w:type="dxa"/>
          </w:tcPr>
          <w:p w14:paraId="1995D309" w14:textId="06940D34" w:rsidR="008E700C" w:rsidRPr="0023647D" w:rsidRDefault="008E700C" w:rsidP="008E700C">
            <w:pPr>
              <w:rPr>
                <w:rFonts w:asciiTheme="minorHAnsi" w:hAnsiTheme="minorHAnsi"/>
              </w:rPr>
            </w:pPr>
            <w:r w:rsidRPr="0023647D">
              <w:rPr>
                <w:rFonts w:asciiTheme="minorHAnsi" w:hAnsiTheme="minorHAnsi"/>
              </w:rPr>
              <w:t>1.3</w:t>
            </w:r>
          </w:p>
        </w:tc>
        <w:tc>
          <w:tcPr>
            <w:tcW w:w="3060" w:type="dxa"/>
          </w:tcPr>
          <w:p w14:paraId="23CDADAE" w14:textId="68C46FA0" w:rsidR="008E700C" w:rsidRPr="0023647D" w:rsidRDefault="008E700C" w:rsidP="008E7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3647D">
              <w:rPr>
                <w:rFonts w:asciiTheme="minorHAnsi" w:hAnsiTheme="minorHAnsi"/>
                <w:szCs w:val="20"/>
              </w:rPr>
              <w:t>Provisioning – DMZ Active Directory Generic and Service account.</w:t>
            </w:r>
          </w:p>
        </w:tc>
        <w:tc>
          <w:tcPr>
            <w:tcW w:w="5560" w:type="dxa"/>
          </w:tcPr>
          <w:p w14:paraId="248CA289" w14:textId="2FF9D06D" w:rsidR="008E700C" w:rsidRPr="0023647D" w:rsidRDefault="008E700C" w:rsidP="008E700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3647D">
              <w:rPr>
                <w:rFonts w:asciiTheme="minorHAnsi" w:hAnsiTheme="minorHAnsi"/>
                <w:szCs w:val="20"/>
              </w:rPr>
              <w:t>The system shall have the ability to automatically create a Generic and Service account to an identity based on approved requests.</w:t>
            </w:r>
          </w:p>
        </w:tc>
      </w:tr>
      <w:tr w:rsidR="00DD692F" w:rsidRPr="0023647D" w14:paraId="57ADFDC8" w14:textId="77777777" w:rsidTr="0054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A627277" w14:textId="7E467090" w:rsidR="00DD692F" w:rsidRPr="0023647D" w:rsidRDefault="00DD692F" w:rsidP="008E700C">
            <w:pPr>
              <w:rPr>
                <w:rFonts w:asciiTheme="minorHAnsi" w:hAnsiTheme="minorHAnsi"/>
              </w:rPr>
            </w:pPr>
            <w:r w:rsidRPr="0023647D">
              <w:rPr>
                <w:rFonts w:asciiTheme="minorHAnsi" w:hAnsiTheme="minorHAnsi"/>
              </w:rPr>
              <w:t>1.4</w:t>
            </w:r>
          </w:p>
        </w:tc>
        <w:tc>
          <w:tcPr>
            <w:tcW w:w="3060" w:type="dxa"/>
          </w:tcPr>
          <w:p w14:paraId="2DCE3086" w14:textId="1B0AF0D1" w:rsidR="00DD692F" w:rsidRPr="0023647D" w:rsidRDefault="00DD692F" w:rsidP="008E700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23647D">
              <w:rPr>
                <w:rFonts w:asciiTheme="minorHAnsi" w:hAnsiTheme="minorHAnsi"/>
                <w:lang w:val="en-US"/>
              </w:rPr>
              <w:t xml:space="preserve">Enable </w:t>
            </w:r>
            <w:r w:rsidRPr="0023647D">
              <w:rPr>
                <w:rFonts w:asciiTheme="minorHAnsi" w:hAnsiTheme="minorHAnsi"/>
                <w:szCs w:val="20"/>
              </w:rPr>
              <w:t xml:space="preserve">– </w:t>
            </w:r>
            <w:r w:rsidRPr="0023647D">
              <w:rPr>
                <w:rFonts w:asciiTheme="minorHAnsi" w:hAnsiTheme="minorHAnsi"/>
                <w:lang w:val="en-US"/>
              </w:rPr>
              <w:t>DMZ Maintenance Account</w:t>
            </w:r>
          </w:p>
        </w:tc>
        <w:tc>
          <w:tcPr>
            <w:tcW w:w="5560" w:type="dxa"/>
          </w:tcPr>
          <w:p w14:paraId="5A2850BB" w14:textId="4C9D4D8A" w:rsidR="00DD692F" w:rsidRPr="0023647D" w:rsidRDefault="00DD692F" w:rsidP="008E700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3647D">
              <w:rPr>
                <w:rFonts w:asciiTheme="minorHAnsi" w:hAnsiTheme="minorHAnsi"/>
                <w:szCs w:val="20"/>
              </w:rPr>
              <w:t>The system shall have the ability to enable a maintenance account to an identity based on approved requests.</w:t>
            </w:r>
          </w:p>
        </w:tc>
      </w:tr>
      <w:tr w:rsidR="00DD692F" w:rsidRPr="0023647D" w14:paraId="774E167C" w14:textId="77777777" w:rsidTr="00546E48">
        <w:tc>
          <w:tcPr>
            <w:cnfStyle w:val="001000000000" w:firstRow="0" w:lastRow="0" w:firstColumn="1" w:lastColumn="0" w:oddVBand="0" w:evenVBand="0" w:oddHBand="0" w:evenHBand="0" w:firstRowFirstColumn="0" w:firstRowLastColumn="0" w:lastRowFirstColumn="0" w:lastRowLastColumn="0"/>
            <w:tcW w:w="715" w:type="dxa"/>
          </w:tcPr>
          <w:p w14:paraId="1B29DFC3" w14:textId="1673CB7A" w:rsidR="00DD692F" w:rsidRPr="0023647D" w:rsidRDefault="00DD692F" w:rsidP="008E700C">
            <w:pPr>
              <w:rPr>
                <w:rFonts w:asciiTheme="minorHAnsi" w:hAnsiTheme="minorHAnsi"/>
              </w:rPr>
            </w:pPr>
            <w:r w:rsidRPr="0023647D">
              <w:rPr>
                <w:rFonts w:asciiTheme="minorHAnsi" w:hAnsiTheme="minorHAnsi"/>
              </w:rPr>
              <w:t>1.5</w:t>
            </w:r>
          </w:p>
        </w:tc>
        <w:tc>
          <w:tcPr>
            <w:tcW w:w="3060" w:type="dxa"/>
          </w:tcPr>
          <w:p w14:paraId="307A0C17" w14:textId="07FC5C0D" w:rsidR="00DD692F" w:rsidRPr="0023647D" w:rsidRDefault="007A08AD" w:rsidP="008E700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3647D">
              <w:rPr>
                <w:rFonts w:asciiTheme="minorHAnsi" w:hAnsiTheme="minorHAnsi" w:cstheme="minorHAnsi"/>
              </w:rPr>
              <w:t xml:space="preserve">Deprovisioning </w:t>
            </w:r>
            <w:r w:rsidR="00DD692F" w:rsidRPr="0023647D">
              <w:rPr>
                <w:rFonts w:asciiTheme="minorHAnsi" w:hAnsiTheme="minorHAnsi"/>
                <w:szCs w:val="20"/>
              </w:rPr>
              <w:t xml:space="preserve">– </w:t>
            </w:r>
            <w:r w:rsidR="00DD692F" w:rsidRPr="0023647D">
              <w:rPr>
                <w:rFonts w:asciiTheme="minorHAnsi" w:hAnsiTheme="minorHAnsi"/>
                <w:lang w:val="en-US"/>
              </w:rPr>
              <w:t>DMZ Maintenance Account</w:t>
            </w:r>
          </w:p>
        </w:tc>
        <w:tc>
          <w:tcPr>
            <w:tcW w:w="5560" w:type="dxa"/>
          </w:tcPr>
          <w:p w14:paraId="552E966F" w14:textId="5C0F426F" w:rsidR="00DD692F" w:rsidRPr="0023647D" w:rsidRDefault="00DD692F" w:rsidP="008E700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3647D">
              <w:rPr>
                <w:rFonts w:asciiTheme="minorHAnsi" w:hAnsiTheme="minorHAnsi"/>
                <w:szCs w:val="20"/>
              </w:rPr>
              <w:t>The system shall have ability to disable</w:t>
            </w:r>
            <w:r w:rsidR="007A08AD" w:rsidRPr="0023647D">
              <w:rPr>
                <w:rFonts w:asciiTheme="minorHAnsi" w:hAnsiTheme="minorHAnsi"/>
                <w:szCs w:val="20"/>
              </w:rPr>
              <w:t>/</w:t>
            </w:r>
            <w:r w:rsidR="007A08AD" w:rsidRPr="0023647D">
              <w:rPr>
                <w:rFonts w:asciiTheme="minorHAnsi" w:hAnsiTheme="minorHAnsi"/>
              </w:rPr>
              <w:t>delete</w:t>
            </w:r>
            <w:r w:rsidRPr="0023647D">
              <w:rPr>
                <w:rFonts w:asciiTheme="minorHAnsi" w:hAnsiTheme="minorHAnsi"/>
                <w:szCs w:val="20"/>
              </w:rPr>
              <w:t xml:space="preserve"> a maintenance account to an identity based on user termination in Oracle HCM or </w:t>
            </w:r>
            <w:r w:rsidR="009004FE" w:rsidRPr="0023647D">
              <w:rPr>
                <w:rFonts w:asciiTheme="minorHAnsi" w:hAnsiTheme="minorHAnsi"/>
                <w:szCs w:val="20"/>
              </w:rPr>
              <w:t>request based</w:t>
            </w:r>
            <w:r w:rsidRPr="0023647D">
              <w:rPr>
                <w:rFonts w:asciiTheme="minorHAnsi" w:hAnsiTheme="minorHAnsi"/>
                <w:szCs w:val="20"/>
              </w:rPr>
              <w:t>.</w:t>
            </w:r>
          </w:p>
        </w:tc>
      </w:tr>
    </w:tbl>
    <w:p w14:paraId="28208C73" w14:textId="159C43E4" w:rsidR="001F6F93" w:rsidRPr="0023647D" w:rsidRDefault="001F6F93" w:rsidP="00DD566B">
      <w:pPr>
        <w:rPr>
          <w:rFonts w:asciiTheme="minorHAnsi" w:hAnsiTheme="minorHAnsi"/>
        </w:rPr>
      </w:pPr>
    </w:p>
    <w:p w14:paraId="0A81488D" w14:textId="3CC12BD1" w:rsidR="00CC5695" w:rsidRPr="0023647D" w:rsidRDefault="00CC5695" w:rsidP="00CC5695">
      <w:pPr>
        <w:pStyle w:val="Heading2"/>
      </w:pPr>
      <w:bookmarkStart w:id="43" w:name="_Toc84269691"/>
      <w:bookmarkStart w:id="44" w:name="_Toc36746182"/>
      <w:bookmarkEnd w:id="41"/>
      <w:r w:rsidRPr="0023647D">
        <w:t>DMZ Active Directory Account Password Reset</w:t>
      </w:r>
      <w:bookmarkEnd w:id="43"/>
    </w:p>
    <w:p w14:paraId="1C9C02E5" w14:textId="085A1497" w:rsidR="00CC5695" w:rsidRPr="0023647D" w:rsidRDefault="00CC5695" w:rsidP="00CC5695">
      <w:pPr>
        <w:rPr>
          <w:rFonts w:asciiTheme="minorHAnsi" w:hAnsiTheme="minorHAnsi"/>
        </w:rPr>
      </w:pPr>
      <w:r w:rsidRPr="0023647D">
        <w:rPr>
          <w:rFonts w:asciiTheme="minorHAnsi" w:hAnsiTheme="minorHAnsi"/>
        </w:rPr>
        <w:t>This process area covers the processes associated with assisting users to reset their passwords for Maintenance, Generic, and Service accounts.</w:t>
      </w:r>
    </w:p>
    <w:p w14:paraId="64655E47" w14:textId="3A4BEA85" w:rsidR="00CC5695" w:rsidRPr="0023647D" w:rsidRDefault="00CC5695" w:rsidP="00CC5695">
      <w:pPr>
        <w:pStyle w:val="Caption"/>
      </w:pPr>
      <w:bookmarkStart w:id="45" w:name="_Toc84269724"/>
      <w:r w:rsidRPr="0023647D">
        <w:t xml:space="preserve">Table </w:t>
      </w:r>
      <w:r w:rsidRPr="0023647D">
        <w:fldChar w:fldCharType="begin"/>
      </w:r>
      <w:r w:rsidRPr="0023647D">
        <w:instrText xml:space="preserve"> SEQ Table \* ARABIC </w:instrText>
      </w:r>
      <w:r w:rsidRPr="0023647D">
        <w:fldChar w:fldCharType="separate"/>
      </w:r>
      <w:r w:rsidR="008A17A7">
        <w:rPr>
          <w:noProof/>
        </w:rPr>
        <w:t>3</w:t>
      </w:r>
      <w:r w:rsidRPr="0023647D">
        <w:fldChar w:fldCharType="end"/>
      </w:r>
      <w:r w:rsidRPr="0023647D">
        <w:t>: DMZ Active Directory Account Password Reset</w:t>
      </w:r>
      <w:bookmarkEnd w:id="45"/>
    </w:p>
    <w:tbl>
      <w:tblPr>
        <w:tblStyle w:val="GridTable4-Accent5"/>
        <w:tblW w:w="0" w:type="auto"/>
        <w:tblLook w:val="0480" w:firstRow="0" w:lastRow="0" w:firstColumn="1" w:lastColumn="0" w:noHBand="0" w:noVBand="1"/>
      </w:tblPr>
      <w:tblGrid>
        <w:gridCol w:w="715"/>
        <w:gridCol w:w="3060"/>
        <w:gridCol w:w="5560"/>
      </w:tblGrid>
      <w:tr w:rsidR="00CC5695" w:rsidRPr="0023647D" w14:paraId="1FB9E98C" w14:textId="77777777" w:rsidTr="00630140">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1FDEADE6" w14:textId="77777777" w:rsidR="00CC5695" w:rsidRPr="0023647D" w:rsidRDefault="00CC5695" w:rsidP="00630140">
            <w:pPr>
              <w:pStyle w:val="BodyText"/>
              <w:rPr>
                <w:rFonts w:asciiTheme="minorHAnsi" w:hAnsiTheme="minorHAnsi"/>
                <w:sz w:val="20"/>
                <w:szCs w:val="20"/>
              </w:rPr>
            </w:pPr>
            <w:r w:rsidRPr="0023647D">
              <w:rPr>
                <w:rFonts w:asciiTheme="minorHAnsi" w:hAnsiTheme="minorHAnsi"/>
                <w:sz w:val="20"/>
                <w:szCs w:val="20"/>
              </w:rPr>
              <w:t>P#</w:t>
            </w:r>
          </w:p>
        </w:tc>
        <w:tc>
          <w:tcPr>
            <w:tcW w:w="3060" w:type="dxa"/>
            <w:tcBorders>
              <w:left w:val="single" w:sz="4" w:space="0" w:color="FFFFFF" w:themeColor="background1"/>
              <w:right w:val="single" w:sz="4" w:space="0" w:color="FFFFFF" w:themeColor="background1"/>
            </w:tcBorders>
            <w:shd w:val="clear" w:color="auto" w:fill="002060"/>
          </w:tcPr>
          <w:p w14:paraId="3CC21DCE"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Name</w:t>
            </w:r>
          </w:p>
        </w:tc>
        <w:tc>
          <w:tcPr>
            <w:tcW w:w="5560" w:type="dxa"/>
            <w:tcBorders>
              <w:left w:val="single" w:sz="4" w:space="0" w:color="FFFFFF" w:themeColor="background1"/>
            </w:tcBorders>
            <w:shd w:val="clear" w:color="auto" w:fill="002060"/>
          </w:tcPr>
          <w:p w14:paraId="7DFE4C16"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Definition</w:t>
            </w:r>
          </w:p>
        </w:tc>
      </w:tr>
      <w:tr w:rsidR="00CC5695" w:rsidRPr="0023647D" w14:paraId="1D627271" w14:textId="77777777" w:rsidTr="00630140">
        <w:tc>
          <w:tcPr>
            <w:cnfStyle w:val="001000000000" w:firstRow="0" w:lastRow="0" w:firstColumn="1" w:lastColumn="0" w:oddVBand="0" w:evenVBand="0" w:oddHBand="0" w:evenHBand="0" w:firstRowFirstColumn="0" w:firstRowLastColumn="0" w:lastRowFirstColumn="0" w:lastRowLastColumn="0"/>
            <w:tcW w:w="715" w:type="dxa"/>
          </w:tcPr>
          <w:p w14:paraId="3A415595" w14:textId="2EAE8008" w:rsidR="00CC5695" w:rsidRPr="0023647D" w:rsidRDefault="00CC5695" w:rsidP="00630140">
            <w:pPr>
              <w:rPr>
                <w:rFonts w:asciiTheme="minorHAnsi" w:hAnsiTheme="minorHAnsi"/>
                <w:szCs w:val="20"/>
              </w:rPr>
            </w:pPr>
            <w:r w:rsidRPr="0023647D">
              <w:rPr>
                <w:rFonts w:asciiTheme="minorHAnsi" w:hAnsiTheme="minorHAnsi"/>
                <w:szCs w:val="20"/>
              </w:rPr>
              <w:t>2.1</w:t>
            </w:r>
          </w:p>
        </w:tc>
        <w:tc>
          <w:tcPr>
            <w:tcW w:w="3060" w:type="dxa"/>
          </w:tcPr>
          <w:p w14:paraId="777D1808" w14:textId="6EB50CA2" w:rsidR="00CC5695" w:rsidRPr="0023647D" w:rsidRDefault="00CC5695" w:rsidP="0063014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szCs w:val="20"/>
              </w:rPr>
              <w:t>Maintenance Account Password Reset</w:t>
            </w:r>
          </w:p>
        </w:tc>
        <w:tc>
          <w:tcPr>
            <w:tcW w:w="5560" w:type="dxa"/>
          </w:tcPr>
          <w:p w14:paraId="150FE21F" w14:textId="6685363D" w:rsidR="00CC5695" w:rsidRPr="0023647D" w:rsidRDefault="00CC5695" w:rsidP="00630140">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cstheme="minorHAnsi"/>
                <w:szCs w:val="20"/>
              </w:rPr>
              <w:t>The solution shall provide a web interface to the users to reset their password by creating a temporary password.</w:t>
            </w:r>
          </w:p>
        </w:tc>
      </w:tr>
      <w:tr w:rsidR="00CC5695" w:rsidRPr="0023647D" w14:paraId="0D7AA887" w14:textId="77777777" w:rsidTr="00630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4CD0ED9" w14:textId="4296A761" w:rsidR="00CC5695" w:rsidRPr="0023647D" w:rsidRDefault="00CC5695" w:rsidP="00630140">
            <w:pPr>
              <w:rPr>
                <w:rFonts w:asciiTheme="minorHAnsi" w:hAnsiTheme="minorHAnsi"/>
                <w:szCs w:val="20"/>
              </w:rPr>
            </w:pPr>
            <w:r w:rsidRPr="0023647D">
              <w:rPr>
                <w:rFonts w:asciiTheme="minorHAnsi" w:hAnsiTheme="minorHAnsi"/>
                <w:szCs w:val="20"/>
              </w:rPr>
              <w:t>2.2</w:t>
            </w:r>
          </w:p>
        </w:tc>
        <w:tc>
          <w:tcPr>
            <w:tcW w:w="3060" w:type="dxa"/>
          </w:tcPr>
          <w:p w14:paraId="29BF84B5" w14:textId="00E40D41" w:rsidR="00CC5695" w:rsidRPr="0023647D" w:rsidRDefault="00CC5695" w:rsidP="0063014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23647D">
              <w:rPr>
                <w:rFonts w:asciiTheme="minorHAnsi" w:hAnsiTheme="minorHAnsi"/>
                <w:lang w:val="en-US"/>
              </w:rPr>
              <w:t>Service and Generic Account Password Reset</w:t>
            </w:r>
          </w:p>
        </w:tc>
        <w:tc>
          <w:tcPr>
            <w:tcW w:w="5560" w:type="dxa"/>
          </w:tcPr>
          <w:p w14:paraId="3352E07B" w14:textId="7176681E" w:rsidR="00CC5695" w:rsidRPr="0023647D" w:rsidRDefault="00CC5695" w:rsidP="00630140">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23647D">
              <w:rPr>
                <w:rFonts w:asciiTheme="minorHAnsi" w:hAnsiTheme="minorHAnsi" w:cstheme="minorHAnsi"/>
                <w:szCs w:val="20"/>
              </w:rPr>
              <w:t>The solution shall provide a web interface to the users to reset their password by creating a temporary password.</w:t>
            </w:r>
          </w:p>
        </w:tc>
      </w:tr>
    </w:tbl>
    <w:p w14:paraId="2103EE07" w14:textId="77777777" w:rsidR="00CC5695" w:rsidRPr="0023647D" w:rsidRDefault="00CC5695" w:rsidP="00CC5695">
      <w:pPr>
        <w:rPr>
          <w:rFonts w:asciiTheme="minorHAnsi" w:hAnsiTheme="minorHAnsi"/>
        </w:rPr>
      </w:pPr>
    </w:p>
    <w:p w14:paraId="4819357D" w14:textId="70E29A2B" w:rsidR="00CC5695" w:rsidRPr="0023647D" w:rsidRDefault="00CC5695" w:rsidP="00CC5695">
      <w:pPr>
        <w:pStyle w:val="Heading2"/>
        <w:rPr>
          <w:lang w:val="en-US"/>
        </w:rPr>
      </w:pPr>
      <w:bookmarkStart w:id="46" w:name="_Toc84269692"/>
      <w:r w:rsidRPr="0023647D">
        <w:rPr>
          <w:lang w:val="en-US"/>
        </w:rPr>
        <w:t>User Manager Certification</w:t>
      </w:r>
      <w:bookmarkEnd w:id="46"/>
    </w:p>
    <w:p w14:paraId="1B9A0232" w14:textId="498B26AE" w:rsidR="00E93FDD" w:rsidRPr="0023647D" w:rsidRDefault="00E93FDD" w:rsidP="00E93FDD">
      <w:pPr>
        <w:rPr>
          <w:rFonts w:asciiTheme="minorHAnsi" w:hAnsiTheme="minorHAnsi"/>
        </w:rPr>
      </w:pPr>
      <w:r w:rsidRPr="0023647D">
        <w:rPr>
          <w:rFonts w:asciiTheme="minorHAnsi" w:hAnsiTheme="minorHAnsi"/>
        </w:rPr>
        <w:t>This process area covers the reviews of individual user's access by their manager for integrated and disconnected applications. Based on the access review by the user’s manager, a user’s access will be revoked or continued.</w:t>
      </w:r>
    </w:p>
    <w:p w14:paraId="4B939F05" w14:textId="713112C9" w:rsidR="00CC5695" w:rsidRPr="0023647D" w:rsidRDefault="00CC5695" w:rsidP="00CC5695">
      <w:pPr>
        <w:pStyle w:val="Caption"/>
      </w:pPr>
      <w:bookmarkStart w:id="47" w:name="_Toc84269725"/>
      <w:r w:rsidRPr="0023647D">
        <w:t xml:space="preserve">Table </w:t>
      </w:r>
      <w:r w:rsidRPr="0023647D">
        <w:fldChar w:fldCharType="begin"/>
      </w:r>
      <w:r w:rsidRPr="0023647D">
        <w:instrText xml:space="preserve"> SEQ Table \* ARABIC </w:instrText>
      </w:r>
      <w:r w:rsidRPr="0023647D">
        <w:fldChar w:fldCharType="separate"/>
      </w:r>
      <w:r w:rsidR="008A17A7">
        <w:rPr>
          <w:noProof/>
        </w:rPr>
        <w:t>4</w:t>
      </w:r>
      <w:r w:rsidRPr="0023647D">
        <w:fldChar w:fldCharType="end"/>
      </w:r>
      <w:r w:rsidRPr="0023647D">
        <w:t>: Approval and Provisioning</w:t>
      </w:r>
      <w:bookmarkEnd w:id="47"/>
      <w:r w:rsidRPr="0023647D">
        <w:t xml:space="preserve"> </w:t>
      </w:r>
    </w:p>
    <w:tbl>
      <w:tblPr>
        <w:tblStyle w:val="GridTable4-Accent5"/>
        <w:tblW w:w="0" w:type="auto"/>
        <w:tblLook w:val="0480" w:firstRow="0" w:lastRow="0" w:firstColumn="1" w:lastColumn="0" w:noHBand="0" w:noVBand="1"/>
      </w:tblPr>
      <w:tblGrid>
        <w:gridCol w:w="715"/>
        <w:gridCol w:w="3060"/>
        <w:gridCol w:w="5560"/>
      </w:tblGrid>
      <w:tr w:rsidR="00CC5695" w:rsidRPr="0023647D" w14:paraId="150C3BCE" w14:textId="77777777" w:rsidTr="00630140">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794868DE" w14:textId="77777777" w:rsidR="00CC5695" w:rsidRPr="0023647D" w:rsidRDefault="00CC5695" w:rsidP="00630140">
            <w:pPr>
              <w:pStyle w:val="BodyText"/>
              <w:rPr>
                <w:rFonts w:asciiTheme="minorHAnsi" w:hAnsiTheme="minorHAnsi"/>
                <w:sz w:val="20"/>
                <w:szCs w:val="20"/>
              </w:rPr>
            </w:pPr>
            <w:r w:rsidRPr="0023647D">
              <w:rPr>
                <w:rFonts w:asciiTheme="minorHAnsi" w:hAnsiTheme="minorHAnsi"/>
                <w:sz w:val="20"/>
                <w:szCs w:val="20"/>
              </w:rPr>
              <w:t>P#</w:t>
            </w:r>
          </w:p>
        </w:tc>
        <w:tc>
          <w:tcPr>
            <w:tcW w:w="3060" w:type="dxa"/>
            <w:tcBorders>
              <w:left w:val="single" w:sz="4" w:space="0" w:color="FFFFFF" w:themeColor="background1"/>
              <w:right w:val="single" w:sz="4" w:space="0" w:color="FFFFFF" w:themeColor="background1"/>
            </w:tcBorders>
            <w:shd w:val="clear" w:color="auto" w:fill="002060"/>
          </w:tcPr>
          <w:p w14:paraId="69EBF59F"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Name</w:t>
            </w:r>
          </w:p>
        </w:tc>
        <w:tc>
          <w:tcPr>
            <w:tcW w:w="5560" w:type="dxa"/>
            <w:tcBorders>
              <w:left w:val="single" w:sz="4" w:space="0" w:color="FFFFFF" w:themeColor="background1"/>
            </w:tcBorders>
            <w:shd w:val="clear" w:color="auto" w:fill="002060"/>
          </w:tcPr>
          <w:p w14:paraId="1C3AC109"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Definition</w:t>
            </w:r>
          </w:p>
        </w:tc>
      </w:tr>
      <w:tr w:rsidR="00CC5695" w:rsidRPr="0023647D" w14:paraId="70D8FC8F" w14:textId="77777777" w:rsidTr="00630140">
        <w:tc>
          <w:tcPr>
            <w:cnfStyle w:val="001000000000" w:firstRow="0" w:lastRow="0" w:firstColumn="1" w:lastColumn="0" w:oddVBand="0" w:evenVBand="0" w:oddHBand="0" w:evenHBand="0" w:firstRowFirstColumn="0" w:firstRowLastColumn="0" w:lastRowFirstColumn="0" w:lastRowLastColumn="0"/>
            <w:tcW w:w="715" w:type="dxa"/>
          </w:tcPr>
          <w:p w14:paraId="115F16E5" w14:textId="3032959F" w:rsidR="00CC5695" w:rsidRPr="0023647D" w:rsidRDefault="00E93FDD" w:rsidP="00630140">
            <w:pPr>
              <w:rPr>
                <w:rFonts w:asciiTheme="minorHAnsi" w:hAnsiTheme="minorHAnsi"/>
                <w:szCs w:val="20"/>
              </w:rPr>
            </w:pPr>
            <w:r w:rsidRPr="0023647D">
              <w:rPr>
                <w:rFonts w:asciiTheme="minorHAnsi" w:hAnsiTheme="minorHAnsi"/>
                <w:szCs w:val="20"/>
              </w:rPr>
              <w:t>3</w:t>
            </w:r>
            <w:r w:rsidR="00CC5695" w:rsidRPr="0023647D">
              <w:rPr>
                <w:rFonts w:asciiTheme="minorHAnsi" w:hAnsiTheme="minorHAnsi"/>
                <w:szCs w:val="20"/>
              </w:rPr>
              <w:t>.1</w:t>
            </w:r>
          </w:p>
        </w:tc>
        <w:tc>
          <w:tcPr>
            <w:tcW w:w="3060" w:type="dxa"/>
          </w:tcPr>
          <w:p w14:paraId="1B1973A0" w14:textId="5719FA1B" w:rsidR="00E93FDD" w:rsidRPr="0023647D" w:rsidRDefault="00E93FDD" w:rsidP="00E93FD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23647D">
              <w:rPr>
                <w:rFonts w:asciiTheme="minorHAnsi" w:hAnsiTheme="minorHAnsi"/>
                <w:lang w:val="en-US"/>
              </w:rPr>
              <w:t>User Manager Certification</w:t>
            </w:r>
          </w:p>
          <w:p w14:paraId="07FE067E" w14:textId="1FA2B4AE" w:rsidR="00CC5695" w:rsidRPr="0023647D" w:rsidRDefault="00CC5695" w:rsidP="0063014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p>
        </w:tc>
        <w:tc>
          <w:tcPr>
            <w:tcW w:w="5560" w:type="dxa"/>
          </w:tcPr>
          <w:p w14:paraId="374BC533" w14:textId="60C67D2C" w:rsidR="00CC5695" w:rsidRPr="0023647D" w:rsidRDefault="00E93FDD" w:rsidP="00630140">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cstheme="minorHAnsi"/>
                <w:szCs w:val="20"/>
              </w:rPr>
              <w:t>The solution shall provide a web interface to the user’s manager to review the access of users and take a decision on whether to retain or revoke the access.</w:t>
            </w:r>
          </w:p>
        </w:tc>
      </w:tr>
      <w:tr w:rsidR="00277CFD" w:rsidRPr="0023647D" w14:paraId="626CC1DE" w14:textId="77777777" w:rsidTr="00630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65381C1" w14:textId="346A9455" w:rsidR="00277CFD" w:rsidRPr="0023647D" w:rsidRDefault="00277CFD" w:rsidP="00277CFD">
            <w:pPr>
              <w:rPr>
                <w:rFonts w:asciiTheme="minorHAnsi" w:hAnsiTheme="minorHAnsi"/>
              </w:rPr>
            </w:pPr>
            <w:r w:rsidRPr="0023647D">
              <w:rPr>
                <w:rFonts w:asciiTheme="minorHAnsi" w:hAnsiTheme="minorHAnsi"/>
              </w:rPr>
              <w:t>3.1</w:t>
            </w:r>
          </w:p>
        </w:tc>
        <w:tc>
          <w:tcPr>
            <w:tcW w:w="3060" w:type="dxa"/>
          </w:tcPr>
          <w:p w14:paraId="7CA5BAB4" w14:textId="069870B4" w:rsidR="00277CFD" w:rsidRPr="0023647D" w:rsidRDefault="00277CFD" w:rsidP="00277CF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23647D">
              <w:rPr>
                <w:rFonts w:asciiTheme="minorHAnsi" w:hAnsiTheme="minorHAnsi"/>
                <w:lang w:val="en-US"/>
              </w:rPr>
              <w:t>Reconfiguration Campaign</w:t>
            </w:r>
          </w:p>
        </w:tc>
        <w:tc>
          <w:tcPr>
            <w:tcW w:w="5560" w:type="dxa"/>
          </w:tcPr>
          <w:p w14:paraId="7CF87350" w14:textId="21286B41" w:rsidR="00277CFD" w:rsidRPr="0023647D" w:rsidRDefault="00277CFD" w:rsidP="00277CF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3647D">
              <w:rPr>
                <w:rFonts w:asciiTheme="minorHAnsi" w:hAnsiTheme="minorHAnsi" w:cstheme="minorHAnsi"/>
                <w:szCs w:val="20"/>
              </w:rPr>
              <w:t>Certification template shall provide to reconfigure campaign and launch certification.</w:t>
            </w:r>
          </w:p>
        </w:tc>
      </w:tr>
    </w:tbl>
    <w:p w14:paraId="3EE8E385" w14:textId="77777777" w:rsidR="00CC5695" w:rsidRPr="0023647D" w:rsidRDefault="00CC5695" w:rsidP="00CC5695">
      <w:pPr>
        <w:rPr>
          <w:rFonts w:asciiTheme="minorHAnsi" w:hAnsiTheme="minorHAnsi"/>
        </w:rPr>
      </w:pPr>
    </w:p>
    <w:p w14:paraId="03118ABF" w14:textId="0AB126B5" w:rsidR="00CC5695" w:rsidRPr="0023647D" w:rsidRDefault="00CC5695" w:rsidP="00CC5695">
      <w:pPr>
        <w:pStyle w:val="Heading2"/>
        <w:rPr>
          <w:lang w:val="en-US"/>
        </w:rPr>
      </w:pPr>
      <w:bookmarkStart w:id="48" w:name="_Toc84269693"/>
      <w:r w:rsidRPr="0023647D">
        <w:rPr>
          <w:lang w:val="en-US"/>
        </w:rPr>
        <w:t>Service Account Certification</w:t>
      </w:r>
      <w:bookmarkEnd w:id="48"/>
    </w:p>
    <w:p w14:paraId="7B116740" w14:textId="67D4A961" w:rsidR="0062402E" w:rsidRPr="0023647D" w:rsidRDefault="0062402E" w:rsidP="0062402E">
      <w:pPr>
        <w:rPr>
          <w:rFonts w:asciiTheme="minorHAnsi" w:hAnsiTheme="minorHAnsi"/>
        </w:rPr>
      </w:pPr>
      <w:r w:rsidRPr="0023647D">
        <w:rPr>
          <w:rFonts w:asciiTheme="minorHAnsi" w:hAnsiTheme="minorHAnsi"/>
        </w:rPr>
        <w:t xml:space="preserve">This process area covers the reviews of individual </w:t>
      </w:r>
      <w:r w:rsidR="00A174BE" w:rsidRPr="0023647D">
        <w:rPr>
          <w:rFonts w:asciiTheme="minorHAnsi" w:hAnsiTheme="minorHAnsi"/>
        </w:rPr>
        <w:t>S</w:t>
      </w:r>
      <w:r w:rsidRPr="0023647D">
        <w:rPr>
          <w:rFonts w:asciiTheme="minorHAnsi" w:hAnsiTheme="minorHAnsi"/>
        </w:rPr>
        <w:t xml:space="preserve">ervice and </w:t>
      </w:r>
      <w:r w:rsidR="00A174BE" w:rsidRPr="0023647D">
        <w:rPr>
          <w:rFonts w:asciiTheme="minorHAnsi" w:hAnsiTheme="minorHAnsi"/>
        </w:rPr>
        <w:t>G</w:t>
      </w:r>
      <w:r w:rsidRPr="0023647D">
        <w:rPr>
          <w:rFonts w:asciiTheme="minorHAnsi" w:hAnsiTheme="minorHAnsi"/>
        </w:rPr>
        <w:t xml:space="preserve">eneric account access by account owner (Primary certified) for DMZ Active Directory. Based on the access review by </w:t>
      </w:r>
      <w:r w:rsidR="00A174BE" w:rsidRPr="0023647D">
        <w:rPr>
          <w:rFonts w:asciiTheme="minorHAnsi" w:hAnsiTheme="minorHAnsi"/>
        </w:rPr>
        <w:t>the owner</w:t>
      </w:r>
      <w:r w:rsidRPr="0023647D">
        <w:rPr>
          <w:rFonts w:asciiTheme="minorHAnsi" w:hAnsiTheme="minorHAnsi"/>
        </w:rPr>
        <w:t xml:space="preserve">, </w:t>
      </w:r>
      <w:r w:rsidR="00A174BE" w:rsidRPr="0023647D">
        <w:rPr>
          <w:rFonts w:asciiTheme="minorHAnsi" w:hAnsiTheme="minorHAnsi"/>
        </w:rPr>
        <w:t>service or generic account</w:t>
      </w:r>
      <w:r w:rsidRPr="0023647D">
        <w:rPr>
          <w:rFonts w:asciiTheme="minorHAnsi" w:hAnsiTheme="minorHAnsi"/>
        </w:rPr>
        <w:t xml:space="preserve"> access will be revoked or continued.</w:t>
      </w:r>
    </w:p>
    <w:p w14:paraId="6A5DB27A" w14:textId="3468F739" w:rsidR="00CC5695" w:rsidRPr="0023647D" w:rsidRDefault="00CC5695" w:rsidP="00CC5695">
      <w:pPr>
        <w:pStyle w:val="Caption"/>
      </w:pPr>
      <w:bookmarkStart w:id="49" w:name="_Toc84269726"/>
      <w:r w:rsidRPr="0023647D">
        <w:t xml:space="preserve">Table </w:t>
      </w:r>
      <w:r w:rsidRPr="0023647D">
        <w:fldChar w:fldCharType="begin"/>
      </w:r>
      <w:r w:rsidRPr="0023647D">
        <w:instrText xml:space="preserve"> SEQ Table \* ARABIC </w:instrText>
      </w:r>
      <w:r w:rsidRPr="0023647D">
        <w:fldChar w:fldCharType="separate"/>
      </w:r>
      <w:r w:rsidR="008A17A7">
        <w:rPr>
          <w:noProof/>
        </w:rPr>
        <w:t>5</w:t>
      </w:r>
      <w:r w:rsidRPr="0023647D">
        <w:fldChar w:fldCharType="end"/>
      </w:r>
      <w:r w:rsidRPr="0023647D">
        <w:t>: Approval and Provisioning</w:t>
      </w:r>
      <w:bookmarkEnd w:id="49"/>
      <w:r w:rsidRPr="0023647D">
        <w:t xml:space="preserve"> </w:t>
      </w:r>
    </w:p>
    <w:tbl>
      <w:tblPr>
        <w:tblStyle w:val="GridTable4-Accent5"/>
        <w:tblW w:w="0" w:type="auto"/>
        <w:tblLook w:val="0480" w:firstRow="0" w:lastRow="0" w:firstColumn="1" w:lastColumn="0" w:noHBand="0" w:noVBand="1"/>
      </w:tblPr>
      <w:tblGrid>
        <w:gridCol w:w="715"/>
        <w:gridCol w:w="3060"/>
        <w:gridCol w:w="5560"/>
      </w:tblGrid>
      <w:tr w:rsidR="00CC5695" w:rsidRPr="0023647D" w14:paraId="3FC2F1EF" w14:textId="77777777" w:rsidTr="00630140">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2794F034" w14:textId="77777777" w:rsidR="00CC5695" w:rsidRPr="0023647D" w:rsidRDefault="00CC5695" w:rsidP="00630140">
            <w:pPr>
              <w:pStyle w:val="BodyText"/>
              <w:rPr>
                <w:rFonts w:asciiTheme="minorHAnsi" w:hAnsiTheme="minorHAnsi"/>
                <w:sz w:val="20"/>
                <w:szCs w:val="20"/>
              </w:rPr>
            </w:pPr>
            <w:r w:rsidRPr="0023647D">
              <w:rPr>
                <w:rFonts w:asciiTheme="minorHAnsi" w:hAnsiTheme="minorHAnsi"/>
                <w:sz w:val="20"/>
                <w:szCs w:val="20"/>
              </w:rPr>
              <w:t>P#</w:t>
            </w:r>
          </w:p>
        </w:tc>
        <w:tc>
          <w:tcPr>
            <w:tcW w:w="3060" w:type="dxa"/>
            <w:tcBorders>
              <w:left w:val="single" w:sz="4" w:space="0" w:color="FFFFFF" w:themeColor="background1"/>
              <w:right w:val="single" w:sz="4" w:space="0" w:color="FFFFFF" w:themeColor="background1"/>
            </w:tcBorders>
            <w:shd w:val="clear" w:color="auto" w:fill="002060"/>
          </w:tcPr>
          <w:p w14:paraId="17CFB45D"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Name</w:t>
            </w:r>
          </w:p>
        </w:tc>
        <w:tc>
          <w:tcPr>
            <w:tcW w:w="5560" w:type="dxa"/>
            <w:tcBorders>
              <w:left w:val="single" w:sz="4" w:space="0" w:color="FFFFFF" w:themeColor="background1"/>
            </w:tcBorders>
            <w:shd w:val="clear" w:color="auto" w:fill="002060"/>
          </w:tcPr>
          <w:p w14:paraId="1647137A"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Definition</w:t>
            </w:r>
          </w:p>
        </w:tc>
      </w:tr>
      <w:tr w:rsidR="00CC5695" w:rsidRPr="0023647D" w14:paraId="32197BEF" w14:textId="77777777" w:rsidTr="00630140">
        <w:tc>
          <w:tcPr>
            <w:cnfStyle w:val="001000000000" w:firstRow="0" w:lastRow="0" w:firstColumn="1" w:lastColumn="0" w:oddVBand="0" w:evenVBand="0" w:oddHBand="0" w:evenHBand="0" w:firstRowFirstColumn="0" w:firstRowLastColumn="0" w:lastRowFirstColumn="0" w:lastRowLastColumn="0"/>
            <w:tcW w:w="715" w:type="dxa"/>
          </w:tcPr>
          <w:p w14:paraId="34C823A9" w14:textId="32F20CA2" w:rsidR="00CC5695" w:rsidRPr="0023647D" w:rsidRDefault="00213A33" w:rsidP="00630140">
            <w:pPr>
              <w:rPr>
                <w:rFonts w:asciiTheme="minorHAnsi" w:hAnsiTheme="minorHAnsi"/>
                <w:szCs w:val="20"/>
              </w:rPr>
            </w:pPr>
            <w:r w:rsidRPr="0023647D">
              <w:rPr>
                <w:rFonts w:asciiTheme="minorHAnsi" w:hAnsiTheme="minorHAnsi"/>
                <w:szCs w:val="20"/>
              </w:rPr>
              <w:t>4.1</w:t>
            </w:r>
          </w:p>
        </w:tc>
        <w:tc>
          <w:tcPr>
            <w:tcW w:w="3060" w:type="dxa"/>
          </w:tcPr>
          <w:p w14:paraId="7D0CC8F5" w14:textId="4D46766C" w:rsidR="00CC5695" w:rsidRPr="0023647D" w:rsidRDefault="00213A33" w:rsidP="0063014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23647D">
              <w:rPr>
                <w:rFonts w:asciiTheme="minorHAnsi" w:hAnsiTheme="minorHAnsi"/>
                <w:lang w:val="en-US"/>
              </w:rPr>
              <w:t>Service Account Owner Certification Campaign</w:t>
            </w:r>
          </w:p>
        </w:tc>
        <w:tc>
          <w:tcPr>
            <w:tcW w:w="5560" w:type="dxa"/>
          </w:tcPr>
          <w:p w14:paraId="6E86528A" w14:textId="4CC08ACA" w:rsidR="00CC5695" w:rsidRPr="0023647D" w:rsidRDefault="00213A33" w:rsidP="00630140">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cstheme="minorHAnsi"/>
                <w:szCs w:val="20"/>
              </w:rPr>
              <w:t xml:space="preserve">The solution shall provide a web interface to the account owner to review the access to service or generic account and </w:t>
            </w:r>
            <w:r w:rsidR="009A10B3" w:rsidRPr="0023647D">
              <w:rPr>
                <w:rFonts w:asciiTheme="minorHAnsi" w:hAnsiTheme="minorHAnsi" w:cstheme="minorHAnsi"/>
                <w:szCs w:val="20"/>
              </w:rPr>
              <w:t>decide</w:t>
            </w:r>
            <w:r w:rsidRPr="0023647D">
              <w:rPr>
                <w:rFonts w:asciiTheme="minorHAnsi" w:hAnsiTheme="minorHAnsi" w:cstheme="minorHAnsi"/>
                <w:szCs w:val="20"/>
              </w:rPr>
              <w:t xml:space="preserve"> on whether to retain or revoke the access.</w:t>
            </w:r>
          </w:p>
        </w:tc>
      </w:tr>
      <w:tr w:rsidR="00A700C0" w:rsidRPr="0023647D" w14:paraId="0CE55995" w14:textId="77777777" w:rsidTr="00630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570C096" w14:textId="6ADB7CE6" w:rsidR="00A700C0" w:rsidRPr="0023647D" w:rsidRDefault="00A700C0" w:rsidP="00A700C0">
            <w:pPr>
              <w:rPr>
                <w:rFonts w:asciiTheme="minorHAnsi" w:hAnsiTheme="minorHAnsi"/>
              </w:rPr>
            </w:pPr>
            <w:r w:rsidRPr="0023647D">
              <w:rPr>
                <w:rFonts w:asciiTheme="minorHAnsi" w:hAnsiTheme="minorHAnsi"/>
              </w:rPr>
              <w:t>4.1</w:t>
            </w:r>
          </w:p>
        </w:tc>
        <w:tc>
          <w:tcPr>
            <w:tcW w:w="3060" w:type="dxa"/>
          </w:tcPr>
          <w:p w14:paraId="71990E2F" w14:textId="4693ADAE" w:rsidR="00A700C0" w:rsidRPr="0023647D" w:rsidRDefault="00A700C0" w:rsidP="00A700C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US"/>
              </w:rPr>
            </w:pPr>
            <w:r w:rsidRPr="0023647D">
              <w:rPr>
                <w:rFonts w:asciiTheme="minorHAnsi" w:hAnsiTheme="minorHAnsi"/>
                <w:lang w:val="en-US"/>
              </w:rPr>
              <w:t>Reconfiguration Campaign</w:t>
            </w:r>
          </w:p>
        </w:tc>
        <w:tc>
          <w:tcPr>
            <w:tcW w:w="5560" w:type="dxa"/>
          </w:tcPr>
          <w:p w14:paraId="17C21D29" w14:textId="08C017A5" w:rsidR="00A700C0" w:rsidRPr="0023647D" w:rsidRDefault="00A700C0" w:rsidP="00A700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3647D">
              <w:rPr>
                <w:rFonts w:asciiTheme="minorHAnsi" w:hAnsiTheme="minorHAnsi" w:cstheme="minorHAnsi"/>
                <w:szCs w:val="20"/>
              </w:rPr>
              <w:t>Certification template</w:t>
            </w:r>
            <w:r w:rsidR="00A94863" w:rsidRPr="0023647D">
              <w:rPr>
                <w:rFonts w:asciiTheme="minorHAnsi" w:hAnsiTheme="minorHAnsi" w:cstheme="minorHAnsi"/>
                <w:szCs w:val="20"/>
              </w:rPr>
              <w:t xml:space="preserve"> </w:t>
            </w:r>
            <w:r w:rsidRPr="0023647D">
              <w:rPr>
                <w:rFonts w:asciiTheme="minorHAnsi" w:hAnsiTheme="minorHAnsi" w:cstheme="minorHAnsi"/>
                <w:szCs w:val="20"/>
              </w:rPr>
              <w:t>shall provide to reconfigure campaign and launch certification.</w:t>
            </w:r>
          </w:p>
        </w:tc>
      </w:tr>
    </w:tbl>
    <w:p w14:paraId="2D751D3B" w14:textId="77777777" w:rsidR="00CC5695" w:rsidRPr="0023647D" w:rsidRDefault="00CC5695" w:rsidP="00CC5695">
      <w:pPr>
        <w:rPr>
          <w:rFonts w:asciiTheme="minorHAnsi" w:hAnsiTheme="minorHAnsi"/>
        </w:rPr>
      </w:pPr>
    </w:p>
    <w:p w14:paraId="00EF3CC0" w14:textId="387EE971" w:rsidR="00CC5695" w:rsidRPr="0023647D" w:rsidRDefault="00CC5695" w:rsidP="00CC5695">
      <w:pPr>
        <w:pStyle w:val="Heading2"/>
      </w:pPr>
      <w:bookmarkStart w:id="50" w:name="_Toc84269694"/>
      <w:r w:rsidRPr="0023647D">
        <w:t>Reconciliation</w:t>
      </w:r>
      <w:bookmarkEnd w:id="50"/>
    </w:p>
    <w:p w14:paraId="74FA3CD5" w14:textId="1885A032" w:rsidR="00CC5695" w:rsidRPr="0023647D" w:rsidRDefault="00CC5695" w:rsidP="00CC5695">
      <w:pPr>
        <w:rPr>
          <w:rFonts w:asciiTheme="minorHAnsi" w:hAnsiTheme="minorHAnsi"/>
        </w:rPr>
      </w:pPr>
      <w:r w:rsidRPr="0023647D">
        <w:rPr>
          <w:rFonts w:asciiTheme="minorHAnsi" w:hAnsiTheme="minorHAnsi"/>
        </w:rPr>
        <w:t xml:space="preserve">This process area covers the standardized </w:t>
      </w:r>
      <w:r w:rsidR="00213A33" w:rsidRPr="0023647D">
        <w:rPr>
          <w:rFonts w:asciiTheme="minorHAnsi" w:hAnsiTheme="minorHAnsi"/>
        </w:rPr>
        <w:t xml:space="preserve">account and </w:t>
      </w:r>
      <w:r w:rsidRPr="0023647D">
        <w:rPr>
          <w:rFonts w:asciiTheme="minorHAnsi" w:hAnsiTheme="minorHAnsi"/>
        </w:rPr>
        <w:t xml:space="preserve">access </w:t>
      </w:r>
      <w:r w:rsidR="00213A33" w:rsidRPr="0023647D">
        <w:rPr>
          <w:rFonts w:asciiTheme="minorHAnsi" w:hAnsiTheme="minorHAnsi"/>
        </w:rPr>
        <w:t xml:space="preserve">import into </w:t>
      </w:r>
      <w:r w:rsidRPr="0023647D">
        <w:rPr>
          <w:rFonts w:asciiTheme="minorHAnsi" w:hAnsiTheme="minorHAnsi"/>
        </w:rPr>
        <w:t>Saviynt.</w:t>
      </w:r>
    </w:p>
    <w:p w14:paraId="3EFCA23A" w14:textId="37C3BE34" w:rsidR="00CC5695" w:rsidRPr="0023647D" w:rsidRDefault="00CC5695" w:rsidP="00CC5695">
      <w:pPr>
        <w:pStyle w:val="Caption"/>
      </w:pPr>
      <w:bookmarkStart w:id="51" w:name="_Toc84269727"/>
      <w:r w:rsidRPr="0023647D">
        <w:t xml:space="preserve">Table </w:t>
      </w:r>
      <w:r w:rsidRPr="0023647D">
        <w:fldChar w:fldCharType="begin"/>
      </w:r>
      <w:r w:rsidRPr="0023647D">
        <w:instrText xml:space="preserve"> SEQ Table \* ARABIC </w:instrText>
      </w:r>
      <w:r w:rsidRPr="0023647D">
        <w:fldChar w:fldCharType="separate"/>
      </w:r>
      <w:r w:rsidR="008A17A7">
        <w:rPr>
          <w:noProof/>
        </w:rPr>
        <w:t>6</w:t>
      </w:r>
      <w:r w:rsidRPr="0023647D">
        <w:fldChar w:fldCharType="end"/>
      </w:r>
      <w:r w:rsidRPr="0023647D">
        <w:t>: Approval and Provisioning</w:t>
      </w:r>
      <w:bookmarkEnd w:id="51"/>
      <w:r w:rsidRPr="0023647D">
        <w:t xml:space="preserve"> </w:t>
      </w:r>
    </w:p>
    <w:tbl>
      <w:tblPr>
        <w:tblStyle w:val="GridTable4-Accent5"/>
        <w:tblW w:w="0" w:type="auto"/>
        <w:tblLook w:val="0480" w:firstRow="0" w:lastRow="0" w:firstColumn="1" w:lastColumn="0" w:noHBand="0" w:noVBand="1"/>
      </w:tblPr>
      <w:tblGrid>
        <w:gridCol w:w="715"/>
        <w:gridCol w:w="3060"/>
        <w:gridCol w:w="5560"/>
      </w:tblGrid>
      <w:tr w:rsidR="00CC5695" w:rsidRPr="0023647D" w14:paraId="0A815D39" w14:textId="77777777" w:rsidTr="00630140">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7CE87132" w14:textId="77777777" w:rsidR="00CC5695" w:rsidRPr="0023647D" w:rsidRDefault="00CC5695" w:rsidP="00630140">
            <w:pPr>
              <w:pStyle w:val="BodyText"/>
              <w:rPr>
                <w:rFonts w:asciiTheme="minorHAnsi" w:hAnsiTheme="minorHAnsi"/>
                <w:sz w:val="20"/>
                <w:szCs w:val="20"/>
              </w:rPr>
            </w:pPr>
            <w:r w:rsidRPr="0023647D">
              <w:rPr>
                <w:rFonts w:asciiTheme="minorHAnsi" w:hAnsiTheme="minorHAnsi"/>
                <w:sz w:val="20"/>
                <w:szCs w:val="20"/>
              </w:rPr>
              <w:t>P#</w:t>
            </w:r>
          </w:p>
        </w:tc>
        <w:tc>
          <w:tcPr>
            <w:tcW w:w="3060" w:type="dxa"/>
            <w:tcBorders>
              <w:left w:val="single" w:sz="4" w:space="0" w:color="FFFFFF" w:themeColor="background1"/>
              <w:right w:val="single" w:sz="4" w:space="0" w:color="FFFFFF" w:themeColor="background1"/>
            </w:tcBorders>
            <w:shd w:val="clear" w:color="auto" w:fill="002060"/>
          </w:tcPr>
          <w:p w14:paraId="7C4B7B1B"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Name</w:t>
            </w:r>
          </w:p>
        </w:tc>
        <w:tc>
          <w:tcPr>
            <w:tcW w:w="5560" w:type="dxa"/>
            <w:tcBorders>
              <w:left w:val="single" w:sz="4" w:space="0" w:color="FFFFFF" w:themeColor="background1"/>
            </w:tcBorders>
            <w:shd w:val="clear" w:color="auto" w:fill="002060"/>
          </w:tcPr>
          <w:p w14:paraId="76BEA308" w14:textId="77777777" w:rsidR="00CC5695" w:rsidRPr="0023647D" w:rsidRDefault="00CC5695" w:rsidP="00630140">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23647D">
              <w:rPr>
                <w:rFonts w:asciiTheme="minorHAnsi" w:hAnsiTheme="minorHAnsi"/>
                <w:b/>
                <w:sz w:val="20"/>
                <w:szCs w:val="20"/>
              </w:rPr>
              <w:t>Definition</w:t>
            </w:r>
          </w:p>
        </w:tc>
      </w:tr>
      <w:tr w:rsidR="00CC5695" w:rsidRPr="0023647D" w14:paraId="4668D04B" w14:textId="77777777" w:rsidTr="00630140">
        <w:tc>
          <w:tcPr>
            <w:cnfStyle w:val="001000000000" w:firstRow="0" w:lastRow="0" w:firstColumn="1" w:lastColumn="0" w:oddVBand="0" w:evenVBand="0" w:oddHBand="0" w:evenHBand="0" w:firstRowFirstColumn="0" w:firstRowLastColumn="0" w:lastRowFirstColumn="0" w:lastRowLastColumn="0"/>
            <w:tcW w:w="715" w:type="dxa"/>
          </w:tcPr>
          <w:p w14:paraId="1FE21C2A" w14:textId="1DAA800D" w:rsidR="00CC5695" w:rsidRPr="0023647D" w:rsidRDefault="00213A33" w:rsidP="00630140">
            <w:pPr>
              <w:rPr>
                <w:rFonts w:asciiTheme="minorHAnsi" w:hAnsiTheme="minorHAnsi"/>
                <w:szCs w:val="20"/>
              </w:rPr>
            </w:pPr>
            <w:r w:rsidRPr="0023647D">
              <w:rPr>
                <w:rFonts w:asciiTheme="minorHAnsi" w:hAnsiTheme="minorHAnsi"/>
                <w:szCs w:val="20"/>
              </w:rPr>
              <w:t>5</w:t>
            </w:r>
            <w:r w:rsidR="00CC5695" w:rsidRPr="0023647D">
              <w:rPr>
                <w:rFonts w:asciiTheme="minorHAnsi" w:hAnsiTheme="minorHAnsi"/>
                <w:szCs w:val="20"/>
              </w:rPr>
              <w:t>.1</w:t>
            </w:r>
          </w:p>
        </w:tc>
        <w:tc>
          <w:tcPr>
            <w:tcW w:w="3060" w:type="dxa"/>
          </w:tcPr>
          <w:p w14:paraId="405F4389" w14:textId="5B3ACB9F" w:rsidR="00CC5695" w:rsidRPr="0023647D" w:rsidRDefault="00213A33" w:rsidP="0063014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23647D">
              <w:rPr>
                <w:rFonts w:asciiTheme="minorHAnsi" w:hAnsiTheme="minorHAnsi"/>
                <w:lang w:val="en-US"/>
              </w:rPr>
              <w:t>Account/Access Reconciliation</w:t>
            </w:r>
          </w:p>
        </w:tc>
        <w:tc>
          <w:tcPr>
            <w:tcW w:w="5560" w:type="dxa"/>
          </w:tcPr>
          <w:p w14:paraId="21AEB52A" w14:textId="742EED87" w:rsidR="00CC5695" w:rsidRPr="0023647D" w:rsidRDefault="00CC5695" w:rsidP="00630140">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23647D">
              <w:rPr>
                <w:rFonts w:asciiTheme="minorHAnsi" w:hAnsiTheme="minorHAnsi"/>
                <w:szCs w:val="20"/>
              </w:rPr>
              <w:t xml:space="preserve">The system shall provide a </w:t>
            </w:r>
            <w:r w:rsidR="00213A33" w:rsidRPr="0023647D">
              <w:rPr>
                <w:rFonts w:asciiTheme="minorHAnsi" w:hAnsiTheme="minorHAnsi"/>
                <w:szCs w:val="20"/>
              </w:rPr>
              <w:t xml:space="preserve">connection </w:t>
            </w:r>
            <w:r w:rsidRPr="0023647D">
              <w:rPr>
                <w:rFonts w:asciiTheme="minorHAnsi" w:hAnsiTheme="minorHAnsi"/>
                <w:szCs w:val="20"/>
              </w:rPr>
              <w:t>to</w:t>
            </w:r>
            <w:r w:rsidR="00213A33" w:rsidRPr="0023647D">
              <w:rPr>
                <w:rFonts w:asciiTheme="minorHAnsi" w:hAnsiTheme="minorHAnsi"/>
                <w:szCs w:val="20"/>
              </w:rPr>
              <w:t xml:space="preserve"> target systems and import accounts and accesses into Saviynt</w:t>
            </w:r>
            <w:r w:rsidRPr="0023647D">
              <w:rPr>
                <w:rFonts w:asciiTheme="minorHAnsi" w:hAnsiTheme="minorHAnsi"/>
                <w:szCs w:val="20"/>
              </w:rPr>
              <w:t>.</w:t>
            </w:r>
          </w:p>
        </w:tc>
      </w:tr>
    </w:tbl>
    <w:p w14:paraId="1728459A" w14:textId="2EE550C2" w:rsidR="00EA7C5C" w:rsidRPr="0023647D" w:rsidRDefault="00EA7C5C">
      <w:pPr>
        <w:pStyle w:val="Heading1"/>
        <w:rPr>
          <w:rFonts w:asciiTheme="minorHAnsi" w:hAnsiTheme="minorHAnsi"/>
        </w:rPr>
      </w:pPr>
      <w:bookmarkStart w:id="52" w:name="_Toc84269695"/>
      <w:r w:rsidRPr="0023647D">
        <w:rPr>
          <w:rFonts w:asciiTheme="minorHAnsi" w:hAnsiTheme="minorHAnsi"/>
        </w:rPr>
        <w:lastRenderedPageBreak/>
        <w:t>Functional Requirements</w:t>
      </w:r>
      <w:bookmarkEnd w:id="44"/>
      <w:bookmarkEnd w:id="52"/>
    </w:p>
    <w:p w14:paraId="496E8389" w14:textId="64549F4B" w:rsidR="00BA2C02" w:rsidRPr="0023647D" w:rsidRDefault="00BA2C02" w:rsidP="00335981">
      <w:pPr>
        <w:pStyle w:val="Heading2"/>
      </w:pPr>
      <w:bookmarkStart w:id="53" w:name="_Essential_Use_Case"/>
      <w:bookmarkStart w:id="54" w:name="_Toc36746198"/>
      <w:bookmarkStart w:id="55" w:name="_Toc84269696"/>
      <w:bookmarkStart w:id="56" w:name="_Toc10216103"/>
      <w:bookmarkStart w:id="57" w:name="_Toc137351826"/>
      <w:bookmarkStart w:id="58" w:name="_Toc289857480"/>
      <w:bookmarkEnd w:id="53"/>
      <w:r w:rsidRPr="0023647D">
        <w:t>Approval and Provisioning</w:t>
      </w:r>
      <w:bookmarkEnd w:id="54"/>
      <w:bookmarkEnd w:id="55"/>
    </w:p>
    <w:p w14:paraId="694D35CC" w14:textId="66DA7204" w:rsidR="00BA2C02" w:rsidRPr="0023647D" w:rsidRDefault="00A03EB3" w:rsidP="00BA2C02">
      <w:pPr>
        <w:pStyle w:val="Heading3"/>
        <w:rPr>
          <w:rFonts w:asciiTheme="minorHAnsi" w:hAnsiTheme="minorHAnsi" w:cstheme="minorHAnsi"/>
        </w:rPr>
      </w:pPr>
      <w:bookmarkStart w:id="59" w:name="_Toc36746199"/>
      <w:bookmarkStart w:id="60" w:name="_Toc84269697"/>
      <w:r w:rsidRPr="0023647D">
        <w:rPr>
          <w:rFonts w:asciiTheme="minorHAnsi" w:hAnsiTheme="minorHAnsi" w:cstheme="minorHAnsi"/>
        </w:rPr>
        <w:t>Process#</w:t>
      </w:r>
      <w:r w:rsidR="008C1039" w:rsidRPr="0023647D">
        <w:rPr>
          <w:rFonts w:asciiTheme="minorHAnsi" w:hAnsiTheme="minorHAnsi" w:cstheme="minorHAnsi"/>
        </w:rPr>
        <w:t>1.</w:t>
      </w:r>
      <w:r w:rsidRPr="0023647D">
        <w:rPr>
          <w:rFonts w:asciiTheme="minorHAnsi" w:hAnsiTheme="minorHAnsi" w:cstheme="minorHAnsi"/>
        </w:rPr>
        <w:t xml:space="preserve">1 - </w:t>
      </w:r>
      <w:r w:rsidR="00BA2C02" w:rsidRPr="0023647D">
        <w:rPr>
          <w:rFonts w:asciiTheme="minorHAnsi" w:hAnsiTheme="minorHAnsi" w:cstheme="minorHAnsi"/>
        </w:rPr>
        <w:t>Approval Process</w:t>
      </w:r>
      <w:bookmarkEnd w:id="59"/>
      <w:bookmarkEnd w:id="60"/>
    </w:p>
    <w:p w14:paraId="1D1AE3BB" w14:textId="7555CCDF" w:rsidR="00B7013E" w:rsidRPr="0023647D" w:rsidRDefault="00B7013E" w:rsidP="00B7013E">
      <w:pPr>
        <w:pStyle w:val="Heading4"/>
        <w:rPr>
          <w:rFonts w:asciiTheme="minorHAnsi" w:hAnsiTheme="minorHAnsi" w:cstheme="minorHAnsi"/>
        </w:rPr>
      </w:pPr>
      <w:r w:rsidRPr="0023647D">
        <w:rPr>
          <w:rFonts w:asciiTheme="minorHAnsi" w:hAnsiTheme="minorHAnsi" w:cstheme="minorHAnsi"/>
        </w:rPr>
        <w:t>Process#</w:t>
      </w:r>
      <w:r w:rsidR="00E76BE2" w:rsidRPr="0023647D">
        <w:rPr>
          <w:rFonts w:asciiTheme="minorHAnsi" w:hAnsiTheme="minorHAnsi" w:cstheme="minorHAnsi"/>
        </w:rPr>
        <w:t>1.1</w:t>
      </w:r>
      <w:r w:rsidR="008C1039" w:rsidRPr="0023647D">
        <w:rPr>
          <w:rFonts w:asciiTheme="minorHAnsi" w:hAnsiTheme="minorHAnsi" w:cstheme="minorHAnsi"/>
        </w:rPr>
        <w:t>.1</w:t>
      </w:r>
      <w:r w:rsidRPr="0023647D">
        <w:rPr>
          <w:rFonts w:asciiTheme="minorHAnsi" w:hAnsiTheme="minorHAnsi" w:cstheme="minorHAnsi"/>
        </w:rPr>
        <w:t xml:space="preserve"> - Approval Process</w:t>
      </w:r>
      <w:r w:rsidR="00721263" w:rsidRPr="0023647D">
        <w:rPr>
          <w:rFonts w:asciiTheme="minorHAnsi" w:hAnsiTheme="minorHAnsi" w:cstheme="minorHAnsi"/>
        </w:rPr>
        <w:t xml:space="preserve"> for</w:t>
      </w:r>
      <w:r w:rsidRPr="0023647D">
        <w:rPr>
          <w:rFonts w:asciiTheme="minorHAnsi" w:hAnsiTheme="minorHAnsi" w:cstheme="minorHAnsi"/>
        </w:rPr>
        <w:t xml:space="preserve"> </w:t>
      </w:r>
      <w:r w:rsidR="00E76BE2" w:rsidRPr="0023647D">
        <w:rPr>
          <w:rFonts w:asciiTheme="minorHAnsi" w:hAnsiTheme="minorHAnsi" w:cstheme="minorHAnsi"/>
        </w:rPr>
        <w:t xml:space="preserve">DMZ Maintenance </w:t>
      </w:r>
      <w:r w:rsidRPr="0023647D">
        <w:rPr>
          <w:rFonts w:asciiTheme="minorHAnsi" w:hAnsiTheme="minorHAnsi" w:cstheme="minorHAnsi"/>
        </w:rPr>
        <w:t>Active Directory</w:t>
      </w:r>
    </w:p>
    <w:p w14:paraId="0A2A5F01" w14:textId="4DA1EDC9" w:rsidR="00485032" w:rsidRPr="0023647D" w:rsidRDefault="00B7013E" w:rsidP="00E76BE2">
      <w:pPr>
        <w:pStyle w:val="Caption"/>
        <w:rPr>
          <w:noProof/>
        </w:rPr>
      </w:pPr>
      <w:bookmarkStart w:id="61" w:name="_Toc84269749"/>
      <w:r w:rsidRPr="0023647D">
        <w:t xml:space="preserve">Figure </w:t>
      </w:r>
      <w:r w:rsidRPr="0023647D">
        <w:fldChar w:fldCharType="begin"/>
      </w:r>
      <w:r w:rsidRPr="0023647D">
        <w:instrText xml:space="preserve"> SEQ Figure \* ARABIC </w:instrText>
      </w:r>
      <w:r w:rsidRPr="0023647D">
        <w:fldChar w:fldCharType="separate"/>
      </w:r>
      <w:r w:rsidR="008A17A7">
        <w:rPr>
          <w:noProof/>
        </w:rPr>
        <w:t>3</w:t>
      </w:r>
      <w:r w:rsidRPr="0023647D">
        <w:fldChar w:fldCharType="end"/>
      </w:r>
      <w:r w:rsidRPr="0023647D">
        <w:t xml:space="preserve">: Approval Process </w:t>
      </w:r>
      <w:r w:rsidR="00EB4779" w:rsidRPr="0023647D">
        <w:t xml:space="preserve">for </w:t>
      </w:r>
      <w:r w:rsidR="00E76BE2" w:rsidRPr="0023647D">
        <w:t>DMZ Maintenance Active Directory</w:t>
      </w:r>
      <w:bookmarkEnd w:id="61"/>
    </w:p>
    <w:p w14:paraId="5B36BB41" w14:textId="18E983EF" w:rsidR="00E76BE2" w:rsidRPr="0023647D" w:rsidRDefault="001C7A12" w:rsidP="00E76BE2">
      <w:pPr>
        <w:rPr>
          <w:rFonts w:asciiTheme="minorHAnsi" w:hAnsiTheme="minorHAnsi"/>
        </w:rPr>
      </w:pPr>
      <w:r w:rsidRPr="0023647D">
        <w:rPr>
          <w:rFonts w:asciiTheme="minorHAnsi" w:hAnsiTheme="minorHAnsi"/>
          <w:noProof/>
        </w:rPr>
        <w:drawing>
          <wp:inline distT="0" distB="0" distL="0" distR="0" wp14:anchorId="7F0AA8E4" wp14:editId="24E42729">
            <wp:extent cx="5923280" cy="6281530"/>
            <wp:effectExtent l="0" t="0" r="127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4104" cy="6282404"/>
                    </a:xfrm>
                    <a:prstGeom prst="rect">
                      <a:avLst/>
                    </a:prstGeom>
                    <a:noFill/>
                    <a:ln>
                      <a:noFill/>
                    </a:ln>
                  </pic:spPr>
                </pic:pic>
              </a:graphicData>
            </a:graphic>
          </wp:inline>
        </w:drawing>
      </w:r>
    </w:p>
    <w:p w14:paraId="3948B92F" w14:textId="7D4D2C02" w:rsidR="00C6189B" w:rsidRPr="0023647D" w:rsidRDefault="00C6189B" w:rsidP="00C6189B">
      <w:pPr>
        <w:pStyle w:val="Caption"/>
      </w:pPr>
      <w:bookmarkStart w:id="62" w:name="_Toc84269728"/>
      <w:r w:rsidRPr="0023647D">
        <w:lastRenderedPageBreak/>
        <w:t xml:space="preserve">Table </w:t>
      </w:r>
      <w:r w:rsidRPr="0023647D">
        <w:fldChar w:fldCharType="begin"/>
      </w:r>
      <w:r w:rsidRPr="0023647D">
        <w:instrText xml:space="preserve"> SEQ Table \* ARABIC </w:instrText>
      </w:r>
      <w:r w:rsidRPr="0023647D">
        <w:fldChar w:fldCharType="separate"/>
      </w:r>
      <w:r w:rsidR="008A17A7">
        <w:rPr>
          <w:noProof/>
        </w:rPr>
        <w:t>7</w:t>
      </w:r>
      <w:r w:rsidRPr="0023647D">
        <w:fldChar w:fldCharType="end"/>
      </w:r>
      <w:r w:rsidRPr="0023647D">
        <w:t xml:space="preserve">: Approval Process </w:t>
      </w:r>
      <w:r w:rsidR="001C7A12" w:rsidRPr="0023647D">
        <w:t xml:space="preserve">DMZ </w:t>
      </w:r>
      <w:r w:rsidRPr="0023647D">
        <w:t>Active Directory</w:t>
      </w:r>
      <w:bookmarkEnd w:id="62"/>
    </w:p>
    <w:tbl>
      <w:tblPr>
        <w:tblStyle w:val="TableGrid"/>
        <w:tblW w:w="9266" w:type="dxa"/>
        <w:jc w:val="center"/>
        <w:tblLook w:val="04A0" w:firstRow="1" w:lastRow="0" w:firstColumn="1" w:lastColumn="0" w:noHBand="0" w:noVBand="1"/>
      </w:tblPr>
      <w:tblGrid>
        <w:gridCol w:w="1540"/>
        <w:gridCol w:w="7726"/>
      </w:tblGrid>
      <w:tr w:rsidR="00BA2C02" w:rsidRPr="0023647D" w14:paraId="1D76532C" w14:textId="77777777" w:rsidTr="00E4105C">
        <w:trPr>
          <w:trHeight w:val="300"/>
          <w:jc w:val="center"/>
        </w:trPr>
        <w:tc>
          <w:tcPr>
            <w:tcW w:w="1540" w:type="dxa"/>
            <w:shd w:val="clear" w:color="auto" w:fill="808080" w:themeFill="background1" w:themeFillShade="80"/>
            <w:noWrap/>
            <w:vAlign w:val="center"/>
            <w:hideMark/>
          </w:tcPr>
          <w:p w14:paraId="1D9BF70A" w14:textId="77777777" w:rsidR="00BA2C02" w:rsidRPr="0023647D" w:rsidRDefault="00BA2C0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Description</w:t>
            </w:r>
          </w:p>
        </w:tc>
        <w:tc>
          <w:tcPr>
            <w:tcW w:w="7726" w:type="dxa"/>
            <w:vAlign w:val="center"/>
            <w:hideMark/>
          </w:tcPr>
          <w:p w14:paraId="3CAEEAE6" w14:textId="6BA94FE8" w:rsidR="00BA2C02" w:rsidRPr="0023647D" w:rsidRDefault="00BA2C02" w:rsidP="00C941A9">
            <w:pPr>
              <w:spacing w:after="0"/>
              <w:jc w:val="left"/>
              <w:rPr>
                <w:rFonts w:asciiTheme="minorHAnsi" w:hAnsiTheme="minorHAnsi"/>
              </w:rPr>
            </w:pPr>
            <w:r w:rsidRPr="0023647D">
              <w:rPr>
                <w:rFonts w:asciiTheme="minorHAnsi" w:hAnsiTheme="minorHAnsi"/>
              </w:rPr>
              <w:t xml:space="preserve">The system shall provide a web interface </w:t>
            </w:r>
            <w:r w:rsidR="00244F83" w:rsidRPr="0023647D">
              <w:rPr>
                <w:rFonts w:asciiTheme="minorHAnsi" w:hAnsiTheme="minorHAnsi"/>
              </w:rPr>
              <w:t xml:space="preserve">to </w:t>
            </w:r>
            <w:r w:rsidR="00244F83" w:rsidRPr="0023647D">
              <w:rPr>
                <w:rFonts w:asciiTheme="minorHAnsi" w:hAnsiTheme="minorHAnsi" w:cstheme="minorHAnsi"/>
              </w:rPr>
              <w:t>Beneficiary, Beneficiary’s Manager</w:t>
            </w:r>
            <w:r w:rsidR="00156680" w:rsidRPr="0023647D">
              <w:rPr>
                <w:rFonts w:asciiTheme="minorHAnsi" w:hAnsiTheme="minorHAnsi" w:cstheme="minorHAnsi"/>
              </w:rPr>
              <w:t>,</w:t>
            </w:r>
            <w:r w:rsidR="005B1D3A" w:rsidRPr="0023647D">
              <w:rPr>
                <w:rFonts w:asciiTheme="minorHAnsi" w:hAnsiTheme="minorHAnsi" w:cstheme="minorHAnsi"/>
              </w:rPr>
              <w:t xml:space="preserve"> </w:t>
            </w:r>
            <w:r w:rsidR="00EA3725" w:rsidRPr="0023647D">
              <w:rPr>
                <w:rFonts w:asciiTheme="minorHAnsi" w:hAnsiTheme="minorHAnsi" w:cstheme="minorHAnsi"/>
              </w:rPr>
              <w:t xml:space="preserve">End User </w:t>
            </w:r>
            <w:r w:rsidR="00244F83" w:rsidRPr="0023647D">
              <w:rPr>
                <w:rFonts w:asciiTheme="minorHAnsi" w:hAnsiTheme="minorHAnsi"/>
              </w:rPr>
              <w:t xml:space="preserve">to </w:t>
            </w:r>
            <w:r w:rsidRPr="0023647D">
              <w:rPr>
                <w:rFonts w:asciiTheme="minorHAnsi" w:hAnsiTheme="minorHAnsi"/>
              </w:rPr>
              <w:t>submit requests</w:t>
            </w:r>
            <w:r w:rsidR="00E76BE2" w:rsidRPr="0023647D">
              <w:rPr>
                <w:rFonts w:asciiTheme="minorHAnsi" w:hAnsiTheme="minorHAnsi"/>
              </w:rPr>
              <w:t xml:space="preserve"> if department is “IT”</w:t>
            </w:r>
            <w:r w:rsidRPr="0023647D">
              <w:rPr>
                <w:rFonts w:asciiTheme="minorHAnsi" w:hAnsiTheme="minorHAnsi"/>
              </w:rPr>
              <w:t>, and appropriate approvers to approve requests for access to a new account on downstream systems.</w:t>
            </w:r>
          </w:p>
        </w:tc>
      </w:tr>
      <w:tr w:rsidR="00BA2C02" w:rsidRPr="0023647D" w14:paraId="48FDD3F7" w14:textId="77777777" w:rsidTr="00E4105C">
        <w:trPr>
          <w:trHeight w:val="300"/>
          <w:jc w:val="center"/>
        </w:trPr>
        <w:tc>
          <w:tcPr>
            <w:tcW w:w="1540" w:type="dxa"/>
            <w:shd w:val="clear" w:color="auto" w:fill="808080" w:themeFill="background1" w:themeFillShade="80"/>
            <w:noWrap/>
            <w:vAlign w:val="center"/>
            <w:hideMark/>
          </w:tcPr>
          <w:p w14:paraId="5F617BC0" w14:textId="77777777" w:rsidR="00BA2C02" w:rsidRPr="0023647D" w:rsidRDefault="00BA2C0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09927CBF" w14:textId="09F6F525" w:rsidR="00BA2C02" w:rsidRPr="0023647D" w:rsidRDefault="001C7811" w:rsidP="00715716">
            <w:pPr>
              <w:pStyle w:val="ListParagraph"/>
              <w:numPr>
                <w:ilvl w:val="0"/>
                <w:numId w:val="10"/>
              </w:numPr>
              <w:rPr>
                <w:rFonts w:asciiTheme="minorHAnsi" w:hAnsiTheme="minorHAnsi" w:cstheme="minorHAnsi"/>
                <w:sz w:val="20"/>
                <w:szCs w:val="20"/>
              </w:rPr>
            </w:pPr>
            <w:r w:rsidRPr="0023647D">
              <w:rPr>
                <w:rFonts w:asciiTheme="minorHAnsi" w:hAnsiTheme="minorHAnsi" w:cstheme="minorHAnsi"/>
                <w:sz w:val="20"/>
                <w:szCs w:val="20"/>
              </w:rPr>
              <w:t>S</w:t>
            </w:r>
            <w:r w:rsidR="00BA2C02" w:rsidRPr="0023647D">
              <w:rPr>
                <w:rFonts w:asciiTheme="minorHAnsi" w:hAnsiTheme="minorHAnsi" w:cstheme="minorHAnsi"/>
                <w:sz w:val="20"/>
                <w:szCs w:val="20"/>
              </w:rPr>
              <w:t>aviynt</w:t>
            </w:r>
            <w:r w:rsidR="00E76BE2" w:rsidRPr="0023647D">
              <w:rPr>
                <w:rFonts w:asciiTheme="minorHAnsi" w:hAnsiTheme="minorHAnsi" w:cstheme="minorHAnsi"/>
                <w:sz w:val="20"/>
                <w:szCs w:val="20"/>
              </w:rPr>
              <w:t>.</w:t>
            </w:r>
          </w:p>
          <w:p w14:paraId="2C840F62" w14:textId="5B5378A1" w:rsidR="00CC2810" w:rsidRPr="0023647D" w:rsidRDefault="00CC2810" w:rsidP="00715716">
            <w:pPr>
              <w:pStyle w:val="ListParagraph"/>
              <w:numPr>
                <w:ilvl w:val="0"/>
                <w:numId w:val="10"/>
              </w:numPr>
              <w:rPr>
                <w:rFonts w:asciiTheme="minorHAnsi" w:hAnsiTheme="minorHAnsi" w:cstheme="minorHAnsi"/>
                <w:sz w:val="20"/>
                <w:szCs w:val="20"/>
              </w:rPr>
            </w:pPr>
            <w:r w:rsidRPr="0023647D">
              <w:rPr>
                <w:rFonts w:asciiTheme="minorHAnsi" w:hAnsiTheme="minorHAnsi" w:cstheme="minorHAnsi"/>
                <w:sz w:val="20"/>
                <w:szCs w:val="20"/>
              </w:rPr>
              <w:t>Requester (Beneficiary, Beneficiary’s Manager</w:t>
            </w:r>
            <w:r w:rsidR="00180C79" w:rsidRPr="0023647D">
              <w:rPr>
                <w:rFonts w:asciiTheme="minorHAnsi" w:hAnsiTheme="minorHAnsi" w:cstheme="minorHAnsi"/>
                <w:sz w:val="20"/>
                <w:szCs w:val="20"/>
              </w:rPr>
              <w:t>,</w:t>
            </w:r>
            <w:r w:rsidR="00E76BE2" w:rsidRPr="0023647D">
              <w:rPr>
                <w:rFonts w:asciiTheme="minorHAnsi" w:hAnsiTheme="minorHAnsi" w:cstheme="minorHAnsi"/>
                <w:sz w:val="20"/>
                <w:szCs w:val="20"/>
              </w:rPr>
              <w:t xml:space="preserve"> </w:t>
            </w:r>
            <w:r w:rsidR="00180C79" w:rsidRPr="0023647D">
              <w:rPr>
                <w:rFonts w:asciiTheme="minorHAnsi" w:hAnsiTheme="minorHAnsi" w:cstheme="minorHAnsi"/>
                <w:sz w:val="20"/>
                <w:szCs w:val="20"/>
              </w:rPr>
              <w:t>Any other End User</w:t>
            </w:r>
            <w:r w:rsidRPr="0023647D">
              <w:rPr>
                <w:rFonts w:asciiTheme="minorHAnsi" w:hAnsiTheme="minorHAnsi" w:cstheme="minorHAnsi"/>
                <w:sz w:val="20"/>
                <w:szCs w:val="20"/>
              </w:rPr>
              <w:t>)</w:t>
            </w:r>
            <w:r w:rsidR="00E76BE2" w:rsidRPr="0023647D">
              <w:rPr>
                <w:rFonts w:asciiTheme="minorHAnsi" w:hAnsiTheme="minorHAnsi" w:cstheme="minorHAnsi"/>
                <w:sz w:val="20"/>
                <w:szCs w:val="20"/>
              </w:rPr>
              <w:t xml:space="preserve"> with department as IT.</w:t>
            </w:r>
          </w:p>
          <w:p w14:paraId="3DE89F1D" w14:textId="25D57BB1" w:rsidR="00BA2C02" w:rsidRPr="0023647D" w:rsidRDefault="00BA2C02" w:rsidP="00715716">
            <w:pPr>
              <w:pStyle w:val="ListParagraph"/>
              <w:numPr>
                <w:ilvl w:val="0"/>
                <w:numId w:val="10"/>
              </w:numPr>
              <w:rPr>
                <w:rFonts w:asciiTheme="minorHAnsi" w:hAnsiTheme="minorHAnsi" w:cstheme="minorHAnsi"/>
                <w:sz w:val="20"/>
                <w:szCs w:val="20"/>
              </w:rPr>
            </w:pPr>
            <w:r w:rsidRPr="0023647D">
              <w:rPr>
                <w:rFonts w:asciiTheme="minorHAnsi" w:hAnsiTheme="minorHAnsi" w:cstheme="minorHAnsi"/>
                <w:sz w:val="20"/>
                <w:szCs w:val="20"/>
              </w:rPr>
              <w:t>Manager</w:t>
            </w:r>
            <w:r w:rsidR="00E76BE2" w:rsidRPr="0023647D">
              <w:rPr>
                <w:rFonts w:asciiTheme="minorHAnsi" w:hAnsiTheme="minorHAnsi" w:cstheme="minorHAnsi"/>
                <w:sz w:val="20"/>
                <w:szCs w:val="20"/>
              </w:rPr>
              <w:t>.</w:t>
            </w:r>
          </w:p>
          <w:p w14:paraId="542373F4" w14:textId="43581975" w:rsidR="00E76BE2" w:rsidRPr="0023647D" w:rsidRDefault="00E76BE2" w:rsidP="00715716">
            <w:pPr>
              <w:pStyle w:val="ListParagraph"/>
              <w:numPr>
                <w:ilvl w:val="0"/>
                <w:numId w:val="10"/>
              </w:numPr>
              <w:rPr>
                <w:rFonts w:asciiTheme="minorHAnsi" w:hAnsiTheme="minorHAnsi" w:cstheme="minorHAnsi"/>
                <w:sz w:val="20"/>
                <w:szCs w:val="20"/>
              </w:rPr>
            </w:pPr>
            <w:r w:rsidRPr="0023647D">
              <w:rPr>
                <w:rFonts w:asciiTheme="minorHAnsi" w:hAnsiTheme="minorHAnsi" w:cstheme="minorHAnsi"/>
                <w:sz w:val="20"/>
                <w:szCs w:val="20"/>
              </w:rPr>
              <w:t>DMZ Approval user group.</w:t>
            </w:r>
          </w:p>
          <w:p w14:paraId="530A1810" w14:textId="76FF832C" w:rsidR="00E76BE2" w:rsidRPr="0023647D" w:rsidRDefault="00E76BE2" w:rsidP="00715716">
            <w:pPr>
              <w:pStyle w:val="ListParagraph"/>
              <w:numPr>
                <w:ilvl w:val="0"/>
                <w:numId w:val="10"/>
              </w:numPr>
              <w:rPr>
                <w:rFonts w:asciiTheme="minorHAnsi" w:hAnsiTheme="minorHAnsi" w:cstheme="minorHAnsi"/>
                <w:sz w:val="20"/>
                <w:szCs w:val="20"/>
              </w:rPr>
            </w:pPr>
            <w:r w:rsidRPr="0023647D">
              <w:rPr>
                <w:rFonts w:asciiTheme="minorHAnsi" w:hAnsiTheme="minorHAnsi" w:cstheme="minorHAnsi"/>
                <w:sz w:val="20"/>
                <w:szCs w:val="20"/>
              </w:rPr>
              <w:t>DMZ Compliance user group.</w:t>
            </w:r>
          </w:p>
          <w:p w14:paraId="39D55A81" w14:textId="5C9097D4" w:rsidR="00BA2C02" w:rsidRPr="0023647D" w:rsidRDefault="00BA2C02" w:rsidP="00361AD7">
            <w:pPr>
              <w:rPr>
                <w:rFonts w:asciiTheme="minorHAnsi" w:hAnsiTheme="minorHAnsi"/>
              </w:rPr>
            </w:pPr>
          </w:p>
        </w:tc>
      </w:tr>
      <w:tr w:rsidR="00BA2C02" w:rsidRPr="0023647D" w14:paraId="0E5DFCA6" w14:textId="77777777" w:rsidTr="00E4105C">
        <w:trPr>
          <w:trHeight w:val="530"/>
          <w:jc w:val="center"/>
        </w:trPr>
        <w:tc>
          <w:tcPr>
            <w:tcW w:w="1540" w:type="dxa"/>
            <w:shd w:val="clear" w:color="auto" w:fill="808080" w:themeFill="background1" w:themeFillShade="80"/>
            <w:noWrap/>
            <w:vAlign w:val="center"/>
            <w:hideMark/>
          </w:tcPr>
          <w:p w14:paraId="4CB9810C" w14:textId="13B98AB9" w:rsidR="00BA2C02" w:rsidRPr="0023647D" w:rsidRDefault="00BA2C0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0087FED1" w14:textId="01C8A0AC" w:rsidR="00BA2C02" w:rsidRPr="0023647D" w:rsidRDefault="00BA2C02" w:rsidP="00715716">
            <w:pPr>
              <w:pStyle w:val="ListParagraph"/>
              <w:numPr>
                <w:ilvl w:val="0"/>
                <w:numId w:val="11"/>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An Active Identity exists on Saviynt that was created as Employee via Oracle HCM. </w:t>
            </w:r>
          </w:p>
          <w:p w14:paraId="03988CCB" w14:textId="132BDF85" w:rsidR="00BA2C02" w:rsidRPr="0023647D" w:rsidRDefault="00BA2C02" w:rsidP="00715716">
            <w:pPr>
              <w:pStyle w:val="ListParagraph"/>
              <w:numPr>
                <w:ilvl w:val="0"/>
                <w:numId w:val="11"/>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Identity doesn’t have the account which will be requested.</w:t>
            </w:r>
          </w:p>
        </w:tc>
      </w:tr>
      <w:tr w:rsidR="007D4698" w:rsidRPr="0023647D" w14:paraId="3B486CEC" w14:textId="77777777" w:rsidTr="00E4105C">
        <w:trPr>
          <w:trHeight w:val="530"/>
          <w:jc w:val="center"/>
        </w:trPr>
        <w:tc>
          <w:tcPr>
            <w:tcW w:w="1540" w:type="dxa"/>
            <w:shd w:val="clear" w:color="auto" w:fill="808080" w:themeFill="background1" w:themeFillShade="80"/>
            <w:noWrap/>
            <w:vAlign w:val="center"/>
          </w:tcPr>
          <w:p w14:paraId="4987DA4C" w14:textId="20FD508A" w:rsidR="007D4698" w:rsidRPr="0023647D" w:rsidRDefault="007D4698"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Triggers</w:t>
            </w:r>
          </w:p>
        </w:tc>
        <w:tc>
          <w:tcPr>
            <w:tcW w:w="7726" w:type="dxa"/>
            <w:vAlign w:val="center"/>
          </w:tcPr>
          <w:p w14:paraId="7BCE7AC2" w14:textId="152A9E31" w:rsidR="007D4698" w:rsidRPr="0023647D" w:rsidRDefault="00B52178" w:rsidP="00715716">
            <w:pPr>
              <w:pStyle w:val="ListParagraph"/>
              <w:numPr>
                <w:ilvl w:val="0"/>
                <w:numId w:val="1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Requester submits an access request within the </w:t>
            </w:r>
            <w:r w:rsidR="0049309A" w:rsidRPr="0023647D">
              <w:rPr>
                <w:rFonts w:asciiTheme="minorHAnsi" w:eastAsia="Times New Roman" w:hAnsiTheme="minorHAnsi" w:cstheme="minorHAnsi"/>
                <w:sz w:val="20"/>
                <w:szCs w:val="20"/>
                <w:lang w:val="en-GB"/>
              </w:rPr>
              <w:t>Saviynt.</w:t>
            </w:r>
          </w:p>
        </w:tc>
      </w:tr>
      <w:tr w:rsidR="00BA2C02" w:rsidRPr="0023647D" w14:paraId="024623C0" w14:textId="77777777" w:rsidTr="00E4105C">
        <w:trPr>
          <w:trHeight w:val="520"/>
          <w:jc w:val="center"/>
        </w:trPr>
        <w:tc>
          <w:tcPr>
            <w:tcW w:w="1540" w:type="dxa"/>
            <w:shd w:val="clear" w:color="auto" w:fill="808080" w:themeFill="background1" w:themeFillShade="80"/>
            <w:noWrap/>
            <w:vAlign w:val="center"/>
            <w:hideMark/>
          </w:tcPr>
          <w:p w14:paraId="46B228EC" w14:textId="7C474255" w:rsidR="00BA2C02" w:rsidRPr="0023647D" w:rsidRDefault="00BA2C0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3ECF2830" w14:textId="297B7CE8" w:rsidR="00BA2C02" w:rsidRPr="0023647D" w:rsidRDefault="00BA2C02" w:rsidP="00715716">
            <w:pPr>
              <w:pStyle w:val="ListParagraph"/>
              <w:numPr>
                <w:ilvl w:val="0"/>
                <w:numId w:val="1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Approval Process at </w:t>
            </w:r>
            <w:r w:rsidR="0049309A" w:rsidRPr="0023647D">
              <w:rPr>
                <w:rFonts w:asciiTheme="minorHAnsi" w:eastAsia="Times New Roman" w:hAnsiTheme="minorHAnsi" w:cstheme="minorHAnsi"/>
                <w:sz w:val="20"/>
                <w:szCs w:val="20"/>
                <w:lang w:val="en-GB"/>
              </w:rPr>
              <w:t xml:space="preserve">Hormel </w:t>
            </w:r>
            <w:r w:rsidRPr="0023647D">
              <w:rPr>
                <w:rFonts w:asciiTheme="minorHAnsi" w:eastAsia="Times New Roman" w:hAnsiTheme="minorHAnsi" w:cstheme="minorHAnsi"/>
                <w:sz w:val="20"/>
                <w:szCs w:val="20"/>
                <w:lang w:val="en-GB"/>
              </w:rPr>
              <w:t xml:space="preserve">is a serial workflow with one or more steps. </w:t>
            </w:r>
          </w:p>
          <w:p w14:paraId="1A868A19" w14:textId="77777777" w:rsidR="00BA2C02" w:rsidRPr="0023647D" w:rsidRDefault="00BA2C02" w:rsidP="00715716">
            <w:pPr>
              <w:pStyle w:val="ListParagraph"/>
              <w:numPr>
                <w:ilvl w:val="0"/>
                <w:numId w:val="1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Approvers are dependent upon who has made the request, and what has been requested.</w:t>
            </w:r>
          </w:p>
          <w:p w14:paraId="43FCA761" w14:textId="41C95DF6" w:rsidR="007A51AA" w:rsidRPr="0023647D" w:rsidRDefault="007A51AA" w:rsidP="00715716">
            <w:pPr>
              <w:pStyle w:val="ListParagraph"/>
              <w:numPr>
                <w:ilvl w:val="0"/>
                <w:numId w:val="1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w:t>
            </w:r>
            <w:r w:rsidR="007D4698" w:rsidRPr="0023647D">
              <w:rPr>
                <w:rFonts w:asciiTheme="minorHAnsi" w:eastAsia="Times New Roman" w:hAnsiTheme="minorHAnsi" w:cstheme="minorHAnsi"/>
                <w:sz w:val="20"/>
                <w:szCs w:val="20"/>
                <w:lang w:val="en-GB"/>
              </w:rPr>
              <w:t>n a</w:t>
            </w:r>
            <w:r w:rsidRPr="0023647D">
              <w:rPr>
                <w:rFonts w:asciiTheme="minorHAnsi" w:eastAsia="Times New Roman" w:hAnsiTheme="minorHAnsi" w:cstheme="minorHAnsi"/>
                <w:sz w:val="20"/>
                <w:szCs w:val="20"/>
                <w:lang w:val="en-GB"/>
              </w:rPr>
              <w:t>pproval process is consensus</w:t>
            </w:r>
            <w:r w:rsidR="001D4712" w:rsidRPr="0023647D">
              <w:rPr>
                <w:rFonts w:asciiTheme="minorHAnsi" w:eastAsia="Times New Roman" w:hAnsiTheme="minorHAnsi" w:cstheme="minorHAnsi"/>
                <w:sz w:val="20"/>
                <w:szCs w:val="20"/>
                <w:lang w:val="en-GB"/>
              </w:rPr>
              <w:t>-</w:t>
            </w:r>
            <w:r w:rsidR="009A10B3" w:rsidRPr="0023647D">
              <w:rPr>
                <w:rFonts w:asciiTheme="minorHAnsi" w:eastAsia="Times New Roman" w:hAnsiTheme="minorHAnsi" w:cstheme="minorHAnsi"/>
                <w:sz w:val="20"/>
                <w:szCs w:val="20"/>
                <w:lang w:val="en-GB"/>
              </w:rPr>
              <w:t>based,</w:t>
            </w:r>
            <w:r w:rsidRPr="0023647D">
              <w:rPr>
                <w:rFonts w:asciiTheme="minorHAnsi" w:eastAsia="Times New Roman" w:hAnsiTheme="minorHAnsi" w:cstheme="minorHAnsi"/>
                <w:sz w:val="20"/>
                <w:szCs w:val="20"/>
                <w:lang w:val="en-GB"/>
              </w:rPr>
              <w:t xml:space="preserve"> i.e. request must be approved at every level. Any Denial will immediately end the workflow with no access grant.</w:t>
            </w:r>
          </w:p>
          <w:p w14:paraId="48305BFF" w14:textId="149E4F60" w:rsidR="006A039C" w:rsidRPr="0023647D" w:rsidRDefault="006A039C" w:rsidP="00715716">
            <w:pPr>
              <w:pStyle w:val="ListParagraph"/>
              <w:numPr>
                <w:ilvl w:val="0"/>
                <w:numId w:val="1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00736016" w:rsidRPr="0023647D">
                <w:rPr>
                  <w:rStyle w:val="Hyperlink"/>
                  <w:rFonts w:asciiTheme="minorHAnsi" w:eastAsia="Times New Roman" w:hAnsiTheme="minorHAnsi" w:cstheme="minorHAnsi"/>
                  <w:sz w:val="20"/>
                  <w:szCs w:val="20"/>
                  <w:lang w:val="en-GB"/>
                </w:rPr>
                <w:t>A</w:t>
              </w:r>
              <w:proofErr w:type="spellStart"/>
              <w:r w:rsidR="00736016" w:rsidRPr="0023647D">
                <w:rPr>
                  <w:rStyle w:val="Hyperlink"/>
                  <w:rFonts w:asciiTheme="minorHAnsi" w:hAnsiTheme="minorHAnsi" w:cstheme="minorHAnsi"/>
                  <w:sz w:val="20"/>
                  <w:szCs w:val="20"/>
                </w:rPr>
                <w:t>ppendix</w:t>
              </w:r>
              <w:proofErr w:type="spellEnd"/>
            </w:hyperlink>
            <w:r w:rsidR="00736016" w:rsidRPr="0023647D">
              <w:rPr>
                <w:rStyle w:val="Hyperlink"/>
                <w:rFonts w:asciiTheme="minorHAnsi" w:eastAsia="Times New Roman" w:hAnsiTheme="minorHAnsi" w:cstheme="minorHAnsi"/>
                <w:sz w:val="20"/>
                <w:szCs w:val="20"/>
                <w:lang w:val="en-GB"/>
              </w:rPr>
              <w:t xml:space="preserve"> </w:t>
            </w:r>
            <w:r w:rsidR="0020466B" w:rsidRPr="0023647D">
              <w:rPr>
                <w:rStyle w:val="Hyperlink"/>
                <w:rFonts w:asciiTheme="minorHAnsi" w:hAnsiTheme="minorHAnsi" w:cstheme="minorHAnsi"/>
                <w:sz w:val="20"/>
                <w:szCs w:val="20"/>
              </w:rPr>
              <w:t>E</w:t>
            </w:r>
            <w:r w:rsidRPr="0023647D">
              <w:rPr>
                <w:rFonts w:asciiTheme="minorHAnsi" w:eastAsia="Times New Roman" w:hAnsiTheme="minorHAnsi" w:cstheme="minorHAnsi"/>
                <w:sz w:val="20"/>
                <w:szCs w:val="20"/>
                <w:lang w:val="en-GB"/>
              </w:rPr>
              <w:t xml:space="preserve"> for the Email notification template N05</w:t>
            </w:r>
            <w:r w:rsidR="00D43CB9" w:rsidRPr="0023647D">
              <w:rPr>
                <w:rFonts w:asciiTheme="minorHAnsi" w:eastAsia="Times New Roman" w:hAnsiTheme="minorHAnsi" w:cstheme="minorHAnsi"/>
                <w:sz w:val="20"/>
                <w:szCs w:val="20"/>
                <w:lang w:val="en-GB"/>
              </w:rPr>
              <w:t>,N06,N07,N08</w:t>
            </w:r>
            <w:r w:rsidR="005B1D3A" w:rsidRPr="0023647D">
              <w:rPr>
                <w:rFonts w:asciiTheme="minorHAnsi" w:eastAsia="Times New Roman" w:hAnsiTheme="minorHAnsi" w:cstheme="minorHAnsi"/>
                <w:sz w:val="20"/>
                <w:szCs w:val="20"/>
                <w:lang w:val="en-GB"/>
              </w:rPr>
              <w:t>, N11</w:t>
            </w:r>
            <w:r w:rsidRPr="0023647D">
              <w:rPr>
                <w:rFonts w:asciiTheme="minorHAnsi" w:eastAsia="Times New Roman" w:hAnsiTheme="minorHAnsi" w:cstheme="minorHAnsi"/>
                <w:sz w:val="20"/>
                <w:szCs w:val="20"/>
                <w:lang w:val="en-GB"/>
              </w:rPr>
              <w:t>.</w:t>
            </w:r>
          </w:p>
        </w:tc>
      </w:tr>
      <w:tr w:rsidR="00BA2C02" w:rsidRPr="0023647D" w14:paraId="4BC083A1" w14:textId="77777777" w:rsidTr="00E4105C">
        <w:trPr>
          <w:trHeight w:val="520"/>
          <w:jc w:val="center"/>
        </w:trPr>
        <w:tc>
          <w:tcPr>
            <w:tcW w:w="1540" w:type="dxa"/>
            <w:shd w:val="clear" w:color="auto" w:fill="808080" w:themeFill="background1" w:themeFillShade="80"/>
            <w:noWrap/>
            <w:vAlign w:val="center"/>
            <w:hideMark/>
          </w:tcPr>
          <w:p w14:paraId="57D6359F" w14:textId="2C458DE2" w:rsidR="00BA2C02" w:rsidRPr="0023647D" w:rsidRDefault="00BA2C0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4FD3E96F" w14:textId="29138EF8" w:rsidR="00BA2C02" w:rsidRPr="0023647D" w:rsidRDefault="00BA2C02" w:rsidP="00715716">
            <w:pPr>
              <w:pStyle w:val="ListParagraph"/>
              <w:numPr>
                <w:ilvl w:val="0"/>
                <w:numId w:val="13"/>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Denial of request at any workflow stage would immediately end the workflow.</w:t>
            </w:r>
          </w:p>
          <w:p w14:paraId="2AF27773" w14:textId="71874C8E" w:rsidR="00BA2C02" w:rsidRPr="0023647D" w:rsidRDefault="00BA2C02" w:rsidP="00715716">
            <w:pPr>
              <w:pStyle w:val="ListParagraph"/>
              <w:numPr>
                <w:ilvl w:val="0"/>
                <w:numId w:val="13"/>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Requests will be </w:t>
            </w:r>
            <w:r w:rsidR="008D0877" w:rsidRPr="0023647D">
              <w:rPr>
                <w:rFonts w:asciiTheme="minorHAnsi" w:eastAsia="Times New Roman" w:hAnsiTheme="minorHAnsi" w:cstheme="minorHAnsi"/>
                <w:sz w:val="20"/>
                <w:szCs w:val="20"/>
                <w:lang w:val="en-GB"/>
              </w:rPr>
              <w:t>cancelled</w:t>
            </w:r>
            <w:r w:rsidRPr="0023647D">
              <w:rPr>
                <w:rFonts w:asciiTheme="minorHAnsi" w:eastAsia="Times New Roman" w:hAnsiTheme="minorHAnsi" w:cstheme="minorHAnsi"/>
                <w:sz w:val="20"/>
                <w:szCs w:val="20"/>
                <w:lang w:val="en-GB"/>
              </w:rPr>
              <w:t xml:space="preserve"> if no action has been taken at a stage in the workflow for </w:t>
            </w:r>
            <w:r w:rsidR="00B64B77" w:rsidRPr="0023647D">
              <w:rPr>
                <w:rFonts w:asciiTheme="minorHAnsi" w:eastAsia="Times New Roman" w:hAnsiTheme="minorHAnsi" w:cstheme="minorHAnsi"/>
                <w:sz w:val="20"/>
                <w:szCs w:val="20"/>
                <w:lang w:val="en-GB"/>
              </w:rPr>
              <w:t>10</w:t>
            </w:r>
            <w:r w:rsidR="00CC12FF" w:rsidRPr="0023647D">
              <w:rPr>
                <w:rFonts w:asciiTheme="minorHAnsi" w:eastAsia="Times New Roman" w:hAnsiTheme="minorHAnsi" w:cstheme="minorHAnsi"/>
                <w:sz w:val="20"/>
                <w:szCs w:val="20"/>
                <w:lang w:val="en-GB"/>
              </w:rPr>
              <w:t xml:space="preserve"> </w:t>
            </w:r>
            <w:r w:rsidRPr="0023647D">
              <w:rPr>
                <w:rFonts w:asciiTheme="minorHAnsi" w:eastAsia="Times New Roman" w:hAnsiTheme="minorHAnsi" w:cstheme="minorHAnsi"/>
                <w:sz w:val="20"/>
                <w:szCs w:val="20"/>
                <w:lang w:val="en-GB"/>
              </w:rPr>
              <w:t>days.</w:t>
            </w:r>
          </w:p>
          <w:p w14:paraId="0ED65000" w14:textId="45E058E0" w:rsidR="00BA2C02" w:rsidRPr="0023647D" w:rsidRDefault="00BA2C02" w:rsidP="00715716">
            <w:pPr>
              <w:pStyle w:val="ListParagraph"/>
              <w:numPr>
                <w:ilvl w:val="0"/>
                <w:numId w:val="13"/>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If </w:t>
            </w:r>
            <w:r w:rsidR="00C12197" w:rsidRPr="0023647D">
              <w:rPr>
                <w:rFonts w:asciiTheme="minorHAnsi" w:eastAsia="Times New Roman" w:hAnsiTheme="minorHAnsi" w:cstheme="minorHAnsi"/>
                <w:sz w:val="20"/>
                <w:szCs w:val="20"/>
                <w:lang w:val="en-GB"/>
              </w:rPr>
              <w:t>Saviynt is unable to find an appropriate approver at any stage, e.g. User has no manager</w:t>
            </w:r>
            <w:r w:rsidR="00CE4515" w:rsidRPr="0023647D">
              <w:rPr>
                <w:rFonts w:asciiTheme="minorHAnsi" w:eastAsia="Times New Roman" w:hAnsiTheme="minorHAnsi" w:cstheme="minorHAnsi"/>
                <w:sz w:val="20"/>
                <w:szCs w:val="20"/>
                <w:lang w:val="en-GB"/>
              </w:rPr>
              <w:t xml:space="preserve">, </w:t>
            </w:r>
            <w:r w:rsidR="00C12197" w:rsidRPr="0023647D">
              <w:rPr>
                <w:rFonts w:asciiTheme="minorHAnsi" w:eastAsia="Times New Roman" w:hAnsiTheme="minorHAnsi" w:cstheme="minorHAnsi"/>
                <w:sz w:val="20"/>
                <w:szCs w:val="20"/>
                <w:lang w:val="en-GB"/>
              </w:rPr>
              <w:t>it will be routed to IAM Admin.</w:t>
            </w:r>
          </w:p>
          <w:p w14:paraId="0FAF1B8C" w14:textId="77777777" w:rsidR="00BA2C02" w:rsidRPr="0023647D" w:rsidRDefault="00BA2C02" w:rsidP="00E4105C">
            <w:pPr>
              <w:rPr>
                <w:rFonts w:asciiTheme="minorHAnsi" w:hAnsiTheme="minorHAnsi" w:cstheme="minorHAnsi"/>
              </w:rPr>
            </w:pPr>
          </w:p>
        </w:tc>
      </w:tr>
      <w:tr w:rsidR="007D4698" w:rsidRPr="0023647D" w14:paraId="14A71EE2" w14:textId="77777777" w:rsidTr="00E4105C">
        <w:trPr>
          <w:trHeight w:val="520"/>
          <w:jc w:val="center"/>
        </w:trPr>
        <w:tc>
          <w:tcPr>
            <w:tcW w:w="1540" w:type="dxa"/>
            <w:shd w:val="clear" w:color="auto" w:fill="808080" w:themeFill="background1" w:themeFillShade="80"/>
            <w:noWrap/>
            <w:vAlign w:val="center"/>
          </w:tcPr>
          <w:p w14:paraId="3D71B422" w14:textId="4EF24524" w:rsidR="007D4698" w:rsidRPr="0023647D" w:rsidRDefault="007D4698"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Post Condition</w:t>
            </w:r>
          </w:p>
        </w:tc>
        <w:tc>
          <w:tcPr>
            <w:tcW w:w="7726" w:type="dxa"/>
            <w:vAlign w:val="center"/>
          </w:tcPr>
          <w:p w14:paraId="4E1848A1" w14:textId="4082D776" w:rsidR="007D4698" w:rsidRPr="0023647D" w:rsidRDefault="009A10B3" w:rsidP="00715716">
            <w:pPr>
              <w:pStyle w:val="ListParagraph"/>
              <w:numPr>
                <w:ilvl w:val="0"/>
                <w:numId w:val="20"/>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An</w:t>
            </w:r>
            <w:r w:rsidR="00B52178" w:rsidRPr="0023647D">
              <w:rPr>
                <w:rFonts w:asciiTheme="minorHAnsi" w:eastAsia="Times New Roman" w:hAnsiTheme="minorHAnsi" w:cstheme="minorHAnsi"/>
                <w:sz w:val="20"/>
                <w:szCs w:val="20"/>
                <w:lang w:val="en-GB"/>
              </w:rPr>
              <w:t xml:space="preserve"> </w:t>
            </w:r>
            <w:r w:rsidR="00703DA9" w:rsidRPr="0023647D">
              <w:rPr>
                <w:rFonts w:asciiTheme="minorHAnsi" w:eastAsia="Times New Roman" w:hAnsiTheme="minorHAnsi" w:cstheme="minorHAnsi"/>
                <w:sz w:val="20"/>
                <w:szCs w:val="20"/>
                <w:lang w:val="en-GB"/>
              </w:rPr>
              <w:t>account</w:t>
            </w:r>
            <w:r w:rsidR="00B52178" w:rsidRPr="0023647D">
              <w:rPr>
                <w:rFonts w:asciiTheme="minorHAnsi" w:eastAsia="Times New Roman" w:hAnsiTheme="minorHAnsi" w:cstheme="minorHAnsi"/>
                <w:sz w:val="20"/>
                <w:szCs w:val="20"/>
                <w:lang w:val="en-GB"/>
              </w:rPr>
              <w:t xml:space="preserve"> is assigned to the Requestee in the IAM system. IAM system provisions new accounts </w:t>
            </w:r>
            <w:r w:rsidR="00703DA9" w:rsidRPr="0023647D">
              <w:rPr>
                <w:rFonts w:asciiTheme="minorHAnsi" w:eastAsia="Times New Roman" w:hAnsiTheme="minorHAnsi" w:cstheme="minorHAnsi"/>
                <w:sz w:val="20"/>
                <w:szCs w:val="20"/>
                <w:lang w:val="en-GB"/>
              </w:rPr>
              <w:t>based on the request</w:t>
            </w:r>
            <w:r w:rsidR="00B52178" w:rsidRPr="0023647D">
              <w:rPr>
                <w:rFonts w:asciiTheme="minorHAnsi" w:eastAsia="Times New Roman" w:hAnsiTheme="minorHAnsi" w:cstheme="minorHAnsi"/>
                <w:sz w:val="20"/>
                <w:szCs w:val="20"/>
                <w:lang w:val="en-GB"/>
              </w:rPr>
              <w:t>.</w:t>
            </w:r>
          </w:p>
        </w:tc>
      </w:tr>
      <w:tr w:rsidR="00BA2C02" w:rsidRPr="0023647D" w14:paraId="1DC72F51" w14:textId="77777777" w:rsidTr="00B7013E">
        <w:trPr>
          <w:trHeight w:val="820"/>
          <w:jc w:val="center"/>
        </w:trPr>
        <w:tc>
          <w:tcPr>
            <w:tcW w:w="1540" w:type="dxa"/>
            <w:shd w:val="clear" w:color="auto" w:fill="808080" w:themeFill="background1" w:themeFillShade="80"/>
            <w:noWrap/>
            <w:vAlign w:val="center"/>
            <w:hideMark/>
          </w:tcPr>
          <w:p w14:paraId="3386930D" w14:textId="77777777" w:rsidR="00BA2C02" w:rsidRPr="0023647D" w:rsidRDefault="00BA2C0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4CC43236" w14:textId="0D13B4D8" w:rsidR="00BA2C02" w:rsidRPr="0023647D" w:rsidRDefault="00BA2C02" w:rsidP="00715716">
            <w:pPr>
              <w:pStyle w:val="ListParagraph"/>
              <w:numPr>
                <w:ilvl w:val="0"/>
                <w:numId w:val="14"/>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No downstream changes will be made to the user’s access and IAM Admin is expected to reach out to the user and assist them </w:t>
            </w:r>
            <w:r w:rsidR="00B52178" w:rsidRPr="0023647D">
              <w:rPr>
                <w:rFonts w:asciiTheme="minorHAnsi" w:eastAsia="Times New Roman" w:hAnsiTheme="minorHAnsi" w:cstheme="minorHAnsi"/>
                <w:sz w:val="20"/>
                <w:szCs w:val="20"/>
                <w:lang w:val="en-GB"/>
              </w:rPr>
              <w:t xml:space="preserve">to </w:t>
            </w:r>
            <w:r w:rsidRPr="0023647D">
              <w:rPr>
                <w:rFonts w:asciiTheme="minorHAnsi" w:eastAsia="Times New Roman" w:hAnsiTheme="minorHAnsi" w:cstheme="minorHAnsi"/>
                <w:sz w:val="20"/>
                <w:szCs w:val="20"/>
                <w:lang w:val="en-GB"/>
              </w:rPr>
              <w:t>gain access to needed systems.</w:t>
            </w:r>
          </w:p>
        </w:tc>
      </w:tr>
    </w:tbl>
    <w:p w14:paraId="254F0F69" w14:textId="64C29377" w:rsidR="00A01203" w:rsidRPr="0023647D" w:rsidRDefault="00A01203" w:rsidP="00A01203">
      <w:pPr>
        <w:pStyle w:val="Heading4"/>
        <w:rPr>
          <w:rFonts w:asciiTheme="minorHAnsi" w:hAnsiTheme="minorHAnsi" w:cstheme="minorHAnsi"/>
        </w:rPr>
      </w:pPr>
      <w:bookmarkStart w:id="63" w:name="_Toc38558613"/>
      <w:bookmarkStart w:id="64" w:name="_Toc39831996"/>
      <w:bookmarkStart w:id="65" w:name="_Toc38558614"/>
      <w:bookmarkStart w:id="66" w:name="_Toc39831997"/>
      <w:bookmarkStart w:id="67" w:name="_Toc38558642"/>
      <w:bookmarkStart w:id="68" w:name="_Toc39832025"/>
      <w:bookmarkStart w:id="69" w:name="_Toc38558677"/>
      <w:bookmarkStart w:id="70" w:name="_Toc39832060"/>
      <w:bookmarkStart w:id="71" w:name="_Toc36746200"/>
      <w:bookmarkEnd w:id="63"/>
      <w:bookmarkEnd w:id="64"/>
      <w:bookmarkEnd w:id="65"/>
      <w:bookmarkEnd w:id="66"/>
      <w:bookmarkEnd w:id="67"/>
      <w:bookmarkEnd w:id="68"/>
      <w:bookmarkEnd w:id="69"/>
      <w:bookmarkEnd w:id="70"/>
      <w:r w:rsidRPr="0023647D">
        <w:rPr>
          <w:rFonts w:asciiTheme="minorHAnsi" w:hAnsiTheme="minorHAnsi" w:cstheme="minorHAnsi"/>
        </w:rPr>
        <w:lastRenderedPageBreak/>
        <w:t>Process#1.</w:t>
      </w:r>
      <w:r w:rsidR="008C1039" w:rsidRPr="0023647D">
        <w:rPr>
          <w:rFonts w:asciiTheme="minorHAnsi" w:hAnsiTheme="minorHAnsi" w:cstheme="minorHAnsi"/>
        </w:rPr>
        <w:t>1.</w:t>
      </w:r>
      <w:r w:rsidRPr="0023647D">
        <w:rPr>
          <w:rFonts w:asciiTheme="minorHAnsi" w:hAnsiTheme="minorHAnsi" w:cstheme="minorHAnsi"/>
        </w:rPr>
        <w:t>2 - Approval Process for DMZ Service/Generic account Active Directory</w:t>
      </w:r>
    </w:p>
    <w:p w14:paraId="650EE5C4" w14:textId="46FA4504" w:rsidR="00A01203" w:rsidRPr="0023647D" w:rsidRDefault="00A01203" w:rsidP="00A01203">
      <w:pPr>
        <w:pStyle w:val="Caption"/>
        <w:rPr>
          <w:noProof/>
        </w:rPr>
      </w:pPr>
      <w:bookmarkStart w:id="72" w:name="_Toc84269750"/>
      <w:r w:rsidRPr="0023647D">
        <w:t xml:space="preserve">Figure </w:t>
      </w:r>
      <w:r w:rsidRPr="0023647D">
        <w:fldChar w:fldCharType="begin"/>
      </w:r>
      <w:r w:rsidRPr="0023647D">
        <w:instrText xml:space="preserve"> SEQ Figure \* ARABIC </w:instrText>
      </w:r>
      <w:r w:rsidRPr="0023647D">
        <w:fldChar w:fldCharType="separate"/>
      </w:r>
      <w:r w:rsidR="008A17A7">
        <w:rPr>
          <w:noProof/>
        </w:rPr>
        <w:t>4</w:t>
      </w:r>
      <w:r w:rsidRPr="0023647D">
        <w:fldChar w:fldCharType="end"/>
      </w:r>
      <w:r w:rsidRPr="0023647D">
        <w:t>: Approval Process for DMZ Service/Generic account Active Directory</w:t>
      </w:r>
      <w:bookmarkEnd w:id="72"/>
    </w:p>
    <w:p w14:paraId="07917A01" w14:textId="36DE6743" w:rsidR="00A01203" w:rsidRPr="0023647D" w:rsidRDefault="00A01203" w:rsidP="00A01203">
      <w:pPr>
        <w:rPr>
          <w:rFonts w:asciiTheme="minorHAnsi" w:hAnsiTheme="minorHAnsi"/>
        </w:rPr>
      </w:pPr>
      <w:r w:rsidRPr="0023647D">
        <w:rPr>
          <w:rFonts w:asciiTheme="minorHAnsi" w:hAnsiTheme="minorHAnsi"/>
          <w:noProof/>
        </w:rPr>
        <w:drawing>
          <wp:inline distT="0" distB="0" distL="0" distR="0" wp14:anchorId="11EC35D7" wp14:editId="063192EE">
            <wp:extent cx="5923915" cy="672655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3915" cy="6726555"/>
                    </a:xfrm>
                    <a:prstGeom prst="rect">
                      <a:avLst/>
                    </a:prstGeom>
                    <a:noFill/>
                    <a:ln>
                      <a:noFill/>
                    </a:ln>
                  </pic:spPr>
                </pic:pic>
              </a:graphicData>
            </a:graphic>
          </wp:inline>
        </w:drawing>
      </w:r>
    </w:p>
    <w:p w14:paraId="73023E1E" w14:textId="20C32903" w:rsidR="00A01203" w:rsidRPr="0023647D" w:rsidRDefault="00A01203" w:rsidP="00A01203">
      <w:pPr>
        <w:pStyle w:val="Caption"/>
      </w:pPr>
      <w:bookmarkStart w:id="73" w:name="_Toc84269729"/>
      <w:r w:rsidRPr="0023647D">
        <w:t xml:space="preserve">Table </w:t>
      </w:r>
      <w:r w:rsidRPr="0023647D">
        <w:fldChar w:fldCharType="begin"/>
      </w:r>
      <w:r w:rsidRPr="0023647D">
        <w:instrText xml:space="preserve"> SEQ Table \* ARABIC </w:instrText>
      </w:r>
      <w:r w:rsidRPr="0023647D">
        <w:fldChar w:fldCharType="separate"/>
      </w:r>
      <w:r w:rsidR="008A17A7">
        <w:rPr>
          <w:noProof/>
        </w:rPr>
        <w:t>8</w:t>
      </w:r>
      <w:r w:rsidRPr="0023647D">
        <w:fldChar w:fldCharType="end"/>
      </w:r>
      <w:r w:rsidRPr="0023647D">
        <w:t>: Approval Process DMZ Service/Generic Active Directory</w:t>
      </w:r>
      <w:bookmarkEnd w:id="73"/>
    </w:p>
    <w:tbl>
      <w:tblPr>
        <w:tblStyle w:val="TableGrid"/>
        <w:tblW w:w="9266" w:type="dxa"/>
        <w:jc w:val="center"/>
        <w:tblLook w:val="04A0" w:firstRow="1" w:lastRow="0" w:firstColumn="1" w:lastColumn="0" w:noHBand="0" w:noVBand="1"/>
      </w:tblPr>
      <w:tblGrid>
        <w:gridCol w:w="1540"/>
        <w:gridCol w:w="7726"/>
      </w:tblGrid>
      <w:tr w:rsidR="00A01203" w:rsidRPr="0023647D" w14:paraId="226F4005" w14:textId="77777777" w:rsidTr="008A7BFA">
        <w:trPr>
          <w:trHeight w:val="300"/>
          <w:jc w:val="center"/>
        </w:trPr>
        <w:tc>
          <w:tcPr>
            <w:tcW w:w="1540" w:type="dxa"/>
            <w:shd w:val="clear" w:color="auto" w:fill="808080" w:themeFill="background1" w:themeFillShade="80"/>
            <w:noWrap/>
            <w:vAlign w:val="center"/>
            <w:hideMark/>
          </w:tcPr>
          <w:p w14:paraId="38160939"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Description</w:t>
            </w:r>
          </w:p>
        </w:tc>
        <w:tc>
          <w:tcPr>
            <w:tcW w:w="7726" w:type="dxa"/>
            <w:vAlign w:val="center"/>
            <w:hideMark/>
          </w:tcPr>
          <w:p w14:paraId="406CA128" w14:textId="5DAA3E56" w:rsidR="00A01203" w:rsidRPr="0023647D" w:rsidRDefault="00A01203" w:rsidP="008A7BFA">
            <w:pPr>
              <w:spacing w:after="0"/>
              <w:jc w:val="left"/>
              <w:rPr>
                <w:rFonts w:asciiTheme="minorHAnsi" w:hAnsiTheme="minorHAnsi"/>
              </w:rPr>
            </w:pPr>
            <w:r w:rsidRPr="0023647D">
              <w:rPr>
                <w:rFonts w:asciiTheme="minorHAnsi" w:hAnsiTheme="minorHAnsi"/>
              </w:rPr>
              <w:t xml:space="preserve">The system shall provide a web interface to </w:t>
            </w:r>
            <w:r w:rsidRPr="0023647D">
              <w:rPr>
                <w:rFonts w:asciiTheme="minorHAnsi" w:hAnsiTheme="minorHAnsi" w:cstheme="minorHAnsi"/>
              </w:rPr>
              <w:t xml:space="preserve">Beneficiary, Beneficiary’s Manager, End User </w:t>
            </w:r>
            <w:r w:rsidRPr="0023647D">
              <w:rPr>
                <w:rFonts w:asciiTheme="minorHAnsi" w:hAnsiTheme="minorHAnsi"/>
              </w:rPr>
              <w:t xml:space="preserve">to submit requests if department is “IT”, and appropriate approvers to approve requests for access to a new </w:t>
            </w:r>
            <w:r w:rsidR="00983095" w:rsidRPr="0023647D">
              <w:rPr>
                <w:rFonts w:asciiTheme="minorHAnsi" w:hAnsiTheme="minorHAnsi"/>
              </w:rPr>
              <w:t xml:space="preserve">Service/Generic </w:t>
            </w:r>
            <w:r w:rsidRPr="0023647D">
              <w:rPr>
                <w:rFonts w:asciiTheme="minorHAnsi" w:hAnsiTheme="minorHAnsi"/>
              </w:rPr>
              <w:t>account on downstream systems.</w:t>
            </w:r>
          </w:p>
        </w:tc>
      </w:tr>
      <w:tr w:rsidR="00A01203" w:rsidRPr="0023647D" w14:paraId="03F932AF" w14:textId="77777777" w:rsidTr="008A7BFA">
        <w:trPr>
          <w:trHeight w:val="300"/>
          <w:jc w:val="center"/>
        </w:trPr>
        <w:tc>
          <w:tcPr>
            <w:tcW w:w="1540" w:type="dxa"/>
            <w:shd w:val="clear" w:color="auto" w:fill="808080" w:themeFill="background1" w:themeFillShade="80"/>
            <w:noWrap/>
            <w:vAlign w:val="center"/>
            <w:hideMark/>
          </w:tcPr>
          <w:p w14:paraId="20F7B40B"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lastRenderedPageBreak/>
              <w:t>Actors</w:t>
            </w:r>
          </w:p>
        </w:tc>
        <w:tc>
          <w:tcPr>
            <w:tcW w:w="7726" w:type="dxa"/>
            <w:vAlign w:val="center"/>
            <w:hideMark/>
          </w:tcPr>
          <w:p w14:paraId="59C2D4A0" w14:textId="77777777" w:rsidR="00A01203" w:rsidRPr="0023647D" w:rsidRDefault="00A01203" w:rsidP="00715716">
            <w:pPr>
              <w:pStyle w:val="ListParagraph"/>
              <w:numPr>
                <w:ilvl w:val="0"/>
                <w:numId w:val="36"/>
              </w:numPr>
              <w:rPr>
                <w:rFonts w:asciiTheme="minorHAnsi" w:hAnsiTheme="minorHAnsi" w:cstheme="minorHAnsi"/>
                <w:sz w:val="20"/>
                <w:szCs w:val="20"/>
              </w:rPr>
            </w:pPr>
            <w:r w:rsidRPr="0023647D">
              <w:rPr>
                <w:rFonts w:asciiTheme="minorHAnsi" w:hAnsiTheme="minorHAnsi" w:cstheme="minorHAnsi"/>
                <w:sz w:val="20"/>
                <w:szCs w:val="20"/>
              </w:rPr>
              <w:t>Saviynt.</w:t>
            </w:r>
          </w:p>
          <w:p w14:paraId="2263D4AB" w14:textId="77777777" w:rsidR="00A01203" w:rsidRPr="0023647D" w:rsidRDefault="00A01203" w:rsidP="00715716">
            <w:pPr>
              <w:pStyle w:val="ListParagraph"/>
              <w:numPr>
                <w:ilvl w:val="0"/>
                <w:numId w:val="36"/>
              </w:numPr>
              <w:rPr>
                <w:rFonts w:asciiTheme="minorHAnsi" w:hAnsiTheme="minorHAnsi" w:cstheme="minorHAnsi"/>
                <w:sz w:val="20"/>
                <w:szCs w:val="20"/>
              </w:rPr>
            </w:pPr>
            <w:r w:rsidRPr="0023647D">
              <w:rPr>
                <w:rFonts w:asciiTheme="minorHAnsi" w:hAnsiTheme="minorHAnsi" w:cstheme="minorHAnsi"/>
                <w:sz w:val="20"/>
                <w:szCs w:val="20"/>
              </w:rPr>
              <w:t>Requester (Beneficiary, Beneficiary’s Manager, Any other End User) with department as IT.</w:t>
            </w:r>
          </w:p>
          <w:p w14:paraId="6AE27617" w14:textId="68E1B481" w:rsidR="00A01203" w:rsidRPr="0023647D" w:rsidRDefault="00983095" w:rsidP="00715716">
            <w:pPr>
              <w:pStyle w:val="ListParagraph"/>
              <w:numPr>
                <w:ilvl w:val="0"/>
                <w:numId w:val="36"/>
              </w:numPr>
              <w:rPr>
                <w:rFonts w:asciiTheme="minorHAnsi" w:hAnsiTheme="minorHAnsi" w:cstheme="minorHAnsi"/>
                <w:sz w:val="20"/>
                <w:szCs w:val="20"/>
              </w:rPr>
            </w:pPr>
            <w:r w:rsidRPr="0023647D">
              <w:rPr>
                <w:rFonts w:asciiTheme="minorHAnsi" w:hAnsiTheme="minorHAnsi" w:cstheme="minorHAnsi"/>
                <w:sz w:val="20"/>
                <w:szCs w:val="20"/>
              </w:rPr>
              <w:t xml:space="preserve">Owner’s </w:t>
            </w:r>
            <w:r w:rsidR="00A01203" w:rsidRPr="0023647D">
              <w:rPr>
                <w:rFonts w:asciiTheme="minorHAnsi" w:hAnsiTheme="minorHAnsi" w:cstheme="minorHAnsi"/>
                <w:sz w:val="20"/>
                <w:szCs w:val="20"/>
              </w:rPr>
              <w:t>Manager.</w:t>
            </w:r>
          </w:p>
          <w:p w14:paraId="0CD9459F" w14:textId="77777777" w:rsidR="00A01203" w:rsidRPr="0023647D" w:rsidRDefault="00A01203" w:rsidP="00715716">
            <w:pPr>
              <w:pStyle w:val="ListParagraph"/>
              <w:numPr>
                <w:ilvl w:val="0"/>
                <w:numId w:val="36"/>
              </w:numPr>
              <w:rPr>
                <w:rFonts w:asciiTheme="minorHAnsi" w:hAnsiTheme="minorHAnsi" w:cstheme="minorHAnsi"/>
                <w:sz w:val="20"/>
                <w:szCs w:val="20"/>
              </w:rPr>
            </w:pPr>
            <w:r w:rsidRPr="0023647D">
              <w:rPr>
                <w:rFonts w:asciiTheme="minorHAnsi" w:hAnsiTheme="minorHAnsi" w:cstheme="minorHAnsi"/>
                <w:sz w:val="20"/>
                <w:szCs w:val="20"/>
              </w:rPr>
              <w:t>DMZ Approval user group.</w:t>
            </w:r>
          </w:p>
          <w:p w14:paraId="0650A295" w14:textId="77777777" w:rsidR="00A01203" w:rsidRPr="0023647D" w:rsidRDefault="00A01203" w:rsidP="00715716">
            <w:pPr>
              <w:pStyle w:val="ListParagraph"/>
              <w:numPr>
                <w:ilvl w:val="0"/>
                <w:numId w:val="36"/>
              </w:numPr>
              <w:rPr>
                <w:rFonts w:asciiTheme="minorHAnsi" w:hAnsiTheme="minorHAnsi" w:cstheme="minorHAnsi"/>
                <w:sz w:val="20"/>
                <w:szCs w:val="20"/>
              </w:rPr>
            </w:pPr>
            <w:r w:rsidRPr="0023647D">
              <w:rPr>
                <w:rFonts w:asciiTheme="minorHAnsi" w:hAnsiTheme="minorHAnsi" w:cstheme="minorHAnsi"/>
                <w:sz w:val="20"/>
                <w:szCs w:val="20"/>
              </w:rPr>
              <w:t>DMZ Compliance user group.</w:t>
            </w:r>
          </w:p>
          <w:p w14:paraId="5E79DBFC" w14:textId="77777777" w:rsidR="00A01203" w:rsidRPr="0023647D" w:rsidRDefault="00A01203" w:rsidP="008A7BFA">
            <w:pPr>
              <w:rPr>
                <w:rFonts w:asciiTheme="minorHAnsi" w:hAnsiTheme="minorHAnsi"/>
              </w:rPr>
            </w:pPr>
          </w:p>
        </w:tc>
      </w:tr>
      <w:tr w:rsidR="00A01203" w:rsidRPr="0023647D" w14:paraId="52440B84" w14:textId="77777777" w:rsidTr="008A7BFA">
        <w:trPr>
          <w:trHeight w:val="530"/>
          <w:jc w:val="center"/>
        </w:trPr>
        <w:tc>
          <w:tcPr>
            <w:tcW w:w="1540" w:type="dxa"/>
            <w:shd w:val="clear" w:color="auto" w:fill="808080" w:themeFill="background1" w:themeFillShade="80"/>
            <w:noWrap/>
            <w:vAlign w:val="center"/>
            <w:hideMark/>
          </w:tcPr>
          <w:p w14:paraId="0A1A18C7"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26353C6C" w14:textId="77777777" w:rsidR="00A01203" w:rsidRPr="0023647D" w:rsidRDefault="00A01203" w:rsidP="00715716">
            <w:pPr>
              <w:pStyle w:val="ListParagraph"/>
              <w:numPr>
                <w:ilvl w:val="0"/>
                <w:numId w:val="37"/>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An Active Identity exists on Saviynt that was created as Employee via Oracle HCM. </w:t>
            </w:r>
          </w:p>
          <w:p w14:paraId="635BC290" w14:textId="77777777" w:rsidR="00A01203" w:rsidRPr="0023647D" w:rsidRDefault="00A01203" w:rsidP="00715716">
            <w:pPr>
              <w:pStyle w:val="ListParagraph"/>
              <w:numPr>
                <w:ilvl w:val="0"/>
                <w:numId w:val="37"/>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Identity doesn’t have the account which will be requested.</w:t>
            </w:r>
          </w:p>
        </w:tc>
      </w:tr>
      <w:tr w:rsidR="00A01203" w:rsidRPr="0023647D" w14:paraId="3FB81C11" w14:textId="77777777" w:rsidTr="008A7BFA">
        <w:trPr>
          <w:trHeight w:val="530"/>
          <w:jc w:val="center"/>
        </w:trPr>
        <w:tc>
          <w:tcPr>
            <w:tcW w:w="1540" w:type="dxa"/>
            <w:shd w:val="clear" w:color="auto" w:fill="808080" w:themeFill="background1" w:themeFillShade="80"/>
            <w:noWrap/>
            <w:vAlign w:val="center"/>
          </w:tcPr>
          <w:p w14:paraId="177AB4CD"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Triggers</w:t>
            </w:r>
          </w:p>
        </w:tc>
        <w:tc>
          <w:tcPr>
            <w:tcW w:w="7726" w:type="dxa"/>
            <w:vAlign w:val="center"/>
          </w:tcPr>
          <w:p w14:paraId="5976DAE3" w14:textId="77777777" w:rsidR="00A01203" w:rsidRPr="0023647D" w:rsidRDefault="00A01203" w:rsidP="00715716">
            <w:pPr>
              <w:pStyle w:val="ListParagraph"/>
              <w:numPr>
                <w:ilvl w:val="0"/>
                <w:numId w:val="3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Requester submits an access request within the Saviynt.</w:t>
            </w:r>
          </w:p>
        </w:tc>
      </w:tr>
      <w:tr w:rsidR="00A01203" w:rsidRPr="0023647D" w14:paraId="0E4BD81E" w14:textId="77777777" w:rsidTr="008A7BFA">
        <w:trPr>
          <w:trHeight w:val="520"/>
          <w:jc w:val="center"/>
        </w:trPr>
        <w:tc>
          <w:tcPr>
            <w:tcW w:w="1540" w:type="dxa"/>
            <w:shd w:val="clear" w:color="auto" w:fill="808080" w:themeFill="background1" w:themeFillShade="80"/>
            <w:noWrap/>
            <w:vAlign w:val="center"/>
            <w:hideMark/>
          </w:tcPr>
          <w:p w14:paraId="15199DB5"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12C3E0F4" w14:textId="77777777" w:rsidR="00A01203" w:rsidRPr="0023647D" w:rsidRDefault="00A01203" w:rsidP="00715716">
            <w:pPr>
              <w:pStyle w:val="ListParagraph"/>
              <w:numPr>
                <w:ilvl w:val="0"/>
                <w:numId w:val="3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Approval Process at Hormel is a serial workflow with one or more steps. </w:t>
            </w:r>
          </w:p>
          <w:p w14:paraId="7F99ACF4" w14:textId="77777777" w:rsidR="00A01203" w:rsidRPr="0023647D" w:rsidRDefault="00A01203" w:rsidP="00715716">
            <w:pPr>
              <w:pStyle w:val="ListParagraph"/>
              <w:numPr>
                <w:ilvl w:val="0"/>
                <w:numId w:val="3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Approvers are dependent upon who has made the request, and what has been requested.</w:t>
            </w:r>
          </w:p>
          <w:p w14:paraId="458D154F" w14:textId="60EFE0E9" w:rsidR="00A01203" w:rsidRPr="0023647D" w:rsidRDefault="00A01203" w:rsidP="00715716">
            <w:pPr>
              <w:pStyle w:val="ListParagraph"/>
              <w:numPr>
                <w:ilvl w:val="0"/>
                <w:numId w:val="3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An approval process is consensus-</w:t>
            </w:r>
            <w:r w:rsidR="002C744E" w:rsidRPr="0023647D">
              <w:rPr>
                <w:rFonts w:asciiTheme="minorHAnsi" w:eastAsia="Times New Roman" w:hAnsiTheme="minorHAnsi" w:cstheme="minorHAnsi"/>
                <w:sz w:val="20"/>
                <w:szCs w:val="20"/>
                <w:lang w:val="en-GB"/>
              </w:rPr>
              <w:t>based,</w:t>
            </w:r>
            <w:r w:rsidRPr="0023647D">
              <w:rPr>
                <w:rFonts w:asciiTheme="minorHAnsi" w:eastAsia="Times New Roman" w:hAnsiTheme="minorHAnsi" w:cstheme="minorHAnsi"/>
                <w:sz w:val="20"/>
                <w:szCs w:val="20"/>
                <w:lang w:val="en-GB"/>
              </w:rPr>
              <w:t xml:space="preserve"> i.e. request must be approved at every level. Any </w:t>
            </w:r>
            <w:r w:rsidR="002C744E" w:rsidRPr="0023647D">
              <w:rPr>
                <w:rFonts w:asciiTheme="minorHAnsi" w:eastAsia="Times New Roman" w:hAnsiTheme="minorHAnsi" w:cstheme="minorHAnsi"/>
                <w:sz w:val="20"/>
                <w:szCs w:val="20"/>
                <w:lang w:val="en-GB"/>
              </w:rPr>
              <w:t>d</w:t>
            </w:r>
            <w:r w:rsidRPr="0023647D">
              <w:rPr>
                <w:rFonts w:asciiTheme="minorHAnsi" w:eastAsia="Times New Roman" w:hAnsiTheme="minorHAnsi" w:cstheme="minorHAnsi"/>
                <w:sz w:val="20"/>
                <w:szCs w:val="20"/>
                <w:lang w:val="en-GB"/>
              </w:rPr>
              <w:t>enial will immediately end the workflow with no access grant.</w:t>
            </w:r>
          </w:p>
          <w:p w14:paraId="50775D87" w14:textId="7A091A79" w:rsidR="00A01203" w:rsidRPr="0023647D" w:rsidRDefault="00A01203" w:rsidP="00715716">
            <w:pPr>
              <w:pStyle w:val="ListParagraph"/>
              <w:numPr>
                <w:ilvl w:val="0"/>
                <w:numId w:val="3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Pr="0023647D">
                <w:rPr>
                  <w:rStyle w:val="Hyperlink"/>
                  <w:rFonts w:asciiTheme="minorHAnsi" w:eastAsia="Times New Roman" w:hAnsiTheme="minorHAnsi" w:cstheme="minorHAnsi"/>
                  <w:sz w:val="20"/>
                  <w:szCs w:val="20"/>
                  <w:lang w:val="en-GB"/>
                </w:rPr>
                <w:t>A</w:t>
              </w:r>
              <w:proofErr w:type="spellStart"/>
              <w:r w:rsidRPr="0023647D">
                <w:rPr>
                  <w:rStyle w:val="Hyperlink"/>
                  <w:rFonts w:asciiTheme="minorHAnsi" w:hAnsiTheme="minorHAnsi" w:cstheme="minorHAnsi"/>
                  <w:sz w:val="20"/>
                  <w:szCs w:val="20"/>
                </w:rPr>
                <w:t>ppendix</w:t>
              </w:r>
              <w:proofErr w:type="spellEnd"/>
            </w:hyperlink>
            <w:r w:rsidRPr="0023647D">
              <w:rPr>
                <w:rStyle w:val="Hyperlink"/>
                <w:rFonts w:asciiTheme="minorHAnsi" w:eastAsia="Times New Roman" w:hAnsiTheme="minorHAnsi" w:cstheme="minorHAnsi"/>
                <w:sz w:val="20"/>
                <w:szCs w:val="20"/>
                <w:lang w:val="en-GB"/>
              </w:rPr>
              <w:t xml:space="preserve"> </w:t>
            </w:r>
            <w:r w:rsidR="0020466B" w:rsidRPr="0023647D">
              <w:rPr>
                <w:rStyle w:val="Hyperlink"/>
                <w:rFonts w:asciiTheme="minorHAnsi" w:hAnsiTheme="minorHAnsi" w:cstheme="minorHAnsi"/>
                <w:sz w:val="20"/>
                <w:szCs w:val="20"/>
              </w:rPr>
              <w:t>E</w:t>
            </w:r>
            <w:r w:rsidRPr="0023647D">
              <w:rPr>
                <w:rFonts w:asciiTheme="minorHAnsi" w:eastAsia="Times New Roman" w:hAnsiTheme="minorHAnsi" w:cstheme="minorHAnsi"/>
                <w:sz w:val="20"/>
                <w:szCs w:val="20"/>
                <w:lang w:val="en-GB"/>
              </w:rPr>
              <w:t xml:space="preserve"> for the Email notification template N05,N06,N07,N08, N11.</w:t>
            </w:r>
          </w:p>
        </w:tc>
      </w:tr>
      <w:tr w:rsidR="00A01203" w:rsidRPr="0023647D" w14:paraId="0EAF876D" w14:textId="77777777" w:rsidTr="008A7BFA">
        <w:trPr>
          <w:trHeight w:val="520"/>
          <w:jc w:val="center"/>
        </w:trPr>
        <w:tc>
          <w:tcPr>
            <w:tcW w:w="1540" w:type="dxa"/>
            <w:shd w:val="clear" w:color="auto" w:fill="808080" w:themeFill="background1" w:themeFillShade="80"/>
            <w:noWrap/>
            <w:vAlign w:val="center"/>
            <w:hideMark/>
          </w:tcPr>
          <w:p w14:paraId="0EAEA2BC"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5CA5C3BD" w14:textId="77777777" w:rsidR="00A01203" w:rsidRPr="0023647D" w:rsidRDefault="00A01203" w:rsidP="00715716">
            <w:pPr>
              <w:pStyle w:val="ListParagraph"/>
              <w:numPr>
                <w:ilvl w:val="0"/>
                <w:numId w:val="40"/>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Denial of request at any workflow stage would immediately end the workflow.</w:t>
            </w:r>
          </w:p>
          <w:p w14:paraId="5E530166" w14:textId="77777777" w:rsidR="00A01203" w:rsidRPr="0023647D" w:rsidRDefault="00A01203" w:rsidP="00715716">
            <w:pPr>
              <w:pStyle w:val="ListParagraph"/>
              <w:numPr>
                <w:ilvl w:val="0"/>
                <w:numId w:val="40"/>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Requests will be cancelled if no action has been taken at a stage in the workflow for 10 days.</w:t>
            </w:r>
          </w:p>
          <w:p w14:paraId="31699ACB" w14:textId="77777777" w:rsidR="00A01203" w:rsidRPr="0023647D" w:rsidRDefault="00A01203" w:rsidP="00715716">
            <w:pPr>
              <w:pStyle w:val="ListParagraph"/>
              <w:numPr>
                <w:ilvl w:val="0"/>
                <w:numId w:val="40"/>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If Saviynt is unable to find an appropriate approver at any stage, e.g. User has no manager, it will be routed to IAM Admin.</w:t>
            </w:r>
          </w:p>
          <w:p w14:paraId="3B643770" w14:textId="77777777" w:rsidR="00A01203" w:rsidRPr="0023647D" w:rsidRDefault="00A01203" w:rsidP="008A7BFA">
            <w:pPr>
              <w:rPr>
                <w:rFonts w:asciiTheme="minorHAnsi" w:hAnsiTheme="minorHAnsi" w:cstheme="minorHAnsi"/>
              </w:rPr>
            </w:pPr>
          </w:p>
        </w:tc>
      </w:tr>
      <w:tr w:rsidR="00A01203" w:rsidRPr="0023647D" w14:paraId="30015B92" w14:textId="77777777" w:rsidTr="008A7BFA">
        <w:trPr>
          <w:trHeight w:val="520"/>
          <w:jc w:val="center"/>
        </w:trPr>
        <w:tc>
          <w:tcPr>
            <w:tcW w:w="1540" w:type="dxa"/>
            <w:shd w:val="clear" w:color="auto" w:fill="808080" w:themeFill="background1" w:themeFillShade="80"/>
            <w:noWrap/>
            <w:vAlign w:val="center"/>
          </w:tcPr>
          <w:p w14:paraId="7EEB1BDD"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Post Condition</w:t>
            </w:r>
          </w:p>
        </w:tc>
        <w:tc>
          <w:tcPr>
            <w:tcW w:w="7726" w:type="dxa"/>
            <w:vAlign w:val="center"/>
          </w:tcPr>
          <w:p w14:paraId="1C98E120" w14:textId="7D1E51DA" w:rsidR="00A01203" w:rsidRPr="0023647D" w:rsidRDefault="009A10B3" w:rsidP="00715716">
            <w:pPr>
              <w:pStyle w:val="ListParagraph"/>
              <w:numPr>
                <w:ilvl w:val="0"/>
                <w:numId w:val="41"/>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An</w:t>
            </w:r>
            <w:r w:rsidR="00A01203" w:rsidRPr="0023647D">
              <w:rPr>
                <w:rFonts w:asciiTheme="minorHAnsi" w:eastAsia="Times New Roman" w:hAnsiTheme="minorHAnsi" w:cstheme="minorHAnsi"/>
                <w:sz w:val="20"/>
                <w:szCs w:val="20"/>
                <w:lang w:val="en-GB"/>
              </w:rPr>
              <w:t xml:space="preserve"> account is assigned to the </w:t>
            </w:r>
            <w:r w:rsidR="00912A03" w:rsidRPr="0023647D">
              <w:rPr>
                <w:rFonts w:asciiTheme="minorHAnsi" w:eastAsia="Times New Roman" w:hAnsiTheme="minorHAnsi" w:cstheme="minorHAnsi"/>
                <w:sz w:val="20"/>
                <w:szCs w:val="20"/>
                <w:lang w:val="en-GB"/>
              </w:rPr>
              <w:t>r</w:t>
            </w:r>
            <w:r w:rsidR="00A01203" w:rsidRPr="0023647D">
              <w:rPr>
                <w:rFonts w:asciiTheme="minorHAnsi" w:eastAsia="Times New Roman" w:hAnsiTheme="minorHAnsi" w:cstheme="minorHAnsi"/>
                <w:sz w:val="20"/>
                <w:szCs w:val="20"/>
                <w:lang w:val="en-GB"/>
              </w:rPr>
              <w:t>equestee in the IAM system. IAM system provisions new accounts based on the request.</w:t>
            </w:r>
          </w:p>
        </w:tc>
      </w:tr>
      <w:tr w:rsidR="00A01203" w:rsidRPr="0023647D" w14:paraId="67C94D45" w14:textId="77777777" w:rsidTr="008A7BFA">
        <w:trPr>
          <w:trHeight w:val="820"/>
          <w:jc w:val="center"/>
        </w:trPr>
        <w:tc>
          <w:tcPr>
            <w:tcW w:w="1540" w:type="dxa"/>
            <w:shd w:val="clear" w:color="auto" w:fill="808080" w:themeFill="background1" w:themeFillShade="80"/>
            <w:noWrap/>
            <w:vAlign w:val="center"/>
            <w:hideMark/>
          </w:tcPr>
          <w:p w14:paraId="3F22CCCD" w14:textId="77777777" w:rsidR="00A01203" w:rsidRPr="0023647D" w:rsidRDefault="00A01203"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3517A95E" w14:textId="77777777" w:rsidR="00A01203" w:rsidRPr="0023647D" w:rsidRDefault="00A01203" w:rsidP="00715716">
            <w:pPr>
              <w:pStyle w:val="ListParagraph"/>
              <w:numPr>
                <w:ilvl w:val="0"/>
                <w:numId w:val="4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 downstream changes will be made to the user’s access and IAM Admin is expected to reach out to the user and assist them to gain access to needed systems.</w:t>
            </w:r>
          </w:p>
        </w:tc>
      </w:tr>
    </w:tbl>
    <w:p w14:paraId="1D601422" w14:textId="055B252B" w:rsidR="00A03EB3" w:rsidRPr="0023647D" w:rsidRDefault="00A03EB3" w:rsidP="00A03EB3">
      <w:pPr>
        <w:pStyle w:val="Heading3"/>
        <w:rPr>
          <w:rFonts w:asciiTheme="minorHAnsi" w:hAnsiTheme="minorHAnsi" w:cstheme="minorHAnsi"/>
        </w:rPr>
      </w:pPr>
      <w:bookmarkStart w:id="74" w:name="_Toc84269698"/>
      <w:r w:rsidRPr="0023647D">
        <w:rPr>
          <w:rFonts w:asciiTheme="minorHAnsi" w:hAnsiTheme="minorHAnsi" w:cstheme="minorHAnsi"/>
        </w:rPr>
        <w:t>Process#</w:t>
      </w:r>
      <w:r w:rsidR="008C1039" w:rsidRPr="0023647D">
        <w:rPr>
          <w:rFonts w:asciiTheme="minorHAnsi" w:hAnsiTheme="minorHAnsi" w:cstheme="minorHAnsi"/>
        </w:rPr>
        <w:t>1</w:t>
      </w:r>
      <w:r w:rsidRPr="0023647D">
        <w:rPr>
          <w:rFonts w:asciiTheme="minorHAnsi" w:hAnsiTheme="minorHAnsi" w:cstheme="minorHAnsi"/>
        </w:rPr>
        <w:t xml:space="preserve">.2 </w:t>
      </w:r>
      <w:r w:rsidR="007D60E6" w:rsidRPr="0023647D">
        <w:rPr>
          <w:rFonts w:asciiTheme="minorHAnsi" w:hAnsiTheme="minorHAnsi" w:cstheme="minorHAnsi"/>
        </w:rPr>
        <w:t xml:space="preserve">- </w:t>
      </w:r>
      <w:r w:rsidRPr="0023647D">
        <w:rPr>
          <w:rFonts w:asciiTheme="minorHAnsi" w:hAnsiTheme="minorHAnsi" w:cstheme="minorHAnsi"/>
        </w:rPr>
        <w:t xml:space="preserve">Provisioning </w:t>
      </w:r>
      <w:r w:rsidR="00E9109A" w:rsidRPr="0023647D">
        <w:rPr>
          <w:rFonts w:asciiTheme="minorHAnsi" w:hAnsiTheme="minorHAnsi" w:cstheme="minorHAnsi"/>
        </w:rPr>
        <w:t>–</w:t>
      </w:r>
      <w:r w:rsidRPr="0023647D">
        <w:rPr>
          <w:rFonts w:asciiTheme="minorHAnsi" w:hAnsiTheme="minorHAnsi" w:cstheme="minorHAnsi"/>
        </w:rPr>
        <w:t xml:space="preserve"> </w:t>
      </w:r>
      <w:r w:rsidR="00E9109A" w:rsidRPr="0023647D">
        <w:rPr>
          <w:rFonts w:asciiTheme="minorHAnsi" w:hAnsiTheme="minorHAnsi" w:cstheme="minorHAnsi"/>
        </w:rPr>
        <w:t xml:space="preserve">DMZ </w:t>
      </w:r>
      <w:r w:rsidR="005E4E41" w:rsidRPr="0023647D">
        <w:rPr>
          <w:rFonts w:asciiTheme="minorHAnsi" w:hAnsiTheme="minorHAnsi" w:cstheme="minorHAnsi"/>
        </w:rPr>
        <w:t xml:space="preserve">Maintenance Account </w:t>
      </w:r>
      <w:r w:rsidRPr="0023647D">
        <w:rPr>
          <w:rFonts w:asciiTheme="minorHAnsi" w:hAnsiTheme="minorHAnsi" w:cstheme="minorHAnsi"/>
        </w:rPr>
        <w:t>Active Directory</w:t>
      </w:r>
      <w:bookmarkEnd w:id="71"/>
      <w:bookmarkEnd w:id="74"/>
    </w:p>
    <w:p w14:paraId="2C649D45" w14:textId="4D4BEB66" w:rsidR="002E5437" w:rsidRPr="0023647D" w:rsidRDefault="002E5437" w:rsidP="002E5437">
      <w:pPr>
        <w:jc w:val="center"/>
        <w:rPr>
          <w:rFonts w:asciiTheme="minorHAnsi" w:hAnsiTheme="minorHAnsi" w:cstheme="minorHAnsi"/>
          <w:iCs/>
          <w:color w:val="44546A" w:themeColor="text2"/>
          <w:sz w:val="18"/>
          <w:szCs w:val="18"/>
        </w:rPr>
      </w:pPr>
      <w:bookmarkStart w:id="75" w:name="_Toc84269751"/>
      <w:r w:rsidRPr="0023647D">
        <w:rPr>
          <w:rFonts w:asciiTheme="minorHAnsi" w:hAnsiTheme="minorHAnsi" w:cstheme="minorHAnsi"/>
          <w:iCs/>
          <w:color w:val="44546A" w:themeColor="text2"/>
          <w:sz w:val="18"/>
          <w:szCs w:val="18"/>
        </w:rPr>
        <w:t xml:space="preserve">Figure </w:t>
      </w:r>
      <w:r w:rsidRPr="0023647D">
        <w:rPr>
          <w:rFonts w:asciiTheme="minorHAnsi" w:hAnsiTheme="minorHAnsi" w:cstheme="minorHAnsi"/>
          <w:iCs/>
          <w:color w:val="44546A" w:themeColor="text2"/>
          <w:sz w:val="18"/>
          <w:szCs w:val="18"/>
        </w:rPr>
        <w:fldChar w:fldCharType="begin"/>
      </w:r>
      <w:r w:rsidRPr="0023647D">
        <w:rPr>
          <w:rFonts w:asciiTheme="minorHAnsi" w:hAnsiTheme="minorHAnsi" w:cstheme="minorHAnsi"/>
          <w:iCs/>
          <w:color w:val="44546A" w:themeColor="text2"/>
          <w:sz w:val="18"/>
          <w:szCs w:val="18"/>
        </w:rPr>
        <w:instrText xml:space="preserve"> SEQ Figure \* ARABIC </w:instrText>
      </w:r>
      <w:r w:rsidRPr="0023647D">
        <w:rPr>
          <w:rFonts w:asciiTheme="minorHAnsi" w:hAnsiTheme="minorHAnsi" w:cstheme="minorHAnsi"/>
          <w:iCs/>
          <w:color w:val="44546A" w:themeColor="text2"/>
          <w:sz w:val="18"/>
          <w:szCs w:val="18"/>
        </w:rPr>
        <w:fldChar w:fldCharType="separate"/>
      </w:r>
      <w:r w:rsidR="008A17A7">
        <w:rPr>
          <w:rFonts w:asciiTheme="minorHAnsi" w:hAnsiTheme="minorHAnsi" w:cstheme="minorHAnsi"/>
          <w:iCs/>
          <w:noProof/>
          <w:color w:val="44546A" w:themeColor="text2"/>
          <w:sz w:val="18"/>
          <w:szCs w:val="18"/>
        </w:rPr>
        <w:t>5</w:t>
      </w:r>
      <w:r w:rsidRPr="0023647D">
        <w:rPr>
          <w:rFonts w:asciiTheme="minorHAnsi" w:hAnsiTheme="minorHAnsi" w:cstheme="minorHAnsi"/>
          <w:iCs/>
          <w:color w:val="44546A" w:themeColor="text2"/>
          <w:sz w:val="18"/>
          <w:szCs w:val="18"/>
        </w:rPr>
        <w:fldChar w:fldCharType="end"/>
      </w:r>
      <w:r w:rsidRPr="0023647D">
        <w:rPr>
          <w:rFonts w:asciiTheme="minorHAnsi" w:hAnsiTheme="minorHAnsi" w:cstheme="minorHAnsi"/>
          <w:iCs/>
          <w:color w:val="44546A" w:themeColor="text2"/>
          <w:sz w:val="18"/>
          <w:szCs w:val="18"/>
        </w:rPr>
        <w:t xml:space="preserve">: Provisioning </w:t>
      </w:r>
      <w:r w:rsidR="005E4E41" w:rsidRPr="0023647D">
        <w:rPr>
          <w:rFonts w:asciiTheme="minorHAnsi" w:hAnsiTheme="minorHAnsi" w:cstheme="minorHAnsi"/>
          <w:iCs/>
          <w:color w:val="44546A" w:themeColor="text2"/>
          <w:sz w:val="18"/>
          <w:szCs w:val="18"/>
        </w:rPr>
        <w:t>–</w:t>
      </w:r>
      <w:r w:rsidRPr="0023647D">
        <w:rPr>
          <w:rFonts w:asciiTheme="minorHAnsi" w:hAnsiTheme="minorHAnsi" w:cstheme="minorHAnsi"/>
          <w:iCs/>
          <w:color w:val="44546A" w:themeColor="text2"/>
          <w:sz w:val="18"/>
          <w:szCs w:val="18"/>
        </w:rPr>
        <w:t xml:space="preserve"> </w:t>
      </w:r>
      <w:r w:rsidR="005E4E41" w:rsidRPr="0023647D">
        <w:rPr>
          <w:rFonts w:asciiTheme="minorHAnsi" w:hAnsiTheme="minorHAnsi" w:cstheme="minorHAnsi"/>
          <w:iCs/>
          <w:color w:val="44546A" w:themeColor="text2"/>
          <w:sz w:val="18"/>
          <w:szCs w:val="18"/>
        </w:rPr>
        <w:t xml:space="preserve">DMZ Maintenance </w:t>
      </w:r>
      <w:r w:rsidRPr="0023647D">
        <w:rPr>
          <w:rFonts w:asciiTheme="minorHAnsi" w:hAnsiTheme="minorHAnsi" w:cstheme="minorHAnsi"/>
          <w:iCs/>
          <w:color w:val="44546A" w:themeColor="text2"/>
          <w:sz w:val="18"/>
          <w:szCs w:val="18"/>
        </w:rPr>
        <w:t>Active Directory</w:t>
      </w:r>
      <w:bookmarkEnd w:id="75"/>
    </w:p>
    <w:p w14:paraId="627368C7" w14:textId="3BEF0B3A" w:rsidR="002E5437" w:rsidRPr="0023647D" w:rsidRDefault="00791D06" w:rsidP="002E5437">
      <w:pPr>
        <w:rPr>
          <w:rFonts w:asciiTheme="minorHAnsi" w:hAnsiTheme="minorHAnsi"/>
        </w:rPr>
      </w:pPr>
      <w:r w:rsidRPr="0023647D">
        <w:rPr>
          <w:rFonts w:asciiTheme="minorHAnsi" w:hAnsiTheme="minorHAnsi"/>
          <w:noProof/>
        </w:rPr>
        <w:t xml:space="preserve"> </w:t>
      </w:r>
      <w:r w:rsidR="005E4E41" w:rsidRPr="0023647D">
        <w:rPr>
          <w:rFonts w:asciiTheme="minorHAnsi" w:hAnsiTheme="minorHAnsi"/>
          <w:noProof/>
        </w:rPr>
        <w:drawing>
          <wp:inline distT="0" distB="0" distL="0" distR="0" wp14:anchorId="5C8E9299" wp14:editId="14B13BBA">
            <wp:extent cx="5934075" cy="290449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4075" cy="2904490"/>
                    </a:xfrm>
                    <a:prstGeom prst="rect">
                      <a:avLst/>
                    </a:prstGeom>
                  </pic:spPr>
                </pic:pic>
              </a:graphicData>
            </a:graphic>
          </wp:inline>
        </w:drawing>
      </w:r>
    </w:p>
    <w:p w14:paraId="67FE29D9" w14:textId="4F34A468" w:rsidR="002E5437" w:rsidRPr="0023647D" w:rsidRDefault="002E5437" w:rsidP="002E5437">
      <w:pPr>
        <w:pStyle w:val="Caption"/>
      </w:pPr>
      <w:bookmarkStart w:id="76" w:name="_Toc84269730"/>
      <w:r w:rsidRPr="0023647D">
        <w:lastRenderedPageBreak/>
        <w:t xml:space="preserve">Table </w:t>
      </w:r>
      <w:r w:rsidRPr="0023647D">
        <w:fldChar w:fldCharType="begin"/>
      </w:r>
      <w:r w:rsidRPr="0023647D">
        <w:instrText xml:space="preserve"> SEQ Table \* ARABIC </w:instrText>
      </w:r>
      <w:r w:rsidRPr="0023647D">
        <w:fldChar w:fldCharType="separate"/>
      </w:r>
      <w:r w:rsidR="008A17A7">
        <w:rPr>
          <w:noProof/>
        </w:rPr>
        <w:t>9</w:t>
      </w:r>
      <w:r w:rsidRPr="0023647D">
        <w:fldChar w:fldCharType="end"/>
      </w:r>
      <w:r w:rsidRPr="0023647D">
        <w:t xml:space="preserve">: </w:t>
      </w:r>
      <w:r w:rsidR="009029B3" w:rsidRPr="0023647D">
        <w:t xml:space="preserve">Provisioning </w:t>
      </w:r>
      <w:r w:rsidR="00310ACB" w:rsidRPr="0023647D">
        <w:t>–</w:t>
      </w:r>
      <w:r w:rsidR="009029B3" w:rsidRPr="0023647D">
        <w:t xml:space="preserve"> </w:t>
      </w:r>
      <w:r w:rsidR="00310ACB" w:rsidRPr="0023647D">
        <w:t xml:space="preserve">DMZ </w:t>
      </w:r>
      <w:r w:rsidR="009029B3" w:rsidRPr="0023647D">
        <w:t>Active Directory</w:t>
      </w:r>
      <w:bookmarkEnd w:id="76"/>
    </w:p>
    <w:tbl>
      <w:tblPr>
        <w:tblStyle w:val="TableGrid"/>
        <w:tblW w:w="9266" w:type="dxa"/>
        <w:jc w:val="center"/>
        <w:tblLook w:val="04A0" w:firstRow="1" w:lastRow="0" w:firstColumn="1" w:lastColumn="0" w:noHBand="0" w:noVBand="1"/>
      </w:tblPr>
      <w:tblGrid>
        <w:gridCol w:w="1540"/>
        <w:gridCol w:w="7726"/>
      </w:tblGrid>
      <w:tr w:rsidR="007D60E6" w:rsidRPr="0023647D" w14:paraId="2CA1995D" w14:textId="77777777" w:rsidTr="00E4105C">
        <w:trPr>
          <w:trHeight w:val="300"/>
          <w:jc w:val="center"/>
        </w:trPr>
        <w:tc>
          <w:tcPr>
            <w:tcW w:w="1540" w:type="dxa"/>
            <w:shd w:val="clear" w:color="auto" w:fill="808080" w:themeFill="background1" w:themeFillShade="80"/>
            <w:noWrap/>
            <w:vAlign w:val="center"/>
            <w:hideMark/>
          </w:tcPr>
          <w:p w14:paraId="46A060AC" w14:textId="77777777" w:rsidR="007D60E6" w:rsidRPr="0023647D" w:rsidRDefault="007D60E6"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Description</w:t>
            </w:r>
          </w:p>
        </w:tc>
        <w:tc>
          <w:tcPr>
            <w:tcW w:w="7726" w:type="dxa"/>
            <w:vAlign w:val="center"/>
            <w:hideMark/>
          </w:tcPr>
          <w:p w14:paraId="11A972B1" w14:textId="4E2BC42F" w:rsidR="007D60E6" w:rsidRPr="0023647D" w:rsidRDefault="00B44147" w:rsidP="00E4105C">
            <w:pPr>
              <w:spacing w:after="0"/>
              <w:jc w:val="left"/>
              <w:rPr>
                <w:rFonts w:asciiTheme="minorHAnsi" w:hAnsiTheme="minorHAnsi" w:cstheme="minorHAnsi"/>
              </w:rPr>
            </w:pPr>
            <w:r w:rsidRPr="0023647D">
              <w:rPr>
                <w:rFonts w:asciiTheme="minorHAnsi" w:hAnsiTheme="minorHAnsi"/>
              </w:rPr>
              <w:t xml:space="preserve">The system shall have </w:t>
            </w:r>
            <w:r w:rsidR="00010572" w:rsidRPr="0023647D">
              <w:rPr>
                <w:rFonts w:asciiTheme="minorHAnsi" w:hAnsiTheme="minorHAnsi"/>
              </w:rPr>
              <w:t xml:space="preserve">the </w:t>
            </w:r>
            <w:r w:rsidRPr="0023647D">
              <w:rPr>
                <w:rFonts w:asciiTheme="minorHAnsi" w:hAnsiTheme="minorHAnsi"/>
              </w:rPr>
              <w:t xml:space="preserve">ability to automatically create to an </w:t>
            </w:r>
            <w:r w:rsidR="009A10B3" w:rsidRPr="0023647D">
              <w:rPr>
                <w:rFonts w:asciiTheme="minorHAnsi" w:hAnsiTheme="minorHAnsi"/>
              </w:rPr>
              <w:t>account</w:t>
            </w:r>
            <w:r w:rsidRPr="0023647D">
              <w:rPr>
                <w:rFonts w:asciiTheme="minorHAnsi" w:hAnsiTheme="minorHAnsi"/>
              </w:rPr>
              <w:t xml:space="preserve"> based on approved requests.</w:t>
            </w:r>
          </w:p>
        </w:tc>
      </w:tr>
      <w:tr w:rsidR="007D60E6" w:rsidRPr="0023647D" w14:paraId="37449DEB" w14:textId="77777777" w:rsidTr="00E4105C">
        <w:trPr>
          <w:trHeight w:val="300"/>
          <w:jc w:val="center"/>
        </w:trPr>
        <w:tc>
          <w:tcPr>
            <w:tcW w:w="1540" w:type="dxa"/>
            <w:shd w:val="clear" w:color="auto" w:fill="808080" w:themeFill="background1" w:themeFillShade="80"/>
            <w:noWrap/>
            <w:vAlign w:val="center"/>
            <w:hideMark/>
          </w:tcPr>
          <w:p w14:paraId="4E854CF1" w14:textId="77777777" w:rsidR="007D60E6" w:rsidRPr="0023647D" w:rsidRDefault="007D60E6"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690671B2" w14:textId="1D460BB2" w:rsidR="007D60E6" w:rsidRPr="0023647D" w:rsidRDefault="007D60E6" w:rsidP="00715716">
            <w:pPr>
              <w:pStyle w:val="ListParagraph"/>
              <w:numPr>
                <w:ilvl w:val="0"/>
                <w:numId w:val="15"/>
              </w:numPr>
              <w:rPr>
                <w:rFonts w:asciiTheme="minorHAnsi" w:hAnsiTheme="minorHAnsi" w:cstheme="minorHAnsi"/>
                <w:sz w:val="20"/>
                <w:szCs w:val="20"/>
              </w:rPr>
            </w:pPr>
            <w:r w:rsidRPr="0023647D">
              <w:rPr>
                <w:rFonts w:asciiTheme="minorHAnsi" w:hAnsiTheme="minorHAnsi" w:cstheme="minorHAnsi"/>
                <w:sz w:val="20"/>
                <w:szCs w:val="20"/>
              </w:rPr>
              <w:t>Saviy</w:t>
            </w:r>
            <w:r w:rsidR="000E281D" w:rsidRPr="0023647D">
              <w:rPr>
                <w:rFonts w:asciiTheme="minorHAnsi" w:hAnsiTheme="minorHAnsi" w:cstheme="minorHAnsi"/>
                <w:sz w:val="20"/>
                <w:szCs w:val="20"/>
              </w:rPr>
              <w:t>nt</w:t>
            </w:r>
          </w:p>
        </w:tc>
      </w:tr>
      <w:tr w:rsidR="007D60E6" w:rsidRPr="0023647D" w14:paraId="389E924E" w14:textId="77777777" w:rsidTr="00E4105C">
        <w:trPr>
          <w:trHeight w:val="530"/>
          <w:jc w:val="center"/>
        </w:trPr>
        <w:tc>
          <w:tcPr>
            <w:tcW w:w="1540" w:type="dxa"/>
            <w:shd w:val="clear" w:color="auto" w:fill="808080" w:themeFill="background1" w:themeFillShade="80"/>
            <w:noWrap/>
            <w:vAlign w:val="center"/>
            <w:hideMark/>
          </w:tcPr>
          <w:p w14:paraId="5E6B1B8F" w14:textId="77777777" w:rsidR="007D60E6" w:rsidRPr="0023647D" w:rsidRDefault="007D60E6"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6783714D" w14:textId="70868724" w:rsidR="007D60E6" w:rsidRPr="0023647D" w:rsidRDefault="007D60E6" w:rsidP="00715716">
            <w:pPr>
              <w:pStyle w:val="ListParagraph"/>
              <w:numPr>
                <w:ilvl w:val="0"/>
                <w:numId w:val="1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Request for access for the user has been approved</w:t>
            </w:r>
            <w:r w:rsidR="005E4E41" w:rsidRPr="0023647D">
              <w:rPr>
                <w:rFonts w:asciiTheme="minorHAnsi" w:eastAsia="Times New Roman" w:hAnsiTheme="minorHAnsi" w:cstheme="minorHAnsi"/>
                <w:sz w:val="20"/>
                <w:szCs w:val="20"/>
                <w:lang w:val="en-GB"/>
              </w:rPr>
              <w:t>.</w:t>
            </w:r>
          </w:p>
        </w:tc>
      </w:tr>
      <w:tr w:rsidR="00010572" w:rsidRPr="0023647D" w14:paraId="3060DB7D" w14:textId="77777777" w:rsidTr="00E4105C">
        <w:trPr>
          <w:trHeight w:val="530"/>
          <w:jc w:val="center"/>
        </w:trPr>
        <w:tc>
          <w:tcPr>
            <w:tcW w:w="1540" w:type="dxa"/>
            <w:shd w:val="clear" w:color="auto" w:fill="808080" w:themeFill="background1" w:themeFillShade="80"/>
            <w:noWrap/>
            <w:vAlign w:val="center"/>
          </w:tcPr>
          <w:p w14:paraId="3D1194C9" w14:textId="11666131" w:rsidR="00010572" w:rsidRPr="0023647D" w:rsidRDefault="0001057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Triggers</w:t>
            </w:r>
          </w:p>
        </w:tc>
        <w:tc>
          <w:tcPr>
            <w:tcW w:w="7726" w:type="dxa"/>
            <w:vAlign w:val="center"/>
          </w:tcPr>
          <w:p w14:paraId="6685A6E7" w14:textId="75AC7F67" w:rsidR="006D04FD" w:rsidRPr="0023647D" w:rsidRDefault="00CE0F62" w:rsidP="00715716">
            <w:pPr>
              <w:pStyle w:val="ListParagraph"/>
              <w:numPr>
                <w:ilvl w:val="0"/>
                <w:numId w:val="21"/>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Requester submits an access request within the </w:t>
            </w:r>
            <w:r w:rsidR="00FC6A27" w:rsidRPr="0023647D">
              <w:rPr>
                <w:rFonts w:asciiTheme="minorHAnsi" w:eastAsia="Times New Roman" w:hAnsiTheme="minorHAnsi" w:cstheme="minorHAnsi"/>
                <w:sz w:val="20"/>
                <w:szCs w:val="20"/>
                <w:lang w:val="en-GB"/>
              </w:rPr>
              <w:t>Saviynt</w:t>
            </w:r>
            <w:r w:rsidRPr="0023647D">
              <w:rPr>
                <w:rFonts w:asciiTheme="minorHAnsi" w:eastAsia="Times New Roman" w:hAnsiTheme="minorHAnsi" w:cstheme="minorHAnsi"/>
                <w:sz w:val="20"/>
                <w:szCs w:val="20"/>
                <w:lang w:val="en-GB"/>
              </w:rPr>
              <w:t>.</w:t>
            </w:r>
          </w:p>
        </w:tc>
      </w:tr>
      <w:tr w:rsidR="007D60E6" w:rsidRPr="0023647D" w14:paraId="3440919A" w14:textId="77777777" w:rsidTr="00E4105C">
        <w:trPr>
          <w:trHeight w:val="520"/>
          <w:jc w:val="center"/>
        </w:trPr>
        <w:tc>
          <w:tcPr>
            <w:tcW w:w="1540" w:type="dxa"/>
            <w:shd w:val="clear" w:color="auto" w:fill="808080" w:themeFill="background1" w:themeFillShade="80"/>
            <w:noWrap/>
            <w:vAlign w:val="center"/>
            <w:hideMark/>
          </w:tcPr>
          <w:p w14:paraId="365F936D" w14:textId="77777777" w:rsidR="007D60E6" w:rsidRPr="0023647D" w:rsidRDefault="007D60E6"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32D6BDC9" w14:textId="1ADFAEEF" w:rsidR="006776E0" w:rsidRPr="0023647D" w:rsidRDefault="00721263" w:rsidP="002F1AE3">
            <w:pPr>
              <w:rPr>
                <w:rFonts w:asciiTheme="minorHAnsi" w:hAnsiTheme="minorHAnsi" w:cstheme="minorHAnsi"/>
              </w:rPr>
            </w:pPr>
            <w:r w:rsidRPr="0023647D">
              <w:rPr>
                <w:rFonts w:asciiTheme="minorHAnsi" w:hAnsiTheme="minorHAnsi" w:cstheme="minorHAnsi"/>
              </w:rPr>
              <w:t xml:space="preserve">This section provides additional details about the  process flow defined above. Each number  corresponds to equivalent step on the flow diagram. Additional details may include </w:t>
            </w:r>
            <w:r w:rsidR="0007646A" w:rsidRPr="0023647D">
              <w:rPr>
                <w:rFonts w:asciiTheme="minorHAnsi" w:hAnsiTheme="minorHAnsi" w:cstheme="minorHAnsi"/>
              </w:rPr>
              <w:t>appropriate</w:t>
            </w:r>
            <w:r w:rsidRPr="0023647D">
              <w:rPr>
                <w:rFonts w:asciiTheme="minorHAnsi" w:hAnsiTheme="minorHAnsi" w:cstheme="minorHAnsi"/>
              </w:rPr>
              <w:t xml:space="preserve"> references for evaluation logic, transformation mappings</w:t>
            </w:r>
            <w:r w:rsidR="006776E0" w:rsidRPr="0023647D">
              <w:rPr>
                <w:rFonts w:asciiTheme="minorHAnsi" w:hAnsiTheme="minorHAnsi" w:cstheme="minorHAnsi"/>
              </w:rPr>
              <w:t>.</w:t>
            </w:r>
          </w:p>
          <w:p w14:paraId="0BA79551" w14:textId="0F7BC447" w:rsidR="007D60E6" w:rsidRPr="0023647D" w:rsidRDefault="00017817" w:rsidP="00715716">
            <w:pPr>
              <w:pStyle w:val="ListParagraph"/>
              <w:numPr>
                <w:ilvl w:val="0"/>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Is </w:t>
            </w:r>
            <w:r w:rsidR="00C95838" w:rsidRPr="0023647D">
              <w:rPr>
                <w:rFonts w:asciiTheme="minorHAnsi" w:eastAsia="Times New Roman" w:hAnsiTheme="minorHAnsi" w:cstheme="minorHAnsi"/>
                <w:sz w:val="20"/>
                <w:szCs w:val="20"/>
                <w:lang w:val="en-GB"/>
              </w:rPr>
              <w:t xml:space="preserve">the </w:t>
            </w:r>
            <w:r w:rsidR="005E4E41" w:rsidRPr="0023647D">
              <w:rPr>
                <w:rFonts w:asciiTheme="minorHAnsi" w:eastAsia="Times New Roman" w:hAnsiTheme="minorHAnsi" w:cstheme="minorHAnsi"/>
                <w:sz w:val="20"/>
                <w:szCs w:val="20"/>
                <w:lang w:val="en-GB"/>
              </w:rPr>
              <w:t xml:space="preserve">DMZ Maintenance </w:t>
            </w:r>
            <w:r w:rsidRPr="0023647D">
              <w:rPr>
                <w:rFonts w:asciiTheme="minorHAnsi" w:eastAsia="Times New Roman" w:hAnsiTheme="minorHAnsi" w:cstheme="minorHAnsi"/>
                <w:sz w:val="20"/>
                <w:szCs w:val="20"/>
                <w:lang w:val="en-GB"/>
              </w:rPr>
              <w:t>AD Account already created?</w:t>
            </w:r>
          </w:p>
          <w:p w14:paraId="40B1F4F4" w14:textId="060F074A" w:rsidR="0041381D" w:rsidRPr="0023647D" w:rsidRDefault="0041381D"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An Active AD Account must be linked to the identity on Saviynt.</w:t>
            </w:r>
          </w:p>
          <w:p w14:paraId="3717FA4D" w14:textId="2F79FFD0" w:rsidR="007D60E6" w:rsidRPr="0023647D" w:rsidRDefault="00A30B20" w:rsidP="00715716">
            <w:pPr>
              <w:pStyle w:val="ListParagraph"/>
              <w:numPr>
                <w:ilvl w:val="0"/>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Create </w:t>
            </w:r>
            <w:r w:rsidR="005E4E41" w:rsidRPr="0023647D">
              <w:rPr>
                <w:rFonts w:asciiTheme="minorHAnsi" w:eastAsia="Times New Roman" w:hAnsiTheme="minorHAnsi" w:cstheme="minorHAnsi"/>
                <w:sz w:val="20"/>
                <w:szCs w:val="20"/>
                <w:lang w:val="en-GB"/>
              </w:rPr>
              <w:t xml:space="preserve">DMZ Maintenance </w:t>
            </w:r>
            <w:r w:rsidRPr="0023647D">
              <w:rPr>
                <w:rFonts w:asciiTheme="minorHAnsi" w:eastAsia="Times New Roman" w:hAnsiTheme="minorHAnsi" w:cstheme="minorHAnsi"/>
                <w:sz w:val="20"/>
                <w:szCs w:val="20"/>
                <w:lang w:val="en-GB"/>
              </w:rPr>
              <w:t>AD  Account.</w:t>
            </w:r>
          </w:p>
          <w:p w14:paraId="0161DCE2" w14:textId="31941BE6" w:rsidR="00017817" w:rsidRPr="0023647D" w:rsidRDefault="005E4E41"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DMZ Maintenance </w:t>
            </w:r>
            <w:r w:rsidR="007642CC" w:rsidRPr="0023647D">
              <w:rPr>
                <w:rFonts w:asciiTheme="minorHAnsi" w:eastAsia="Times New Roman" w:hAnsiTheme="minorHAnsi" w:cstheme="minorHAnsi"/>
                <w:sz w:val="20"/>
                <w:szCs w:val="20"/>
                <w:lang w:val="en-GB"/>
              </w:rPr>
              <w:t xml:space="preserve">AD account will be </w:t>
            </w:r>
            <w:r w:rsidR="009A10B3" w:rsidRPr="0023647D">
              <w:rPr>
                <w:rFonts w:asciiTheme="minorHAnsi" w:eastAsia="Times New Roman" w:hAnsiTheme="minorHAnsi" w:cstheme="minorHAnsi"/>
                <w:sz w:val="20"/>
                <w:szCs w:val="20"/>
                <w:lang w:val="en-GB"/>
              </w:rPr>
              <w:t>created,</w:t>
            </w:r>
            <w:r w:rsidR="007642CC" w:rsidRPr="0023647D">
              <w:rPr>
                <w:rFonts w:asciiTheme="minorHAnsi" w:eastAsia="Times New Roman" w:hAnsiTheme="minorHAnsi" w:cstheme="minorHAnsi"/>
                <w:sz w:val="20"/>
                <w:szCs w:val="20"/>
                <w:lang w:val="en-GB"/>
              </w:rPr>
              <w:t xml:space="preserve"> and a</w:t>
            </w:r>
            <w:r w:rsidR="00017817" w:rsidRPr="0023647D">
              <w:rPr>
                <w:rFonts w:asciiTheme="minorHAnsi" w:eastAsia="Times New Roman" w:hAnsiTheme="minorHAnsi" w:cstheme="minorHAnsi"/>
                <w:sz w:val="20"/>
                <w:szCs w:val="20"/>
                <w:lang w:val="en-GB"/>
              </w:rPr>
              <w:t xml:space="preserve">ttribute </w:t>
            </w:r>
            <w:r w:rsidR="007642CC" w:rsidRPr="0023647D">
              <w:rPr>
                <w:rFonts w:asciiTheme="minorHAnsi" w:eastAsia="Times New Roman" w:hAnsiTheme="minorHAnsi" w:cstheme="minorHAnsi"/>
                <w:sz w:val="20"/>
                <w:szCs w:val="20"/>
                <w:lang w:val="en-GB"/>
              </w:rPr>
              <w:t>m</w:t>
            </w:r>
            <w:r w:rsidR="00017817" w:rsidRPr="0023647D">
              <w:rPr>
                <w:rFonts w:asciiTheme="minorHAnsi" w:eastAsia="Times New Roman" w:hAnsiTheme="minorHAnsi" w:cstheme="minorHAnsi"/>
                <w:sz w:val="20"/>
                <w:szCs w:val="20"/>
                <w:lang w:val="en-GB"/>
              </w:rPr>
              <w:t>apping should be</w:t>
            </w:r>
            <w:r w:rsidR="007642CC" w:rsidRPr="0023647D">
              <w:rPr>
                <w:rFonts w:asciiTheme="minorHAnsi" w:eastAsia="Times New Roman" w:hAnsiTheme="minorHAnsi" w:cstheme="minorHAnsi"/>
                <w:sz w:val="20"/>
                <w:szCs w:val="20"/>
                <w:lang w:val="en-GB"/>
              </w:rPr>
              <w:t xml:space="preserve"> done</w:t>
            </w:r>
            <w:r w:rsidR="00017817" w:rsidRPr="0023647D">
              <w:rPr>
                <w:rFonts w:asciiTheme="minorHAnsi" w:eastAsia="Times New Roman" w:hAnsiTheme="minorHAnsi" w:cstheme="minorHAnsi"/>
                <w:sz w:val="20"/>
                <w:szCs w:val="20"/>
                <w:lang w:val="en-GB"/>
              </w:rPr>
              <w:t xml:space="preserve"> based on </w:t>
            </w:r>
            <w:hyperlink w:anchor="_Appendix_B:_Saviynt" w:history="1">
              <w:r w:rsidR="00017817" w:rsidRPr="0023647D">
                <w:rPr>
                  <w:rStyle w:val="Hyperlink"/>
                  <w:rFonts w:asciiTheme="minorHAnsi" w:eastAsia="Times New Roman" w:hAnsiTheme="minorHAnsi" w:cstheme="minorHAnsi"/>
                  <w:sz w:val="20"/>
                  <w:szCs w:val="20"/>
                  <w:lang w:val="en-GB"/>
                </w:rPr>
                <w:t>Appendix B</w:t>
              </w:r>
            </w:hyperlink>
            <w:r w:rsidR="00017817" w:rsidRPr="0023647D">
              <w:rPr>
                <w:rFonts w:asciiTheme="minorHAnsi" w:eastAsia="Times New Roman" w:hAnsiTheme="minorHAnsi" w:cstheme="minorHAnsi"/>
                <w:sz w:val="20"/>
                <w:szCs w:val="20"/>
                <w:lang w:val="en-GB"/>
              </w:rPr>
              <w:t xml:space="preserve">. </w:t>
            </w:r>
          </w:p>
          <w:p w14:paraId="2880F4B7" w14:textId="5D5642C2" w:rsidR="009E5B07" w:rsidRPr="0023647D" w:rsidRDefault="005E4E41"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Account will be created into HRLDMZ-Users-</w:t>
            </w:r>
            <w:proofErr w:type="spellStart"/>
            <w:r w:rsidRPr="0023647D">
              <w:rPr>
                <w:rFonts w:asciiTheme="minorHAnsi" w:eastAsia="Times New Roman" w:hAnsiTheme="minorHAnsi" w:cstheme="minorHAnsi"/>
                <w:sz w:val="20"/>
                <w:szCs w:val="20"/>
                <w:lang w:val="en-GB"/>
              </w:rPr>
              <w:t>MaintenanceAccount</w:t>
            </w:r>
            <w:proofErr w:type="spellEnd"/>
            <w:r w:rsidRPr="0023647D">
              <w:rPr>
                <w:rFonts w:asciiTheme="minorHAnsi" w:eastAsia="Times New Roman" w:hAnsiTheme="minorHAnsi" w:cstheme="minorHAnsi"/>
                <w:sz w:val="20"/>
                <w:szCs w:val="20"/>
                <w:lang w:val="en-GB"/>
              </w:rPr>
              <w:t xml:space="preserve"> </w:t>
            </w:r>
            <w:r w:rsidR="009E5B07" w:rsidRPr="0023647D">
              <w:rPr>
                <w:rFonts w:asciiTheme="minorHAnsi" w:eastAsia="Times New Roman" w:hAnsiTheme="minorHAnsi" w:cstheme="minorHAnsi"/>
                <w:sz w:val="20"/>
                <w:szCs w:val="20"/>
                <w:lang w:val="en-GB"/>
              </w:rPr>
              <w:t>OU</w:t>
            </w:r>
            <w:r w:rsidR="00AB6489" w:rsidRPr="0023647D">
              <w:rPr>
                <w:rFonts w:asciiTheme="minorHAnsi" w:eastAsia="Times New Roman" w:hAnsiTheme="minorHAnsi" w:cstheme="minorHAnsi"/>
                <w:sz w:val="20"/>
                <w:szCs w:val="20"/>
                <w:lang w:val="en-GB"/>
              </w:rPr>
              <w:t>.</w:t>
            </w:r>
          </w:p>
          <w:p w14:paraId="2DEA2674" w14:textId="4F3BC667" w:rsidR="007D60E6" w:rsidRPr="0023647D" w:rsidRDefault="00017817" w:rsidP="00715716">
            <w:pPr>
              <w:pStyle w:val="ListParagraph"/>
              <w:numPr>
                <w:ilvl w:val="0"/>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Successfully created </w:t>
            </w:r>
            <w:r w:rsidR="00AB6489" w:rsidRPr="0023647D">
              <w:rPr>
                <w:rFonts w:asciiTheme="minorHAnsi" w:eastAsia="Times New Roman" w:hAnsiTheme="minorHAnsi" w:cstheme="minorHAnsi"/>
                <w:sz w:val="20"/>
                <w:szCs w:val="20"/>
                <w:lang w:val="en-GB"/>
              </w:rPr>
              <w:t>Account ?</w:t>
            </w:r>
          </w:p>
          <w:p w14:paraId="7764C39C" w14:textId="023AA213" w:rsidR="00017817" w:rsidRPr="0023647D" w:rsidRDefault="0082046A"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DMZ </w:t>
            </w:r>
            <w:r w:rsidR="00017817" w:rsidRPr="0023647D">
              <w:rPr>
                <w:rFonts w:asciiTheme="minorHAnsi" w:eastAsia="Times New Roman" w:hAnsiTheme="minorHAnsi" w:cstheme="minorHAnsi"/>
                <w:sz w:val="20"/>
                <w:szCs w:val="20"/>
                <w:lang w:val="en-GB"/>
              </w:rPr>
              <w:t>AD Command returns success</w:t>
            </w:r>
            <w:r w:rsidR="00C04199" w:rsidRPr="0023647D">
              <w:rPr>
                <w:rFonts w:asciiTheme="minorHAnsi" w:eastAsia="Times New Roman" w:hAnsiTheme="minorHAnsi" w:cstheme="minorHAnsi"/>
                <w:sz w:val="20"/>
                <w:szCs w:val="20"/>
                <w:lang w:val="en-GB"/>
              </w:rPr>
              <w:t>.</w:t>
            </w:r>
          </w:p>
          <w:p w14:paraId="28574F63" w14:textId="3F8B713B" w:rsidR="00AB6489" w:rsidRPr="0023647D" w:rsidRDefault="0082046A" w:rsidP="00715716">
            <w:pPr>
              <w:pStyle w:val="ListParagraph"/>
              <w:numPr>
                <w:ilvl w:val="0"/>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DMZ </w:t>
            </w:r>
            <w:r w:rsidR="00AB6489" w:rsidRPr="0023647D">
              <w:rPr>
                <w:rFonts w:asciiTheme="minorHAnsi" w:eastAsia="Times New Roman" w:hAnsiTheme="minorHAnsi" w:cstheme="minorHAnsi"/>
                <w:sz w:val="20"/>
                <w:szCs w:val="20"/>
                <w:lang w:val="en-GB"/>
              </w:rPr>
              <w:t>AD account will be provisioned to user in Saviynt</w:t>
            </w:r>
          </w:p>
          <w:p w14:paraId="256A1962" w14:textId="06DB5BA4" w:rsidR="00605EDD" w:rsidRPr="0023647D" w:rsidRDefault="00605EDD" w:rsidP="00715716">
            <w:pPr>
              <w:pStyle w:val="ListParagraph"/>
              <w:numPr>
                <w:ilvl w:val="0"/>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Notify IAM Admin with error if operation fails.</w:t>
            </w:r>
          </w:p>
          <w:p w14:paraId="3894482A" w14:textId="2172F388" w:rsidR="00425670" w:rsidRPr="0023647D" w:rsidRDefault="009E5B07"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If any error</w:t>
            </w:r>
            <w:r w:rsidR="00F427F3" w:rsidRPr="0023647D">
              <w:rPr>
                <w:rFonts w:asciiTheme="minorHAnsi" w:eastAsia="Times New Roman" w:hAnsiTheme="minorHAnsi" w:cstheme="minorHAnsi"/>
                <w:sz w:val="20"/>
                <w:szCs w:val="20"/>
                <w:lang w:val="en-GB"/>
              </w:rPr>
              <w:t xml:space="preserve"> occurs while creating AD account,</w:t>
            </w:r>
            <w:r w:rsidR="00017817" w:rsidRPr="0023647D">
              <w:rPr>
                <w:rFonts w:asciiTheme="minorHAnsi" w:eastAsia="Times New Roman" w:hAnsiTheme="minorHAnsi" w:cstheme="minorHAnsi"/>
                <w:sz w:val="20"/>
                <w:szCs w:val="20"/>
                <w:lang w:val="en-GB"/>
              </w:rPr>
              <w:t xml:space="preserve"> an email notification </w:t>
            </w:r>
            <w:r w:rsidR="00F427F3" w:rsidRPr="0023647D">
              <w:rPr>
                <w:rFonts w:asciiTheme="minorHAnsi" w:eastAsia="Times New Roman" w:hAnsiTheme="minorHAnsi" w:cstheme="minorHAnsi"/>
                <w:sz w:val="20"/>
                <w:szCs w:val="20"/>
                <w:lang w:val="en-GB"/>
              </w:rPr>
              <w:t xml:space="preserve">will be sent </w:t>
            </w:r>
            <w:r w:rsidR="00017817" w:rsidRPr="0023647D">
              <w:rPr>
                <w:rFonts w:asciiTheme="minorHAnsi" w:eastAsia="Times New Roman" w:hAnsiTheme="minorHAnsi" w:cstheme="minorHAnsi"/>
                <w:sz w:val="20"/>
                <w:szCs w:val="20"/>
                <w:lang w:val="en-GB"/>
              </w:rPr>
              <w:t xml:space="preserve">to </w:t>
            </w:r>
            <w:r w:rsidR="00521C66" w:rsidRPr="0023647D">
              <w:rPr>
                <w:rFonts w:asciiTheme="minorHAnsi" w:eastAsia="Times New Roman" w:hAnsiTheme="minorHAnsi" w:cstheme="minorHAnsi"/>
                <w:sz w:val="20"/>
                <w:szCs w:val="20"/>
                <w:lang w:val="en-GB"/>
              </w:rPr>
              <w:t xml:space="preserve">the </w:t>
            </w:r>
            <w:r w:rsidR="00017817" w:rsidRPr="0023647D">
              <w:rPr>
                <w:rFonts w:asciiTheme="minorHAnsi" w:eastAsia="Times New Roman" w:hAnsiTheme="minorHAnsi" w:cstheme="minorHAnsi"/>
                <w:sz w:val="20"/>
                <w:szCs w:val="20"/>
                <w:lang w:val="en-GB"/>
              </w:rPr>
              <w:t xml:space="preserve">IAM Administrator mailbox. </w:t>
            </w:r>
          </w:p>
          <w:p w14:paraId="37CEDA81" w14:textId="19FF1289" w:rsidR="00425670" w:rsidRPr="0023647D" w:rsidRDefault="00425670"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0020466B" w:rsidRPr="0023647D">
                <w:rPr>
                  <w:rStyle w:val="Hyperlink"/>
                  <w:rFonts w:asciiTheme="minorHAnsi" w:eastAsia="Times New Roman" w:hAnsiTheme="minorHAnsi" w:cstheme="minorHAnsi"/>
                  <w:sz w:val="20"/>
                  <w:szCs w:val="20"/>
                  <w:lang w:val="en-GB"/>
                </w:rPr>
                <w:t>Appendix E</w:t>
              </w:r>
            </w:hyperlink>
            <w:r w:rsidRPr="0023647D">
              <w:rPr>
                <w:rFonts w:asciiTheme="minorHAnsi" w:eastAsia="Times New Roman" w:hAnsiTheme="minorHAnsi" w:cstheme="minorHAnsi"/>
                <w:sz w:val="20"/>
                <w:szCs w:val="20"/>
                <w:lang w:val="en-GB"/>
              </w:rPr>
              <w:t xml:space="preserve"> for the Email notification template N07.</w:t>
            </w:r>
          </w:p>
          <w:p w14:paraId="045A5ED3" w14:textId="0830B485" w:rsidR="00C04199" w:rsidRPr="0023647D" w:rsidRDefault="00C04199" w:rsidP="00715716">
            <w:pPr>
              <w:pStyle w:val="ListParagraph"/>
              <w:numPr>
                <w:ilvl w:val="0"/>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Notify </w:t>
            </w:r>
            <w:r w:rsidR="00AB6489" w:rsidRPr="0023647D">
              <w:rPr>
                <w:rFonts w:asciiTheme="minorHAnsi" w:eastAsia="Times New Roman" w:hAnsiTheme="minorHAnsi" w:cstheme="minorHAnsi"/>
                <w:sz w:val="20"/>
                <w:szCs w:val="20"/>
                <w:lang w:val="en-GB"/>
              </w:rPr>
              <w:t xml:space="preserve">user </w:t>
            </w:r>
            <w:r w:rsidRPr="0023647D">
              <w:rPr>
                <w:rFonts w:asciiTheme="minorHAnsi" w:eastAsia="Times New Roman" w:hAnsiTheme="minorHAnsi" w:cstheme="minorHAnsi"/>
                <w:sz w:val="20"/>
                <w:szCs w:val="20"/>
                <w:lang w:val="en-GB"/>
              </w:rPr>
              <w:t>about AD account creation.</w:t>
            </w:r>
          </w:p>
          <w:p w14:paraId="0AD1F8C0" w14:textId="7B1F1DD0" w:rsidR="00C04199" w:rsidRPr="0023647D" w:rsidRDefault="00C04199" w:rsidP="00715716">
            <w:pPr>
              <w:pStyle w:val="ListParagraph"/>
              <w:numPr>
                <w:ilvl w:val="1"/>
                <w:numId w:val="1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Email notification will be sent to </w:t>
            </w:r>
            <w:r w:rsidR="00AB6489" w:rsidRPr="0023647D">
              <w:rPr>
                <w:rFonts w:asciiTheme="minorHAnsi" w:eastAsia="Times New Roman" w:hAnsiTheme="minorHAnsi" w:cstheme="minorHAnsi"/>
                <w:sz w:val="20"/>
                <w:szCs w:val="20"/>
                <w:lang w:val="en-GB"/>
              </w:rPr>
              <w:t>user</w:t>
            </w:r>
            <w:r w:rsidRPr="0023647D">
              <w:rPr>
                <w:rFonts w:asciiTheme="minorHAnsi" w:eastAsia="Times New Roman" w:hAnsiTheme="minorHAnsi" w:cstheme="minorHAnsi"/>
                <w:sz w:val="20"/>
                <w:szCs w:val="20"/>
                <w:lang w:val="en-GB"/>
              </w:rPr>
              <w:t xml:space="preserve"> with </w:t>
            </w:r>
            <w:r w:rsidR="00AB6489"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 xml:space="preserve">AD user name and </w:t>
            </w:r>
            <w:r w:rsidR="009A10B3" w:rsidRPr="0023647D">
              <w:rPr>
                <w:rFonts w:asciiTheme="minorHAnsi" w:eastAsia="Times New Roman" w:hAnsiTheme="minorHAnsi" w:cstheme="minorHAnsi"/>
                <w:sz w:val="20"/>
                <w:szCs w:val="20"/>
                <w:lang w:val="en-GB"/>
              </w:rPr>
              <w:t>first-time</w:t>
            </w:r>
            <w:r w:rsidRPr="0023647D">
              <w:rPr>
                <w:rFonts w:asciiTheme="minorHAnsi" w:eastAsia="Times New Roman" w:hAnsiTheme="minorHAnsi" w:cstheme="minorHAnsi"/>
                <w:sz w:val="20"/>
                <w:szCs w:val="20"/>
                <w:lang w:val="en-GB"/>
              </w:rPr>
              <w:t xml:space="preserve"> password.</w:t>
            </w:r>
          </w:p>
        </w:tc>
      </w:tr>
      <w:tr w:rsidR="00010572" w:rsidRPr="0023647D" w14:paraId="262D26F6" w14:textId="77777777" w:rsidTr="00E4105C">
        <w:trPr>
          <w:trHeight w:val="520"/>
          <w:jc w:val="center"/>
        </w:trPr>
        <w:tc>
          <w:tcPr>
            <w:tcW w:w="1540" w:type="dxa"/>
            <w:shd w:val="clear" w:color="auto" w:fill="808080" w:themeFill="background1" w:themeFillShade="80"/>
            <w:noWrap/>
            <w:vAlign w:val="center"/>
          </w:tcPr>
          <w:p w14:paraId="28C6779C" w14:textId="4AC518ED" w:rsidR="00010572" w:rsidRPr="0023647D" w:rsidRDefault="00010572"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Post Condition</w:t>
            </w:r>
          </w:p>
        </w:tc>
        <w:tc>
          <w:tcPr>
            <w:tcW w:w="7726" w:type="dxa"/>
            <w:vAlign w:val="center"/>
          </w:tcPr>
          <w:p w14:paraId="60E75823" w14:textId="063BDD94" w:rsidR="00010572" w:rsidRPr="0023647D" w:rsidRDefault="00CE0F62" w:rsidP="00715716">
            <w:pPr>
              <w:pStyle w:val="ListParagraph"/>
              <w:numPr>
                <w:ilvl w:val="0"/>
                <w:numId w:val="2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w:t>
            </w:r>
            <w:r w:rsidR="00B133D2" w:rsidRPr="0023647D">
              <w:rPr>
                <w:rFonts w:asciiTheme="minorHAnsi" w:eastAsia="Times New Roman" w:hAnsiTheme="minorHAnsi" w:cstheme="minorHAnsi"/>
                <w:sz w:val="20"/>
                <w:szCs w:val="20"/>
                <w:lang w:val="en-GB"/>
              </w:rPr>
              <w:t xml:space="preserve">n </w:t>
            </w:r>
            <w:r w:rsidR="00AB6489" w:rsidRPr="0023647D">
              <w:rPr>
                <w:rFonts w:asciiTheme="minorHAnsi" w:eastAsia="Times New Roman" w:hAnsiTheme="minorHAnsi" w:cstheme="minorHAnsi"/>
                <w:sz w:val="20"/>
                <w:szCs w:val="20"/>
                <w:lang w:val="en-GB"/>
              </w:rPr>
              <w:t xml:space="preserve">DMZ </w:t>
            </w:r>
            <w:r w:rsidR="00B133D2" w:rsidRPr="0023647D">
              <w:rPr>
                <w:rFonts w:asciiTheme="minorHAnsi" w:eastAsia="Times New Roman" w:hAnsiTheme="minorHAnsi" w:cstheme="minorHAnsi"/>
                <w:sz w:val="20"/>
                <w:szCs w:val="20"/>
                <w:lang w:val="en-GB"/>
              </w:rPr>
              <w:t>AD account will be created in Saviynt and in AD target system.</w:t>
            </w:r>
          </w:p>
        </w:tc>
      </w:tr>
      <w:tr w:rsidR="007D60E6" w:rsidRPr="0023647D" w14:paraId="4EAA17AE" w14:textId="77777777" w:rsidTr="00E4105C">
        <w:trPr>
          <w:trHeight w:val="520"/>
          <w:jc w:val="center"/>
        </w:trPr>
        <w:tc>
          <w:tcPr>
            <w:tcW w:w="1540" w:type="dxa"/>
            <w:shd w:val="clear" w:color="auto" w:fill="808080" w:themeFill="background1" w:themeFillShade="80"/>
            <w:noWrap/>
            <w:vAlign w:val="center"/>
            <w:hideMark/>
          </w:tcPr>
          <w:p w14:paraId="2C1E8F19" w14:textId="40863353" w:rsidR="007D60E6" w:rsidRPr="0023647D" w:rsidRDefault="007D60E6"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18DD69E6" w14:textId="510102D8" w:rsidR="007D60E6" w:rsidRPr="0023647D" w:rsidRDefault="00FF509B" w:rsidP="00715716">
            <w:pPr>
              <w:pStyle w:val="ListParagraph"/>
              <w:numPr>
                <w:ilvl w:val="0"/>
                <w:numId w:val="17"/>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If all the required attribute </w:t>
            </w:r>
            <w:r w:rsidR="009A10B3" w:rsidRPr="0023647D">
              <w:rPr>
                <w:rFonts w:asciiTheme="minorHAnsi" w:eastAsia="Times New Roman" w:hAnsiTheme="minorHAnsi" w:cstheme="minorHAnsi"/>
                <w:sz w:val="20"/>
                <w:szCs w:val="20"/>
                <w:lang w:val="en-GB"/>
              </w:rPr>
              <w:t>is</w:t>
            </w:r>
            <w:r w:rsidRPr="0023647D">
              <w:rPr>
                <w:rFonts w:asciiTheme="minorHAnsi" w:eastAsia="Times New Roman" w:hAnsiTheme="minorHAnsi" w:cstheme="minorHAnsi"/>
                <w:sz w:val="20"/>
                <w:szCs w:val="20"/>
                <w:lang w:val="en-GB"/>
              </w:rPr>
              <w:t xml:space="preserve"> not present for AD account creation then provisioning will fail.</w:t>
            </w:r>
          </w:p>
          <w:p w14:paraId="01344E3C" w14:textId="77777777" w:rsidR="007D60E6" w:rsidRPr="0023647D" w:rsidRDefault="007D60E6" w:rsidP="00E4105C">
            <w:pPr>
              <w:rPr>
                <w:rFonts w:asciiTheme="minorHAnsi" w:hAnsiTheme="minorHAnsi" w:cstheme="minorHAnsi"/>
              </w:rPr>
            </w:pPr>
          </w:p>
        </w:tc>
      </w:tr>
      <w:tr w:rsidR="007D60E6" w:rsidRPr="0023647D" w14:paraId="4FE078A9" w14:textId="77777777" w:rsidTr="006D04FD">
        <w:trPr>
          <w:trHeight w:val="352"/>
          <w:jc w:val="center"/>
        </w:trPr>
        <w:tc>
          <w:tcPr>
            <w:tcW w:w="1540" w:type="dxa"/>
            <w:shd w:val="clear" w:color="auto" w:fill="808080" w:themeFill="background1" w:themeFillShade="80"/>
            <w:noWrap/>
            <w:vAlign w:val="center"/>
            <w:hideMark/>
          </w:tcPr>
          <w:p w14:paraId="6E5B5DC7" w14:textId="77777777" w:rsidR="007D60E6" w:rsidRPr="0023647D" w:rsidRDefault="007D60E6" w:rsidP="00E4105C">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4229925B" w14:textId="7B04992A" w:rsidR="007D60E6" w:rsidRPr="0023647D" w:rsidRDefault="006D04FD" w:rsidP="00865266">
            <w:pPr>
              <w:rPr>
                <w:rFonts w:asciiTheme="minorHAnsi" w:hAnsiTheme="minorHAnsi" w:cstheme="minorHAnsi"/>
              </w:rPr>
            </w:pPr>
            <w:r w:rsidRPr="0023647D">
              <w:rPr>
                <w:rFonts w:asciiTheme="minorHAnsi" w:hAnsiTheme="minorHAnsi" w:cstheme="minorHAnsi"/>
              </w:rPr>
              <w:t>NA</w:t>
            </w:r>
          </w:p>
        </w:tc>
      </w:tr>
    </w:tbl>
    <w:p w14:paraId="1065ED52" w14:textId="3225E617" w:rsidR="00B44147" w:rsidRPr="0023647D" w:rsidRDefault="00B44147" w:rsidP="007D60E6">
      <w:pPr>
        <w:rPr>
          <w:rFonts w:asciiTheme="minorHAnsi" w:hAnsiTheme="minorHAnsi"/>
        </w:rPr>
      </w:pPr>
    </w:p>
    <w:p w14:paraId="509AF90B" w14:textId="66FC7D44" w:rsidR="00BB33C1" w:rsidRPr="0023647D" w:rsidRDefault="00BB33C1" w:rsidP="00BB33C1">
      <w:pPr>
        <w:pStyle w:val="Heading3"/>
        <w:rPr>
          <w:rFonts w:asciiTheme="minorHAnsi" w:hAnsiTheme="minorHAnsi" w:cstheme="minorHAnsi"/>
        </w:rPr>
      </w:pPr>
      <w:bookmarkStart w:id="77" w:name="_Toc84269699"/>
      <w:r w:rsidRPr="0023647D">
        <w:rPr>
          <w:rFonts w:asciiTheme="minorHAnsi" w:hAnsiTheme="minorHAnsi" w:cstheme="minorHAnsi"/>
        </w:rPr>
        <w:t>Process#1.3 - Provisioning – DMZ Service and Generic Account Active Directory</w:t>
      </w:r>
      <w:bookmarkEnd w:id="77"/>
    </w:p>
    <w:p w14:paraId="6450E8D8" w14:textId="6C8AC0E3" w:rsidR="00BB33C1" w:rsidRPr="0023647D" w:rsidRDefault="00BB33C1" w:rsidP="00BB33C1">
      <w:pPr>
        <w:jc w:val="center"/>
        <w:rPr>
          <w:rFonts w:asciiTheme="minorHAnsi" w:hAnsiTheme="minorHAnsi" w:cstheme="minorHAnsi"/>
          <w:iCs/>
          <w:color w:val="44546A" w:themeColor="text2"/>
          <w:sz w:val="18"/>
          <w:szCs w:val="18"/>
        </w:rPr>
      </w:pPr>
      <w:bookmarkStart w:id="78" w:name="_Toc84269752"/>
      <w:r w:rsidRPr="0023647D">
        <w:rPr>
          <w:rFonts w:asciiTheme="minorHAnsi" w:hAnsiTheme="minorHAnsi" w:cstheme="minorHAnsi"/>
          <w:iCs/>
          <w:color w:val="44546A" w:themeColor="text2"/>
          <w:sz w:val="18"/>
          <w:szCs w:val="18"/>
        </w:rPr>
        <w:t xml:space="preserve">Figure </w:t>
      </w:r>
      <w:r w:rsidRPr="0023647D">
        <w:rPr>
          <w:rFonts w:asciiTheme="minorHAnsi" w:hAnsiTheme="minorHAnsi" w:cstheme="minorHAnsi"/>
          <w:iCs/>
          <w:color w:val="44546A" w:themeColor="text2"/>
          <w:sz w:val="18"/>
          <w:szCs w:val="18"/>
        </w:rPr>
        <w:fldChar w:fldCharType="begin"/>
      </w:r>
      <w:r w:rsidRPr="0023647D">
        <w:rPr>
          <w:rFonts w:asciiTheme="minorHAnsi" w:hAnsiTheme="minorHAnsi" w:cstheme="minorHAnsi"/>
          <w:iCs/>
          <w:color w:val="44546A" w:themeColor="text2"/>
          <w:sz w:val="18"/>
          <w:szCs w:val="18"/>
        </w:rPr>
        <w:instrText xml:space="preserve"> SEQ Figure \* ARABIC </w:instrText>
      </w:r>
      <w:r w:rsidRPr="0023647D">
        <w:rPr>
          <w:rFonts w:asciiTheme="minorHAnsi" w:hAnsiTheme="minorHAnsi" w:cstheme="minorHAnsi"/>
          <w:iCs/>
          <w:color w:val="44546A" w:themeColor="text2"/>
          <w:sz w:val="18"/>
          <w:szCs w:val="18"/>
        </w:rPr>
        <w:fldChar w:fldCharType="separate"/>
      </w:r>
      <w:r w:rsidR="008A17A7">
        <w:rPr>
          <w:rFonts w:asciiTheme="minorHAnsi" w:hAnsiTheme="minorHAnsi" w:cstheme="minorHAnsi"/>
          <w:iCs/>
          <w:noProof/>
          <w:color w:val="44546A" w:themeColor="text2"/>
          <w:sz w:val="18"/>
          <w:szCs w:val="18"/>
        </w:rPr>
        <w:t>6</w:t>
      </w:r>
      <w:r w:rsidRPr="0023647D">
        <w:rPr>
          <w:rFonts w:asciiTheme="minorHAnsi" w:hAnsiTheme="minorHAnsi" w:cstheme="minorHAnsi"/>
          <w:iCs/>
          <w:color w:val="44546A" w:themeColor="text2"/>
          <w:sz w:val="18"/>
          <w:szCs w:val="18"/>
        </w:rPr>
        <w:fldChar w:fldCharType="end"/>
      </w:r>
      <w:r w:rsidRPr="0023647D">
        <w:rPr>
          <w:rFonts w:asciiTheme="minorHAnsi" w:hAnsiTheme="minorHAnsi" w:cstheme="minorHAnsi"/>
          <w:iCs/>
          <w:color w:val="44546A" w:themeColor="text2"/>
          <w:sz w:val="18"/>
          <w:szCs w:val="18"/>
        </w:rPr>
        <w:t>: Provisioning – DMZ Service and Generic Active Directory</w:t>
      </w:r>
      <w:bookmarkEnd w:id="78"/>
    </w:p>
    <w:p w14:paraId="0F019C1C" w14:textId="4F1C1C8C" w:rsidR="00BB33C1" w:rsidRPr="0023647D" w:rsidRDefault="00BB33C1" w:rsidP="00BB33C1">
      <w:pPr>
        <w:rPr>
          <w:rFonts w:asciiTheme="minorHAnsi" w:hAnsiTheme="minorHAnsi"/>
        </w:rPr>
      </w:pPr>
      <w:r w:rsidRPr="0023647D">
        <w:rPr>
          <w:rFonts w:asciiTheme="minorHAnsi" w:hAnsiTheme="minorHAnsi"/>
          <w:noProof/>
        </w:rPr>
        <w:lastRenderedPageBreak/>
        <w:t xml:space="preserve"> </w:t>
      </w:r>
      <w:r w:rsidR="00B66926" w:rsidRPr="0023647D">
        <w:rPr>
          <w:rFonts w:asciiTheme="minorHAnsi" w:hAnsiTheme="minorHAnsi"/>
          <w:noProof/>
        </w:rPr>
        <w:drawing>
          <wp:inline distT="0" distB="0" distL="0" distR="0" wp14:anchorId="047FF77C" wp14:editId="55B56B72">
            <wp:extent cx="5934075" cy="2270125"/>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075" cy="2270125"/>
                    </a:xfrm>
                    <a:prstGeom prst="rect">
                      <a:avLst/>
                    </a:prstGeom>
                  </pic:spPr>
                </pic:pic>
              </a:graphicData>
            </a:graphic>
          </wp:inline>
        </w:drawing>
      </w:r>
    </w:p>
    <w:p w14:paraId="4BCE9864" w14:textId="5C14B53C" w:rsidR="00BB33C1" w:rsidRPr="0023647D" w:rsidRDefault="00BB33C1" w:rsidP="00BB33C1">
      <w:pPr>
        <w:pStyle w:val="Caption"/>
      </w:pPr>
      <w:bookmarkStart w:id="79" w:name="_Toc84269731"/>
      <w:r w:rsidRPr="0023647D">
        <w:t xml:space="preserve">Table </w:t>
      </w:r>
      <w:r w:rsidRPr="0023647D">
        <w:fldChar w:fldCharType="begin"/>
      </w:r>
      <w:r w:rsidRPr="0023647D">
        <w:instrText xml:space="preserve"> SEQ Table \* ARABIC </w:instrText>
      </w:r>
      <w:r w:rsidRPr="0023647D">
        <w:fldChar w:fldCharType="separate"/>
      </w:r>
      <w:r w:rsidR="008A17A7">
        <w:rPr>
          <w:noProof/>
        </w:rPr>
        <w:t>10</w:t>
      </w:r>
      <w:r w:rsidRPr="0023647D">
        <w:fldChar w:fldCharType="end"/>
      </w:r>
      <w:r w:rsidRPr="0023647D">
        <w:t xml:space="preserve">: Provisioning </w:t>
      </w:r>
      <w:r w:rsidR="00310ACB" w:rsidRPr="0023647D">
        <w:t>–</w:t>
      </w:r>
      <w:r w:rsidRPr="0023647D">
        <w:t xml:space="preserve"> </w:t>
      </w:r>
      <w:r w:rsidR="00310ACB" w:rsidRPr="0023647D">
        <w:t xml:space="preserve">DMZ </w:t>
      </w:r>
      <w:r w:rsidR="004C4FB8" w:rsidRPr="0023647D">
        <w:t xml:space="preserve">Service and Generic </w:t>
      </w:r>
      <w:r w:rsidR="00653631" w:rsidRPr="0023647D">
        <w:t>A</w:t>
      </w:r>
      <w:r w:rsidR="004C4FB8" w:rsidRPr="0023647D">
        <w:t xml:space="preserve">ccount </w:t>
      </w:r>
      <w:r w:rsidRPr="0023647D">
        <w:t>Active Directory</w:t>
      </w:r>
      <w:bookmarkEnd w:id="79"/>
    </w:p>
    <w:tbl>
      <w:tblPr>
        <w:tblStyle w:val="TableGrid"/>
        <w:tblW w:w="9266" w:type="dxa"/>
        <w:jc w:val="center"/>
        <w:tblLook w:val="04A0" w:firstRow="1" w:lastRow="0" w:firstColumn="1" w:lastColumn="0" w:noHBand="0" w:noVBand="1"/>
      </w:tblPr>
      <w:tblGrid>
        <w:gridCol w:w="1540"/>
        <w:gridCol w:w="7726"/>
      </w:tblGrid>
      <w:tr w:rsidR="00BB33C1" w:rsidRPr="0023647D" w14:paraId="2FA5F618" w14:textId="77777777" w:rsidTr="008A7BFA">
        <w:trPr>
          <w:trHeight w:val="300"/>
          <w:jc w:val="center"/>
        </w:trPr>
        <w:tc>
          <w:tcPr>
            <w:tcW w:w="1540" w:type="dxa"/>
            <w:shd w:val="clear" w:color="auto" w:fill="808080" w:themeFill="background1" w:themeFillShade="80"/>
            <w:noWrap/>
            <w:vAlign w:val="center"/>
            <w:hideMark/>
          </w:tcPr>
          <w:p w14:paraId="4FB91356"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Description</w:t>
            </w:r>
          </w:p>
        </w:tc>
        <w:tc>
          <w:tcPr>
            <w:tcW w:w="7726" w:type="dxa"/>
            <w:vAlign w:val="center"/>
            <w:hideMark/>
          </w:tcPr>
          <w:p w14:paraId="0A27B060" w14:textId="07DE0995" w:rsidR="00BB33C1" w:rsidRPr="0023647D" w:rsidRDefault="00BB33C1" w:rsidP="008A7BFA">
            <w:pPr>
              <w:spacing w:after="0"/>
              <w:jc w:val="left"/>
              <w:rPr>
                <w:rFonts w:asciiTheme="minorHAnsi" w:hAnsiTheme="minorHAnsi" w:cstheme="minorHAnsi"/>
              </w:rPr>
            </w:pPr>
            <w:r w:rsidRPr="0023647D">
              <w:rPr>
                <w:rFonts w:asciiTheme="minorHAnsi" w:hAnsiTheme="minorHAnsi"/>
              </w:rPr>
              <w:t xml:space="preserve">The system shall have the ability to automatically create to an </w:t>
            </w:r>
            <w:r w:rsidR="009A10B3" w:rsidRPr="0023647D">
              <w:rPr>
                <w:rFonts w:asciiTheme="minorHAnsi" w:hAnsiTheme="minorHAnsi"/>
              </w:rPr>
              <w:t>account</w:t>
            </w:r>
            <w:r w:rsidRPr="0023647D">
              <w:rPr>
                <w:rFonts w:asciiTheme="minorHAnsi" w:hAnsiTheme="minorHAnsi"/>
              </w:rPr>
              <w:t xml:space="preserve"> based on approved requests.</w:t>
            </w:r>
          </w:p>
        </w:tc>
      </w:tr>
      <w:tr w:rsidR="00BB33C1" w:rsidRPr="0023647D" w14:paraId="21DFAF5C" w14:textId="77777777" w:rsidTr="008A7BFA">
        <w:trPr>
          <w:trHeight w:val="300"/>
          <w:jc w:val="center"/>
        </w:trPr>
        <w:tc>
          <w:tcPr>
            <w:tcW w:w="1540" w:type="dxa"/>
            <w:shd w:val="clear" w:color="auto" w:fill="808080" w:themeFill="background1" w:themeFillShade="80"/>
            <w:noWrap/>
            <w:vAlign w:val="center"/>
            <w:hideMark/>
          </w:tcPr>
          <w:p w14:paraId="0CDEB86F"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6B7FEBAE" w14:textId="77777777" w:rsidR="00BB33C1" w:rsidRPr="0023647D" w:rsidRDefault="00BB33C1" w:rsidP="00715716">
            <w:pPr>
              <w:pStyle w:val="ListParagraph"/>
              <w:numPr>
                <w:ilvl w:val="0"/>
                <w:numId w:val="57"/>
              </w:numPr>
              <w:rPr>
                <w:rFonts w:asciiTheme="minorHAnsi" w:hAnsiTheme="minorHAnsi" w:cstheme="minorHAnsi"/>
                <w:sz w:val="20"/>
                <w:szCs w:val="20"/>
              </w:rPr>
            </w:pPr>
            <w:r w:rsidRPr="0023647D">
              <w:rPr>
                <w:rFonts w:asciiTheme="minorHAnsi" w:hAnsiTheme="minorHAnsi" w:cstheme="minorHAnsi"/>
                <w:sz w:val="20"/>
                <w:szCs w:val="20"/>
              </w:rPr>
              <w:t>Saviynt</w:t>
            </w:r>
          </w:p>
          <w:p w14:paraId="57563943" w14:textId="3C733710" w:rsidR="00B66926" w:rsidRPr="0023647D" w:rsidRDefault="00B66926" w:rsidP="00715716">
            <w:pPr>
              <w:pStyle w:val="ListParagraph"/>
              <w:numPr>
                <w:ilvl w:val="0"/>
                <w:numId w:val="57"/>
              </w:numPr>
              <w:rPr>
                <w:rFonts w:asciiTheme="minorHAnsi" w:hAnsiTheme="minorHAnsi" w:cstheme="minorHAnsi"/>
                <w:sz w:val="20"/>
                <w:szCs w:val="20"/>
              </w:rPr>
            </w:pPr>
            <w:r w:rsidRPr="0023647D">
              <w:rPr>
                <w:rFonts w:asciiTheme="minorHAnsi" w:hAnsiTheme="minorHAnsi" w:cstheme="minorHAnsi"/>
                <w:sz w:val="20"/>
                <w:szCs w:val="20"/>
              </w:rPr>
              <w:t>Service account owner</w:t>
            </w:r>
          </w:p>
        </w:tc>
      </w:tr>
      <w:tr w:rsidR="00BB33C1" w:rsidRPr="0023647D" w14:paraId="685DE584" w14:textId="77777777" w:rsidTr="008A7BFA">
        <w:trPr>
          <w:trHeight w:val="530"/>
          <w:jc w:val="center"/>
        </w:trPr>
        <w:tc>
          <w:tcPr>
            <w:tcW w:w="1540" w:type="dxa"/>
            <w:shd w:val="clear" w:color="auto" w:fill="808080" w:themeFill="background1" w:themeFillShade="80"/>
            <w:noWrap/>
            <w:vAlign w:val="center"/>
            <w:hideMark/>
          </w:tcPr>
          <w:p w14:paraId="1D57251B"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333737A1" w14:textId="77777777" w:rsidR="00BB33C1" w:rsidRPr="0023647D" w:rsidRDefault="00BB33C1" w:rsidP="00715716">
            <w:pPr>
              <w:pStyle w:val="ListParagraph"/>
              <w:numPr>
                <w:ilvl w:val="0"/>
                <w:numId w:val="5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Request for access for the user has been approved.</w:t>
            </w:r>
          </w:p>
        </w:tc>
      </w:tr>
      <w:tr w:rsidR="00BB33C1" w:rsidRPr="0023647D" w14:paraId="34028B9C" w14:textId="77777777" w:rsidTr="008A7BFA">
        <w:trPr>
          <w:trHeight w:val="530"/>
          <w:jc w:val="center"/>
        </w:trPr>
        <w:tc>
          <w:tcPr>
            <w:tcW w:w="1540" w:type="dxa"/>
            <w:shd w:val="clear" w:color="auto" w:fill="808080" w:themeFill="background1" w:themeFillShade="80"/>
            <w:noWrap/>
            <w:vAlign w:val="center"/>
          </w:tcPr>
          <w:p w14:paraId="753AE479"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Triggers</w:t>
            </w:r>
          </w:p>
        </w:tc>
        <w:tc>
          <w:tcPr>
            <w:tcW w:w="7726" w:type="dxa"/>
            <w:vAlign w:val="center"/>
          </w:tcPr>
          <w:p w14:paraId="6F5BE8E5" w14:textId="77777777" w:rsidR="00BB33C1" w:rsidRPr="0023647D" w:rsidRDefault="00BB33C1" w:rsidP="00715716">
            <w:pPr>
              <w:pStyle w:val="ListParagraph"/>
              <w:numPr>
                <w:ilvl w:val="0"/>
                <w:numId w:val="85"/>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Requester submits an access request within the Saviynt.</w:t>
            </w:r>
          </w:p>
        </w:tc>
      </w:tr>
      <w:tr w:rsidR="00BB33C1" w:rsidRPr="0023647D" w14:paraId="2A11D281" w14:textId="77777777" w:rsidTr="008A7BFA">
        <w:trPr>
          <w:trHeight w:val="520"/>
          <w:jc w:val="center"/>
        </w:trPr>
        <w:tc>
          <w:tcPr>
            <w:tcW w:w="1540" w:type="dxa"/>
            <w:shd w:val="clear" w:color="auto" w:fill="808080" w:themeFill="background1" w:themeFillShade="80"/>
            <w:noWrap/>
            <w:vAlign w:val="center"/>
            <w:hideMark/>
          </w:tcPr>
          <w:p w14:paraId="60B2A13C"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3FE0522A" w14:textId="77777777" w:rsidR="00BB33C1" w:rsidRPr="0023647D" w:rsidRDefault="00BB33C1" w:rsidP="008A7BFA">
            <w:pPr>
              <w:rPr>
                <w:rFonts w:asciiTheme="minorHAnsi" w:hAnsiTheme="minorHAnsi" w:cstheme="minorHAnsi"/>
              </w:rPr>
            </w:pPr>
            <w:r w:rsidRPr="0023647D">
              <w:rPr>
                <w:rFonts w:asciiTheme="minorHAnsi" w:hAnsiTheme="minorHAnsi" w:cstheme="minorHAnsi"/>
              </w:rPr>
              <w:t>This section provides additional details about the  process flow defined above. Each number  corresponds to equivalent step on the flow diagram. Additional details may include appropriate references for evaluation logic, transformation mappings.</w:t>
            </w:r>
          </w:p>
          <w:p w14:paraId="1BBCE728" w14:textId="7D326D4D" w:rsidR="00BB33C1" w:rsidRPr="0023647D" w:rsidRDefault="002A37EE"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User request service and generic account for DMZ Active Directory.</w:t>
            </w:r>
          </w:p>
          <w:p w14:paraId="129824AD" w14:textId="09E245AE" w:rsidR="002A37EE" w:rsidRPr="0023647D" w:rsidRDefault="002A37EE"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Generate service and generic account name on select account type and set account towner as rank 1.</w:t>
            </w:r>
          </w:p>
          <w:p w14:paraId="5130E417" w14:textId="0C4EAB0E" w:rsidR="00BB33C1" w:rsidRPr="0023647D" w:rsidRDefault="00BB33C1"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Create </w:t>
            </w:r>
            <w:r w:rsidR="0082046A" w:rsidRPr="0023647D">
              <w:rPr>
                <w:rFonts w:asciiTheme="minorHAnsi" w:eastAsia="Times New Roman" w:hAnsiTheme="minorHAnsi" w:cstheme="minorHAnsi"/>
                <w:sz w:val="20"/>
                <w:szCs w:val="20"/>
                <w:lang w:val="en-GB"/>
              </w:rPr>
              <w:t>S</w:t>
            </w:r>
            <w:r w:rsidR="002A37EE" w:rsidRPr="0023647D">
              <w:rPr>
                <w:rFonts w:asciiTheme="minorHAnsi" w:eastAsia="Times New Roman" w:hAnsiTheme="minorHAnsi" w:cstheme="minorHAnsi"/>
                <w:sz w:val="20"/>
                <w:szCs w:val="20"/>
                <w:lang w:val="en-GB"/>
              </w:rPr>
              <w:t xml:space="preserve">ervice and </w:t>
            </w:r>
            <w:r w:rsidR="0082046A" w:rsidRPr="0023647D">
              <w:rPr>
                <w:rFonts w:asciiTheme="minorHAnsi" w:eastAsia="Times New Roman" w:hAnsiTheme="minorHAnsi" w:cstheme="minorHAnsi"/>
                <w:sz w:val="20"/>
                <w:szCs w:val="20"/>
                <w:lang w:val="en-GB"/>
              </w:rPr>
              <w:t>G</w:t>
            </w:r>
            <w:r w:rsidR="002A37EE" w:rsidRPr="0023647D">
              <w:rPr>
                <w:rFonts w:asciiTheme="minorHAnsi" w:eastAsia="Times New Roman" w:hAnsiTheme="minorHAnsi" w:cstheme="minorHAnsi"/>
                <w:sz w:val="20"/>
                <w:szCs w:val="20"/>
                <w:lang w:val="en-GB"/>
              </w:rPr>
              <w:t xml:space="preserve">eneric account in DMZ </w:t>
            </w:r>
            <w:r w:rsidRPr="0023647D">
              <w:rPr>
                <w:rFonts w:asciiTheme="minorHAnsi" w:eastAsia="Times New Roman" w:hAnsiTheme="minorHAnsi" w:cstheme="minorHAnsi"/>
                <w:sz w:val="20"/>
                <w:szCs w:val="20"/>
                <w:lang w:val="en-GB"/>
              </w:rPr>
              <w:t>.</w:t>
            </w:r>
          </w:p>
          <w:p w14:paraId="5BAB3998" w14:textId="2179AA3F" w:rsidR="00BB33C1" w:rsidRPr="0023647D" w:rsidRDefault="002A37EE" w:rsidP="00715716">
            <w:pPr>
              <w:pStyle w:val="ListParagraph"/>
              <w:numPr>
                <w:ilvl w:val="1"/>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Service and Generic </w:t>
            </w:r>
            <w:r w:rsidR="00BB33C1" w:rsidRPr="0023647D">
              <w:rPr>
                <w:rFonts w:asciiTheme="minorHAnsi" w:eastAsia="Times New Roman" w:hAnsiTheme="minorHAnsi" w:cstheme="minorHAnsi"/>
                <w:sz w:val="20"/>
                <w:szCs w:val="20"/>
                <w:lang w:val="en-GB"/>
              </w:rPr>
              <w:t xml:space="preserve">DMZ AD account will be </w:t>
            </w:r>
            <w:r w:rsidR="009A10B3" w:rsidRPr="0023647D">
              <w:rPr>
                <w:rFonts w:asciiTheme="minorHAnsi" w:eastAsia="Times New Roman" w:hAnsiTheme="minorHAnsi" w:cstheme="minorHAnsi"/>
                <w:sz w:val="20"/>
                <w:szCs w:val="20"/>
                <w:lang w:val="en-GB"/>
              </w:rPr>
              <w:t>created,</w:t>
            </w:r>
            <w:r w:rsidR="00BB33C1" w:rsidRPr="0023647D">
              <w:rPr>
                <w:rFonts w:asciiTheme="minorHAnsi" w:eastAsia="Times New Roman" w:hAnsiTheme="minorHAnsi" w:cstheme="minorHAnsi"/>
                <w:sz w:val="20"/>
                <w:szCs w:val="20"/>
                <w:lang w:val="en-GB"/>
              </w:rPr>
              <w:t xml:space="preserve"> and attribute mapping should be done based on </w:t>
            </w:r>
            <w:hyperlink w:anchor="_Appendix_B:_Saviynt" w:history="1">
              <w:r w:rsidR="00BB33C1" w:rsidRPr="0023647D">
                <w:rPr>
                  <w:rStyle w:val="Hyperlink"/>
                  <w:rFonts w:asciiTheme="minorHAnsi" w:eastAsia="Times New Roman" w:hAnsiTheme="minorHAnsi" w:cstheme="minorHAnsi"/>
                  <w:sz w:val="20"/>
                  <w:szCs w:val="20"/>
                  <w:lang w:val="en-GB"/>
                </w:rPr>
                <w:t>Appendix B</w:t>
              </w:r>
            </w:hyperlink>
            <w:r w:rsidR="00BB33C1" w:rsidRPr="0023647D">
              <w:rPr>
                <w:rFonts w:asciiTheme="minorHAnsi" w:eastAsia="Times New Roman" w:hAnsiTheme="minorHAnsi" w:cstheme="minorHAnsi"/>
                <w:sz w:val="20"/>
                <w:szCs w:val="20"/>
                <w:lang w:val="en-GB"/>
              </w:rPr>
              <w:t xml:space="preserve">. </w:t>
            </w:r>
          </w:p>
          <w:p w14:paraId="52CD63FE" w14:textId="1F7E2FD2" w:rsidR="00BB33C1" w:rsidRPr="0023647D" w:rsidRDefault="00BB33C1" w:rsidP="00715716">
            <w:pPr>
              <w:pStyle w:val="ListParagraph"/>
              <w:numPr>
                <w:ilvl w:val="1"/>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Account will be created into HRLDMZ-Users-</w:t>
            </w:r>
            <w:proofErr w:type="spellStart"/>
            <w:r w:rsidR="002A37EE" w:rsidRPr="0023647D">
              <w:rPr>
                <w:rFonts w:asciiTheme="minorHAnsi" w:eastAsia="Times New Roman" w:hAnsiTheme="minorHAnsi" w:cstheme="minorHAnsi"/>
                <w:sz w:val="20"/>
                <w:szCs w:val="20"/>
                <w:lang w:val="en-GB"/>
              </w:rPr>
              <w:t>ServiceAccounts</w:t>
            </w:r>
            <w:proofErr w:type="spellEnd"/>
            <w:r w:rsidRPr="0023647D">
              <w:rPr>
                <w:rFonts w:asciiTheme="minorHAnsi" w:eastAsia="Times New Roman" w:hAnsiTheme="minorHAnsi" w:cstheme="minorHAnsi"/>
                <w:sz w:val="20"/>
                <w:szCs w:val="20"/>
                <w:lang w:val="en-GB"/>
              </w:rPr>
              <w:t xml:space="preserve"> </w:t>
            </w:r>
            <w:r w:rsidR="002A37EE" w:rsidRPr="0023647D">
              <w:rPr>
                <w:rFonts w:asciiTheme="minorHAnsi" w:eastAsia="Times New Roman" w:hAnsiTheme="minorHAnsi" w:cstheme="minorHAnsi"/>
                <w:sz w:val="20"/>
                <w:szCs w:val="20"/>
                <w:lang w:val="en-GB"/>
              </w:rPr>
              <w:t>and HRLDMZ-Users-</w:t>
            </w:r>
            <w:proofErr w:type="spellStart"/>
            <w:r w:rsidR="002A37EE" w:rsidRPr="0023647D">
              <w:rPr>
                <w:rFonts w:asciiTheme="minorHAnsi" w:eastAsia="Times New Roman" w:hAnsiTheme="minorHAnsi" w:cstheme="minorHAnsi"/>
                <w:sz w:val="20"/>
                <w:szCs w:val="20"/>
                <w:lang w:val="en-GB"/>
              </w:rPr>
              <w:t>GenericAccounts</w:t>
            </w:r>
            <w:proofErr w:type="spellEnd"/>
            <w:r w:rsidR="002A37EE" w:rsidRPr="0023647D">
              <w:rPr>
                <w:rFonts w:asciiTheme="minorHAnsi" w:eastAsia="Times New Roman" w:hAnsiTheme="minorHAnsi" w:cstheme="minorHAnsi"/>
                <w:sz w:val="20"/>
                <w:szCs w:val="20"/>
                <w:lang w:val="en-GB"/>
              </w:rPr>
              <w:t xml:space="preserve"> </w:t>
            </w:r>
            <w:r w:rsidRPr="0023647D">
              <w:rPr>
                <w:rFonts w:asciiTheme="minorHAnsi" w:eastAsia="Times New Roman" w:hAnsiTheme="minorHAnsi" w:cstheme="minorHAnsi"/>
                <w:sz w:val="20"/>
                <w:szCs w:val="20"/>
                <w:lang w:val="en-GB"/>
              </w:rPr>
              <w:t>OU.</w:t>
            </w:r>
          </w:p>
          <w:p w14:paraId="2C81F711" w14:textId="77777777" w:rsidR="00BB33C1" w:rsidRPr="0023647D" w:rsidRDefault="00BB33C1"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Successfully created Account ?</w:t>
            </w:r>
          </w:p>
          <w:p w14:paraId="10F02151" w14:textId="0624D249" w:rsidR="00BB33C1" w:rsidRPr="0023647D" w:rsidRDefault="00284974" w:rsidP="00715716">
            <w:pPr>
              <w:pStyle w:val="ListParagraph"/>
              <w:numPr>
                <w:ilvl w:val="1"/>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DMZ </w:t>
            </w:r>
            <w:r w:rsidR="00BB33C1" w:rsidRPr="0023647D">
              <w:rPr>
                <w:rFonts w:asciiTheme="minorHAnsi" w:eastAsia="Times New Roman" w:hAnsiTheme="minorHAnsi" w:cstheme="minorHAnsi"/>
                <w:sz w:val="20"/>
                <w:szCs w:val="20"/>
                <w:lang w:val="en-GB"/>
              </w:rPr>
              <w:t>AD Command returns success.</w:t>
            </w:r>
          </w:p>
          <w:p w14:paraId="673AE79B" w14:textId="2CA6B9FD" w:rsidR="00BB33C1" w:rsidRPr="0023647D" w:rsidRDefault="0082046A"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DMZ </w:t>
            </w:r>
            <w:r w:rsidR="00BB33C1" w:rsidRPr="0023647D">
              <w:rPr>
                <w:rFonts w:asciiTheme="minorHAnsi" w:eastAsia="Times New Roman" w:hAnsiTheme="minorHAnsi" w:cstheme="minorHAnsi"/>
                <w:sz w:val="20"/>
                <w:szCs w:val="20"/>
                <w:lang w:val="en-GB"/>
              </w:rPr>
              <w:t>AD account will be provisioned to user in Saviynt</w:t>
            </w:r>
          </w:p>
          <w:p w14:paraId="59D41493" w14:textId="77777777" w:rsidR="00BB33C1" w:rsidRPr="0023647D" w:rsidRDefault="00BB33C1"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Notify IAM Admin with error if operation fails.</w:t>
            </w:r>
          </w:p>
          <w:p w14:paraId="3826417D" w14:textId="59AF5DBF" w:rsidR="00BB33C1" w:rsidRPr="0023647D" w:rsidRDefault="00BB33C1" w:rsidP="00715716">
            <w:pPr>
              <w:pStyle w:val="ListParagraph"/>
              <w:numPr>
                <w:ilvl w:val="1"/>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If any error occurs while creating </w:t>
            </w:r>
            <w:r w:rsidR="0082046A"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 xml:space="preserve">AD account, an email notification will be sent to the IAM Administrator mailbox. </w:t>
            </w:r>
          </w:p>
          <w:p w14:paraId="2EAB3C71" w14:textId="5384F87F" w:rsidR="00BB33C1" w:rsidRPr="0023647D" w:rsidRDefault="00BB33C1" w:rsidP="00715716">
            <w:pPr>
              <w:pStyle w:val="ListParagraph"/>
              <w:numPr>
                <w:ilvl w:val="1"/>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0020466B" w:rsidRPr="0023647D">
                <w:rPr>
                  <w:rStyle w:val="Hyperlink"/>
                  <w:rFonts w:asciiTheme="minorHAnsi" w:eastAsia="Times New Roman" w:hAnsiTheme="minorHAnsi" w:cstheme="minorHAnsi"/>
                  <w:sz w:val="20"/>
                  <w:szCs w:val="20"/>
                  <w:lang w:val="en-GB"/>
                </w:rPr>
                <w:t>Appendix E</w:t>
              </w:r>
            </w:hyperlink>
            <w:r w:rsidRPr="0023647D">
              <w:rPr>
                <w:rFonts w:asciiTheme="minorHAnsi" w:eastAsia="Times New Roman" w:hAnsiTheme="minorHAnsi" w:cstheme="minorHAnsi"/>
                <w:sz w:val="20"/>
                <w:szCs w:val="20"/>
                <w:lang w:val="en-GB"/>
              </w:rPr>
              <w:t xml:space="preserve"> for the Email notification template N07.</w:t>
            </w:r>
          </w:p>
          <w:p w14:paraId="7A3A8155" w14:textId="77777777" w:rsidR="00BB33C1" w:rsidRPr="0023647D" w:rsidRDefault="00BB33C1" w:rsidP="00715716">
            <w:pPr>
              <w:pStyle w:val="ListParagraph"/>
              <w:numPr>
                <w:ilvl w:val="0"/>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Notify user about AD account creation.</w:t>
            </w:r>
          </w:p>
          <w:p w14:paraId="31808241" w14:textId="6C41CC68" w:rsidR="00BB33C1" w:rsidRPr="0023647D" w:rsidRDefault="00BB33C1" w:rsidP="00715716">
            <w:pPr>
              <w:pStyle w:val="ListParagraph"/>
              <w:numPr>
                <w:ilvl w:val="1"/>
                <w:numId w:val="5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Email notification will be sent to user with DMZ AD user name and </w:t>
            </w:r>
            <w:r w:rsidR="009A10B3" w:rsidRPr="0023647D">
              <w:rPr>
                <w:rFonts w:asciiTheme="minorHAnsi" w:eastAsia="Times New Roman" w:hAnsiTheme="minorHAnsi" w:cstheme="minorHAnsi"/>
                <w:sz w:val="20"/>
                <w:szCs w:val="20"/>
                <w:lang w:val="en-GB"/>
              </w:rPr>
              <w:t>first-time</w:t>
            </w:r>
            <w:r w:rsidRPr="0023647D">
              <w:rPr>
                <w:rFonts w:asciiTheme="minorHAnsi" w:eastAsia="Times New Roman" w:hAnsiTheme="minorHAnsi" w:cstheme="minorHAnsi"/>
                <w:sz w:val="20"/>
                <w:szCs w:val="20"/>
                <w:lang w:val="en-GB"/>
              </w:rPr>
              <w:t xml:space="preserve"> password.</w:t>
            </w:r>
          </w:p>
        </w:tc>
      </w:tr>
      <w:tr w:rsidR="00BB33C1" w:rsidRPr="0023647D" w14:paraId="54F155B4" w14:textId="77777777" w:rsidTr="008A7BFA">
        <w:trPr>
          <w:trHeight w:val="520"/>
          <w:jc w:val="center"/>
        </w:trPr>
        <w:tc>
          <w:tcPr>
            <w:tcW w:w="1540" w:type="dxa"/>
            <w:shd w:val="clear" w:color="auto" w:fill="808080" w:themeFill="background1" w:themeFillShade="80"/>
            <w:noWrap/>
            <w:vAlign w:val="center"/>
          </w:tcPr>
          <w:p w14:paraId="08C55F01"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Post Condition</w:t>
            </w:r>
          </w:p>
        </w:tc>
        <w:tc>
          <w:tcPr>
            <w:tcW w:w="7726" w:type="dxa"/>
            <w:vAlign w:val="center"/>
          </w:tcPr>
          <w:p w14:paraId="16DA6F6D" w14:textId="77777777" w:rsidR="00BB33C1" w:rsidRPr="0023647D" w:rsidRDefault="00BB33C1" w:rsidP="00715716">
            <w:pPr>
              <w:pStyle w:val="ListParagraph"/>
              <w:numPr>
                <w:ilvl w:val="0"/>
                <w:numId w:val="2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An DMZ AD account will be created in Saviynt and in AD target system.</w:t>
            </w:r>
          </w:p>
        </w:tc>
      </w:tr>
      <w:tr w:rsidR="00BB33C1" w:rsidRPr="0023647D" w14:paraId="35E49CD9" w14:textId="77777777" w:rsidTr="008A7BFA">
        <w:trPr>
          <w:trHeight w:val="520"/>
          <w:jc w:val="center"/>
        </w:trPr>
        <w:tc>
          <w:tcPr>
            <w:tcW w:w="1540" w:type="dxa"/>
            <w:shd w:val="clear" w:color="auto" w:fill="808080" w:themeFill="background1" w:themeFillShade="80"/>
            <w:noWrap/>
            <w:vAlign w:val="center"/>
            <w:hideMark/>
          </w:tcPr>
          <w:p w14:paraId="4971C191"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lastRenderedPageBreak/>
              <w:t>Exceptions</w:t>
            </w:r>
          </w:p>
        </w:tc>
        <w:tc>
          <w:tcPr>
            <w:tcW w:w="7726" w:type="dxa"/>
            <w:vAlign w:val="center"/>
            <w:hideMark/>
          </w:tcPr>
          <w:p w14:paraId="2C1BB616" w14:textId="411CA0CB" w:rsidR="00BB33C1" w:rsidRPr="0023647D" w:rsidRDefault="00BB33C1" w:rsidP="00715716">
            <w:pPr>
              <w:pStyle w:val="ListParagraph"/>
              <w:numPr>
                <w:ilvl w:val="0"/>
                <w:numId w:val="17"/>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If all the required attribute </w:t>
            </w:r>
            <w:r w:rsidR="008A30BD" w:rsidRPr="0023647D">
              <w:rPr>
                <w:rFonts w:asciiTheme="minorHAnsi" w:eastAsia="Times New Roman" w:hAnsiTheme="minorHAnsi" w:cstheme="minorHAnsi"/>
                <w:sz w:val="20"/>
                <w:szCs w:val="20"/>
                <w:lang w:val="en-GB"/>
              </w:rPr>
              <w:t>is</w:t>
            </w:r>
            <w:r w:rsidRPr="0023647D">
              <w:rPr>
                <w:rFonts w:asciiTheme="minorHAnsi" w:eastAsia="Times New Roman" w:hAnsiTheme="minorHAnsi" w:cstheme="minorHAnsi"/>
                <w:sz w:val="20"/>
                <w:szCs w:val="20"/>
                <w:lang w:val="en-GB"/>
              </w:rPr>
              <w:t xml:space="preserve"> not present for AD account creation then provisioning will fail.</w:t>
            </w:r>
          </w:p>
          <w:p w14:paraId="3E253EBD" w14:textId="77777777" w:rsidR="00BB33C1" w:rsidRPr="0023647D" w:rsidRDefault="00BB33C1" w:rsidP="008A7BFA">
            <w:pPr>
              <w:rPr>
                <w:rFonts w:asciiTheme="minorHAnsi" w:hAnsiTheme="minorHAnsi" w:cstheme="minorHAnsi"/>
              </w:rPr>
            </w:pPr>
          </w:p>
        </w:tc>
      </w:tr>
      <w:tr w:rsidR="00BB33C1" w:rsidRPr="0023647D" w14:paraId="75722D7F" w14:textId="77777777" w:rsidTr="008A7BFA">
        <w:trPr>
          <w:trHeight w:val="352"/>
          <w:jc w:val="center"/>
        </w:trPr>
        <w:tc>
          <w:tcPr>
            <w:tcW w:w="1540" w:type="dxa"/>
            <w:shd w:val="clear" w:color="auto" w:fill="808080" w:themeFill="background1" w:themeFillShade="80"/>
            <w:noWrap/>
            <w:vAlign w:val="center"/>
            <w:hideMark/>
          </w:tcPr>
          <w:p w14:paraId="1E61EF8D"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2E2FA8F9" w14:textId="77777777" w:rsidR="00BB33C1" w:rsidRPr="0023647D" w:rsidRDefault="00BB33C1" w:rsidP="008A7BFA">
            <w:pPr>
              <w:rPr>
                <w:rFonts w:asciiTheme="minorHAnsi" w:hAnsiTheme="minorHAnsi" w:cstheme="minorHAnsi"/>
              </w:rPr>
            </w:pPr>
            <w:r w:rsidRPr="0023647D">
              <w:rPr>
                <w:rFonts w:asciiTheme="minorHAnsi" w:hAnsiTheme="minorHAnsi" w:cstheme="minorHAnsi"/>
              </w:rPr>
              <w:t>NA</w:t>
            </w:r>
          </w:p>
        </w:tc>
      </w:tr>
    </w:tbl>
    <w:p w14:paraId="3848678F" w14:textId="77777777" w:rsidR="00BB33C1" w:rsidRPr="0023647D" w:rsidRDefault="00BB33C1" w:rsidP="00BB33C1">
      <w:pPr>
        <w:rPr>
          <w:rFonts w:asciiTheme="minorHAnsi" w:hAnsiTheme="minorHAnsi"/>
        </w:rPr>
      </w:pPr>
    </w:p>
    <w:p w14:paraId="72F8DF49" w14:textId="77777777" w:rsidR="00BB33C1" w:rsidRPr="0023647D" w:rsidRDefault="00BB33C1" w:rsidP="007D60E6">
      <w:pPr>
        <w:rPr>
          <w:rFonts w:asciiTheme="minorHAnsi" w:hAnsiTheme="minorHAnsi"/>
        </w:rPr>
      </w:pPr>
    </w:p>
    <w:p w14:paraId="2C107F7F" w14:textId="57195021" w:rsidR="00DB19BA" w:rsidRPr="0023647D" w:rsidRDefault="00DB19BA" w:rsidP="00DB19BA">
      <w:pPr>
        <w:pStyle w:val="Heading3"/>
        <w:rPr>
          <w:rFonts w:asciiTheme="minorHAnsi" w:hAnsiTheme="minorHAnsi" w:cstheme="minorHAnsi"/>
        </w:rPr>
      </w:pPr>
      <w:bookmarkStart w:id="80" w:name="_Toc84269700"/>
      <w:r w:rsidRPr="0023647D">
        <w:rPr>
          <w:rFonts w:asciiTheme="minorHAnsi" w:hAnsiTheme="minorHAnsi" w:cstheme="minorHAnsi"/>
        </w:rPr>
        <w:t>Process#</w:t>
      </w:r>
      <w:r w:rsidR="00BB33C1" w:rsidRPr="0023647D">
        <w:rPr>
          <w:rFonts w:asciiTheme="minorHAnsi" w:hAnsiTheme="minorHAnsi" w:cstheme="minorHAnsi"/>
        </w:rPr>
        <w:t>1</w:t>
      </w:r>
      <w:r w:rsidRPr="0023647D">
        <w:rPr>
          <w:rFonts w:asciiTheme="minorHAnsi" w:hAnsiTheme="minorHAnsi" w:cstheme="minorHAnsi"/>
        </w:rPr>
        <w:t>.</w:t>
      </w:r>
      <w:r w:rsidR="00BB33C1" w:rsidRPr="0023647D">
        <w:rPr>
          <w:rFonts w:asciiTheme="minorHAnsi" w:hAnsiTheme="minorHAnsi" w:cstheme="minorHAnsi"/>
        </w:rPr>
        <w:t>4</w:t>
      </w:r>
      <w:r w:rsidRPr="0023647D">
        <w:rPr>
          <w:rFonts w:asciiTheme="minorHAnsi" w:hAnsiTheme="minorHAnsi" w:cstheme="minorHAnsi"/>
        </w:rPr>
        <w:t xml:space="preserve"> – Enable –</w:t>
      </w:r>
      <w:r w:rsidR="00BB33C1" w:rsidRPr="0023647D">
        <w:rPr>
          <w:rFonts w:asciiTheme="minorHAnsi" w:hAnsiTheme="minorHAnsi" w:cstheme="minorHAnsi"/>
        </w:rPr>
        <w:t xml:space="preserve"> DMZ Maintenance </w:t>
      </w:r>
      <w:r w:rsidRPr="0023647D">
        <w:rPr>
          <w:rFonts w:asciiTheme="minorHAnsi" w:hAnsiTheme="minorHAnsi" w:cstheme="minorHAnsi"/>
        </w:rPr>
        <w:t>Active Directory</w:t>
      </w:r>
      <w:r w:rsidR="00BB33C1" w:rsidRPr="0023647D">
        <w:rPr>
          <w:rFonts w:asciiTheme="minorHAnsi" w:hAnsiTheme="minorHAnsi" w:cstheme="minorHAnsi"/>
        </w:rPr>
        <w:t xml:space="preserve"> Account</w:t>
      </w:r>
      <w:bookmarkEnd w:id="80"/>
    </w:p>
    <w:p w14:paraId="0FF8008F" w14:textId="3EAF6312" w:rsidR="00DB19BA" w:rsidRPr="0023647D" w:rsidRDefault="00DB19BA" w:rsidP="00DB19BA">
      <w:pPr>
        <w:jc w:val="center"/>
        <w:rPr>
          <w:rFonts w:asciiTheme="minorHAnsi" w:hAnsiTheme="minorHAnsi" w:cstheme="minorHAnsi"/>
          <w:iCs/>
          <w:color w:val="44546A" w:themeColor="text2"/>
          <w:sz w:val="18"/>
          <w:szCs w:val="18"/>
        </w:rPr>
      </w:pPr>
      <w:bookmarkStart w:id="81" w:name="_Toc84269753"/>
      <w:r w:rsidRPr="0023647D">
        <w:rPr>
          <w:rFonts w:asciiTheme="minorHAnsi" w:hAnsiTheme="minorHAnsi" w:cstheme="minorHAnsi"/>
          <w:iCs/>
          <w:color w:val="44546A" w:themeColor="text2"/>
          <w:sz w:val="18"/>
          <w:szCs w:val="18"/>
        </w:rPr>
        <w:t xml:space="preserve">Figure </w:t>
      </w:r>
      <w:r w:rsidRPr="0023647D">
        <w:rPr>
          <w:rFonts w:asciiTheme="minorHAnsi" w:hAnsiTheme="minorHAnsi" w:cstheme="minorHAnsi"/>
          <w:iCs/>
          <w:color w:val="44546A" w:themeColor="text2"/>
          <w:sz w:val="18"/>
          <w:szCs w:val="18"/>
        </w:rPr>
        <w:fldChar w:fldCharType="begin"/>
      </w:r>
      <w:r w:rsidRPr="0023647D">
        <w:rPr>
          <w:rFonts w:asciiTheme="minorHAnsi" w:hAnsiTheme="minorHAnsi" w:cstheme="minorHAnsi"/>
          <w:iCs/>
          <w:color w:val="44546A" w:themeColor="text2"/>
          <w:sz w:val="18"/>
          <w:szCs w:val="18"/>
        </w:rPr>
        <w:instrText xml:space="preserve"> SEQ Figure \* ARABIC </w:instrText>
      </w:r>
      <w:r w:rsidRPr="0023647D">
        <w:rPr>
          <w:rFonts w:asciiTheme="minorHAnsi" w:hAnsiTheme="minorHAnsi" w:cstheme="minorHAnsi"/>
          <w:iCs/>
          <w:color w:val="44546A" w:themeColor="text2"/>
          <w:sz w:val="18"/>
          <w:szCs w:val="18"/>
        </w:rPr>
        <w:fldChar w:fldCharType="separate"/>
      </w:r>
      <w:r w:rsidR="008A17A7">
        <w:rPr>
          <w:rFonts w:asciiTheme="minorHAnsi" w:hAnsiTheme="minorHAnsi" w:cstheme="minorHAnsi"/>
          <w:iCs/>
          <w:noProof/>
          <w:color w:val="44546A" w:themeColor="text2"/>
          <w:sz w:val="18"/>
          <w:szCs w:val="18"/>
        </w:rPr>
        <w:t>7</w:t>
      </w:r>
      <w:r w:rsidRPr="0023647D">
        <w:rPr>
          <w:rFonts w:asciiTheme="minorHAnsi" w:hAnsiTheme="minorHAnsi" w:cstheme="minorHAnsi"/>
          <w:iCs/>
          <w:color w:val="44546A" w:themeColor="text2"/>
          <w:sz w:val="18"/>
          <w:szCs w:val="18"/>
        </w:rPr>
        <w:fldChar w:fldCharType="end"/>
      </w:r>
      <w:r w:rsidRPr="0023647D">
        <w:rPr>
          <w:rFonts w:asciiTheme="minorHAnsi" w:hAnsiTheme="minorHAnsi" w:cstheme="minorHAnsi"/>
          <w:iCs/>
          <w:color w:val="44546A" w:themeColor="text2"/>
          <w:sz w:val="18"/>
          <w:szCs w:val="18"/>
        </w:rPr>
        <w:t xml:space="preserve">: </w:t>
      </w:r>
      <w:r w:rsidR="000F4D33" w:rsidRPr="0023647D">
        <w:rPr>
          <w:rFonts w:asciiTheme="minorHAnsi" w:hAnsiTheme="minorHAnsi" w:cstheme="minorHAnsi"/>
          <w:iCs/>
          <w:color w:val="44546A" w:themeColor="text2"/>
          <w:sz w:val="18"/>
          <w:szCs w:val="18"/>
        </w:rPr>
        <w:t xml:space="preserve">Enable </w:t>
      </w:r>
      <w:r w:rsidRPr="0023647D">
        <w:rPr>
          <w:rFonts w:asciiTheme="minorHAnsi" w:hAnsiTheme="minorHAnsi" w:cstheme="minorHAnsi"/>
          <w:iCs/>
          <w:color w:val="44546A" w:themeColor="text2"/>
          <w:sz w:val="18"/>
          <w:szCs w:val="18"/>
        </w:rPr>
        <w:t xml:space="preserve">– </w:t>
      </w:r>
      <w:r w:rsidR="00036AE2" w:rsidRPr="0023647D">
        <w:rPr>
          <w:rFonts w:asciiTheme="minorHAnsi" w:hAnsiTheme="minorHAnsi" w:cstheme="minorHAnsi"/>
          <w:iCs/>
          <w:color w:val="44546A" w:themeColor="text2"/>
          <w:sz w:val="18"/>
          <w:szCs w:val="18"/>
        </w:rPr>
        <w:t xml:space="preserve">DMZ Maintenance </w:t>
      </w:r>
      <w:r w:rsidR="000F4D33" w:rsidRPr="0023647D">
        <w:rPr>
          <w:rFonts w:asciiTheme="minorHAnsi" w:hAnsiTheme="minorHAnsi" w:cstheme="minorHAnsi"/>
          <w:iCs/>
          <w:color w:val="44546A" w:themeColor="text2"/>
          <w:sz w:val="18"/>
          <w:szCs w:val="18"/>
        </w:rPr>
        <w:t>Active Directory</w:t>
      </w:r>
      <w:bookmarkEnd w:id="81"/>
    </w:p>
    <w:p w14:paraId="57AC5653" w14:textId="181364B6" w:rsidR="009348A8" w:rsidRPr="0023647D" w:rsidRDefault="00036AE2" w:rsidP="00DB19BA">
      <w:pPr>
        <w:jc w:val="center"/>
        <w:rPr>
          <w:rFonts w:asciiTheme="minorHAnsi" w:hAnsiTheme="minorHAnsi" w:cstheme="minorHAnsi"/>
          <w:b/>
          <w:iCs/>
          <w:color w:val="44546A" w:themeColor="text2"/>
          <w:sz w:val="18"/>
          <w:szCs w:val="18"/>
        </w:rPr>
      </w:pPr>
      <w:r w:rsidRPr="0023647D">
        <w:rPr>
          <w:rFonts w:asciiTheme="minorHAnsi" w:hAnsiTheme="minorHAnsi" w:cstheme="minorHAnsi"/>
          <w:b/>
          <w:iCs/>
          <w:noProof/>
          <w:color w:val="44546A" w:themeColor="text2"/>
          <w:sz w:val="18"/>
          <w:szCs w:val="18"/>
        </w:rPr>
        <w:drawing>
          <wp:inline distT="0" distB="0" distL="0" distR="0" wp14:anchorId="3B0B6366" wp14:editId="289BA02C">
            <wp:extent cx="5934075" cy="3612515"/>
            <wp:effectExtent l="0" t="0" r="952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3612515"/>
                    </a:xfrm>
                    <a:prstGeom prst="rect">
                      <a:avLst/>
                    </a:prstGeom>
                  </pic:spPr>
                </pic:pic>
              </a:graphicData>
            </a:graphic>
          </wp:inline>
        </w:drawing>
      </w:r>
    </w:p>
    <w:p w14:paraId="383A2420" w14:textId="056606BB" w:rsidR="00DB19BA" w:rsidRPr="0023647D" w:rsidRDefault="00DB19BA" w:rsidP="00DB19BA">
      <w:pPr>
        <w:pStyle w:val="Caption"/>
      </w:pPr>
      <w:bookmarkStart w:id="82" w:name="_Toc84269732"/>
      <w:r w:rsidRPr="0023647D">
        <w:t xml:space="preserve">Table </w:t>
      </w:r>
      <w:r w:rsidRPr="0023647D">
        <w:fldChar w:fldCharType="begin"/>
      </w:r>
      <w:r w:rsidRPr="0023647D">
        <w:instrText xml:space="preserve"> SEQ Table \* ARABIC </w:instrText>
      </w:r>
      <w:r w:rsidRPr="0023647D">
        <w:fldChar w:fldCharType="separate"/>
      </w:r>
      <w:r w:rsidR="008A17A7">
        <w:rPr>
          <w:noProof/>
        </w:rPr>
        <w:t>11</w:t>
      </w:r>
      <w:r w:rsidRPr="0023647D">
        <w:fldChar w:fldCharType="end"/>
      </w:r>
      <w:r w:rsidRPr="0023647D">
        <w:t xml:space="preserve">: </w:t>
      </w:r>
      <w:r w:rsidR="00EA365F" w:rsidRPr="0023647D">
        <w:t xml:space="preserve">Enable </w:t>
      </w:r>
      <w:r w:rsidRPr="0023647D">
        <w:t>–</w:t>
      </w:r>
      <w:r w:rsidR="00036AE2" w:rsidRPr="0023647D">
        <w:rPr>
          <w:iCs w:val="0"/>
        </w:rPr>
        <w:t xml:space="preserve"> </w:t>
      </w:r>
      <w:r w:rsidR="00036AE2" w:rsidRPr="0023647D">
        <w:t>DMZ Maintenance</w:t>
      </w:r>
      <w:r w:rsidRPr="0023647D">
        <w:t xml:space="preserve"> Active Directory</w:t>
      </w:r>
      <w:bookmarkEnd w:id="82"/>
    </w:p>
    <w:tbl>
      <w:tblPr>
        <w:tblStyle w:val="TableGrid"/>
        <w:tblW w:w="9266" w:type="dxa"/>
        <w:jc w:val="center"/>
        <w:tblLook w:val="04A0" w:firstRow="1" w:lastRow="0" w:firstColumn="1" w:lastColumn="0" w:noHBand="0" w:noVBand="1"/>
      </w:tblPr>
      <w:tblGrid>
        <w:gridCol w:w="1540"/>
        <w:gridCol w:w="7726"/>
      </w:tblGrid>
      <w:tr w:rsidR="00DB19BA" w:rsidRPr="0023647D" w14:paraId="75FABCF8" w14:textId="77777777" w:rsidTr="00CA58E1">
        <w:trPr>
          <w:trHeight w:val="300"/>
          <w:jc w:val="center"/>
        </w:trPr>
        <w:tc>
          <w:tcPr>
            <w:tcW w:w="1540" w:type="dxa"/>
            <w:shd w:val="clear" w:color="auto" w:fill="808080" w:themeFill="background1" w:themeFillShade="80"/>
            <w:noWrap/>
            <w:vAlign w:val="center"/>
            <w:hideMark/>
          </w:tcPr>
          <w:p w14:paraId="29889F9E"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Description</w:t>
            </w:r>
          </w:p>
        </w:tc>
        <w:tc>
          <w:tcPr>
            <w:tcW w:w="7726" w:type="dxa"/>
            <w:vAlign w:val="center"/>
            <w:hideMark/>
          </w:tcPr>
          <w:p w14:paraId="79602884" w14:textId="16344DDA" w:rsidR="00DB19BA" w:rsidRPr="0023647D" w:rsidRDefault="00DB19BA" w:rsidP="00CA58E1">
            <w:pPr>
              <w:spacing w:after="0"/>
              <w:jc w:val="left"/>
              <w:rPr>
                <w:rFonts w:asciiTheme="minorHAnsi" w:hAnsiTheme="minorHAnsi" w:cstheme="minorHAnsi"/>
              </w:rPr>
            </w:pPr>
            <w:r w:rsidRPr="0023647D">
              <w:rPr>
                <w:rFonts w:asciiTheme="minorHAnsi" w:hAnsiTheme="minorHAnsi" w:cstheme="minorHAnsi"/>
              </w:rPr>
              <w:t xml:space="preserve">The solution shall have the ability to automatically connect to the up-stream HR system, identify users whose profile got activated, and </w:t>
            </w:r>
            <w:r w:rsidR="004F01F5" w:rsidRPr="0023647D">
              <w:rPr>
                <w:rFonts w:asciiTheme="minorHAnsi" w:hAnsiTheme="minorHAnsi" w:cstheme="minorHAnsi"/>
              </w:rPr>
              <w:t>enabled</w:t>
            </w:r>
            <w:r w:rsidRPr="0023647D">
              <w:rPr>
                <w:rFonts w:asciiTheme="minorHAnsi" w:hAnsiTheme="minorHAnsi" w:cstheme="minorHAnsi"/>
              </w:rPr>
              <w:t xml:space="preserve"> associated </w:t>
            </w:r>
            <w:r w:rsidR="00036AE2" w:rsidRPr="0023647D">
              <w:rPr>
                <w:rFonts w:asciiTheme="minorHAnsi" w:hAnsiTheme="minorHAnsi" w:cstheme="minorHAnsi"/>
              </w:rPr>
              <w:t xml:space="preserve">DMZ </w:t>
            </w:r>
            <w:r w:rsidRPr="0023647D">
              <w:rPr>
                <w:rFonts w:asciiTheme="minorHAnsi" w:hAnsiTheme="minorHAnsi" w:cstheme="minorHAnsi"/>
              </w:rPr>
              <w:t>Active Directory accounts in connected downstream systems.</w:t>
            </w:r>
          </w:p>
          <w:p w14:paraId="78FF5207" w14:textId="77777777" w:rsidR="00DB19BA" w:rsidRPr="0023647D" w:rsidRDefault="00DB19BA" w:rsidP="00CA58E1">
            <w:pPr>
              <w:spacing w:after="0"/>
              <w:jc w:val="left"/>
              <w:rPr>
                <w:rFonts w:asciiTheme="minorHAnsi" w:hAnsiTheme="minorHAnsi" w:cstheme="minorHAnsi"/>
              </w:rPr>
            </w:pPr>
          </w:p>
        </w:tc>
      </w:tr>
      <w:tr w:rsidR="00DB19BA" w:rsidRPr="0023647D" w14:paraId="0F032958" w14:textId="77777777" w:rsidTr="00CA58E1">
        <w:trPr>
          <w:trHeight w:val="300"/>
          <w:jc w:val="center"/>
        </w:trPr>
        <w:tc>
          <w:tcPr>
            <w:tcW w:w="1540" w:type="dxa"/>
            <w:shd w:val="clear" w:color="auto" w:fill="808080" w:themeFill="background1" w:themeFillShade="80"/>
            <w:noWrap/>
            <w:vAlign w:val="center"/>
            <w:hideMark/>
          </w:tcPr>
          <w:p w14:paraId="2F305B9F"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6D37C165" w14:textId="77777777" w:rsidR="00DB19BA" w:rsidRPr="0023647D" w:rsidRDefault="00DB19BA" w:rsidP="00CA58E1">
            <w:pPr>
              <w:rPr>
                <w:rFonts w:asciiTheme="minorHAnsi" w:hAnsiTheme="minorHAnsi"/>
              </w:rPr>
            </w:pPr>
            <w:r w:rsidRPr="0023647D">
              <w:rPr>
                <w:rFonts w:asciiTheme="minorHAnsi" w:hAnsiTheme="minorHAnsi" w:cstheme="minorHAnsi"/>
              </w:rPr>
              <w:t>HR, Saviynt</w:t>
            </w:r>
          </w:p>
        </w:tc>
      </w:tr>
      <w:tr w:rsidR="00DB19BA" w:rsidRPr="0023647D" w14:paraId="70E6A036" w14:textId="77777777" w:rsidTr="00CA58E1">
        <w:trPr>
          <w:trHeight w:val="530"/>
          <w:jc w:val="center"/>
        </w:trPr>
        <w:tc>
          <w:tcPr>
            <w:tcW w:w="1540" w:type="dxa"/>
            <w:shd w:val="clear" w:color="auto" w:fill="808080" w:themeFill="background1" w:themeFillShade="80"/>
            <w:noWrap/>
            <w:vAlign w:val="center"/>
            <w:hideMark/>
          </w:tcPr>
          <w:p w14:paraId="0755CCF2"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2C06AE1B" w14:textId="77777777" w:rsidR="004F01F5" w:rsidRPr="0023647D" w:rsidRDefault="004F01F5" w:rsidP="00715716">
            <w:pPr>
              <w:pStyle w:val="ListParagraph"/>
              <w:numPr>
                <w:ilvl w:val="0"/>
                <w:numId w:val="27"/>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Administrator has re-hired an existing Employee record on Oracle HCM.</w:t>
            </w:r>
          </w:p>
          <w:p w14:paraId="096132CD" w14:textId="17520074" w:rsidR="00DB19BA" w:rsidRPr="0023647D" w:rsidRDefault="004F01F5" w:rsidP="00715716">
            <w:pPr>
              <w:pStyle w:val="ListParagraph"/>
              <w:numPr>
                <w:ilvl w:val="0"/>
                <w:numId w:val="27"/>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Saviynt triggers the user import job to fetch all the Active and Inactive Employee records from Oracle HCM.</w:t>
            </w:r>
          </w:p>
        </w:tc>
      </w:tr>
      <w:tr w:rsidR="00DB19BA" w:rsidRPr="0023647D" w14:paraId="1923596F" w14:textId="77777777" w:rsidTr="00CA58E1">
        <w:trPr>
          <w:trHeight w:val="530"/>
          <w:jc w:val="center"/>
        </w:trPr>
        <w:tc>
          <w:tcPr>
            <w:tcW w:w="1540" w:type="dxa"/>
            <w:shd w:val="clear" w:color="auto" w:fill="808080" w:themeFill="background1" w:themeFillShade="80"/>
            <w:noWrap/>
            <w:vAlign w:val="center"/>
          </w:tcPr>
          <w:p w14:paraId="5A9D2B3B"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Triggers</w:t>
            </w:r>
          </w:p>
        </w:tc>
        <w:tc>
          <w:tcPr>
            <w:tcW w:w="7726" w:type="dxa"/>
            <w:vAlign w:val="center"/>
          </w:tcPr>
          <w:p w14:paraId="5A905AC3" w14:textId="77777777" w:rsidR="00DB19BA" w:rsidRPr="0023647D" w:rsidRDefault="00DB19BA" w:rsidP="00715716">
            <w:pPr>
              <w:pStyle w:val="ListParagraph"/>
              <w:numPr>
                <w:ilvl w:val="0"/>
                <w:numId w:val="2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Administrator has updated an Employee record on Oracle HCM in fields that are significant for Saviynt.</w:t>
            </w:r>
          </w:p>
          <w:p w14:paraId="6EF6CCFE" w14:textId="77777777" w:rsidR="00DB19BA" w:rsidRPr="0023647D" w:rsidRDefault="00DB19BA" w:rsidP="00715716">
            <w:pPr>
              <w:pStyle w:val="ListParagraph"/>
              <w:numPr>
                <w:ilvl w:val="0"/>
                <w:numId w:val="2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Identity is updated on the Saviynt via the Authoritative source reconciliation process.</w:t>
            </w:r>
          </w:p>
          <w:p w14:paraId="0D232A88" w14:textId="1E060320" w:rsidR="00DB19BA" w:rsidRPr="0023647D" w:rsidRDefault="00DB19BA" w:rsidP="00715716">
            <w:pPr>
              <w:pStyle w:val="ListParagraph"/>
              <w:numPr>
                <w:ilvl w:val="0"/>
                <w:numId w:val="28"/>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Employee status changes to ‘</w:t>
            </w:r>
            <w:r w:rsidR="004F01F5" w:rsidRPr="0023647D">
              <w:rPr>
                <w:rFonts w:asciiTheme="minorHAnsi" w:eastAsia="Times New Roman" w:hAnsiTheme="minorHAnsi" w:cstheme="minorHAnsi"/>
                <w:sz w:val="20"/>
                <w:szCs w:val="20"/>
                <w:lang w:val="en-GB"/>
              </w:rPr>
              <w:t>A</w:t>
            </w:r>
            <w:r w:rsidRPr="0023647D">
              <w:rPr>
                <w:rFonts w:asciiTheme="minorHAnsi" w:eastAsia="Times New Roman" w:hAnsiTheme="minorHAnsi" w:cstheme="minorHAnsi"/>
                <w:sz w:val="20"/>
                <w:szCs w:val="20"/>
                <w:lang w:val="en-GB"/>
              </w:rPr>
              <w:t>ctive</w:t>
            </w:r>
            <w:r w:rsidR="00C53E0A" w:rsidRPr="0023647D">
              <w:rPr>
                <w:rFonts w:asciiTheme="minorHAnsi" w:eastAsia="Times New Roman" w:hAnsiTheme="minorHAnsi" w:cstheme="minorHAnsi"/>
                <w:sz w:val="20"/>
                <w:szCs w:val="20"/>
                <w:lang w:val="en-GB"/>
              </w:rPr>
              <w:t>’</w:t>
            </w:r>
            <w:r w:rsidRPr="0023647D">
              <w:rPr>
                <w:rFonts w:asciiTheme="minorHAnsi" w:eastAsia="Times New Roman" w:hAnsiTheme="minorHAnsi" w:cstheme="minorHAnsi"/>
                <w:sz w:val="20"/>
                <w:szCs w:val="20"/>
                <w:lang w:val="en-GB"/>
              </w:rPr>
              <w:t xml:space="preserve"> in Saviynt.</w:t>
            </w:r>
          </w:p>
        </w:tc>
      </w:tr>
      <w:tr w:rsidR="00DB19BA" w:rsidRPr="0023647D" w14:paraId="44163EB4" w14:textId="77777777" w:rsidTr="00CA58E1">
        <w:trPr>
          <w:trHeight w:val="520"/>
          <w:jc w:val="center"/>
        </w:trPr>
        <w:tc>
          <w:tcPr>
            <w:tcW w:w="1540" w:type="dxa"/>
            <w:shd w:val="clear" w:color="auto" w:fill="808080" w:themeFill="background1" w:themeFillShade="80"/>
            <w:noWrap/>
            <w:vAlign w:val="center"/>
            <w:hideMark/>
          </w:tcPr>
          <w:p w14:paraId="7C2AA95F"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0BB0AE9B" w14:textId="2BEF0A4B" w:rsidR="00DB19BA" w:rsidRPr="0023647D" w:rsidRDefault="00DB19BA" w:rsidP="00715716">
            <w:pPr>
              <w:pStyle w:val="ListParagraph"/>
              <w:numPr>
                <w:ilvl w:val="0"/>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User </w:t>
            </w:r>
            <w:r w:rsidR="00C53E0A" w:rsidRPr="0023647D">
              <w:rPr>
                <w:rFonts w:asciiTheme="minorHAnsi" w:eastAsia="Times New Roman" w:hAnsiTheme="minorHAnsi" w:cstheme="minorHAnsi"/>
                <w:sz w:val="20"/>
                <w:szCs w:val="20"/>
                <w:lang w:val="en-GB"/>
              </w:rPr>
              <w:t>reactivated</w:t>
            </w:r>
            <w:r w:rsidRPr="0023647D">
              <w:rPr>
                <w:rFonts w:asciiTheme="minorHAnsi" w:eastAsia="Times New Roman" w:hAnsiTheme="minorHAnsi" w:cstheme="minorHAnsi"/>
                <w:sz w:val="20"/>
                <w:szCs w:val="20"/>
                <w:lang w:val="en-GB"/>
              </w:rPr>
              <w:t xml:space="preserve"> in HCM and marked active in Saviynt.</w:t>
            </w:r>
          </w:p>
          <w:p w14:paraId="142724FC" w14:textId="26577B4D"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HR Administrator update the </w:t>
            </w:r>
            <w:r w:rsidR="008A30BD" w:rsidRPr="0023647D">
              <w:rPr>
                <w:rFonts w:asciiTheme="minorHAnsi" w:eastAsia="Times New Roman" w:hAnsiTheme="minorHAnsi" w:cstheme="minorHAnsi"/>
                <w:sz w:val="20"/>
                <w:szCs w:val="20"/>
                <w:lang w:val="en-GB"/>
              </w:rPr>
              <w:t>user’s</w:t>
            </w:r>
            <w:r w:rsidRPr="0023647D">
              <w:rPr>
                <w:rFonts w:asciiTheme="minorHAnsi" w:eastAsia="Times New Roman" w:hAnsiTheme="minorHAnsi" w:cstheme="minorHAnsi"/>
                <w:sz w:val="20"/>
                <w:szCs w:val="20"/>
                <w:lang w:val="en-GB"/>
              </w:rPr>
              <w:t xml:space="preserve"> status to </w:t>
            </w:r>
            <w:r w:rsidR="00C53E0A" w:rsidRPr="0023647D">
              <w:rPr>
                <w:rFonts w:asciiTheme="minorHAnsi" w:eastAsia="Times New Roman" w:hAnsiTheme="minorHAnsi" w:cstheme="minorHAnsi"/>
                <w:sz w:val="20"/>
                <w:szCs w:val="20"/>
                <w:lang w:val="en-GB"/>
              </w:rPr>
              <w:t>active</w:t>
            </w:r>
            <w:r w:rsidRPr="0023647D">
              <w:rPr>
                <w:rFonts w:asciiTheme="minorHAnsi" w:eastAsia="Times New Roman" w:hAnsiTheme="minorHAnsi" w:cstheme="minorHAnsi"/>
                <w:sz w:val="20"/>
                <w:szCs w:val="20"/>
                <w:lang w:val="en-GB"/>
              </w:rPr>
              <w:t>.</w:t>
            </w:r>
          </w:p>
          <w:p w14:paraId="3CC2A59F" w14:textId="70CD432D"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The existing </w:t>
            </w:r>
            <w:r w:rsidR="00C53E0A" w:rsidRPr="0023647D">
              <w:rPr>
                <w:rFonts w:asciiTheme="minorHAnsi" w:eastAsia="Times New Roman" w:hAnsiTheme="minorHAnsi" w:cstheme="minorHAnsi"/>
                <w:sz w:val="20"/>
                <w:szCs w:val="20"/>
                <w:lang w:val="en-GB"/>
              </w:rPr>
              <w:t>in</w:t>
            </w:r>
            <w:r w:rsidRPr="0023647D">
              <w:rPr>
                <w:rFonts w:asciiTheme="minorHAnsi" w:eastAsia="Times New Roman" w:hAnsiTheme="minorHAnsi" w:cstheme="minorHAnsi"/>
                <w:sz w:val="20"/>
                <w:szCs w:val="20"/>
                <w:lang w:val="en-GB"/>
              </w:rPr>
              <w:t xml:space="preserve">active </w:t>
            </w:r>
            <w:r w:rsidR="008A30BD" w:rsidRPr="0023647D">
              <w:rPr>
                <w:rFonts w:asciiTheme="minorHAnsi" w:eastAsia="Times New Roman" w:hAnsiTheme="minorHAnsi" w:cstheme="minorHAnsi"/>
                <w:sz w:val="20"/>
                <w:szCs w:val="20"/>
                <w:lang w:val="en-GB"/>
              </w:rPr>
              <w:t>user’s</w:t>
            </w:r>
            <w:r w:rsidRPr="0023647D">
              <w:rPr>
                <w:rFonts w:asciiTheme="minorHAnsi" w:eastAsia="Times New Roman" w:hAnsiTheme="minorHAnsi" w:cstheme="minorHAnsi"/>
                <w:sz w:val="20"/>
                <w:szCs w:val="20"/>
                <w:lang w:val="en-GB"/>
              </w:rPr>
              <w:t xml:space="preserve"> identity gets </w:t>
            </w:r>
            <w:r w:rsidR="00C53E0A" w:rsidRPr="0023647D">
              <w:rPr>
                <w:rFonts w:asciiTheme="minorHAnsi" w:eastAsia="Times New Roman" w:hAnsiTheme="minorHAnsi" w:cstheme="minorHAnsi"/>
                <w:sz w:val="20"/>
                <w:szCs w:val="20"/>
                <w:lang w:val="en-GB"/>
              </w:rPr>
              <w:t>enabled</w:t>
            </w:r>
            <w:r w:rsidRPr="0023647D">
              <w:rPr>
                <w:rFonts w:asciiTheme="minorHAnsi" w:eastAsia="Times New Roman" w:hAnsiTheme="minorHAnsi" w:cstheme="minorHAnsi"/>
                <w:sz w:val="20"/>
                <w:szCs w:val="20"/>
                <w:lang w:val="en-GB"/>
              </w:rPr>
              <w:t xml:space="preserve"> on Saviynt.</w:t>
            </w:r>
          </w:p>
          <w:p w14:paraId="1258A8F2" w14:textId="361CD8F3"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lastRenderedPageBreak/>
              <w:t xml:space="preserve">Refer to </w:t>
            </w:r>
            <w:hyperlink w:anchor="_Appendix_A:_" w:history="1">
              <w:r w:rsidRPr="0023647D">
                <w:rPr>
                  <w:rStyle w:val="Hyperlink"/>
                  <w:rFonts w:asciiTheme="minorHAnsi" w:eastAsia="Times New Roman" w:hAnsiTheme="minorHAnsi" w:cstheme="minorHAnsi"/>
                  <w:sz w:val="20"/>
                  <w:szCs w:val="20"/>
                  <w:lang w:val="en-GB"/>
                </w:rPr>
                <w:t>Appendix A</w:t>
              </w:r>
            </w:hyperlink>
            <w:r w:rsidRPr="0023647D">
              <w:rPr>
                <w:rFonts w:asciiTheme="minorHAnsi" w:eastAsia="Times New Roman" w:hAnsiTheme="minorHAnsi" w:cstheme="minorHAnsi"/>
                <w:sz w:val="20"/>
                <w:szCs w:val="20"/>
                <w:lang w:val="en-GB"/>
              </w:rPr>
              <w:t xml:space="preserve"> for HCM to Saviynt Profile Attributes Mapping.</w:t>
            </w:r>
          </w:p>
          <w:p w14:paraId="6E55F9C5" w14:textId="6DA1F4D6" w:rsidR="00DB19BA" w:rsidRPr="0023647D" w:rsidRDefault="00DB19BA" w:rsidP="00715716">
            <w:pPr>
              <w:pStyle w:val="ListParagraph"/>
              <w:numPr>
                <w:ilvl w:val="0"/>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Is </w:t>
            </w:r>
            <w:r w:rsidR="00036AE2"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 xml:space="preserve">AD </w:t>
            </w:r>
            <w:r w:rsidR="00F96E6F" w:rsidRPr="0023647D">
              <w:rPr>
                <w:rFonts w:asciiTheme="minorHAnsi" w:eastAsia="Times New Roman" w:hAnsiTheme="minorHAnsi" w:cstheme="minorHAnsi"/>
                <w:sz w:val="20"/>
                <w:szCs w:val="20"/>
                <w:lang w:val="en-GB"/>
              </w:rPr>
              <w:t>Disabled</w:t>
            </w:r>
            <w:r w:rsidRPr="0023647D">
              <w:rPr>
                <w:rFonts w:asciiTheme="minorHAnsi" w:eastAsia="Times New Roman" w:hAnsiTheme="minorHAnsi" w:cstheme="minorHAnsi"/>
                <w:sz w:val="20"/>
                <w:szCs w:val="20"/>
                <w:lang w:val="en-GB"/>
              </w:rPr>
              <w:t xml:space="preserve">? </w:t>
            </w:r>
          </w:p>
          <w:p w14:paraId="735BDAB2" w14:textId="5F441F93"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Saviynt Identity must have at least 1 </w:t>
            </w:r>
            <w:r w:rsidR="00036AE2"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Active Directory account linked to it</w:t>
            </w:r>
            <w:r w:rsidR="00F96E6F" w:rsidRPr="0023647D">
              <w:rPr>
                <w:rFonts w:asciiTheme="minorHAnsi" w:eastAsia="Times New Roman" w:hAnsiTheme="minorHAnsi" w:cstheme="minorHAnsi"/>
                <w:sz w:val="20"/>
                <w:szCs w:val="20"/>
                <w:lang w:val="en-GB"/>
              </w:rPr>
              <w:t xml:space="preserve"> in Disabled status</w:t>
            </w:r>
            <w:r w:rsidRPr="0023647D">
              <w:rPr>
                <w:rFonts w:asciiTheme="minorHAnsi" w:eastAsia="Times New Roman" w:hAnsiTheme="minorHAnsi" w:cstheme="minorHAnsi"/>
                <w:sz w:val="20"/>
                <w:szCs w:val="20"/>
                <w:lang w:val="en-GB"/>
              </w:rPr>
              <w:t>.</w:t>
            </w:r>
          </w:p>
          <w:p w14:paraId="25E1E0AB" w14:textId="515FC0C1" w:rsidR="00DB19BA" w:rsidRPr="0023647D" w:rsidRDefault="00DB19BA" w:rsidP="00715716">
            <w:pPr>
              <w:pStyle w:val="ListParagraph"/>
              <w:numPr>
                <w:ilvl w:val="0"/>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Move </w:t>
            </w:r>
            <w:r w:rsidR="00036AE2"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 xml:space="preserve">AD Account to </w:t>
            </w:r>
            <w:proofErr w:type="spellStart"/>
            <w:r w:rsidR="00036AE2" w:rsidRPr="0023647D">
              <w:rPr>
                <w:rFonts w:asciiTheme="minorHAnsi" w:eastAsia="Times New Roman" w:hAnsiTheme="minorHAnsi" w:cstheme="minorHAnsi"/>
                <w:sz w:val="20"/>
                <w:szCs w:val="20"/>
                <w:lang w:val="en-GB"/>
              </w:rPr>
              <w:t>MaintenaceAccounts</w:t>
            </w:r>
            <w:proofErr w:type="spellEnd"/>
            <w:r w:rsidR="00036AE2" w:rsidRPr="0023647D">
              <w:rPr>
                <w:rFonts w:asciiTheme="minorHAnsi" w:eastAsia="Times New Roman" w:hAnsiTheme="minorHAnsi" w:cstheme="minorHAnsi"/>
                <w:sz w:val="20"/>
                <w:szCs w:val="20"/>
                <w:lang w:val="en-GB"/>
              </w:rPr>
              <w:t xml:space="preserve"> b</w:t>
            </w:r>
            <w:r w:rsidR="00F96E6F" w:rsidRPr="0023647D">
              <w:rPr>
                <w:rFonts w:asciiTheme="minorHAnsi" w:eastAsia="Times New Roman" w:hAnsiTheme="minorHAnsi" w:cstheme="minorHAnsi"/>
                <w:sz w:val="20"/>
                <w:szCs w:val="20"/>
                <w:lang w:val="en-GB"/>
              </w:rPr>
              <w:t>ased</w:t>
            </w:r>
            <w:r w:rsidRPr="0023647D">
              <w:rPr>
                <w:rFonts w:asciiTheme="minorHAnsi" w:eastAsia="Times New Roman" w:hAnsiTheme="minorHAnsi" w:cstheme="minorHAnsi"/>
                <w:sz w:val="20"/>
                <w:szCs w:val="20"/>
                <w:lang w:val="en-GB"/>
              </w:rPr>
              <w:t xml:space="preserve"> </w:t>
            </w:r>
            <w:r w:rsidR="003508F7" w:rsidRPr="0023647D">
              <w:rPr>
                <w:rFonts w:asciiTheme="minorHAnsi" w:eastAsia="Times New Roman" w:hAnsiTheme="minorHAnsi" w:cstheme="minorHAnsi"/>
                <w:sz w:val="20"/>
                <w:szCs w:val="20"/>
                <w:lang w:val="en-GB"/>
              </w:rPr>
              <w:t xml:space="preserve">OU in </w:t>
            </w:r>
            <w:r w:rsidR="00036AE2" w:rsidRPr="0023647D">
              <w:rPr>
                <w:rFonts w:asciiTheme="minorHAnsi" w:eastAsia="Times New Roman" w:hAnsiTheme="minorHAnsi" w:cstheme="minorHAnsi"/>
                <w:sz w:val="20"/>
                <w:szCs w:val="20"/>
                <w:lang w:val="en-GB"/>
              </w:rPr>
              <w:t xml:space="preserve">DMZ </w:t>
            </w:r>
            <w:r w:rsidR="003508F7" w:rsidRPr="0023647D">
              <w:rPr>
                <w:rFonts w:asciiTheme="minorHAnsi" w:eastAsia="Times New Roman" w:hAnsiTheme="minorHAnsi" w:cstheme="minorHAnsi"/>
                <w:sz w:val="20"/>
                <w:szCs w:val="20"/>
                <w:lang w:val="en-GB"/>
              </w:rPr>
              <w:t>AD</w:t>
            </w:r>
            <w:r w:rsidRPr="0023647D">
              <w:rPr>
                <w:rFonts w:asciiTheme="minorHAnsi" w:eastAsia="Times New Roman" w:hAnsiTheme="minorHAnsi" w:cstheme="minorHAnsi"/>
                <w:sz w:val="20"/>
                <w:szCs w:val="20"/>
                <w:lang w:val="en-GB"/>
              </w:rPr>
              <w:t>.</w:t>
            </w:r>
          </w:p>
          <w:p w14:paraId="601BF4B1" w14:textId="6307E9AF" w:rsidR="00DB19BA" w:rsidRPr="0023647D" w:rsidRDefault="00DB19BA" w:rsidP="00715716">
            <w:pPr>
              <w:pStyle w:val="ListParagraph"/>
              <w:numPr>
                <w:ilvl w:val="0"/>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Set Active Directory Account Status to </w:t>
            </w:r>
            <w:r w:rsidR="003508F7" w:rsidRPr="0023647D">
              <w:rPr>
                <w:rFonts w:asciiTheme="minorHAnsi" w:eastAsia="Times New Roman" w:hAnsiTheme="minorHAnsi" w:cstheme="minorHAnsi"/>
                <w:sz w:val="20"/>
                <w:szCs w:val="20"/>
                <w:lang w:val="en-GB"/>
              </w:rPr>
              <w:t>Enabled</w:t>
            </w:r>
          </w:p>
          <w:p w14:paraId="2B871500" w14:textId="0BBBB1C8"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B:_Saviynt" w:history="1">
              <w:r w:rsidRPr="0023647D">
                <w:rPr>
                  <w:rStyle w:val="Hyperlink"/>
                  <w:rFonts w:asciiTheme="minorHAnsi" w:eastAsia="Times New Roman" w:hAnsiTheme="minorHAnsi" w:cstheme="minorHAnsi"/>
                  <w:sz w:val="20"/>
                  <w:szCs w:val="20"/>
                  <w:lang w:val="en-GB"/>
                </w:rPr>
                <w:t>Appendix B</w:t>
              </w:r>
            </w:hyperlink>
            <w:r w:rsidRPr="0023647D">
              <w:rPr>
                <w:rFonts w:asciiTheme="minorHAnsi" w:eastAsia="Times New Roman" w:hAnsiTheme="minorHAnsi" w:cstheme="minorHAnsi"/>
                <w:sz w:val="20"/>
                <w:szCs w:val="20"/>
                <w:lang w:val="en-GB"/>
              </w:rPr>
              <w:t xml:space="preserve"> for corresponding “</w:t>
            </w:r>
            <w:r w:rsidR="003508F7" w:rsidRPr="0023647D">
              <w:rPr>
                <w:rFonts w:asciiTheme="minorHAnsi" w:eastAsia="Times New Roman" w:hAnsiTheme="minorHAnsi" w:cstheme="minorHAnsi"/>
                <w:sz w:val="20"/>
                <w:szCs w:val="20"/>
                <w:lang w:val="en-GB"/>
              </w:rPr>
              <w:t>Enable</w:t>
            </w:r>
            <w:r w:rsidRPr="0023647D">
              <w:rPr>
                <w:rFonts w:asciiTheme="minorHAnsi" w:eastAsia="Times New Roman" w:hAnsiTheme="minorHAnsi" w:cstheme="minorHAnsi"/>
                <w:sz w:val="20"/>
                <w:szCs w:val="20"/>
                <w:lang w:val="en-GB"/>
              </w:rPr>
              <w:t>” status on AD.</w:t>
            </w:r>
          </w:p>
          <w:p w14:paraId="783D6DA6" w14:textId="2858D4F3" w:rsidR="00DB19BA" w:rsidRPr="0023647D" w:rsidRDefault="00DB19BA" w:rsidP="00715716">
            <w:pPr>
              <w:pStyle w:val="ListParagraph"/>
              <w:numPr>
                <w:ilvl w:val="0"/>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Notify </w:t>
            </w:r>
            <w:r w:rsidR="00822BD9" w:rsidRPr="0023647D">
              <w:rPr>
                <w:rFonts w:asciiTheme="minorHAnsi" w:eastAsia="Times New Roman" w:hAnsiTheme="minorHAnsi" w:cstheme="minorHAnsi"/>
                <w:sz w:val="20"/>
                <w:szCs w:val="20"/>
                <w:lang w:val="en-GB"/>
              </w:rPr>
              <w:t>User</w:t>
            </w:r>
            <w:r w:rsidRPr="0023647D">
              <w:rPr>
                <w:rFonts w:asciiTheme="minorHAnsi" w:eastAsia="Times New Roman" w:hAnsiTheme="minorHAnsi" w:cstheme="minorHAnsi"/>
                <w:sz w:val="20"/>
                <w:szCs w:val="20"/>
                <w:lang w:val="en-GB"/>
              </w:rPr>
              <w:t xml:space="preserve"> about </w:t>
            </w:r>
            <w:r w:rsidR="00743B7A" w:rsidRPr="0023647D">
              <w:rPr>
                <w:rFonts w:asciiTheme="minorHAnsi" w:eastAsia="Times New Roman" w:hAnsiTheme="minorHAnsi" w:cstheme="minorHAnsi"/>
                <w:sz w:val="20"/>
                <w:szCs w:val="20"/>
                <w:lang w:val="en-GB"/>
              </w:rPr>
              <w:t>Enable Account.</w:t>
            </w:r>
          </w:p>
          <w:p w14:paraId="2ACAEE14" w14:textId="3A9FEE6B"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0020466B" w:rsidRPr="0023647D">
                <w:rPr>
                  <w:rStyle w:val="Hyperlink"/>
                  <w:rFonts w:asciiTheme="minorHAnsi" w:eastAsia="Times New Roman" w:hAnsiTheme="minorHAnsi" w:cstheme="minorHAnsi"/>
                  <w:sz w:val="20"/>
                  <w:szCs w:val="20"/>
                  <w:lang w:val="en-GB"/>
                </w:rPr>
                <w:t>Appendix E</w:t>
              </w:r>
            </w:hyperlink>
            <w:r w:rsidRPr="0023647D">
              <w:rPr>
                <w:rFonts w:asciiTheme="minorHAnsi" w:eastAsia="Times New Roman" w:hAnsiTheme="minorHAnsi" w:cstheme="minorHAnsi"/>
                <w:sz w:val="20"/>
                <w:szCs w:val="20"/>
                <w:lang w:val="en-GB"/>
              </w:rPr>
              <w:t xml:space="preserve"> for the Email notification template N</w:t>
            </w:r>
            <w:r w:rsidR="00822BD9" w:rsidRPr="0023647D">
              <w:rPr>
                <w:rFonts w:asciiTheme="minorHAnsi" w:eastAsia="Times New Roman" w:hAnsiTheme="minorHAnsi" w:cstheme="minorHAnsi"/>
                <w:sz w:val="20"/>
                <w:szCs w:val="20"/>
                <w:lang w:val="en-GB"/>
              </w:rPr>
              <w:t>11</w:t>
            </w:r>
            <w:r w:rsidRPr="0023647D">
              <w:rPr>
                <w:rFonts w:asciiTheme="minorHAnsi" w:eastAsia="Times New Roman" w:hAnsiTheme="minorHAnsi" w:cstheme="minorHAnsi"/>
                <w:sz w:val="20"/>
                <w:szCs w:val="20"/>
                <w:lang w:val="en-GB"/>
              </w:rPr>
              <w:t>.</w:t>
            </w:r>
          </w:p>
          <w:p w14:paraId="00693D65" w14:textId="77777777" w:rsidR="00DB19BA" w:rsidRPr="0023647D" w:rsidRDefault="00DB19BA" w:rsidP="00715716">
            <w:pPr>
              <w:pStyle w:val="ListParagraph"/>
              <w:numPr>
                <w:ilvl w:val="0"/>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Notify IAM Admin with error if operation fails.</w:t>
            </w:r>
          </w:p>
          <w:p w14:paraId="6064F1AE" w14:textId="77777777" w:rsidR="00DB19BA" w:rsidRPr="0023647D" w:rsidRDefault="00DB19BA" w:rsidP="00715716">
            <w:pPr>
              <w:pStyle w:val="ListParagraph"/>
              <w:numPr>
                <w:ilvl w:val="1"/>
                <w:numId w:val="29"/>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Send an email notification to the IAM Administrator mailbox. </w:t>
            </w:r>
            <w:r w:rsidRPr="0023647D">
              <w:rPr>
                <w:rFonts w:asciiTheme="minorHAnsi" w:hAnsiTheme="minorHAnsi" w:cstheme="minorHAnsi"/>
              </w:rPr>
              <w:t xml:space="preserve"> </w:t>
            </w:r>
          </w:p>
          <w:p w14:paraId="1B987D93" w14:textId="77777777" w:rsidR="00DB19BA" w:rsidRPr="0023647D" w:rsidRDefault="00DB19BA" w:rsidP="00CA58E1">
            <w:pPr>
              <w:pStyle w:val="ListParagraph"/>
              <w:ind w:left="680"/>
              <w:rPr>
                <w:rFonts w:asciiTheme="minorHAnsi" w:eastAsia="Times New Roman" w:hAnsiTheme="minorHAnsi" w:cstheme="minorHAnsi"/>
                <w:sz w:val="20"/>
                <w:szCs w:val="20"/>
                <w:lang w:val="en-GB"/>
              </w:rPr>
            </w:pPr>
          </w:p>
        </w:tc>
      </w:tr>
      <w:tr w:rsidR="00DB19BA" w:rsidRPr="0023647D" w14:paraId="31CEDF96" w14:textId="77777777" w:rsidTr="00CA58E1">
        <w:trPr>
          <w:trHeight w:val="520"/>
          <w:jc w:val="center"/>
        </w:trPr>
        <w:tc>
          <w:tcPr>
            <w:tcW w:w="1540" w:type="dxa"/>
            <w:shd w:val="clear" w:color="auto" w:fill="808080" w:themeFill="background1" w:themeFillShade="80"/>
            <w:noWrap/>
            <w:vAlign w:val="center"/>
          </w:tcPr>
          <w:p w14:paraId="2470521D"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lastRenderedPageBreak/>
              <w:t>Post Condition</w:t>
            </w:r>
          </w:p>
        </w:tc>
        <w:tc>
          <w:tcPr>
            <w:tcW w:w="7726" w:type="dxa"/>
            <w:vAlign w:val="center"/>
          </w:tcPr>
          <w:p w14:paraId="040AEA65" w14:textId="6329E9B2" w:rsidR="00DB19BA" w:rsidRPr="0023647D" w:rsidRDefault="009511D8" w:rsidP="00715716">
            <w:pPr>
              <w:pStyle w:val="ListParagraph"/>
              <w:numPr>
                <w:ilvl w:val="0"/>
                <w:numId w:val="33"/>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Saviynt</w:t>
            </w:r>
            <w:r w:rsidR="00DB19BA" w:rsidRPr="0023647D">
              <w:rPr>
                <w:rFonts w:asciiTheme="minorHAnsi" w:eastAsia="Times New Roman" w:hAnsiTheme="minorHAnsi" w:cstheme="minorHAnsi"/>
                <w:sz w:val="20"/>
                <w:szCs w:val="20"/>
                <w:lang w:val="en-GB"/>
              </w:rPr>
              <w:t xml:space="preserve"> must </w:t>
            </w:r>
            <w:r w:rsidRPr="0023647D">
              <w:rPr>
                <w:rFonts w:asciiTheme="minorHAnsi" w:eastAsia="Times New Roman" w:hAnsiTheme="minorHAnsi" w:cstheme="minorHAnsi"/>
                <w:sz w:val="20"/>
                <w:szCs w:val="20"/>
                <w:lang w:val="en-GB"/>
              </w:rPr>
              <w:t>activate</w:t>
            </w:r>
            <w:r w:rsidR="00DB19BA" w:rsidRPr="0023647D">
              <w:rPr>
                <w:rFonts w:asciiTheme="minorHAnsi" w:eastAsia="Times New Roman" w:hAnsiTheme="minorHAnsi" w:cstheme="minorHAnsi"/>
                <w:sz w:val="20"/>
                <w:szCs w:val="20"/>
                <w:lang w:val="en-GB"/>
              </w:rPr>
              <w:t xml:space="preserve"> the identity and </w:t>
            </w:r>
            <w:r w:rsidRPr="0023647D">
              <w:rPr>
                <w:rFonts w:asciiTheme="minorHAnsi" w:eastAsia="Times New Roman" w:hAnsiTheme="minorHAnsi" w:cstheme="minorHAnsi"/>
                <w:sz w:val="20"/>
                <w:szCs w:val="20"/>
                <w:lang w:val="en-GB"/>
              </w:rPr>
              <w:t>enable</w:t>
            </w:r>
            <w:r w:rsidR="00DB19BA" w:rsidRPr="0023647D">
              <w:rPr>
                <w:rFonts w:asciiTheme="minorHAnsi" w:eastAsia="Times New Roman" w:hAnsiTheme="minorHAnsi" w:cstheme="minorHAnsi"/>
                <w:sz w:val="20"/>
                <w:szCs w:val="20"/>
                <w:lang w:val="en-GB"/>
              </w:rPr>
              <w:t xml:space="preserve"> </w:t>
            </w:r>
            <w:r w:rsidR="001A1AFE" w:rsidRPr="0023647D">
              <w:rPr>
                <w:rFonts w:asciiTheme="minorHAnsi" w:eastAsia="Times New Roman" w:hAnsiTheme="minorHAnsi" w:cstheme="minorHAnsi"/>
                <w:sz w:val="20"/>
                <w:szCs w:val="20"/>
                <w:lang w:val="en-GB"/>
              </w:rPr>
              <w:t xml:space="preserve">DMZ </w:t>
            </w:r>
            <w:r w:rsidR="00DB19BA" w:rsidRPr="0023647D">
              <w:rPr>
                <w:rFonts w:asciiTheme="minorHAnsi" w:eastAsia="Times New Roman" w:hAnsiTheme="minorHAnsi" w:cstheme="minorHAnsi"/>
                <w:sz w:val="20"/>
                <w:szCs w:val="20"/>
                <w:lang w:val="en-GB"/>
              </w:rPr>
              <w:t>Active Directory account in target applications.</w:t>
            </w:r>
          </w:p>
        </w:tc>
      </w:tr>
      <w:tr w:rsidR="00DB19BA" w:rsidRPr="0023647D" w14:paraId="5E0D1083" w14:textId="77777777" w:rsidTr="00CA58E1">
        <w:trPr>
          <w:trHeight w:val="520"/>
          <w:jc w:val="center"/>
        </w:trPr>
        <w:tc>
          <w:tcPr>
            <w:tcW w:w="1540" w:type="dxa"/>
            <w:shd w:val="clear" w:color="auto" w:fill="808080" w:themeFill="background1" w:themeFillShade="80"/>
            <w:noWrap/>
            <w:vAlign w:val="center"/>
            <w:hideMark/>
          </w:tcPr>
          <w:p w14:paraId="68644E7D"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6B23F8CF" w14:textId="28D6ACB4" w:rsidR="00DB19BA" w:rsidRPr="0023647D" w:rsidRDefault="00DB19BA" w:rsidP="00715716">
            <w:pPr>
              <w:pStyle w:val="ListParagraph"/>
              <w:numPr>
                <w:ilvl w:val="0"/>
                <w:numId w:val="34"/>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Downstream provisioning may fail due to data discrepancy or network issues. In such a case, send an email to the IAM Support mailbox using template N0</w:t>
            </w:r>
            <w:r w:rsidR="006E30FF" w:rsidRPr="0023647D">
              <w:rPr>
                <w:rFonts w:asciiTheme="minorHAnsi" w:eastAsia="Times New Roman" w:hAnsiTheme="minorHAnsi" w:cstheme="minorHAnsi"/>
                <w:sz w:val="20"/>
                <w:szCs w:val="20"/>
                <w:lang w:val="en-GB"/>
              </w:rPr>
              <w:t>9</w:t>
            </w:r>
            <w:r w:rsidRPr="0023647D">
              <w:rPr>
                <w:rFonts w:asciiTheme="minorHAnsi" w:eastAsia="Times New Roman" w:hAnsiTheme="minorHAnsi" w:cstheme="minorHAnsi"/>
                <w:sz w:val="20"/>
                <w:szCs w:val="20"/>
                <w:lang w:val="en-GB"/>
              </w:rPr>
              <w:t>.</w:t>
            </w:r>
          </w:p>
        </w:tc>
      </w:tr>
      <w:tr w:rsidR="00DB19BA" w:rsidRPr="0023647D" w14:paraId="73F6BFA4" w14:textId="77777777" w:rsidTr="00CA58E1">
        <w:trPr>
          <w:trHeight w:val="559"/>
          <w:jc w:val="center"/>
        </w:trPr>
        <w:tc>
          <w:tcPr>
            <w:tcW w:w="1540" w:type="dxa"/>
            <w:shd w:val="clear" w:color="auto" w:fill="808080" w:themeFill="background1" w:themeFillShade="80"/>
            <w:noWrap/>
            <w:vAlign w:val="center"/>
            <w:hideMark/>
          </w:tcPr>
          <w:p w14:paraId="363F6069" w14:textId="77777777" w:rsidR="00DB19BA" w:rsidRPr="0023647D" w:rsidRDefault="00DB19BA" w:rsidP="00CA58E1">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3862686C" w14:textId="60212E8C" w:rsidR="00DB19BA" w:rsidRPr="0023647D" w:rsidRDefault="009F337F" w:rsidP="00715716">
            <w:pPr>
              <w:pStyle w:val="ListParagraph"/>
              <w:numPr>
                <w:ilvl w:val="0"/>
                <w:numId w:val="35"/>
              </w:numPr>
              <w:rPr>
                <w:rFonts w:asciiTheme="minorHAnsi" w:hAnsiTheme="minorHAnsi" w:cstheme="minorHAnsi"/>
              </w:rPr>
            </w:pPr>
            <w:r w:rsidRPr="0023647D">
              <w:rPr>
                <w:rFonts w:asciiTheme="minorHAnsi" w:eastAsia="Times New Roman" w:hAnsiTheme="minorHAnsi" w:cstheme="minorHAnsi"/>
                <w:sz w:val="20"/>
                <w:szCs w:val="20"/>
                <w:lang w:val="en-GB"/>
              </w:rPr>
              <w:t>HR System has Employee, Pending Worker records and Contingent Worker data. Saviynt should be able to pull all records.</w:t>
            </w:r>
          </w:p>
          <w:p w14:paraId="324CCDA1" w14:textId="7403A692" w:rsidR="00DB19BA" w:rsidRPr="0023647D" w:rsidRDefault="00DB19BA" w:rsidP="00715716">
            <w:pPr>
              <w:pStyle w:val="ListParagraph"/>
              <w:numPr>
                <w:ilvl w:val="0"/>
                <w:numId w:val="35"/>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There are no duplicate entries in the HR System for any given Employee.</w:t>
            </w:r>
          </w:p>
          <w:p w14:paraId="47795D86" w14:textId="77777777" w:rsidR="00DB19BA" w:rsidRPr="0023647D" w:rsidRDefault="00DB19BA" w:rsidP="00715716">
            <w:pPr>
              <w:pStyle w:val="ListParagraph"/>
              <w:numPr>
                <w:ilvl w:val="0"/>
                <w:numId w:val="35"/>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18DA924A" w14:textId="4F99F298" w:rsidR="00DB19BA" w:rsidRPr="0023647D" w:rsidRDefault="00DB19BA" w:rsidP="00715716">
            <w:pPr>
              <w:pStyle w:val="ListParagraph"/>
              <w:numPr>
                <w:ilvl w:val="0"/>
                <w:numId w:val="35"/>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 xml:space="preserve">Connection to </w:t>
            </w:r>
            <w:r w:rsidR="004A2BAE"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Active Directory is always available.</w:t>
            </w:r>
          </w:p>
          <w:p w14:paraId="1605B4D3" w14:textId="50F1EF4D" w:rsidR="00A67561" w:rsidRPr="0023647D" w:rsidRDefault="00A67561" w:rsidP="00715716">
            <w:pPr>
              <w:pStyle w:val="ListParagraph"/>
              <w:numPr>
                <w:ilvl w:val="0"/>
                <w:numId w:val="35"/>
              </w:numPr>
              <w:rPr>
                <w:rFonts w:asciiTheme="minorHAnsi" w:hAnsiTheme="minorHAnsi" w:cstheme="minorHAnsi"/>
                <w:sz w:val="20"/>
                <w:szCs w:val="20"/>
              </w:rPr>
            </w:pPr>
            <w:r w:rsidRPr="0023647D">
              <w:rPr>
                <w:rFonts w:asciiTheme="minorHAnsi" w:hAnsiTheme="minorHAnsi" w:cstheme="minorHAnsi"/>
                <w:sz w:val="20"/>
                <w:szCs w:val="20"/>
              </w:rPr>
              <w:t xml:space="preserve">Saviynt will move the </w:t>
            </w:r>
            <w:r w:rsidR="004A2BAE" w:rsidRPr="0023647D">
              <w:rPr>
                <w:rFonts w:asciiTheme="minorHAnsi" w:hAnsiTheme="minorHAnsi" w:cstheme="minorHAnsi"/>
                <w:sz w:val="20"/>
                <w:szCs w:val="20"/>
              </w:rPr>
              <w:t xml:space="preserve">DMZ </w:t>
            </w:r>
            <w:r w:rsidRPr="0023647D">
              <w:rPr>
                <w:rFonts w:asciiTheme="minorHAnsi" w:hAnsiTheme="minorHAnsi" w:cstheme="minorHAnsi"/>
                <w:sz w:val="20"/>
                <w:szCs w:val="20"/>
              </w:rPr>
              <w:t xml:space="preserve">AD account to </w:t>
            </w:r>
            <w:proofErr w:type="spellStart"/>
            <w:r w:rsidR="004A2BAE" w:rsidRPr="0023647D">
              <w:rPr>
                <w:rFonts w:asciiTheme="minorHAnsi" w:hAnsiTheme="minorHAnsi" w:cstheme="minorHAnsi"/>
                <w:sz w:val="20"/>
                <w:szCs w:val="20"/>
              </w:rPr>
              <w:t>MaintenanceAccounts</w:t>
            </w:r>
            <w:proofErr w:type="spellEnd"/>
            <w:r w:rsidRPr="0023647D">
              <w:rPr>
                <w:rFonts w:asciiTheme="minorHAnsi" w:hAnsiTheme="minorHAnsi" w:cstheme="minorHAnsi"/>
                <w:sz w:val="20"/>
                <w:szCs w:val="20"/>
              </w:rPr>
              <w:t xml:space="preserve"> based OU only.</w:t>
            </w:r>
          </w:p>
        </w:tc>
      </w:tr>
    </w:tbl>
    <w:p w14:paraId="5C22F13C" w14:textId="77777777" w:rsidR="00DB19BA" w:rsidRPr="0023647D" w:rsidRDefault="00DB19BA" w:rsidP="00DB19BA">
      <w:pPr>
        <w:rPr>
          <w:rFonts w:asciiTheme="minorHAnsi" w:hAnsiTheme="minorHAnsi"/>
        </w:rPr>
      </w:pPr>
    </w:p>
    <w:p w14:paraId="02360240" w14:textId="3E14AFD4" w:rsidR="00BB33C1" w:rsidRPr="0023647D" w:rsidRDefault="00BB33C1" w:rsidP="00BB33C1">
      <w:pPr>
        <w:pStyle w:val="Heading3"/>
        <w:rPr>
          <w:rFonts w:asciiTheme="minorHAnsi" w:hAnsiTheme="minorHAnsi" w:cstheme="minorHAnsi"/>
        </w:rPr>
      </w:pPr>
      <w:bookmarkStart w:id="83" w:name="_Toc37004809"/>
      <w:bookmarkStart w:id="84" w:name="_Toc37004818"/>
      <w:bookmarkStart w:id="85" w:name="_Toc37004819"/>
      <w:bookmarkStart w:id="86" w:name="_Toc37004820"/>
      <w:bookmarkStart w:id="87" w:name="_Toc37004821"/>
      <w:bookmarkStart w:id="88" w:name="_Toc37004822"/>
      <w:bookmarkStart w:id="89" w:name="_Toc37004864"/>
      <w:bookmarkStart w:id="90" w:name="_Toc37004865"/>
      <w:bookmarkStart w:id="91" w:name="_Toc37004866"/>
      <w:bookmarkStart w:id="92" w:name="_Toc37004867"/>
      <w:bookmarkStart w:id="93" w:name="_Toc37004868"/>
      <w:bookmarkStart w:id="94" w:name="_Toc37004903"/>
      <w:bookmarkStart w:id="95" w:name="_Toc37004904"/>
      <w:bookmarkStart w:id="96" w:name="_Toc37004905"/>
      <w:bookmarkStart w:id="97" w:name="_Toc37004906"/>
      <w:bookmarkStart w:id="98" w:name="_Toc37004907"/>
      <w:bookmarkStart w:id="99" w:name="_Toc37004908"/>
      <w:bookmarkStart w:id="100" w:name="_Toc37004945"/>
      <w:bookmarkStart w:id="101" w:name="_Toc37004946"/>
      <w:bookmarkStart w:id="102" w:name="_Toc37004947"/>
      <w:bookmarkStart w:id="103" w:name="_Toc37004948"/>
      <w:bookmarkStart w:id="104" w:name="_Toc37004949"/>
      <w:bookmarkStart w:id="105" w:name="_Toc37004984"/>
      <w:bookmarkStart w:id="106" w:name="_Toc37004985"/>
      <w:bookmarkStart w:id="107" w:name="_Toc37004986"/>
      <w:bookmarkStart w:id="108" w:name="_Toc37004987"/>
      <w:bookmarkStart w:id="109" w:name="_Toc37004988"/>
      <w:bookmarkStart w:id="110" w:name="_Toc37004989"/>
      <w:bookmarkStart w:id="111" w:name="_Toc37004990"/>
      <w:bookmarkStart w:id="112" w:name="_Toc37005025"/>
      <w:bookmarkStart w:id="113" w:name="_Toc37005026"/>
      <w:bookmarkStart w:id="114" w:name="_Toc37005027"/>
      <w:bookmarkStart w:id="115" w:name="_Toc37005028"/>
      <w:bookmarkStart w:id="116" w:name="_Toc37005029"/>
      <w:bookmarkStart w:id="117" w:name="_Toc37005080"/>
      <w:bookmarkStart w:id="118" w:name="_Toc36746204"/>
      <w:bookmarkStart w:id="119" w:name="_Toc84269701"/>
      <w:bookmarkStart w:id="120" w:name="_Toc13038467"/>
      <w:bookmarkStart w:id="121" w:name="_Toc36746213"/>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23647D">
        <w:rPr>
          <w:rFonts w:asciiTheme="minorHAnsi" w:hAnsiTheme="minorHAnsi" w:cstheme="minorHAnsi"/>
        </w:rPr>
        <w:t>Process#1.</w:t>
      </w:r>
      <w:r w:rsidR="005814B0" w:rsidRPr="0023647D">
        <w:rPr>
          <w:rFonts w:asciiTheme="minorHAnsi" w:hAnsiTheme="minorHAnsi" w:cstheme="minorHAnsi"/>
        </w:rPr>
        <w:t>5</w:t>
      </w:r>
      <w:r w:rsidRPr="0023647D">
        <w:rPr>
          <w:rFonts w:asciiTheme="minorHAnsi" w:hAnsiTheme="minorHAnsi" w:cstheme="minorHAnsi"/>
        </w:rPr>
        <w:t xml:space="preserve"> – </w:t>
      </w:r>
      <w:bookmarkEnd w:id="118"/>
      <w:r w:rsidRPr="0023647D">
        <w:rPr>
          <w:rFonts w:asciiTheme="minorHAnsi" w:hAnsiTheme="minorHAnsi" w:cstheme="minorHAnsi"/>
        </w:rPr>
        <w:t xml:space="preserve">Deprovisioning – </w:t>
      </w:r>
      <w:r w:rsidR="008112DF" w:rsidRPr="0023647D">
        <w:rPr>
          <w:rFonts w:asciiTheme="minorHAnsi" w:hAnsiTheme="minorHAnsi" w:cstheme="minorHAnsi"/>
        </w:rPr>
        <w:t xml:space="preserve">DMZ </w:t>
      </w:r>
      <w:r w:rsidRPr="0023647D">
        <w:rPr>
          <w:rFonts w:asciiTheme="minorHAnsi" w:hAnsiTheme="minorHAnsi" w:cstheme="minorHAnsi"/>
        </w:rPr>
        <w:t>Active Directory</w:t>
      </w:r>
      <w:bookmarkEnd w:id="119"/>
    </w:p>
    <w:p w14:paraId="6D00F2D1" w14:textId="0B9313B1" w:rsidR="00BB33C1" w:rsidRPr="0023647D" w:rsidRDefault="00BB33C1" w:rsidP="00BB33C1">
      <w:pPr>
        <w:jc w:val="center"/>
        <w:rPr>
          <w:rFonts w:asciiTheme="minorHAnsi" w:hAnsiTheme="minorHAnsi" w:cstheme="minorHAnsi"/>
          <w:iCs/>
          <w:color w:val="44546A" w:themeColor="text2"/>
          <w:sz w:val="18"/>
          <w:szCs w:val="18"/>
        </w:rPr>
      </w:pPr>
      <w:bookmarkStart w:id="122" w:name="_Toc84269754"/>
      <w:r w:rsidRPr="0023647D">
        <w:rPr>
          <w:rFonts w:asciiTheme="minorHAnsi" w:hAnsiTheme="minorHAnsi" w:cstheme="minorHAnsi"/>
          <w:iCs/>
          <w:color w:val="44546A" w:themeColor="text2"/>
          <w:sz w:val="18"/>
          <w:szCs w:val="18"/>
        </w:rPr>
        <w:t xml:space="preserve">Figure </w:t>
      </w:r>
      <w:r w:rsidRPr="0023647D">
        <w:rPr>
          <w:rFonts w:asciiTheme="minorHAnsi" w:hAnsiTheme="minorHAnsi" w:cstheme="minorHAnsi"/>
          <w:iCs/>
          <w:color w:val="44546A" w:themeColor="text2"/>
          <w:sz w:val="18"/>
          <w:szCs w:val="18"/>
        </w:rPr>
        <w:fldChar w:fldCharType="begin"/>
      </w:r>
      <w:r w:rsidRPr="0023647D">
        <w:rPr>
          <w:rFonts w:asciiTheme="minorHAnsi" w:hAnsiTheme="minorHAnsi" w:cstheme="minorHAnsi"/>
          <w:iCs/>
          <w:color w:val="44546A" w:themeColor="text2"/>
          <w:sz w:val="18"/>
          <w:szCs w:val="18"/>
        </w:rPr>
        <w:instrText xml:space="preserve"> SEQ Figure \* ARABIC </w:instrText>
      </w:r>
      <w:r w:rsidRPr="0023647D">
        <w:rPr>
          <w:rFonts w:asciiTheme="minorHAnsi" w:hAnsiTheme="minorHAnsi" w:cstheme="minorHAnsi"/>
          <w:iCs/>
          <w:color w:val="44546A" w:themeColor="text2"/>
          <w:sz w:val="18"/>
          <w:szCs w:val="18"/>
        </w:rPr>
        <w:fldChar w:fldCharType="separate"/>
      </w:r>
      <w:r w:rsidR="008A17A7">
        <w:rPr>
          <w:rFonts w:asciiTheme="minorHAnsi" w:hAnsiTheme="minorHAnsi" w:cstheme="minorHAnsi"/>
          <w:iCs/>
          <w:noProof/>
          <w:color w:val="44546A" w:themeColor="text2"/>
          <w:sz w:val="18"/>
          <w:szCs w:val="18"/>
        </w:rPr>
        <w:t>8</w:t>
      </w:r>
      <w:r w:rsidRPr="0023647D">
        <w:rPr>
          <w:rFonts w:asciiTheme="minorHAnsi" w:hAnsiTheme="minorHAnsi" w:cstheme="minorHAnsi"/>
          <w:iCs/>
          <w:color w:val="44546A" w:themeColor="text2"/>
          <w:sz w:val="18"/>
          <w:szCs w:val="18"/>
        </w:rPr>
        <w:fldChar w:fldCharType="end"/>
      </w:r>
      <w:r w:rsidRPr="0023647D">
        <w:rPr>
          <w:rFonts w:asciiTheme="minorHAnsi" w:hAnsiTheme="minorHAnsi" w:cstheme="minorHAnsi"/>
          <w:iCs/>
          <w:color w:val="44546A" w:themeColor="text2"/>
          <w:sz w:val="18"/>
          <w:szCs w:val="18"/>
        </w:rPr>
        <w:t xml:space="preserve">: Deprovisioning – </w:t>
      </w:r>
      <w:r w:rsidR="008112DF" w:rsidRPr="0023647D">
        <w:rPr>
          <w:rFonts w:asciiTheme="minorHAnsi" w:hAnsiTheme="minorHAnsi" w:cstheme="minorHAnsi"/>
          <w:iCs/>
          <w:color w:val="44546A" w:themeColor="text2"/>
          <w:sz w:val="18"/>
          <w:szCs w:val="18"/>
        </w:rPr>
        <w:t xml:space="preserve">DMZ </w:t>
      </w:r>
      <w:r w:rsidRPr="0023647D">
        <w:rPr>
          <w:rFonts w:asciiTheme="minorHAnsi" w:hAnsiTheme="minorHAnsi" w:cstheme="minorHAnsi"/>
          <w:iCs/>
          <w:color w:val="44546A" w:themeColor="text2"/>
          <w:sz w:val="18"/>
          <w:szCs w:val="18"/>
        </w:rPr>
        <w:t>Active Directory</w:t>
      </w:r>
      <w:bookmarkEnd w:id="122"/>
    </w:p>
    <w:p w14:paraId="58702427" w14:textId="689B60C3" w:rsidR="00BB33C1" w:rsidRPr="0023647D" w:rsidRDefault="005814B0" w:rsidP="00BB33C1">
      <w:pPr>
        <w:jc w:val="center"/>
        <w:rPr>
          <w:rFonts w:asciiTheme="minorHAnsi" w:hAnsiTheme="minorHAnsi" w:cstheme="minorHAnsi"/>
          <w:b/>
          <w:iCs/>
          <w:color w:val="44546A" w:themeColor="text2"/>
          <w:sz w:val="18"/>
          <w:szCs w:val="18"/>
        </w:rPr>
      </w:pPr>
      <w:r w:rsidRPr="0023647D">
        <w:rPr>
          <w:rFonts w:asciiTheme="minorHAnsi" w:hAnsiTheme="minorHAnsi" w:cstheme="minorHAnsi"/>
          <w:b/>
          <w:iCs/>
          <w:noProof/>
          <w:color w:val="44546A" w:themeColor="text2"/>
          <w:sz w:val="18"/>
          <w:szCs w:val="18"/>
        </w:rPr>
        <w:drawing>
          <wp:inline distT="0" distB="0" distL="0" distR="0" wp14:anchorId="2BDBFF58" wp14:editId="4A779E1D">
            <wp:extent cx="5934075" cy="351345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075" cy="3513455"/>
                    </a:xfrm>
                    <a:prstGeom prst="rect">
                      <a:avLst/>
                    </a:prstGeom>
                  </pic:spPr>
                </pic:pic>
              </a:graphicData>
            </a:graphic>
          </wp:inline>
        </w:drawing>
      </w:r>
    </w:p>
    <w:p w14:paraId="6127D00C" w14:textId="65C8C5B7" w:rsidR="00BB33C1" w:rsidRPr="0023647D" w:rsidRDefault="00BB33C1" w:rsidP="00BB33C1">
      <w:pPr>
        <w:pStyle w:val="Caption"/>
      </w:pPr>
      <w:bookmarkStart w:id="123" w:name="_Toc84269733"/>
      <w:r w:rsidRPr="0023647D">
        <w:lastRenderedPageBreak/>
        <w:t xml:space="preserve">Table </w:t>
      </w:r>
      <w:r w:rsidRPr="0023647D">
        <w:fldChar w:fldCharType="begin"/>
      </w:r>
      <w:r w:rsidRPr="0023647D">
        <w:instrText xml:space="preserve"> SEQ Table \* ARABIC </w:instrText>
      </w:r>
      <w:r w:rsidRPr="0023647D">
        <w:fldChar w:fldCharType="separate"/>
      </w:r>
      <w:r w:rsidR="008A17A7">
        <w:rPr>
          <w:noProof/>
        </w:rPr>
        <w:t>12</w:t>
      </w:r>
      <w:r w:rsidRPr="0023647D">
        <w:fldChar w:fldCharType="end"/>
      </w:r>
      <w:r w:rsidRPr="0023647D">
        <w:t>: Deprovisioning – Active Directory</w:t>
      </w:r>
      <w:bookmarkEnd w:id="123"/>
    </w:p>
    <w:tbl>
      <w:tblPr>
        <w:tblStyle w:val="TableGrid"/>
        <w:tblW w:w="9266" w:type="dxa"/>
        <w:jc w:val="center"/>
        <w:tblLook w:val="04A0" w:firstRow="1" w:lastRow="0" w:firstColumn="1" w:lastColumn="0" w:noHBand="0" w:noVBand="1"/>
      </w:tblPr>
      <w:tblGrid>
        <w:gridCol w:w="1540"/>
        <w:gridCol w:w="7726"/>
      </w:tblGrid>
      <w:tr w:rsidR="00BB33C1" w:rsidRPr="0023647D" w14:paraId="5BE87FED" w14:textId="77777777" w:rsidTr="008A7BFA">
        <w:trPr>
          <w:trHeight w:val="300"/>
          <w:jc w:val="center"/>
        </w:trPr>
        <w:tc>
          <w:tcPr>
            <w:tcW w:w="1540" w:type="dxa"/>
            <w:shd w:val="clear" w:color="auto" w:fill="808080" w:themeFill="background1" w:themeFillShade="80"/>
            <w:noWrap/>
            <w:vAlign w:val="center"/>
            <w:hideMark/>
          </w:tcPr>
          <w:p w14:paraId="4F653B11"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Description</w:t>
            </w:r>
          </w:p>
        </w:tc>
        <w:tc>
          <w:tcPr>
            <w:tcW w:w="7726" w:type="dxa"/>
            <w:vAlign w:val="center"/>
            <w:hideMark/>
          </w:tcPr>
          <w:p w14:paraId="7997EBCA" w14:textId="7E6ADE16" w:rsidR="00BB33C1" w:rsidRPr="0023647D" w:rsidRDefault="00BB33C1" w:rsidP="008A7BFA">
            <w:pPr>
              <w:spacing w:after="0"/>
              <w:jc w:val="left"/>
              <w:rPr>
                <w:rFonts w:asciiTheme="minorHAnsi" w:hAnsiTheme="minorHAnsi" w:cstheme="minorHAnsi"/>
              </w:rPr>
            </w:pPr>
            <w:r w:rsidRPr="0023647D">
              <w:rPr>
                <w:rFonts w:asciiTheme="minorHAnsi" w:hAnsiTheme="minorHAnsi" w:cstheme="minorHAnsi"/>
              </w:rPr>
              <w:t xml:space="preserve">The solution shall have the ability to automatically connect to the up-stream HR system, identify users whose profile got inactivated, and disable associated </w:t>
            </w:r>
            <w:r w:rsidR="004D68CA" w:rsidRPr="0023647D">
              <w:rPr>
                <w:rFonts w:asciiTheme="minorHAnsi" w:hAnsiTheme="minorHAnsi" w:cstheme="minorHAnsi"/>
              </w:rPr>
              <w:t xml:space="preserve">DMZ Maintenance </w:t>
            </w:r>
            <w:r w:rsidRPr="0023647D">
              <w:rPr>
                <w:rFonts w:asciiTheme="minorHAnsi" w:hAnsiTheme="minorHAnsi" w:cstheme="minorHAnsi"/>
              </w:rPr>
              <w:t>Active Directory accounts in connected downstream systems.</w:t>
            </w:r>
          </w:p>
          <w:p w14:paraId="543DA4CF" w14:textId="77777777" w:rsidR="00BB33C1" w:rsidRPr="0023647D" w:rsidRDefault="00BB33C1" w:rsidP="008A7BFA">
            <w:pPr>
              <w:spacing w:after="0"/>
              <w:jc w:val="left"/>
              <w:rPr>
                <w:rFonts w:asciiTheme="minorHAnsi" w:hAnsiTheme="minorHAnsi" w:cstheme="minorHAnsi"/>
              </w:rPr>
            </w:pPr>
          </w:p>
        </w:tc>
      </w:tr>
      <w:tr w:rsidR="00BB33C1" w:rsidRPr="0023647D" w14:paraId="3C1B2DAC" w14:textId="77777777" w:rsidTr="008A7BFA">
        <w:trPr>
          <w:trHeight w:val="300"/>
          <w:jc w:val="center"/>
        </w:trPr>
        <w:tc>
          <w:tcPr>
            <w:tcW w:w="1540" w:type="dxa"/>
            <w:shd w:val="clear" w:color="auto" w:fill="808080" w:themeFill="background1" w:themeFillShade="80"/>
            <w:noWrap/>
            <w:vAlign w:val="center"/>
            <w:hideMark/>
          </w:tcPr>
          <w:p w14:paraId="01808211"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3A0A66EC" w14:textId="77777777" w:rsidR="00BB33C1" w:rsidRPr="0023647D" w:rsidRDefault="00BB33C1" w:rsidP="008A7BFA">
            <w:pPr>
              <w:rPr>
                <w:rFonts w:asciiTheme="minorHAnsi" w:hAnsiTheme="minorHAnsi"/>
              </w:rPr>
            </w:pPr>
            <w:r w:rsidRPr="0023647D">
              <w:rPr>
                <w:rFonts w:asciiTheme="minorHAnsi" w:hAnsiTheme="minorHAnsi" w:cstheme="minorHAnsi"/>
              </w:rPr>
              <w:t>HR, Saviynt</w:t>
            </w:r>
          </w:p>
        </w:tc>
      </w:tr>
      <w:tr w:rsidR="00BB33C1" w:rsidRPr="0023647D" w14:paraId="0402D083" w14:textId="77777777" w:rsidTr="008A7BFA">
        <w:trPr>
          <w:trHeight w:val="530"/>
          <w:jc w:val="center"/>
        </w:trPr>
        <w:tc>
          <w:tcPr>
            <w:tcW w:w="1540" w:type="dxa"/>
            <w:shd w:val="clear" w:color="auto" w:fill="808080" w:themeFill="background1" w:themeFillShade="80"/>
            <w:noWrap/>
            <w:vAlign w:val="center"/>
            <w:hideMark/>
          </w:tcPr>
          <w:p w14:paraId="79B3FECA"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09428D63" w14:textId="77777777" w:rsidR="00BB33C1" w:rsidRPr="0023647D" w:rsidRDefault="00BB33C1" w:rsidP="00715716">
            <w:pPr>
              <w:pStyle w:val="ListParagraph"/>
              <w:numPr>
                <w:ilvl w:val="0"/>
                <w:numId w:val="24"/>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Administrator has terminated an Employee record on Oracle HCM.</w:t>
            </w:r>
          </w:p>
          <w:p w14:paraId="5936C822" w14:textId="77777777" w:rsidR="00BB33C1" w:rsidRPr="0023647D" w:rsidRDefault="00BB33C1" w:rsidP="00715716">
            <w:pPr>
              <w:pStyle w:val="ListParagraph"/>
              <w:numPr>
                <w:ilvl w:val="0"/>
                <w:numId w:val="24"/>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User’s termination date has been notified to HR</w:t>
            </w:r>
          </w:p>
          <w:p w14:paraId="25A8B0E5" w14:textId="77777777" w:rsidR="00BB33C1" w:rsidRPr="0023647D" w:rsidRDefault="00BB33C1" w:rsidP="00715716">
            <w:pPr>
              <w:pStyle w:val="ListParagraph"/>
              <w:numPr>
                <w:ilvl w:val="0"/>
                <w:numId w:val="24"/>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must update the employee end date and status in an authoritative source.</w:t>
            </w:r>
          </w:p>
          <w:p w14:paraId="53971449" w14:textId="334BA76B" w:rsidR="00BB33C1" w:rsidRPr="0023647D" w:rsidRDefault="00BB33C1" w:rsidP="00715716">
            <w:pPr>
              <w:pStyle w:val="ListParagraph"/>
              <w:numPr>
                <w:ilvl w:val="0"/>
                <w:numId w:val="24"/>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changes the user’s status to ‘’Terminated” and set the termination date</w:t>
            </w:r>
          </w:p>
          <w:p w14:paraId="65F21F37" w14:textId="77777777" w:rsidR="00BB33C1" w:rsidRPr="0023647D" w:rsidRDefault="00BB33C1" w:rsidP="00715716">
            <w:pPr>
              <w:pStyle w:val="ListParagraph"/>
              <w:numPr>
                <w:ilvl w:val="0"/>
                <w:numId w:val="24"/>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IAM system synchronizes with an Authoritative source to find the user as terminated</w:t>
            </w:r>
          </w:p>
          <w:p w14:paraId="14A47400" w14:textId="77777777" w:rsidR="00BB33C1" w:rsidRPr="0023647D" w:rsidRDefault="00BB33C1" w:rsidP="008A7BFA">
            <w:pPr>
              <w:pStyle w:val="ListParagraph"/>
              <w:ind w:left="360"/>
              <w:rPr>
                <w:rFonts w:asciiTheme="minorHAnsi" w:eastAsia="Times New Roman" w:hAnsiTheme="minorHAnsi" w:cstheme="minorHAnsi"/>
                <w:sz w:val="20"/>
                <w:szCs w:val="20"/>
                <w:lang w:val="en-GB"/>
              </w:rPr>
            </w:pPr>
          </w:p>
        </w:tc>
      </w:tr>
      <w:tr w:rsidR="00BB33C1" w:rsidRPr="0023647D" w14:paraId="4C00BAA7" w14:textId="77777777" w:rsidTr="008A7BFA">
        <w:trPr>
          <w:trHeight w:val="530"/>
          <w:jc w:val="center"/>
        </w:trPr>
        <w:tc>
          <w:tcPr>
            <w:tcW w:w="1540" w:type="dxa"/>
            <w:shd w:val="clear" w:color="auto" w:fill="808080" w:themeFill="background1" w:themeFillShade="80"/>
            <w:noWrap/>
            <w:vAlign w:val="center"/>
          </w:tcPr>
          <w:p w14:paraId="7B05E104"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Triggers</w:t>
            </w:r>
          </w:p>
        </w:tc>
        <w:tc>
          <w:tcPr>
            <w:tcW w:w="7726" w:type="dxa"/>
            <w:vAlign w:val="center"/>
          </w:tcPr>
          <w:p w14:paraId="2B9655D5" w14:textId="77777777" w:rsidR="00BB33C1" w:rsidRPr="0023647D" w:rsidRDefault="00BB33C1" w:rsidP="00715716">
            <w:pPr>
              <w:pStyle w:val="ListParagraph"/>
              <w:numPr>
                <w:ilvl w:val="0"/>
                <w:numId w:val="25"/>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Administrator has updated an Employee record on Oracle HCM in fields that are significant for Saviynt.</w:t>
            </w:r>
          </w:p>
          <w:p w14:paraId="41679E20" w14:textId="77777777" w:rsidR="00BB33C1" w:rsidRPr="0023647D" w:rsidRDefault="00BB33C1" w:rsidP="00715716">
            <w:pPr>
              <w:pStyle w:val="ListParagraph"/>
              <w:numPr>
                <w:ilvl w:val="0"/>
                <w:numId w:val="25"/>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Identity is updated on the Saviynt via the Authoritative source reconciliation process.</w:t>
            </w:r>
          </w:p>
          <w:p w14:paraId="3F2A11FC" w14:textId="77777777" w:rsidR="00BB33C1" w:rsidRPr="0023647D" w:rsidRDefault="00BB33C1" w:rsidP="00715716">
            <w:pPr>
              <w:pStyle w:val="ListParagraph"/>
              <w:numPr>
                <w:ilvl w:val="0"/>
                <w:numId w:val="25"/>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Employee status changes to ‘Inactive’ in Saviynt.</w:t>
            </w:r>
          </w:p>
        </w:tc>
      </w:tr>
      <w:tr w:rsidR="00BB33C1" w:rsidRPr="0023647D" w14:paraId="0DCCF4DF" w14:textId="77777777" w:rsidTr="008A7BFA">
        <w:trPr>
          <w:trHeight w:val="520"/>
          <w:jc w:val="center"/>
        </w:trPr>
        <w:tc>
          <w:tcPr>
            <w:tcW w:w="1540" w:type="dxa"/>
            <w:shd w:val="clear" w:color="auto" w:fill="808080" w:themeFill="background1" w:themeFillShade="80"/>
            <w:noWrap/>
            <w:vAlign w:val="center"/>
            <w:hideMark/>
          </w:tcPr>
          <w:p w14:paraId="530564CB"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10F8AE91" w14:textId="77777777"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User terminated in HCM and marked inactive in Saviynt.</w:t>
            </w:r>
          </w:p>
          <w:p w14:paraId="2F4DBCF4" w14:textId="77777777"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Administrator update the users End date and status to terminate.</w:t>
            </w:r>
          </w:p>
          <w:p w14:paraId="5456B308" w14:textId="07ED3CDE"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The existing active </w:t>
            </w:r>
            <w:r w:rsidR="009A10B3" w:rsidRPr="0023647D">
              <w:rPr>
                <w:rFonts w:asciiTheme="minorHAnsi" w:eastAsia="Times New Roman" w:hAnsiTheme="minorHAnsi" w:cstheme="minorHAnsi"/>
                <w:sz w:val="20"/>
                <w:szCs w:val="20"/>
                <w:lang w:val="en-GB"/>
              </w:rPr>
              <w:t>user’s</w:t>
            </w:r>
            <w:r w:rsidRPr="0023647D">
              <w:rPr>
                <w:rFonts w:asciiTheme="minorHAnsi" w:eastAsia="Times New Roman" w:hAnsiTheme="minorHAnsi" w:cstheme="minorHAnsi"/>
                <w:sz w:val="20"/>
                <w:szCs w:val="20"/>
                <w:lang w:val="en-GB"/>
              </w:rPr>
              <w:t xml:space="preserve"> identity gets disabled on Saviynt.</w:t>
            </w:r>
          </w:p>
          <w:p w14:paraId="1D1F244F" w14:textId="6255F24B"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A:_" w:history="1">
              <w:r w:rsidRPr="0023647D">
                <w:rPr>
                  <w:rStyle w:val="Hyperlink"/>
                  <w:rFonts w:asciiTheme="minorHAnsi" w:eastAsia="Times New Roman" w:hAnsiTheme="minorHAnsi" w:cstheme="minorHAnsi"/>
                  <w:sz w:val="20"/>
                  <w:szCs w:val="20"/>
                  <w:lang w:val="en-GB"/>
                </w:rPr>
                <w:t>Appendix A</w:t>
              </w:r>
            </w:hyperlink>
            <w:r w:rsidRPr="0023647D">
              <w:rPr>
                <w:rFonts w:asciiTheme="minorHAnsi" w:eastAsia="Times New Roman" w:hAnsiTheme="minorHAnsi" w:cstheme="minorHAnsi"/>
                <w:sz w:val="20"/>
                <w:szCs w:val="20"/>
                <w:lang w:val="en-GB"/>
              </w:rPr>
              <w:t xml:space="preserve"> for HCM to Saviynt Profile Attributes Mapping.</w:t>
            </w:r>
          </w:p>
          <w:p w14:paraId="4EC09B7A" w14:textId="3264E961"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Is </w:t>
            </w:r>
            <w:r w:rsidR="004D68CA" w:rsidRPr="0023647D">
              <w:rPr>
                <w:rFonts w:asciiTheme="minorHAnsi" w:eastAsia="Times New Roman" w:hAnsiTheme="minorHAnsi" w:cstheme="minorHAnsi"/>
                <w:sz w:val="20"/>
                <w:szCs w:val="20"/>
                <w:lang w:val="en-GB"/>
              </w:rPr>
              <w:t xml:space="preserve">DMZ </w:t>
            </w:r>
            <w:r w:rsidR="004D68CA" w:rsidRPr="0023647D">
              <w:rPr>
                <w:rFonts w:asciiTheme="minorHAnsi" w:hAnsiTheme="minorHAnsi" w:cstheme="minorHAnsi"/>
                <w:sz w:val="20"/>
                <w:szCs w:val="20"/>
              </w:rPr>
              <w:t xml:space="preserve">Maintenance </w:t>
            </w:r>
            <w:r w:rsidRPr="0023647D">
              <w:rPr>
                <w:rFonts w:asciiTheme="minorHAnsi" w:eastAsia="Times New Roman" w:hAnsiTheme="minorHAnsi" w:cstheme="minorHAnsi"/>
                <w:sz w:val="20"/>
                <w:szCs w:val="20"/>
                <w:lang w:val="en-GB"/>
              </w:rPr>
              <w:t xml:space="preserve">AD Provisioned? </w:t>
            </w:r>
          </w:p>
          <w:p w14:paraId="4E197AAD" w14:textId="3C54C3F8"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Saviynt Identity must have at least 1 </w:t>
            </w:r>
            <w:r w:rsidR="004D68CA" w:rsidRPr="0023647D">
              <w:rPr>
                <w:rFonts w:asciiTheme="minorHAnsi" w:eastAsia="Times New Roman" w:hAnsiTheme="minorHAnsi" w:cstheme="minorHAnsi"/>
                <w:sz w:val="20"/>
                <w:szCs w:val="20"/>
                <w:lang w:val="en-GB"/>
              </w:rPr>
              <w:t xml:space="preserve">DMZ </w:t>
            </w:r>
            <w:r w:rsidRPr="0023647D">
              <w:rPr>
                <w:rFonts w:asciiTheme="minorHAnsi" w:eastAsia="Times New Roman" w:hAnsiTheme="minorHAnsi" w:cstheme="minorHAnsi"/>
                <w:sz w:val="20"/>
                <w:szCs w:val="20"/>
                <w:lang w:val="en-GB"/>
              </w:rPr>
              <w:t>Active Directory account linked to it.</w:t>
            </w:r>
          </w:p>
          <w:p w14:paraId="42841324" w14:textId="645A0288"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Move </w:t>
            </w:r>
            <w:r w:rsidR="004D68CA" w:rsidRPr="0023647D">
              <w:rPr>
                <w:rFonts w:asciiTheme="minorHAnsi" w:eastAsia="Times New Roman" w:hAnsiTheme="minorHAnsi" w:cstheme="minorHAnsi"/>
                <w:sz w:val="20"/>
                <w:szCs w:val="20"/>
                <w:lang w:val="en-GB"/>
              </w:rPr>
              <w:t xml:space="preserve">DMZ </w:t>
            </w:r>
            <w:r w:rsidR="004D68CA" w:rsidRPr="0023647D">
              <w:rPr>
                <w:rFonts w:asciiTheme="minorHAnsi" w:hAnsiTheme="minorHAnsi" w:cstheme="minorHAnsi"/>
                <w:sz w:val="20"/>
                <w:szCs w:val="20"/>
              </w:rPr>
              <w:t xml:space="preserve">Maintenance </w:t>
            </w:r>
            <w:r w:rsidRPr="0023647D">
              <w:rPr>
                <w:rFonts w:asciiTheme="minorHAnsi" w:eastAsia="Times New Roman" w:hAnsiTheme="minorHAnsi" w:cstheme="minorHAnsi"/>
                <w:sz w:val="20"/>
                <w:szCs w:val="20"/>
                <w:lang w:val="en-GB"/>
              </w:rPr>
              <w:t>AD Account to TBD OU</w:t>
            </w:r>
            <w:r w:rsidR="004D68CA" w:rsidRPr="0023647D">
              <w:rPr>
                <w:rFonts w:asciiTheme="minorHAnsi" w:eastAsia="Times New Roman" w:hAnsiTheme="minorHAnsi" w:cstheme="minorHAnsi"/>
                <w:sz w:val="20"/>
                <w:szCs w:val="20"/>
                <w:lang w:val="en-GB"/>
              </w:rPr>
              <w:t xml:space="preserve"> </w:t>
            </w:r>
            <w:r w:rsidRPr="0023647D">
              <w:rPr>
                <w:rFonts w:asciiTheme="minorHAnsi" w:eastAsia="Times New Roman" w:hAnsiTheme="minorHAnsi" w:cstheme="minorHAnsi"/>
                <w:sz w:val="20"/>
                <w:szCs w:val="20"/>
                <w:lang w:val="en-GB"/>
              </w:rPr>
              <w:t>from AD.</w:t>
            </w:r>
          </w:p>
          <w:p w14:paraId="5FDF332E" w14:textId="6C200281"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Move </w:t>
            </w:r>
            <w:r w:rsidR="004D68CA" w:rsidRPr="0023647D">
              <w:rPr>
                <w:rFonts w:asciiTheme="minorHAnsi" w:eastAsia="Times New Roman" w:hAnsiTheme="minorHAnsi" w:cstheme="minorHAnsi"/>
                <w:sz w:val="20"/>
                <w:szCs w:val="20"/>
                <w:lang w:val="en-GB"/>
              </w:rPr>
              <w:t xml:space="preserve">DMZ </w:t>
            </w:r>
            <w:r w:rsidR="004D68CA" w:rsidRPr="0023647D">
              <w:rPr>
                <w:rFonts w:asciiTheme="minorHAnsi" w:hAnsiTheme="minorHAnsi" w:cstheme="minorHAnsi"/>
                <w:sz w:val="20"/>
                <w:szCs w:val="20"/>
              </w:rPr>
              <w:t xml:space="preserve">Maintenance </w:t>
            </w:r>
            <w:r w:rsidRPr="0023647D">
              <w:rPr>
                <w:rFonts w:asciiTheme="minorHAnsi" w:eastAsia="Times New Roman" w:hAnsiTheme="minorHAnsi" w:cstheme="minorHAnsi"/>
                <w:sz w:val="20"/>
                <w:szCs w:val="20"/>
                <w:lang w:val="en-GB"/>
              </w:rPr>
              <w:t>AD account to TBD OU</w:t>
            </w:r>
            <w:r w:rsidR="004D68CA" w:rsidRPr="0023647D">
              <w:rPr>
                <w:rFonts w:asciiTheme="minorHAnsi" w:eastAsia="Times New Roman" w:hAnsiTheme="minorHAnsi" w:cstheme="minorHAnsi"/>
                <w:sz w:val="20"/>
                <w:szCs w:val="20"/>
                <w:lang w:val="en-GB"/>
              </w:rPr>
              <w:t>.</w:t>
            </w:r>
          </w:p>
          <w:p w14:paraId="7B0C0808" w14:textId="230D0CAC"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Set </w:t>
            </w:r>
            <w:r w:rsidR="004D68CA" w:rsidRPr="0023647D">
              <w:rPr>
                <w:rFonts w:asciiTheme="minorHAnsi" w:hAnsiTheme="minorHAnsi" w:cstheme="minorHAnsi"/>
                <w:sz w:val="20"/>
                <w:szCs w:val="20"/>
              </w:rPr>
              <w:t xml:space="preserve">Maintenance </w:t>
            </w:r>
            <w:r w:rsidRPr="0023647D">
              <w:rPr>
                <w:rFonts w:asciiTheme="minorHAnsi" w:eastAsia="Times New Roman" w:hAnsiTheme="minorHAnsi" w:cstheme="minorHAnsi"/>
                <w:sz w:val="20"/>
                <w:szCs w:val="20"/>
                <w:lang w:val="en-GB"/>
              </w:rPr>
              <w:t>Active Directory Account Status to Disabled</w:t>
            </w:r>
          </w:p>
          <w:p w14:paraId="179D0515" w14:textId="46ABD510"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Appendix B for corresponding “Disable” status on </w:t>
            </w:r>
            <w:r w:rsidR="004D68CA" w:rsidRPr="0023647D">
              <w:rPr>
                <w:rFonts w:asciiTheme="minorHAnsi" w:eastAsia="Times New Roman" w:hAnsiTheme="minorHAnsi" w:cstheme="minorHAnsi"/>
                <w:sz w:val="20"/>
                <w:szCs w:val="20"/>
                <w:lang w:val="en-GB"/>
              </w:rPr>
              <w:t>Maintenance</w:t>
            </w:r>
            <w:r w:rsidR="004D68CA" w:rsidRPr="0023647D">
              <w:rPr>
                <w:rFonts w:asciiTheme="minorHAnsi" w:hAnsiTheme="minorHAnsi" w:cstheme="minorHAnsi"/>
                <w:sz w:val="20"/>
                <w:szCs w:val="20"/>
              </w:rPr>
              <w:t xml:space="preserve"> </w:t>
            </w:r>
            <w:r w:rsidRPr="0023647D">
              <w:rPr>
                <w:rFonts w:asciiTheme="minorHAnsi" w:eastAsia="Times New Roman" w:hAnsiTheme="minorHAnsi" w:cstheme="minorHAnsi"/>
                <w:sz w:val="20"/>
                <w:szCs w:val="20"/>
                <w:lang w:val="en-GB"/>
              </w:rPr>
              <w:t>AD.</w:t>
            </w:r>
          </w:p>
          <w:p w14:paraId="7DD8B8F0" w14:textId="77777777"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Notify Manager about Terminated User</w:t>
            </w:r>
          </w:p>
          <w:p w14:paraId="7E3BC5DF" w14:textId="163D07E8"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A:_" w:history="1">
              <w:r w:rsidRPr="0023647D">
                <w:rPr>
                  <w:rStyle w:val="Hyperlink"/>
                  <w:rFonts w:asciiTheme="minorHAnsi" w:eastAsia="Times New Roman" w:hAnsiTheme="minorHAnsi" w:cstheme="minorHAnsi"/>
                  <w:sz w:val="20"/>
                  <w:szCs w:val="20"/>
                  <w:lang w:val="en-GB"/>
                </w:rPr>
                <w:t>Appendix A</w:t>
              </w:r>
            </w:hyperlink>
            <w:r w:rsidRPr="0023647D">
              <w:rPr>
                <w:rFonts w:asciiTheme="minorHAnsi" w:eastAsia="Times New Roman" w:hAnsiTheme="minorHAnsi" w:cstheme="minorHAnsi"/>
                <w:sz w:val="20"/>
                <w:szCs w:val="20"/>
                <w:lang w:val="en-GB"/>
              </w:rPr>
              <w:t xml:space="preserve"> to identify the user’s Manager on Saviynt SSM. </w:t>
            </w:r>
          </w:p>
          <w:p w14:paraId="5622F16C" w14:textId="3E650EE5"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0020466B" w:rsidRPr="0023647D">
                <w:rPr>
                  <w:rStyle w:val="Hyperlink"/>
                  <w:rFonts w:asciiTheme="minorHAnsi" w:eastAsia="Times New Roman" w:hAnsiTheme="minorHAnsi" w:cstheme="minorHAnsi"/>
                  <w:sz w:val="20"/>
                  <w:szCs w:val="20"/>
                  <w:lang w:val="en-GB"/>
                </w:rPr>
                <w:t>Appendix E</w:t>
              </w:r>
            </w:hyperlink>
            <w:r w:rsidRPr="0023647D">
              <w:rPr>
                <w:rFonts w:asciiTheme="minorHAnsi" w:eastAsia="Times New Roman" w:hAnsiTheme="minorHAnsi" w:cstheme="minorHAnsi"/>
                <w:sz w:val="20"/>
                <w:szCs w:val="20"/>
                <w:lang w:val="en-GB"/>
              </w:rPr>
              <w:t xml:space="preserve"> for the Email notification template N03.</w:t>
            </w:r>
          </w:p>
          <w:p w14:paraId="1594AE5A" w14:textId="45F94933"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Refer to </w:t>
            </w:r>
            <w:hyperlink w:anchor="_Appendix_H:_Email" w:history="1">
              <w:r w:rsidR="0020466B" w:rsidRPr="0023647D">
                <w:rPr>
                  <w:rStyle w:val="Hyperlink"/>
                  <w:rFonts w:asciiTheme="minorHAnsi" w:eastAsia="Times New Roman" w:hAnsiTheme="minorHAnsi" w:cstheme="minorHAnsi"/>
                  <w:sz w:val="20"/>
                  <w:szCs w:val="20"/>
                  <w:lang w:val="en-GB"/>
                </w:rPr>
                <w:t>Appendix E</w:t>
              </w:r>
            </w:hyperlink>
            <w:r w:rsidRPr="0023647D">
              <w:rPr>
                <w:rFonts w:asciiTheme="minorHAnsi" w:eastAsia="Times New Roman" w:hAnsiTheme="minorHAnsi" w:cstheme="minorHAnsi"/>
                <w:sz w:val="20"/>
                <w:szCs w:val="20"/>
                <w:lang w:val="en-GB"/>
              </w:rPr>
              <w:t xml:space="preserve"> for the Email notification template N</w:t>
            </w:r>
            <w:r w:rsidR="004D68CA" w:rsidRPr="0023647D">
              <w:rPr>
                <w:rFonts w:asciiTheme="minorHAnsi" w:eastAsia="Times New Roman" w:hAnsiTheme="minorHAnsi" w:cstheme="minorHAnsi"/>
                <w:sz w:val="20"/>
                <w:szCs w:val="20"/>
                <w:lang w:val="en-GB"/>
              </w:rPr>
              <w:t>09</w:t>
            </w:r>
            <w:r w:rsidRPr="0023647D">
              <w:rPr>
                <w:rFonts w:asciiTheme="minorHAnsi" w:eastAsia="Times New Roman" w:hAnsiTheme="minorHAnsi" w:cstheme="minorHAnsi"/>
                <w:sz w:val="20"/>
                <w:szCs w:val="20"/>
                <w:lang w:val="en-GB"/>
              </w:rPr>
              <w:t>.</w:t>
            </w:r>
          </w:p>
          <w:p w14:paraId="03F17EAD" w14:textId="31FDE430"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Is account termination date </w:t>
            </w:r>
            <w:r w:rsidR="009A10B3" w:rsidRPr="0023647D">
              <w:rPr>
                <w:rFonts w:asciiTheme="minorHAnsi" w:eastAsia="Times New Roman" w:hAnsiTheme="minorHAnsi" w:cstheme="minorHAnsi"/>
                <w:sz w:val="20"/>
                <w:szCs w:val="20"/>
                <w:lang w:val="en-GB"/>
              </w:rPr>
              <w:t>being</w:t>
            </w:r>
            <w:r w:rsidRPr="0023647D">
              <w:rPr>
                <w:rFonts w:asciiTheme="minorHAnsi" w:eastAsia="Times New Roman" w:hAnsiTheme="minorHAnsi" w:cstheme="minorHAnsi"/>
                <w:sz w:val="20"/>
                <w:szCs w:val="20"/>
                <w:lang w:val="en-GB"/>
              </w:rPr>
              <w:t xml:space="preserve"> greater than 90 days and mail attribute is empty in AD</w:t>
            </w:r>
          </w:p>
          <w:p w14:paraId="62956D5D" w14:textId="34B1E195" w:rsidR="00BB33C1" w:rsidRPr="0023647D" w:rsidRDefault="001E38E0"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DMZ </w:t>
            </w:r>
            <w:r w:rsidRPr="0023647D">
              <w:rPr>
                <w:rFonts w:asciiTheme="minorHAnsi" w:hAnsiTheme="minorHAnsi" w:cstheme="minorHAnsi"/>
                <w:sz w:val="20"/>
                <w:szCs w:val="20"/>
              </w:rPr>
              <w:t xml:space="preserve">Maintenance </w:t>
            </w:r>
            <w:r w:rsidR="00BB33C1" w:rsidRPr="0023647D">
              <w:rPr>
                <w:rFonts w:asciiTheme="minorHAnsi" w:eastAsia="Times New Roman" w:hAnsiTheme="minorHAnsi" w:cstheme="minorHAnsi"/>
                <w:sz w:val="20"/>
                <w:szCs w:val="20"/>
                <w:lang w:val="en-GB"/>
              </w:rPr>
              <w:t>Active Directory account will be deleted after 90 days once it’s disabled.</w:t>
            </w:r>
          </w:p>
          <w:p w14:paraId="199183AC" w14:textId="77777777"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If termination date is less than 90 days then account stays in TBD OU in Disable state.</w:t>
            </w:r>
          </w:p>
          <w:p w14:paraId="7E750CC3" w14:textId="77777777" w:rsidR="00BB33C1" w:rsidRPr="0023647D" w:rsidRDefault="00BB33C1" w:rsidP="00715716">
            <w:pPr>
              <w:pStyle w:val="ListParagraph"/>
              <w:numPr>
                <w:ilvl w:val="0"/>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Notify IAM Admin with error if operation fails.</w:t>
            </w:r>
          </w:p>
          <w:p w14:paraId="6B778647" w14:textId="77777777" w:rsidR="00BB33C1" w:rsidRPr="0023647D" w:rsidRDefault="00BB33C1" w:rsidP="00715716">
            <w:pPr>
              <w:pStyle w:val="ListParagraph"/>
              <w:numPr>
                <w:ilvl w:val="1"/>
                <w:numId w:val="26"/>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Send an email notification to the IAM Administrator mailbox. </w:t>
            </w:r>
            <w:r w:rsidRPr="0023647D">
              <w:rPr>
                <w:rFonts w:asciiTheme="minorHAnsi" w:hAnsiTheme="minorHAnsi" w:cstheme="minorHAnsi"/>
                <w:sz w:val="20"/>
                <w:szCs w:val="20"/>
              </w:rPr>
              <w:t xml:space="preserve"> </w:t>
            </w:r>
          </w:p>
          <w:p w14:paraId="6367524B" w14:textId="77777777" w:rsidR="00BB33C1" w:rsidRPr="0023647D" w:rsidRDefault="00BB33C1" w:rsidP="008A7BFA">
            <w:pPr>
              <w:pStyle w:val="ListParagraph"/>
              <w:ind w:left="680"/>
              <w:rPr>
                <w:rFonts w:asciiTheme="minorHAnsi" w:eastAsia="Times New Roman" w:hAnsiTheme="minorHAnsi" w:cstheme="minorHAnsi"/>
                <w:sz w:val="20"/>
                <w:szCs w:val="20"/>
                <w:lang w:val="en-GB"/>
              </w:rPr>
            </w:pPr>
          </w:p>
        </w:tc>
      </w:tr>
      <w:tr w:rsidR="00BB33C1" w:rsidRPr="0023647D" w14:paraId="1EDB8690" w14:textId="77777777" w:rsidTr="008A7BFA">
        <w:trPr>
          <w:trHeight w:val="520"/>
          <w:jc w:val="center"/>
        </w:trPr>
        <w:tc>
          <w:tcPr>
            <w:tcW w:w="1540" w:type="dxa"/>
            <w:shd w:val="clear" w:color="auto" w:fill="808080" w:themeFill="background1" w:themeFillShade="80"/>
            <w:noWrap/>
            <w:vAlign w:val="center"/>
          </w:tcPr>
          <w:p w14:paraId="0ADAB887"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Post Condition</w:t>
            </w:r>
          </w:p>
        </w:tc>
        <w:tc>
          <w:tcPr>
            <w:tcW w:w="7726" w:type="dxa"/>
            <w:vAlign w:val="center"/>
          </w:tcPr>
          <w:p w14:paraId="03E5B849" w14:textId="77777777" w:rsidR="00BB33C1" w:rsidRPr="0023647D" w:rsidRDefault="00BB33C1" w:rsidP="00715716">
            <w:pPr>
              <w:pStyle w:val="ListParagraph"/>
              <w:numPr>
                <w:ilvl w:val="0"/>
                <w:numId w:val="30"/>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IAM system must disable the identity and disable Active Directory account in target applications.</w:t>
            </w:r>
          </w:p>
        </w:tc>
      </w:tr>
      <w:tr w:rsidR="00BB33C1" w:rsidRPr="0023647D" w14:paraId="618B0C2B" w14:textId="77777777" w:rsidTr="008A7BFA">
        <w:trPr>
          <w:trHeight w:val="520"/>
          <w:jc w:val="center"/>
        </w:trPr>
        <w:tc>
          <w:tcPr>
            <w:tcW w:w="1540" w:type="dxa"/>
            <w:shd w:val="clear" w:color="auto" w:fill="808080" w:themeFill="background1" w:themeFillShade="80"/>
            <w:noWrap/>
            <w:vAlign w:val="center"/>
            <w:hideMark/>
          </w:tcPr>
          <w:p w14:paraId="66C60512"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55BD7DAC" w14:textId="77777777" w:rsidR="00BB33C1" w:rsidRPr="0023647D" w:rsidRDefault="00BB33C1" w:rsidP="00715716">
            <w:pPr>
              <w:pStyle w:val="ListParagraph"/>
              <w:numPr>
                <w:ilvl w:val="0"/>
                <w:numId w:val="31"/>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Downstream provisioning may fail due to data discrepancy or network issues. In such a case, send an email to the IAM Support mailbox using template N07.</w:t>
            </w:r>
          </w:p>
        </w:tc>
      </w:tr>
      <w:tr w:rsidR="00BB33C1" w:rsidRPr="0023647D" w14:paraId="6B30C717" w14:textId="77777777" w:rsidTr="008A7BFA">
        <w:trPr>
          <w:trHeight w:val="559"/>
          <w:jc w:val="center"/>
        </w:trPr>
        <w:tc>
          <w:tcPr>
            <w:tcW w:w="1540" w:type="dxa"/>
            <w:shd w:val="clear" w:color="auto" w:fill="808080" w:themeFill="background1" w:themeFillShade="80"/>
            <w:noWrap/>
            <w:vAlign w:val="center"/>
            <w:hideMark/>
          </w:tcPr>
          <w:p w14:paraId="2E5EC1E9" w14:textId="77777777" w:rsidR="00BB33C1" w:rsidRPr="0023647D" w:rsidRDefault="00BB33C1"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0441DDE4" w14:textId="77777777" w:rsidR="00BB33C1" w:rsidRPr="0023647D" w:rsidRDefault="00BB33C1" w:rsidP="00715716">
            <w:pPr>
              <w:pStyle w:val="ListParagraph"/>
              <w:numPr>
                <w:ilvl w:val="0"/>
                <w:numId w:val="3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HR System has Employee, Pending Worker records and Contingent Worker data. Saviynt should be able to pull all records.</w:t>
            </w:r>
          </w:p>
          <w:p w14:paraId="6DEA29ED" w14:textId="77777777" w:rsidR="00BB33C1" w:rsidRPr="0023647D" w:rsidRDefault="00BB33C1" w:rsidP="00715716">
            <w:pPr>
              <w:pStyle w:val="ListParagraph"/>
              <w:numPr>
                <w:ilvl w:val="0"/>
                <w:numId w:val="3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There are no duplicate entries in the HR System for any given Employee.</w:t>
            </w:r>
          </w:p>
          <w:p w14:paraId="4B57487B" w14:textId="77777777" w:rsidR="00BB33C1" w:rsidRPr="0023647D" w:rsidRDefault="00BB33C1" w:rsidP="00715716">
            <w:pPr>
              <w:pStyle w:val="ListParagraph"/>
              <w:numPr>
                <w:ilvl w:val="0"/>
                <w:numId w:val="32"/>
              </w:numPr>
              <w:rPr>
                <w:rFonts w:asciiTheme="minorHAnsi" w:eastAsia="Times New Roman" w:hAnsiTheme="minorHAnsi" w:cstheme="minorHAnsi"/>
                <w:sz w:val="20"/>
                <w:szCs w:val="20"/>
                <w:lang w:val="en-GB"/>
              </w:rPr>
            </w:pPr>
            <w:r w:rsidRPr="0023647D">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6E84795D" w14:textId="77777777" w:rsidR="00BB33C1" w:rsidRPr="0023647D" w:rsidRDefault="00BB33C1" w:rsidP="00715716">
            <w:pPr>
              <w:pStyle w:val="ListParagraph"/>
              <w:numPr>
                <w:ilvl w:val="0"/>
                <w:numId w:val="32"/>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Connection to Active Directory is always available.</w:t>
            </w:r>
          </w:p>
        </w:tc>
      </w:tr>
    </w:tbl>
    <w:p w14:paraId="4952A32F" w14:textId="77777777" w:rsidR="00BB33C1" w:rsidRPr="0023647D" w:rsidRDefault="00BB33C1" w:rsidP="00BB33C1">
      <w:pPr>
        <w:rPr>
          <w:rFonts w:asciiTheme="minorHAnsi" w:hAnsiTheme="minorHAnsi"/>
        </w:rPr>
      </w:pPr>
    </w:p>
    <w:p w14:paraId="024B1639" w14:textId="77777777" w:rsidR="00BB33C1" w:rsidRPr="0023647D" w:rsidRDefault="00BB33C1" w:rsidP="00BB33C1">
      <w:pPr>
        <w:rPr>
          <w:rFonts w:asciiTheme="minorHAnsi" w:hAnsiTheme="minorHAnsi"/>
        </w:rPr>
      </w:pPr>
    </w:p>
    <w:p w14:paraId="15A03B83" w14:textId="77777777" w:rsidR="00BB33C1" w:rsidRPr="0023647D" w:rsidRDefault="00BB33C1" w:rsidP="00BB33C1">
      <w:pPr>
        <w:rPr>
          <w:rFonts w:asciiTheme="minorHAnsi" w:hAnsiTheme="minorHAnsi"/>
        </w:rPr>
      </w:pPr>
    </w:p>
    <w:p w14:paraId="09A575EF" w14:textId="6A00D750" w:rsidR="00BB33C1" w:rsidRPr="0023647D" w:rsidRDefault="00BB33C1" w:rsidP="00BB33C1">
      <w:pPr>
        <w:pStyle w:val="Heading2"/>
      </w:pPr>
      <w:bookmarkStart w:id="124" w:name="_Toc84269702"/>
      <w:r w:rsidRPr="0023647D">
        <w:t>DMZ AD Account Password Reset</w:t>
      </w:r>
      <w:bookmarkEnd w:id="124"/>
    </w:p>
    <w:p w14:paraId="46333134" w14:textId="39D983E4" w:rsidR="00BB33C1" w:rsidRPr="0023647D" w:rsidRDefault="00BB33C1" w:rsidP="00BB33C1">
      <w:pPr>
        <w:pStyle w:val="Heading3"/>
        <w:rPr>
          <w:rFonts w:asciiTheme="minorHAnsi" w:hAnsiTheme="minorHAnsi" w:cstheme="minorHAnsi"/>
        </w:rPr>
      </w:pPr>
      <w:bookmarkStart w:id="125" w:name="_Toc84269703"/>
      <w:r w:rsidRPr="0023647D">
        <w:rPr>
          <w:rFonts w:asciiTheme="minorHAnsi" w:hAnsiTheme="minorHAnsi" w:cstheme="minorHAnsi"/>
        </w:rPr>
        <w:t>Process#2.1 – Maintenance Account Password Reset</w:t>
      </w:r>
      <w:bookmarkEnd w:id="125"/>
    </w:p>
    <w:p w14:paraId="4A5D1918" w14:textId="41785186" w:rsidR="003E4841" w:rsidRPr="0023647D" w:rsidRDefault="003E4841" w:rsidP="003E4841">
      <w:pPr>
        <w:jc w:val="center"/>
        <w:rPr>
          <w:rFonts w:asciiTheme="minorHAnsi" w:hAnsiTheme="minorHAnsi" w:cstheme="minorHAnsi"/>
          <w:iCs/>
          <w:color w:val="44546A" w:themeColor="text2"/>
          <w:sz w:val="18"/>
          <w:szCs w:val="18"/>
        </w:rPr>
      </w:pPr>
      <w:bookmarkStart w:id="126" w:name="_Toc84269755"/>
      <w:r w:rsidRPr="0023647D">
        <w:rPr>
          <w:rFonts w:asciiTheme="minorHAnsi" w:hAnsiTheme="minorHAnsi" w:cstheme="minorHAnsi"/>
          <w:iCs/>
          <w:color w:val="44546A" w:themeColor="text2"/>
          <w:sz w:val="18"/>
          <w:szCs w:val="18"/>
        </w:rPr>
        <w:t xml:space="preserve">Figure </w:t>
      </w:r>
      <w:r w:rsidRPr="0023647D">
        <w:rPr>
          <w:rFonts w:asciiTheme="minorHAnsi" w:hAnsiTheme="minorHAnsi" w:cstheme="minorHAnsi"/>
          <w:iCs/>
          <w:color w:val="44546A" w:themeColor="text2"/>
          <w:sz w:val="18"/>
          <w:szCs w:val="18"/>
        </w:rPr>
        <w:fldChar w:fldCharType="begin"/>
      </w:r>
      <w:r w:rsidRPr="0023647D">
        <w:rPr>
          <w:rFonts w:asciiTheme="minorHAnsi" w:hAnsiTheme="minorHAnsi" w:cstheme="minorHAnsi"/>
          <w:iCs/>
          <w:color w:val="44546A" w:themeColor="text2"/>
          <w:sz w:val="18"/>
          <w:szCs w:val="18"/>
        </w:rPr>
        <w:instrText xml:space="preserve"> SEQ Figure \* ARABIC </w:instrText>
      </w:r>
      <w:r w:rsidRPr="0023647D">
        <w:rPr>
          <w:rFonts w:asciiTheme="minorHAnsi" w:hAnsiTheme="minorHAnsi" w:cstheme="minorHAnsi"/>
          <w:iCs/>
          <w:color w:val="44546A" w:themeColor="text2"/>
          <w:sz w:val="18"/>
          <w:szCs w:val="18"/>
        </w:rPr>
        <w:fldChar w:fldCharType="separate"/>
      </w:r>
      <w:r w:rsidR="008A17A7">
        <w:rPr>
          <w:rFonts w:asciiTheme="minorHAnsi" w:hAnsiTheme="minorHAnsi" w:cstheme="minorHAnsi"/>
          <w:iCs/>
          <w:noProof/>
          <w:color w:val="44546A" w:themeColor="text2"/>
          <w:sz w:val="18"/>
          <w:szCs w:val="18"/>
        </w:rPr>
        <w:t>9</w:t>
      </w:r>
      <w:r w:rsidRPr="0023647D">
        <w:rPr>
          <w:rFonts w:asciiTheme="minorHAnsi" w:hAnsiTheme="minorHAnsi" w:cstheme="minorHAnsi"/>
          <w:iCs/>
          <w:color w:val="44546A" w:themeColor="text2"/>
          <w:sz w:val="18"/>
          <w:szCs w:val="18"/>
        </w:rPr>
        <w:fldChar w:fldCharType="end"/>
      </w:r>
      <w:r w:rsidRPr="0023647D">
        <w:rPr>
          <w:rFonts w:asciiTheme="minorHAnsi" w:hAnsiTheme="minorHAnsi" w:cstheme="minorHAnsi"/>
          <w:iCs/>
          <w:color w:val="44546A" w:themeColor="text2"/>
          <w:sz w:val="18"/>
          <w:szCs w:val="18"/>
        </w:rPr>
        <w:t xml:space="preserve">: DMZ Active Directory </w:t>
      </w:r>
      <w:r w:rsidRPr="0023647D">
        <w:rPr>
          <w:rFonts w:asciiTheme="minorHAnsi" w:hAnsiTheme="minorHAnsi" w:cstheme="minorHAnsi"/>
        </w:rPr>
        <w:t xml:space="preserve">- </w:t>
      </w:r>
      <w:r w:rsidRPr="0023647D">
        <w:rPr>
          <w:rFonts w:asciiTheme="minorHAnsi" w:hAnsiTheme="minorHAnsi" w:cstheme="minorHAnsi"/>
          <w:iCs/>
          <w:color w:val="44546A" w:themeColor="text2"/>
          <w:sz w:val="18"/>
          <w:szCs w:val="18"/>
        </w:rPr>
        <w:t>Maintenance Account Password Reset</w:t>
      </w:r>
      <w:bookmarkEnd w:id="126"/>
    </w:p>
    <w:p w14:paraId="085D1BD5" w14:textId="133A15B4" w:rsidR="000C6F29" w:rsidRPr="0023647D" w:rsidRDefault="003E4841" w:rsidP="000C6F29">
      <w:pPr>
        <w:rPr>
          <w:rFonts w:asciiTheme="minorHAnsi" w:hAnsiTheme="minorHAnsi"/>
        </w:rPr>
      </w:pPr>
      <w:r w:rsidRPr="0023647D">
        <w:rPr>
          <w:rFonts w:asciiTheme="minorHAnsi" w:hAnsiTheme="minorHAnsi"/>
          <w:noProof/>
        </w:rPr>
        <w:drawing>
          <wp:inline distT="0" distB="0" distL="0" distR="0" wp14:anchorId="27B68B4F" wp14:editId="789443C3">
            <wp:extent cx="5934075" cy="3802380"/>
            <wp:effectExtent l="0" t="0" r="952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4075" cy="3802380"/>
                    </a:xfrm>
                    <a:prstGeom prst="rect">
                      <a:avLst/>
                    </a:prstGeom>
                  </pic:spPr>
                </pic:pic>
              </a:graphicData>
            </a:graphic>
          </wp:inline>
        </w:drawing>
      </w:r>
    </w:p>
    <w:p w14:paraId="24FDFC47" w14:textId="38A219CA" w:rsidR="009E7FBD" w:rsidRPr="0023647D" w:rsidRDefault="009E7FBD" w:rsidP="009E7FBD">
      <w:pPr>
        <w:pStyle w:val="Caption"/>
      </w:pPr>
      <w:bookmarkStart w:id="127" w:name="_Toc50607809"/>
      <w:bookmarkStart w:id="128" w:name="_Toc84269734"/>
      <w:r w:rsidRPr="0023647D">
        <w:t xml:space="preserve">Table </w:t>
      </w:r>
      <w:r w:rsidRPr="0023647D">
        <w:fldChar w:fldCharType="begin"/>
      </w:r>
      <w:r w:rsidRPr="0023647D">
        <w:instrText xml:space="preserve"> SEQ Table \* ARABIC </w:instrText>
      </w:r>
      <w:r w:rsidRPr="0023647D">
        <w:fldChar w:fldCharType="separate"/>
      </w:r>
      <w:r w:rsidR="008A17A7">
        <w:rPr>
          <w:noProof/>
        </w:rPr>
        <w:t>13</w:t>
      </w:r>
      <w:r w:rsidRPr="0023647D">
        <w:fldChar w:fldCharType="end"/>
      </w:r>
      <w:r w:rsidRPr="0023647D">
        <w:t>: Password Reset</w:t>
      </w:r>
      <w:bookmarkEnd w:id="127"/>
      <w:bookmarkEnd w:id="128"/>
      <w:r w:rsidRPr="0023647D">
        <w:t xml:space="preserve"> </w:t>
      </w:r>
    </w:p>
    <w:tbl>
      <w:tblPr>
        <w:tblStyle w:val="TableGrid"/>
        <w:tblW w:w="9266" w:type="dxa"/>
        <w:jc w:val="center"/>
        <w:tblLook w:val="04A0" w:firstRow="1" w:lastRow="0" w:firstColumn="1" w:lastColumn="0" w:noHBand="0" w:noVBand="1"/>
      </w:tblPr>
      <w:tblGrid>
        <w:gridCol w:w="1540"/>
        <w:gridCol w:w="7726"/>
      </w:tblGrid>
      <w:tr w:rsidR="009E7FBD" w:rsidRPr="0023647D" w14:paraId="1FF408A6" w14:textId="77777777" w:rsidTr="008A7BFA">
        <w:trPr>
          <w:trHeight w:val="300"/>
          <w:jc w:val="center"/>
        </w:trPr>
        <w:tc>
          <w:tcPr>
            <w:tcW w:w="1540" w:type="dxa"/>
            <w:shd w:val="clear" w:color="auto" w:fill="808080" w:themeFill="background1" w:themeFillShade="80"/>
            <w:noWrap/>
            <w:vAlign w:val="center"/>
            <w:hideMark/>
          </w:tcPr>
          <w:p w14:paraId="3EC3E4EB"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 xml:space="preserve">Process Description </w:t>
            </w:r>
          </w:p>
        </w:tc>
        <w:tc>
          <w:tcPr>
            <w:tcW w:w="7726" w:type="dxa"/>
            <w:vAlign w:val="center"/>
            <w:hideMark/>
          </w:tcPr>
          <w:p w14:paraId="7C31DCE4" w14:textId="3E14CCFE" w:rsidR="009E7FBD" w:rsidRPr="0023647D" w:rsidRDefault="009E7FBD" w:rsidP="008A7BFA">
            <w:pPr>
              <w:spacing w:after="0"/>
              <w:jc w:val="left"/>
              <w:rPr>
                <w:rFonts w:asciiTheme="minorHAnsi" w:hAnsiTheme="minorHAnsi" w:cstheme="minorHAnsi"/>
              </w:rPr>
            </w:pPr>
            <w:r w:rsidRPr="0023647D">
              <w:rPr>
                <w:rFonts w:asciiTheme="minorHAnsi" w:hAnsiTheme="minorHAnsi" w:cstheme="minorHAnsi"/>
              </w:rPr>
              <w:t>The solution shall provide a web interface to end user to reset a user’s password by creating a temporary password.</w:t>
            </w:r>
          </w:p>
        </w:tc>
      </w:tr>
      <w:tr w:rsidR="009E7FBD" w:rsidRPr="0023647D" w14:paraId="1B8FDD54" w14:textId="77777777" w:rsidTr="008A7BFA">
        <w:trPr>
          <w:trHeight w:val="300"/>
          <w:jc w:val="center"/>
        </w:trPr>
        <w:tc>
          <w:tcPr>
            <w:tcW w:w="1540" w:type="dxa"/>
            <w:shd w:val="clear" w:color="auto" w:fill="808080" w:themeFill="background1" w:themeFillShade="80"/>
            <w:noWrap/>
            <w:vAlign w:val="center"/>
            <w:hideMark/>
          </w:tcPr>
          <w:p w14:paraId="6FFC787B"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43A6FF05" w14:textId="78B6B25C" w:rsidR="009E7FBD" w:rsidRPr="0023647D" w:rsidRDefault="009E7FBD" w:rsidP="00715716">
            <w:pPr>
              <w:pStyle w:val="ListParagraph"/>
              <w:numPr>
                <w:ilvl w:val="0"/>
                <w:numId w:val="43"/>
              </w:numPr>
              <w:rPr>
                <w:rFonts w:asciiTheme="minorHAnsi" w:hAnsiTheme="minorHAnsi" w:cstheme="minorHAnsi"/>
                <w:sz w:val="20"/>
                <w:szCs w:val="20"/>
              </w:rPr>
            </w:pPr>
            <w:r w:rsidRPr="0023647D">
              <w:rPr>
                <w:rFonts w:asciiTheme="minorHAnsi" w:hAnsiTheme="minorHAnsi" w:cstheme="minorHAnsi"/>
                <w:sz w:val="20"/>
                <w:szCs w:val="20"/>
              </w:rPr>
              <w:t>User</w:t>
            </w:r>
          </w:p>
          <w:p w14:paraId="789231DD" w14:textId="77777777" w:rsidR="009E7FBD" w:rsidRPr="0023647D" w:rsidRDefault="009E7FBD" w:rsidP="00715716">
            <w:pPr>
              <w:pStyle w:val="ListParagraph"/>
              <w:numPr>
                <w:ilvl w:val="0"/>
                <w:numId w:val="43"/>
              </w:numPr>
              <w:rPr>
                <w:rFonts w:asciiTheme="minorHAnsi" w:hAnsiTheme="minorHAnsi" w:cstheme="minorHAnsi"/>
                <w:sz w:val="20"/>
                <w:szCs w:val="20"/>
              </w:rPr>
            </w:pPr>
            <w:r w:rsidRPr="0023647D">
              <w:rPr>
                <w:rFonts w:asciiTheme="minorHAnsi" w:hAnsiTheme="minorHAnsi" w:cstheme="minorHAnsi"/>
                <w:sz w:val="20"/>
                <w:szCs w:val="20"/>
              </w:rPr>
              <w:t>Saviynt SSM</w:t>
            </w:r>
          </w:p>
        </w:tc>
      </w:tr>
      <w:tr w:rsidR="009E7FBD" w:rsidRPr="0023647D" w14:paraId="10923A3C" w14:textId="77777777" w:rsidTr="008A7BFA">
        <w:trPr>
          <w:trHeight w:val="323"/>
          <w:jc w:val="center"/>
        </w:trPr>
        <w:tc>
          <w:tcPr>
            <w:tcW w:w="1540" w:type="dxa"/>
            <w:shd w:val="clear" w:color="auto" w:fill="808080" w:themeFill="background1" w:themeFillShade="80"/>
            <w:noWrap/>
            <w:vAlign w:val="center"/>
            <w:hideMark/>
          </w:tcPr>
          <w:p w14:paraId="792AA4AC"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73FC4D6C" w14:textId="77777777" w:rsidR="009E7FBD" w:rsidRPr="0023647D" w:rsidRDefault="009E7FBD" w:rsidP="00715716">
            <w:pPr>
              <w:pStyle w:val="ListParagraph"/>
              <w:numPr>
                <w:ilvl w:val="0"/>
                <w:numId w:val="49"/>
              </w:numPr>
              <w:rPr>
                <w:rFonts w:asciiTheme="minorHAnsi" w:hAnsiTheme="minorHAnsi" w:cstheme="minorHAnsi"/>
                <w:sz w:val="20"/>
                <w:szCs w:val="20"/>
              </w:rPr>
            </w:pPr>
            <w:r w:rsidRPr="0023647D">
              <w:rPr>
                <w:rFonts w:asciiTheme="minorHAnsi" w:hAnsiTheme="minorHAnsi" w:cstheme="minorHAnsi"/>
                <w:sz w:val="20"/>
                <w:szCs w:val="20"/>
              </w:rPr>
              <w:t xml:space="preserve">Identity is present in </w:t>
            </w:r>
            <w:r w:rsidRPr="0023647D">
              <w:rPr>
                <w:rFonts w:asciiTheme="minorHAnsi" w:hAnsiTheme="minorHAnsi"/>
                <w:sz w:val="20"/>
                <w:szCs w:val="20"/>
              </w:rPr>
              <w:t>Saviynt</w:t>
            </w:r>
            <w:r w:rsidRPr="0023647D">
              <w:rPr>
                <w:rFonts w:asciiTheme="minorHAnsi" w:hAnsiTheme="minorHAnsi" w:cstheme="minorHAnsi"/>
                <w:sz w:val="20"/>
                <w:szCs w:val="20"/>
              </w:rPr>
              <w:t xml:space="preserve"> </w:t>
            </w:r>
          </w:p>
          <w:p w14:paraId="31331AA7" w14:textId="3D8357AA" w:rsidR="009E7FBD" w:rsidRPr="0023647D" w:rsidRDefault="009E7FBD" w:rsidP="00715716">
            <w:pPr>
              <w:pStyle w:val="ListParagraph"/>
              <w:numPr>
                <w:ilvl w:val="0"/>
                <w:numId w:val="49"/>
              </w:numPr>
              <w:rPr>
                <w:rFonts w:asciiTheme="minorHAnsi" w:hAnsiTheme="minorHAnsi"/>
                <w:sz w:val="20"/>
                <w:szCs w:val="20"/>
              </w:rPr>
            </w:pPr>
            <w:r w:rsidRPr="0023647D">
              <w:rPr>
                <w:rFonts w:asciiTheme="minorHAnsi" w:hAnsiTheme="minorHAnsi"/>
                <w:sz w:val="20"/>
                <w:szCs w:val="20"/>
              </w:rPr>
              <w:t>Users must have access to Saviynt.</w:t>
            </w:r>
          </w:p>
        </w:tc>
      </w:tr>
      <w:tr w:rsidR="009E7FBD" w:rsidRPr="0023647D" w14:paraId="660EE671" w14:textId="77777777" w:rsidTr="008A7BFA">
        <w:trPr>
          <w:trHeight w:val="323"/>
          <w:jc w:val="center"/>
        </w:trPr>
        <w:tc>
          <w:tcPr>
            <w:tcW w:w="1540" w:type="dxa"/>
            <w:shd w:val="clear" w:color="auto" w:fill="808080" w:themeFill="background1" w:themeFillShade="80"/>
            <w:noWrap/>
            <w:vAlign w:val="center"/>
          </w:tcPr>
          <w:p w14:paraId="54D0C0CD"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w:t>
            </w:r>
          </w:p>
        </w:tc>
        <w:tc>
          <w:tcPr>
            <w:tcW w:w="7726" w:type="dxa"/>
            <w:vAlign w:val="center"/>
          </w:tcPr>
          <w:p w14:paraId="67814A5E" w14:textId="3163BC53" w:rsidR="009E7FBD" w:rsidRPr="0023647D" w:rsidRDefault="009E7FBD" w:rsidP="00715716">
            <w:pPr>
              <w:pStyle w:val="ListParagraph"/>
              <w:numPr>
                <w:ilvl w:val="0"/>
                <w:numId w:val="47"/>
              </w:numPr>
              <w:rPr>
                <w:rFonts w:asciiTheme="minorHAnsi" w:hAnsiTheme="minorHAnsi" w:cstheme="minorHAnsi"/>
                <w:sz w:val="20"/>
                <w:szCs w:val="20"/>
              </w:rPr>
            </w:pPr>
            <w:r w:rsidRPr="0023647D">
              <w:rPr>
                <w:rFonts w:asciiTheme="minorHAnsi" w:hAnsiTheme="minorHAnsi" w:cstheme="minorHAnsi"/>
                <w:sz w:val="20"/>
                <w:szCs w:val="20"/>
              </w:rPr>
              <w:t>When the user forgot DMZ maintenance account password.</w:t>
            </w:r>
          </w:p>
        </w:tc>
      </w:tr>
      <w:tr w:rsidR="009E7FBD" w:rsidRPr="0023647D" w14:paraId="69597333" w14:textId="77777777" w:rsidTr="008A7BFA">
        <w:trPr>
          <w:trHeight w:val="520"/>
          <w:jc w:val="center"/>
        </w:trPr>
        <w:tc>
          <w:tcPr>
            <w:tcW w:w="1540" w:type="dxa"/>
            <w:shd w:val="clear" w:color="auto" w:fill="808080" w:themeFill="background1" w:themeFillShade="80"/>
            <w:noWrap/>
            <w:vAlign w:val="center"/>
            <w:hideMark/>
          </w:tcPr>
          <w:p w14:paraId="64AB6546"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1E5921AC" w14:textId="77777777" w:rsidR="009E7FBD" w:rsidRPr="0023647D" w:rsidRDefault="009E7FBD" w:rsidP="008A7BFA">
            <w:pPr>
              <w:rPr>
                <w:rFonts w:asciiTheme="minorHAnsi" w:hAnsiTheme="minorHAnsi" w:cstheme="minorHAnsi"/>
              </w:rPr>
            </w:pPr>
            <w:r w:rsidRPr="0023647D">
              <w:rPr>
                <w:rFonts w:asciiTheme="minorHAnsi" w:hAnsiTheme="minorHAnsi" w:cstheme="minorHAnsi"/>
              </w:rPr>
              <w:t>The following bullet points correspond to the process flow described  above. Additional information is provided as bullet points.</w:t>
            </w:r>
          </w:p>
          <w:p w14:paraId="5C6D84E5" w14:textId="2DC4F580" w:rsidR="009E7FBD" w:rsidRPr="0023647D" w:rsidRDefault="00937021" w:rsidP="00715716">
            <w:pPr>
              <w:pStyle w:val="ListParagraph"/>
              <w:numPr>
                <w:ilvl w:val="0"/>
                <w:numId w:val="44"/>
              </w:numPr>
              <w:rPr>
                <w:rFonts w:asciiTheme="minorHAnsi" w:hAnsiTheme="minorHAnsi" w:cstheme="minorHAnsi"/>
                <w:sz w:val="20"/>
                <w:szCs w:val="20"/>
              </w:rPr>
            </w:pPr>
            <w:r w:rsidRPr="0023647D">
              <w:rPr>
                <w:rFonts w:asciiTheme="minorHAnsi" w:hAnsiTheme="minorHAnsi" w:cstheme="minorHAnsi"/>
                <w:sz w:val="20"/>
                <w:szCs w:val="20"/>
              </w:rPr>
              <w:t>U</w:t>
            </w:r>
            <w:r w:rsidR="009E7FBD" w:rsidRPr="0023647D">
              <w:rPr>
                <w:rFonts w:asciiTheme="minorHAnsi" w:hAnsiTheme="minorHAnsi" w:cstheme="minorHAnsi"/>
                <w:sz w:val="20"/>
                <w:szCs w:val="20"/>
              </w:rPr>
              <w:t xml:space="preserve">ser accesses </w:t>
            </w:r>
            <w:r w:rsidR="009E7FBD" w:rsidRPr="0023647D">
              <w:rPr>
                <w:rFonts w:asciiTheme="minorHAnsi" w:hAnsiTheme="minorHAnsi"/>
                <w:sz w:val="20"/>
                <w:szCs w:val="20"/>
              </w:rPr>
              <w:t>Saviynt</w:t>
            </w:r>
            <w:r w:rsidR="009E7FBD" w:rsidRPr="0023647D">
              <w:rPr>
                <w:rFonts w:asciiTheme="minorHAnsi" w:hAnsiTheme="minorHAnsi" w:cstheme="minorHAnsi"/>
                <w:sz w:val="20"/>
                <w:szCs w:val="20"/>
              </w:rPr>
              <w:t xml:space="preserve"> web console, logs into </w:t>
            </w:r>
            <w:r w:rsidR="009E7FBD" w:rsidRPr="0023647D">
              <w:rPr>
                <w:rFonts w:asciiTheme="minorHAnsi" w:hAnsiTheme="minorHAnsi"/>
                <w:sz w:val="20"/>
                <w:szCs w:val="20"/>
              </w:rPr>
              <w:t>Saviynt</w:t>
            </w:r>
            <w:r w:rsidR="009E7FBD" w:rsidRPr="0023647D">
              <w:rPr>
                <w:rFonts w:asciiTheme="minorHAnsi" w:hAnsiTheme="minorHAnsi" w:cstheme="minorHAnsi"/>
                <w:sz w:val="20"/>
                <w:szCs w:val="20"/>
              </w:rPr>
              <w:t xml:space="preserve"> using </w:t>
            </w:r>
            <w:r w:rsidRPr="0023647D">
              <w:rPr>
                <w:rFonts w:asciiTheme="minorHAnsi" w:hAnsiTheme="minorHAnsi" w:cstheme="minorHAnsi"/>
                <w:sz w:val="20"/>
                <w:szCs w:val="20"/>
              </w:rPr>
              <w:t>SSO</w:t>
            </w:r>
            <w:r w:rsidR="009E7FBD" w:rsidRPr="0023647D">
              <w:rPr>
                <w:rFonts w:asciiTheme="minorHAnsi" w:hAnsiTheme="minorHAnsi" w:cstheme="minorHAnsi"/>
                <w:sz w:val="20"/>
                <w:szCs w:val="20"/>
              </w:rPr>
              <w:t xml:space="preserve">, and accesses the Change password </w:t>
            </w:r>
            <w:r w:rsidRPr="0023647D">
              <w:rPr>
                <w:rFonts w:asciiTheme="minorHAnsi" w:hAnsiTheme="minorHAnsi" w:cstheme="minorHAnsi"/>
                <w:sz w:val="20"/>
                <w:szCs w:val="20"/>
              </w:rPr>
              <w:t>tile and select change account password for self</w:t>
            </w:r>
            <w:r w:rsidR="009E7FBD" w:rsidRPr="0023647D">
              <w:rPr>
                <w:rFonts w:asciiTheme="minorHAnsi" w:hAnsiTheme="minorHAnsi" w:cstheme="minorHAnsi"/>
                <w:sz w:val="20"/>
                <w:szCs w:val="20"/>
              </w:rPr>
              <w:t>.</w:t>
            </w:r>
          </w:p>
          <w:p w14:paraId="709034FB" w14:textId="3D9B982B" w:rsidR="009E7FBD" w:rsidRPr="0023647D" w:rsidRDefault="00937021" w:rsidP="00715716">
            <w:pPr>
              <w:pStyle w:val="ListParagraph"/>
              <w:numPr>
                <w:ilvl w:val="0"/>
                <w:numId w:val="44"/>
              </w:numPr>
              <w:rPr>
                <w:rFonts w:asciiTheme="minorHAnsi" w:hAnsiTheme="minorHAnsi"/>
                <w:sz w:val="20"/>
                <w:szCs w:val="20"/>
              </w:rPr>
            </w:pPr>
            <w:r w:rsidRPr="0023647D">
              <w:rPr>
                <w:rFonts w:asciiTheme="minorHAnsi" w:hAnsiTheme="minorHAnsi" w:cstheme="minorHAnsi"/>
                <w:sz w:val="20"/>
                <w:szCs w:val="20"/>
              </w:rPr>
              <w:t>U</w:t>
            </w:r>
            <w:r w:rsidR="009E7FBD" w:rsidRPr="0023647D">
              <w:rPr>
                <w:rFonts w:asciiTheme="minorHAnsi" w:hAnsiTheme="minorHAnsi" w:cstheme="minorHAnsi"/>
                <w:sz w:val="20"/>
                <w:szCs w:val="20"/>
              </w:rPr>
              <w:t>ser prompted to enter a new password and confirm the password.</w:t>
            </w:r>
          </w:p>
          <w:p w14:paraId="674D81AF" w14:textId="77777777" w:rsidR="009E7FBD" w:rsidRPr="0023647D" w:rsidRDefault="009E7FBD" w:rsidP="00715716">
            <w:pPr>
              <w:pStyle w:val="ListParagraph"/>
              <w:numPr>
                <w:ilvl w:val="0"/>
                <w:numId w:val="44"/>
              </w:numPr>
              <w:rPr>
                <w:rFonts w:asciiTheme="minorHAnsi" w:hAnsiTheme="minorHAnsi" w:cstheme="minorHAnsi"/>
                <w:sz w:val="20"/>
                <w:szCs w:val="20"/>
              </w:rPr>
            </w:pPr>
            <w:r w:rsidRPr="0023647D">
              <w:rPr>
                <w:rFonts w:asciiTheme="minorHAnsi" w:hAnsiTheme="minorHAnsi"/>
                <w:sz w:val="20"/>
                <w:szCs w:val="20"/>
              </w:rPr>
              <w:t xml:space="preserve">Is Password Updated in Saviynt, </w:t>
            </w:r>
            <w:r w:rsidRPr="0023647D">
              <w:rPr>
                <w:rFonts w:asciiTheme="minorHAnsi" w:hAnsiTheme="minorHAnsi" w:cstheme="minorHAnsi"/>
                <w:sz w:val="20"/>
                <w:szCs w:val="20"/>
              </w:rPr>
              <w:t>continue to Step 4</w:t>
            </w:r>
          </w:p>
          <w:p w14:paraId="23750432" w14:textId="77777777" w:rsidR="009E7FBD" w:rsidRPr="0023647D" w:rsidRDefault="009E7FBD" w:rsidP="00715716">
            <w:pPr>
              <w:pStyle w:val="ListParagraph"/>
              <w:numPr>
                <w:ilvl w:val="0"/>
                <w:numId w:val="44"/>
              </w:numPr>
              <w:rPr>
                <w:rFonts w:asciiTheme="minorHAnsi" w:hAnsiTheme="minorHAnsi"/>
                <w:sz w:val="20"/>
                <w:szCs w:val="20"/>
              </w:rPr>
            </w:pPr>
            <w:r w:rsidRPr="0023647D">
              <w:rPr>
                <w:rFonts w:asciiTheme="minorHAnsi" w:hAnsiTheme="minorHAnsi"/>
                <w:sz w:val="20"/>
                <w:szCs w:val="20"/>
              </w:rPr>
              <w:t>Update Password in downstream systems.</w:t>
            </w:r>
          </w:p>
          <w:p w14:paraId="5B2EC209" w14:textId="77777777" w:rsidR="009E7FBD" w:rsidRPr="0023647D" w:rsidRDefault="009E7FBD" w:rsidP="00715716">
            <w:pPr>
              <w:pStyle w:val="ListParagraph"/>
              <w:numPr>
                <w:ilvl w:val="0"/>
                <w:numId w:val="44"/>
              </w:numPr>
              <w:rPr>
                <w:rFonts w:asciiTheme="minorHAnsi" w:hAnsiTheme="minorHAnsi"/>
                <w:sz w:val="20"/>
                <w:szCs w:val="20"/>
              </w:rPr>
            </w:pPr>
            <w:r w:rsidRPr="0023647D">
              <w:rPr>
                <w:rFonts w:asciiTheme="minorHAnsi" w:hAnsiTheme="minorHAnsi"/>
                <w:sz w:val="20"/>
                <w:szCs w:val="20"/>
              </w:rPr>
              <w:t>Notify password to End User. Process End</w:t>
            </w:r>
          </w:p>
          <w:p w14:paraId="2BD6C53D" w14:textId="77777777" w:rsidR="009E7FBD" w:rsidRPr="0023647D" w:rsidRDefault="009E7FBD" w:rsidP="00715716">
            <w:pPr>
              <w:pStyle w:val="ListParagraph"/>
              <w:numPr>
                <w:ilvl w:val="0"/>
                <w:numId w:val="44"/>
              </w:numPr>
              <w:rPr>
                <w:rFonts w:asciiTheme="minorHAnsi" w:hAnsiTheme="minorHAnsi"/>
                <w:sz w:val="20"/>
                <w:szCs w:val="20"/>
              </w:rPr>
            </w:pPr>
            <w:r w:rsidRPr="0023647D">
              <w:rPr>
                <w:rFonts w:asciiTheme="minorHAnsi" w:hAnsiTheme="minorHAnsi"/>
                <w:sz w:val="20"/>
                <w:szCs w:val="20"/>
              </w:rPr>
              <w:t>If the password change is unsuccessful, Show error message. Process End</w:t>
            </w:r>
            <w:r w:rsidRPr="0023647D">
              <w:rPr>
                <w:rFonts w:asciiTheme="minorHAnsi" w:hAnsiTheme="minorHAnsi" w:cstheme="minorHAnsi"/>
                <w:sz w:val="20"/>
                <w:szCs w:val="20"/>
              </w:rPr>
              <w:t>.</w:t>
            </w:r>
          </w:p>
        </w:tc>
      </w:tr>
      <w:tr w:rsidR="009E7FBD" w:rsidRPr="0023647D" w14:paraId="720CCB5F" w14:textId="77777777" w:rsidTr="008A7BFA">
        <w:trPr>
          <w:trHeight w:val="520"/>
          <w:jc w:val="center"/>
        </w:trPr>
        <w:tc>
          <w:tcPr>
            <w:tcW w:w="1540" w:type="dxa"/>
            <w:shd w:val="clear" w:color="auto" w:fill="808080" w:themeFill="background1" w:themeFillShade="80"/>
            <w:noWrap/>
            <w:vAlign w:val="center"/>
          </w:tcPr>
          <w:p w14:paraId="27A554A7"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lastRenderedPageBreak/>
              <w:t>Post Condition</w:t>
            </w:r>
          </w:p>
        </w:tc>
        <w:tc>
          <w:tcPr>
            <w:tcW w:w="7726" w:type="dxa"/>
            <w:vAlign w:val="center"/>
          </w:tcPr>
          <w:p w14:paraId="0CAD5E71" w14:textId="152990CD" w:rsidR="009E7FBD" w:rsidRPr="0023647D" w:rsidRDefault="009E7FBD" w:rsidP="00715716">
            <w:pPr>
              <w:pStyle w:val="ListParagraph"/>
              <w:numPr>
                <w:ilvl w:val="0"/>
                <w:numId w:val="48"/>
              </w:numPr>
              <w:rPr>
                <w:rFonts w:asciiTheme="minorHAnsi" w:hAnsiTheme="minorHAnsi" w:cstheme="minorHAnsi"/>
                <w:sz w:val="20"/>
                <w:szCs w:val="20"/>
              </w:rPr>
            </w:pPr>
            <w:r w:rsidRPr="0023647D">
              <w:rPr>
                <w:rFonts w:asciiTheme="minorHAnsi" w:hAnsiTheme="minorHAnsi"/>
                <w:sz w:val="20"/>
                <w:szCs w:val="20"/>
              </w:rPr>
              <w:t>Password will be changed in the downstream system.</w:t>
            </w:r>
          </w:p>
        </w:tc>
      </w:tr>
      <w:tr w:rsidR="009E7FBD" w:rsidRPr="0023647D" w14:paraId="25AF8605" w14:textId="77777777" w:rsidTr="008A7BFA">
        <w:trPr>
          <w:trHeight w:val="431"/>
          <w:jc w:val="center"/>
        </w:trPr>
        <w:tc>
          <w:tcPr>
            <w:tcW w:w="1540" w:type="dxa"/>
            <w:shd w:val="clear" w:color="auto" w:fill="808080" w:themeFill="background1" w:themeFillShade="80"/>
            <w:noWrap/>
            <w:vAlign w:val="center"/>
            <w:hideMark/>
          </w:tcPr>
          <w:p w14:paraId="6FE2EFCC"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701661B6" w14:textId="5C02C112" w:rsidR="009E7FBD" w:rsidRPr="0023647D" w:rsidRDefault="009E7FBD" w:rsidP="00715716">
            <w:pPr>
              <w:pStyle w:val="ListParagraph"/>
              <w:numPr>
                <w:ilvl w:val="0"/>
                <w:numId w:val="45"/>
              </w:numPr>
              <w:rPr>
                <w:rFonts w:asciiTheme="minorHAnsi" w:hAnsiTheme="minorHAnsi" w:cstheme="minorHAnsi"/>
                <w:sz w:val="20"/>
                <w:szCs w:val="20"/>
              </w:rPr>
            </w:pPr>
            <w:r w:rsidRPr="0023647D">
              <w:rPr>
                <w:rFonts w:asciiTheme="minorHAnsi" w:hAnsiTheme="minorHAnsi" w:cstheme="minorHAnsi"/>
                <w:sz w:val="20"/>
                <w:szCs w:val="20"/>
              </w:rPr>
              <w:t>Password sync may fail due to connection issues in target systems</w:t>
            </w:r>
            <w:r w:rsidR="00937021" w:rsidRPr="0023647D">
              <w:rPr>
                <w:rFonts w:asciiTheme="minorHAnsi" w:hAnsiTheme="minorHAnsi" w:cstheme="minorHAnsi"/>
                <w:sz w:val="20"/>
                <w:szCs w:val="20"/>
              </w:rPr>
              <w:t>.</w:t>
            </w:r>
          </w:p>
        </w:tc>
      </w:tr>
      <w:tr w:rsidR="009E7FBD" w:rsidRPr="0023647D" w14:paraId="379F1C21" w14:textId="77777777" w:rsidTr="008A7BFA">
        <w:trPr>
          <w:trHeight w:val="530"/>
          <w:jc w:val="center"/>
        </w:trPr>
        <w:tc>
          <w:tcPr>
            <w:tcW w:w="1540" w:type="dxa"/>
            <w:shd w:val="clear" w:color="auto" w:fill="808080" w:themeFill="background1" w:themeFillShade="80"/>
            <w:noWrap/>
            <w:vAlign w:val="center"/>
            <w:hideMark/>
          </w:tcPr>
          <w:p w14:paraId="59B52DE1" w14:textId="77777777" w:rsidR="009E7FBD" w:rsidRPr="0023647D" w:rsidRDefault="009E7FB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16ADF632" w14:textId="77777777" w:rsidR="009E7FBD" w:rsidRPr="0023647D" w:rsidRDefault="009E7FBD" w:rsidP="00715716">
            <w:pPr>
              <w:pStyle w:val="ListParagraph"/>
              <w:numPr>
                <w:ilvl w:val="0"/>
                <w:numId w:val="46"/>
              </w:numPr>
              <w:rPr>
                <w:rFonts w:asciiTheme="minorHAnsi" w:hAnsiTheme="minorHAnsi" w:cstheme="minorHAnsi"/>
                <w:sz w:val="20"/>
                <w:szCs w:val="20"/>
              </w:rPr>
            </w:pPr>
            <w:r w:rsidRPr="0023647D">
              <w:rPr>
                <w:rFonts w:asciiTheme="minorHAnsi" w:hAnsiTheme="minorHAnsi" w:cstheme="minorHAnsi"/>
                <w:sz w:val="20"/>
                <w:szCs w:val="20"/>
              </w:rPr>
              <w:t xml:space="preserve">Identity already exists in </w:t>
            </w:r>
            <w:r w:rsidRPr="0023647D">
              <w:rPr>
                <w:rFonts w:asciiTheme="minorHAnsi" w:hAnsiTheme="minorHAnsi"/>
                <w:sz w:val="20"/>
                <w:szCs w:val="20"/>
              </w:rPr>
              <w:t>Saviynt</w:t>
            </w:r>
            <w:r w:rsidRPr="0023647D">
              <w:rPr>
                <w:rFonts w:asciiTheme="minorHAnsi" w:hAnsiTheme="minorHAnsi" w:cstheme="minorHAnsi"/>
                <w:sz w:val="20"/>
                <w:szCs w:val="20"/>
              </w:rPr>
              <w:t>.</w:t>
            </w:r>
          </w:p>
          <w:p w14:paraId="2ACA8D65" w14:textId="06F1F7FF" w:rsidR="009E7FBD" w:rsidRPr="0023647D" w:rsidRDefault="00DB50CA" w:rsidP="00715716">
            <w:pPr>
              <w:pStyle w:val="ListParagraph"/>
              <w:numPr>
                <w:ilvl w:val="0"/>
                <w:numId w:val="46"/>
              </w:numPr>
              <w:rPr>
                <w:rFonts w:asciiTheme="minorHAnsi" w:hAnsiTheme="minorHAnsi" w:cstheme="minorHAnsi"/>
                <w:sz w:val="20"/>
                <w:szCs w:val="20"/>
              </w:rPr>
            </w:pPr>
            <w:r w:rsidRPr="0023647D">
              <w:rPr>
                <w:rFonts w:asciiTheme="minorHAnsi" w:hAnsiTheme="minorHAnsi" w:cstheme="minorHAnsi"/>
                <w:sz w:val="20"/>
                <w:szCs w:val="20"/>
              </w:rPr>
              <w:t xml:space="preserve">DMZ </w:t>
            </w:r>
            <w:r w:rsidR="009E7FBD" w:rsidRPr="0023647D">
              <w:rPr>
                <w:rFonts w:asciiTheme="minorHAnsi" w:hAnsiTheme="minorHAnsi" w:cstheme="minorHAnsi"/>
                <w:sz w:val="20"/>
                <w:szCs w:val="20"/>
              </w:rPr>
              <w:t>AD are properly connected with Saviynt.</w:t>
            </w:r>
          </w:p>
        </w:tc>
      </w:tr>
    </w:tbl>
    <w:p w14:paraId="6E06FFEB" w14:textId="77777777" w:rsidR="009E7FBD" w:rsidRPr="0023647D" w:rsidRDefault="009E7FBD" w:rsidP="009E7FBD">
      <w:pPr>
        <w:rPr>
          <w:rFonts w:asciiTheme="minorHAnsi" w:hAnsiTheme="minorHAnsi"/>
        </w:rPr>
      </w:pPr>
    </w:p>
    <w:p w14:paraId="697412B1" w14:textId="77777777" w:rsidR="009E7FBD" w:rsidRPr="0023647D" w:rsidRDefault="009E7FBD" w:rsidP="000C6F29">
      <w:pPr>
        <w:rPr>
          <w:rFonts w:asciiTheme="minorHAnsi" w:hAnsiTheme="minorHAnsi"/>
        </w:rPr>
      </w:pPr>
    </w:p>
    <w:p w14:paraId="2936D182" w14:textId="29B92390" w:rsidR="00BB33C1" w:rsidRPr="0023647D" w:rsidRDefault="00BB33C1" w:rsidP="00BB33C1">
      <w:pPr>
        <w:pStyle w:val="Heading3"/>
        <w:rPr>
          <w:rFonts w:asciiTheme="minorHAnsi" w:hAnsiTheme="minorHAnsi" w:cstheme="minorHAnsi"/>
        </w:rPr>
      </w:pPr>
      <w:bookmarkStart w:id="129" w:name="_Toc84269704"/>
      <w:r w:rsidRPr="0023647D">
        <w:rPr>
          <w:rFonts w:asciiTheme="minorHAnsi" w:hAnsiTheme="minorHAnsi" w:cstheme="minorHAnsi"/>
        </w:rPr>
        <w:t xml:space="preserve">Process#2.2 – </w:t>
      </w:r>
      <w:r w:rsidRPr="0023647D">
        <w:rPr>
          <w:rFonts w:asciiTheme="minorHAnsi" w:hAnsiTheme="minorHAnsi"/>
          <w:lang w:val="en-US"/>
        </w:rPr>
        <w:t>Service and Generic Account Password Reset</w:t>
      </w:r>
      <w:bookmarkEnd w:id="129"/>
    </w:p>
    <w:p w14:paraId="2B8F2CAA" w14:textId="7E63F878" w:rsidR="00325C7D" w:rsidRPr="0023647D" w:rsidRDefault="00BB33C1" w:rsidP="00325C7D">
      <w:pPr>
        <w:jc w:val="center"/>
        <w:rPr>
          <w:rFonts w:asciiTheme="minorHAnsi" w:hAnsiTheme="minorHAnsi" w:cstheme="minorHAnsi"/>
          <w:iCs/>
          <w:color w:val="44546A" w:themeColor="text2"/>
          <w:sz w:val="18"/>
          <w:szCs w:val="18"/>
        </w:rPr>
      </w:pPr>
      <w:r w:rsidRPr="0023647D">
        <w:rPr>
          <w:rFonts w:asciiTheme="minorHAnsi" w:hAnsiTheme="minorHAnsi"/>
          <w:lang w:val="en-US"/>
        </w:rPr>
        <w:t xml:space="preserve"> </w:t>
      </w:r>
      <w:bookmarkStart w:id="130" w:name="_Toc84269756"/>
      <w:r w:rsidR="00325C7D" w:rsidRPr="0023647D">
        <w:rPr>
          <w:rFonts w:asciiTheme="minorHAnsi" w:hAnsiTheme="minorHAnsi" w:cstheme="minorHAnsi"/>
          <w:iCs/>
          <w:color w:val="44546A" w:themeColor="text2"/>
          <w:sz w:val="18"/>
          <w:szCs w:val="18"/>
        </w:rPr>
        <w:t xml:space="preserve">Figure </w:t>
      </w:r>
      <w:r w:rsidR="00325C7D" w:rsidRPr="0023647D">
        <w:rPr>
          <w:rFonts w:asciiTheme="minorHAnsi" w:hAnsiTheme="minorHAnsi" w:cstheme="minorHAnsi"/>
          <w:iCs/>
          <w:color w:val="44546A" w:themeColor="text2"/>
          <w:sz w:val="18"/>
          <w:szCs w:val="18"/>
        </w:rPr>
        <w:fldChar w:fldCharType="begin"/>
      </w:r>
      <w:r w:rsidR="00325C7D" w:rsidRPr="0023647D">
        <w:rPr>
          <w:rFonts w:asciiTheme="minorHAnsi" w:hAnsiTheme="minorHAnsi" w:cstheme="minorHAnsi"/>
          <w:iCs/>
          <w:color w:val="44546A" w:themeColor="text2"/>
          <w:sz w:val="18"/>
          <w:szCs w:val="18"/>
        </w:rPr>
        <w:instrText xml:space="preserve"> SEQ Figure \* ARABIC </w:instrText>
      </w:r>
      <w:r w:rsidR="00325C7D" w:rsidRPr="0023647D">
        <w:rPr>
          <w:rFonts w:asciiTheme="minorHAnsi" w:hAnsiTheme="minorHAnsi" w:cstheme="minorHAnsi"/>
          <w:iCs/>
          <w:color w:val="44546A" w:themeColor="text2"/>
          <w:sz w:val="18"/>
          <w:szCs w:val="18"/>
        </w:rPr>
        <w:fldChar w:fldCharType="separate"/>
      </w:r>
      <w:r w:rsidR="008A17A7">
        <w:rPr>
          <w:rFonts w:asciiTheme="minorHAnsi" w:hAnsiTheme="minorHAnsi" w:cstheme="minorHAnsi"/>
          <w:iCs/>
          <w:noProof/>
          <w:color w:val="44546A" w:themeColor="text2"/>
          <w:sz w:val="18"/>
          <w:szCs w:val="18"/>
        </w:rPr>
        <w:t>10</w:t>
      </w:r>
      <w:r w:rsidR="00325C7D" w:rsidRPr="0023647D">
        <w:rPr>
          <w:rFonts w:asciiTheme="minorHAnsi" w:hAnsiTheme="minorHAnsi" w:cstheme="minorHAnsi"/>
          <w:iCs/>
          <w:color w:val="44546A" w:themeColor="text2"/>
          <w:sz w:val="18"/>
          <w:szCs w:val="18"/>
        </w:rPr>
        <w:fldChar w:fldCharType="end"/>
      </w:r>
      <w:r w:rsidR="00325C7D" w:rsidRPr="0023647D">
        <w:rPr>
          <w:rFonts w:asciiTheme="minorHAnsi" w:hAnsiTheme="minorHAnsi" w:cstheme="minorHAnsi"/>
          <w:iCs/>
          <w:color w:val="44546A" w:themeColor="text2"/>
          <w:sz w:val="18"/>
          <w:szCs w:val="18"/>
        </w:rPr>
        <w:t xml:space="preserve">: DMZ Active Directory </w:t>
      </w:r>
      <w:r w:rsidR="00325C7D" w:rsidRPr="0023647D">
        <w:rPr>
          <w:rFonts w:asciiTheme="minorHAnsi" w:hAnsiTheme="minorHAnsi" w:cstheme="minorHAnsi"/>
        </w:rPr>
        <w:t xml:space="preserve">- </w:t>
      </w:r>
      <w:r w:rsidR="00325C7D" w:rsidRPr="0023647D">
        <w:rPr>
          <w:rFonts w:asciiTheme="minorHAnsi" w:hAnsiTheme="minorHAnsi" w:cstheme="minorHAnsi"/>
          <w:iCs/>
          <w:color w:val="44546A" w:themeColor="text2"/>
          <w:sz w:val="18"/>
          <w:szCs w:val="18"/>
        </w:rPr>
        <w:t>Maintenance Account Password Reset</w:t>
      </w:r>
      <w:bookmarkEnd w:id="130"/>
    </w:p>
    <w:p w14:paraId="2EB1312D" w14:textId="3518281E" w:rsidR="00325C7D" w:rsidRPr="0023647D" w:rsidRDefault="009E61A5" w:rsidP="00325C7D">
      <w:pPr>
        <w:rPr>
          <w:rFonts w:asciiTheme="minorHAnsi" w:hAnsiTheme="minorHAnsi"/>
        </w:rPr>
      </w:pPr>
      <w:r w:rsidRPr="0023647D">
        <w:rPr>
          <w:rFonts w:asciiTheme="minorHAnsi" w:hAnsiTheme="minorHAnsi"/>
          <w:noProof/>
        </w:rPr>
        <w:drawing>
          <wp:inline distT="0" distB="0" distL="0" distR="0" wp14:anchorId="7AC7E57E" wp14:editId="531774E0">
            <wp:extent cx="5934075" cy="3804920"/>
            <wp:effectExtent l="0" t="0" r="952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4075" cy="3804920"/>
                    </a:xfrm>
                    <a:prstGeom prst="rect">
                      <a:avLst/>
                    </a:prstGeom>
                  </pic:spPr>
                </pic:pic>
              </a:graphicData>
            </a:graphic>
          </wp:inline>
        </w:drawing>
      </w:r>
    </w:p>
    <w:p w14:paraId="634B1164" w14:textId="15E9A650" w:rsidR="00325C7D" w:rsidRPr="0023647D" w:rsidRDefault="00325C7D" w:rsidP="00325C7D">
      <w:pPr>
        <w:pStyle w:val="Caption"/>
      </w:pPr>
      <w:bookmarkStart w:id="131" w:name="_Toc84269735"/>
      <w:r w:rsidRPr="0023647D">
        <w:t xml:space="preserve">Table </w:t>
      </w:r>
      <w:r w:rsidRPr="0023647D">
        <w:fldChar w:fldCharType="begin"/>
      </w:r>
      <w:r w:rsidRPr="0023647D">
        <w:instrText xml:space="preserve"> SEQ Table \* ARABIC </w:instrText>
      </w:r>
      <w:r w:rsidRPr="0023647D">
        <w:fldChar w:fldCharType="separate"/>
      </w:r>
      <w:r w:rsidR="008A17A7">
        <w:rPr>
          <w:noProof/>
        </w:rPr>
        <w:t>14</w:t>
      </w:r>
      <w:r w:rsidRPr="0023647D">
        <w:fldChar w:fldCharType="end"/>
      </w:r>
      <w:r w:rsidRPr="0023647D">
        <w:t xml:space="preserve">: </w:t>
      </w:r>
      <w:r w:rsidR="009E61A5" w:rsidRPr="0023647D">
        <w:t xml:space="preserve">Service and Generic </w:t>
      </w:r>
      <w:r w:rsidRPr="0023647D">
        <w:t>Password Reset</w:t>
      </w:r>
      <w:bookmarkEnd w:id="131"/>
      <w:r w:rsidRPr="0023647D">
        <w:t xml:space="preserve"> </w:t>
      </w:r>
    </w:p>
    <w:tbl>
      <w:tblPr>
        <w:tblStyle w:val="TableGrid"/>
        <w:tblW w:w="9266" w:type="dxa"/>
        <w:jc w:val="center"/>
        <w:tblLook w:val="04A0" w:firstRow="1" w:lastRow="0" w:firstColumn="1" w:lastColumn="0" w:noHBand="0" w:noVBand="1"/>
      </w:tblPr>
      <w:tblGrid>
        <w:gridCol w:w="1540"/>
        <w:gridCol w:w="7726"/>
      </w:tblGrid>
      <w:tr w:rsidR="00325C7D" w:rsidRPr="0023647D" w14:paraId="6EC6E5A2" w14:textId="77777777" w:rsidTr="008A7BFA">
        <w:trPr>
          <w:trHeight w:val="300"/>
          <w:jc w:val="center"/>
        </w:trPr>
        <w:tc>
          <w:tcPr>
            <w:tcW w:w="1540" w:type="dxa"/>
            <w:shd w:val="clear" w:color="auto" w:fill="808080" w:themeFill="background1" w:themeFillShade="80"/>
            <w:noWrap/>
            <w:vAlign w:val="center"/>
            <w:hideMark/>
          </w:tcPr>
          <w:p w14:paraId="51E71F44"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 xml:space="preserve">Process Description </w:t>
            </w:r>
          </w:p>
        </w:tc>
        <w:tc>
          <w:tcPr>
            <w:tcW w:w="7726" w:type="dxa"/>
            <w:vAlign w:val="center"/>
            <w:hideMark/>
          </w:tcPr>
          <w:p w14:paraId="2AA749CC" w14:textId="77777777" w:rsidR="00325C7D" w:rsidRPr="0023647D" w:rsidRDefault="00325C7D" w:rsidP="008A7BFA">
            <w:pPr>
              <w:spacing w:after="0"/>
              <w:jc w:val="left"/>
              <w:rPr>
                <w:rFonts w:asciiTheme="minorHAnsi" w:hAnsiTheme="minorHAnsi" w:cstheme="minorHAnsi"/>
              </w:rPr>
            </w:pPr>
            <w:r w:rsidRPr="0023647D">
              <w:rPr>
                <w:rFonts w:asciiTheme="minorHAnsi" w:hAnsiTheme="minorHAnsi" w:cstheme="minorHAnsi"/>
              </w:rPr>
              <w:t>The solution shall provide a web interface to end user to reset a user’s password by creating a temporary password.</w:t>
            </w:r>
          </w:p>
        </w:tc>
      </w:tr>
      <w:tr w:rsidR="00325C7D" w:rsidRPr="0023647D" w14:paraId="00F82B43" w14:textId="77777777" w:rsidTr="008A7BFA">
        <w:trPr>
          <w:trHeight w:val="300"/>
          <w:jc w:val="center"/>
        </w:trPr>
        <w:tc>
          <w:tcPr>
            <w:tcW w:w="1540" w:type="dxa"/>
            <w:shd w:val="clear" w:color="auto" w:fill="808080" w:themeFill="background1" w:themeFillShade="80"/>
            <w:noWrap/>
            <w:vAlign w:val="center"/>
            <w:hideMark/>
          </w:tcPr>
          <w:p w14:paraId="5F645F7A"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28AFAD41" w14:textId="77777777" w:rsidR="00325C7D" w:rsidRPr="0023647D" w:rsidRDefault="00325C7D" w:rsidP="00715716">
            <w:pPr>
              <w:pStyle w:val="ListParagraph"/>
              <w:numPr>
                <w:ilvl w:val="0"/>
                <w:numId w:val="53"/>
              </w:numPr>
              <w:rPr>
                <w:rFonts w:asciiTheme="minorHAnsi" w:hAnsiTheme="minorHAnsi" w:cstheme="minorHAnsi"/>
                <w:sz w:val="20"/>
                <w:szCs w:val="20"/>
              </w:rPr>
            </w:pPr>
            <w:r w:rsidRPr="0023647D">
              <w:rPr>
                <w:rFonts w:asciiTheme="minorHAnsi" w:hAnsiTheme="minorHAnsi" w:cstheme="minorHAnsi"/>
                <w:sz w:val="20"/>
                <w:szCs w:val="20"/>
              </w:rPr>
              <w:t>User</w:t>
            </w:r>
          </w:p>
          <w:p w14:paraId="76965999" w14:textId="77777777" w:rsidR="00325C7D" w:rsidRPr="0023647D" w:rsidRDefault="00325C7D" w:rsidP="00715716">
            <w:pPr>
              <w:pStyle w:val="ListParagraph"/>
              <w:numPr>
                <w:ilvl w:val="0"/>
                <w:numId w:val="53"/>
              </w:numPr>
              <w:rPr>
                <w:rFonts w:asciiTheme="minorHAnsi" w:hAnsiTheme="minorHAnsi" w:cstheme="minorHAnsi"/>
                <w:sz w:val="20"/>
                <w:szCs w:val="20"/>
              </w:rPr>
            </w:pPr>
            <w:r w:rsidRPr="0023647D">
              <w:rPr>
                <w:rFonts w:asciiTheme="minorHAnsi" w:hAnsiTheme="minorHAnsi" w:cstheme="minorHAnsi"/>
                <w:sz w:val="20"/>
                <w:szCs w:val="20"/>
              </w:rPr>
              <w:t>Saviynt SSM</w:t>
            </w:r>
          </w:p>
        </w:tc>
      </w:tr>
      <w:tr w:rsidR="00325C7D" w:rsidRPr="0023647D" w14:paraId="473DA659" w14:textId="77777777" w:rsidTr="008A7BFA">
        <w:trPr>
          <w:trHeight w:val="323"/>
          <w:jc w:val="center"/>
        </w:trPr>
        <w:tc>
          <w:tcPr>
            <w:tcW w:w="1540" w:type="dxa"/>
            <w:shd w:val="clear" w:color="auto" w:fill="808080" w:themeFill="background1" w:themeFillShade="80"/>
            <w:noWrap/>
            <w:vAlign w:val="center"/>
            <w:hideMark/>
          </w:tcPr>
          <w:p w14:paraId="4BA05360"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Preconditions</w:t>
            </w:r>
          </w:p>
        </w:tc>
        <w:tc>
          <w:tcPr>
            <w:tcW w:w="7726" w:type="dxa"/>
            <w:vAlign w:val="center"/>
            <w:hideMark/>
          </w:tcPr>
          <w:p w14:paraId="60AB5FE4" w14:textId="77777777" w:rsidR="00325C7D" w:rsidRPr="0023647D" w:rsidRDefault="00325C7D" w:rsidP="00715716">
            <w:pPr>
              <w:pStyle w:val="ListParagraph"/>
              <w:numPr>
                <w:ilvl w:val="0"/>
                <w:numId w:val="52"/>
              </w:numPr>
              <w:rPr>
                <w:rFonts w:asciiTheme="minorHAnsi" w:hAnsiTheme="minorHAnsi" w:cstheme="minorHAnsi"/>
                <w:sz w:val="20"/>
                <w:szCs w:val="20"/>
              </w:rPr>
            </w:pPr>
            <w:r w:rsidRPr="0023647D">
              <w:rPr>
                <w:rFonts w:asciiTheme="minorHAnsi" w:hAnsiTheme="minorHAnsi" w:cstheme="minorHAnsi"/>
                <w:sz w:val="20"/>
                <w:szCs w:val="20"/>
              </w:rPr>
              <w:t xml:space="preserve">Identity is present in </w:t>
            </w:r>
            <w:r w:rsidRPr="0023647D">
              <w:rPr>
                <w:rFonts w:asciiTheme="minorHAnsi" w:hAnsiTheme="minorHAnsi"/>
                <w:sz w:val="20"/>
                <w:szCs w:val="20"/>
              </w:rPr>
              <w:t>Saviynt</w:t>
            </w:r>
            <w:r w:rsidRPr="0023647D">
              <w:rPr>
                <w:rFonts w:asciiTheme="minorHAnsi" w:hAnsiTheme="minorHAnsi" w:cstheme="minorHAnsi"/>
                <w:sz w:val="20"/>
                <w:szCs w:val="20"/>
              </w:rPr>
              <w:t xml:space="preserve"> </w:t>
            </w:r>
          </w:p>
          <w:p w14:paraId="298AA737" w14:textId="77777777" w:rsidR="00325C7D" w:rsidRPr="0023647D" w:rsidRDefault="00325C7D" w:rsidP="00715716">
            <w:pPr>
              <w:pStyle w:val="ListParagraph"/>
              <w:numPr>
                <w:ilvl w:val="0"/>
                <w:numId w:val="52"/>
              </w:numPr>
              <w:rPr>
                <w:rFonts w:asciiTheme="minorHAnsi" w:hAnsiTheme="minorHAnsi"/>
                <w:sz w:val="20"/>
                <w:szCs w:val="20"/>
              </w:rPr>
            </w:pPr>
            <w:r w:rsidRPr="0023647D">
              <w:rPr>
                <w:rFonts w:asciiTheme="minorHAnsi" w:hAnsiTheme="minorHAnsi"/>
                <w:sz w:val="20"/>
                <w:szCs w:val="20"/>
              </w:rPr>
              <w:t>Users must have access to Saviynt.</w:t>
            </w:r>
          </w:p>
        </w:tc>
      </w:tr>
      <w:tr w:rsidR="00325C7D" w:rsidRPr="0023647D" w14:paraId="00650CA8" w14:textId="77777777" w:rsidTr="008A7BFA">
        <w:trPr>
          <w:trHeight w:val="323"/>
          <w:jc w:val="center"/>
        </w:trPr>
        <w:tc>
          <w:tcPr>
            <w:tcW w:w="1540" w:type="dxa"/>
            <w:shd w:val="clear" w:color="auto" w:fill="808080" w:themeFill="background1" w:themeFillShade="80"/>
            <w:noWrap/>
            <w:vAlign w:val="center"/>
          </w:tcPr>
          <w:p w14:paraId="2323751B"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Trigger</w:t>
            </w:r>
          </w:p>
        </w:tc>
        <w:tc>
          <w:tcPr>
            <w:tcW w:w="7726" w:type="dxa"/>
            <w:vAlign w:val="center"/>
          </w:tcPr>
          <w:p w14:paraId="22505F4F" w14:textId="04CAA8FE" w:rsidR="00325C7D" w:rsidRPr="0023647D" w:rsidRDefault="00325C7D" w:rsidP="00715716">
            <w:pPr>
              <w:pStyle w:val="ListParagraph"/>
              <w:numPr>
                <w:ilvl w:val="0"/>
                <w:numId w:val="51"/>
              </w:numPr>
              <w:rPr>
                <w:rFonts w:asciiTheme="minorHAnsi" w:hAnsiTheme="minorHAnsi" w:cstheme="minorHAnsi"/>
                <w:sz w:val="20"/>
                <w:szCs w:val="20"/>
              </w:rPr>
            </w:pPr>
            <w:r w:rsidRPr="0023647D">
              <w:rPr>
                <w:rFonts w:asciiTheme="minorHAnsi" w:hAnsiTheme="minorHAnsi" w:cstheme="minorHAnsi"/>
                <w:sz w:val="20"/>
                <w:szCs w:val="20"/>
              </w:rPr>
              <w:t xml:space="preserve">When the user forgot DMZ </w:t>
            </w:r>
            <w:r w:rsidR="00356DEE" w:rsidRPr="0023647D">
              <w:rPr>
                <w:rFonts w:asciiTheme="minorHAnsi" w:hAnsiTheme="minorHAnsi" w:cstheme="minorHAnsi"/>
                <w:sz w:val="20"/>
                <w:szCs w:val="20"/>
              </w:rPr>
              <w:t>service and generic</w:t>
            </w:r>
            <w:r w:rsidRPr="0023647D">
              <w:rPr>
                <w:rFonts w:asciiTheme="minorHAnsi" w:hAnsiTheme="minorHAnsi" w:cstheme="minorHAnsi"/>
                <w:sz w:val="20"/>
                <w:szCs w:val="20"/>
              </w:rPr>
              <w:t xml:space="preserve"> account password.</w:t>
            </w:r>
          </w:p>
        </w:tc>
      </w:tr>
      <w:tr w:rsidR="00325C7D" w:rsidRPr="0023647D" w14:paraId="73EB44E1" w14:textId="77777777" w:rsidTr="008A7BFA">
        <w:trPr>
          <w:trHeight w:val="520"/>
          <w:jc w:val="center"/>
        </w:trPr>
        <w:tc>
          <w:tcPr>
            <w:tcW w:w="1540" w:type="dxa"/>
            <w:shd w:val="clear" w:color="auto" w:fill="808080" w:themeFill="background1" w:themeFillShade="80"/>
            <w:noWrap/>
            <w:vAlign w:val="center"/>
            <w:hideMark/>
          </w:tcPr>
          <w:p w14:paraId="3FA329ED"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Process  Details</w:t>
            </w:r>
          </w:p>
        </w:tc>
        <w:tc>
          <w:tcPr>
            <w:tcW w:w="7726" w:type="dxa"/>
            <w:vAlign w:val="center"/>
            <w:hideMark/>
          </w:tcPr>
          <w:p w14:paraId="718C38F8" w14:textId="77777777" w:rsidR="00325C7D" w:rsidRPr="0023647D" w:rsidRDefault="00325C7D" w:rsidP="008A7BFA">
            <w:pPr>
              <w:rPr>
                <w:rFonts w:asciiTheme="minorHAnsi" w:hAnsiTheme="minorHAnsi" w:cstheme="minorHAnsi"/>
              </w:rPr>
            </w:pPr>
            <w:r w:rsidRPr="0023647D">
              <w:rPr>
                <w:rFonts w:asciiTheme="minorHAnsi" w:hAnsiTheme="minorHAnsi" w:cstheme="minorHAnsi"/>
              </w:rPr>
              <w:t>The following bullet points correspond to the process flow described  above. Additional information is provided as bullet points.</w:t>
            </w:r>
          </w:p>
          <w:p w14:paraId="2B728273" w14:textId="1D29BCF4" w:rsidR="00325C7D" w:rsidRPr="0023647D" w:rsidRDefault="00325C7D" w:rsidP="00715716">
            <w:pPr>
              <w:pStyle w:val="ListParagraph"/>
              <w:numPr>
                <w:ilvl w:val="0"/>
                <w:numId w:val="50"/>
              </w:numPr>
              <w:rPr>
                <w:rFonts w:asciiTheme="minorHAnsi" w:hAnsiTheme="minorHAnsi" w:cstheme="minorHAnsi"/>
                <w:sz w:val="20"/>
                <w:szCs w:val="20"/>
              </w:rPr>
            </w:pPr>
            <w:r w:rsidRPr="0023647D">
              <w:rPr>
                <w:rFonts w:asciiTheme="minorHAnsi" w:hAnsiTheme="minorHAnsi" w:cstheme="minorHAnsi"/>
                <w:sz w:val="20"/>
                <w:szCs w:val="20"/>
              </w:rPr>
              <w:lastRenderedPageBreak/>
              <w:t xml:space="preserve">User accesses </w:t>
            </w:r>
            <w:r w:rsidRPr="0023647D">
              <w:rPr>
                <w:rFonts w:asciiTheme="minorHAnsi" w:hAnsiTheme="minorHAnsi"/>
                <w:sz w:val="20"/>
                <w:szCs w:val="20"/>
              </w:rPr>
              <w:t>Saviynt</w:t>
            </w:r>
            <w:r w:rsidRPr="0023647D">
              <w:rPr>
                <w:rFonts w:asciiTheme="minorHAnsi" w:hAnsiTheme="minorHAnsi" w:cstheme="minorHAnsi"/>
                <w:sz w:val="20"/>
                <w:szCs w:val="20"/>
              </w:rPr>
              <w:t xml:space="preserve"> web console, logs into </w:t>
            </w:r>
            <w:r w:rsidRPr="0023647D">
              <w:rPr>
                <w:rFonts w:asciiTheme="minorHAnsi" w:hAnsiTheme="minorHAnsi"/>
                <w:sz w:val="20"/>
                <w:szCs w:val="20"/>
              </w:rPr>
              <w:t>Saviynt</w:t>
            </w:r>
            <w:r w:rsidRPr="0023647D">
              <w:rPr>
                <w:rFonts w:asciiTheme="minorHAnsi" w:hAnsiTheme="minorHAnsi" w:cstheme="minorHAnsi"/>
                <w:sz w:val="20"/>
                <w:szCs w:val="20"/>
              </w:rPr>
              <w:t xml:space="preserve"> using SSO, and accesses the Change password tile and select change password for </w:t>
            </w:r>
            <w:r w:rsidR="0041074B" w:rsidRPr="0023647D">
              <w:rPr>
                <w:rFonts w:asciiTheme="minorHAnsi" w:hAnsiTheme="minorHAnsi" w:cstheme="minorHAnsi"/>
                <w:sz w:val="20"/>
                <w:szCs w:val="20"/>
              </w:rPr>
              <w:t>service account</w:t>
            </w:r>
            <w:r w:rsidRPr="0023647D">
              <w:rPr>
                <w:rFonts w:asciiTheme="minorHAnsi" w:hAnsiTheme="minorHAnsi" w:cstheme="minorHAnsi"/>
                <w:sz w:val="20"/>
                <w:szCs w:val="20"/>
              </w:rPr>
              <w:t>.</w:t>
            </w:r>
          </w:p>
          <w:p w14:paraId="63032F18" w14:textId="77777777" w:rsidR="00325C7D" w:rsidRPr="0023647D" w:rsidRDefault="00325C7D" w:rsidP="00715716">
            <w:pPr>
              <w:pStyle w:val="ListParagraph"/>
              <w:numPr>
                <w:ilvl w:val="0"/>
                <w:numId w:val="50"/>
              </w:numPr>
              <w:rPr>
                <w:rFonts w:asciiTheme="minorHAnsi" w:hAnsiTheme="minorHAnsi"/>
                <w:sz w:val="20"/>
                <w:szCs w:val="20"/>
              </w:rPr>
            </w:pPr>
            <w:r w:rsidRPr="0023647D">
              <w:rPr>
                <w:rFonts w:asciiTheme="minorHAnsi" w:hAnsiTheme="minorHAnsi" w:cstheme="minorHAnsi"/>
                <w:sz w:val="20"/>
                <w:szCs w:val="20"/>
              </w:rPr>
              <w:t>User prompted to enter a new password and confirm the password.</w:t>
            </w:r>
          </w:p>
          <w:p w14:paraId="0C32AA34" w14:textId="77777777" w:rsidR="00325C7D" w:rsidRPr="0023647D" w:rsidRDefault="00325C7D" w:rsidP="00715716">
            <w:pPr>
              <w:pStyle w:val="ListParagraph"/>
              <w:numPr>
                <w:ilvl w:val="0"/>
                <w:numId w:val="50"/>
              </w:numPr>
              <w:rPr>
                <w:rFonts w:asciiTheme="minorHAnsi" w:hAnsiTheme="minorHAnsi" w:cstheme="minorHAnsi"/>
                <w:sz w:val="20"/>
                <w:szCs w:val="20"/>
              </w:rPr>
            </w:pPr>
            <w:r w:rsidRPr="0023647D">
              <w:rPr>
                <w:rFonts w:asciiTheme="minorHAnsi" w:hAnsiTheme="minorHAnsi"/>
                <w:sz w:val="20"/>
                <w:szCs w:val="20"/>
              </w:rPr>
              <w:t xml:space="preserve">Is Password Updated in Saviynt, </w:t>
            </w:r>
            <w:r w:rsidRPr="0023647D">
              <w:rPr>
                <w:rFonts w:asciiTheme="minorHAnsi" w:hAnsiTheme="minorHAnsi" w:cstheme="minorHAnsi"/>
                <w:sz w:val="20"/>
                <w:szCs w:val="20"/>
              </w:rPr>
              <w:t>continue to Step 4</w:t>
            </w:r>
          </w:p>
          <w:p w14:paraId="0EB83162" w14:textId="77777777" w:rsidR="00325C7D" w:rsidRPr="0023647D" w:rsidRDefault="00325C7D" w:rsidP="00715716">
            <w:pPr>
              <w:pStyle w:val="ListParagraph"/>
              <w:numPr>
                <w:ilvl w:val="0"/>
                <w:numId w:val="50"/>
              </w:numPr>
              <w:rPr>
                <w:rFonts w:asciiTheme="minorHAnsi" w:hAnsiTheme="minorHAnsi"/>
                <w:sz w:val="20"/>
                <w:szCs w:val="20"/>
              </w:rPr>
            </w:pPr>
            <w:r w:rsidRPr="0023647D">
              <w:rPr>
                <w:rFonts w:asciiTheme="minorHAnsi" w:hAnsiTheme="minorHAnsi"/>
                <w:sz w:val="20"/>
                <w:szCs w:val="20"/>
              </w:rPr>
              <w:t>Update Password in downstream systems.</w:t>
            </w:r>
          </w:p>
          <w:p w14:paraId="4B4B41AF" w14:textId="77777777" w:rsidR="00325C7D" w:rsidRPr="0023647D" w:rsidRDefault="00325C7D" w:rsidP="00715716">
            <w:pPr>
              <w:pStyle w:val="ListParagraph"/>
              <w:numPr>
                <w:ilvl w:val="0"/>
                <w:numId w:val="50"/>
              </w:numPr>
              <w:rPr>
                <w:rFonts w:asciiTheme="minorHAnsi" w:hAnsiTheme="minorHAnsi"/>
                <w:sz w:val="20"/>
                <w:szCs w:val="20"/>
              </w:rPr>
            </w:pPr>
            <w:r w:rsidRPr="0023647D">
              <w:rPr>
                <w:rFonts w:asciiTheme="minorHAnsi" w:hAnsiTheme="minorHAnsi"/>
                <w:sz w:val="20"/>
                <w:szCs w:val="20"/>
              </w:rPr>
              <w:t>Notify password to End User. Process End</w:t>
            </w:r>
          </w:p>
          <w:p w14:paraId="2123C28C" w14:textId="77777777" w:rsidR="00325C7D" w:rsidRPr="0023647D" w:rsidRDefault="00325C7D" w:rsidP="00715716">
            <w:pPr>
              <w:pStyle w:val="ListParagraph"/>
              <w:numPr>
                <w:ilvl w:val="0"/>
                <w:numId w:val="50"/>
              </w:numPr>
              <w:rPr>
                <w:rFonts w:asciiTheme="minorHAnsi" w:hAnsiTheme="minorHAnsi"/>
                <w:sz w:val="20"/>
                <w:szCs w:val="20"/>
              </w:rPr>
            </w:pPr>
            <w:r w:rsidRPr="0023647D">
              <w:rPr>
                <w:rFonts w:asciiTheme="minorHAnsi" w:hAnsiTheme="minorHAnsi"/>
                <w:sz w:val="20"/>
                <w:szCs w:val="20"/>
              </w:rPr>
              <w:t>If the password change is unsuccessful, Show error message. Process End</w:t>
            </w:r>
            <w:r w:rsidRPr="0023647D">
              <w:rPr>
                <w:rFonts w:asciiTheme="minorHAnsi" w:hAnsiTheme="minorHAnsi" w:cstheme="minorHAnsi"/>
                <w:sz w:val="20"/>
                <w:szCs w:val="20"/>
              </w:rPr>
              <w:t>.</w:t>
            </w:r>
          </w:p>
        </w:tc>
      </w:tr>
      <w:tr w:rsidR="00325C7D" w:rsidRPr="0023647D" w14:paraId="00C07269" w14:textId="77777777" w:rsidTr="008A7BFA">
        <w:trPr>
          <w:trHeight w:val="520"/>
          <w:jc w:val="center"/>
        </w:trPr>
        <w:tc>
          <w:tcPr>
            <w:tcW w:w="1540" w:type="dxa"/>
            <w:shd w:val="clear" w:color="auto" w:fill="808080" w:themeFill="background1" w:themeFillShade="80"/>
            <w:noWrap/>
            <w:vAlign w:val="center"/>
          </w:tcPr>
          <w:p w14:paraId="23BE6BA5"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lastRenderedPageBreak/>
              <w:t>Post Condition</w:t>
            </w:r>
          </w:p>
        </w:tc>
        <w:tc>
          <w:tcPr>
            <w:tcW w:w="7726" w:type="dxa"/>
            <w:vAlign w:val="center"/>
          </w:tcPr>
          <w:p w14:paraId="5B344ED0" w14:textId="606322E2" w:rsidR="00325C7D" w:rsidRPr="0023647D" w:rsidRDefault="00325C7D" w:rsidP="00715716">
            <w:pPr>
              <w:pStyle w:val="ListParagraph"/>
              <w:numPr>
                <w:ilvl w:val="0"/>
                <w:numId w:val="54"/>
              </w:numPr>
              <w:rPr>
                <w:rFonts w:asciiTheme="minorHAnsi" w:hAnsiTheme="minorHAnsi" w:cstheme="minorHAnsi"/>
                <w:sz w:val="20"/>
                <w:szCs w:val="20"/>
              </w:rPr>
            </w:pPr>
            <w:r w:rsidRPr="0023647D">
              <w:rPr>
                <w:rFonts w:asciiTheme="minorHAnsi" w:hAnsiTheme="minorHAnsi"/>
                <w:sz w:val="20"/>
                <w:szCs w:val="20"/>
              </w:rPr>
              <w:t xml:space="preserve">Password will be changed in the </w:t>
            </w:r>
            <w:r w:rsidR="0041074B" w:rsidRPr="0023647D">
              <w:rPr>
                <w:rFonts w:asciiTheme="minorHAnsi" w:hAnsiTheme="minorHAnsi"/>
                <w:sz w:val="20"/>
                <w:szCs w:val="20"/>
              </w:rPr>
              <w:t>DMZ Active Directory</w:t>
            </w:r>
            <w:r w:rsidRPr="0023647D">
              <w:rPr>
                <w:rFonts w:asciiTheme="minorHAnsi" w:hAnsiTheme="minorHAnsi"/>
                <w:sz w:val="20"/>
                <w:szCs w:val="20"/>
              </w:rPr>
              <w:t xml:space="preserve"> system.</w:t>
            </w:r>
          </w:p>
        </w:tc>
      </w:tr>
      <w:tr w:rsidR="00325C7D" w:rsidRPr="0023647D" w14:paraId="3FC0B667" w14:textId="77777777" w:rsidTr="008A7BFA">
        <w:trPr>
          <w:trHeight w:val="431"/>
          <w:jc w:val="center"/>
        </w:trPr>
        <w:tc>
          <w:tcPr>
            <w:tcW w:w="1540" w:type="dxa"/>
            <w:shd w:val="clear" w:color="auto" w:fill="808080" w:themeFill="background1" w:themeFillShade="80"/>
            <w:noWrap/>
            <w:vAlign w:val="center"/>
            <w:hideMark/>
          </w:tcPr>
          <w:p w14:paraId="71F1C862"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Exceptions</w:t>
            </w:r>
          </w:p>
        </w:tc>
        <w:tc>
          <w:tcPr>
            <w:tcW w:w="7726" w:type="dxa"/>
            <w:vAlign w:val="center"/>
            <w:hideMark/>
          </w:tcPr>
          <w:p w14:paraId="63A1582E" w14:textId="77777777" w:rsidR="00325C7D" w:rsidRPr="0023647D" w:rsidRDefault="00325C7D" w:rsidP="00715716">
            <w:pPr>
              <w:pStyle w:val="ListParagraph"/>
              <w:numPr>
                <w:ilvl w:val="0"/>
                <w:numId w:val="55"/>
              </w:numPr>
              <w:rPr>
                <w:rFonts w:asciiTheme="minorHAnsi" w:hAnsiTheme="minorHAnsi" w:cstheme="minorHAnsi"/>
                <w:sz w:val="20"/>
                <w:szCs w:val="20"/>
              </w:rPr>
            </w:pPr>
            <w:r w:rsidRPr="0023647D">
              <w:rPr>
                <w:rFonts w:asciiTheme="minorHAnsi" w:hAnsiTheme="minorHAnsi" w:cstheme="minorHAnsi"/>
                <w:sz w:val="20"/>
                <w:szCs w:val="20"/>
              </w:rPr>
              <w:t>Password sync may fail due to connection issues in target systems.</w:t>
            </w:r>
          </w:p>
        </w:tc>
      </w:tr>
      <w:tr w:rsidR="00325C7D" w:rsidRPr="0023647D" w14:paraId="78FA6412" w14:textId="77777777" w:rsidTr="008A7BFA">
        <w:trPr>
          <w:trHeight w:val="530"/>
          <w:jc w:val="center"/>
        </w:trPr>
        <w:tc>
          <w:tcPr>
            <w:tcW w:w="1540" w:type="dxa"/>
            <w:shd w:val="clear" w:color="auto" w:fill="808080" w:themeFill="background1" w:themeFillShade="80"/>
            <w:noWrap/>
            <w:vAlign w:val="center"/>
            <w:hideMark/>
          </w:tcPr>
          <w:p w14:paraId="5F225127" w14:textId="77777777" w:rsidR="00325C7D" w:rsidRPr="0023647D" w:rsidRDefault="00325C7D"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Assumptions</w:t>
            </w:r>
          </w:p>
        </w:tc>
        <w:tc>
          <w:tcPr>
            <w:tcW w:w="7726" w:type="dxa"/>
            <w:vAlign w:val="center"/>
            <w:hideMark/>
          </w:tcPr>
          <w:p w14:paraId="429026CD" w14:textId="77777777" w:rsidR="00325C7D" w:rsidRPr="0023647D" w:rsidRDefault="00325C7D" w:rsidP="00715716">
            <w:pPr>
              <w:pStyle w:val="ListParagraph"/>
              <w:numPr>
                <w:ilvl w:val="0"/>
                <w:numId w:val="56"/>
              </w:numPr>
              <w:rPr>
                <w:rFonts w:asciiTheme="minorHAnsi" w:hAnsiTheme="minorHAnsi" w:cstheme="minorHAnsi"/>
                <w:sz w:val="20"/>
                <w:szCs w:val="20"/>
              </w:rPr>
            </w:pPr>
            <w:r w:rsidRPr="0023647D">
              <w:rPr>
                <w:rFonts w:asciiTheme="minorHAnsi" w:hAnsiTheme="minorHAnsi" w:cstheme="minorHAnsi"/>
                <w:sz w:val="20"/>
                <w:szCs w:val="20"/>
              </w:rPr>
              <w:t xml:space="preserve">Identity already exists in </w:t>
            </w:r>
            <w:r w:rsidRPr="0023647D">
              <w:rPr>
                <w:rFonts w:asciiTheme="minorHAnsi" w:hAnsiTheme="minorHAnsi"/>
                <w:sz w:val="20"/>
                <w:szCs w:val="20"/>
              </w:rPr>
              <w:t>Saviynt</w:t>
            </w:r>
            <w:r w:rsidRPr="0023647D">
              <w:rPr>
                <w:rFonts w:asciiTheme="minorHAnsi" w:hAnsiTheme="minorHAnsi" w:cstheme="minorHAnsi"/>
                <w:sz w:val="20"/>
                <w:szCs w:val="20"/>
              </w:rPr>
              <w:t>.</w:t>
            </w:r>
          </w:p>
          <w:p w14:paraId="2F2D53F3" w14:textId="77777777" w:rsidR="00325C7D" w:rsidRPr="0023647D" w:rsidRDefault="00325C7D" w:rsidP="00715716">
            <w:pPr>
              <w:pStyle w:val="ListParagraph"/>
              <w:numPr>
                <w:ilvl w:val="0"/>
                <w:numId w:val="56"/>
              </w:numPr>
              <w:rPr>
                <w:rFonts w:asciiTheme="minorHAnsi" w:hAnsiTheme="minorHAnsi" w:cstheme="minorHAnsi"/>
                <w:sz w:val="20"/>
                <w:szCs w:val="20"/>
              </w:rPr>
            </w:pPr>
            <w:r w:rsidRPr="0023647D">
              <w:rPr>
                <w:rFonts w:asciiTheme="minorHAnsi" w:hAnsiTheme="minorHAnsi" w:cstheme="minorHAnsi"/>
                <w:sz w:val="20"/>
                <w:szCs w:val="20"/>
              </w:rPr>
              <w:t>DMZ AD are properly connected with Saviynt.</w:t>
            </w:r>
          </w:p>
        </w:tc>
      </w:tr>
    </w:tbl>
    <w:p w14:paraId="38DDFBBA" w14:textId="77777777" w:rsidR="00325C7D" w:rsidRPr="0023647D" w:rsidRDefault="00325C7D" w:rsidP="00325C7D">
      <w:pPr>
        <w:rPr>
          <w:rFonts w:asciiTheme="minorHAnsi" w:hAnsiTheme="minorHAnsi"/>
        </w:rPr>
      </w:pPr>
    </w:p>
    <w:p w14:paraId="4885C42E" w14:textId="5622D859" w:rsidR="00BB33C1" w:rsidRPr="0023647D" w:rsidRDefault="00BB33C1" w:rsidP="00BB33C1">
      <w:pPr>
        <w:pStyle w:val="Heading2"/>
      </w:pPr>
      <w:bookmarkStart w:id="132" w:name="_Toc84269705"/>
      <w:r w:rsidRPr="0023647D">
        <w:t>User Manager Certification</w:t>
      </w:r>
      <w:bookmarkEnd w:id="132"/>
    </w:p>
    <w:p w14:paraId="6C199380" w14:textId="43DC9550" w:rsidR="00BB33C1" w:rsidRPr="0023647D" w:rsidRDefault="00BB33C1" w:rsidP="00BB33C1">
      <w:pPr>
        <w:pStyle w:val="Heading3"/>
        <w:rPr>
          <w:rFonts w:asciiTheme="minorHAnsi" w:hAnsiTheme="minorHAnsi" w:cstheme="minorHAnsi"/>
        </w:rPr>
      </w:pPr>
      <w:bookmarkStart w:id="133" w:name="_Toc84269706"/>
      <w:r w:rsidRPr="0023647D">
        <w:rPr>
          <w:rFonts w:asciiTheme="minorHAnsi" w:hAnsiTheme="minorHAnsi" w:cstheme="minorHAnsi"/>
        </w:rPr>
        <w:t>Process#3.1 – User Manager Certification</w:t>
      </w:r>
      <w:bookmarkEnd w:id="133"/>
    </w:p>
    <w:p w14:paraId="7289AF4D" w14:textId="580548DE" w:rsidR="00A97C88" w:rsidRPr="0023647D" w:rsidRDefault="00A97C88" w:rsidP="00A97C88">
      <w:pPr>
        <w:pStyle w:val="Caption"/>
      </w:pPr>
      <w:r w:rsidRPr="0023647D">
        <w:t xml:space="preserve">Figure 32: </w:t>
      </w:r>
      <w:r w:rsidR="00EF1BA8" w:rsidRPr="0023647D">
        <w:t xml:space="preserve">User Manager </w:t>
      </w:r>
      <w:r w:rsidRPr="0023647D">
        <w:t xml:space="preserve">Certification </w:t>
      </w:r>
    </w:p>
    <w:p w14:paraId="2717032E" w14:textId="46CCFD00" w:rsidR="00A97C88" w:rsidRPr="0023647D" w:rsidRDefault="00EF1BA8" w:rsidP="00A97C88">
      <w:pPr>
        <w:rPr>
          <w:rFonts w:asciiTheme="minorHAnsi" w:hAnsiTheme="minorHAnsi"/>
        </w:rPr>
      </w:pPr>
      <w:r w:rsidRPr="0023647D">
        <w:rPr>
          <w:rFonts w:asciiTheme="minorHAnsi" w:hAnsiTheme="minorHAnsi"/>
          <w:noProof/>
        </w:rPr>
        <w:drawing>
          <wp:inline distT="0" distB="0" distL="0" distR="0" wp14:anchorId="332EAE94" wp14:editId="3141DD21">
            <wp:extent cx="5923280" cy="2517775"/>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3280" cy="2517775"/>
                    </a:xfrm>
                    <a:prstGeom prst="rect">
                      <a:avLst/>
                    </a:prstGeom>
                    <a:noFill/>
                    <a:ln>
                      <a:noFill/>
                    </a:ln>
                  </pic:spPr>
                </pic:pic>
              </a:graphicData>
            </a:graphic>
          </wp:inline>
        </w:drawing>
      </w:r>
    </w:p>
    <w:p w14:paraId="38E1B448" w14:textId="77777777" w:rsidR="00A97C88" w:rsidRPr="0023647D" w:rsidRDefault="00A97C88" w:rsidP="00A97C88">
      <w:pPr>
        <w:rPr>
          <w:rFonts w:asciiTheme="minorHAnsi" w:hAnsiTheme="minorHAnsi"/>
        </w:rPr>
      </w:pPr>
    </w:p>
    <w:p w14:paraId="45CE0D51" w14:textId="1177C925" w:rsidR="00A97C88" w:rsidRPr="0023647D" w:rsidRDefault="00A97C88" w:rsidP="00A97C88">
      <w:pPr>
        <w:pStyle w:val="Caption"/>
      </w:pPr>
      <w:bookmarkStart w:id="134" w:name="_Toc50607812"/>
      <w:bookmarkStart w:id="135" w:name="_Toc84269736"/>
      <w:r w:rsidRPr="0023647D">
        <w:t xml:space="preserve">Table </w:t>
      </w:r>
      <w:r w:rsidRPr="0023647D">
        <w:fldChar w:fldCharType="begin"/>
      </w:r>
      <w:r w:rsidRPr="0023647D">
        <w:instrText xml:space="preserve"> SEQ Table \* ARABIC </w:instrText>
      </w:r>
      <w:r w:rsidRPr="0023647D">
        <w:fldChar w:fldCharType="separate"/>
      </w:r>
      <w:r w:rsidR="008A17A7">
        <w:rPr>
          <w:noProof/>
        </w:rPr>
        <w:t>15</w:t>
      </w:r>
      <w:r w:rsidRPr="0023647D">
        <w:fldChar w:fldCharType="end"/>
      </w:r>
      <w:r w:rsidRPr="0023647D">
        <w:t xml:space="preserve">: </w:t>
      </w:r>
      <w:r w:rsidR="00EF1BA8" w:rsidRPr="0023647D">
        <w:t xml:space="preserve">User Manager </w:t>
      </w:r>
      <w:r w:rsidRPr="0023647D">
        <w:t>Certification</w:t>
      </w:r>
      <w:bookmarkEnd w:id="134"/>
      <w:bookmarkEnd w:id="135"/>
    </w:p>
    <w:tbl>
      <w:tblPr>
        <w:tblStyle w:val="TableGrid"/>
        <w:tblW w:w="9266" w:type="dxa"/>
        <w:jc w:val="center"/>
        <w:tblLook w:val="04A0" w:firstRow="1" w:lastRow="0" w:firstColumn="1" w:lastColumn="0" w:noHBand="0" w:noVBand="1"/>
      </w:tblPr>
      <w:tblGrid>
        <w:gridCol w:w="1540"/>
        <w:gridCol w:w="7726"/>
      </w:tblGrid>
      <w:tr w:rsidR="00A97C88" w:rsidRPr="0023647D" w14:paraId="1EC9D9FB" w14:textId="77777777" w:rsidTr="008A7BFA">
        <w:trPr>
          <w:trHeight w:val="300"/>
          <w:jc w:val="center"/>
        </w:trPr>
        <w:tc>
          <w:tcPr>
            <w:tcW w:w="1540" w:type="dxa"/>
            <w:shd w:val="clear" w:color="auto" w:fill="808080" w:themeFill="background1" w:themeFillShade="80"/>
            <w:noWrap/>
            <w:vAlign w:val="center"/>
            <w:hideMark/>
          </w:tcPr>
          <w:p w14:paraId="0CE1AA21"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Process Description</w:t>
            </w:r>
          </w:p>
        </w:tc>
        <w:tc>
          <w:tcPr>
            <w:tcW w:w="7726" w:type="dxa"/>
            <w:vAlign w:val="center"/>
            <w:hideMark/>
          </w:tcPr>
          <w:p w14:paraId="48487553" w14:textId="4B2EBBBF" w:rsidR="00A97C88" w:rsidRPr="0023647D" w:rsidRDefault="00A97C88" w:rsidP="008A7BFA">
            <w:pPr>
              <w:spacing w:after="0"/>
              <w:jc w:val="left"/>
              <w:rPr>
                <w:rFonts w:asciiTheme="minorHAnsi" w:hAnsiTheme="minorHAnsi" w:cstheme="minorHAnsi"/>
              </w:rPr>
            </w:pPr>
            <w:r w:rsidRPr="0023647D">
              <w:rPr>
                <w:rFonts w:asciiTheme="minorHAnsi" w:hAnsiTheme="minorHAnsi"/>
              </w:rPr>
              <w:t xml:space="preserve">The solution shall provide a web interface to the </w:t>
            </w:r>
            <w:r w:rsidR="00EF1BA8" w:rsidRPr="0023647D">
              <w:rPr>
                <w:rFonts w:asciiTheme="minorHAnsi" w:hAnsiTheme="minorHAnsi"/>
              </w:rPr>
              <w:t xml:space="preserve">user’s manager </w:t>
            </w:r>
            <w:r w:rsidRPr="0023647D">
              <w:rPr>
                <w:rFonts w:asciiTheme="minorHAnsi" w:hAnsiTheme="minorHAnsi"/>
              </w:rPr>
              <w:t xml:space="preserve">to review access of </w:t>
            </w:r>
            <w:r w:rsidR="00EF1BA8" w:rsidRPr="0023647D">
              <w:rPr>
                <w:rFonts w:asciiTheme="minorHAnsi" w:hAnsiTheme="minorHAnsi"/>
              </w:rPr>
              <w:t>connected and disconnected target system</w:t>
            </w:r>
          </w:p>
        </w:tc>
      </w:tr>
      <w:tr w:rsidR="00A97C88" w:rsidRPr="0023647D" w14:paraId="15C7AF72" w14:textId="77777777" w:rsidTr="008A7BFA">
        <w:trPr>
          <w:trHeight w:val="300"/>
          <w:jc w:val="center"/>
        </w:trPr>
        <w:tc>
          <w:tcPr>
            <w:tcW w:w="1540" w:type="dxa"/>
            <w:shd w:val="clear" w:color="auto" w:fill="808080" w:themeFill="background1" w:themeFillShade="80"/>
            <w:noWrap/>
            <w:vAlign w:val="center"/>
            <w:hideMark/>
          </w:tcPr>
          <w:p w14:paraId="40BC2A15" w14:textId="77777777" w:rsidR="00A97C88" w:rsidRPr="0023647D" w:rsidRDefault="00A97C88"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0DA72E71" w14:textId="0C8B1007" w:rsidR="00A97C88" w:rsidRPr="0023647D" w:rsidRDefault="00077FF0" w:rsidP="00715716">
            <w:pPr>
              <w:pStyle w:val="ListParagraph"/>
              <w:numPr>
                <w:ilvl w:val="0"/>
                <w:numId w:val="60"/>
              </w:numPr>
              <w:rPr>
                <w:rFonts w:asciiTheme="minorHAnsi" w:hAnsiTheme="minorHAnsi" w:cstheme="minorHAnsi"/>
                <w:sz w:val="20"/>
                <w:szCs w:val="20"/>
              </w:rPr>
            </w:pPr>
            <w:r w:rsidRPr="0023647D">
              <w:rPr>
                <w:rFonts w:asciiTheme="minorHAnsi" w:hAnsiTheme="minorHAnsi" w:cstheme="minorHAnsi"/>
                <w:sz w:val="20"/>
                <w:szCs w:val="20"/>
              </w:rPr>
              <w:t>Campaign</w:t>
            </w:r>
            <w:r w:rsidR="00A97C88" w:rsidRPr="0023647D">
              <w:rPr>
                <w:rFonts w:asciiTheme="minorHAnsi" w:hAnsiTheme="minorHAnsi" w:cstheme="minorHAnsi"/>
                <w:sz w:val="20"/>
                <w:szCs w:val="20"/>
              </w:rPr>
              <w:t xml:space="preserve"> Owner</w:t>
            </w:r>
          </w:p>
          <w:p w14:paraId="61AD4B1D" w14:textId="77777777" w:rsidR="00A97C88" w:rsidRPr="0023647D" w:rsidRDefault="00A97C88" w:rsidP="00715716">
            <w:pPr>
              <w:pStyle w:val="ListParagraph"/>
              <w:numPr>
                <w:ilvl w:val="0"/>
                <w:numId w:val="60"/>
              </w:numPr>
              <w:rPr>
                <w:rFonts w:asciiTheme="minorHAnsi" w:hAnsiTheme="minorHAnsi" w:cstheme="minorHAnsi"/>
                <w:sz w:val="20"/>
                <w:szCs w:val="20"/>
              </w:rPr>
            </w:pPr>
            <w:r w:rsidRPr="0023647D">
              <w:rPr>
                <w:rFonts w:asciiTheme="minorHAnsi" w:hAnsiTheme="minorHAnsi" w:cstheme="minorHAnsi"/>
                <w:sz w:val="20"/>
                <w:szCs w:val="20"/>
              </w:rPr>
              <w:t>Saviynt SSM</w:t>
            </w:r>
          </w:p>
          <w:p w14:paraId="50277BDD" w14:textId="67CC2B00" w:rsidR="00A97C88" w:rsidRPr="0023647D" w:rsidRDefault="00077FF0" w:rsidP="00715716">
            <w:pPr>
              <w:pStyle w:val="ListParagraph"/>
              <w:numPr>
                <w:ilvl w:val="0"/>
                <w:numId w:val="60"/>
              </w:numPr>
              <w:rPr>
                <w:rFonts w:asciiTheme="minorHAnsi" w:hAnsiTheme="minorHAnsi" w:cstheme="minorHAnsi"/>
                <w:sz w:val="20"/>
                <w:szCs w:val="20"/>
              </w:rPr>
            </w:pPr>
            <w:r w:rsidRPr="0023647D">
              <w:rPr>
                <w:rFonts w:asciiTheme="minorHAnsi" w:hAnsiTheme="minorHAnsi" w:cstheme="minorHAnsi"/>
                <w:sz w:val="20"/>
                <w:szCs w:val="20"/>
              </w:rPr>
              <w:t xml:space="preserve">User Manager </w:t>
            </w:r>
            <w:r w:rsidR="00A97C88" w:rsidRPr="0023647D">
              <w:rPr>
                <w:rFonts w:asciiTheme="minorHAnsi" w:hAnsiTheme="minorHAnsi" w:cstheme="minorHAnsi"/>
                <w:sz w:val="20"/>
                <w:szCs w:val="20"/>
              </w:rPr>
              <w:t>Certifier</w:t>
            </w:r>
          </w:p>
        </w:tc>
      </w:tr>
      <w:tr w:rsidR="00A97C88" w:rsidRPr="0023647D" w14:paraId="104F01DC" w14:textId="77777777" w:rsidTr="008A7BFA">
        <w:trPr>
          <w:trHeight w:val="323"/>
          <w:jc w:val="center"/>
        </w:trPr>
        <w:tc>
          <w:tcPr>
            <w:tcW w:w="1540" w:type="dxa"/>
            <w:shd w:val="clear" w:color="auto" w:fill="808080" w:themeFill="background1" w:themeFillShade="80"/>
            <w:noWrap/>
            <w:vAlign w:val="center"/>
            <w:hideMark/>
          </w:tcPr>
          <w:p w14:paraId="28A259F2"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Preconditions</w:t>
            </w:r>
          </w:p>
        </w:tc>
        <w:tc>
          <w:tcPr>
            <w:tcW w:w="7726" w:type="dxa"/>
            <w:vAlign w:val="center"/>
            <w:hideMark/>
          </w:tcPr>
          <w:p w14:paraId="77614EDC" w14:textId="77F10227" w:rsidR="00A97C88" w:rsidRPr="0023647D" w:rsidRDefault="00A97C88" w:rsidP="00715716">
            <w:pPr>
              <w:pStyle w:val="ListParagraph"/>
              <w:numPr>
                <w:ilvl w:val="0"/>
                <w:numId w:val="61"/>
              </w:numPr>
              <w:rPr>
                <w:rFonts w:asciiTheme="minorHAnsi" w:hAnsiTheme="minorHAnsi" w:cstheme="minorHAnsi"/>
                <w:sz w:val="20"/>
                <w:szCs w:val="20"/>
              </w:rPr>
            </w:pPr>
            <w:r w:rsidRPr="0023647D">
              <w:rPr>
                <w:rFonts w:asciiTheme="minorHAnsi" w:hAnsiTheme="minorHAnsi" w:cstheme="minorHAnsi"/>
                <w:sz w:val="20"/>
                <w:szCs w:val="20"/>
              </w:rPr>
              <w:t xml:space="preserve">User with </w:t>
            </w:r>
            <w:r w:rsidR="00077FF0" w:rsidRPr="0023647D">
              <w:rPr>
                <w:rFonts w:asciiTheme="minorHAnsi" w:hAnsiTheme="minorHAnsi" w:cstheme="minorHAnsi"/>
                <w:sz w:val="20"/>
                <w:szCs w:val="20"/>
              </w:rPr>
              <w:t xml:space="preserve">Campaign </w:t>
            </w:r>
            <w:r w:rsidRPr="0023647D">
              <w:rPr>
                <w:rFonts w:asciiTheme="minorHAnsi" w:hAnsiTheme="minorHAnsi" w:cstheme="minorHAnsi"/>
                <w:sz w:val="20"/>
                <w:szCs w:val="20"/>
              </w:rPr>
              <w:t>owner access is required to launch campaign</w:t>
            </w:r>
          </w:p>
          <w:p w14:paraId="6B1B45BB" w14:textId="77777777" w:rsidR="00A97C88" w:rsidRPr="0023647D" w:rsidRDefault="00A97C88" w:rsidP="008A7BFA">
            <w:pPr>
              <w:rPr>
                <w:rFonts w:asciiTheme="minorHAnsi" w:hAnsiTheme="minorHAnsi" w:cstheme="minorHAnsi"/>
              </w:rPr>
            </w:pPr>
          </w:p>
        </w:tc>
      </w:tr>
      <w:tr w:rsidR="00A97C88" w:rsidRPr="0023647D" w14:paraId="6D427796" w14:textId="77777777" w:rsidTr="008A7BFA">
        <w:trPr>
          <w:trHeight w:val="520"/>
          <w:jc w:val="center"/>
        </w:trPr>
        <w:tc>
          <w:tcPr>
            <w:tcW w:w="1540" w:type="dxa"/>
            <w:shd w:val="clear" w:color="auto" w:fill="808080" w:themeFill="background1" w:themeFillShade="80"/>
            <w:noWrap/>
            <w:vAlign w:val="center"/>
          </w:tcPr>
          <w:p w14:paraId="42071031"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Trigger</w:t>
            </w:r>
          </w:p>
        </w:tc>
        <w:tc>
          <w:tcPr>
            <w:tcW w:w="7726" w:type="dxa"/>
            <w:vAlign w:val="center"/>
          </w:tcPr>
          <w:p w14:paraId="2404F547" w14:textId="4C6E68B0" w:rsidR="00A97C88" w:rsidRPr="0023647D" w:rsidRDefault="00077FF0" w:rsidP="00715716">
            <w:pPr>
              <w:pStyle w:val="ListParagraph"/>
              <w:numPr>
                <w:ilvl w:val="0"/>
                <w:numId w:val="62"/>
              </w:numPr>
              <w:rPr>
                <w:rFonts w:asciiTheme="minorHAnsi" w:hAnsiTheme="minorHAnsi"/>
                <w:sz w:val="20"/>
                <w:szCs w:val="20"/>
              </w:rPr>
            </w:pPr>
            <w:r w:rsidRPr="0023647D">
              <w:rPr>
                <w:rFonts w:asciiTheme="minorHAnsi" w:hAnsiTheme="minorHAnsi" w:cstheme="minorHAnsi"/>
                <w:sz w:val="20"/>
                <w:szCs w:val="20"/>
              </w:rPr>
              <w:t xml:space="preserve">Campaign owner </w:t>
            </w:r>
            <w:r w:rsidR="00A97C88" w:rsidRPr="0023647D">
              <w:rPr>
                <w:rFonts w:asciiTheme="minorHAnsi" w:hAnsiTheme="minorHAnsi"/>
                <w:sz w:val="20"/>
                <w:szCs w:val="20"/>
              </w:rPr>
              <w:t>launches campaign periodically.</w:t>
            </w:r>
          </w:p>
        </w:tc>
      </w:tr>
      <w:tr w:rsidR="00A97C88" w:rsidRPr="0023647D" w14:paraId="4F8AB5C6" w14:textId="77777777" w:rsidTr="008A7BFA">
        <w:trPr>
          <w:trHeight w:val="520"/>
          <w:jc w:val="center"/>
        </w:trPr>
        <w:tc>
          <w:tcPr>
            <w:tcW w:w="1540" w:type="dxa"/>
            <w:shd w:val="clear" w:color="auto" w:fill="808080" w:themeFill="background1" w:themeFillShade="80"/>
            <w:noWrap/>
            <w:vAlign w:val="center"/>
            <w:hideMark/>
          </w:tcPr>
          <w:p w14:paraId="29F2AAAF"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Success Scenario</w:t>
            </w:r>
          </w:p>
        </w:tc>
        <w:tc>
          <w:tcPr>
            <w:tcW w:w="7726" w:type="dxa"/>
            <w:vAlign w:val="center"/>
            <w:hideMark/>
          </w:tcPr>
          <w:p w14:paraId="5D8AB258" w14:textId="7FF55E72"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Campaign owner clicks on create campaign and selects the pre-configured template </w:t>
            </w:r>
            <w:r w:rsidR="00077FF0" w:rsidRPr="0023647D">
              <w:rPr>
                <w:rFonts w:asciiTheme="minorHAnsi" w:hAnsiTheme="minorHAnsi"/>
                <w:sz w:val="20"/>
                <w:szCs w:val="20"/>
              </w:rPr>
              <w:t>for target system</w:t>
            </w:r>
          </w:p>
          <w:p w14:paraId="7AC1CA44" w14:textId="7777777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lastRenderedPageBreak/>
              <w:t>Campaign owner verifies that the configuration is accurate as per current campaign requirement</w:t>
            </w:r>
          </w:p>
          <w:p w14:paraId="777997C6" w14:textId="7777777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Decision is taken whether to modify the configuration or not</w:t>
            </w:r>
          </w:p>
          <w:p w14:paraId="0EC0778D" w14:textId="7777777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Once configuration is verified, the certification is launched</w:t>
            </w:r>
          </w:p>
          <w:p w14:paraId="08B71000" w14:textId="7777777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Changes are made if required on configuration and campaign will be launched</w:t>
            </w:r>
          </w:p>
          <w:p w14:paraId="71ED972E" w14:textId="1793D86A"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Notifications will be sent out to all </w:t>
            </w:r>
            <w:r w:rsidR="00077FF0" w:rsidRPr="0023647D">
              <w:rPr>
                <w:rFonts w:asciiTheme="minorHAnsi" w:hAnsiTheme="minorHAnsi"/>
                <w:sz w:val="20"/>
                <w:szCs w:val="20"/>
              </w:rPr>
              <w:t xml:space="preserve">user managers </w:t>
            </w:r>
            <w:r w:rsidRPr="0023647D">
              <w:rPr>
                <w:rFonts w:asciiTheme="minorHAnsi" w:hAnsiTheme="minorHAnsi"/>
                <w:sz w:val="20"/>
                <w:szCs w:val="20"/>
              </w:rPr>
              <w:t>that campaign has started</w:t>
            </w:r>
          </w:p>
          <w:p w14:paraId="42CDAEFB" w14:textId="7D03003E" w:rsidR="00A97C88" w:rsidRPr="0023647D" w:rsidRDefault="00A97C88" w:rsidP="00715716">
            <w:pPr>
              <w:pStyle w:val="ListParagraph"/>
              <w:numPr>
                <w:ilvl w:val="1"/>
                <w:numId w:val="63"/>
              </w:numPr>
              <w:rPr>
                <w:rFonts w:asciiTheme="minorHAnsi" w:hAnsiTheme="minorHAnsi"/>
                <w:sz w:val="20"/>
                <w:szCs w:val="20"/>
              </w:rPr>
            </w:pPr>
            <w:r w:rsidRPr="0023647D">
              <w:rPr>
                <w:rFonts w:asciiTheme="minorHAnsi" w:hAnsiTheme="minorHAnsi"/>
                <w:sz w:val="20"/>
                <w:szCs w:val="20"/>
              </w:rPr>
              <w:t xml:space="preserve">Saviynt sends out notifications </w:t>
            </w:r>
            <w:r w:rsidR="00077FF0" w:rsidRPr="0023647D">
              <w:rPr>
                <w:rFonts w:asciiTheme="minorHAnsi" w:hAnsiTheme="minorHAnsi"/>
                <w:sz w:val="20"/>
                <w:szCs w:val="20"/>
              </w:rPr>
              <w:t xml:space="preserve">(N12) </w:t>
            </w:r>
            <w:r w:rsidRPr="0023647D">
              <w:rPr>
                <w:rFonts w:asciiTheme="minorHAnsi" w:hAnsiTheme="minorHAnsi"/>
                <w:sz w:val="20"/>
                <w:szCs w:val="20"/>
              </w:rPr>
              <w:t xml:space="preserve">addressing </w:t>
            </w:r>
            <w:r w:rsidR="00077FF0" w:rsidRPr="0023647D">
              <w:rPr>
                <w:rFonts w:asciiTheme="minorHAnsi" w:hAnsiTheme="minorHAnsi"/>
                <w:sz w:val="20"/>
                <w:szCs w:val="20"/>
              </w:rPr>
              <w:t>user manager</w:t>
            </w:r>
            <w:r w:rsidRPr="0023647D">
              <w:rPr>
                <w:rFonts w:asciiTheme="minorHAnsi" w:hAnsiTheme="minorHAnsi"/>
                <w:sz w:val="20"/>
                <w:szCs w:val="20"/>
              </w:rPr>
              <w:t xml:space="preserve"> with campaign name that it is pending in their queue to take action. Refer to Appendix K for notification details.</w:t>
            </w:r>
          </w:p>
          <w:p w14:paraId="67BEA2FB" w14:textId="50A61B95" w:rsidR="00A97C88" w:rsidRPr="0023647D" w:rsidRDefault="00BF7663"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User Manager</w:t>
            </w:r>
            <w:r w:rsidR="00A97C88" w:rsidRPr="0023647D">
              <w:rPr>
                <w:rFonts w:asciiTheme="minorHAnsi" w:hAnsiTheme="minorHAnsi"/>
                <w:sz w:val="20"/>
                <w:szCs w:val="20"/>
              </w:rPr>
              <w:t xml:space="preserve"> will login to review </w:t>
            </w:r>
            <w:r w:rsidR="00345B46" w:rsidRPr="0023647D">
              <w:rPr>
                <w:rFonts w:asciiTheme="minorHAnsi" w:hAnsiTheme="minorHAnsi"/>
                <w:sz w:val="20"/>
                <w:szCs w:val="20"/>
              </w:rPr>
              <w:t xml:space="preserve">account and </w:t>
            </w:r>
            <w:r w:rsidR="00A97C88" w:rsidRPr="0023647D">
              <w:rPr>
                <w:rFonts w:asciiTheme="minorHAnsi" w:hAnsiTheme="minorHAnsi"/>
                <w:sz w:val="20"/>
                <w:szCs w:val="20"/>
              </w:rPr>
              <w:t>entitlements</w:t>
            </w:r>
          </w:p>
          <w:p w14:paraId="177F622F" w14:textId="38169C83" w:rsidR="00A97C88" w:rsidRPr="0023647D" w:rsidRDefault="00A72EA2"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User manager</w:t>
            </w:r>
            <w:r w:rsidR="00A97C88" w:rsidRPr="0023647D">
              <w:rPr>
                <w:rFonts w:asciiTheme="minorHAnsi" w:hAnsiTheme="minorHAnsi"/>
                <w:sz w:val="20"/>
                <w:szCs w:val="20"/>
              </w:rPr>
              <w:t xml:space="preserve"> must certify that </w:t>
            </w:r>
            <w:r w:rsidRPr="0023647D">
              <w:rPr>
                <w:rFonts w:asciiTheme="minorHAnsi" w:hAnsiTheme="minorHAnsi"/>
                <w:sz w:val="20"/>
                <w:szCs w:val="20"/>
              </w:rPr>
              <w:t>account</w:t>
            </w:r>
            <w:r w:rsidR="00A97C88" w:rsidRPr="0023647D">
              <w:rPr>
                <w:rFonts w:asciiTheme="minorHAnsi" w:hAnsiTheme="minorHAnsi"/>
                <w:sz w:val="20"/>
                <w:szCs w:val="20"/>
              </w:rPr>
              <w:t xml:space="preserve"> is owned by them by clicking “belongs to me” before they can certify accounts</w:t>
            </w:r>
            <w:r w:rsidRPr="0023647D">
              <w:rPr>
                <w:rFonts w:asciiTheme="minorHAnsi" w:hAnsiTheme="minorHAnsi"/>
                <w:sz w:val="20"/>
                <w:szCs w:val="20"/>
              </w:rPr>
              <w:t xml:space="preserve"> and entitlement</w:t>
            </w:r>
          </w:p>
          <w:p w14:paraId="0729DC22" w14:textId="4C58A268" w:rsidR="00632818" w:rsidRPr="0023647D" w:rsidRDefault="0063281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If user manager select account/Entitlement does not belong to me then, original certifier need to select different manager as a certifier. Notification will be sent to assigned manager to that certification is pending. Then reassigned manager must need to review and certify access by clicking belong to me and complete access review .</w:t>
            </w:r>
          </w:p>
          <w:p w14:paraId="0CE6673D" w14:textId="60B47CF0"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If </w:t>
            </w:r>
            <w:r w:rsidR="00A72EA2" w:rsidRPr="0023647D">
              <w:rPr>
                <w:rFonts w:asciiTheme="minorHAnsi" w:hAnsiTheme="minorHAnsi"/>
                <w:sz w:val="20"/>
                <w:szCs w:val="20"/>
              </w:rPr>
              <w:t>users manager</w:t>
            </w:r>
            <w:r w:rsidRPr="0023647D">
              <w:rPr>
                <w:rFonts w:asciiTheme="minorHAnsi" w:hAnsiTheme="minorHAnsi"/>
                <w:sz w:val="20"/>
                <w:szCs w:val="20"/>
              </w:rPr>
              <w:t xml:space="preserve"> has consulted that </w:t>
            </w:r>
            <w:r w:rsidR="00A72EA2" w:rsidRPr="0023647D">
              <w:rPr>
                <w:rFonts w:asciiTheme="minorHAnsi" w:hAnsiTheme="minorHAnsi"/>
                <w:sz w:val="20"/>
                <w:szCs w:val="20"/>
              </w:rPr>
              <w:t>account or entitlement</w:t>
            </w:r>
            <w:r w:rsidRPr="0023647D">
              <w:rPr>
                <w:rFonts w:asciiTheme="minorHAnsi" w:hAnsiTheme="minorHAnsi"/>
                <w:sz w:val="20"/>
                <w:szCs w:val="20"/>
              </w:rPr>
              <w:t xml:space="preserve"> needs to be certified by another user, notification will be sent to that user. Refer to Appendix K for notification details.</w:t>
            </w:r>
          </w:p>
          <w:p w14:paraId="7E13518B" w14:textId="37328896" w:rsidR="00A97C88" w:rsidRPr="0023647D" w:rsidRDefault="00A97C88" w:rsidP="00715716">
            <w:pPr>
              <w:pStyle w:val="ListParagraph"/>
              <w:numPr>
                <w:ilvl w:val="1"/>
                <w:numId w:val="63"/>
              </w:numPr>
              <w:rPr>
                <w:rFonts w:asciiTheme="minorHAnsi" w:hAnsiTheme="minorHAnsi"/>
                <w:sz w:val="20"/>
                <w:szCs w:val="20"/>
              </w:rPr>
            </w:pPr>
            <w:r w:rsidRPr="0023647D">
              <w:rPr>
                <w:rFonts w:asciiTheme="minorHAnsi" w:hAnsiTheme="minorHAnsi"/>
                <w:sz w:val="20"/>
                <w:szCs w:val="20"/>
              </w:rPr>
              <w:t>Consulted user receives a notification from Saviynt to take action</w:t>
            </w:r>
          </w:p>
          <w:p w14:paraId="462C3F27" w14:textId="77777777" w:rsidR="00A97C88" w:rsidRPr="0023647D" w:rsidRDefault="00A97C88" w:rsidP="00715716">
            <w:pPr>
              <w:pStyle w:val="ListParagraph"/>
              <w:numPr>
                <w:ilvl w:val="1"/>
                <w:numId w:val="63"/>
              </w:numPr>
              <w:rPr>
                <w:rFonts w:asciiTheme="minorHAnsi" w:hAnsiTheme="minorHAnsi"/>
                <w:sz w:val="20"/>
                <w:szCs w:val="20"/>
              </w:rPr>
            </w:pPr>
            <w:r w:rsidRPr="0023647D">
              <w:rPr>
                <w:rFonts w:asciiTheme="minorHAnsi" w:hAnsiTheme="minorHAnsi"/>
                <w:sz w:val="20"/>
                <w:szCs w:val="20"/>
              </w:rPr>
              <w:t>Consulted user logs into Saviynt and finishes the review</w:t>
            </w:r>
          </w:p>
          <w:p w14:paraId="2A7F862C" w14:textId="0DA0208D" w:rsidR="00A97C88" w:rsidRPr="0023647D" w:rsidRDefault="00A97C88" w:rsidP="00715716">
            <w:pPr>
              <w:pStyle w:val="ListParagraph"/>
              <w:numPr>
                <w:ilvl w:val="1"/>
                <w:numId w:val="63"/>
              </w:numPr>
              <w:rPr>
                <w:rFonts w:asciiTheme="minorHAnsi" w:hAnsiTheme="minorHAnsi"/>
                <w:sz w:val="20"/>
                <w:szCs w:val="20"/>
              </w:rPr>
            </w:pPr>
            <w:r w:rsidRPr="0023647D">
              <w:rPr>
                <w:rFonts w:asciiTheme="minorHAnsi" w:hAnsiTheme="minorHAnsi"/>
                <w:sz w:val="20"/>
                <w:szCs w:val="20"/>
              </w:rPr>
              <w:t xml:space="preserve">Saviynt sends a notification to </w:t>
            </w:r>
            <w:r w:rsidR="00A72EA2" w:rsidRPr="0023647D">
              <w:rPr>
                <w:rFonts w:asciiTheme="minorHAnsi" w:hAnsiTheme="minorHAnsi"/>
                <w:sz w:val="20"/>
                <w:szCs w:val="20"/>
              </w:rPr>
              <w:t>original certifier</w:t>
            </w:r>
            <w:r w:rsidRPr="0023647D">
              <w:rPr>
                <w:rFonts w:asciiTheme="minorHAnsi" w:hAnsiTheme="minorHAnsi"/>
                <w:sz w:val="20"/>
                <w:szCs w:val="20"/>
              </w:rPr>
              <w:t xml:space="preserve"> that consulted user has completed his review. Refer to Appendix K for notification details.</w:t>
            </w:r>
          </w:p>
          <w:p w14:paraId="510B1F18" w14:textId="07E3AE6A"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If </w:t>
            </w:r>
            <w:r w:rsidR="00DA732B" w:rsidRPr="0023647D">
              <w:rPr>
                <w:rFonts w:asciiTheme="minorHAnsi" w:hAnsiTheme="minorHAnsi"/>
                <w:sz w:val="20"/>
                <w:szCs w:val="20"/>
              </w:rPr>
              <w:t>user manager</w:t>
            </w:r>
            <w:r w:rsidRPr="0023647D">
              <w:rPr>
                <w:rFonts w:asciiTheme="minorHAnsi" w:hAnsiTheme="minorHAnsi"/>
                <w:sz w:val="20"/>
                <w:szCs w:val="20"/>
              </w:rPr>
              <w:t xml:space="preserve"> consulted a user to certify certain account, notification will be sent out to consulted user that a campaign is pending their queue. Refer to Appendix K for notification details.</w:t>
            </w:r>
          </w:p>
          <w:p w14:paraId="32B4AC91" w14:textId="4402BB02" w:rsidR="00A97C88" w:rsidRPr="0023647D" w:rsidRDefault="00DA732B"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User manager campaign</w:t>
            </w:r>
            <w:r w:rsidR="00A97C88" w:rsidRPr="0023647D">
              <w:rPr>
                <w:rFonts w:asciiTheme="minorHAnsi" w:hAnsiTheme="minorHAnsi"/>
                <w:sz w:val="20"/>
                <w:szCs w:val="20"/>
              </w:rPr>
              <w:t xml:space="preserve"> will lock the campaign by clicking on finish review and providing comments</w:t>
            </w:r>
          </w:p>
          <w:p w14:paraId="584D1024" w14:textId="7777777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Saviynt checks if the campaign is completed and locked before expiring.</w:t>
            </w:r>
          </w:p>
          <w:p w14:paraId="1F710A46" w14:textId="31F8086E"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Saviynt creates revoke tasks for all rejections in review from </w:t>
            </w:r>
            <w:r w:rsidR="00B3392E" w:rsidRPr="0023647D">
              <w:rPr>
                <w:rFonts w:asciiTheme="minorHAnsi" w:hAnsiTheme="minorHAnsi"/>
                <w:sz w:val="20"/>
                <w:szCs w:val="20"/>
              </w:rPr>
              <w:t>user manager campaign.</w:t>
            </w:r>
          </w:p>
          <w:p w14:paraId="00E41D2B" w14:textId="7777777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For the certifiers who hasn’t completed their review, there will be periodic reminders sent from Saviynt started with Day 3 as first reminder.</w:t>
            </w:r>
          </w:p>
          <w:p w14:paraId="4A3FB19E" w14:textId="30249160"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Second reminder will be sent on day </w:t>
            </w:r>
            <w:r w:rsidR="00B3392E" w:rsidRPr="0023647D">
              <w:rPr>
                <w:rFonts w:asciiTheme="minorHAnsi" w:hAnsiTheme="minorHAnsi"/>
                <w:sz w:val="20"/>
                <w:szCs w:val="20"/>
              </w:rPr>
              <w:t>7</w:t>
            </w:r>
            <w:r w:rsidRPr="0023647D">
              <w:rPr>
                <w:rFonts w:asciiTheme="minorHAnsi" w:hAnsiTheme="minorHAnsi"/>
                <w:sz w:val="20"/>
                <w:szCs w:val="20"/>
              </w:rPr>
              <w:t xml:space="preserve"> for </w:t>
            </w:r>
            <w:r w:rsidR="00B3392E" w:rsidRPr="0023647D">
              <w:rPr>
                <w:rFonts w:asciiTheme="minorHAnsi" w:hAnsiTheme="minorHAnsi"/>
                <w:sz w:val="20"/>
                <w:szCs w:val="20"/>
              </w:rPr>
              <w:t xml:space="preserve">user’s manager </w:t>
            </w:r>
            <w:r w:rsidRPr="0023647D">
              <w:rPr>
                <w:rFonts w:asciiTheme="minorHAnsi" w:hAnsiTheme="minorHAnsi"/>
                <w:sz w:val="20"/>
                <w:szCs w:val="20"/>
              </w:rPr>
              <w:t>that hasn’t taken any action on campaign. Refer to Appendix K for notification details</w:t>
            </w:r>
          </w:p>
          <w:p w14:paraId="088DE0AE" w14:textId="49DBBA84"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Third reminder will be sent on day 9 for </w:t>
            </w:r>
            <w:r w:rsidR="00B3392E" w:rsidRPr="0023647D">
              <w:rPr>
                <w:rFonts w:asciiTheme="minorHAnsi" w:hAnsiTheme="minorHAnsi"/>
                <w:sz w:val="20"/>
                <w:szCs w:val="20"/>
              </w:rPr>
              <w:t xml:space="preserve">user’s manager </w:t>
            </w:r>
            <w:r w:rsidRPr="0023647D">
              <w:rPr>
                <w:rFonts w:asciiTheme="minorHAnsi" w:hAnsiTheme="minorHAnsi"/>
                <w:sz w:val="20"/>
                <w:szCs w:val="20"/>
              </w:rPr>
              <w:t>that hasn’t taken any action on campaign. Refer to Appendix K for notification details</w:t>
            </w:r>
          </w:p>
          <w:p w14:paraId="45F12FD4" w14:textId="2A942CA5"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Fourth reminder will be sent on day 1</w:t>
            </w:r>
            <w:r w:rsidR="00B3392E" w:rsidRPr="0023647D">
              <w:rPr>
                <w:rFonts w:asciiTheme="minorHAnsi" w:hAnsiTheme="minorHAnsi"/>
                <w:sz w:val="20"/>
                <w:szCs w:val="20"/>
              </w:rPr>
              <w:t>1</w:t>
            </w:r>
            <w:r w:rsidRPr="0023647D">
              <w:rPr>
                <w:rFonts w:asciiTheme="minorHAnsi" w:hAnsiTheme="minorHAnsi"/>
                <w:sz w:val="20"/>
                <w:szCs w:val="20"/>
              </w:rPr>
              <w:t xml:space="preserve"> for </w:t>
            </w:r>
            <w:r w:rsidR="00B3392E" w:rsidRPr="0023647D">
              <w:rPr>
                <w:rFonts w:asciiTheme="minorHAnsi" w:hAnsiTheme="minorHAnsi"/>
                <w:sz w:val="20"/>
                <w:szCs w:val="20"/>
              </w:rPr>
              <w:t xml:space="preserve">user’s manager </w:t>
            </w:r>
            <w:r w:rsidRPr="0023647D">
              <w:rPr>
                <w:rFonts w:asciiTheme="minorHAnsi" w:hAnsiTheme="minorHAnsi"/>
                <w:sz w:val="20"/>
                <w:szCs w:val="20"/>
              </w:rPr>
              <w:t>that hasn’t taken any action on campaign. Refer to Appendix K for notification details</w:t>
            </w:r>
          </w:p>
          <w:p w14:paraId="31256C76" w14:textId="4FE6B594" w:rsidR="00B3392E" w:rsidRPr="0023647D" w:rsidRDefault="00B3392E"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Fifth reminder will be sent on day 15 for user’s manager that hasn’t taken any action on campaign. Refer to Appendix K for notification details</w:t>
            </w:r>
          </w:p>
          <w:p w14:paraId="50C4AFD5" w14:textId="7E31EC07" w:rsidR="00A97C88" w:rsidRPr="0023647D" w:rsidRDefault="00A97C88" w:rsidP="00715716">
            <w:pPr>
              <w:pStyle w:val="ListParagraph"/>
              <w:numPr>
                <w:ilvl w:val="0"/>
                <w:numId w:val="63"/>
              </w:numPr>
              <w:rPr>
                <w:rFonts w:asciiTheme="minorHAnsi" w:hAnsiTheme="minorHAnsi"/>
                <w:sz w:val="20"/>
                <w:szCs w:val="20"/>
              </w:rPr>
            </w:pPr>
            <w:r w:rsidRPr="0023647D">
              <w:rPr>
                <w:rFonts w:asciiTheme="minorHAnsi" w:hAnsiTheme="minorHAnsi"/>
                <w:sz w:val="20"/>
                <w:szCs w:val="20"/>
              </w:rPr>
              <w:t xml:space="preserve">Every time </w:t>
            </w:r>
            <w:r w:rsidR="00B3392E" w:rsidRPr="0023647D">
              <w:rPr>
                <w:rFonts w:asciiTheme="minorHAnsi" w:hAnsiTheme="minorHAnsi"/>
                <w:sz w:val="20"/>
                <w:szCs w:val="20"/>
              </w:rPr>
              <w:t xml:space="preserve">user’s manager </w:t>
            </w:r>
            <w:r w:rsidRPr="0023647D">
              <w:rPr>
                <w:rFonts w:asciiTheme="minorHAnsi" w:hAnsiTheme="minorHAnsi"/>
                <w:sz w:val="20"/>
                <w:szCs w:val="20"/>
              </w:rPr>
              <w:t>completes their campaign it goes back to check on step 1</w:t>
            </w:r>
            <w:r w:rsidR="00B3392E" w:rsidRPr="0023647D">
              <w:rPr>
                <w:rFonts w:asciiTheme="minorHAnsi" w:hAnsiTheme="minorHAnsi"/>
                <w:sz w:val="20"/>
                <w:szCs w:val="20"/>
              </w:rPr>
              <w:t>3</w:t>
            </w:r>
            <w:r w:rsidRPr="0023647D">
              <w:rPr>
                <w:rFonts w:asciiTheme="minorHAnsi" w:hAnsiTheme="minorHAnsi"/>
                <w:sz w:val="20"/>
                <w:szCs w:val="20"/>
              </w:rPr>
              <w:t>.</w:t>
            </w:r>
          </w:p>
          <w:p w14:paraId="249A53B9" w14:textId="77777777" w:rsidR="00A97C88" w:rsidRPr="0023647D" w:rsidRDefault="00A97C88" w:rsidP="008A7BFA">
            <w:pPr>
              <w:pStyle w:val="ListParagraph"/>
              <w:ind w:left="680"/>
              <w:rPr>
                <w:rFonts w:asciiTheme="minorHAnsi" w:hAnsiTheme="minorHAnsi"/>
                <w:sz w:val="20"/>
                <w:szCs w:val="20"/>
              </w:rPr>
            </w:pPr>
            <w:r w:rsidRPr="0023647D">
              <w:rPr>
                <w:rFonts w:asciiTheme="minorHAnsi" w:hAnsiTheme="minorHAnsi"/>
                <w:sz w:val="20"/>
                <w:szCs w:val="20"/>
              </w:rPr>
              <w:t xml:space="preserve"> </w:t>
            </w:r>
          </w:p>
        </w:tc>
      </w:tr>
      <w:tr w:rsidR="00A97C88" w:rsidRPr="0023647D" w14:paraId="42CE1C99" w14:textId="77777777" w:rsidTr="008A7BFA">
        <w:trPr>
          <w:trHeight w:val="520"/>
          <w:jc w:val="center"/>
        </w:trPr>
        <w:tc>
          <w:tcPr>
            <w:tcW w:w="1540" w:type="dxa"/>
            <w:shd w:val="clear" w:color="auto" w:fill="808080" w:themeFill="background1" w:themeFillShade="80"/>
            <w:noWrap/>
            <w:vAlign w:val="center"/>
          </w:tcPr>
          <w:p w14:paraId="176C5768"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lastRenderedPageBreak/>
              <w:t>Post Condition</w:t>
            </w:r>
          </w:p>
        </w:tc>
        <w:tc>
          <w:tcPr>
            <w:tcW w:w="7726" w:type="dxa"/>
            <w:vAlign w:val="center"/>
          </w:tcPr>
          <w:p w14:paraId="3261E887" w14:textId="67E9CDCA" w:rsidR="00A97C88" w:rsidRPr="0023647D" w:rsidRDefault="00A97C88" w:rsidP="00715716">
            <w:pPr>
              <w:pStyle w:val="ListParagraph"/>
              <w:numPr>
                <w:ilvl w:val="0"/>
                <w:numId w:val="64"/>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 xml:space="preserve">If a </w:t>
            </w:r>
            <w:r w:rsidR="00AB5CB8" w:rsidRPr="0023647D">
              <w:rPr>
                <w:rFonts w:asciiTheme="minorHAnsi" w:hAnsiTheme="minorHAnsi"/>
                <w:sz w:val="20"/>
                <w:szCs w:val="20"/>
              </w:rPr>
              <w:t xml:space="preserve">user’s manager </w:t>
            </w:r>
            <w:r w:rsidRPr="0023647D">
              <w:rPr>
                <w:rFonts w:asciiTheme="minorHAnsi" w:eastAsia="Times New Roman" w:hAnsiTheme="minorHAnsi" w:cstheme="minorHAnsi"/>
                <w:sz w:val="20"/>
                <w:szCs w:val="20"/>
                <w:lang w:val="en-GB"/>
              </w:rPr>
              <w:t xml:space="preserve">has not completed his campaign within </w:t>
            </w:r>
            <w:r w:rsidR="00AB5CB8" w:rsidRPr="0023647D">
              <w:rPr>
                <w:rFonts w:asciiTheme="minorHAnsi" w:eastAsia="Times New Roman" w:hAnsiTheme="minorHAnsi" w:cstheme="minorHAnsi"/>
                <w:sz w:val="20"/>
                <w:szCs w:val="20"/>
                <w:lang w:val="en-GB"/>
              </w:rPr>
              <w:t>9</w:t>
            </w:r>
            <w:r w:rsidRPr="0023647D">
              <w:rPr>
                <w:rFonts w:asciiTheme="minorHAnsi" w:eastAsia="Times New Roman" w:hAnsiTheme="minorHAnsi" w:cstheme="minorHAnsi"/>
                <w:sz w:val="20"/>
                <w:szCs w:val="20"/>
                <w:lang w:val="en-GB"/>
              </w:rPr>
              <w:t>0 days, accounts will retain access</w:t>
            </w:r>
          </w:p>
          <w:p w14:paraId="71226246" w14:textId="1B798055" w:rsidR="00A97C88" w:rsidRPr="0023647D" w:rsidRDefault="00A97C88" w:rsidP="00715716">
            <w:pPr>
              <w:pStyle w:val="ListParagraph"/>
              <w:numPr>
                <w:ilvl w:val="0"/>
                <w:numId w:val="64"/>
              </w:numPr>
              <w:rPr>
                <w:rFonts w:asciiTheme="minorHAnsi" w:hAnsiTheme="minorHAnsi" w:cstheme="minorHAnsi"/>
                <w:sz w:val="20"/>
                <w:szCs w:val="20"/>
              </w:rPr>
            </w:pPr>
            <w:r w:rsidRPr="0023647D">
              <w:rPr>
                <w:rFonts w:asciiTheme="minorHAnsi" w:hAnsiTheme="minorHAnsi" w:cstheme="minorHAnsi"/>
                <w:sz w:val="20"/>
                <w:szCs w:val="20"/>
              </w:rPr>
              <w:t xml:space="preserve">If a </w:t>
            </w:r>
            <w:r w:rsidR="00AB5CB8" w:rsidRPr="0023647D">
              <w:rPr>
                <w:rFonts w:asciiTheme="minorHAnsi" w:hAnsiTheme="minorHAnsi"/>
                <w:sz w:val="20"/>
                <w:szCs w:val="20"/>
              </w:rPr>
              <w:t xml:space="preserve">user’s manager </w:t>
            </w:r>
            <w:r w:rsidRPr="0023647D">
              <w:rPr>
                <w:rFonts w:asciiTheme="minorHAnsi" w:hAnsiTheme="minorHAnsi" w:cstheme="minorHAnsi"/>
                <w:sz w:val="20"/>
                <w:szCs w:val="20"/>
              </w:rPr>
              <w:t>has rejected an access for accounts, such accounts will lose access post campaign</w:t>
            </w:r>
            <w:r w:rsidR="00AB5CB8" w:rsidRPr="0023647D">
              <w:rPr>
                <w:rFonts w:asciiTheme="minorHAnsi" w:hAnsiTheme="minorHAnsi" w:cstheme="minorHAnsi"/>
                <w:sz w:val="20"/>
                <w:szCs w:val="20"/>
              </w:rPr>
              <w:t>.</w:t>
            </w:r>
          </w:p>
          <w:p w14:paraId="4F211276" w14:textId="31476850" w:rsidR="00A97C88" w:rsidRPr="0023647D" w:rsidRDefault="00A97C88" w:rsidP="00715716">
            <w:pPr>
              <w:pStyle w:val="ListParagraph"/>
              <w:numPr>
                <w:ilvl w:val="0"/>
                <w:numId w:val="64"/>
              </w:numPr>
              <w:rPr>
                <w:rFonts w:asciiTheme="minorHAnsi" w:hAnsiTheme="minorHAnsi" w:cstheme="minorHAnsi"/>
                <w:sz w:val="20"/>
                <w:szCs w:val="20"/>
              </w:rPr>
            </w:pPr>
            <w:r w:rsidRPr="0023647D">
              <w:rPr>
                <w:rFonts w:asciiTheme="minorHAnsi" w:hAnsiTheme="minorHAnsi" w:cstheme="minorHAnsi"/>
                <w:sz w:val="20"/>
                <w:szCs w:val="20"/>
              </w:rPr>
              <w:t xml:space="preserve">If a </w:t>
            </w:r>
            <w:r w:rsidR="00AB5CB8" w:rsidRPr="0023647D">
              <w:rPr>
                <w:rFonts w:asciiTheme="minorHAnsi" w:hAnsiTheme="minorHAnsi"/>
                <w:sz w:val="20"/>
                <w:szCs w:val="20"/>
              </w:rPr>
              <w:t xml:space="preserve">user’s manager </w:t>
            </w:r>
            <w:r w:rsidRPr="0023647D">
              <w:rPr>
                <w:rFonts w:asciiTheme="minorHAnsi" w:hAnsiTheme="minorHAnsi" w:cstheme="minorHAnsi"/>
                <w:sz w:val="20"/>
                <w:szCs w:val="20"/>
              </w:rPr>
              <w:t>has approved an access, such accounts will retain their access</w:t>
            </w:r>
            <w:r w:rsidR="00AB5CB8" w:rsidRPr="0023647D">
              <w:rPr>
                <w:rFonts w:asciiTheme="minorHAnsi" w:hAnsiTheme="minorHAnsi" w:cstheme="minorHAnsi"/>
                <w:sz w:val="20"/>
                <w:szCs w:val="20"/>
              </w:rPr>
              <w:t>.</w:t>
            </w:r>
          </w:p>
        </w:tc>
      </w:tr>
      <w:tr w:rsidR="00A97C88" w:rsidRPr="0023647D" w14:paraId="282A540C" w14:textId="77777777" w:rsidTr="008A7BFA">
        <w:trPr>
          <w:trHeight w:val="520"/>
          <w:jc w:val="center"/>
        </w:trPr>
        <w:tc>
          <w:tcPr>
            <w:tcW w:w="1540" w:type="dxa"/>
            <w:shd w:val="clear" w:color="auto" w:fill="808080" w:themeFill="background1" w:themeFillShade="80"/>
            <w:noWrap/>
            <w:vAlign w:val="center"/>
            <w:hideMark/>
          </w:tcPr>
          <w:p w14:paraId="782BEA5A"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Exceptions</w:t>
            </w:r>
          </w:p>
        </w:tc>
        <w:tc>
          <w:tcPr>
            <w:tcW w:w="7726" w:type="dxa"/>
            <w:vAlign w:val="center"/>
            <w:hideMark/>
          </w:tcPr>
          <w:p w14:paraId="3D595BFA" w14:textId="3BEA018B" w:rsidR="00A97C88" w:rsidRPr="0023647D" w:rsidRDefault="00A97C88" w:rsidP="00715716">
            <w:pPr>
              <w:pStyle w:val="ListParagraph"/>
              <w:numPr>
                <w:ilvl w:val="0"/>
                <w:numId w:val="65"/>
              </w:numPr>
              <w:rPr>
                <w:rFonts w:asciiTheme="minorHAnsi" w:hAnsiTheme="minorHAnsi" w:cstheme="minorHAnsi"/>
                <w:sz w:val="20"/>
                <w:szCs w:val="20"/>
              </w:rPr>
            </w:pPr>
            <w:r w:rsidRPr="0023647D">
              <w:rPr>
                <w:rFonts w:asciiTheme="minorHAnsi" w:hAnsiTheme="minorHAnsi" w:cstheme="minorHAnsi"/>
                <w:sz w:val="20"/>
                <w:szCs w:val="20"/>
              </w:rPr>
              <w:t>Any accounts that are not correlated to users will not be in scope for certification</w:t>
            </w:r>
          </w:p>
        </w:tc>
      </w:tr>
      <w:tr w:rsidR="00A97C88" w:rsidRPr="0023647D" w14:paraId="7ED3929E" w14:textId="77777777" w:rsidTr="008A7BFA">
        <w:trPr>
          <w:trHeight w:val="532"/>
          <w:jc w:val="center"/>
        </w:trPr>
        <w:tc>
          <w:tcPr>
            <w:tcW w:w="1540" w:type="dxa"/>
            <w:shd w:val="clear" w:color="auto" w:fill="808080" w:themeFill="background1" w:themeFillShade="80"/>
            <w:noWrap/>
            <w:vAlign w:val="center"/>
            <w:hideMark/>
          </w:tcPr>
          <w:p w14:paraId="7AE71C1C" w14:textId="77777777" w:rsidR="00A97C88" w:rsidRPr="0023647D" w:rsidRDefault="00A97C88"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Assumptions</w:t>
            </w:r>
          </w:p>
        </w:tc>
        <w:tc>
          <w:tcPr>
            <w:tcW w:w="7726" w:type="dxa"/>
            <w:vAlign w:val="center"/>
            <w:hideMark/>
          </w:tcPr>
          <w:p w14:paraId="00F2E2ED" w14:textId="0DED6758" w:rsidR="00A97C88" w:rsidRPr="0023647D" w:rsidRDefault="004E5446" w:rsidP="00715716">
            <w:pPr>
              <w:pStyle w:val="ListParagraph"/>
              <w:numPr>
                <w:ilvl w:val="0"/>
                <w:numId w:val="66"/>
              </w:numPr>
              <w:rPr>
                <w:rFonts w:asciiTheme="minorHAnsi" w:hAnsiTheme="minorHAnsi" w:cstheme="minorHAnsi"/>
                <w:sz w:val="20"/>
                <w:szCs w:val="20"/>
              </w:rPr>
            </w:pPr>
            <w:r w:rsidRPr="0023647D">
              <w:rPr>
                <w:rFonts w:asciiTheme="minorHAnsi" w:hAnsiTheme="minorHAnsi" w:cstheme="minorHAnsi"/>
                <w:sz w:val="20"/>
                <w:szCs w:val="20"/>
              </w:rPr>
              <w:t>Pending worker will be not part of certification.</w:t>
            </w:r>
          </w:p>
          <w:p w14:paraId="0F2E5084" w14:textId="0E9B137B" w:rsidR="004E5446" w:rsidRPr="0023647D" w:rsidRDefault="004E5446" w:rsidP="00715716">
            <w:pPr>
              <w:pStyle w:val="ListParagraph"/>
              <w:numPr>
                <w:ilvl w:val="0"/>
                <w:numId w:val="66"/>
              </w:numPr>
              <w:rPr>
                <w:rFonts w:asciiTheme="minorHAnsi" w:hAnsiTheme="minorHAnsi" w:cstheme="minorHAnsi"/>
                <w:sz w:val="20"/>
                <w:szCs w:val="20"/>
              </w:rPr>
            </w:pPr>
            <w:r w:rsidRPr="0023647D">
              <w:rPr>
                <w:rFonts w:asciiTheme="minorHAnsi" w:hAnsiTheme="minorHAnsi" w:cstheme="minorHAnsi"/>
                <w:sz w:val="20"/>
                <w:szCs w:val="20"/>
              </w:rPr>
              <w:t>Only active account will be consider in certification.</w:t>
            </w:r>
          </w:p>
        </w:tc>
      </w:tr>
    </w:tbl>
    <w:p w14:paraId="005907B7" w14:textId="77777777" w:rsidR="00A97C88" w:rsidRPr="0023647D" w:rsidRDefault="00A97C88" w:rsidP="00A97C88">
      <w:pPr>
        <w:rPr>
          <w:rFonts w:asciiTheme="minorHAnsi" w:hAnsiTheme="minorHAnsi"/>
        </w:rPr>
      </w:pPr>
    </w:p>
    <w:p w14:paraId="6D80C922" w14:textId="2C9B4ECE" w:rsidR="00BB33C1" w:rsidRPr="0023647D" w:rsidRDefault="00BB33C1" w:rsidP="00BB33C1">
      <w:pPr>
        <w:pStyle w:val="Heading2"/>
      </w:pPr>
      <w:bookmarkStart w:id="136" w:name="_Toc84269707"/>
      <w:r w:rsidRPr="0023647D">
        <w:lastRenderedPageBreak/>
        <w:t>Service</w:t>
      </w:r>
      <w:r w:rsidR="00AE4FC5" w:rsidRPr="0023647D">
        <w:t xml:space="preserve"> and Generic</w:t>
      </w:r>
      <w:r w:rsidRPr="0023647D">
        <w:t xml:space="preserve"> Account Certification</w:t>
      </w:r>
      <w:bookmarkEnd w:id="136"/>
    </w:p>
    <w:p w14:paraId="11D2B98F" w14:textId="1B42726B" w:rsidR="00BB33C1" w:rsidRPr="0023647D" w:rsidRDefault="00BB33C1" w:rsidP="008A7BFA">
      <w:pPr>
        <w:pStyle w:val="Heading3"/>
        <w:rPr>
          <w:rFonts w:asciiTheme="minorHAnsi" w:hAnsiTheme="minorHAnsi" w:cstheme="minorHAnsi"/>
        </w:rPr>
      </w:pPr>
      <w:bookmarkStart w:id="137" w:name="_Toc84269708"/>
      <w:r w:rsidRPr="0023647D">
        <w:rPr>
          <w:rFonts w:asciiTheme="minorHAnsi" w:hAnsiTheme="minorHAnsi" w:cstheme="minorHAnsi"/>
        </w:rPr>
        <w:t>Process#4.1 – Service</w:t>
      </w:r>
      <w:r w:rsidR="00AE4FC5" w:rsidRPr="0023647D">
        <w:rPr>
          <w:rFonts w:asciiTheme="minorHAnsi" w:hAnsiTheme="minorHAnsi" w:cstheme="minorHAnsi"/>
        </w:rPr>
        <w:t xml:space="preserve"> and Generic</w:t>
      </w:r>
      <w:r w:rsidRPr="0023647D">
        <w:rPr>
          <w:rFonts w:asciiTheme="minorHAnsi" w:hAnsiTheme="minorHAnsi" w:cstheme="minorHAnsi"/>
        </w:rPr>
        <w:t xml:space="preserve"> Account Owner Certification Campaign</w:t>
      </w:r>
      <w:bookmarkEnd w:id="137"/>
    </w:p>
    <w:p w14:paraId="638D7B5F" w14:textId="27104E98" w:rsidR="008A7BFA" w:rsidRPr="0023647D" w:rsidRDefault="008A7BFA" w:rsidP="008A7BFA">
      <w:pPr>
        <w:pStyle w:val="Caption"/>
      </w:pPr>
      <w:r w:rsidRPr="0023647D">
        <w:t xml:space="preserve">Figure 32: Service and Generic Account Owner Certification </w:t>
      </w:r>
    </w:p>
    <w:p w14:paraId="45C2D576" w14:textId="584EB966" w:rsidR="008A7BFA" w:rsidRPr="0023647D" w:rsidRDefault="008A7BFA" w:rsidP="008A7BFA">
      <w:pPr>
        <w:rPr>
          <w:rFonts w:asciiTheme="minorHAnsi" w:hAnsiTheme="minorHAnsi"/>
        </w:rPr>
      </w:pPr>
      <w:r w:rsidRPr="0023647D">
        <w:rPr>
          <w:rFonts w:asciiTheme="minorHAnsi" w:hAnsiTheme="minorHAnsi"/>
          <w:noProof/>
        </w:rPr>
        <w:drawing>
          <wp:inline distT="0" distB="0" distL="0" distR="0" wp14:anchorId="7CDF3DC9" wp14:editId="3715BF0A">
            <wp:extent cx="5923280" cy="2517775"/>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3280" cy="2517775"/>
                    </a:xfrm>
                    <a:prstGeom prst="rect">
                      <a:avLst/>
                    </a:prstGeom>
                    <a:noFill/>
                    <a:ln>
                      <a:noFill/>
                    </a:ln>
                  </pic:spPr>
                </pic:pic>
              </a:graphicData>
            </a:graphic>
          </wp:inline>
        </w:drawing>
      </w:r>
    </w:p>
    <w:p w14:paraId="06E5C834" w14:textId="12147DF5" w:rsidR="008A7BFA" w:rsidRPr="0023647D" w:rsidRDefault="008A7BFA" w:rsidP="008A7BFA">
      <w:pPr>
        <w:pStyle w:val="Caption"/>
      </w:pPr>
      <w:bookmarkStart w:id="138" w:name="_Toc84269737"/>
      <w:r w:rsidRPr="0023647D">
        <w:t xml:space="preserve">Table </w:t>
      </w:r>
      <w:r w:rsidRPr="0023647D">
        <w:fldChar w:fldCharType="begin"/>
      </w:r>
      <w:r w:rsidRPr="0023647D">
        <w:instrText xml:space="preserve"> SEQ Table \* ARABIC </w:instrText>
      </w:r>
      <w:r w:rsidRPr="0023647D">
        <w:fldChar w:fldCharType="separate"/>
      </w:r>
      <w:r w:rsidR="008A17A7">
        <w:rPr>
          <w:noProof/>
        </w:rPr>
        <w:t>16</w:t>
      </w:r>
      <w:r w:rsidRPr="0023647D">
        <w:fldChar w:fldCharType="end"/>
      </w:r>
      <w:r w:rsidRPr="0023647D">
        <w:t xml:space="preserve">: </w:t>
      </w:r>
      <w:r w:rsidR="00DE0DB9" w:rsidRPr="0023647D">
        <w:t xml:space="preserve">Service and Generic Account Owner </w:t>
      </w:r>
      <w:r w:rsidRPr="0023647D">
        <w:t>Certification</w:t>
      </w:r>
      <w:bookmarkEnd w:id="138"/>
    </w:p>
    <w:tbl>
      <w:tblPr>
        <w:tblStyle w:val="TableGrid"/>
        <w:tblW w:w="9266" w:type="dxa"/>
        <w:jc w:val="center"/>
        <w:tblLook w:val="04A0" w:firstRow="1" w:lastRow="0" w:firstColumn="1" w:lastColumn="0" w:noHBand="0" w:noVBand="1"/>
      </w:tblPr>
      <w:tblGrid>
        <w:gridCol w:w="1540"/>
        <w:gridCol w:w="7726"/>
      </w:tblGrid>
      <w:tr w:rsidR="008A7BFA" w:rsidRPr="0023647D" w14:paraId="3F4A790F" w14:textId="77777777" w:rsidTr="008A7BFA">
        <w:trPr>
          <w:trHeight w:val="300"/>
          <w:jc w:val="center"/>
        </w:trPr>
        <w:tc>
          <w:tcPr>
            <w:tcW w:w="1540" w:type="dxa"/>
            <w:shd w:val="clear" w:color="auto" w:fill="808080" w:themeFill="background1" w:themeFillShade="80"/>
            <w:noWrap/>
            <w:vAlign w:val="center"/>
            <w:hideMark/>
          </w:tcPr>
          <w:p w14:paraId="383E2CF6" w14:textId="77777777" w:rsidR="008A7BFA" w:rsidRPr="0023647D" w:rsidRDefault="008A7BFA"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Process Description</w:t>
            </w:r>
          </w:p>
        </w:tc>
        <w:tc>
          <w:tcPr>
            <w:tcW w:w="7726" w:type="dxa"/>
            <w:vAlign w:val="center"/>
            <w:hideMark/>
          </w:tcPr>
          <w:p w14:paraId="444FAA71" w14:textId="77777777" w:rsidR="008A7BFA" w:rsidRPr="0023647D" w:rsidRDefault="008A7BFA" w:rsidP="008A7BFA">
            <w:pPr>
              <w:spacing w:after="0"/>
              <w:jc w:val="left"/>
              <w:rPr>
                <w:rFonts w:asciiTheme="minorHAnsi" w:hAnsiTheme="minorHAnsi" w:cstheme="minorHAnsi"/>
              </w:rPr>
            </w:pPr>
            <w:r w:rsidRPr="0023647D">
              <w:rPr>
                <w:rFonts w:asciiTheme="minorHAnsi" w:hAnsiTheme="minorHAnsi"/>
              </w:rPr>
              <w:t>The solution shall provide a web interface to the user’s manager to review access of connected and disconnected target system</w:t>
            </w:r>
          </w:p>
        </w:tc>
      </w:tr>
      <w:tr w:rsidR="008A7BFA" w:rsidRPr="0023647D" w14:paraId="2F43C65A" w14:textId="77777777" w:rsidTr="008A7BFA">
        <w:trPr>
          <w:trHeight w:val="300"/>
          <w:jc w:val="center"/>
        </w:trPr>
        <w:tc>
          <w:tcPr>
            <w:tcW w:w="1540" w:type="dxa"/>
            <w:shd w:val="clear" w:color="auto" w:fill="808080" w:themeFill="background1" w:themeFillShade="80"/>
            <w:noWrap/>
            <w:vAlign w:val="center"/>
            <w:hideMark/>
          </w:tcPr>
          <w:p w14:paraId="2712FD48" w14:textId="77777777" w:rsidR="008A7BFA" w:rsidRPr="0023647D" w:rsidRDefault="008A7BFA" w:rsidP="008A7BFA">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1E8B7BEA" w14:textId="77777777" w:rsidR="008A7BFA" w:rsidRPr="0023647D" w:rsidRDefault="008A7BFA" w:rsidP="00715716">
            <w:pPr>
              <w:pStyle w:val="ListParagraph"/>
              <w:numPr>
                <w:ilvl w:val="0"/>
                <w:numId w:val="67"/>
              </w:numPr>
              <w:rPr>
                <w:rFonts w:asciiTheme="minorHAnsi" w:hAnsiTheme="minorHAnsi" w:cstheme="minorHAnsi"/>
                <w:sz w:val="20"/>
                <w:szCs w:val="20"/>
              </w:rPr>
            </w:pPr>
            <w:r w:rsidRPr="0023647D">
              <w:rPr>
                <w:rFonts w:asciiTheme="minorHAnsi" w:hAnsiTheme="minorHAnsi" w:cstheme="minorHAnsi"/>
                <w:sz w:val="20"/>
                <w:szCs w:val="20"/>
              </w:rPr>
              <w:t>Campaign Owner</w:t>
            </w:r>
          </w:p>
          <w:p w14:paraId="681D81CB" w14:textId="77777777" w:rsidR="008A7BFA" w:rsidRPr="0023647D" w:rsidRDefault="008A7BFA" w:rsidP="00715716">
            <w:pPr>
              <w:pStyle w:val="ListParagraph"/>
              <w:numPr>
                <w:ilvl w:val="0"/>
                <w:numId w:val="67"/>
              </w:numPr>
              <w:rPr>
                <w:rFonts w:asciiTheme="minorHAnsi" w:hAnsiTheme="minorHAnsi" w:cstheme="minorHAnsi"/>
                <w:sz w:val="20"/>
                <w:szCs w:val="20"/>
              </w:rPr>
            </w:pPr>
            <w:r w:rsidRPr="0023647D">
              <w:rPr>
                <w:rFonts w:asciiTheme="minorHAnsi" w:hAnsiTheme="minorHAnsi" w:cstheme="minorHAnsi"/>
                <w:sz w:val="20"/>
                <w:szCs w:val="20"/>
              </w:rPr>
              <w:t>Saviynt SSM</w:t>
            </w:r>
          </w:p>
          <w:p w14:paraId="4F093504" w14:textId="0A653F6D" w:rsidR="008A7BFA" w:rsidRPr="0023647D" w:rsidRDefault="004F2795" w:rsidP="00715716">
            <w:pPr>
              <w:pStyle w:val="ListParagraph"/>
              <w:numPr>
                <w:ilvl w:val="0"/>
                <w:numId w:val="67"/>
              </w:numPr>
              <w:rPr>
                <w:rFonts w:asciiTheme="minorHAnsi" w:hAnsiTheme="minorHAnsi" w:cstheme="minorHAnsi"/>
                <w:sz w:val="20"/>
                <w:szCs w:val="20"/>
              </w:rPr>
            </w:pPr>
            <w:r w:rsidRPr="0023647D">
              <w:rPr>
                <w:rFonts w:asciiTheme="minorHAnsi" w:hAnsiTheme="minorHAnsi" w:cstheme="minorHAnsi"/>
                <w:sz w:val="20"/>
                <w:szCs w:val="20"/>
              </w:rPr>
              <w:t>Service and Generic Account Owner</w:t>
            </w:r>
          </w:p>
        </w:tc>
      </w:tr>
      <w:tr w:rsidR="008A7BFA" w:rsidRPr="0023647D" w14:paraId="686F6CDB" w14:textId="77777777" w:rsidTr="008A7BFA">
        <w:trPr>
          <w:trHeight w:val="323"/>
          <w:jc w:val="center"/>
        </w:trPr>
        <w:tc>
          <w:tcPr>
            <w:tcW w:w="1540" w:type="dxa"/>
            <w:shd w:val="clear" w:color="auto" w:fill="808080" w:themeFill="background1" w:themeFillShade="80"/>
            <w:noWrap/>
            <w:vAlign w:val="center"/>
            <w:hideMark/>
          </w:tcPr>
          <w:p w14:paraId="561D33C0" w14:textId="77777777" w:rsidR="008A7BFA" w:rsidRPr="0023647D" w:rsidRDefault="008A7BFA"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Preconditions</w:t>
            </w:r>
          </w:p>
        </w:tc>
        <w:tc>
          <w:tcPr>
            <w:tcW w:w="7726" w:type="dxa"/>
            <w:vAlign w:val="center"/>
            <w:hideMark/>
          </w:tcPr>
          <w:p w14:paraId="39572A69" w14:textId="77777777" w:rsidR="008A7BFA" w:rsidRPr="0023647D" w:rsidRDefault="008A7BFA" w:rsidP="00715716">
            <w:pPr>
              <w:pStyle w:val="ListParagraph"/>
              <w:numPr>
                <w:ilvl w:val="0"/>
                <w:numId w:val="68"/>
              </w:numPr>
              <w:rPr>
                <w:rFonts w:asciiTheme="minorHAnsi" w:hAnsiTheme="minorHAnsi" w:cstheme="minorHAnsi"/>
                <w:sz w:val="20"/>
                <w:szCs w:val="20"/>
              </w:rPr>
            </w:pPr>
            <w:r w:rsidRPr="0023647D">
              <w:rPr>
                <w:rFonts w:asciiTheme="minorHAnsi" w:hAnsiTheme="minorHAnsi" w:cstheme="minorHAnsi"/>
                <w:sz w:val="20"/>
                <w:szCs w:val="20"/>
              </w:rPr>
              <w:t>User with Campaign owner access is required to launch campaign</w:t>
            </w:r>
          </w:p>
          <w:p w14:paraId="6002D9EE" w14:textId="77777777" w:rsidR="008A7BFA" w:rsidRPr="0023647D" w:rsidRDefault="008A7BFA" w:rsidP="008A7BFA">
            <w:pPr>
              <w:rPr>
                <w:rFonts w:asciiTheme="minorHAnsi" w:hAnsiTheme="minorHAnsi" w:cstheme="minorHAnsi"/>
              </w:rPr>
            </w:pPr>
          </w:p>
        </w:tc>
      </w:tr>
      <w:tr w:rsidR="008A7BFA" w:rsidRPr="0023647D" w14:paraId="7162E706" w14:textId="77777777" w:rsidTr="008A7BFA">
        <w:trPr>
          <w:trHeight w:val="520"/>
          <w:jc w:val="center"/>
        </w:trPr>
        <w:tc>
          <w:tcPr>
            <w:tcW w:w="1540" w:type="dxa"/>
            <w:shd w:val="clear" w:color="auto" w:fill="808080" w:themeFill="background1" w:themeFillShade="80"/>
            <w:noWrap/>
            <w:vAlign w:val="center"/>
          </w:tcPr>
          <w:p w14:paraId="15AFEEE5" w14:textId="77777777" w:rsidR="008A7BFA" w:rsidRPr="0023647D" w:rsidRDefault="008A7BFA"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Trigger</w:t>
            </w:r>
          </w:p>
        </w:tc>
        <w:tc>
          <w:tcPr>
            <w:tcW w:w="7726" w:type="dxa"/>
            <w:vAlign w:val="center"/>
          </w:tcPr>
          <w:p w14:paraId="196C78CC" w14:textId="77777777" w:rsidR="008A7BFA" w:rsidRPr="0023647D" w:rsidRDefault="008A7BFA" w:rsidP="00715716">
            <w:pPr>
              <w:pStyle w:val="ListParagraph"/>
              <w:numPr>
                <w:ilvl w:val="0"/>
                <w:numId w:val="69"/>
              </w:numPr>
              <w:rPr>
                <w:rFonts w:asciiTheme="minorHAnsi" w:hAnsiTheme="minorHAnsi"/>
                <w:sz w:val="20"/>
                <w:szCs w:val="20"/>
              </w:rPr>
            </w:pPr>
            <w:r w:rsidRPr="0023647D">
              <w:rPr>
                <w:rFonts w:asciiTheme="minorHAnsi" w:hAnsiTheme="minorHAnsi" w:cstheme="minorHAnsi"/>
                <w:sz w:val="20"/>
                <w:szCs w:val="20"/>
              </w:rPr>
              <w:t xml:space="preserve">Campaign owner </w:t>
            </w:r>
            <w:r w:rsidRPr="0023647D">
              <w:rPr>
                <w:rFonts w:asciiTheme="minorHAnsi" w:hAnsiTheme="minorHAnsi"/>
                <w:sz w:val="20"/>
                <w:szCs w:val="20"/>
              </w:rPr>
              <w:t>launches campaign periodically.</w:t>
            </w:r>
          </w:p>
        </w:tc>
      </w:tr>
      <w:tr w:rsidR="008A7BFA" w:rsidRPr="0023647D" w14:paraId="56539259" w14:textId="77777777" w:rsidTr="008A7BFA">
        <w:trPr>
          <w:trHeight w:val="520"/>
          <w:jc w:val="center"/>
        </w:trPr>
        <w:tc>
          <w:tcPr>
            <w:tcW w:w="1540" w:type="dxa"/>
            <w:shd w:val="clear" w:color="auto" w:fill="808080" w:themeFill="background1" w:themeFillShade="80"/>
            <w:noWrap/>
            <w:vAlign w:val="center"/>
            <w:hideMark/>
          </w:tcPr>
          <w:p w14:paraId="7A45C4DE" w14:textId="77777777" w:rsidR="008A7BFA" w:rsidRPr="0023647D" w:rsidRDefault="008A7BFA"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Success Scenario</w:t>
            </w:r>
          </w:p>
        </w:tc>
        <w:tc>
          <w:tcPr>
            <w:tcW w:w="7726" w:type="dxa"/>
            <w:vAlign w:val="center"/>
            <w:hideMark/>
          </w:tcPr>
          <w:p w14:paraId="619E63DE"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Campaign owner clicks on create campaign and selects the pre-configured template for target system</w:t>
            </w:r>
          </w:p>
          <w:p w14:paraId="146A3928"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Campaign owner verifies that the configuration is accurate as per current campaign requirement</w:t>
            </w:r>
          </w:p>
          <w:p w14:paraId="4A1F7086"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Decision is taken whether to modify the configuration or not</w:t>
            </w:r>
          </w:p>
          <w:p w14:paraId="332C98FA"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Once configuration is verified, the certification is launched</w:t>
            </w:r>
          </w:p>
          <w:p w14:paraId="50F56F8F"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Changes are made if required on configuration and campaign will be launched</w:t>
            </w:r>
          </w:p>
          <w:p w14:paraId="72C59863" w14:textId="6414DEBB"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Notifications will be sent out to all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that campaign has started</w:t>
            </w:r>
          </w:p>
          <w:p w14:paraId="21740D32" w14:textId="64A8320A" w:rsidR="008A7BFA" w:rsidRPr="0023647D" w:rsidRDefault="008A7BFA" w:rsidP="00715716">
            <w:pPr>
              <w:pStyle w:val="ListParagraph"/>
              <w:numPr>
                <w:ilvl w:val="1"/>
                <w:numId w:val="70"/>
              </w:numPr>
              <w:rPr>
                <w:rFonts w:asciiTheme="minorHAnsi" w:hAnsiTheme="minorHAnsi"/>
                <w:sz w:val="20"/>
                <w:szCs w:val="20"/>
              </w:rPr>
            </w:pPr>
            <w:r w:rsidRPr="0023647D">
              <w:rPr>
                <w:rFonts w:asciiTheme="minorHAnsi" w:hAnsiTheme="minorHAnsi"/>
                <w:sz w:val="20"/>
                <w:szCs w:val="20"/>
              </w:rPr>
              <w:t>Saviynt sends out notifications</w:t>
            </w:r>
            <w:r w:rsidR="00DD1475" w:rsidRPr="0023647D">
              <w:rPr>
                <w:rFonts w:asciiTheme="minorHAnsi" w:hAnsiTheme="minorHAnsi"/>
                <w:sz w:val="20"/>
                <w:szCs w:val="20"/>
              </w:rPr>
              <w:t xml:space="preserve"> </w:t>
            </w:r>
            <w:r w:rsidRPr="0023647D">
              <w:rPr>
                <w:rFonts w:asciiTheme="minorHAnsi" w:hAnsiTheme="minorHAnsi"/>
                <w:sz w:val="20"/>
                <w:szCs w:val="20"/>
              </w:rPr>
              <w:t xml:space="preserve">addressing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with campaign name that it is pending in their queue to take action. Refer to Appendix K for notification details.</w:t>
            </w:r>
          </w:p>
          <w:p w14:paraId="7C2AFB1F" w14:textId="098CACF9" w:rsidR="008A7BFA" w:rsidRPr="0023647D" w:rsidRDefault="00DD1475"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Service and Generic Account Owner </w:t>
            </w:r>
            <w:r w:rsidR="008A7BFA" w:rsidRPr="0023647D">
              <w:rPr>
                <w:rFonts w:asciiTheme="minorHAnsi" w:hAnsiTheme="minorHAnsi"/>
                <w:sz w:val="20"/>
                <w:szCs w:val="20"/>
              </w:rPr>
              <w:t>will login to review account and entitlements</w:t>
            </w:r>
          </w:p>
          <w:p w14:paraId="17F0CACD" w14:textId="2664BDD8" w:rsidR="008A7BFA" w:rsidRPr="0023647D" w:rsidRDefault="00DD1475"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Service and Generic Account Owner </w:t>
            </w:r>
            <w:r w:rsidR="008A7BFA" w:rsidRPr="0023647D">
              <w:rPr>
                <w:rFonts w:asciiTheme="minorHAnsi" w:hAnsiTheme="minorHAnsi"/>
                <w:sz w:val="20"/>
                <w:szCs w:val="20"/>
              </w:rPr>
              <w:t>must certify that account is owned by them by clicking “belongs to me” before they can certify accounts and entitlement</w:t>
            </w:r>
          </w:p>
          <w:p w14:paraId="0BA0DBBD" w14:textId="750E8252"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If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 xml:space="preserve">select account/Entitlement does not belong to me then, original certifier need to select different </w:t>
            </w:r>
            <w:r w:rsidR="00DD1475" w:rsidRPr="0023647D">
              <w:rPr>
                <w:rFonts w:asciiTheme="minorHAnsi" w:hAnsiTheme="minorHAnsi"/>
                <w:sz w:val="20"/>
                <w:szCs w:val="20"/>
              </w:rPr>
              <w:t>owner</w:t>
            </w:r>
            <w:r w:rsidRPr="0023647D">
              <w:rPr>
                <w:rFonts w:asciiTheme="minorHAnsi" w:hAnsiTheme="minorHAnsi"/>
                <w:sz w:val="20"/>
                <w:szCs w:val="20"/>
              </w:rPr>
              <w:t xml:space="preserve"> as a certifier. Notification will be sent to assigned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 xml:space="preserve">to that certification is pending. </w:t>
            </w:r>
            <w:r w:rsidRPr="0023647D">
              <w:rPr>
                <w:rFonts w:asciiTheme="minorHAnsi" w:hAnsiTheme="minorHAnsi"/>
                <w:sz w:val="20"/>
                <w:szCs w:val="20"/>
              </w:rPr>
              <w:lastRenderedPageBreak/>
              <w:t xml:space="preserve">Then reassigned </w:t>
            </w:r>
            <w:r w:rsidR="00DD1475" w:rsidRPr="0023647D">
              <w:rPr>
                <w:rFonts w:asciiTheme="minorHAnsi" w:hAnsiTheme="minorHAnsi"/>
                <w:sz w:val="20"/>
                <w:szCs w:val="20"/>
              </w:rPr>
              <w:t>of owner</w:t>
            </w:r>
            <w:r w:rsidRPr="0023647D">
              <w:rPr>
                <w:rFonts w:asciiTheme="minorHAnsi" w:hAnsiTheme="minorHAnsi"/>
                <w:sz w:val="20"/>
                <w:szCs w:val="20"/>
              </w:rPr>
              <w:t xml:space="preserve"> must need to review and certify access by clicking belong to me and complete access review .</w:t>
            </w:r>
          </w:p>
          <w:p w14:paraId="351A9D27" w14:textId="28A2D60F"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If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 xml:space="preserve">has consulted that account or entitlement needs to be certified by another </w:t>
            </w:r>
            <w:r w:rsidR="00DD1475" w:rsidRPr="0023647D">
              <w:rPr>
                <w:rFonts w:asciiTheme="minorHAnsi" w:hAnsiTheme="minorHAnsi"/>
                <w:sz w:val="20"/>
                <w:szCs w:val="20"/>
              </w:rPr>
              <w:t>owner</w:t>
            </w:r>
            <w:r w:rsidRPr="0023647D">
              <w:rPr>
                <w:rFonts w:asciiTheme="minorHAnsi" w:hAnsiTheme="minorHAnsi"/>
                <w:sz w:val="20"/>
                <w:szCs w:val="20"/>
              </w:rPr>
              <w:t xml:space="preserve">, notification will be sent to that </w:t>
            </w:r>
            <w:r w:rsidR="00DD1475" w:rsidRPr="0023647D">
              <w:rPr>
                <w:rFonts w:asciiTheme="minorHAnsi" w:hAnsiTheme="minorHAnsi"/>
                <w:sz w:val="20"/>
                <w:szCs w:val="20"/>
              </w:rPr>
              <w:t>owner</w:t>
            </w:r>
            <w:r w:rsidRPr="0023647D">
              <w:rPr>
                <w:rFonts w:asciiTheme="minorHAnsi" w:hAnsiTheme="minorHAnsi"/>
                <w:sz w:val="20"/>
                <w:szCs w:val="20"/>
              </w:rPr>
              <w:t>. Refer to Appendix K for notification details.</w:t>
            </w:r>
          </w:p>
          <w:p w14:paraId="590BC38C" w14:textId="77777777" w:rsidR="008A7BFA" w:rsidRPr="0023647D" w:rsidRDefault="008A7BFA" w:rsidP="00715716">
            <w:pPr>
              <w:pStyle w:val="ListParagraph"/>
              <w:numPr>
                <w:ilvl w:val="1"/>
                <w:numId w:val="70"/>
              </w:numPr>
              <w:rPr>
                <w:rFonts w:asciiTheme="minorHAnsi" w:hAnsiTheme="minorHAnsi"/>
                <w:sz w:val="20"/>
                <w:szCs w:val="20"/>
              </w:rPr>
            </w:pPr>
            <w:r w:rsidRPr="0023647D">
              <w:rPr>
                <w:rFonts w:asciiTheme="minorHAnsi" w:hAnsiTheme="minorHAnsi"/>
                <w:sz w:val="20"/>
                <w:szCs w:val="20"/>
              </w:rPr>
              <w:t>Consulted user receives a notification from Saviynt to take action</w:t>
            </w:r>
          </w:p>
          <w:p w14:paraId="3359BEA8" w14:textId="77777777" w:rsidR="008A7BFA" w:rsidRPr="0023647D" w:rsidRDefault="008A7BFA" w:rsidP="00715716">
            <w:pPr>
              <w:pStyle w:val="ListParagraph"/>
              <w:numPr>
                <w:ilvl w:val="1"/>
                <w:numId w:val="70"/>
              </w:numPr>
              <w:rPr>
                <w:rFonts w:asciiTheme="minorHAnsi" w:hAnsiTheme="minorHAnsi"/>
                <w:sz w:val="20"/>
                <w:szCs w:val="20"/>
              </w:rPr>
            </w:pPr>
            <w:r w:rsidRPr="0023647D">
              <w:rPr>
                <w:rFonts w:asciiTheme="minorHAnsi" w:hAnsiTheme="minorHAnsi"/>
                <w:sz w:val="20"/>
                <w:szCs w:val="20"/>
              </w:rPr>
              <w:t>Consulted user logs into Saviynt and finishes the review</w:t>
            </w:r>
          </w:p>
          <w:p w14:paraId="14F402FC" w14:textId="77777777" w:rsidR="008A7BFA" w:rsidRPr="0023647D" w:rsidRDefault="008A7BFA" w:rsidP="00715716">
            <w:pPr>
              <w:pStyle w:val="ListParagraph"/>
              <w:numPr>
                <w:ilvl w:val="1"/>
                <w:numId w:val="70"/>
              </w:numPr>
              <w:rPr>
                <w:rFonts w:asciiTheme="minorHAnsi" w:hAnsiTheme="minorHAnsi"/>
                <w:sz w:val="20"/>
                <w:szCs w:val="20"/>
              </w:rPr>
            </w:pPr>
            <w:r w:rsidRPr="0023647D">
              <w:rPr>
                <w:rFonts w:asciiTheme="minorHAnsi" w:hAnsiTheme="minorHAnsi"/>
                <w:sz w:val="20"/>
                <w:szCs w:val="20"/>
              </w:rPr>
              <w:t>Saviynt sends a notification to original certifier that consulted user has completed his review. Refer to Appendix K for notification details.</w:t>
            </w:r>
          </w:p>
          <w:p w14:paraId="702329C1" w14:textId="3191B4C4"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If </w:t>
            </w:r>
            <w:r w:rsidR="00DD1475" w:rsidRPr="0023647D">
              <w:rPr>
                <w:rFonts w:asciiTheme="minorHAnsi" w:hAnsiTheme="minorHAnsi"/>
                <w:sz w:val="20"/>
                <w:szCs w:val="20"/>
              </w:rPr>
              <w:t>Service and Generic Account Owner</w:t>
            </w:r>
            <w:r w:rsidRPr="0023647D">
              <w:rPr>
                <w:rFonts w:asciiTheme="minorHAnsi" w:hAnsiTheme="minorHAnsi"/>
                <w:sz w:val="20"/>
                <w:szCs w:val="20"/>
              </w:rPr>
              <w:t xml:space="preserve"> consulted a user to certify certain account, notification will be sent out to consulted user that a campaign is pending their queue. Refer to Appendix K for notification details.</w:t>
            </w:r>
          </w:p>
          <w:p w14:paraId="1005B166" w14:textId="1D409832" w:rsidR="008A7BFA" w:rsidRPr="0023647D" w:rsidRDefault="00DD1475"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Service and Generic Account Owner </w:t>
            </w:r>
            <w:r w:rsidR="008A7BFA" w:rsidRPr="0023647D">
              <w:rPr>
                <w:rFonts w:asciiTheme="minorHAnsi" w:hAnsiTheme="minorHAnsi"/>
                <w:sz w:val="20"/>
                <w:szCs w:val="20"/>
              </w:rPr>
              <w:t>campaign will lock the campaign by clicking on finish review and providing comments</w:t>
            </w:r>
          </w:p>
          <w:p w14:paraId="45735944"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Saviynt checks if the campaign is completed and locked before expiring.</w:t>
            </w:r>
          </w:p>
          <w:p w14:paraId="75345CEB" w14:textId="7C333793"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Saviynt creates revoke tasks for all rejections in review from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campaign.</w:t>
            </w:r>
          </w:p>
          <w:p w14:paraId="74DD8DB1" w14:textId="77777777"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For the certifiers who hasn’t completed their review, there will be periodic reminders sent from Saviynt started with Day 3 as first reminder.</w:t>
            </w:r>
          </w:p>
          <w:p w14:paraId="7291B5E9" w14:textId="0E4164D2"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Second reminder will be sent on day 7 for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that hasn’t taken any action on campaign. Refer to Appendix K for notification details</w:t>
            </w:r>
          </w:p>
          <w:p w14:paraId="5AFC9A2A" w14:textId="0971AE45"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Third reminder will be sent on day 9 for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that hasn’t taken any action on campaign. Refer to Appendix K for notification details</w:t>
            </w:r>
          </w:p>
          <w:p w14:paraId="27B3141A" w14:textId="416C2206"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Fourth reminder will be sent on day 11 for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that hasn’t taken any action on campaign. Refer to Appendix K for notification details</w:t>
            </w:r>
          </w:p>
          <w:p w14:paraId="1C16F0EE" w14:textId="0D7C32B5"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Fifth reminder will be sent on day 15 for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that hasn’t taken any action on campaign. Refer to Appendix K for notification details</w:t>
            </w:r>
          </w:p>
          <w:p w14:paraId="372598E1" w14:textId="5896E6CB" w:rsidR="008A7BFA" w:rsidRPr="0023647D" w:rsidRDefault="008A7BFA" w:rsidP="00715716">
            <w:pPr>
              <w:pStyle w:val="ListParagraph"/>
              <w:numPr>
                <w:ilvl w:val="0"/>
                <w:numId w:val="70"/>
              </w:numPr>
              <w:rPr>
                <w:rFonts w:asciiTheme="minorHAnsi" w:hAnsiTheme="minorHAnsi"/>
                <w:sz w:val="20"/>
                <w:szCs w:val="20"/>
              </w:rPr>
            </w:pPr>
            <w:r w:rsidRPr="0023647D">
              <w:rPr>
                <w:rFonts w:asciiTheme="minorHAnsi" w:hAnsiTheme="minorHAnsi"/>
                <w:sz w:val="20"/>
                <w:szCs w:val="20"/>
              </w:rPr>
              <w:t xml:space="preserve">Every time </w:t>
            </w:r>
            <w:r w:rsidR="00DD1475" w:rsidRPr="0023647D">
              <w:rPr>
                <w:rFonts w:asciiTheme="minorHAnsi" w:hAnsiTheme="minorHAnsi"/>
                <w:sz w:val="20"/>
                <w:szCs w:val="20"/>
              </w:rPr>
              <w:t xml:space="preserve">Service and Generic Account Owner </w:t>
            </w:r>
            <w:r w:rsidRPr="0023647D">
              <w:rPr>
                <w:rFonts w:asciiTheme="minorHAnsi" w:hAnsiTheme="minorHAnsi"/>
                <w:sz w:val="20"/>
                <w:szCs w:val="20"/>
              </w:rPr>
              <w:t>completes their campaign it goes back to check on step 13.</w:t>
            </w:r>
          </w:p>
          <w:p w14:paraId="3866AEFB" w14:textId="77777777" w:rsidR="008A7BFA" w:rsidRPr="0023647D" w:rsidRDefault="008A7BFA" w:rsidP="008A7BFA">
            <w:pPr>
              <w:pStyle w:val="ListParagraph"/>
              <w:ind w:left="680"/>
              <w:rPr>
                <w:rFonts w:asciiTheme="minorHAnsi" w:hAnsiTheme="minorHAnsi"/>
                <w:sz w:val="20"/>
                <w:szCs w:val="20"/>
              </w:rPr>
            </w:pPr>
            <w:r w:rsidRPr="0023647D">
              <w:rPr>
                <w:rFonts w:asciiTheme="minorHAnsi" w:hAnsiTheme="minorHAnsi"/>
                <w:sz w:val="20"/>
                <w:szCs w:val="20"/>
              </w:rPr>
              <w:t xml:space="preserve"> </w:t>
            </w:r>
          </w:p>
        </w:tc>
      </w:tr>
      <w:tr w:rsidR="008A7BFA" w:rsidRPr="0023647D" w14:paraId="2DC280DE" w14:textId="77777777" w:rsidTr="008A7BFA">
        <w:trPr>
          <w:trHeight w:val="520"/>
          <w:jc w:val="center"/>
        </w:trPr>
        <w:tc>
          <w:tcPr>
            <w:tcW w:w="1540" w:type="dxa"/>
            <w:shd w:val="clear" w:color="auto" w:fill="808080" w:themeFill="background1" w:themeFillShade="80"/>
            <w:noWrap/>
            <w:vAlign w:val="center"/>
          </w:tcPr>
          <w:p w14:paraId="5F223EE4" w14:textId="77777777" w:rsidR="008A7BFA" w:rsidRPr="0023647D" w:rsidRDefault="008A7BFA"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lastRenderedPageBreak/>
              <w:t>Post Condition</w:t>
            </w:r>
          </w:p>
        </w:tc>
        <w:tc>
          <w:tcPr>
            <w:tcW w:w="7726" w:type="dxa"/>
            <w:vAlign w:val="center"/>
          </w:tcPr>
          <w:p w14:paraId="3FD39382" w14:textId="5BED6759" w:rsidR="008A7BFA" w:rsidRPr="0023647D" w:rsidRDefault="008A7BFA" w:rsidP="00715716">
            <w:pPr>
              <w:pStyle w:val="ListParagraph"/>
              <w:numPr>
                <w:ilvl w:val="0"/>
                <w:numId w:val="71"/>
              </w:numPr>
              <w:rPr>
                <w:rFonts w:asciiTheme="minorHAnsi" w:hAnsiTheme="minorHAnsi" w:cstheme="minorHAnsi"/>
                <w:sz w:val="20"/>
                <w:szCs w:val="20"/>
              </w:rPr>
            </w:pPr>
            <w:r w:rsidRPr="0023647D">
              <w:rPr>
                <w:rFonts w:asciiTheme="minorHAnsi" w:eastAsia="Times New Roman" w:hAnsiTheme="minorHAnsi" w:cstheme="minorHAnsi"/>
                <w:sz w:val="20"/>
                <w:szCs w:val="20"/>
                <w:lang w:val="en-GB"/>
              </w:rPr>
              <w:t xml:space="preserve">If a </w:t>
            </w:r>
            <w:r w:rsidR="00DD1475" w:rsidRPr="0023647D">
              <w:rPr>
                <w:rFonts w:asciiTheme="minorHAnsi" w:hAnsiTheme="minorHAnsi"/>
                <w:sz w:val="20"/>
                <w:szCs w:val="20"/>
              </w:rPr>
              <w:t xml:space="preserve">Service and Generic Account Owner </w:t>
            </w:r>
            <w:r w:rsidRPr="0023647D">
              <w:rPr>
                <w:rFonts w:asciiTheme="minorHAnsi" w:eastAsia="Times New Roman" w:hAnsiTheme="minorHAnsi" w:cstheme="minorHAnsi"/>
                <w:sz w:val="20"/>
                <w:szCs w:val="20"/>
                <w:lang w:val="en-GB"/>
              </w:rPr>
              <w:t xml:space="preserve">has not completed his campaign within </w:t>
            </w:r>
            <w:r w:rsidR="00DD1475" w:rsidRPr="0023647D">
              <w:rPr>
                <w:rFonts w:asciiTheme="minorHAnsi" w:eastAsia="Times New Roman" w:hAnsiTheme="minorHAnsi" w:cstheme="minorHAnsi"/>
                <w:sz w:val="20"/>
                <w:szCs w:val="20"/>
                <w:lang w:val="en-GB"/>
              </w:rPr>
              <w:t>6</w:t>
            </w:r>
            <w:r w:rsidRPr="0023647D">
              <w:rPr>
                <w:rFonts w:asciiTheme="minorHAnsi" w:eastAsia="Times New Roman" w:hAnsiTheme="minorHAnsi" w:cstheme="minorHAnsi"/>
                <w:sz w:val="20"/>
                <w:szCs w:val="20"/>
                <w:lang w:val="en-GB"/>
              </w:rPr>
              <w:t>0 days, accounts will retain access</w:t>
            </w:r>
          </w:p>
          <w:p w14:paraId="32CEC489" w14:textId="75A23851" w:rsidR="008A7BFA" w:rsidRPr="0023647D" w:rsidRDefault="008A7BFA" w:rsidP="00715716">
            <w:pPr>
              <w:pStyle w:val="ListParagraph"/>
              <w:numPr>
                <w:ilvl w:val="0"/>
                <w:numId w:val="71"/>
              </w:numPr>
              <w:rPr>
                <w:rFonts w:asciiTheme="minorHAnsi" w:hAnsiTheme="minorHAnsi" w:cstheme="minorHAnsi"/>
                <w:sz w:val="20"/>
                <w:szCs w:val="20"/>
              </w:rPr>
            </w:pPr>
            <w:r w:rsidRPr="0023647D">
              <w:rPr>
                <w:rFonts w:asciiTheme="minorHAnsi" w:hAnsiTheme="minorHAnsi" w:cstheme="minorHAnsi"/>
                <w:sz w:val="20"/>
                <w:szCs w:val="20"/>
              </w:rPr>
              <w:t xml:space="preserve">If a </w:t>
            </w:r>
            <w:r w:rsidR="0023302A" w:rsidRPr="0023647D">
              <w:rPr>
                <w:rFonts w:asciiTheme="minorHAnsi" w:hAnsiTheme="minorHAnsi"/>
                <w:sz w:val="20"/>
                <w:szCs w:val="20"/>
              </w:rPr>
              <w:t xml:space="preserve">Service and Generic Account Owner </w:t>
            </w:r>
            <w:r w:rsidRPr="0023647D">
              <w:rPr>
                <w:rFonts w:asciiTheme="minorHAnsi" w:hAnsiTheme="minorHAnsi" w:cstheme="minorHAnsi"/>
                <w:sz w:val="20"/>
                <w:szCs w:val="20"/>
              </w:rPr>
              <w:t>has rejected an access for accounts, such accounts will lose access post campaign.</w:t>
            </w:r>
          </w:p>
          <w:p w14:paraId="41567B3C" w14:textId="1B0A1B38" w:rsidR="008A7BFA" w:rsidRPr="0023647D" w:rsidRDefault="008A7BFA" w:rsidP="00715716">
            <w:pPr>
              <w:pStyle w:val="ListParagraph"/>
              <w:numPr>
                <w:ilvl w:val="0"/>
                <w:numId w:val="71"/>
              </w:numPr>
              <w:rPr>
                <w:rFonts w:asciiTheme="minorHAnsi" w:hAnsiTheme="minorHAnsi" w:cstheme="minorHAnsi"/>
                <w:sz w:val="20"/>
                <w:szCs w:val="20"/>
              </w:rPr>
            </w:pPr>
            <w:r w:rsidRPr="0023647D">
              <w:rPr>
                <w:rFonts w:asciiTheme="minorHAnsi" w:hAnsiTheme="minorHAnsi" w:cstheme="minorHAnsi"/>
                <w:sz w:val="20"/>
                <w:szCs w:val="20"/>
              </w:rPr>
              <w:t xml:space="preserve">If a </w:t>
            </w:r>
            <w:r w:rsidR="0023302A" w:rsidRPr="0023647D">
              <w:rPr>
                <w:rFonts w:asciiTheme="minorHAnsi" w:hAnsiTheme="minorHAnsi"/>
                <w:sz w:val="20"/>
                <w:szCs w:val="20"/>
              </w:rPr>
              <w:t xml:space="preserve">Service and Generic Account Owner </w:t>
            </w:r>
            <w:r w:rsidRPr="0023647D">
              <w:rPr>
                <w:rFonts w:asciiTheme="minorHAnsi" w:hAnsiTheme="minorHAnsi" w:cstheme="minorHAnsi"/>
                <w:sz w:val="20"/>
                <w:szCs w:val="20"/>
              </w:rPr>
              <w:t>has approved an access, such accounts will retain their access.</w:t>
            </w:r>
          </w:p>
        </w:tc>
      </w:tr>
      <w:tr w:rsidR="008A7BFA" w:rsidRPr="0023647D" w14:paraId="7B3A82B2" w14:textId="77777777" w:rsidTr="008A7BFA">
        <w:trPr>
          <w:trHeight w:val="532"/>
          <w:jc w:val="center"/>
        </w:trPr>
        <w:tc>
          <w:tcPr>
            <w:tcW w:w="1540" w:type="dxa"/>
            <w:shd w:val="clear" w:color="auto" w:fill="808080" w:themeFill="background1" w:themeFillShade="80"/>
            <w:noWrap/>
            <w:vAlign w:val="center"/>
            <w:hideMark/>
          </w:tcPr>
          <w:p w14:paraId="2FCF075C" w14:textId="77777777" w:rsidR="008A7BFA" w:rsidRPr="0023647D" w:rsidRDefault="008A7BFA" w:rsidP="008A7BFA">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Assumptions</w:t>
            </w:r>
          </w:p>
        </w:tc>
        <w:tc>
          <w:tcPr>
            <w:tcW w:w="7726" w:type="dxa"/>
            <w:vAlign w:val="center"/>
            <w:hideMark/>
          </w:tcPr>
          <w:p w14:paraId="345A2E1D" w14:textId="77777777" w:rsidR="008A7BFA" w:rsidRPr="0023647D" w:rsidRDefault="008A7BFA" w:rsidP="00715716">
            <w:pPr>
              <w:pStyle w:val="ListParagraph"/>
              <w:numPr>
                <w:ilvl w:val="0"/>
                <w:numId w:val="72"/>
              </w:numPr>
              <w:rPr>
                <w:rFonts w:asciiTheme="minorHAnsi" w:hAnsiTheme="minorHAnsi" w:cstheme="minorHAnsi"/>
                <w:sz w:val="20"/>
                <w:szCs w:val="20"/>
              </w:rPr>
            </w:pPr>
            <w:r w:rsidRPr="0023647D">
              <w:rPr>
                <w:rFonts w:asciiTheme="minorHAnsi" w:hAnsiTheme="minorHAnsi" w:cstheme="minorHAnsi"/>
                <w:sz w:val="20"/>
                <w:szCs w:val="20"/>
              </w:rPr>
              <w:t>Pending worker will be not part of certification.</w:t>
            </w:r>
          </w:p>
          <w:p w14:paraId="02A7D246" w14:textId="5E2447DE" w:rsidR="008A7BFA" w:rsidRPr="0023647D" w:rsidRDefault="008A7BFA" w:rsidP="00715716">
            <w:pPr>
              <w:pStyle w:val="ListParagraph"/>
              <w:numPr>
                <w:ilvl w:val="0"/>
                <w:numId w:val="72"/>
              </w:numPr>
              <w:rPr>
                <w:rFonts w:asciiTheme="minorHAnsi" w:hAnsiTheme="minorHAnsi" w:cstheme="minorHAnsi"/>
                <w:sz w:val="20"/>
                <w:szCs w:val="20"/>
              </w:rPr>
            </w:pPr>
            <w:r w:rsidRPr="0023647D">
              <w:rPr>
                <w:rFonts w:asciiTheme="minorHAnsi" w:hAnsiTheme="minorHAnsi" w:cstheme="minorHAnsi"/>
                <w:sz w:val="20"/>
                <w:szCs w:val="20"/>
              </w:rPr>
              <w:t xml:space="preserve">Only active </w:t>
            </w:r>
            <w:r w:rsidR="00941514" w:rsidRPr="0023647D">
              <w:rPr>
                <w:rFonts w:asciiTheme="minorHAnsi" w:hAnsiTheme="minorHAnsi" w:cstheme="minorHAnsi"/>
                <w:sz w:val="20"/>
                <w:szCs w:val="20"/>
              </w:rPr>
              <w:t xml:space="preserve">service and generic </w:t>
            </w:r>
            <w:r w:rsidRPr="0023647D">
              <w:rPr>
                <w:rFonts w:asciiTheme="minorHAnsi" w:hAnsiTheme="minorHAnsi" w:cstheme="minorHAnsi"/>
                <w:sz w:val="20"/>
                <w:szCs w:val="20"/>
              </w:rPr>
              <w:t>account will be consider in certification.</w:t>
            </w:r>
          </w:p>
        </w:tc>
      </w:tr>
    </w:tbl>
    <w:p w14:paraId="0EB4DA82" w14:textId="77777777" w:rsidR="008A7BFA" w:rsidRPr="0023647D" w:rsidRDefault="008A7BFA" w:rsidP="008A7BFA">
      <w:pPr>
        <w:rPr>
          <w:rFonts w:asciiTheme="minorHAnsi" w:hAnsiTheme="minorHAnsi"/>
        </w:rPr>
      </w:pPr>
    </w:p>
    <w:p w14:paraId="02FAA307" w14:textId="6BEFFB62" w:rsidR="00BB33C1" w:rsidRPr="0023647D" w:rsidRDefault="00BB33C1" w:rsidP="00BB33C1">
      <w:pPr>
        <w:pStyle w:val="Heading2"/>
      </w:pPr>
      <w:bookmarkStart w:id="139" w:name="_Toc84269709"/>
      <w:r w:rsidRPr="0023647D">
        <w:lastRenderedPageBreak/>
        <w:t>Reconciliation</w:t>
      </w:r>
      <w:bookmarkEnd w:id="139"/>
    </w:p>
    <w:p w14:paraId="0002DD5B" w14:textId="0BCDBAFF" w:rsidR="00963FB9" w:rsidRPr="0023647D" w:rsidRDefault="00963FB9" w:rsidP="00963FB9">
      <w:pPr>
        <w:pStyle w:val="Heading3"/>
        <w:rPr>
          <w:rFonts w:asciiTheme="minorHAnsi" w:hAnsiTheme="minorHAnsi" w:cstheme="minorHAnsi"/>
        </w:rPr>
      </w:pPr>
      <w:bookmarkStart w:id="140" w:name="_Toc84269710"/>
      <w:r w:rsidRPr="0023647D">
        <w:rPr>
          <w:rFonts w:asciiTheme="minorHAnsi" w:hAnsiTheme="minorHAnsi" w:cstheme="minorHAnsi"/>
        </w:rPr>
        <w:t>Process#5.1</w:t>
      </w:r>
      <w:r w:rsidR="009C7964" w:rsidRPr="0023647D">
        <w:rPr>
          <w:rFonts w:asciiTheme="minorHAnsi" w:hAnsiTheme="minorHAnsi" w:cstheme="minorHAnsi"/>
        </w:rPr>
        <w:t>.1</w:t>
      </w:r>
      <w:r w:rsidRPr="0023647D">
        <w:rPr>
          <w:rFonts w:asciiTheme="minorHAnsi" w:hAnsiTheme="minorHAnsi" w:cstheme="minorHAnsi"/>
        </w:rPr>
        <w:t xml:space="preserve"> – Account and Access Reconciliation</w:t>
      </w:r>
      <w:bookmarkEnd w:id="140"/>
      <w:r w:rsidRPr="0023647D">
        <w:rPr>
          <w:rFonts w:asciiTheme="minorHAnsi" w:hAnsiTheme="minorHAnsi" w:cstheme="minorHAnsi"/>
        </w:rPr>
        <w:t xml:space="preserve"> </w:t>
      </w:r>
    </w:p>
    <w:p w14:paraId="692CDCA6" w14:textId="0CFE521C" w:rsidR="00963FB9" w:rsidRPr="0023647D" w:rsidRDefault="00963FB9" w:rsidP="00963FB9">
      <w:pPr>
        <w:pStyle w:val="Caption"/>
      </w:pPr>
      <w:r w:rsidRPr="0023647D">
        <w:t xml:space="preserve">Figure 32: Account and Access Reconciliation – File </w:t>
      </w:r>
      <w:r w:rsidR="0096760E" w:rsidRPr="0023647D">
        <w:t>Based Import</w:t>
      </w:r>
    </w:p>
    <w:p w14:paraId="62ABA747" w14:textId="7BEB49A1" w:rsidR="00963FB9" w:rsidRPr="0023647D" w:rsidRDefault="00963FB9" w:rsidP="00963FB9">
      <w:pPr>
        <w:rPr>
          <w:rFonts w:asciiTheme="minorHAnsi" w:hAnsiTheme="minorHAnsi"/>
        </w:rPr>
      </w:pPr>
      <w:r w:rsidRPr="0023647D">
        <w:rPr>
          <w:rFonts w:asciiTheme="minorHAnsi" w:hAnsiTheme="minorHAnsi"/>
          <w:noProof/>
        </w:rPr>
        <w:drawing>
          <wp:inline distT="0" distB="0" distL="0" distR="0" wp14:anchorId="624ABE99" wp14:editId="75E4102E">
            <wp:extent cx="5934075" cy="3484880"/>
            <wp:effectExtent l="0" t="0" r="952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4075" cy="3484880"/>
                    </a:xfrm>
                    <a:prstGeom prst="rect">
                      <a:avLst/>
                    </a:prstGeom>
                  </pic:spPr>
                </pic:pic>
              </a:graphicData>
            </a:graphic>
          </wp:inline>
        </w:drawing>
      </w:r>
    </w:p>
    <w:p w14:paraId="586B9B3B" w14:textId="0FA602D9" w:rsidR="002D4D83" w:rsidRPr="0023647D" w:rsidRDefault="002D4D83" w:rsidP="002D4D83">
      <w:pPr>
        <w:pStyle w:val="Caption"/>
      </w:pPr>
      <w:bookmarkStart w:id="141" w:name="_Toc84269738"/>
      <w:r w:rsidRPr="0023647D">
        <w:t xml:space="preserve">Table </w:t>
      </w:r>
      <w:r w:rsidRPr="0023647D">
        <w:fldChar w:fldCharType="begin"/>
      </w:r>
      <w:r w:rsidRPr="0023647D">
        <w:instrText xml:space="preserve"> SEQ Table \* ARABIC </w:instrText>
      </w:r>
      <w:r w:rsidRPr="0023647D">
        <w:fldChar w:fldCharType="separate"/>
      </w:r>
      <w:r w:rsidR="008A17A7">
        <w:rPr>
          <w:noProof/>
        </w:rPr>
        <w:t>17</w:t>
      </w:r>
      <w:r w:rsidRPr="0023647D">
        <w:fldChar w:fldCharType="end"/>
      </w:r>
      <w:r w:rsidRPr="0023647D">
        <w:t>: Account and Access Reconciliation – File Based Import</w:t>
      </w:r>
      <w:bookmarkEnd w:id="141"/>
    </w:p>
    <w:tbl>
      <w:tblPr>
        <w:tblStyle w:val="TableGrid"/>
        <w:tblW w:w="9266" w:type="dxa"/>
        <w:jc w:val="center"/>
        <w:tblLook w:val="04A0" w:firstRow="1" w:lastRow="0" w:firstColumn="1" w:lastColumn="0" w:noHBand="0" w:noVBand="1"/>
      </w:tblPr>
      <w:tblGrid>
        <w:gridCol w:w="1540"/>
        <w:gridCol w:w="7726"/>
      </w:tblGrid>
      <w:tr w:rsidR="002D4D83" w:rsidRPr="0023647D" w14:paraId="3EE64DB4" w14:textId="77777777" w:rsidTr="00331965">
        <w:trPr>
          <w:trHeight w:val="300"/>
          <w:jc w:val="center"/>
        </w:trPr>
        <w:tc>
          <w:tcPr>
            <w:tcW w:w="1540" w:type="dxa"/>
            <w:shd w:val="clear" w:color="auto" w:fill="808080" w:themeFill="background1" w:themeFillShade="80"/>
            <w:noWrap/>
            <w:vAlign w:val="center"/>
            <w:hideMark/>
          </w:tcPr>
          <w:p w14:paraId="332F122E" w14:textId="77777777" w:rsidR="002D4D83" w:rsidRPr="0023647D" w:rsidRDefault="002D4D83"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Process Description</w:t>
            </w:r>
          </w:p>
        </w:tc>
        <w:tc>
          <w:tcPr>
            <w:tcW w:w="7726" w:type="dxa"/>
            <w:vAlign w:val="center"/>
            <w:hideMark/>
          </w:tcPr>
          <w:p w14:paraId="2FD95032" w14:textId="00A21620" w:rsidR="002D4D83" w:rsidRPr="0023647D" w:rsidRDefault="002D4D83" w:rsidP="00331965">
            <w:pPr>
              <w:spacing w:after="0"/>
              <w:jc w:val="left"/>
              <w:rPr>
                <w:rFonts w:asciiTheme="minorHAnsi" w:hAnsiTheme="minorHAnsi" w:cstheme="minorHAnsi"/>
              </w:rPr>
            </w:pPr>
            <w:r w:rsidRPr="0023647D">
              <w:rPr>
                <w:rFonts w:asciiTheme="minorHAnsi" w:hAnsiTheme="minorHAnsi"/>
              </w:rPr>
              <w:t>The solution shall provide to the fetch account and entitlement csv file from disconnected target system and import account and entitlement into Saviynt</w:t>
            </w:r>
          </w:p>
        </w:tc>
      </w:tr>
      <w:tr w:rsidR="002D4D83" w:rsidRPr="0023647D" w14:paraId="7A833DC4" w14:textId="77777777" w:rsidTr="00331965">
        <w:trPr>
          <w:trHeight w:val="300"/>
          <w:jc w:val="center"/>
        </w:trPr>
        <w:tc>
          <w:tcPr>
            <w:tcW w:w="1540" w:type="dxa"/>
            <w:shd w:val="clear" w:color="auto" w:fill="808080" w:themeFill="background1" w:themeFillShade="80"/>
            <w:noWrap/>
            <w:vAlign w:val="center"/>
            <w:hideMark/>
          </w:tcPr>
          <w:p w14:paraId="243FCD6E" w14:textId="77777777" w:rsidR="002D4D83" w:rsidRPr="0023647D" w:rsidRDefault="002D4D83" w:rsidP="00331965">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1CDB3F37" w14:textId="75B70511" w:rsidR="002D4D83" w:rsidRPr="0023647D" w:rsidRDefault="002D4D83" w:rsidP="00715716">
            <w:pPr>
              <w:pStyle w:val="ListParagraph"/>
              <w:numPr>
                <w:ilvl w:val="0"/>
                <w:numId w:val="73"/>
              </w:numPr>
              <w:rPr>
                <w:rFonts w:asciiTheme="minorHAnsi" w:hAnsiTheme="minorHAnsi" w:cstheme="minorHAnsi"/>
                <w:sz w:val="20"/>
                <w:szCs w:val="20"/>
              </w:rPr>
            </w:pPr>
            <w:r w:rsidRPr="0023647D">
              <w:rPr>
                <w:rFonts w:asciiTheme="minorHAnsi" w:hAnsiTheme="minorHAnsi" w:cstheme="minorHAnsi"/>
                <w:sz w:val="20"/>
                <w:szCs w:val="20"/>
              </w:rPr>
              <w:t>Disconnected Application.</w:t>
            </w:r>
          </w:p>
          <w:p w14:paraId="511F1473" w14:textId="65377DA0" w:rsidR="002D4D83" w:rsidRPr="0023647D" w:rsidRDefault="002D4D83" w:rsidP="00715716">
            <w:pPr>
              <w:pStyle w:val="ListParagraph"/>
              <w:numPr>
                <w:ilvl w:val="0"/>
                <w:numId w:val="73"/>
              </w:numPr>
              <w:rPr>
                <w:rFonts w:asciiTheme="minorHAnsi" w:hAnsiTheme="minorHAnsi" w:cstheme="minorHAnsi"/>
                <w:sz w:val="20"/>
                <w:szCs w:val="20"/>
              </w:rPr>
            </w:pPr>
            <w:r w:rsidRPr="0023647D">
              <w:rPr>
                <w:rFonts w:asciiTheme="minorHAnsi" w:hAnsiTheme="minorHAnsi" w:cstheme="minorHAnsi"/>
                <w:sz w:val="20"/>
                <w:szCs w:val="20"/>
              </w:rPr>
              <w:t>Saviynt SSM</w:t>
            </w:r>
          </w:p>
          <w:p w14:paraId="306053FF" w14:textId="15EB8690" w:rsidR="002D4D83" w:rsidRPr="0023647D" w:rsidRDefault="009D25A4" w:rsidP="00715716">
            <w:pPr>
              <w:pStyle w:val="ListParagraph"/>
              <w:numPr>
                <w:ilvl w:val="0"/>
                <w:numId w:val="73"/>
              </w:numPr>
              <w:rPr>
                <w:rFonts w:asciiTheme="minorHAnsi" w:hAnsiTheme="minorHAnsi" w:cstheme="minorHAnsi"/>
                <w:sz w:val="20"/>
                <w:szCs w:val="20"/>
              </w:rPr>
            </w:pPr>
            <w:r w:rsidRPr="0023647D">
              <w:rPr>
                <w:rFonts w:asciiTheme="minorHAnsi" w:hAnsiTheme="minorHAnsi" w:cstheme="minorHAnsi"/>
                <w:sz w:val="20"/>
                <w:szCs w:val="20"/>
              </w:rPr>
              <w:t>SFTP</w:t>
            </w:r>
            <w:r w:rsidR="002D4D83" w:rsidRPr="0023647D">
              <w:rPr>
                <w:rFonts w:asciiTheme="minorHAnsi" w:hAnsiTheme="minorHAnsi" w:cstheme="minorHAnsi"/>
                <w:sz w:val="20"/>
                <w:szCs w:val="20"/>
              </w:rPr>
              <w:t xml:space="preserve"> server</w:t>
            </w:r>
          </w:p>
        </w:tc>
      </w:tr>
      <w:tr w:rsidR="002D4D83" w:rsidRPr="0023647D" w14:paraId="165A2E14" w14:textId="77777777" w:rsidTr="00331965">
        <w:trPr>
          <w:trHeight w:val="323"/>
          <w:jc w:val="center"/>
        </w:trPr>
        <w:tc>
          <w:tcPr>
            <w:tcW w:w="1540" w:type="dxa"/>
            <w:shd w:val="clear" w:color="auto" w:fill="808080" w:themeFill="background1" w:themeFillShade="80"/>
            <w:noWrap/>
            <w:vAlign w:val="center"/>
            <w:hideMark/>
          </w:tcPr>
          <w:p w14:paraId="17E58A22" w14:textId="77777777" w:rsidR="002D4D83" w:rsidRPr="0023647D" w:rsidRDefault="002D4D83"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Preconditions</w:t>
            </w:r>
          </w:p>
        </w:tc>
        <w:tc>
          <w:tcPr>
            <w:tcW w:w="7726" w:type="dxa"/>
            <w:vAlign w:val="center"/>
            <w:hideMark/>
          </w:tcPr>
          <w:p w14:paraId="5BF0ECA1" w14:textId="7B6C43C3" w:rsidR="002D4D83" w:rsidRPr="0023647D" w:rsidRDefault="002D4D83" w:rsidP="00715716">
            <w:pPr>
              <w:pStyle w:val="ListParagraph"/>
              <w:numPr>
                <w:ilvl w:val="0"/>
                <w:numId w:val="74"/>
              </w:numPr>
              <w:rPr>
                <w:rFonts w:asciiTheme="minorHAnsi" w:hAnsiTheme="minorHAnsi" w:cstheme="minorHAnsi"/>
                <w:sz w:val="20"/>
                <w:szCs w:val="20"/>
              </w:rPr>
            </w:pPr>
            <w:r w:rsidRPr="0023647D">
              <w:rPr>
                <w:rFonts w:asciiTheme="minorHAnsi" w:hAnsiTheme="minorHAnsi" w:cstheme="minorHAnsi"/>
                <w:sz w:val="20"/>
                <w:szCs w:val="20"/>
              </w:rPr>
              <w:t xml:space="preserve">Target system must able to </w:t>
            </w:r>
            <w:r w:rsidR="00F43F1E" w:rsidRPr="0023647D">
              <w:rPr>
                <w:rFonts w:asciiTheme="minorHAnsi" w:hAnsiTheme="minorHAnsi" w:cstheme="minorHAnsi"/>
                <w:sz w:val="20"/>
                <w:szCs w:val="20"/>
              </w:rPr>
              <w:t>generate</w:t>
            </w:r>
            <w:r w:rsidRPr="0023647D">
              <w:rPr>
                <w:rFonts w:asciiTheme="minorHAnsi" w:hAnsiTheme="minorHAnsi" w:cstheme="minorHAnsi"/>
                <w:sz w:val="20"/>
                <w:szCs w:val="20"/>
              </w:rPr>
              <w:t xml:space="preserve"> csv file in </w:t>
            </w:r>
            <w:r w:rsidR="009D25A4" w:rsidRPr="0023647D">
              <w:rPr>
                <w:rFonts w:asciiTheme="minorHAnsi" w:hAnsiTheme="minorHAnsi" w:cstheme="minorHAnsi"/>
                <w:sz w:val="20"/>
                <w:szCs w:val="20"/>
              </w:rPr>
              <w:t>SFTP</w:t>
            </w:r>
            <w:r w:rsidRPr="0023647D">
              <w:rPr>
                <w:rFonts w:asciiTheme="minorHAnsi" w:hAnsiTheme="minorHAnsi" w:cstheme="minorHAnsi"/>
                <w:sz w:val="20"/>
                <w:szCs w:val="20"/>
              </w:rPr>
              <w:t xml:space="preserve"> server.</w:t>
            </w:r>
          </w:p>
          <w:p w14:paraId="06016B08" w14:textId="1021EA05" w:rsidR="002D4D83" w:rsidRPr="0023647D" w:rsidRDefault="002D4D83" w:rsidP="00715716">
            <w:pPr>
              <w:pStyle w:val="ListParagraph"/>
              <w:numPr>
                <w:ilvl w:val="0"/>
                <w:numId w:val="74"/>
              </w:numPr>
              <w:rPr>
                <w:rFonts w:asciiTheme="minorHAnsi" w:hAnsiTheme="minorHAnsi" w:cstheme="minorHAnsi"/>
                <w:sz w:val="20"/>
                <w:szCs w:val="20"/>
              </w:rPr>
            </w:pPr>
            <w:r w:rsidRPr="0023647D">
              <w:rPr>
                <w:rFonts w:asciiTheme="minorHAnsi" w:hAnsiTheme="minorHAnsi" w:cstheme="minorHAnsi"/>
                <w:sz w:val="20"/>
                <w:szCs w:val="20"/>
              </w:rPr>
              <w:t xml:space="preserve">Saviynt should able to connect to </w:t>
            </w:r>
            <w:r w:rsidR="009D25A4" w:rsidRPr="0023647D">
              <w:rPr>
                <w:rFonts w:asciiTheme="minorHAnsi" w:hAnsiTheme="minorHAnsi" w:cstheme="minorHAnsi"/>
                <w:sz w:val="20"/>
                <w:szCs w:val="20"/>
              </w:rPr>
              <w:t>SFTP</w:t>
            </w:r>
            <w:r w:rsidRPr="0023647D">
              <w:rPr>
                <w:rFonts w:asciiTheme="minorHAnsi" w:hAnsiTheme="minorHAnsi" w:cstheme="minorHAnsi"/>
                <w:sz w:val="20"/>
                <w:szCs w:val="20"/>
              </w:rPr>
              <w:t xml:space="preserve"> server.</w:t>
            </w:r>
          </w:p>
          <w:p w14:paraId="0920BA63" w14:textId="39752426" w:rsidR="002D4D83" w:rsidRPr="0023647D" w:rsidRDefault="002D4D83" w:rsidP="00715716">
            <w:pPr>
              <w:pStyle w:val="ListParagraph"/>
              <w:numPr>
                <w:ilvl w:val="0"/>
                <w:numId w:val="74"/>
              </w:numPr>
              <w:rPr>
                <w:rFonts w:asciiTheme="minorHAnsi" w:hAnsiTheme="minorHAnsi" w:cstheme="minorHAnsi"/>
                <w:sz w:val="20"/>
                <w:szCs w:val="20"/>
              </w:rPr>
            </w:pPr>
            <w:r w:rsidRPr="0023647D">
              <w:rPr>
                <w:rFonts w:asciiTheme="minorHAnsi" w:hAnsiTheme="minorHAnsi" w:cstheme="minorHAnsi"/>
                <w:sz w:val="20"/>
                <w:szCs w:val="20"/>
              </w:rPr>
              <w:t xml:space="preserve">Shell script should be placed into Saviynt to fetch file from </w:t>
            </w:r>
            <w:r w:rsidR="009D25A4" w:rsidRPr="0023647D">
              <w:rPr>
                <w:rFonts w:asciiTheme="minorHAnsi" w:hAnsiTheme="minorHAnsi" w:cstheme="minorHAnsi"/>
                <w:sz w:val="20"/>
                <w:szCs w:val="20"/>
              </w:rPr>
              <w:t>SFTP</w:t>
            </w:r>
            <w:r w:rsidRPr="0023647D">
              <w:rPr>
                <w:rFonts w:asciiTheme="minorHAnsi" w:hAnsiTheme="minorHAnsi" w:cstheme="minorHAnsi"/>
                <w:sz w:val="20"/>
                <w:szCs w:val="20"/>
              </w:rPr>
              <w:t xml:space="preserve"> server into Saviynt.</w:t>
            </w:r>
          </w:p>
          <w:p w14:paraId="44B2B1C2" w14:textId="77777777" w:rsidR="002D4D83" w:rsidRPr="0023647D" w:rsidRDefault="002D4D83" w:rsidP="00331965">
            <w:pPr>
              <w:rPr>
                <w:rFonts w:asciiTheme="minorHAnsi" w:hAnsiTheme="minorHAnsi" w:cstheme="minorHAnsi"/>
              </w:rPr>
            </w:pPr>
          </w:p>
        </w:tc>
      </w:tr>
      <w:tr w:rsidR="002D4D83" w:rsidRPr="0023647D" w14:paraId="5DC3A3C4" w14:textId="77777777" w:rsidTr="00331965">
        <w:trPr>
          <w:trHeight w:val="520"/>
          <w:jc w:val="center"/>
        </w:trPr>
        <w:tc>
          <w:tcPr>
            <w:tcW w:w="1540" w:type="dxa"/>
            <w:shd w:val="clear" w:color="auto" w:fill="808080" w:themeFill="background1" w:themeFillShade="80"/>
            <w:noWrap/>
            <w:vAlign w:val="center"/>
          </w:tcPr>
          <w:p w14:paraId="1CA67D80" w14:textId="77777777" w:rsidR="002D4D83" w:rsidRPr="0023647D" w:rsidRDefault="002D4D83"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Trigger</w:t>
            </w:r>
          </w:p>
        </w:tc>
        <w:tc>
          <w:tcPr>
            <w:tcW w:w="7726" w:type="dxa"/>
            <w:vAlign w:val="center"/>
          </w:tcPr>
          <w:p w14:paraId="3A294EDF" w14:textId="274AAEE8" w:rsidR="002D4D83" w:rsidRPr="0023647D" w:rsidRDefault="002151EE" w:rsidP="00715716">
            <w:pPr>
              <w:pStyle w:val="ListParagraph"/>
              <w:numPr>
                <w:ilvl w:val="0"/>
                <w:numId w:val="75"/>
              </w:numPr>
              <w:rPr>
                <w:rFonts w:asciiTheme="minorHAnsi" w:hAnsiTheme="minorHAnsi"/>
                <w:sz w:val="20"/>
                <w:szCs w:val="20"/>
              </w:rPr>
            </w:pPr>
            <w:r w:rsidRPr="0023647D">
              <w:rPr>
                <w:rFonts w:asciiTheme="minorHAnsi" w:hAnsiTheme="minorHAnsi" w:cstheme="minorHAnsi"/>
                <w:sz w:val="20"/>
                <w:szCs w:val="20"/>
              </w:rPr>
              <w:t xml:space="preserve">Saviynt Shell script connect to </w:t>
            </w:r>
            <w:r w:rsidR="009D25A4" w:rsidRPr="0023647D">
              <w:rPr>
                <w:rFonts w:asciiTheme="minorHAnsi" w:hAnsiTheme="minorHAnsi" w:cstheme="minorHAnsi"/>
                <w:sz w:val="20"/>
                <w:szCs w:val="20"/>
              </w:rPr>
              <w:t>SFTP</w:t>
            </w:r>
            <w:r w:rsidRPr="0023647D">
              <w:rPr>
                <w:rFonts w:asciiTheme="minorHAnsi" w:hAnsiTheme="minorHAnsi" w:cstheme="minorHAnsi"/>
                <w:sz w:val="20"/>
                <w:szCs w:val="20"/>
              </w:rPr>
              <w:t xml:space="preserve"> server and fetch account and entitlement csv file</w:t>
            </w:r>
            <w:r w:rsidR="00C21315" w:rsidRPr="0023647D">
              <w:rPr>
                <w:rFonts w:asciiTheme="minorHAnsi" w:hAnsiTheme="minorHAnsi" w:cstheme="minorHAnsi"/>
                <w:sz w:val="20"/>
                <w:szCs w:val="20"/>
              </w:rPr>
              <w:t xml:space="preserve"> on Saviynt server</w:t>
            </w:r>
            <w:r w:rsidR="002D4D83" w:rsidRPr="0023647D">
              <w:rPr>
                <w:rFonts w:asciiTheme="minorHAnsi" w:hAnsiTheme="minorHAnsi"/>
                <w:sz w:val="20"/>
                <w:szCs w:val="20"/>
              </w:rPr>
              <w:t>.</w:t>
            </w:r>
          </w:p>
        </w:tc>
      </w:tr>
      <w:tr w:rsidR="002D4D83" w:rsidRPr="0023647D" w14:paraId="5772AC83" w14:textId="77777777" w:rsidTr="00F43F1E">
        <w:trPr>
          <w:trHeight w:val="520"/>
          <w:jc w:val="center"/>
        </w:trPr>
        <w:tc>
          <w:tcPr>
            <w:tcW w:w="1540" w:type="dxa"/>
            <w:shd w:val="clear" w:color="auto" w:fill="808080" w:themeFill="background1" w:themeFillShade="80"/>
            <w:noWrap/>
            <w:vAlign w:val="center"/>
            <w:hideMark/>
          </w:tcPr>
          <w:p w14:paraId="356E7F7A" w14:textId="77777777" w:rsidR="002D4D83" w:rsidRPr="0023647D" w:rsidRDefault="002D4D83"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Success Scenario</w:t>
            </w:r>
          </w:p>
        </w:tc>
        <w:tc>
          <w:tcPr>
            <w:tcW w:w="7726" w:type="dxa"/>
            <w:vAlign w:val="center"/>
          </w:tcPr>
          <w:p w14:paraId="6258EF77" w14:textId="17250B13" w:rsidR="00F43F1E" w:rsidRPr="0023647D" w:rsidRDefault="00F43F1E" w:rsidP="00715716">
            <w:pPr>
              <w:pStyle w:val="ListParagraph"/>
              <w:numPr>
                <w:ilvl w:val="0"/>
                <w:numId w:val="76"/>
              </w:numPr>
              <w:rPr>
                <w:rFonts w:asciiTheme="minorHAnsi" w:hAnsiTheme="minorHAnsi"/>
                <w:sz w:val="20"/>
                <w:szCs w:val="20"/>
              </w:rPr>
            </w:pPr>
            <w:r w:rsidRPr="0023647D">
              <w:rPr>
                <w:rFonts w:asciiTheme="minorHAnsi" w:hAnsiTheme="minorHAnsi"/>
                <w:sz w:val="20"/>
                <w:szCs w:val="20"/>
              </w:rPr>
              <w:t xml:space="preserve">Target system generate account and entitlement file in csv file format. </w:t>
            </w:r>
          </w:p>
          <w:p w14:paraId="492FFC83" w14:textId="560DD2EE" w:rsidR="00F43F1E" w:rsidRPr="0023647D" w:rsidRDefault="00F43F1E" w:rsidP="00715716">
            <w:pPr>
              <w:pStyle w:val="ListParagraph"/>
              <w:numPr>
                <w:ilvl w:val="0"/>
                <w:numId w:val="76"/>
              </w:numPr>
              <w:rPr>
                <w:rFonts w:asciiTheme="minorHAnsi" w:hAnsiTheme="minorHAnsi"/>
                <w:sz w:val="20"/>
                <w:szCs w:val="20"/>
              </w:rPr>
            </w:pPr>
            <w:r w:rsidRPr="0023647D">
              <w:rPr>
                <w:rFonts w:asciiTheme="minorHAnsi" w:hAnsiTheme="minorHAnsi"/>
                <w:sz w:val="20"/>
                <w:szCs w:val="20"/>
              </w:rPr>
              <w:t xml:space="preserve">Once account and entitlement file is placed on </w:t>
            </w:r>
            <w:r w:rsidR="009D25A4" w:rsidRPr="0023647D">
              <w:rPr>
                <w:rFonts w:asciiTheme="minorHAnsi" w:hAnsiTheme="minorHAnsi"/>
                <w:sz w:val="20"/>
                <w:szCs w:val="20"/>
              </w:rPr>
              <w:t>SFTP</w:t>
            </w:r>
            <w:r w:rsidRPr="0023647D">
              <w:rPr>
                <w:rFonts w:asciiTheme="minorHAnsi" w:hAnsiTheme="minorHAnsi"/>
                <w:sz w:val="20"/>
                <w:szCs w:val="20"/>
              </w:rPr>
              <w:t xml:space="preserve"> server.</w:t>
            </w:r>
          </w:p>
          <w:p w14:paraId="12E73EFC" w14:textId="2519D048" w:rsidR="00F43F1E" w:rsidRPr="0023647D" w:rsidRDefault="00F43F1E" w:rsidP="00715716">
            <w:pPr>
              <w:pStyle w:val="ListParagraph"/>
              <w:numPr>
                <w:ilvl w:val="0"/>
                <w:numId w:val="76"/>
              </w:numPr>
              <w:rPr>
                <w:rFonts w:asciiTheme="minorHAnsi" w:hAnsiTheme="minorHAnsi"/>
                <w:sz w:val="20"/>
                <w:szCs w:val="20"/>
              </w:rPr>
            </w:pPr>
            <w:r w:rsidRPr="0023647D">
              <w:rPr>
                <w:rFonts w:asciiTheme="minorHAnsi" w:hAnsiTheme="minorHAnsi"/>
                <w:sz w:val="20"/>
                <w:szCs w:val="20"/>
              </w:rPr>
              <w:t xml:space="preserve">Saviynt Shell script connects to </w:t>
            </w:r>
            <w:r w:rsidR="009D25A4" w:rsidRPr="0023647D">
              <w:rPr>
                <w:rFonts w:asciiTheme="minorHAnsi" w:hAnsiTheme="minorHAnsi"/>
                <w:sz w:val="20"/>
                <w:szCs w:val="20"/>
              </w:rPr>
              <w:t>SFTP</w:t>
            </w:r>
            <w:r w:rsidRPr="0023647D">
              <w:rPr>
                <w:rFonts w:asciiTheme="minorHAnsi" w:hAnsiTheme="minorHAnsi"/>
                <w:sz w:val="20"/>
                <w:szCs w:val="20"/>
              </w:rPr>
              <w:t xml:space="preserve"> server to download csv file on Saviynt server.</w:t>
            </w:r>
          </w:p>
          <w:p w14:paraId="4229C4E0" w14:textId="34F537E4" w:rsidR="00094F6F" w:rsidRPr="0023647D" w:rsidRDefault="00F43F1E" w:rsidP="00715716">
            <w:pPr>
              <w:pStyle w:val="ListParagraph"/>
              <w:numPr>
                <w:ilvl w:val="0"/>
                <w:numId w:val="76"/>
              </w:numPr>
              <w:rPr>
                <w:rFonts w:asciiTheme="minorHAnsi" w:hAnsiTheme="minorHAnsi"/>
                <w:sz w:val="20"/>
                <w:szCs w:val="20"/>
              </w:rPr>
            </w:pPr>
            <w:r w:rsidRPr="0023647D">
              <w:rPr>
                <w:rFonts w:asciiTheme="minorHAnsi" w:hAnsiTheme="minorHAnsi"/>
                <w:sz w:val="20"/>
                <w:szCs w:val="20"/>
              </w:rPr>
              <w:t>Once file is available on Saviynt server</w:t>
            </w:r>
            <w:r w:rsidR="00094F6F" w:rsidRPr="0023647D">
              <w:rPr>
                <w:rFonts w:asciiTheme="minorHAnsi" w:hAnsiTheme="minorHAnsi"/>
                <w:sz w:val="20"/>
                <w:szCs w:val="20"/>
              </w:rPr>
              <w:t>, account and entitlement import job runs on schedule based in Saviynt.</w:t>
            </w:r>
          </w:p>
        </w:tc>
      </w:tr>
      <w:tr w:rsidR="002D4D83" w:rsidRPr="0023647D" w14:paraId="63FF8E80" w14:textId="77777777" w:rsidTr="00331965">
        <w:trPr>
          <w:trHeight w:val="520"/>
          <w:jc w:val="center"/>
        </w:trPr>
        <w:tc>
          <w:tcPr>
            <w:tcW w:w="1540" w:type="dxa"/>
            <w:shd w:val="clear" w:color="auto" w:fill="808080" w:themeFill="background1" w:themeFillShade="80"/>
            <w:noWrap/>
            <w:vAlign w:val="center"/>
          </w:tcPr>
          <w:p w14:paraId="65510BBC" w14:textId="77777777" w:rsidR="002D4D83" w:rsidRPr="0023647D" w:rsidRDefault="002D4D83"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Post Condition</w:t>
            </w:r>
          </w:p>
        </w:tc>
        <w:tc>
          <w:tcPr>
            <w:tcW w:w="7726" w:type="dxa"/>
            <w:vAlign w:val="center"/>
          </w:tcPr>
          <w:p w14:paraId="2782E7B3" w14:textId="1BB9E305" w:rsidR="002D4D83" w:rsidRPr="0023647D" w:rsidRDefault="00A620FC" w:rsidP="00715716">
            <w:pPr>
              <w:pStyle w:val="ListParagraph"/>
              <w:numPr>
                <w:ilvl w:val="0"/>
                <w:numId w:val="77"/>
              </w:numPr>
              <w:rPr>
                <w:rFonts w:asciiTheme="minorHAnsi" w:hAnsiTheme="minorHAnsi" w:cstheme="minorHAnsi"/>
                <w:sz w:val="20"/>
                <w:szCs w:val="20"/>
              </w:rPr>
            </w:pPr>
            <w:r w:rsidRPr="0023647D">
              <w:rPr>
                <w:rFonts w:asciiTheme="minorHAnsi" w:hAnsiTheme="minorHAnsi"/>
                <w:sz w:val="20"/>
                <w:szCs w:val="20"/>
              </w:rPr>
              <w:t>Account and entitlement will be import into Saviynt and correlated to user.</w:t>
            </w:r>
          </w:p>
        </w:tc>
      </w:tr>
      <w:tr w:rsidR="002D4D83" w:rsidRPr="0023647D" w14:paraId="185073D1" w14:textId="77777777" w:rsidTr="00331965">
        <w:trPr>
          <w:trHeight w:val="532"/>
          <w:jc w:val="center"/>
        </w:trPr>
        <w:tc>
          <w:tcPr>
            <w:tcW w:w="1540" w:type="dxa"/>
            <w:shd w:val="clear" w:color="auto" w:fill="808080" w:themeFill="background1" w:themeFillShade="80"/>
            <w:noWrap/>
            <w:vAlign w:val="center"/>
            <w:hideMark/>
          </w:tcPr>
          <w:p w14:paraId="5E0AA17C" w14:textId="77777777" w:rsidR="002D4D83" w:rsidRPr="0023647D" w:rsidRDefault="002D4D83"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Assumptions</w:t>
            </w:r>
          </w:p>
        </w:tc>
        <w:tc>
          <w:tcPr>
            <w:tcW w:w="7726" w:type="dxa"/>
            <w:vAlign w:val="center"/>
            <w:hideMark/>
          </w:tcPr>
          <w:p w14:paraId="035F42E1" w14:textId="50A23F6B" w:rsidR="002D4D83" w:rsidRPr="0023647D" w:rsidRDefault="009D25A4" w:rsidP="00715716">
            <w:pPr>
              <w:pStyle w:val="ListParagraph"/>
              <w:numPr>
                <w:ilvl w:val="0"/>
                <w:numId w:val="78"/>
              </w:numPr>
              <w:rPr>
                <w:rFonts w:asciiTheme="minorHAnsi" w:hAnsiTheme="minorHAnsi" w:cstheme="minorHAnsi"/>
                <w:sz w:val="20"/>
                <w:szCs w:val="20"/>
              </w:rPr>
            </w:pPr>
            <w:r w:rsidRPr="0023647D">
              <w:rPr>
                <w:rFonts w:asciiTheme="minorHAnsi" w:hAnsiTheme="minorHAnsi" w:cstheme="minorHAnsi"/>
                <w:sz w:val="20"/>
                <w:szCs w:val="20"/>
              </w:rPr>
              <w:t>SFTP</w:t>
            </w:r>
            <w:r w:rsidR="00A620FC" w:rsidRPr="0023647D">
              <w:rPr>
                <w:rFonts w:asciiTheme="minorHAnsi" w:hAnsiTheme="minorHAnsi" w:cstheme="minorHAnsi"/>
                <w:sz w:val="20"/>
                <w:szCs w:val="20"/>
              </w:rPr>
              <w:t xml:space="preserve"> server will be available to fetch file from Saviynt</w:t>
            </w:r>
            <w:r w:rsidR="002D4D83" w:rsidRPr="0023647D">
              <w:rPr>
                <w:rFonts w:asciiTheme="minorHAnsi" w:hAnsiTheme="minorHAnsi" w:cstheme="minorHAnsi"/>
                <w:sz w:val="20"/>
                <w:szCs w:val="20"/>
              </w:rPr>
              <w:t>.</w:t>
            </w:r>
          </w:p>
          <w:p w14:paraId="70877996" w14:textId="162B5CB8" w:rsidR="00A620FC" w:rsidRPr="0023647D" w:rsidRDefault="00A620FC" w:rsidP="00715716">
            <w:pPr>
              <w:pStyle w:val="ListParagraph"/>
              <w:numPr>
                <w:ilvl w:val="0"/>
                <w:numId w:val="78"/>
              </w:numPr>
              <w:rPr>
                <w:rFonts w:asciiTheme="minorHAnsi" w:hAnsiTheme="minorHAnsi" w:cstheme="minorHAnsi"/>
                <w:sz w:val="20"/>
                <w:szCs w:val="20"/>
              </w:rPr>
            </w:pPr>
            <w:r w:rsidRPr="0023647D">
              <w:rPr>
                <w:rFonts w:asciiTheme="minorHAnsi" w:hAnsiTheme="minorHAnsi" w:cstheme="minorHAnsi"/>
                <w:sz w:val="20"/>
                <w:szCs w:val="20"/>
              </w:rPr>
              <w:t>Account and entitlement files are generated into CSV file format.</w:t>
            </w:r>
          </w:p>
        </w:tc>
      </w:tr>
    </w:tbl>
    <w:p w14:paraId="3A89ED91" w14:textId="5AED644A" w:rsidR="002D4D83" w:rsidRPr="0023647D" w:rsidRDefault="002D4D83" w:rsidP="00963FB9">
      <w:pPr>
        <w:rPr>
          <w:rFonts w:asciiTheme="minorHAnsi" w:hAnsiTheme="minorHAnsi"/>
        </w:rPr>
      </w:pPr>
    </w:p>
    <w:p w14:paraId="685C32C0" w14:textId="5825D6F9" w:rsidR="00A634D7" w:rsidRPr="0023647D" w:rsidRDefault="00A634D7" w:rsidP="00A634D7">
      <w:pPr>
        <w:pStyle w:val="Heading3"/>
        <w:rPr>
          <w:rFonts w:asciiTheme="minorHAnsi" w:hAnsiTheme="minorHAnsi" w:cstheme="minorHAnsi"/>
        </w:rPr>
      </w:pPr>
      <w:bookmarkStart w:id="142" w:name="_Toc84269711"/>
      <w:r w:rsidRPr="0023647D">
        <w:rPr>
          <w:rFonts w:asciiTheme="minorHAnsi" w:hAnsiTheme="minorHAnsi" w:cstheme="minorHAnsi"/>
        </w:rPr>
        <w:lastRenderedPageBreak/>
        <w:t>Process#5.</w:t>
      </w:r>
      <w:r w:rsidR="00090DE2" w:rsidRPr="0023647D">
        <w:rPr>
          <w:rFonts w:asciiTheme="minorHAnsi" w:hAnsiTheme="minorHAnsi" w:cstheme="minorHAnsi"/>
        </w:rPr>
        <w:t>1.2</w:t>
      </w:r>
      <w:r w:rsidRPr="0023647D">
        <w:rPr>
          <w:rFonts w:asciiTheme="minorHAnsi" w:hAnsiTheme="minorHAnsi" w:cstheme="minorHAnsi"/>
        </w:rPr>
        <w:t xml:space="preserve"> – Account and Access Reconciliation</w:t>
      </w:r>
      <w:bookmarkEnd w:id="142"/>
      <w:r w:rsidRPr="0023647D">
        <w:rPr>
          <w:rFonts w:asciiTheme="minorHAnsi" w:hAnsiTheme="minorHAnsi" w:cstheme="minorHAnsi"/>
        </w:rPr>
        <w:t xml:space="preserve"> </w:t>
      </w:r>
    </w:p>
    <w:p w14:paraId="3413E5B0" w14:textId="2D1251B6" w:rsidR="00A634D7" w:rsidRPr="0023647D" w:rsidRDefault="00A634D7" w:rsidP="00A634D7">
      <w:pPr>
        <w:pStyle w:val="Caption"/>
      </w:pPr>
      <w:r w:rsidRPr="0023647D">
        <w:t>Figure 32: Account and Access Reconciliation – Connected Application</w:t>
      </w:r>
    </w:p>
    <w:p w14:paraId="7A5F6707" w14:textId="6E769035" w:rsidR="00A634D7" w:rsidRPr="0023647D" w:rsidRDefault="00090DE2" w:rsidP="00A634D7">
      <w:pPr>
        <w:rPr>
          <w:rFonts w:asciiTheme="minorHAnsi" w:hAnsiTheme="minorHAnsi"/>
        </w:rPr>
      </w:pPr>
      <w:r w:rsidRPr="0023647D">
        <w:rPr>
          <w:rFonts w:asciiTheme="minorHAnsi" w:hAnsiTheme="minorHAnsi"/>
          <w:noProof/>
        </w:rPr>
        <w:drawing>
          <wp:inline distT="0" distB="0" distL="0" distR="0" wp14:anchorId="55873EC2" wp14:editId="54E4D936">
            <wp:extent cx="5934075" cy="350774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4075" cy="3507740"/>
                    </a:xfrm>
                    <a:prstGeom prst="rect">
                      <a:avLst/>
                    </a:prstGeom>
                  </pic:spPr>
                </pic:pic>
              </a:graphicData>
            </a:graphic>
          </wp:inline>
        </w:drawing>
      </w:r>
    </w:p>
    <w:p w14:paraId="39006C6F" w14:textId="506460EA" w:rsidR="00A634D7" w:rsidRPr="0023647D" w:rsidRDefault="00A634D7" w:rsidP="00A634D7">
      <w:pPr>
        <w:pStyle w:val="Caption"/>
      </w:pPr>
      <w:bookmarkStart w:id="143" w:name="_Toc84269739"/>
      <w:r w:rsidRPr="0023647D">
        <w:t xml:space="preserve">Table </w:t>
      </w:r>
      <w:r w:rsidRPr="0023647D">
        <w:fldChar w:fldCharType="begin"/>
      </w:r>
      <w:r w:rsidRPr="0023647D">
        <w:instrText xml:space="preserve"> SEQ Table \* ARABIC </w:instrText>
      </w:r>
      <w:r w:rsidRPr="0023647D">
        <w:fldChar w:fldCharType="separate"/>
      </w:r>
      <w:r w:rsidR="008A17A7">
        <w:rPr>
          <w:noProof/>
        </w:rPr>
        <w:t>18</w:t>
      </w:r>
      <w:r w:rsidRPr="0023647D">
        <w:fldChar w:fldCharType="end"/>
      </w:r>
      <w:r w:rsidRPr="0023647D">
        <w:t xml:space="preserve">: Account and Access Reconciliation – </w:t>
      </w:r>
      <w:r w:rsidR="00FA4948" w:rsidRPr="0023647D">
        <w:t>Connected Application</w:t>
      </w:r>
      <w:bookmarkEnd w:id="143"/>
    </w:p>
    <w:tbl>
      <w:tblPr>
        <w:tblStyle w:val="TableGrid"/>
        <w:tblW w:w="9266" w:type="dxa"/>
        <w:jc w:val="center"/>
        <w:tblLook w:val="04A0" w:firstRow="1" w:lastRow="0" w:firstColumn="1" w:lastColumn="0" w:noHBand="0" w:noVBand="1"/>
      </w:tblPr>
      <w:tblGrid>
        <w:gridCol w:w="1540"/>
        <w:gridCol w:w="7726"/>
      </w:tblGrid>
      <w:tr w:rsidR="00A634D7" w:rsidRPr="0023647D" w14:paraId="05267BB8" w14:textId="77777777" w:rsidTr="00331965">
        <w:trPr>
          <w:trHeight w:val="300"/>
          <w:jc w:val="center"/>
        </w:trPr>
        <w:tc>
          <w:tcPr>
            <w:tcW w:w="1540" w:type="dxa"/>
            <w:shd w:val="clear" w:color="auto" w:fill="808080" w:themeFill="background1" w:themeFillShade="80"/>
            <w:noWrap/>
            <w:vAlign w:val="center"/>
            <w:hideMark/>
          </w:tcPr>
          <w:p w14:paraId="604C9F96" w14:textId="77777777" w:rsidR="00A634D7" w:rsidRPr="0023647D" w:rsidRDefault="00A634D7"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Process Description</w:t>
            </w:r>
          </w:p>
        </w:tc>
        <w:tc>
          <w:tcPr>
            <w:tcW w:w="7726" w:type="dxa"/>
            <w:vAlign w:val="center"/>
            <w:hideMark/>
          </w:tcPr>
          <w:p w14:paraId="76931F58" w14:textId="2236D123" w:rsidR="00A634D7" w:rsidRPr="0023647D" w:rsidRDefault="00A634D7" w:rsidP="00331965">
            <w:pPr>
              <w:spacing w:after="0"/>
              <w:jc w:val="left"/>
              <w:rPr>
                <w:rFonts w:asciiTheme="minorHAnsi" w:hAnsiTheme="minorHAnsi" w:cstheme="minorHAnsi"/>
              </w:rPr>
            </w:pPr>
            <w:r w:rsidRPr="0023647D">
              <w:rPr>
                <w:rFonts w:asciiTheme="minorHAnsi" w:hAnsiTheme="minorHAnsi"/>
              </w:rPr>
              <w:t xml:space="preserve">The solution shall provide to the fetch account and entitlement csv file from </w:t>
            </w:r>
            <w:r w:rsidR="00731A29" w:rsidRPr="0023647D">
              <w:rPr>
                <w:rFonts w:asciiTheme="minorHAnsi" w:hAnsiTheme="minorHAnsi"/>
              </w:rPr>
              <w:t>connected</w:t>
            </w:r>
            <w:r w:rsidRPr="0023647D">
              <w:rPr>
                <w:rFonts w:asciiTheme="minorHAnsi" w:hAnsiTheme="minorHAnsi"/>
              </w:rPr>
              <w:t xml:space="preserve"> target system and import </w:t>
            </w:r>
            <w:r w:rsidR="00731A29" w:rsidRPr="0023647D">
              <w:rPr>
                <w:rFonts w:asciiTheme="minorHAnsi" w:hAnsiTheme="minorHAnsi"/>
              </w:rPr>
              <w:t xml:space="preserve">an </w:t>
            </w:r>
            <w:r w:rsidRPr="0023647D">
              <w:rPr>
                <w:rFonts w:asciiTheme="minorHAnsi" w:hAnsiTheme="minorHAnsi"/>
              </w:rPr>
              <w:t>account and entitlement into Saviynt</w:t>
            </w:r>
          </w:p>
        </w:tc>
      </w:tr>
      <w:tr w:rsidR="00A634D7" w:rsidRPr="0023647D" w14:paraId="169B8772" w14:textId="77777777" w:rsidTr="00331965">
        <w:trPr>
          <w:trHeight w:val="300"/>
          <w:jc w:val="center"/>
        </w:trPr>
        <w:tc>
          <w:tcPr>
            <w:tcW w:w="1540" w:type="dxa"/>
            <w:shd w:val="clear" w:color="auto" w:fill="808080" w:themeFill="background1" w:themeFillShade="80"/>
            <w:noWrap/>
            <w:vAlign w:val="center"/>
            <w:hideMark/>
          </w:tcPr>
          <w:p w14:paraId="3064E1FD" w14:textId="77777777" w:rsidR="00A634D7" w:rsidRPr="0023647D" w:rsidRDefault="00A634D7" w:rsidP="00331965">
            <w:pPr>
              <w:spacing w:after="0"/>
              <w:jc w:val="left"/>
              <w:rPr>
                <w:rFonts w:asciiTheme="minorHAnsi" w:hAnsiTheme="minorHAnsi" w:cstheme="minorHAnsi"/>
                <w:b/>
                <w:bCs/>
                <w:color w:val="FFFFFF" w:themeColor="background1"/>
                <w:lang w:val="en-US"/>
              </w:rPr>
            </w:pPr>
            <w:r w:rsidRPr="0023647D">
              <w:rPr>
                <w:rFonts w:asciiTheme="minorHAnsi" w:hAnsiTheme="minorHAnsi" w:cstheme="minorHAnsi"/>
                <w:b/>
                <w:bCs/>
                <w:color w:val="FFFFFF" w:themeColor="background1"/>
                <w:lang w:val="en-US"/>
              </w:rPr>
              <w:t>Actors</w:t>
            </w:r>
          </w:p>
        </w:tc>
        <w:tc>
          <w:tcPr>
            <w:tcW w:w="7726" w:type="dxa"/>
            <w:vAlign w:val="center"/>
            <w:hideMark/>
          </w:tcPr>
          <w:p w14:paraId="293E7DD4" w14:textId="37C3EFEC" w:rsidR="00A634D7" w:rsidRPr="0023647D" w:rsidRDefault="00731A29" w:rsidP="00715716">
            <w:pPr>
              <w:pStyle w:val="ListParagraph"/>
              <w:numPr>
                <w:ilvl w:val="0"/>
                <w:numId w:val="79"/>
              </w:numPr>
              <w:rPr>
                <w:rFonts w:asciiTheme="minorHAnsi" w:hAnsiTheme="minorHAnsi" w:cstheme="minorHAnsi"/>
                <w:sz w:val="20"/>
                <w:szCs w:val="20"/>
              </w:rPr>
            </w:pPr>
            <w:r w:rsidRPr="0023647D">
              <w:rPr>
                <w:rFonts w:asciiTheme="minorHAnsi" w:hAnsiTheme="minorHAnsi" w:cstheme="minorHAnsi"/>
                <w:sz w:val="20"/>
                <w:szCs w:val="20"/>
              </w:rPr>
              <w:t>C</w:t>
            </w:r>
            <w:r w:rsidR="00A634D7" w:rsidRPr="0023647D">
              <w:rPr>
                <w:rFonts w:asciiTheme="minorHAnsi" w:hAnsiTheme="minorHAnsi" w:cstheme="minorHAnsi"/>
                <w:sz w:val="20"/>
                <w:szCs w:val="20"/>
              </w:rPr>
              <w:t>onnected Application.</w:t>
            </w:r>
          </w:p>
          <w:p w14:paraId="5F7B41E3" w14:textId="6346E429" w:rsidR="00A634D7" w:rsidRPr="0023647D" w:rsidRDefault="00A634D7" w:rsidP="00715716">
            <w:pPr>
              <w:pStyle w:val="ListParagraph"/>
              <w:numPr>
                <w:ilvl w:val="0"/>
                <w:numId w:val="79"/>
              </w:numPr>
              <w:rPr>
                <w:rFonts w:asciiTheme="minorHAnsi" w:hAnsiTheme="minorHAnsi" w:cstheme="minorHAnsi"/>
                <w:sz w:val="20"/>
                <w:szCs w:val="20"/>
              </w:rPr>
            </w:pPr>
            <w:r w:rsidRPr="0023647D">
              <w:rPr>
                <w:rFonts w:asciiTheme="minorHAnsi" w:hAnsiTheme="minorHAnsi" w:cstheme="minorHAnsi"/>
                <w:sz w:val="20"/>
                <w:szCs w:val="20"/>
              </w:rPr>
              <w:t>Saviynt SSM</w:t>
            </w:r>
          </w:p>
        </w:tc>
      </w:tr>
      <w:tr w:rsidR="00A634D7" w:rsidRPr="0023647D" w14:paraId="4FD90BE2" w14:textId="77777777" w:rsidTr="00331965">
        <w:trPr>
          <w:trHeight w:val="323"/>
          <w:jc w:val="center"/>
        </w:trPr>
        <w:tc>
          <w:tcPr>
            <w:tcW w:w="1540" w:type="dxa"/>
            <w:shd w:val="clear" w:color="auto" w:fill="808080" w:themeFill="background1" w:themeFillShade="80"/>
            <w:noWrap/>
            <w:vAlign w:val="center"/>
            <w:hideMark/>
          </w:tcPr>
          <w:p w14:paraId="67A7DC0E" w14:textId="77777777" w:rsidR="00A634D7" w:rsidRPr="0023647D" w:rsidRDefault="00A634D7"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Preconditions</w:t>
            </w:r>
          </w:p>
        </w:tc>
        <w:tc>
          <w:tcPr>
            <w:tcW w:w="7726" w:type="dxa"/>
            <w:vAlign w:val="center"/>
            <w:hideMark/>
          </w:tcPr>
          <w:p w14:paraId="2DB1F568" w14:textId="754DCDFE" w:rsidR="00A634D7" w:rsidRPr="0023647D" w:rsidRDefault="00731A29" w:rsidP="00715716">
            <w:pPr>
              <w:pStyle w:val="ListParagraph"/>
              <w:numPr>
                <w:ilvl w:val="0"/>
                <w:numId w:val="80"/>
              </w:numPr>
              <w:rPr>
                <w:rFonts w:asciiTheme="minorHAnsi" w:hAnsiTheme="minorHAnsi" w:cstheme="minorHAnsi"/>
                <w:sz w:val="20"/>
                <w:szCs w:val="20"/>
              </w:rPr>
            </w:pPr>
            <w:r w:rsidRPr="0023647D">
              <w:rPr>
                <w:rFonts w:asciiTheme="minorHAnsi" w:hAnsiTheme="minorHAnsi" w:cstheme="minorHAnsi"/>
                <w:sz w:val="20"/>
                <w:szCs w:val="20"/>
              </w:rPr>
              <w:t>Saviynt connector must be able communicate to connected target application</w:t>
            </w:r>
            <w:r w:rsidR="00A634D7" w:rsidRPr="0023647D">
              <w:rPr>
                <w:rFonts w:asciiTheme="minorHAnsi" w:hAnsiTheme="minorHAnsi" w:cstheme="minorHAnsi"/>
                <w:sz w:val="20"/>
                <w:szCs w:val="20"/>
              </w:rPr>
              <w:t>.</w:t>
            </w:r>
          </w:p>
          <w:p w14:paraId="3668A528" w14:textId="61AF54A4" w:rsidR="00A634D7" w:rsidRPr="0023647D" w:rsidRDefault="00731A29" w:rsidP="00715716">
            <w:pPr>
              <w:pStyle w:val="ListParagraph"/>
              <w:numPr>
                <w:ilvl w:val="0"/>
                <w:numId w:val="80"/>
              </w:numPr>
              <w:rPr>
                <w:rFonts w:asciiTheme="minorHAnsi" w:hAnsiTheme="minorHAnsi" w:cstheme="minorHAnsi"/>
                <w:sz w:val="20"/>
                <w:szCs w:val="20"/>
              </w:rPr>
            </w:pPr>
            <w:r w:rsidRPr="0023647D">
              <w:rPr>
                <w:rFonts w:asciiTheme="minorHAnsi" w:hAnsiTheme="minorHAnsi" w:cstheme="minorHAnsi"/>
                <w:sz w:val="20"/>
                <w:szCs w:val="20"/>
              </w:rPr>
              <w:t>Import account and entitlement job must be configured.</w:t>
            </w:r>
          </w:p>
          <w:p w14:paraId="6794BB0F" w14:textId="77777777" w:rsidR="00A634D7" w:rsidRPr="0023647D" w:rsidRDefault="00A634D7" w:rsidP="00331965">
            <w:pPr>
              <w:rPr>
                <w:rFonts w:asciiTheme="minorHAnsi" w:hAnsiTheme="minorHAnsi" w:cstheme="minorHAnsi"/>
              </w:rPr>
            </w:pPr>
          </w:p>
        </w:tc>
      </w:tr>
      <w:tr w:rsidR="00A634D7" w:rsidRPr="0023647D" w14:paraId="5F313EC7" w14:textId="77777777" w:rsidTr="00331965">
        <w:trPr>
          <w:trHeight w:val="520"/>
          <w:jc w:val="center"/>
        </w:trPr>
        <w:tc>
          <w:tcPr>
            <w:tcW w:w="1540" w:type="dxa"/>
            <w:shd w:val="clear" w:color="auto" w:fill="808080" w:themeFill="background1" w:themeFillShade="80"/>
            <w:noWrap/>
            <w:vAlign w:val="center"/>
          </w:tcPr>
          <w:p w14:paraId="54A9CA59" w14:textId="77777777" w:rsidR="00A634D7" w:rsidRPr="0023647D" w:rsidRDefault="00A634D7"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Trigger</w:t>
            </w:r>
          </w:p>
        </w:tc>
        <w:tc>
          <w:tcPr>
            <w:tcW w:w="7726" w:type="dxa"/>
            <w:vAlign w:val="center"/>
          </w:tcPr>
          <w:p w14:paraId="10C48BBB" w14:textId="7F56E91C" w:rsidR="00A634D7" w:rsidRPr="0023647D" w:rsidRDefault="00160028" w:rsidP="00715716">
            <w:pPr>
              <w:pStyle w:val="ListParagraph"/>
              <w:numPr>
                <w:ilvl w:val="0"/>
                <w:numId w:val="81"/>
              </w:numPr>
              <w:rPr>
                <w:rFonts w:asciiTheme="minorHAnsi" w:hAnsiTheme="minorHAnsi"/>
                <w:sz w:val="20"/>
                <w:szCs w:val="20"/>
              </w:rPr>
            </w:pPr>
            <w:r w:rsidRPr="0023647D">
              <w:rPr>
                <w:rFonts w:asciiTheme="minorHAnsi" w:hAnsiTheme="minorHAnsi"/>
                <w:sz w:val="20"/>
                <w:szCs w:val="20"/>
              </w:rPr>
              <w:t xml:space="preserve">Saviynt connects to connected target application to import account and entitlement into Saviynt. </w:t>
            </w:r>
          </w:p>
        </w:tc>
      </w:tr>
      <w:tr w:rsidR="00A634D7" w:rsidRPr="0023647D" w14:paraId="5480481C" w14:textId="77777777" w:rsidTr="00331965">
        <w:trPr>
          <w:trHeight w:val="520"/>
          <w:jc w:val="center"/>
        </w:trPr>
        <w:tc>
          <w:tcPr>
            <w:tcW w:w="1540" w:type="dxa"/>
            <w:shd w:val="clear" w:color="auto" w:fill="808080" w:themeFill="background1" w:themeFillShade="80"/>
            <w:noWrap/>
            <w:vAlign w:val="center"/>
            <w:hideMark/>
          </w:tcPr>
          <w:p w14:paraId="7F423AD2" w14:textId="77777777" w:rsidR="00A634D7" w:rsidRPr="0023647D" w:rsidRDefault="00A634D7"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Success Scenario</w:t>
            </w:r>
          </w:p>
        </w:tc>
        <w:tc>
          <w:tcPr>
            <w:tcW w:w="7726" w:type="dxa"/>
            <w:vAlign w:val="center"/>
          </w:tcPr>
          <w:p w14:paraId="0A39550B" w14:textId="1FA8EBD5" w:rsidR="00EB7F89" w:rsidRPr="0023647D" w:rsidRDefault="00EB7F89" w:rsidP="00715716">
            <w:pPr>
              <w:pStyle w:val="ListParagraph"/>
              <w:numPr>
                <w:ilvl w:val="0"/>
                <w:numId w:val="82"/>
              </w:numPr>
              <w:rPr>
                <w:rFonts w:asciiTheme="minorHAnsi" w:hAnsiTheme="minorHAnsi"/>
                <w:sz w:val="20"/>
                <w:szCs w:val="20"/>
              </w:rPr>
            </w:pPr>
            <w:r w:rsidRPr="0023647D">
              <w:rPr>
                <w:rFonts w:asciiTheme="minorHAnsi" w:hAnsiTheme="minorHAnsi"/>
                <w:sz w:val="20"/>
                <w:szCs w:val="20"/>
              </w:rPr>
              <w:t xml:space="preserve">Saviynt connects to target application to import account and entitlement into Saviynt. </w:t>
            </w:r>
          </w:p>
        </w:tc>
      </w:tr>
      <w:tr w:rsidR="00A634D7" w:rsidRPr="0023647D" w14:paraId="6058ECDE" w14:textId="77777777" w:rsidTr="00331965">
        <w:trPr>
          <w:trHeight w:val="520"/>
          <w:jc w:val="center"/>
        </w:trPr>
        <w:tc>
          <w:tcPr>
            <w:tcW w:w="1540" w:type="dxa"/>
            <w:shd w:val="clear" w:color="auto" w:fill="808080" w:themeFill="background1" w:themeFillShade="80"/>
            <w:noWrap/>
            <w:vAlign w:val="center"/>
          </w:tcPr>
          <w:p w14:paraId="585B2E17" w14:textId="77777777" w:rsidR="00A634D7" w:rsidRPr="0023647D" w:rsidRDefault="00A634D7"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Post Condition</w:t>
            </w:r>
          </w:p>
        </w:tc>
        <w:tc>
          <w:tcPr>
            <w:tcW w:w="7726" w:type="dxa"/>
            <w:vAlign w:val="center"/>
          </w:tcPr>
          <w:p w14:paraId="3D0412FB" w14:textId="77777777" w:rsidR="00A634D7" w:rsidRPr="0023647D" w:rsidRDefault="00A634D7" w:rsidP="00715716">
            <w:pPr>
              <w:pStyle w:val="ListParagraph"/>
              <w:numPr>
                <w:ilvl w:val="0"/>
                <w:numId w:val="83"/>
              </w:numPr>
              <w:rPr>
                <w:rFonts w:asciiTheme="minorHAnsi" w:hAnsiTheme="minorHAnsi" w:cstheme="minorHAnsi"/>
                <w:sz w:val="20"/>
                <w:szCs w:val="20"/>
              </w:rPr>
            </w:pPr>
            <w:r w:rsidRPr="0023647D">
              <w:rPr>
                <w:rFonts w:asciiTheme="minorHAnsi" w:hAnsiTheme="minorHAnsi"/>
                <w:sz w:val="20"/>
                <w:szCs w:val="20"/>
              </w:rPr>
              <w:t>Account and entitlement will be import into Saviynt and correlated to user.</w:t>
            </w:r>
          </w:p>
        </w:tc>
      </w:tr>
      <w:tr w:rsidR="00A634D7" w:rsidRPr="0023647D" w14:paraId="55254056" w14:textId="77777777" w:rsidTr="00331965">
        <w:trPr>
          <w:trHeight w:val="532"/>
          <w:jc w:val="center"/>
        </w:trPr>
        <w:tc>
          <w:tcPr>
            <w:tcW w:w="1540" w:type="dxa"/>
            <w:shd w:val="clear" w:color="auto" w:fill="808080" w:themeFill="background1" w:themeFillShade="80"/>
            <w:noWrap/>
            <w:vAlign w:val="center"/>
            <w:hideMark/>
          </w:tcPr>
          <w:p w14:paraId="4E83D7A4" w14:textId="77777777" w:rsidR="00A634D7" w:rsidRPr="0023647D" w:rsidRDefault="00A634D7" w:rsidP="00331965">
            <w:pPr>
              <w:spacing w:after="0"/>
              <w:jc w:val="left"/>
              <w:rPr>
                <w:rFonts w:asciiTheme="minorHAnsi" w:hAnsiTheme="minorHAnsi" w:cstheme="minorHAnsi"/>
                <w:b/>
                <w:bCs/>
                <w:color w:val="FFFFFF" w:themeColor="background1"/>
                <w:sz w:val="22"/>
                <w:szCs w:val="22"/>
                <w:lang w:val="en-US"/>
              </w:rPr>
            </w:pPr>
            <w:r w:rsidRPr="0023647D">
              <w:rPr>
                <w:rFonts w:asciiTheme="minorHAnsi" w:hAnsiTheme="minorHAnsi" w:cstheme="minorHAnsi"/>
                <w:b/>
                <w:bCs/>
                <w:color w:val="FFFFFF" w:themeColor="background1"/>
                <w:sz w:val="22"/>
                <w:szCs w:val="22"/>
                <w:lang w:val="en-US"/>
              </w:rPr>
              <w:t>Assumptions</w:t>
            </w:r>
          </w:p>
        </w:tc>
        <w:tc>
          <w:tcPr>
            <w:tcW w:w="7726" w:type="dxa"/>
            <w:vAlign w:val="center"/>
            <w:hideMark/>
          </w:tcPr>
          <w:p w14:paraId="6978AA2C" w14:textId="405D98D5" w:rsidR="00A634D7" w:rsidRPr="0023647D" w:rsidRDefault="00EB7F89" w:rsidP="00715716">
            <w:pPr>
              <w:pStyle w:val="ListParagraph"/>
              <w:numPr>
                <w:ilvl w:val="0"/>
                <w:numId w:val="84"/>
              </w:numPr>
              <w:rPr>
                <w:rFonts w:asciiTheme="minorHAnsi" w:hAnsiTheme="minorHAnsi" w:cstheme="minorHAnsi"/>
                <w:sz w:val="20"/>
                <w:szCs w:val="20"/>
              </w:rPr>
            </w:pPr>
            <w:r w:rsidRPr="0023647D">
              <w:rPr>
                <w:rFonts w:asciiTheme="minorHAnsi" w:hAnsiTheme="minorHAnsi" w:cstheme="minorHAnsi"/>
                <w:sz w:val="20"/>
                <w:szCs w:val="20"/>
              </w:rPr>
              <w:t>Saviynt is able to connect to target system.</w:t>
            </w:r>
          </w:p>
        </w:tc>
      </w:tr>
    </w:tbl>
    <w:p w14:paraId="27C5BFCF" w14:textId="77777777" w:rsidR="00A634D7" w:rsidRPr="0023647D" w:rsidRDefault="00A634D7" w:rsidP="00963FB9">
      <w:pPr>
        <w:rPr>
          <w:rFonts w:asciiTheme="minorHAnsi" w:hAnsiTheme="minorHAnsi"/>
        </w:rPr>
      </w:pPr>
    </w:p>
    <w:p w14:paraId="03493CF0" w14:textId="77777777" w:rsidR="00F96DDF" w:rsidRPr="0023647D" w:rsidRDefault="00F96DDF" w:rsidP="00F96DDF">
      <w:pPr>
        <w:pStyle w:val="Heading1"/>
        <w:rPr>
          <w:rFonts w:asciiTheme="minorHAnsi" w:hAnsiTheme="minorHAnsi"/>
        </w:rPr>
      </w:pPr>
      <w:bookmarkStart w:id="144" w:name="_Toc84269712"/>
      <w:r w:rsidRPr="0023647D">
        <w:rPr>
          <w:rFonts w:asciiTheme="minorHAnsi" w:hAnsiTheme="minorHAnsi"/>
        </w:rPr>
        <w:lastRenderedPageBreak/>
        <w:t>Appendix</w:t>
      </w:r>
      <w:bookmarkEnd w:id="120"/>
      <w:bookmarkEnd w:id="121"/>
      <w:bookmarkEnd w:id="144"/>
    </w:p>
    <w:p w14:paraId="24BF366F" w14:textId="20F91E87" w:rsidR="00954559" w:rsidRPr="0023647D" w:rsidRDefault="00954559" w:rsidP="00335981">
      <w:pPr>
        <w:pStyle w:val="Heading2"/>
      </w:pPr>
      <w:bookmarkStart w:id="145" w:name="_Appendix_A:_"/>
      <w:bookmarkStart w:id="146" w:name="_Toc36746214"/>
      <w:bookmarkStart w:id="147" w:name="_Toc84269713"/>
      <w:bookmarkStart w:id="148" w:name="_Toc13038468"/>
      <w:bookmarkEnd w:id="145"/>
      <w:r w:rsidRPr="0023647D">
        <w:t>Appendix A:  Oracle HCM to Saviynt Identity Attributes Mapping</w:t>
      </w:r>
      <w:bookmarkEnd w:id="146"/>
      <w:bookmarkEnd w:id="147"/>
    </w:p>
    <w:p w14:paraId="30AC2C19" w14:textId="4B1A1697" w:rsidR="00131B88" w:rsidRPr="0023647D" w:rsidRDefault="00131B88" w:rsidP="00131B88">
      <w:pPr>
        <w:spacing w:after="0"/>
        <w:jc w:val="left"/>
        <w:rPr>
          <w:rFonts w:asciiTheme="minorHAnsi" w:hAnsiTheme="minorHAnsi" w:cstheme="minorHAnsi"/>
          <w:lang w:eastAsia="en-GB"/>
        </w:rPr>
      </w:pPr>
      <w:r w:rsidRPr="0023647D">
        <w:rPr>
          <w:rFonts w:asciiTheme="minorHAnsi" w:hAnsiTheme="minorHAnsi" w:cstheme="minorHAnsi"/>
          <w:lang w:eastAsia="en-GB"/>
        </w:rPr>
        <w:t xml:space="preserve">Oracle HCM system is the authoritative source of identities for employees in the enterprise. Consolidated user information is retrieved by using </w:t>
      </w:r>
      <w:r w:rsidR="007402A0" w:rsidRPr="0023647D">
        <w:rPr>
          <w:rFonts w:asciiTheme="minorHAnsi" w:hAnsiTheme="minorHAnsi" w:cstheme="minorHAnsi"/>
          <w:lang w:eastAsia="en-GB"/>
        </w:rPr>
        <w:t xml:space="preserve">emps </w:t>
      </w:r>
      <w:r w:rsidRPr="0023647D">
        <w:rPr>
          <w:rFonts w:asciiTheme="minorHAnsi" w:hAnsiTheme="minorHAnsi" w:cstheme="minorHAnsi"/>
          <w:lang w:eastAsia="en-GB"/>
        </w:rPr>
        <w:t xml:space="preserve">and Worker API. This consolidated view is used to pull employees’ identity attributes into </w:t>
      </w:r>
      <w:r w:rsidR="001568A6" w:rsidRPr="0023647D">
        <w:rPr>
          <w:rFonts w:asciiTheme="minorHAnsi" w:hAnsiTheme="minorHAnsi" w:cstheme="minorHAnsi"/>
          <w:lang w:eastAsia="en-GB"/>
        </w:rPr>
        <w:t>Saviynt</w:t>
      </w:r>
      <w:r w:rsidRPr="0023647D">
        <w:rPr>
          <w:rFonts w:asciiTheme="minorHAnsi" w:hAnsiTheme="minorHAnsi" w:cstheme="minorHAnsi"/>
          <w:lang w:eastAsia="en-GB"/>
        </w:rPr>
        <w:t>.</w:t>
      </w:r>
    </w:p>
    <w:p w14:paraId="1F251F0E" w14:textId="77777777" w:rsidR="00DD0DC3" w:rsidRPr="0023647D" w:rsidRDefault="00DD0DC3" w:rsidP="00131B88">
      <w:pPr>
        <w:spacing w:after="0"/>
        <w:jc w:val="left"/>
        <w:rPr>
          <w:rFonts w:asciiTheme="minorHAnsi" w:hAnsiTheme="minorHAnsi" w:cstheme="minorHAnsi"/>
          <w:sz w:val="22"/>
          <w:szCs w:val="22"/>
          <w:lang w:eastAsia="en-GB"/>
        </w:rPr>
      </w:pPr>
    </w:p>
    <w:p w14:paraId="5770FEB8" w14:textId="05EA39E1" w:rsidR="00BA401C" w:rsidRPr="0023647D" w:rsidRDefault="00DD0DC3" w:rsidP="00CF0EE9">
      <w:pPr>
        <w:pStyle w:val="Caption"/>
        <w:rPr>
          <w:highlight w:val="yellow"/>
        </w:rPr>
      </w:pPr>
      <w:bookmarkStart w:id="149" w:name="_Toc84269740"/>
      <w:r w:rsidRPr="0023647D">
        <w:t xml:space="preserve">Table </w:t>
      </w:r>
      <w:r w:rsidRPr="0023647D">
        <w:fldChar w:fldCharType="begin"/>
      </w:r>
      <w:r w:rsidRPr="0023647D">
        <w:instrText xml:space="preserve"> SEQ Table \* ARABIC </w:instrText>
      </w:r>
      <w:r w:rsidRPr="0023647D">
        <w:fldChar w:fldCharType="separate"/>
      </w:r>
      <w:r w:rsidR="008A17A7">
        <w:rPr>
          <w:noProof/>
        </w:rPr>
        <w:t>19</w:t>
      </w:r>
      <w:r w:rsidRPr="0023647D">
        <w:fldChar w:fldCharType="end"/>
      </w:r>
      <w:r w:rsidRPr="0023647D">
        <w:t>: Oracle HCM to Saviynt SSM Identity Attributes Mapping</w:t>
      </w:r>
      <w:bookmarkEnd w:id="149"/>
    </w:p>
    <w:tbl>
      <w:tblPr>
        <w:tblW w:w="9265" w:type="dxa"/>
        <w:tblLook w:val="04A0" w:firstRow="1" w:lastRow="0" w:firstColumn="1" w:lastColumn="0" w:noHBand="0" w:noVBand="1"/>
      </w:tblPr>
      <w:tblGrid>
        <w:gridCol w:w="3768"/>
        <w:gridCol w:w="3787"/>
        <w:gridCol w:w="1780"/>
      </w:tblGrid>
      <w:tr w:rsidR="00497149" w:rsidRPr="0023647D" w14:paraId="318666A9" w14:textId="77777777" w:rsidTr="00CF0EE9">
        <w:trPr>
          <w:trHeight w:val="379"/>
        </w:trPr>
        <w:tc>
          <w:tcPr>
            <w:tcW w:w="37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441BE04" w14:textId="54D14D99" w:rsidR="00497149" w:rsidRPr="0023647D" w:rsidRDefault="00497149" w:rsidP="00CF0EE9">
            <w:pPr>
              <w:spacing w:after="0"/>
              <w:jc w:val="left"/>
              <w:rPr>
                <w:rFonts w:asciiTheme="minorHAnsi" w:hAnsiTheme="minorHAnsi" w:cstheme="minorHAnsi"/>
                <w:b/>
                <w:color w:val="000000"/>
                <w:lang w:val="en-US"/>
              </w:rPr>
            </w:pPr>
            <w:r w:rsidRPr="0023647D">
              <w:rPr>
                <w:rFonts w:asciiTheme="minorHAnsi" w:hAnsiTheme="minorHAnsi" w:cstheme="minorHAnsi"/>
                <w:b/>
                <w:color w:val="000000"/>
                <w:lang w:val="en-US"/>
              </w:rPr>
              <w:t>HCM Attribute</w:t>
            </w:r>
          </w:p>
        </w:tc>
        <w:tc>
          <w:tcPr>
            <w:tcW w:w="3792"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92366DD" w14:textId="77777777" w:rsidR="00497149" w:rsidRPr="0023647D" w:rsidRDefault="00497149" w:rsidP="00CF0EE9">
            <w:pPr>
              <w:spacing w:after="0"/>
              <w:jc w:val="left"/>
              <w:rPr>
                <w:rFonts w:asciiTheme="minorHAnsi" w:hAnsiTheme="minorHAnsi" w:cstheme="minorHAnsi"/>
                <w:b/>
                <w:color w:val="000000"/>
                <w:lang w:val="en-US"/>
              </w:rPr>
            </w:pPr>
            <w:r w:rsidRPr="0023647D">
              <w:rPr>
                <w:rFonts w:asciiTheme="minorHAnsi" w:hAnsiTheme="minorHAnsi" w:cstheme="minorHAnsi"/>
                <w:b/>
                <w:color w:val="000000"/>
                <w:lang w:val="en-US"/>
              </w:rPr>
              <w:t>Saviynt Attribute</w:t>
            </w:r>
          </w:p>
        </w:tc>
        <w:tc>
          <w:tcPr>
            <w:tcW w:w="17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E2DE3BC" w14:textId="77777777" w:rsidR="00497149" w:rsidRPr="0023647D" w:rsidRDefault="00497149" w:rsidP="00CF0EE9">
            <w:pPr>
              <w:spacing w:after="0"/>
              <w:jc w:val="left"/>
              <w:rPr>
                <w:rFonts w:asciiTheme="minorHAnsi" w:hAnsiTheme="minorHAnsi" w:cstheme="minorHAnsi"/>
                <w:b/>
                <w:color w:val="000000"/>
                <w:lang w:val="en-US"/>
              </w:rPr>
            </w:pPr>
            <w:r w:rsidRPr="0023647D">
              <w:rPr>
                <w:rFonts w:asciiTheme="minorHAnsi" w:hAnsiTheme="minorHAnsi" w:cstheme="minorHAnsi"/>
                <w:b/>
                <w:color w:val="000000"/>
                <w:lang w:val="en-US"/>
              </w:rPr>
              <w:t>Required/Optional</w:t>
            </w:r>
          </w:p>
        </w:tc>
      </w:tr>
      <w:tr w:rsidR="00497149" w:rsidRPr="0023647D" w14:paraId="64DD2A92"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0C1D2030"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FirstName</w:t>
            </w:r>
          </w:p>
        </w:tc>
        <w:tc>
          <w:tcPr>
            <w:tcW w:w="3792" w:type="dxa"/>
            <w:tcBorders>
              <w:top w:val="nil"/>
              <w:left w:val="nil"/>
              <w:bottom w:val="single" w:sz="4" w:space="0" w:color="auto"/>
              <w:right w:val="single" w:sz="4" w:space="0" w:color="auto"/>
            </w:tcBorders>
            <w:shd w:val="clear" w:color="auto" w:fill="auto"/>
            <w:hideMark/>
          </w:tcPr>
          <w:p w14:paraId="54688D2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firstName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49FC0874" w14:textId="0EBA3EEF"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3E82B416"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13B71A7A"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MiddleName</w:t>
            </w:r>
            <w:proofErr w:type="spellEnd"/>
          </w:p>
        </w:tc>
        <w:tc>
          <w:tcPr>
            <w:tcW w:w="3792" w:type="dxa"/>
            <w:tcBorders>
              <w:top w:val="nil"/>
              <w:left w:val="nil"/>
              <w:bottom w:val="single" w:sz="4" w:space="0" w:color="auto"/>
              <w:right w:val="single" w:sz="4" w:space="0" w:color="auto"/>
            </w:tcBorders>
            <w:shd w:val="clear" w:color="auto" w:fill="auto"/>
            <w:hideMark/>
          </w:tcPr>
          <w:p w14:paraId="727F8253"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middleName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20B79959" w14:textId="09CE214E"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Optional</w:t>
            </w:r>
          </w:p>
        </w:tc>
      </w:tr>
      <w:tr w:rsidR="00497149" w:rsidRPr="0023647D" w14:paraId="3AAC2B7D"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7439825"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LastName</w:t>
            </w:r>
            <w:proofErr w:type="spellEnd"/>
          </w:p>
        </w:tc>
        <w:tc>
          <w:tcPr>
            <w:tcW w:w="3792" w:type="dxa"/>
            <w:tcBorders>
              <w:top w:val="nil"/>
              <w:left w:val="nil"/>
              <w:bottom w:val="single" w:sz="4" w:space="0" w:color="auto"/>
              <w:right w:val="single" w:sz="4" w:space="0" w:color="auto"/>
            </w:tcBorders>
            <w:shd w:val="clear" w:color="auto" w:fill="auto"/>
            <w:hideMark/>
          </w:tcPr>
          <w:p w14:paraId="3730895A"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lastName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5C12073A" w14:textId="284CD7F2"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42381B10"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A0D3811"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DisplayName</w:t>
            </w:r>
          </w:p>
        </w:tc>
        <w:tc>
          <w:tcPr>
            <w:tcW w:w="3792" w:type="dxa"/>
            <w:tcBorders>
              <w:top w:val="nil"/>
              <w:left w:val="nil"/>
              <w:bottom w:val="single" w:sz="4" w:space="0" w:color="auto"/>
              <w:right w:val="single" w:sz="4" w:space="0" w:color="auto"/>
            </w:tcBorders>
            <w:shd w:val="clear" w:color="auto" w:fill="auto"/>
            <w:hideMark/>
          </w:tcPr>
          <w:p w14:paraId="682CE653"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displayName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D8CEBA0" w14:textId="3D847E6A"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Optional</w:t>
            </w:r>
          </w:p>
        </w:tc>
      </w:tr>
      <w:tr w:rsidR="00497149" w:rsidRPr="0023647D" w14:paraId="0CB0AC63"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D7308A7"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PreferredName</w:t>
            </w:r>
            <w:proofErr w:type="spellEnd"/>
          </w:p>
        </w:tc>
        <w:tc>
          <w:tcPr>
            <w:tcW w:w="3792" w:type="dxa"/>
            <w:tcBorders>
              <w:top w:val="nil"/>
              <w:left w:val="nil"/>
              <w:bottom w:val="single" w:sz="4" w:space="0" w:color="auto"/>
              <w:right w:val="single" w:sz="4" w:space="0" w:color="auto"/>
            </w:tcBorders>
            <w:shd w:val="clear" w:color="auto" w:fill="auto"/>
            <w:hideMark/>
          </w:tcPr>
          <w:p w14:paraId="411FF8B0"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preferedFirstName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029441E5" w14:textId="1EF28413"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Optional</w:t>
            </w:r>
          </w:p>
        </w:tc>
      </w:tr>
      <w:tr w:rsidR="00497149" w:rsidRPr="0023647D" w14:paraId="04F66131"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70D1FC4D"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PersonNumber</w:t>
            </w:r>
            <w:proofErr w:type="spellEnd"/>
          </w:p>
        </w:tc>
        <w:tc>
          <w:tcPr>
            <w:tcW w:w="3792" w:type="dxa"/>
            <w:tcBorders>
              <w:top w:val="nil"/>
              <w:left w:val="nil"/>
              <w:bottom w:val="single" w:sz="4" w:space="0" w:color="auto"/>
              <w:right w:val="single" w:sz="4" w:space="0" w:color="auto"/>
            </w:tcBorders>
            <w:shd w:val="clear" w:color="auto" w:fill="auto"/>
            <w:hideMark/>
          </w:tcPr>
          <w:p w14:paraId="42C8F87F"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employeeId</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32F1E54C" w14:textId="270523ED"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0E9FD747"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AFB3A56"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HireDate</w:t>
            </w:r>
            <w:proofErr w:type="spellEnd"/>
          </w:p>
        </w:tc>
        <w:tc>
          <w:tcPr>
            <w:tcW w:w="3792" w:type="dxa"/>
            <w:tcBorders>
              <w:top w:val="nil"/>
              <w:left w:val="nil"/>
              <w:bottom w:val="single" w:sz="4" w:space="0" w:color="auto"/>
              <w:right w:val="single" w:sz="4" w:space="0" w:color="auto"/>
            </w:tcBorders>
            <w:shd w:val="clear" w:color="auto" w:fill="auto"/>
            <w:hideMark/>
          </w:tcPr>
          <w:p w14:paraId="12F9F586"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startDate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A4CC7F6" w14:textId="0B3FF9BE"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74F76088"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2512670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TerminationDate</w:t>
            </w:r>
            <w:proofErr w:type="spellEnd"/>
          </w:p>
        </w:tc>
        <w:tc>
          <w:tcPr>
            <w:tcW w:w="3792" w:type="dxa"/>
            <w:tcBorders>
              <w:top w:val="nil"/>
              <w:left w:val="nil"/>
              <w:bottom w:val="single" w:sz="4" w:space="0" w:color="auto"/>
              <w:right w:val="single" w:sz="4" w:space="0" w:color="auto"/>
            </w:tcBorders>
            <w:shd w:val="clear" w:color="auto" w:fill="auto"/>
            <w:hideMark/>
          </w:tcPr>
          <w:p w14:paraId="4E076623"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enddate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0CE62A74" w14:textId="4DF58400"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Optional</w:t>
            </w:r>
          </w:p>
        </w:tc>
      </w:tr>
      <w:tr w:rsidR="00497149" w:rsidRPr="0023647D" w14:paraId="384DEF7E"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513F2AAE"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WorkerType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7F5536FD"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employeeType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032B89B1" w14:textId="305C9BCE"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5428BD52"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20E9845A"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JobCode</w:t>
            </w:r>
            <w:proofErr w:type="spellEnd"/>
          </w:p>
        </w:tc>
        <w:tc>
          <w:tcPr>
            <w:tcW w:w="3792" w:type="dxa"/>
            <w:tcBorders>
              <w:top w:val="nil"/>
              <w:left w:val="nil"/>
              <w:bottom w:val="single" w:sz="4" w:space="0" w:color="auto"/>
              <w:right w:val="single" w:sz="4" w:space="0" w:color="auto"/>
            </w:tcBorders>
            <w:shd w:val="clear" w:color="auto" w:fill="auto"/>
            <w:hideMark/>
          </w:tcPr>
          <w:p w14:paraId="3987376E"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jobcode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3663C6C" w14:textId="6BD20700"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021A383E"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9F3D492"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Name</w:t>
            </w:r>
          </w:p>
        </w:tc>
        <w:tc>
          <w:tcPr>
            <w:tcW w:w="3792" w:type="dxa"/>
            <w:tcBorders>
              <w:top w:val="nil"/>
              <w:left w:val="nil"/>
              <w:bottom w:val="single" w:sz="4" w:space="0" w:color="auto"/>
              <w:right w:val="single" w:sz="4" w:space="0" w:color="auto"/>
            </w:tcBorders>
            <w:shd w:val="clear" w:color="auto" w:fill="auto"/>
            <w:hideMark/>
          </w:tcPr>
          <w:p w14:paraId="5A2EC073"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title</w:t>
            </w:r>
          </w:p>
        </w:tc>
        <w:tc>
          <w:tcPr>
            <w:tcW w:w="1700" w:type="dxa"/>
            <w:tcBorders>
              <w:top w:val="nil"/>
              <w:left w:val="nil"/>
              <w:bottom w:val="single" w:sz="4" w:space="0" w:color="auto"/>
              <w:right w:val="single" w:sz="4" w:space="0" w:color="auto"/>
            </w:tcBorders>
            <w:shd w:val="clear" w:color="auto" w:fill="auto"/>
            <w:noWrap/>
            <w:vAlign w:val="bottom"/>
            <w:hideMark/>
          </w:tcPr>
          <w:p w14:paraId="4E99ECB2" w14:textId="73636AAE"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0885B7EA"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42EC5241"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LocationCode</w:t>
            </w:r>
            <w:proofErr w:type="spellEnd"/>
          </w:p>
        </w:tc>
        <w:tc>
          <w:tcPr>
            <w:tcW w:w="3792" w:type="dxa"/>
            <w:tcBorders>
              <w:top w:val="nil"/>
              <w:left w:val="nil"/>
              <w:bottom w:val="single" w:sz="4" w:space="0" w:color="auto"/>
              <w:right w:val="single" w:sz="4" w:space="0" w:color="auto"/>
            </w:tcBorders>
            <w:shd w:val="clear" w:color="auto" w:fill="auto"/>
            <w:hideMark/>
          </w:tcPr>
          <w:p w14:paraId="7F1C5623"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locationnumber</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7D217B57" w14:textId="480093C4"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7FFDB078"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0CED3080"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DepartmentName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026A6397"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departmentname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467B371A" w14:textId="59319819"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66CF8FFC"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4267DC23"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LegalEmployerName</w:t>
            </w:r>
            <w:proofErr w:type="spellEnd"/>
          </w:p>
        </w:tc>
        <w:tc>
          <w:tcPr>
            <w:tcW w:w="3792" w:type="dxa"/>
            <w:tcBorders>
              <w:top w:val="nil"/>
              <w:left w:val="nil"/>
              <w:bottom w:val="single" w:sz="4" w:space="0" w:color="auto"/>
              <w:right w:val="single" w:sz="4" w:space="0" w:color="auto"/>
            </w:tcBorders>
            <w:shd w:val="clear" w:color="auto" w:fill="auto"/>
            <w:hideMark/>
          </w:tcPr>
          <w:p w14:paraId="2574FDF6"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companyname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43F98A4" w14:textId="5EA4E560"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1E97CC86"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43D3B08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AssignmentStatusType</w:t>
            </w:r>
            <w:proofErr w:type="spellEnd"/>
          </w:p>
        </w:tc>
        <w:tc>
          <w:tcPr>
            <w:tcW w:w="3792" w:type="dxa"/>
            <w:tcBorders>
              <w:top w:val="nil"/>
              <w:left w:val="nil"/>
              <w:bottom w:val="single" w:sz="4" w:space="0" w:color="auto"/>
              <w:right w:val="single" w:sz="4" w:space="0" w:color="auto"/>
            </w:tcBorders>
            <w:shd w:val="clear" w:color="auto" w:fill="auto"/>
            <w:hideMark/>
          </w:tcPr>
          <w:p w14:paraId="2B28202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statuskey</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3D6674B3" w14:textId="77007C19"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099E5A8B"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408DEDD2"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Hire Date/Projected Start Date</w:t>
            </w:r>
          </w:p>
        </w:tc>
        <w:tc>
          <w:tcPr>
            <w:tcW w:w="3792" w:type="dxa"/>
            <w:tcBorders>
              <w:top w:val="nil"/>
              <w:left w:val="nil"/>
              <w:bottom w:val="single" w:sz="4" w:space="0" w:color="auto"/>
              <w:right w:val="single" w:sz="4" w:space="0" w:color="auto"/>
            </w:tcBorders>
            <w:shd w:val="clear" w:color="auto" w:fill="auto"/>
            <w:hideMark/>
          </w:tcPr>
          <w:p w14:paraId="1FE97386"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startDate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5A01942D" w14:textId="68A5BE52"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3DE25FC5"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1B0431F5"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LocationName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0AFD44F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locationdesc</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314BA414" w14:textId="398337B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5D1F7F0F"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3080CD80"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Address1</w:t>
            </w:r>
          </w:p>
        </w:tc>
        <w:tc>
          <w:tcPr>
            <w:tcW w:w="3792" w:type="dxa"/>
            <w:tcBorders>
              <w:top w:val="nil"/>
              <w:left w:val="nil"/>
              <w:bottom w:val="single" w:sz="4" w:space="0" w:color="auto"/>
              <w:right w:val="single" w:sz="4" w:space="0" w:color="auto"/>
            </w:tcBorders>
            <w:shd w:val="clear" w:color="auto" w:fill="auto"/>
            <w:hideMark/>
          </w:tcPr>
          <w:p w14:paraId="58588589"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street</w:t>
            </w:r>
          </w:p>
        </w:tc>
        <w:tc>
          <w:tcPr>
            <w:tcW w:w="1700" w:type="dxa"/>
            <w:tcBorders>
              <w:top w:val="nil"/>
              <w:left w:val="nil"/>
              <w:bottom w:val="single" w:sz="4" w:space="0" w:color="auto"/>
              <w:right w:val="single" w:sz="4" w:space="0" w:color="auto"/>
            </w:tcBorders>
            <w:shd w:val="clear" w:color="auto" w:fill="auto"/>
            <w:noWrap/>
            <w:vAlign w:val="bottom"/>
            <w:hideMark/>
          </w:tcPr>
          <w:p w14:paraId="5707B109" w14:textId="79FD3ED8"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284B6265"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1C5A45A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TownOrCity</w:t>
            </w:r>
            <w:proofErr w:type="spellEnd"/>
          </w:p>
        </w:tc>
        <w:tc>
          <w:tcPr>
            <w:tcW w:w="3792" w:type="dxa"/>
            <w:tcBorders>
              <w:top w:val="nil"/>
              <w:left w:val="nil"/>
              <w:bottom w:val="single" w:sz="4" w:space="0" w:color="auto"/>
              <w:right w:val="single" w:sz="4" w:space="0" w:color="auto"/>
            </w:tcBorders>
            <w:shd w:val="clear" w:color="auto" w:fill="auto"/>
            <w:hideMark/>
          </w:tcPr>
          <w:p w14:paraId="4E2F0463"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city</w:t>
            </w:r>
          </w:p>
        </w:tc>
        <w:tc>
          <w:tcPr>
            <w:tcW w:w="1700" w:type="dxa"/>
            <w:tcBorders>
              <w:top w:val="nil"/>
              <w:left w:val="nil"/>
              <w:bottom w:val="single" w:sz="4" w:space="0" w:color="auto"/>
              <w:right w:val="single" w:sz="4" w:space="0" w:color="auto"/>
            </w:tcBorders>
            <w:shd w:val="clear" w:color="auto" w:fill="auto"/>
            <w:noWrap/>
            <w:vAlign w:val="bottom"/>
            <w:hideMark/>
          </w:tcPr>
          <w:p w14:paraId="7CC8394E" w14:textId="0360DCBC"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2EE5B525"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6F0A764F"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Region2</w:t>
            </w:r>
          </w:p>
        </w:tc>
        <w:tc>
          <w:tcPr>
            <w:tcW w:w="3792" w:type="dxa"/>
            <w:tcBorders>
              <w:top w:val="nil"/>
              <w:left w:val="nil"/>
              <w:bottom w:val="single" w:sz="4" w:space="0" w:color="auto"/>
              <w:right w:val="single" w:sz="4" w:space="0" w:color="auto"/>
            </w:tcBorders>
            <w:shd w:val="clear" w:color="auto" w:fill="auto"/>
            <w:hideMark/>
          </w:tcPr>
          <w:p w14:paraId="7F69A8AF"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state</w:t>
            </w:r>
          </w:p>
        </w:tc>
        <w:tc>
          <w:tcPr>
            <w:tcW w:w="1700" w:type="dxa"/>
            <w:tcBorders>
              <w:top w:val="nil"/>
              <w:left w:val="nil"/>
              <w:bottom w:val="single" w:sz="4" w:space="0" w:color="auto"/>
              <w:right w:val="single" w:sz="4" w:space="0" w:color="auto"/>
            </w:tcBorders>
            <w:shd w:val="clear" w:color="auto" w:fill="auto"/>
            <w:noWrap/>
            <w:vAlign w:val="bottom"/>
            <w:hideMark/>
          </w:tcPr>
          <w:p w14:paraId="137948AC" w14:textId="3600B9F1"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388EE0FF"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D630AEF"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Country</w:t>
            </w:r>
          </w:p>
        </w:tc>
        <w:tc>
          <w:tcPr>
            <w:tcW w:w="3792" w:type="dxa"/>
            <w:tcBorders>
              <w:top w:val="nil"/>
              <w:left w:val="nil"/>
              <w:bottom w:val="single" w:sz="4" w:space="0" w:color="auto"/>
              <w:right w:val="single" w:sz="4" w:space="0" w:color="auto"/>
            </w:tcBorders>
            <w:shd w:val="clear" w:color="auto" w:fill="auto"/>
            <w:hideMark/>
          </w:tcPr>
          <w:p w14:paraId="1BA73909"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country</w:t>
            </w:r>
          </w:p>
        </w:tc>
        <w:tc>
          <w:tcPr>
            <w:tcW w:w="1700" w:type="dxa"/>
            <w:tcBorders>
              <w:top w:val="nil"/>
              <w:left w:val="nil"/>
              <w:bottom w:val="single" w:sz="4" w:space="0" w:color="auto"/>
              <w:right w:val="single" w:sz="4" w:space="0" w:color="auto"/>
            </w:tcBorders>
            <w:shd w:val="clear" w:color="auto" w:fill="auto"/>
            <w:noWrap/>
            <w:vAlign w:val="bottom"/>
            <w:hideMark/>
          </w:tcPr>
          <w:p w14:paraId="7943C94F" w14:textId="54EA1B61"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25D54C96"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5C5A75DF"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AssignmentCategory</w:t>
            </w:r>
            <w:proofErr w:type="spellEnd"/>
          </w:p>
        </w:tc>
        <w:tc>
          <w:tcPr>
            <w:tcW w:w="3792" w:type="dxa"/>
            <w:tcBorders>
              <w:top w:val="nil"/>
              <w:left w:val="nil"/>
              <w:bottom w:val="single" w:sz="4" w:space="0" w:color="auto"/>
              <w:right w:val="single" w:sz="4" w:space="0" w:color="auto"/>
            </w:tcBorders>
            <w:shd w:val="clear" w:color="auto" w:fill="auto"/>
            <w:hideMark/>
          </w:tcPr>
          <w:p w14:paraId="1568C0AF"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employeeclass</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6EB4B6CA" w14:textId="3429475C"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3979C6E1"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02E7CADF"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PostalCode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115E7F38"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customproperty1</w:t>
            </w:r>
          </w:p>
        </w:tc>
        <w:tc>
          <w:tcPr>
            <w:tcW w:w="1700" w:type="dxa"/>
            <w:tcBorders>
              <w:top w:val="nil"/>
              <w:left w:val="nil"/>
              <w:bottom w:val="single" w:sz="4" w:space="0" w:color="auto"/>
              <w:right w:val="single" w:sz="4" w:space="0" w:color="auto"/>
            </w:tcBorders>
            <w:shd w:val="clear" w:color="auto" w:fill="auto"/>
            <w:noWrap/>
            <w:vAlign w:val="bottom"/>
            <w:hideMark/>
          </w:tcPr>
          <w:p w14:paraId="71432F48" w14:textId="2EA35636"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4D31F850"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0FCF8AF8"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PersonID</w:t>
            </w:r>
            <w:proofErr w:type="spellEnd"/>
          </w:p>
        </w:tc>
        <w:tc>
          <w:tcPr>
            <w:tcW w:w="3792" w:type="dxa"/>
            <w:tcBorders>
              <w:top w:val="nil"/>
              <w:left w:val="nil"/>
              <w:bottom w:val="single" w:sz="4" w:space="0" w:color="auto"/>
              <w:right w:val="single" w:sz="4" w:space="0" w:color="auto"/>
            </w:tcBorders>
            <w:shd w:val="clear" w:color="auto" w:fill="auto"/>
            <w:hideMark/>
          </w:tcPr>
          <w:p w14:paraId="28130EC8"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customproperty6</w:t>
            </w:r>
          </w:p>
        </w:tc>
        <w:tc>
          <w:tcPr>
            <w:tcW w:w="1700" w:type="dxa"/>
            <w:tcBorders>
              <w:top w:val="nil"/>
              <w:left w:val="nil"/>
              <w:bottom w:val="single" w:sz="4" w:space="0" w:color="auto"/>
              <w:right w:val="single" w:sz="4" w:space="0" w:color="auto"/>
            </w:tcBorders>
            <w:shd w:val="clear" w:color="auto" w:fill="auto"/>
            <w:noWrap/>
            <w:vAlign w:val="bottom"/>
            <w:hideMark/>
          </w:tcPr>
          <w:p w14:paraId="7E2ADB74" w14:textId="4B2F1B86"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3DA2FCDC"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110FE29E"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ManagerAssignmentId</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29757ACD"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customproperty7</w:t>
            </w:r>
          </w:p>
        </w:tc>
        <w:tc>
          <w:tcPr>
            <w:tcW w:w="1700" w:type="dxa"/>
            <w:tcBorders>
              <w:top w:val="nil"/>
              <w:left w:val="nil"/>
              <w:bottom w:val="single" w:sz="4" w:space="0" w:color="auto"/>
              <w:right w:val="single" w:sz="4" w:space="0" w:color="auto"/>
            </w:tcBorders>
            <w:shd w:val="clear" w:color="auto" w:fill="auto"/>
            <w:noWrap/>
            <w:vAlign w:val="bottom"/>
            <w:hideMark/>
          </w:tcPr>
          <w:p w14:paraId="1AF4D52E" w14:textId="693FCF93"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076D47F9"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0CB51C6"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AssignmentId</w:t>
            </w:r>
            <w:proofErr w:type="spellEnd"/>
          </w:p>
        </w:tc>
        <w:tc>
          <w:tcPr>
            <w:tcW w:w="3792" w:type="dxa"/>
            <w:tcBorders>
              <w:top w:val="nil"/>
              <w:left w:val="nil"/>
              <w:bottom w:val="single" w:sz="4" w:space="0" w:color="auto"/>
              <w:right w:val="single" w:sz="4" w:space="0" w:color="auto"/>
            </w:tcBorders>
            <w:shd w:val="clear" w:color="auto" w:fill="auto"/>
            <w:hideMark/>
          </w:tcPr>
          <w:p w14:paraId="030CE835"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customproperty8</w:t>
            </w:r>
          </w:p>
        </w:tc>
        <w:tc>
          <w:tcPr>
            <w:tcW w:w="1700" w:type="dxa"/>
            <w:tcBorders>
              <w:top w:val="nil"/>
              <w:left w:val="nil"/>
              <w:bottom w:val="single" w:sz="4" w:space="0" w:color="auto"/>
              <w:right w:val="single" w:sz="4" w:space="0" w:color="auto"/>
            </w:tcBorders>
            <w:shd w:val="clear" w:color="auto" w:fill="auto"/>
            <w:noWrap/>
            <w:vAlign w:val="bottom"/>
            <w:hideMark/>
          </w:tcPr>
          <w:p w14:paraId="2134F37A" w14:textId="500B29D2"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43C625F4"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066ECBDD"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LocationId</w:t>
            </w:r>
            <w:proofErr w:type="spellEnd"/>
          </w:p>
        </w:tc>
        <w:tc>
          <w:tcPr>
            <w:tcW w:w="3792" w:type="dxa"/>
            <w:tcBorders>
              <w:top w:val="nil"/>
              <w:left w:val="nil"/>
              <w:bottom w:val="single" w:sz="4" w:space="0" w:color="auto"/>
              <w:right w:val="single" w:sz="4" w:space="0" w:color="auto"/>
            </w:tcBorders>
            <w:shd w:val="clear" w:color="auto" w:fill="auto"/>
            <w:hideMark/>
          </w:tcPr>
          <w:p w14:paraId="638F9DCC"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customproperty9</w:t>
            </w:r>
          </w:p>
        </w:tc>
        <w:tc>
          <w:tcPr>
            <w:tcW w:w="1700" w:type="dxa"/>
            <w:tcBorders>
              <w:top w:val="nil"/>
              <w:left w:val="nil"/>
              <w:bottom w:val="single" w:sz="4" w:space="0" w:color="auto"/>
              <w:right w:val="single" w:sz="4" w:space="0" w:color="auto"/>
            </w:tcBorders>
            <w:shd w:val="clear" w:color="auto" w:fill="auto"/>
            <w:noWrap/>
            <w:vAlign w:val="bottom"/>
            <w:hideMark/>
          </w:tcPr>
          <w:p w14:paraId="17A58403" w14:textId="57503AF3"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4BE0362A"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23AAEAB1"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JobId</w:t>
            </w:r>
            <w:proofErr w:type="spellEnd"/>
          </w:p>
        </w:tc>
        <w:tc>
          <w:tcPr>
            <w:tcW w:w="3792" w:type="dxa"/>
            <w:tcBorders>
              <w:top w:val="nil"/>
              <w:left w:val="nil"/>
              <w:bottom w:val="single" w:sz="4" w:space="0" w:color="auto"/>
              <w:right w:val="single" w:sz="4" w:space="0" w:color="auto"/>
            </w:tcBorders>
            <w:shd w:val="clear" w:color="auto" w:fill="auto"/>
            <w:hideMark/>
          </w:tcPr>
          <w:p w14:paraId="6EFA551A"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customproperty10</w:t>
            </w:r>
          </w:p>
        </w:tc>
        <w:tc>
          <w:tcPr>
            <w:tcW w:w="1700" w:type="dxa"/>
            <w:tcBorders>
              <w:top w:val="nil"/>
              <w:left w:val="nil"/>
              <w:bottom w:val="single" w:sz="4" w:space="0" w:color="auto"/>
              <w:right w:val="single" w:sz="4" w:space="0" w:color="auto"/>
            </w:tcBorders>
            <w:shd w:val="clear" w:color="auto" w:fill="auto"/>
            <w:noWrap/>
            <w:vAlign w:val="bottom"/>
            <w:hideMark/>
          </w:tcPr>
          <w:p w14:paraId="149FA741" w14:textId="3BF25811"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76A022C1"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38AC305"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WorkAtHomeFlag</w:t>
            </w:r>
            <w:proofErr w:type="spellEnd"/>
          </w:p>
        </w:tc>
        <w:tc>
          <w:tcPr>
            <w:tcW w:w="3792" w:type="dxa"/>
            <w:tcBorders>
              <w:top w:val="nil"/>
              <w:left w:val="nil"/>
              <w:bottom w:val="single" w:sz="4" w:space="0" w:color="auto"/>
              <w:right w:val="single" w:sz="4" w:space="0" w:color="auto"/>
            </w:tcBorders>
            <w:shd w:val="clear" w:color="auto" w:fill="auto"/>
            <w:hideMark/>
          </w:tcPr>
          <w:p w14:paraId="2D6887E2"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customproperty11</w:t>
            </w:r>
          </w:p>
        </w:tc>
        <w:tc>
          <w:tcPr>
            <w:tcW w:w="1700" w:type="dxa"/>
            <w:tcBorders>
              <w:top w:val="nil"/>
              <w:left w:val="nil"/>
              <w:bottom w:val="single" w:sz="4" w:space="0" w:color="auto"/>
              <w:right w:val="single" w:sz="4" w:space="0" w:color="auto"/>
            </w:tcBorders>
            <w:shd w:val="clear" w:color="auto" w:fill="auto"/>
            <w:noWrap/>
            <w:vAlign w:val="bottom"/>
            <w:hideMark/>
          </w:tcPr>
          <w:p w14:paraId="1E31C6B0" w14:textId="5ED5E1D8"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Optional</w:t>
            </w:r>
          </w:p>
        </w:tc>
      </w:tr>
      <w:tr w:rsidR="00497149" w:rsidRPr="0023647D" w14:paraId="1FA6C547"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86237A0"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ActionCode</w:t>
            </w:r>
            <w:proofErr w:type="spellEnd"/>
          </w:p>
        </w:tc>
        <w:tc>
          <w:tcPr>
            <w:tcW w:w="3792" w:type="dxa"/>
            <w:tcBorders>
              <w:top w:val="nil"/>
              <w:left w:val="nil"/>
              <w:bottom w:val="single" w:sz="4" w:space="0" w:color="auto"/>
              <w:right w:val="single" w:sz="4" w:space="0" w:color="auto"/>
            </w:tcBorders>
            <w:shd w:val="clear" w:color="auto" w:fill="auto"/>
            <w:hideMark/>
          </w:tcPr>
          <w:p w14:paraId="6AFCFC85"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customproperty12</w:t>
            </w:r>
          </w:p>
        </w:tc>
        <w:tc>
          <w:tcPr>
            <w:tcW w:w="1700" w:type="dxa"/>
            <w:tcBorders>
              <w:top w:val="nil"/>
              <w:left w:val="nil"/>
              <w:bottom w:val="single" w:sz="4" w:space="0" w:color="auto"/>
              <w:right w:val="single" w:sz="4" w:space="0" w:color="auto"/>
            </w:tcBorders>
            <w:shd w:val="clear" w:color="auto" w:fill="auto"/>
            <w:noWrap/>
            <w:vAlign w:val="bottom"/>
            <w:hideMark/>
          </w:tcPr>
          <w:p w14:paraId="06705CDA" w14:textId="5B294B35"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r w:rsidR="00497149" w:rsidRPr="0023647D" w14:paraId="014E668E"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5BEB0377" w14:textId="77777777" w:rsidR="00497149" w:rsidRPr="0023647D" w:rsidRDefault="00497149" w:rsidP="00497149">
            <w:pPr>
              <w:spacing w:after="0"/>
              <w:jc w:val="left"/>
              <w:rPr>
                <w:rFonts w:asciiTheme="minorHAnsi" w:hAnsiTheme="minorHAnsi" w:cstheme="minorHAnsi"/>
                <w:color w:val="000000"/>
                <w:lang w:val="en-US"/>
              </w:rPr>
            </w:pPr>
            <w:proofErr w:type="spellStart"/>
            <w:r w:rsidRPr="0023647D">
              <w:rPr>
                <w:rFonts w:asciiTheme="minorHAnsi" w:hAnsiTheme="minorHAnsi" w:cstheme="minorHAnsi"/>
                <w:color w:val="000000"/>
                <w:lang w:val="en-US"/>
              </w:rPr>
              <w:t>assignmentsDFF.payRule</w:t>
            </w:r>
            <w:proofErr w:type="spellEnd"/>
          </w:p>
        </w:tc>
        <w:tc>
          <w:tcPr>
            <w:tcW w:w="3792" w:type="dxa"/>
            <w:tcBorders>
              <w:top w:val="nil"/>
              <w:left w:val="nil"/>
              <w:bottom w:val="single" w:sz="4" w:space="0" w:color="auto"/>
              <w:right w:val="single" w:sz="4" w:space="0" w:color="auto"/>
            </w:tcBorders>
            <w:shd w:val="clear" w:color="auto" w:fill="auto"/>
            <w:hideMark/>
          </w:tcPr>
          <w:p w14:paraId="61F0E1CB" w14:textId="77777777"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customproperty16</w:t>
            </w:r>
          </w:p>
        </w:tc>
        <w:tc>
          <w:tcPr>
            <w:tcW w:w="1700" w:type="dxa"/>
            <w:tcBorders>
              <w:top w:val="nil"/>
              <w:left w:val="nil"/>
              <w:bottom w:val="single" w:sz="4" w:space="0" w:color="auto"/>
              <w:right w:val="single" w:sz="4" w:space="0" w:color="auto"/>
            </w:tcBorders>
            <w:shd w:val="clear" w:color="auto" w:fill="auto"/>
            <w:noWrap/>
            <w:vAlign w:val="bottom"/>
            <w:hideMark/>
          </w:tcPr>
          <w:p w14:paraId="7113025C" w14:textId="5A371196" w:rsidR="00497149" w:rsidRPr="0023647D" w:rsidRDefault="00497149" w:rsidP="00497149">
            <w:pPr>
              <w:spacing w:after="0"/>
              <w:jc w:val="left"/>
              <w:rPr>
                <w:rFonts w:asciiTheme="minorHAnsi" w:hAnsiTheme="minorHAnsi" w:cstheme="minorHAnsi"/>
                <w:color w:val="000000"/>
                <w:lang w:val="en-US"/>
              </w:rPr>
            </w:pPr>
            <w:r w:rsidRPr="0023647D">
              <w:rPr>
                <w:rFonts w:asciiTheme="minorHAnsi" w:hAnsiTheme="minorHAnsi" w:cstheme="minorHAnsi"/>
                <w:color w:val="000000"/>
                <w:lang w:val="en-US"/>
              </w:rPr>
              <w:t> </w:t>
            </w:r>
            <w:r w:rsidR="003818E7" w:rsidRPr="0023647D">
              <w:rPr>
                <w:rFonts w:asciiTheme="minorHAnsi" w:hAnsiTheme="minorHAnsi" w:cstheme="minorHAnsi"/>
                <w:color w:val="000000"/>
                <w:lang w:val="en-US"/>
              </w:rPr>
              <w:t>Required</w:t>
            </w:r>
          </w:p>
        </w:tc>
      </w:tr>
    </w:tbl>
    <w:p w14:paraId="2AE19450" w14:textId="77777777" w:rsidR="00D56DAA" w:rsidRPr="0023647D" w:rsidRDefault="00D56DAA" w:rsidP="00BA401C">
      <w:pPr>
        <w:rPr>
          <w:rFonts w:asciiTheme="minorHAnsi" w:hAnsiTheme="minorHAnsi"/>
          <w:highlight w:val="yellow"/>
        </w:rPr>
      </w:pPr>
    </w:p>
    <w:p w14:paraId="3552DA0E" w14:textId="525AAA52" w:rsidR="00131B88" w:rsidRPr="0023647D" w:rsidRDefault="00131B88" w:rsidP="00131B88">
      <w:pPr>
        <w:spacing w:after="0"/>
        <w:jc w:val="left"/>
        <w:rPr>
          <w:rFonts w:asciiTheme="minorHAnsi" w:hAnsiTheme="minorHAnsi" w:cstheme="minorHAnsi"/>
        </w:rPr>
      </w:pPr>
      <w:r w:rsidRPr="0023647D">
        <w:rPr>
          <w:rFonts w:asciiTheme="minorHAnsi" w:hAnsiTheme="minorHAnsi" w:cstheme="minorHAnsi"/>
          <w:lang w:eastAsia="en-GB"/>
        </w:rPr>
        <w:lastRenderedPageBreak/>
        <w:t xml:space="preserve">The identity state changes during the employee’s lifecycle in the organization. State changes are used by </w:t>
      </w:r>
      <w:r w:rsidR="001F3A57" w:rsidRPr="0023647D">
        <w:rPr>
          <w:rFonts w:asciiTheme="minorHAnsi" w:hAnsiTheme="minorHAnsi" w:cstheme="minorHAnsi"/>
          <w:lang w:eastAsia="en-GB"/>
        </w:rPr>
        <w:t xml:space="preserve">Saviynt </w:t>
      </w:r>
      <w:r w:rsidRPr="0023647D">
        <w:rPr>
          <w:rFonts w:asciiTheme="minorHAnsi" w:hAnsiTheme="minorHAnsi" w:cstheme="minorHAnsi"/>
          <w:lang w:eastAsia="en-GB"/>
        </w:rPr>
        <w:t xml:space="preserve">to trigger various lifecycle events, which perform access to provisioning and de-provisioning. State changes are triggered by a trusted source aggregation or by external events like Suspension/Termination by managers. Provisioning/De-provisioning to target applications is carried out by the Identity Access Rules defined in </w:t>
      </w:r>
      <w:r w:rsidR="001F3A57" w:rsidRPr="0023647D">
        <w:rPr>
          <w:rFonts w:asciiTheme="minorHAnsi" w:hAnsiTheme="minorHAnsi" w:cstheme="minorHAnsi"/>
          <w:lang w:eastAsia="en-GB"/>
        </w:rPr>
        <w:t>Saviynt</w:t>
      </w:r>
      <w:r w:rsidRPr="0023647D">
        <w:rPr>
          <w:rFonts w:asciiTheme="minorHAnsi" w:hAnsiTheme="minorHAnsi" w:cstheme="minorHAnsi"/>
          <w:lang w:eastAsia="en-GB"/>
        </w:rPr>
        <w:t>. We primarily use technical rules and User update rules, which are part of Identity access rules, to handle identity state change.</w:t>
      </w:r>
    </w:p>
    <w:p w14:paraId="64E17201" w14:textId="37DF6EEC" w:rsidR="00131B88" w:rsidRPr="0023647D" w:rsidRDefault="00131B88" w:rsidP="00131B88">
      <w:pPr>
        <w:spacing w:after="0"/>
        <w:jc w:val="left"/>
        <w:rPr>
          <w:rFonts w:asciiTheme="minorHAnsi" w:hAnsiTheme="minorHAnsi" w:cstheme="minorHAnsi"/>
          <w:sz w:val="22"/>
          <w:szCs w:val="22"/>
        </w:rPr>
      </w:pPr>
    </w:p>
    <w:p w14:paraId="21CF2A59" w14:textId="7B6E5F7F" w:rsidR="00954559" w:rsidRPr="0023647D" w:rsidRDefault="00954559" w:rsidP="00335981">
      <w:pPr>
        <w:pStyle w:val="Heading2"/>
      </w:pPr>
      <w:bookmarkStart w:id="150" w:name="_Appendix_B:_Saviynt"/>
      <w:bookmarkStart w:id="151" w:name="_Toc36746216"/>
      <w:bookmarkStart w:id="152" w:name="_Toc84269714"/>
      <w:bookmarkEnd w:id="150"/>
      <w:r w:rsidRPr="0023647D">
        <w:t xml:space="preserve">Appendix B: Saviynt to </w:t>
      </w:r>
      <w:r w:rsidR="00AF28DE" w:rsidRPr="0023647D">
        <w:t xml:space="preserve">DMZ </w:t>
      </w:r>
      <w:r w:rsidRPr="0023647D">
        <w:t>Active Directory Mapping</w:t>
      </w:r>
      <w:bookmarkEnd w:id="151"/>
      <w:bookmarkEnd w:id="152"/>
    </w:p>
    <w:p w14:paraId="04E5A7FD" w14:textId="013FF430" w:rsidR="00E35200" w:rsidRPr="0023647D" w:rsidRDefault="00AF28DE" w:rsidP="00E35200">
      <w:pPr>
        <w:rPr>
          <w:rFonts w:asciiTheme="minorHAnsi" w:hAnsiTheme="minorHAnsi" w:cs="Calibri"/>
          <w:color w:val="000000"/>
          <w:lang w:val="en-US" w:bidi="hi-IN"/>
        </w:rPr>
      </w:pPr>
      <w:r w:rsidRPr="0023647D">
        <w:rPr>
          <w:rFonts w:asciiTheme="minorHAnsi" w:hAnsiTheme="minorHAnsi" w:cs="Calibri"/>
          <w:color w:val="000000"/>
          <w:lang w:val="en-US" w:bidi="hi-IN"/>
        </w:rPr>
        <w:t xml:space="preserve">DMZ </w:t>
      </w:r>
      <w:r w:rsidR="00E35200" w:rsidRPr="0023647D">
        <w:rPr>
          <w:rFonts w:asciiTheme="minorHAnsi" w:hAnsiTheme="minorHAnsi" w:cs="Calibri"/>
          <w:color w:val="000000"/>
          <w:lang w:val="en-US" w:bidi="hi-IN"/>
        </w:rPr>
        <w:t xml:space="preserve">Active Directory will be treated as an end target application that </w:t>
      </w:r>
      <w:r w:rsidRPr="0023647D">
        <w:rPr>
          <w:rFonts w:asciiTheme="minorHAnsi" w:hAnsiTheme="minorHAnsi" w:cs="Calibri"/>
          <w:color w:val="000000"/>
          <w:lang w:val="en-US" w:bidi="hi-IN"/>
        </w:rPr>
        <w:t>is</w:t>
      </w:r>
      <w:r w:rsidR="00E35200" w:rsidRPr="0023647D">
        <w:rPr>
          <w:rFonts w:asciiTheme="minorHAnsi" w:hAnsiTheme="minorHAnsi" w:cs="Calibri"/>
          <w:color w:val="000000"/>
          <w:lang w:val="en-US" w:bidi="hi-IN"/>
        </w:rPr>
        <w:t xml:space="preserve"> requested by end-users via </w:t>
      </w:r>
      <w:r w:rsidR="001568A6" w:rsidRPr="0023647D">
        <w:rPr>
          <w:rFonts w:asciiTheme="minorHAnsi" w:hAnsiTheme="minorHAnsi" w:cs="Calibri"/>
          <w:color w:val="000000"/>
          <w:lang w:val="en-US" w:bidi="hi-IN"/>
        </w:rPr>
        <w:t xml:space="preserve">Saviynt </w:t>
      </w:r>
      <w:r w:rsidR="00E35200" w:rsidRPr="0023647D">
        <w:rPr>
          <w:rFonts w:asciiTheme="minorHAnsi" w:hAnsiTheme="minorHAnsi" w:cs="Calibri"/>
          <w:color w:val="000000"/>
          <w:lang w:val="en-US" w:bidi="hi-IN"/>
        </w:rPr>
        <w:t>UI.</w:t>
      </w:r>
      <w:r w:rsidR="00B07119" w:rsidRPr="0023647D">
        <w:rPr>
          <w:rFonts w:asciiTheme="minorHAnsi" w:hAnsiTheme="minorHAnsi" w:cs="Calibri"/>
          <w:color w:val="000000"/>
          <w:lang w:val="en-US" w:bidi="hi-IN"/>
        </w:rPr>
        <w:t xml:space="preserve"> </w:t>
      </w:r>
      <w:r w:rsidR="0046786C" w:rsidRPr="0023647D">
        <w:rPr>
          <w:rFonts w:asciiTheme="minorHAnsi" w:hAnsiTheme="minorHAnsi" w:cs="Calibri"/>
          <w:color w:val="000000"/>
          <w:lang w:val="en-US" w:bidi="hi-IN"/>
        </w:rPr>
        <w:t xml:space="preserve">The below table shows the attribute mapping between Saviynt and </w:t>
      </w:r>
      <w:r w:rsidRPr="0023647D">
        <w:rPr>
          <w:rFonts w:asciiTheme="minorHAnsi" w:hAnsiTheme="minorHAnsi" w:cs="Calibri"/>
          <w:color w:val="000000"/>
          <w:lang w:val="en-US" w:bidi="hi-IN"/>
        </w:rPr>
        <w:t xml:space="preserve">DMZ </w:t>
      </w:r>
      <w:r w:rsidR="0046786C" w:rsidRPr="0023647D">
        <w:rPr>
          <w:rFonts w:asciiTheme="minorHAnsi" w:hAnsiTheme="minorHAnsi" w:cs="Calibri"/>
          <w:color w:val="000000"/>
          <w:lang w:val="en-US" w:bidi="hi-IN"/>
        </w:rPr>
        <w:t>Active Directory.</w:t>
      </w:r>
    </w:p>
    <w:p w14:paraId="7CB48418" w14:textId="5EEBE5B9" w:rsidR="00060447" w:rsidRPr="0023647D" w:rsidRDefault="00060447" w:rsidP="00060447">
      <w:pPr>
        <w:pStyle w:val="Caption"/>
      </w:pPr>
      <w:bookmarkStart w:id="153" w:name="_Toc84269741"/>
      <w:r w:rsidRPr="0023647D">
        <w:t xml:space="preserve">Table </w:t>
      </w:r>
      <w:r w:rsidRPr="0023647D">
        <w:fldChar w:fldCharType="begin"/>
      </w:r>
      <w:r w:rsidRPr="0023647D">
        <w:instrText xml:space="preserve"> SEQ Table \* ARABIC </w:instrText>
      </w:r>
      <w:r w:rsidRPr="0023647D">
        <w:fldChar w:fldCharType="separate"/>
      </w:r>
      <w:r w:rsidR="008A17A7">
        <w:rPr>
          <w:noProof/>
        </w:rPr>
        <w:t>20</w:t>
      </w:r>
      <w:r w:rsidRPr="0023647D">
        <w:fldChar w:fldCharType="end"/>
      </w:r>
      <w:r w:rsidRPr="0023647D">
        <w:t xml:space="preserve">: Saviynt to </w:t>
      </w:r>
      <w:r w:rsidR="001E50B2" w:rsidRPr="0023647D">
        <w:t xml:space="preserve">DMZ </w:t>
      </w:r>
      <w:r w:rsidRPr="0023647D">
        <w:t>Active Directory Mapping</w:t>
      </w:r>
      <w:bookmarkEnd w:id="153"/>
    </w:p>
    <w:tbl>
      <w:tblPr>
        <w:tblW w:w="9335" w:type="dxa"/>
        <w:tblLook w:val="04A0" w:firstRow="1" w:lastRow="0" w:firstColumn="1" w:lastColumn="0" w:noHBand="0" w:noVBand="1"/>
      </w:tblPr>
      <w:tblGrid>
        <w:gridCol w:w="3031"/>
        <w:gridCol w:w="2616"/>
        <w:gridCol w:w="1306"/>
        <w:gridCol w:w="1166"/>
        <w:gridCol w:w="1216"/>
      </w:tblGrid>
      <w:tr w:rsidR="004730D5" w:rsidRPr="0023647D" w14:paraId="4DEDCBBF" w14:textId="77777777" w:rsidTr="004730D5">
        <w:trPr>
          <w:trHeight w:val="294"/>
        </w:trPr>
        <w:tc>
          <w:tcPr>
            <w:tcW w:w="303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694BA2F0" w14:textId="6CCBEB6E" w:rsidR="009F25B6" w:rsidRPr="0023647D" w:rsidRDefault="009542D6" w:rsidP="00CF0EE9">
            <w:pPr>
              <w:spacing w:after="0"/>
              <w:jc w:val="left"/>
              <w:rPr>
                <w:rFonts w:asciiTheme="minorHAnsi" w:hAnsiTheme="minorHAnsi" w:cstheme="minorHAnsi"/>
                <w:b/>
                <w:color w:val="000000"/>
                <w:lang w:val="en-US" w:bidi="hi-IN"/>
              </w:rPr>
            </w:pPr>
            <w:r w:rsidRPr="0023647D">
              <w:rPr>
                <w:rFonts w:asciiTheme="minorHAnsi" w:hAnsiTheme="minorHAnsi" w:cstheme="minorHAnsi"/>
                <w:b/>
                <w:color w:val="000000"/>
                <w:lang w:val="en-US" w:bidi="hi-IN"/>
              </w:rPr>
              <w:t>Saviynt Attribute Name</w:t>
            </w:r>
          </w:p>
        </w:tc>
        <w:tc>
          <w:tcPr>
            <w:tcW w:w="2616"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15B6CABA" w14:textId="4A07CE11" w:rsidR="009F25B6" w:rsidRPr="0023647D" w:rsidRDefault="00B83B1C" w:rsidP="00CF0EE9">
            <w:pPr>
              <w:spacing w:after="0"/>
              <w:jc w:val="left"/>
              <w:rPr>
                <w:rFonts w:asciiTheme="minorHAnsi" w:hAnsiTheme="minorHAnsi" w:cstheme="minorHAnsi"/>
                <w:b/>
                <w:color w:val="000000"/>
                <w:lang w:val="en-US" w:bidi="hi-IN"/>
              </w:rPr>
            </w:pPr>
            <w:r w:rsidRPr="0023647D">
              <w:rPr>
                <w:rFonts w:asciiTheme="minorHAnsi" w:hAnsiTheme="minorHAnsi" w:cstheme="minorHAnsi"/>
                <w:b/>
                <w:color w:val="000000"/>
                <w:lang w:val="en-US" w:bidi="hi-IN"/>
              </w:rPr>
              <w:t xml:space="preserve">DMZ </w:t>
            </w:r>
            <w:r w:rsidR="009542D6" w:rsidRPr="0023647D">
              <w:rPr>
                <w:rFonts w:asciiTheme="minorHAnsi" w:hAnsiTheme="minorHAnsi" w:cstheme="minorHAnsi"/>
                <w:b/>
                <w:color w:val="000000"/>
                <w:lang w:val="en-US" w:bidi="hi-IN"/>
              </w:rPr>
              <w:t>Active Directory Attribute Name</w:t>
            </w:r>
          </w:p>
        </w:tc>
        <w:tc>
          <w:tcPr>
            <w:tcW w:w="1306"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208BFD84" w14:textId="64005278" w:rsidR="009F25B6" w:rsidRPr="0023647D" w:rsidRDefault="009542D6" w:rsidP="00CF0EE9">
            <w:pPr>
              <w:spacing w:after="0"/>
              <w:jc w:val="left"/>
              <w:rPr>
                <w:rFonts w:asciiTheme="minorHAnsi" w:hAnsiTheme="minorHAnsi" w:cstheme="minorHAnsi"/>
                <w:b/>
                <w:color w:val="000000"/>
                <w:lang w:val="en-US" w:bidi="hi-IN"/>
              </w:rPr>
            </w:pPr>
            <w:r w:rsidRPr="0023647D">
              <w:rPr>
                <w:rFonts w:asciiTheme="minorHAnsi" w:hAnsiTheme="minorHAnsi" w:cstheme="minorHAnsi"/>
                <w:b/>
                <w:color w:val="000000"/>
                <w:lang w:val="en-US" w:bidi="hi-IN"/>
              </w:rPr>
              <w:t>Required for Create</w:t>
            </w:r>
          </w:p>
        </w:tc>
        <w:tc>
          <w:tcPr>
            <w:tcW w:w="1166"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3589706B" w14:textId="163E7F1C" w:rsidR="009F25B6" w:rsidRPr="0023647D" w:rsidRDefault="009542D6" w:rsidP="00CF0EE9">
            <w:pPr>
              <w:spacing w:after="0"/>
              <w:jc w:val="left"/>
              <w:rPr>
                <w:rFonts w:asciiTheme="minorHAnsi" w:hAnsiTheme="minorHAnsi" w:cstheme="minorHAnsi"/>
                <w:b/>
                <w:color w:val="000000"/>
                <w:lang w:val="en-US" w:bidi="hi-IN"/>
              </w:rPr>
            </w:pPr>
            <w:r w:rsidRPr="0023647D">
              <w:rPr>
                <w:rFonts w:asciiTheme="minorHAnsi" w:hAnsiTheme="minorHAnsi" w:cstheme="minorHAnsi"/>
                <w:b/>
                <w:color w:val="000000"/>
                <w:lang w:val="en-US" w:bidi="hi-IN"/>
              </w:rPr>
              <w:t>Required for Update</w:t>
            </w:r>
          </w:p>
        </w:tc>
        <w:tc>
          <w:tcPr>
            <w:tcW w:w="1216"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74AA8CF0" w14:textId="459D1DE2" w:rsidR="009F25B6" w:rsidRPr="0023647D" w:rsidRDefault="009542D6" w:rsidP="00CF0EE9">
            <w:pPr>
              <w:spacing w:after="0"/>
              <w:jc w:val="left"/>
              <w:rPr>
                <w:rFonts w:asciiTheme="minorHAnsi" w:hAnsiTheme="minorHAnsi" w:cstheme="minorHAnsi"/>
                <w:b/>
                <w:color w:val="000000"/>
                <w:lang w:val="en-US" w:bidi="hi-IN"/>
              </w:rPr>
            </w:pPr>
            <w:r w:rsidRPr="0023647D">
              <w:rPr>
                <w:rFonts w:asciiTheme="minorHAnsi" w:hAnsiTheme="minorHAnsi" w:cstheme="minorHAnsi"/>
                <w:b/>
                <w:color w:val="000000"/>
                <w:lang w:val="en-US" w:bidi="hi-IN"/>
              </w:rPr>
              <w:t>Note</w:t>
            </w:r>
          </w:p>
        </w:tc>
      </w:tr>
      <w:tr w:rsidR="004730D5" w:rsidRPr="0023647D" w14:paraId="44E3A02A"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36AE4244"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UserName</w:t>
            </w:r>
            <w:proofErr w:type="spellEnd"/>
          </w:p>
        </w:tc>
        <w:tc>
          <w:tcPr>
            <w:tcW w:w="2616" w:type="dxa"/>
            <w:tcBorders>
              <w:top w:val="nil"/>
              <w:left w:val="nil"/>
              <w:bottom w:val="single" w:sz="4" w:space="0" w:color="auto"/>
              <w:right w:val="single" w:sz="4" w:space="0" w:color="auto"/>
            </w:tcBorders>
            <w:shd w:val="clear" w:color="auto" w:fill="auto"/>
            <w:noWrap/>
            <w:vAlign w:val="bottom"/>
            <w:hideMark/>
          </w:tcPr>
          <w:p w14:paraId="56310969"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sAMAccountName</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3242F1C3"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4D419FE7"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69A0477E"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r w:rsidR="004730D5" w:rsidRPr="0023647D" w14:paraId="2220F8F6"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6D20412C"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employeeId</w:t>
            </w:r>
            <w:proofErr w:type="spellEnd"/>
          </w:p>
        </w:tc>
        <w:tc>
          <w:tcPr>
            <w:tcW w:w="2616" w:type="dxa"/>
            <w:tcBorders>
              <w:top w:val="nil"/>
              <w:left w:val="nil"/>
              <w:bottom w:val="single" w:sz="4" w:space="0" w:color="auto"/>
              <w:right w:val="single" w:sz="4" w:space="0" w:color="auto"/>
            </w:tcBorders>
            <w:shd w:val="clear" w:color="auto" w:fill="auto"/>
            <w:noWrap/>
            <w:vAlign w:val="bottom"/>
            <w:hideMark/>
          </w:tcPr>
          <w:p w14:paraId="09712827"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employeeNumber</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551E1AB0"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7EF2A674" w14:textId="3F5AC07A"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3DE8AC26"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r w:rsidR="004730D5" w:rsidRPr="0023647D" w14:paraId="12673006"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1F8713C2" w14:textId="381705ED" w:rsidR="009F25B6" w:rsidRPr="0023647D" w:rsidRDefault="00775445"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Accountname</w:t>
            </w:r>
            <w:proofErr w:type="spellEnd"/>
          </w:p>
        </w:tc>
        <w:tc>
          <w:tcPr>
            <w:tcW w:w="2616" w:type="dxa"/>
            <w:tcBorders>
              <w:top w:val="nil"/>
              <w:left w:val="nil"/>
              <w:bottom w:val="single" w:sz="4" w:space="0" w:color="auto"/>
              <w:right w:val="single" w:sz="4" w:space="0" w:color="auto"/>
            </w:tcBorders>
            <w:shd w:val="clear" w:color="auto" w:fill="auto"/>
            <w:noWrap/>
            <w:vAlign w:val="bottom"/>
            <w:hideMark/>
          </w:tcPr>
          <w:p w14:paraId="1C0DAE9A"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givenName</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53F01B77"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3D5A960C" w14:textId="39EC71AA"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573B20D3"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r w:rsidR="004730D5" w:rsidRPr="0023647D" w14:paraId="5F444779"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10E92E83" w14:textId="4430B341" w:rsidR="009F25B6" w:rsidRPr="0023647D" w:rsidRDefault="00775445"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accountname</w:t>
            </w:r>
            <w:r w:rsidR="009F25B6" w:rsidRPr="0023647D">
              <w:rPr>
                <w:rFonts w:asciiTheme="minorHAnsi" w:hAnsiTheme="minorHAnsi" w:cs="Calibri"/>
                <w:color w:val="000000"/>
                <w:lang w:val="en-US" w:bidi="hi-IN"/>
              </w:rPr>
              <w:t>@</w:t>
            </w:r>
            <w:r w:rsidR="004730D5" w:rsidRPr="0023647D">
              <w:rPr>
                <w:rFonts w:asciiTheme="minorHAnsi" w:hAnsiTheme="minorHAnsi" w:cs="Calibri"/>
                <w:color w:val="000000"/>
                <w:lang w:val="en-US" w:bidi="hi-IN"/>
              </w:rPr>
              <w:t>domain</w:t>
            </w:r>
            <w:proofErr w:type="spellEnd"/>
          </w:p>
        </w:tc>
        <w:tc>
          <w:tcPr>
            <w:tcW w:w="2616" w:type="dxa"/>
            <w:tcBorders>
              <w:top w:val="nil"/>
              <w:left w:val="nil"/>
              <w:bottom w:val="single" w:sz="4" w:space="0" w:color="auto"/>
              <w:right w:val="single" w:sz="4" w:space="0" w:color="auto"/>
            </w:tcBorders>
            <w:shd w:val="clear" w:color="auto" w:fill="auto"/>
            <w:noWrap/>
            <w:vAlign w:val="bottom"/>
            <w:hideMark/>
          </w:tcPr>
          <w:p w14:paraId="5CAA0ABA"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userPrincipalName</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026A6D6F"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47F4EDAD" w14:textId="00F24514"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1A4EE217"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r w:rsidR="004730D5" w:rsidRPr="0023647D" w14:paraId="5D4AC3AC"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5976D2DC"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statuskey</w:t>
            </w:r>
            <w:proofErr w:type="spellEnd"/>
          </w:p>
        </w:tc>
        <w:tc>
          <w:tcPr>
            <w:tcW w:w="2616" w:type="dxa"/>
            <w:tcBorders>
              <w:top w:val="nil"/>
              <w:left w:val="nil"/>
              <w:bottom w:val="single" w:sz="4" w:space="0" w:color="auto"/>
              <w:right w:val="single" w:sz="4" w:space="0" w:color="auto"/>
            </w:tcBorders>
            <w:shd w:val="clear" w:color="auto" w:fill="auto"/>
            <w:noWrap/>
            <w:vAlign w:val="bottom"/>
            <w:hideMark/>
          </w:tcPr>
          <w:p w14:paraId="3E841CF6"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userAccountControl</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6D57D771"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5DF0EE3A" w14:textId="596C8D77"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7EF021B9"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r w:rsidR="004730D5" w:rsidRPr="0023647D" w14:paraId="50A75D94"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655D69DA" w14:textId="17C4FE7C" w:rsidR="009F25B6" w:rsidRPr="0023647D" w:rsidRDefault="009F25B6" w:rsidP="009F25B6">
            <w:pPr>
              <w:spacing w:after="0"/>
              <w:jc w:val="left"/>
              <w:rPr>
                <w:rFonts w:asciiTheme="minorHAnsi" w:hAnsiTheme="minorHAnsi" w:cs="Calibri"/>
                <w:color w:val="000000"/>
                <w:lang w:val="en-US" w:bidi="hi-IN"/>
              </w:rPr>
            </w:pPr>
          </w:p>
        </w:tc>
        <w:tc>
          <w:tcPr>
            <w:tcW w:w="2616" w:type="dxa"/>
            <w:tcBorders>
              <w:top w:val="nil"/>
              <w:left w:val="nil"/>
              <w:bottom w:val="single" w:sz="4" w:space="0" w:color="auto"/>
              <w:right w:val="single" w:sz="4" w:space="0" w:color="auto"/>
            </w:tcBorders>
            <w:shd w:val="clear" w:color="auto" w:fill="auto"/>
            <w:noWrap/>
            <w:vAlign w:val="bottom"/>
            <w:hideMark/>
          </w:tcPr>
          <w:p w14:paraId="4BB2AB28"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accountExpires</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205D0B01"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2C7BE74D" w14:textId="10DEC813"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286548D2" w14:textId="338A021F"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r w:rsidR="004730D5" w:rsidRPr="0023647D">
              <w:rPr>
                <w:rFonts w:asciiTheme="minorHAnsi" w:hAnsiTheme="minorHAnsi" w:cs="Calibri"/>
                <w:color w:val="000000"/>
                <w:lang w:val="en-US" w:bidi="hi-IN"/>
              </w:rPr>
              <w:t>Will only set on delete /disable</w:t>
            </w:r>
          </w:p>
        </w:tc>
      </w:tr>
      <w:tr w:rsidR="004730D5" w:rsidRPr="0023647D" w14:paraId="6F69D918"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4CD5559D" w14:textId="403374D4" w:rsidR="009F25B6" w:rsidRPr="0023647D" w:rsidRDefault="001E50B2"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accountname</w:t>
            </w:r>
            <w:proofErr w:type="spellEnd"/>
          </w:p>
        </w:tc>
        <w:tc>
          <w:tcPr>
            <w:tcW w:w="2616" w:type="dxa"/>
            <w:tcBorders>
              <w:top w:val="nil"/>
              <w:left w:val="nil"/>
              <w:bottom w:val="single" w:sz="4" w:space="0" w:color="auto"/>
              <w:right w:val="single" w:sz="4" w:space="0" w:color="auto"/>
            </w:tcBorders>
            <w:shd w:val="clear" w:color="auto" w:fill="auto"/>
            <w:noWrap/>
            <w:vAlign w:val="bottom"/>
            <w:hideMark/>
          </w:tcPr>
          <w:p w14:paraId="2F424193"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displayname</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1BDA8091"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2882FE30" w14:textId="3246DA71"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445E442A"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r w:rsidR="004730D5" w:rsidRPr="0023647D" w14:paraId="2D590E35" w14:textId="77777777" w:rsidTr="004730D5">
        <w:trPr>
          <w:trHeight w:val="1177"/>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4ABA65C1"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c>
          <w:tcPr>
            <w:tcW w:w="2616" w:type="dxa"/>
            <w:tcBorders>
              <w:top w:val="nil"/>
              <w:left w:val="nil"/>
              <w:bottom w:val="single" w:sz="4" w:space="0" w:color="auto"/>
              <w:right w:val="single" w:sz="4" w:space="0" w:color="auto"/>
            </w:tcBorders>
            <w:shd w:val="clear" w:color="auto" w:fill="auto"/>
            <w:noWrap/>
            <w:vAlign w:val="bottom"/>
            <w:hideMark/>
          </w:tcPr>
          <w:p w14:paraId="6BDE76A6"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pwdLastSet</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507AC0D4"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10446F0B"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  </w:t>
            </w:r>
          </w:p>
        </w:tc>
        <w:tc>
          <w:tcPr>
            <w:tcW w:w="1216" w:type="dxa"/>
            <w:tcBorders>
              <w:top w:val="nil"/>
              <w:left w:val="nil"/>
              <w:bottom w:val="single" w:sz="4" w:space="0" w:color="auto"/>
              <w:right w:val="single" w:sz="4" w:space="0" w:color="auto"/>
            </w:tcBorders>
            <w:shd w:val="clear" w:color="auto" w:fill="auto"/>
            <w:vAlign w:val="bottom"/>
            <w:hideMark/>
          </w:tcPr>
          <w:p w14:paraId="2C64AD4C" w14:textId="7132523F" w:rsidR="009F25B6"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0</w:t>
            </w:r>
          </w:p>
        </w:tc>
      </w:tr>
      <w:tr w:rsidR="001E50B2" w:rsidRPr="0023647D" w14:paraId="2CCB9361" w14:textId="77777777" w:rsidTr="004730D5">
        <w:trPr>
          <w:trHeight w:val="1177"/>
        </w:trPr>
        <w:tc>
          <w:tcPr>
            <w:tcW w:w="3031" w:type="dxa"/>
            <w:tcBorders>
              <w:top w:val="nil"/>
              <w:left w:val="single" w:sz="4" w:space="0" w:color="auto"/>
              <w:bottom w:val="single" w:sz="4" w:space="0" w:color="auto"/>
              <w:right w:val="single" w:sz="4" w:space="0" w:color="auto"/>
            </w:tcBorders>
            <w:shd w:val="clear" w:color="auto" w:fill="auto"/>
            <w:noWrap/>
            <w:vAlign w:val="bottom"/>
          </w:tcPr>
          <w:p w14:paraId="17FC9B1A" w14:textId="285D1B16" w:rsidR="001E50B2"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description</w:t>
            </w:r>
          </w:p>
        </w:tc>
        <w:tc>
          <w:tcPr>
            <w:tcW w:w="2616" w:type="dxa"/>
            <w:tcBorders>
              <w:top w:val="nil"/>
              <w:left w:val="nil"/>
              <w:bottom w:val="single" w:sz="4" w:space="0" w:color="auto"/>
              <w:right w:val="single" w:sz="4" w:space="0" w:color="auto"/>
            </w:tcBorders>
            <w:shd w:val="clear" w:color="auto" w:fill="auto"/>
            <w:noWrap/>
            <w:vAlign w:val="bottom"/>
          </w:tcPr>
          <w:p w14:paraId="50D6FDA6" w14:textId="53E354C7" w:rsidR="001E50B2"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description</w:t>
            </w:r>
          </w:p>
        </w:tc>
        <w:tc>
          <w:tcPr>
            <w:tcW w:w="1306" w:type="dxa"/>
            <w:tcBorders>
              <w:top w:val="nil"/>
              <w:left w:val="nil"/>
              <w:bottom w:val="single" w:sz="4" w:space="0" w:color="auto"/>
              <w:right w:val="single" w:sz="4" w:space="0" w:color="auto"/>
            </w:tcBorders>
            <w:shd w:val="clear" w:color="auto" w:fill="auto"/>
            <w:noWrap/>
            <w:vAlign w:val="bottom"/>
          </w:tcPr>
          <w:p w14:paraId="62CDB4E6" w14:textId="56F65EE4" w:rsidR="001E50B2"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tcPr>
          <w:p w14:paraId="08A1D577" w14:textId="431E8E7E" w:rsidR="001E50B2" w:rsidRPr="0023647D" w:rsidRDefault="001E50B2"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tcPr>
          <w:p w14:paraId="4386FE03" w14:textId="77777777" w:rsidR="001E50B2" w:rsidRPr="0023647D" w:rsidRDefault="001E50B2" w:rsidP="009F25B6">
            <w:pPr>
              <w:spacing w:after="0"/>
              <w:jc w:val="left"/>
              <w:rPr>
                <w:rFonts w:asciiTheme="minorHAnsi" w:hAnsiTheme="minorHAnsi" w:cs="Calibri"/>
                <w:color w:val="000000"/>
                <w:lang w:val="en-US" w:bidi="hi-IN"/>
              </w:rPr>
            </w:pPr>
          </w:p>
        </w:tc>
      </w:tr>
      <w:tr w:rsidR="004730D5" w:rsidRPr="0023647D" w14:paraId="2049432B" w14:textId="77777777" w:rsidTr="004730D5">
        <w:trPr>
          <w:trHeight w:val="294"/>
        </w:trPr>
        <w:tc>
          <w:tcPr>
            <w:tcW w:w="3031" w:type="dxa"/>
            <w:tcBorders>
              <w:top w:val="nil"/>
              <w:left w:val="single" w:sz="4" w:space="0" w:color="auto"/>
              <w:bottom w:val="single" w:sz="4" w:space="0" w:color="auto"/>
              <w:right w:val="single" w:sz="4" w:space="0" w:color="auto"/>
            </w:tcBorders>
            <w:shd w:val="clear" w:color="auto" w:fill="auto"/>
            <w:noWrap/>
            <w:vAlign w:val="bottom"/>
            <w:hideMark/>
          </w:tcPr>
          <w:p w14:paraId="4BF1776E" w14:textId="70D0DA47" w:rsidR="009F25B6" w:rsidRPr="0023647D" w:rsidRDefault="009F25B6" w:rsidP="009F25B6">
            <w:pPr>
              <w:spacing w:after="0"/>
              <w:jc w:val="left"/>
              <w:rPr>
                <w:rFonts w:asciiTheme="minorHAnsi" w:hAnsiTheme="minorHAnsi" w:cs="Calibri"/>
                <w:color w:val="000000"/>
                <w:lang w:val="en-US" w:bidi="hi-IN"/>
              </w:rPr>
            </w:pPr>
          </w:p>
        </w:tc>
        <w:tc>
          <w:tcPr>
            <w:tcW w:w="2616" w:type="dxa"/>
            <w:tcBorders>
              <w:top w:val="nil"/>
              <w:left w:val="nil"/>
              <w:bottom w:val="single" w:sz="4" w:space="0" w:color="auto"/>
              <w:right w:val="single" w:sz="4" w:space="0" w:color="auto"/>
            </w:tcBorders>
            <w:shd w:val="clear" w:color="auto" w:fill="auto"/>
            <w:noWrap/>
            <w:vAlign w:val="bottom"/>
            <w:hideMark/>
          </w:tcPr>
          <w:p w14:paraId="097F972C" w14:textId="77777777" w:rsidR="009F25B6" w:rsidRPr="0023647D" w:rsidRDefault="009F25B6" w:rsidP="009F25B6">
            <w:pPr>
              <w:spacing w:after="0"/>
              <w:jc w:val="left"/>
              <w:rPr>
                <w:rFonts w:asciiTheme="minorHAnsi" w:hAnsiTheme="minorHAnsi" w:cs="Calibri"/>
                <w:color w:val="000000"/>
                <w:lang w:val="en-US" w:bidi="hi-IN"/>
              </w:rPr>
            </w:pPr>
            <w:proofErr w:type="spellStart"/>
            <w:r w:rsidRPr="0023647D">
              <w:rPr>
                <w:rFonts w:asciiTheme="minorHAnsi" w:hAnsiTheme="minorHAnsi" w:cs="Calibri"/>
                <w:color w:val="000000"/>
                <w:lang w:val="en-US" w:bidi="hi-IN"/>
              </w:rPr>
              <w:t>cn</w:t>
            </w:r>
            <w:proofErr w:type="spellEnd"/>
            <w:r w:rsidRPr="0023647D">
              <w:rPr>
                <w:rFonts w:asciiTheme="minorHAnsi" w:hAnsiTheme="minorHAnsi" w:cs="Calibri"/>
                <w:color w:val="000000"/>
                <w:lang w:val="en-US" w:bidi="hi-IN"/>
              </w:rPr>
              <w:t>/</w:t>
            </w:r>
            <w:proofErr w:type="spellStart"/>
            <w:r w:rsidRPr="0023647D">
              <w:rPr>
                <w:rFonts w:asciiTheme="minorHAnsi" w:hAnsiTheme="minorHAnsi" w:cs="Calibri"/>
                <w:color w:val="000000"/>
                <w:lang w:val="en-US" w:bidi="hi-IN"/>
              </w:rPr>
              <w:t>dn</w:t>
            </w:r>
            <w:proofErr w:type="spellEnd"/>
          </w:p>
        </w:tc>
        <w:tc>
          <w:tcPr>
            <w:tcW w:w="1306" w:type="dxa"/>
            <w:tcBorders>
              <w:top w:val="nil"/>
              <w:left w:val="nil"/>
              <w:bottom w:val="single" w:sz="4" w:space="0" w:color="auto"/>
              <w:right w:val="single" w:sz="4" w:space="0" w:color="auto"/>
            </w:tcBorders>
            <w:shd w:val="clear" w:color="auto" w:fill="auto"/>
            <w:noWrap/>
            <w:vAlign w:val="bottom"/>
            <w:hideMark/>
          </w:tcPr>
          <w:p w14:paraId="7ED72F26"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Yes</w:t>
            </w:r>
          </w:p>
        </w:tc>
        <w:tc>
          <w:tcPr>
            <w:tcW w:w="1166" w:type="dxa"/>
            <w:tcBorders>
              <w:top w:val="nil"/>
              <w:left w:val="nil"/>
              <w:bottom w:val="single" w:sz="4" w:space="0" w:color="auto"/>
              <w:right w:val="single" w:sz="4" w:space="0" w:color="auto"/>
            </w:tcBorders>
            <w:shd w:val="clear" w:color="auto" w:fill="auto"/>
            <w:noWrap/>
            <w:vAlign w:val="bottom"/>
            <w:hideMark/>
          </w:tcPr>
          <w:p w14:paraId="2038BF8A"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No</w:t>
            </w:r>
          </w:p>
        </w:tc>
        <w:tc>
          <w:tcPr>
            <w:tcW w:w="1216" w:type="dxa"/>
            <w:tcBorders>
              <w:top w:val="nil"/>
              <w:left w:val="nil"/>
              <w:bottom w:val="single" w:sz="4" w:space="0" w:color="auto"/>
              <w:right w:val="single" w:sz="4" w:space="0" w:color="auto"/>
            </w:tcBorders>
            <w:shd w:val="clear" w:color="auto" w:fill="auto"/>
            <w:vAlign w:val="bottom"/>
            <w:hideMark/>
          </w:tcPr>
          <w:p w14:paraId="3C18D8FD" w14:textId="77777777" w:rsidR="009F25B6" w:rsidRPr="0023647D" w:rsidRDefault="009F25B6" w:rsidP="009F25B6">
            <w:pPr>
              <w:spacing w:after="0"/>
              <w:jc w:val="left"/>
              <w:rPr>
                <w:rFonts w:asciiTheme="minorHAnsi" w:hAnsiTheme="minorHAnsi" w:cs="Calibri"/>
                <w:color w:val="000000"/>
                <w:lang w:val="en-US" w:bidi="hi-IN"/>
              </w:rPr>
            </w:pPr>
            <w:r w:rsidRPr="0023647D">
              <w:rPr>
                <w:rFonts w:asciiTheme="minorHAnsi" w:hAnsiTheme="minorHAnsi" w:cs="Calibri"/>
                <w:color w:val="000000"/>
                <w:lang w:val="en-US" w:bidi="hi-IN"/>
              </w:rPr>
              <w:t> </w:t>
            </w:r>
          </w:p>
        </w:tc>
      </w:tr>
    </w:tbl>
    <w:p w14:paraId="7BFC3C33" w14:textId="77777777" w:rsidR="009F25B6" w:rsidRPr="0023647D" w:rsidRDefault="009F25B6" w:rsidP="00CF0EE9">
      <w:pPr>
        <w:rPr>
          <w:rFonts w:asciiTheme="minorHAnsi" w:hAnsiTheme="minorHAnsi"/>
        </w:rPr>
      </w:pPr>
    </w:p>
    <w:p w14:paraId="79949BF0" w14:textId="4581CB0D" w:rsidR="004F7322" w:rsidRPr="0023647D" w:rsidRDefault="004F7322" w:rsidP="00060447">
      <w:pPr>
        <w:pStyle w:val="Heading3"/>
        <w:rPr>
          <w:rFonts w:asciiTheme="minorHAnsi" w:hAnsiTheme="minorHAnsi"/>
        </w:rPr>
      </w:pPr>
      <w:bookmarkStart w:id="154" w:name="_Default_AD_Groups"/>
      <w:bookmarkStart w:id="155" w:name="_User_Status_Mapping"/>
      <w:bookmarkStart w:id="156" w:name="_Toc36746218"/>
      <w:bookmarkStart w:id="157" w:name="_Toc84269715"/>
      <w:bookmarkEnd w:id="154"/>
      <w:bookmarkEnd w:id="155"/>
      <w:r w:rsidRPr="0023647D">
        <w:rPr>
          <w:rFonts w:asciiTheme="minorHAnsi" w:hAnsiTheme="minorHAnsi"/>
        </w:rPr>
        <w:t>User Stat</w:t>
      </w:r>
      <w:r w:rsidR="000835C5" w:rsidRPr="0023647D">
        <w:rPr>
          <w:rFonts w:asciiTheme="minorHAnsi" w:hAnsiTheme="minorHAnsi"/>
        </w:rPr>
        <w:t>us</w:t>
      </w:r>
      <w:r w:rsidRPr="0023647D">
        <w:rPr>
          <w:rFonts w:asciiTheme="minorHAnsi" w:hAnsiTheme="minorHAnsi"/>
        </w:rPr>
        <w:t xml:space="preserve"> </w:t>
      </w:r>
      <w:r w:rsidR="00F26EFE" w:rsidRPr="0023647D">
        <w:rPr>
          <w:rFonts w:asciiTheme="minorHAnsi" w:hAnsiTheme="minorHAnsi"/>
        </w:rPr>
        <w:t>M</w:t>
      </w:r>
      <w:r w:rsidRPr="0023647D">
        <w:rPr>
          <w:rFonts w:asciiTheme="minorHAnsi" w:hAnsiTheme="minorHAnsi"/>
        </w:rPr>
        <w:t xml:space="preserve">apping in </w:t>
      </w:r>
      <w:r w:rsidR="00EE7667" w:rsidRPr="0023647D">
        <w:rPr>
          <w:rFonts w:asciiTheme="minorHAnsi" w:hAnsiTheme="minorHAnsi"/>
        </w:rPr>
        <w:t xml:space="preserve">DMZ </w:t>
      </w:r>
      <w:r w:rsidRPr="0023647D">
        <w:rPr>
          <w:rFonts w:asciiTheme="minorHAnsi" w:hAnsiTheme="minorHAnsi"/>
        </w:rPr>
        <w:t>Active Directory</w:t>
      </w:r>
      <w:r w:rsidR="006045C2" w:rsidRPr="0023647D">
        <w:rPr>
          <w:rFonts w:asciiTheme="minorHAnsi" w:hAnsiTheme="minorHAnsi"/>
        </w:rPr>
        <w:t xml:space="preserve"> and Saviynt</w:t>
      </w:r>
      <w:bookmarkEnd w:id="156"/>
      <w:bookmarkEnd w:id="157"/>
    </w:p>
    <w:p w14:paraId="0C5CF428" w14:textId="21C3C875" w:rsidR="00265D21" w:rsidRPr="0023647D" w:rsidRDefault="00265D21" w:rsidP="00265D21">
      <w:pPr>
        <w:rPr>
          <w:rFonts w:asciiTheme="minorHAnsi" w:hAnsiTheme="minorHAnsi"/>
          <w:sz w:val="18"/>
        </w:rPr>
      </w:pPr>
      <w:r w:rsidRPr="0023647D">
        <w:rPr>
          <w:rFonts w:asciiTheme="minorHAnsi" w:hAnsiTheme="minorHAnsi" w:cs="Calibri"/>
          <w:color w:val="000000"/>
          <w:szCs w:val="22"/>
          <w:lang w:val="en-US"/>
        </w:rPr>
        <w:t>The following section provides details about user status mapping in Active Directory</w:t>
      </w:r>
      <w:r w:rsidR="006045C2" w:rsidRPr="0023647D">
        <w:rPr>
          <w:rFonts w:asciiTheme="minorHAnsi" w:hAnsiTheme="minorHAnsi" w:cs="Calibri"/>
          <w:color w:val="000000"/>
          <w:szCs w:val="22"/>
          <w:lang w:val="en-US"/>
        </w:rPr>
        <w:t xml:space="preserve"> and Saviynt</w:t>
      </w:r>
      <w:r w:rsidRPr="0023647D">
        <w:rPr>
          <w:rFonts w:asciiTheme="minorHAnsi" w:hAnsiTheme="minorHAnsi" w:cs="Calibri"/>
          <w:color w:val="000000"/>
          <w:szCs w:val="22"/>
          <w:lang w:val="en-US"/>
        </w:rPr>
        <w:t>.</w:t>
      </w:r>
    </w:p>
    <w:p w14:paraId="594FBDFD" w14:textId="46B5E562" w:rsidR="00F26EFE" w:rsidRPr="0023647D" w:rsidRDefault="00F26EFE" w:rsidP="00F26EFE">
      <w:pPr>
        <w:pStyle w:val="Caption"/>
      </w:pPr>
      <w:bookmarkStart w:id="158" w:name="_Toc84269742"/>
      <w:r w:rsidRPr="0023647D">
        <w:t xml:space="preserve">Table </w:t>
      </w:r>
      <w:r w:rsidRPr="0023647D">
        <w:fldChar w:fldCharType="begin"/>
      </w:r>
      <w:r w:rsidRPr="0023647D">
        <w:instrText xml:space="preserve"> SEQ Table \* ARABIC </w:instrText>
      </w:r>
      <w:r w:rsidRPr="0023647D">
        <w:fldChar w:fldCharType="separate"/>
      </w:r>
      <w:r w:rsidR="008A17A7">
        <w:rPr>
          <w:noProof/>
        </w:rPr>
        <w:t>21</w:t>
      </w:r>
      <w:r w:rsidRPr="0023647D">
        <w:fldChar w:fldCharType="end"/>
      </w:r>
      <w:r w:rsidRPr="0023647D">
        <w:t>: User Status Mapping in Active Directory</w:t>
      </w:r>
      <w:bookmarkEnd w:id="1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3"/>
        <w:gridCol w:w="3732"/>
        <w:gridCol w:w="3060"/>
        <w:gridCol w:w="1440"/>
      </w:tblGrid>
      <w:tr w:rsidR="00265D21" w:rsidRPr="0023647D" w14:paraId="2DAC7508" w14:textId="4007EFBD" w:rsidTr="00CF0EE9">
        <w:tc>
          <w:tcPr>
            <w:tcW w:w="1033" w:type="dxa"/>
            <w:shd w:val="clear" w:color="auto" w:fill="D9D9D9" w:themeFill="background1" w:themeFillShade="D9"/>
          </w:tcPr>
          <w:p w14:paraId="2976ED22" w14:textId="75467582" w:rsidR="00265D21" w:rsidRPr="0023647D" w:rsidRDefault="00265D21" w:rsidP="0064558F">
            <w:pPr>
              <w:spacing w:after="0"/>
              <w:rPr>
                <w:rFonts w:asciiTheme="minorHAnsi" w:hAnsiTheme="minorHAnsi" w:cs="Calibri"/>
                <w:color w:val="000000"/>
                <w:lang w:val="en-US"/>
              </w:rPr>
            </w:pPr>
            <w:r w:rsidRPr="0023647D">
              <w:rPr>
                <w:rFonts w:asciiTheme="minorHAnsi" w:hAnsiTheme="minorHAnsi" w:cs="Calibri"/>
                <w:color w:val="000000"/>
                <w:lang w:val="en-US"/>
              </w:rPr>
              <w:t>Operation</w:t>
            </w:r>
          </w:p>
        </w:tc>
        <w:tc>
          <w:tcPr>
            <w:tcW w:w="3732" w:type="dxa"/>
            <w:shd w:val="clear" w:color="auto" w:fill="D9D9D9" w:themeFill="background1" w:themeFillShade="D9"/>
            <w:tcMar>
              <w:top w:w="60" w:type="dxa"/>
              <w:left w:w="60" w:type="dxa"/>
              <w:bottom w:w="60" w:type="dxa"/>
              <w:right w:w="60" w:type="dxa"/>
            </w:tcMar>
            <w:vAlign w:val="center"/>
            <w:hideMark/>
          </w:tcPr>
          <w:p w14:paraId="552F335B" w14:textId="5B0D54B1" w:rsidR="00265D21" w:rsidRPr="0023647D" w:rsidRDefault="00265D21" w:rsidP="0064558F">
            <w:pPr>
              <w:spacing w:after="0" w:line="480" w:lineRule="auto"/>
              <w:rPr>
                <w:rFonts w:asciiTheme="minorHAnsi" w:hAnsiTheme="minorHAnsi" w:cs="Calibri"/>
                <w:color w:val="000000"/>
                <w:lang w:val="en-US"/>
              </w:rPr>
            </w:pPr>
            <w:r w:rsidRPr="0023647D">
              <w:rPr>
                <w:rFonts w:asciiTheme="minorHAnsi" w:hAnsiTheme="minorHAnsi" w:cs="Calibri"/>
                <w:color w:val="000000"/>
                <w:lang w:val="en-US"/>
              </w:rPr>
              <w:t>User Account Control Description</w:t>
            </w:r>
          </w:p>
        </w:tc>
        <w:tc>
          <w:tcPr>
            <w:tcW w:w="3060" w:type="dxa"/>
            <w:shd w:val="clear" w:color="auto" w:fill="D9D9D9" w:themeFill="background1" w:themeFillShade="D9"/>
            <w:tcMar>
              <w:top w:w="60" w:type="dxa"/>
              <w:left w:w="60" w:type="dxa"/>
              <w:bottom w:w="60" w:type="dxa"/>
              <w:right w:w="60" w:type="dxa"/>
            </w:tcMar>
            <w:vAlign w:val="center"/>
            <w:hideMark/>
          </w:tcPr>
          <w:p w14:paraId="0ED21CED" w14:textId="446D17EF" w:rsidR="00265D21" w:rsidRPr="0023647D" w:rsidRDefault="00265D21" w:rsidP="00265D21">
            <w:pPr>
              <w:spacing w:after="0"/>
              <w:rPr>
                <w:rFonts w:asciiTheme="minorHAnsi" w:hAnsiTheme="minorHAnsi" w:cs="Calibri"/>
                <w:color w:val="000000"/>
                <w:lang w:val="en-US"/>
              </w:rPr>
            </w:pPr>
            <w:r w:rsidRPr="0023647D">
              <w:rPr>
                <w:rFonts w:asciiTheme="minorHAnsi" w:hAnsiTheme="minorHAnsi" w:cs="Calibri"/>
                <w:color w:val="000000"/>
                <w:lang w:val="en-US"/>
              </w:rPr>
              <w:t>User Account Control Value in Active Directory (AD)</w:t>
            </w:r>
          </w:p>
        </w:tc>
        <w:tc>
          <w:tcPr>
            <w:tcW w:w="1440" w:type="dxa"/>
            <w:shd w:val="clear" w:color="auto" w:fill="D9D9D9" w:themeFill="background1" w:themeFillShade="D9"/>
          </w:tcPr>
          <w:p w14:paraId="0B84EE32" w14:textId="49A35A65" w:rsidR="00265D21" w:rsidRPr="0023647D" w:rsidRDefault="00265D21" w:rsidP="0064558F">
            <w:pPr>
              <w:spacing w:after="0"/>
              <w:rPr>
                <w:rFonts w:asciiTheme="minorHAnsi" w:hAnsiTheme="minorHAnsi" w:cs="Calibri"/>
                <w:color w:val="000000"/>
                <w:lang w:val="en-US"/>
              </w:rPr>
            </w:pPr>
            <w:r w:rsidRPr="0023647D">
              <w:rPr>
                <w:rFonts w:asciiTheme="minorHAnsi" w:hAnsiTheme="minorHAnsi" w:cs="Calibri"/>
                <w:color w:val="000000"/>
                <w:lang w:val="en-US"/>
              </w:rPr>
              <w:t xml:space="preserve">Status in Saviynt </w:t>
            </w:r>
          </w:p>
        </w:tc>
      </w:tr>
      <w:tr w:rsidR="00265D21" w:rsidRPr="0023647D" w14:paraId="5EF404B7" w14:textId="05B2A10D" w:rsidTr="00CF0EE9">
        <w:tc>
          <w:tcPr>
            <w:tcW w:w="1033" w:type="dxa"/>
            <w:shd w:val="clear" w:color="auto" w:fill="FFFFFF"/>
          </w:tcPr>
          <w:p w14:paraId="4679E405" w14:textId="51D9A67C"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Enable</w:t>
            </w:r>
          </w:p>
        </w:tc>
        <w:tc>
          <w:tcPr>
            <w:tcW w:w="3732" w:type="dxa"/>
            <w:shd w:val="clear" w:color="auto" w:fill="FFFFFF"/>
            <w:tcMar>
              <w:top w:w="60" w:type="dxa"/>
              <w:left w:w="60" w:type="dxa"/>
              <w:bottom w:w="60" w:type="dxa"/>
              <w:right w:w="60" w:type="dxa"/>
            </w:tcMar>
            <w:vAlign w:val="center"/>
            <w:hideMark/>
          </w:tcPr>
          <w:p w14:paraId="4C1291F1" w14:textId="5273FB3B"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NORMAL_ACCOUNT, Password Required</w:t>
            </w:r>
          </w:p>
        </w:tc>
        <w:tc>
          <w:tcPr>
            <w:tcW w:w="3060" w:type="dxa"/>
            <w:shd w:val="clear" w:color="auto" w:fill="FFFFFF"/>
            <w:tcMar>
              <w:top w:w="60" w:type="dxa"/>
              <w:left w:w="60" w:type="dxa"/>
              <w:bottom w:w="60" w:type="dxa"/>
              <w:right w:w="60" w:type="dxa"/>
            </w:tcMar>
            <w:vAlign w:val="center"/>
            <w:hideMark/>
          </w:tcPr>
          <w:p w14:paraId="7F75A2D0" w14:textId="77777777"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512</w:t>
            </w:r>
          </w:p>
        </w:tc>
        <w:tc>
          <w:tcPr>
            <w:tcW w:w="1440" w:type="dxa"/>
            <w:shd w:val="clear" w:color="auto" w:fill="FFFFFF"/>
          </w:tcPr>
          <w:p w14:paraId="30D91BA2" w14:textId="57580F2D"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Active</w:t>
            </w:r>
          </w:p>
        </w:tc>
      </w:tr>
      <w:tr w:rsidR="00265D21" w:rsidRPr="0023647D" w14:paraId="06187F7C" w14:textId="1405DA44" w:rsidTr="00CF0EE9">
        <w:tc>
          <w:tcPr>
            <w:tcW w:w="1033" w:type="dxa"/>
            <w:shd w:val="clear" w:color="auto" w:fill="FFFFFF"/>
          </w:tcPr>
          <w:p w14:paraId="6214005E" w14:textId="2CC17EFE"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w:t>
            </w:r>
          </w:p>
        </w:tc>
        <w:tc>
          <w:tcPr>
            <w:tcW w:w="3732" w:type="dxa"/>
            <w:shd w:val="clear" w:color="auto" w:fill="FFFFFF"/>
            <w:tcMar>
              <w:top w:w="60" w:type="dxa"/>
              <w:left w:w="60" w:type="dxa"/>
              <w:bottom w:w="60" w:type="dxa"/>
              <w:right w:w="60" w:type="dxa"/>
            </w:tcMar>
            <w:vAlign w:val="center"/>
            <w:hideMark/>
          </w:tcPr>
          <w:p w14:paraId="5265C3C2" w14:textId="4D2D68A2"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Disabled Account, Password Required </w:t>
            </w:r>
          </w:p>
        </w:tc>
        <w:tc>
          <w:tcPr>
            <w:tcW w:w="3060" w:type="dxa"/>
            <w:shd w:val="clear" w:color="auto" w:fill="FFFFFF"/>
            <w:tcMar>
              <w:top w:w="60" w:type="dxa"/>
              <w:left w:w="60" w:type="dxa"/>
              <w:bottom w:w="60" w:type="dxa"/>
              <w:right w:w="60" w:type="dxa"/>
            </w:tcMar>
            <w:vAlign w:val="center"/>
            <w:hideMark/>
          </w:tcPr>
          <w:p w14:paraId="2513DD2B" w14:textId="77777777"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514</w:t>
            </w:r>
          </w:p>
        </w:tc>
        <w:tc>
          <w:tcPr>
            <w:tcW w:w="1440" w:type="dxa"/>
            <w:shd w:val="clear" w:color="auto" w:fill="FFFFFF"/>
          </w:tcPr>
          <w:p w14:paraId="3F930FF6" w14:textId="447D0144"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Inactive</w:t>
            </w:r>
          </w:p>
        </w:tc>
      </w:tr>
      <w:tr w:rsidR="00265D21" w:rsidRPr="0023647D" w14:paraId="726E9934" w14:textId="07D81F1F" w:rsidTr="00CF0EE9">
        <w:tc>
          <w:tcPr>
            <w:tcW w:w="1033" w:type="dxa"/>
            <w:shd w:val="clear" w:color="auto" w:fill="FFFFFF"/>
          </w:tcPr>
          <w:p w14:paraId="3A3AA24C" w14:textId="0A01E870"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lastRenderedPageBreak/>
              <w:t>Enable</w:t>
            </w:r>
          </w:p>
        </w:tc>
        <w:tc>
          <w:tcPr>
            <w:tcW w:w="3732" w:type="dxa"/>
            <w:shd w:val="clear" w:color="auto" w:fill="FFFFFF"/>
            <w:tcMar>
              <w:top w:w="60" w:type="dxa"/>
              <w:left w:w="60" w:type="dxa"/>
              <w:bottom w:w="60" w:type="dxa"/>
              <w:right w:w="60" w:type="dxa"/>
            </w:tcMar>
            <w:vAlign w:val="center"/>
            <w:hideMark/>
          </w:tcPr>
          <w:p w14:paraId="74DF68BF" w14:textId="345EF71B"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Enabled, Password Not Required</w:t>
            </w:r>
          </w:p>
        </w:tc>
        <w:tc>
          <w:tcPr>
            <w:tcW w:w="3060" w:type="dxa"/>
            <w:shd w:val="clear" w:color="auto" w:fill="FFFFFF"/>
            <w:tcMar>
              <w:top w:w="60" w:type="dxa"/>
              <w:left w:w="60" w:type="dxa"/>
              <w:bottom w:w="60" w:type="dxa"/>
              <w:right w:w="60" w:type="dxa"/>
            </w:tcMar>
            <w:vAlign w:val="center"/>
            <w:hideMark/>
          </w:tcPr>
          <w:p w14:paraId="39C26A23" w14:textId="77777777"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544</w:t>
            </w:r>
          </w:p>
        </w:tc>
        <w:tc>
          <w:tcPr>
            <w:tcW w:w="1440" w:type="dxa"/>
            <w:shd w:val="clear" w:color="auto" w:fill="FFFFFF"/>
          </w:tcPr>
          <w:p w14:paraId="092E9812" w14:textId="4BC70AA9"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Active</w:t>
            </w:r>
          </w:p>
        </w:tc>
      </w:tr>
      <w:tr w:rsidR="00265D21" w:rsidRPr="0023647D" w14:paraId="4AC18CB9" w14:textId="5B8C99AB" w:rsidTr="00CF0EE9">
        <w:tc>
          <w:tcPr>
            <w:tcW w:w="1033" w:type="dxa"/>
            <w:shd w:val="clear" w:color="auto" w:fill="FFFFFF"/>
          </w:tcPr>
          <w:p w14:paraId="6A5E56CD" w14:textId="2DC436C9"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w:t>
            </w:r>
          </w:p>
        </w:tc>
        <w:tc>
          <w:tcPr>
            <w:tcW w:w="3732" w:type="dxa"/>
            <w:shd w:val="clear" w:color="auto" w:fill="FFFFFF"/>
            <w:tcMar>
              <w:top w:w="60" w:type="dxa"/>
              <w:left w:w="60" w:type="dxa"/>
              <w:bottom w:w="60" w:type="dxa"/>
              <w:right w:w="60" w:type="dxa"/>
            </w:tcMar>
            <w:vAlign w:val="center"/>
            <w:hideMark/>
          </w:tcPr>
          <w:p w14:paraId="17F84D97" w14:textId="76710F21"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Disabled, Password Not Required</w:t>
            </w:r>
          </w:p>
        </w:tc>
        <w:tc>
          <w:tcPr>
            <w:tcW w:w="3060" w:type="dxa"/>
            <w:shd w:val="clear" w:color="auto" w:fill="FFFFFF"/>
            <w:tcMar>
              <w:top w:w="60" w:type="dxa"/>
              <w:left w:w="60" w:type="dxa"/>
              <w:bottom w:w="60" w:type="dxa"/>
              <w:right w:w="60" w:type="dxa"/>
            </w:tcMar>
            <w:vAlign w:val="center"/>
            <w:hideMark/>
          </w:tcPr>
          <w:p w14:paraId="2BC54A56" w14:textId="77777777"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546</w:t>
            </w:r>
          </w:p>
        </w:tc>
        <w:tc>
          <w:tcPr>
            <w:tcW w:w="1440" w:type="dxa"/>
            <w:shd w:val="clear" w:color="auto" w:fill="FFFFFF"/>
          </w:tcPr>
          <w:p w14:paraId="3BF018A0" w14:textId="0C8E8020"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Inactive</w:t>
            </w:r>
          </w:p>
        </w:tc>
      </w:tr>
      <w:tr w:rsidR="00265D21" w:rsidRPr="0023647D" w14:paraId="699C3E54" w14:textId="04ED945C" w:rsidTr="00CF0EE9">
        <w:tc>
          <w:tcPr>
            <w:tcW w:w="1033" w:type="dxa"/>
            <w:shd w:val="clear" w:color="auto" w:fill="FFFFFF"/>
          </w:tcPr>
          <w:p w14:paraId="705B7915" w14:textId="18DA471C"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Enable</w:t>
            </w:r>
          </w:p>
        </w:tc>
        <w:tc>
          <w:tcPr>
            <w:tcW w:w="3732" w:type="dxa"/>
            <w:shd w:val="clear" w:color="auto" w:fill="FFFFFF"/>
            <w:tcMar>
              <w:top w:w="60" w:type="dxa"/>
              <w:left w:w="60" w:type="dxa"/>
              <w:bottom w:w="60" w:type="dxa"/>
              <w:right w:w="60" w:type="dxa"/>
            </w:tcMar>
            <w:vAlign w:val="center"/>
          </w:tcPr>
          <w:p w14:paraId="00410961" w14:textId="430DDD94"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Enabled, Password Never Expire</w:t>
            </w:r>
          </w:p>
        </w:tc>
        <w:tc>
          <w:tcPr>
            <w:tcW w:w="3060" w:type="dxa"/>
            <w:shd w:val="clear" w:color="auto" w:fill="FFFFFF"/>
            <w:tcMar>
              <w:top w:w="60" w:type="dxa"/>
              <w:left w:w="60" w:type="dxa"/>
              <w:bottom w:w="60" w:type="dxa"/>
              <w:right w:w="60" w:type="dxa"/>
            </w:tcMar>
            <w:vAlign w:val="center"/>
          </w:tcPr>
          <w:p w14:paraId="5A116D55" w14:textId="37A17D3B"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66048</w:t>
            </w:r>
          </w:p>
        </w:tc>
        <w:tc>
          <w:tcPr>
            <w:tcW w:w="1440" w:type="dxa"/>
            <w:shd w:val="clear" w:color="auto" w:fill="FFFFFF"/>
          </w:tcPr>
          <w:p w14:paraId="296145EB" w14:textId="2DF0DE25"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Active</w:t>
            </w:r>
          </w:p>
        </w:tc>
      </w:tr>
      <w:tr w:rsidR="00265D21" w:rsidRPr="0023647D" w14:paraId="20A4C0CD" w14:textId="13C42091" w:rsidTr="00CF0EE9">
        <w:tc>
          <w:tcPr>
            <w:tcW w:w="1033" w:type="dxa"/>
            <w:shd w:val="clear" w:color="auto" w:fill="FFFFFF"/>
          </w:tcPr>
          <w:p w14:paraId="0925A817" w14:textId="5F88AAC5"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Disabled</w:t>
            </w:r>
          </w:p>
        </w:tc>
        <w:tc>
          <w:tcPr>
            <w:tcW w:w="3732" w:type="dxa"/>
            <w:shd w:val="clear" w:color="auto" w:fill="FFFFFF"/>
            <w:tcMar>
              <w:top w:w="60" w:type="dxa"/>
              <w:left w:w="60" w:type="dxa"/>
              <w:bottom w:w="60" w:type="dxa"/>
              <w:right w:w="60" w:type="dxa"/>
            </w:tcMar>
            <w:vAlign w:val="center"/>
          </w:tcPr>
          <w:p w14:paraId="04AE2EBC" w14:textId="023A498B"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Password Never Expire</w:t>
            </w:r>
          </w:p>
        </w:tc>
        <w:tc>
          <w:tcPr>
            <w:tcW w:w="3060" w:type="dxa"/>
            <w:shd w:val="clear" w:color="auto" w:fill="FFFFFF"/>
            <w:tcMar>
              <w:top w:w="60" w:type="dxa"/>
              <w:left w:w="60" w:type="dxa"/>
              <w:bottom w:w="60" w:type="dxa"/>
              <w:right w:w="60" w:type="dxa"/>
            </w:tcMar>
            <w:vAlign w:val="center"/>
          </w:tcPr>
          <w:p w14:paraId="29439480" w14:textId="41C48D2D"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66050</w:t>
            </w:r>
          </w:p>
        </w:tc>
        <w:tc>
          <w:tcPr>
            <w:tcW w:w="1440" w:type="dxa"/>
            <w:shd w:val="clear" w:color="auto" w:fill="FFFFFF"/>
          </w:tcPr>
          <w:p w14:paraId="66220622" w14:textId="51D60D1D"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Inactive</w:t>
            </w:r>
          </w:p>
        </w:tc>
      </w:tr>
      <w:tr w:rsidR="00265D21" w:rsidRPr="0023647D" w14:paraId="10BD98AB" w14:textId="42522DAE" w:rsidTr="00CF0EE9">
        <w:tc>
          <w:tcPr>
            <w:tcW w:w="1033" w:type="dxa"/>
            <w:shd w:val="clear" w:color="auto" w:fill="FFFFFF"/>
          </w:tcPr>
          <w:p w14:paraId="090E98C4" w14:textId="29FF2EB4"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Disabled</w:t>
            </w:r>
          </w:p>
        </w:tc>
        <w:tc>
          <w:tcPr>
            <w:tcW w:w="3732" w:type="dxa"/>
            <w:shd w:val="clear" w:color="auto" w:fill="FFFFFF"/>
            <w:tcMar>
              <w:top w:w="60" w:type="dxa"/>
              <w:left w:w="60" w:type="dxa"/>
              <w:bottom w:w="60" w:type="dxa"/>
              <w:right w:w="60" w:type="dxa"/>
            </w:tcMar>
            <w:vAlign w:val="center"/>
          </w:tcPr>
          <w:p w14:paraId="1007521A" w14:textId="43CFFC8B"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Disabled, Password Never Expire &amp; Not Required</w:t>
            </w:r>
          </w:p>
        </w:tc>
        <w:tc>
          <w:tcPr>
            <w:tcW w:w="3060" w:type="dxa"/>
            <w:shd w:val="clear" w:color="auto" w:fill="FFFFFF"/>
            <w:tcMar>
              <w:top w:w="60" w:type="dxa"/>
              <w:left w:w="60" w:type="dxa"/>
              <w:bottom w:w="60" w:type="dxa"/>
              <w:right w:w="60" w:type="dxa"/>
            </w:tcMar>
            <w:vAlign w:val="center"/>
          </w:tcPr>
          <w:p w14:paraId="03E55A15" w14:textId="1022AE6B"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66082</w:t>
            </w:r>
          </w:p>
        </w:tc>
        <w:tc>
          <w:tcPr>
            <w:tcW w:w="1440" w:type="dxa"/>
            <w:shd w:val="clear" w:color="auto" w:fill="FFFFFF"/>
          </w:tcPr>
          <w:p w14:paraId="65AF3231" w14:textId="1BC1E1F0" w:rsidR="00265D21" w:rsidRPr="0023647D" w:rsidRDefault="00265D21" w:rsidP="004F7322">
            <w:pPr>
              <w:spacing w:after="0"/>
              <w:jc w:val="left"/>
              <w:rPr>
                <w:rFonts w:asciiTheme="minorHAnsi" w:hAnsiTheme="minorHAnsi" w:cs="Calibri"/>
                <w:color w:val="000000"/>
                <w:lang w:val="en-US"/>
              </w:rPr>
            </w:pPr>
            <w:r w:rsidRPr="0023647D">
              <w:rPr>
                <w:rFonts w:asciiTheme="minorHAnsi" w:hAnsiTheme="minorHAnsi" w:cs="Calibri"/>
                <w:color w:val="000000"/>
                <w:lang w:val="en-US"/>
              </w:rPr>
              <w:t>Inactive</w:t>
            </w:r>
          </w:p>
        </w:tc>
      </w:tr>
    </w:tbl>
    <w:p w14:paraId="5A0A6B19" w14:textId="5E32676B" w:rsidR="004F7322" w:rsidRPr="0023647D" w:rsidRDefault="004F7322" w:rsidP="006A1DB3">
      <w:pPr>
        <w:rPr>
          <w:rFonts w:asciiTheme="minorHAnsi" w:hAnsiTheme="minorHAnsi"/>
          <w:highlight w:val="yellow"/>
        </w:rPr>
      </w:pPr>
    </w:p>
    <w:p w14:paraId="54F3C397" w14:textId="39B20069" w:rsidR="00993384" w:rsidRPr="0023647D" w:rsidRDefault="00993384" w:rsidP="00335981">
      <w:pPr>
        <w:pStyle w:val="Heading2"/>
      </w:pPr>
      <w:bookmarkStart w:id="159" w:name="_Appendix_C:_"/>
      <w:bookmarkStart w:id="160" w:name="_Appendix_D:_"/>
      <w:bookmarkStart w:id="161" w:name="_Toc39832088"/>
      <w:bookmarkStart w:id="162" w:name="_Toc39832089"/>
      <w:bookmarkStart w:id="163" w:name="_Appendix_E:_Business"/>
      <w:bookmarkStart w:id="164" w:name="_Toc36746228"/>
      <w:bookmarkStart w:id="165" w:name="_Toc84269716"/>
      <w:bookmarkEnd w:id="159"/>
      <w:bookmarkEnd w:id="160"/>
      <w:bookmarkEnd w:id="161"/>
      <w:bookmarkEnd w:id="162"/>
      <w:bookmarkEnd w:id="163"/>
      <w:r w:rsidRPr="0023647D">
        <w:t xml:space="preserve">Appendix </w:t>
      </w:r>
      <w:r w:rsidR="002C2535" w:rsidRPr="0023647D">
        <w:t>C</w:t>
      </w:r>
      <w:r w:rsidRPr="0023647D">
        <w:t xml:space="preserve">: </w:t>
      </w:r>
      <w:r w:rsidR="008F678B" w:rsidRPr="0023647D">
        <w:t xml:space="preserve">Business </w:t>
      </w:r>
      <w:r w:rsidRPr="0023647D">
        <w:t>Rules</w:t>
      </w:r>
      <w:bookmarkEnd w:id="164"/>
      <w:bookmarkEnd w:id="165"/>
    </w:p>
    <w:p w14:paraId="3DAC070C" w14:textId="72D2C0F3" w:rsidR="00FC52C5" w:rsidRPr="0023647D" w:rsidRDefault="00FC52C5" w:rsidP="00FC52C5">
      <w:pPr>
        <w:rPr>
          <w:rFonts w:asciiTheme="minorHAnsi" w:hAnsiTheme="minorHAnsi"/>
          <w:szCs w:val="22"/>
          <w:lang w:val="en-US"/>
        </w:rPr>
      </w:pPr>
      <w:r w:rsidRPr="0023647D">
        <w:rPr>
          <w:rFonts w:asciiTheme="minorHAnsi" w:hAnsiTheme="minorHAnsi"/>
          <w:szCs w:val="22"/>
          <w:lang w:val="en-US"/>
        </w:rPr>
        <w:t xml:space="preserve">This section lists and describes the business rules applicable to the proposed system. </w:t>
      </w:r>
    </w:p>
    <w:p w14:paraId="1A4114D4" w14:textId="7638A703" w:rsidR="003D4FE8" w:rsidRPr="0023647D" w:rsidRDefault="003D4FE8" w:rsidP="00CF0EE9">
      <w:pPr>
        <w:pStyle w:val="Caption"/>
      </w:pPr>
      <w:bookmarkStart w:id="166" w:name="_Toc84269743"/>
      <w:r w:rsidRPr="0023647D">
        <w:t xml:space="preserve">Table </w:t>
      </w:r>
      <w:r w:rsidRPr="0023647D">
        <w:fldChar w:fldCharType="begin"/>
      </w:r>
      <w:r w:rsidRPr="0023647D">
        <w:instrText xml:space="preserve"> SEQ Table \* ARABIC </w:instrText>
      </w:r>
      <w:r w:rsidRPr="0023647D">
        <w:fldChar w:fldCharType="separate"/>
      </w:r>
      <w:r w:rsidR="008A17A7">
        <w:rPr>
          <w:noProof/>
        </w:rPr>
        <w:t>22</w:t>
      </w:r>
      <w:r w:rsidRPr="0023647D">
        <w:fldChar w:fldCharType="end"/>
      </w:r>
      <w:r w:rsidRPr="0023647D">
        <w:t>: Birth right Rules</w:t>
      </w:r>
      <w:bookmarkEnd w:id="166"/>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1440"/>
        <w:gridCol w:w="6817"/>
      </w:tblGrid>
      <w:tr w:rsidR="00A27E9C" w:rsidRPr="0023647D" w14:paraId="19F2DE16" w14:textId="77777777" w:rsidTr="00CF0EE9">
        <w:trPr>
          <w:trHeight w:val="91"/>
        </w:trPr>
        <w:tc>
          <w:tcPr>
            <w:tcW w:w="1008" w:type="dxa"/>
            <w:shd w:val="pct12" w:color="auto" w:fill="auto"/>
          </w:tcPr>
          <w:p w14:paraId="680DEE38" w14:textId="77777777" w:rsidR="00A27E9C" w:rsidRPr="0023647D" w:rsidRDefault="00A27E9C" w:rsidP="00361AD7">
            <w:pPr>
              <w:spacing w:after="0"/>
              <w:jc w:val="left"/>
              <w:rPr>
                <w:rFonts w:asciiTheme="minorHAnsi" w:hAnsiTheme="minorHAnsi"/>
                <w:b/>
                <w:szCs w:val="22"/>
                <w:lang w:val="en-US"/>
              </w:rPr>
            </w:pPr>
            <w:r w:rsidRPr="0023647D">
              <w:rPr>
                <w:rFonts w:asciiTheme="minorHAnsi" w:hAnsiTheme="minorHAnsi"/>
                <w:b/>
                <w:szCs w:val="22"/>
                <w:lang w:val="en-US"/>
              </w:rPr>
              <w:t>Business Rule Id</w:t>
            </w:r>
          </w:p>
        </w:tc>
        <w:tc>
          <w:tcPr>
            <w:tcW w:w="1440" w:type="dxa"/>
            <w:shd w:val="pct12" w:color="auto" w:fill="auto"/>
          </w:tcPr>
          <w:p w14:paraId="7978BC32" w14:textId="77777777" w:rsidR="00A27E9C" w:rsidRPr="0023647D" w:rsidRDefault="00A27E9C" w:rsidP="00361AD7">
            <w:pPr>
              <w:spacing w:after="0"/>
              <w:jc w:val="left"/>
              <w:rPr>
                <w:rFonts w:asciiTheme="minorHAnsi" w:hAnsiTheme="minorHAnsi"/>
                <w:b/>
                <w:szCs w:val="22"/>
                <w:lang w:val="en-US"/>
              </w:rPr>
            </w:pPr>
            <w:r w:rsidRPr="0023647D">
              <w:rPr>
                <w:rFonts w:asciiTheme="minorHAnsi" w:hAnsiTheme="minorHAnsi"/>
                <w:b/>
                <w:szCs w:val="22"/>
                <w:lang w:val="en-US"/>
              </w:rPr>
              <w:t>Rule Name</w:t>
            </w:r>
          </w:p>
        </w:tc>
        <w:tc>
          <w:tcPr>
            <w:tcW w:w="6817" w:type="dxa"/>
            <w:shd w:val="pct12" w:color="auto" w:fill="auto"/>
          </w:tcPr>
          <w:p w14:paraId="27D8D2E9" w14:textId="77777777" w:rsidR="00A27E9C" w:rsidRPr="0023647D" w:rsidRDefault="00A27E9C" w:rsidP="00361AD7">
            <w:pPr>
              <w:spacing w:after="0"/>
              <w:jc w:val="left"/>
              <w:rPr>
                <w:rFonts w:asciiTheme="minorHAnsi" w:hAnsiTheme="minorHAnsi"/>
                <w:b/>
                <w:szCs w:val="22"/>
                <w:lang w:val="en-US"/>
              </w:rPr>
            </w:pPr>
            <w:r w:rsidRPr="0023647D">
              <w:rPr>
                <w:rFonts w:asciiTheme="minorHAnsi" w:hAnsiTheme="minorHAnsi"/>
                <w:b/>
                <w:szCs w:val="22"/>
                <w:lang w:val="en-US"/>
              </w:rPr>
              <w:t>Rule Description</w:t>
            </w:r>
          </w:p>
        </w:tc>
      </w:tr>
      <w:tr w:rsidR="002D38B9" w:rsidRPr="0023647D" w14:paraId="5784A946" w14:textId="77777777" w:rsidTr="00CF0EE9">
        <w:trPr>
          <w:trHeight w:val="164"/>
        </w:trPr>
        <w:tc>
          <w:tcPr>
            <w:tcW w:w="1008" w:type="dxa"/>
          </w:tcPr>
          <w:p w14:paraId="1DEB235E" w14:textId="69FCF3D2" w:rsidR="002D38B9" w:rsidRPr="0023647D" w:rsidRDefault="002D38B9" w:rsidP="002D38B9">
            <w:pPr>
              <w:spacing w:after="0"/>
              <w:jc w:val="left"/>
              <w:rPr>
                <w:rFonts w:asciiTheme="minorHAnsi" w:hAnsiTheme="minorHAnsi"/>
                <w:szCs w:val="22"/>
                <w:lang w:val="en-US"/>
              </w:rPr>
            </w:pPr>
            <w:bookmarkStart w:id="167" w:name="BR002"/>
            <w:r w:rsidRPr="0023647D">
              <w:rPr>
                <w:rFonts w:asciiTheme="minorHAnsi" w:hAnsiTheme="minorHAnsi"/>
                <w:szCs w:val="22"/>
                <w:lang w:val="en-US"/>
              </w:rPr>
              <w:t>BR00</w:t>
            </w:r>
            <w:bookmarkEnd w:id="167"/>
            <w:r w:rsidR="00493991" w:rsidRPr="0023647D">
              <w:rPr>
                <w:rFonts w:asciiTheme="minorHAnsi" w:hAnsiTheme="minorHAnsi"/>
                <w:szCs w:val="22"/>
                <w:lang w:val="en-US"/>
              </w:rPr>
              <w:t>1</w:t>
            </w:r>
          </w:p>
        </w:tc>
        <w:tc>
          <w:tcPr>
            <w:tcW w:w="1440" w:type="dxa"/>
          </w:tcPr>
          <w:p w14:paraId="60B89348" w14:textId="59E52F9D" w:rsidR="002D38B9" w:rsidRPr="0023647D" w:rsidRDefault="005D4020" w:rsidP="002D38B9">
            <w:pPr>
              <w:spacing w:after="0"/>
              <w:jc w:val="left"/>
              <w:rPr>
                <w:rFonts w:asciiTheme="minorHAnsi" w:hAnsiTheme="minorHAnsi"/>
                <w:szCs w:val="22"/>
                <w:lang w:val="en-US"/>
              </w:rPr>
            </w:pPr>
            <w:r w:rsidRPr="0023647D">
              <w:rPr>
                <w:rFonts w:asciiTheme="minorHAnsi" w:hAnsiTheme="minorHAnsi"/>
                <w:szCs w:val="22"/>
                <w:lang w:val="en-US"/>
              </w:rPr>
              <w:t xml:space="preserve">DMZ </w:t>
            </w:r>
            <w:r w:rsidR="002D38B9" w:rsidRPr="0023647D">
              <w:rPr>
                <w:rFonts w:asciiTheme="minorHAnsi" w:hAnsiTheme="minorHAnsi"/>
                <w:szCs w:val="22"/>
                <w:lang w:val="en-US"/>
              </w:rPr>
              <w:t>Active Directory Recon Rule</w:t>
            </w:r>
          </w:p>
        </w:tc>
        <w:tc>
          <w:tcPr>
            <w:tcW w:w="6817" w:type="dxa"/>
          </w:tcPr>
          <w:p w14:paraId="23F70B99" w14:textId="2E697F0D" w:rsidR="002D38B9" w:rsidRPr="0023647D" w:rsidRDefault="002D38B9" w:rsidP="002D38B9">
            <w:pPr>
              <w:spacing w:after="0"/>
              <w:jc w:val="left"/>
              <w:rPr>
                <w:rFonts w:asciiTheme="minorHAnsi" w:hAnsiTheme="minorHAnsi"/>
                <w:szCs w:val="22"/>
                <w:lang w:val="en-US"/>
              </w:rPr>
            </w:pPr>
            <w:proofErr w:type="spellStart"/>
            <w:r w:rsidRPr="0023647D">
              <w:rPr>
                <w:rFonts w:asciiTheme="minorHAnsi" w:hAnsiTheme="minorHAnsi"/>
                <w:szCs w:val="22"/>
                <w:lang w:val="en-US"/>
              </w:rPr>
              <w:t>EmployeeID</w:t>
            </w:r>
            <w:proofErr w:type="spellEnd"/>
            <w:r w:rsidRPr="0023647D">
              <w:rPr>
                <w:rFonts w:asciiTheme="minorHAnsi" w:hAnsiTheme="minorHAnsi"/>
                <w:szCs w:val="22"/>
                <w:lang w:val="en-US"/>
              </w:rPr>
              <w:t xml:space="preserve"> in Saviynt = </w:t>
            </w:r>
            <w:proofErr w:type="spellStart"/>
            <w:r w:rsidRPr="0023647D">
              <w:rPr>
                <w:rFonts w:asciiTheme="minorHAnsi" w:hAnsiTheme="minorHAnsi"/>
                <w:szCs w:val="22"/>
                <w:lang w:val="en-US"/>
              </w:rPr>
              <w:t>EmployeeNumber</w:t>
            </w:r>
            <w:proofErr w:type="spellEnd"/>
            <w:r w:rsidRPr="0023647D">
              <w:rPr>
                <w:rFonts w:asciiTheme="minorHAnsi" w:hAnsiTheme="minorHAnsi"/>
                <w:szCs w:val="22"/>
                <w:lang w:val="en-US"/>
              </w:rPr>
              <w:t xml:space="preserve"> in </w:t>
            </w:r>
            <w:r w:rsidR="005D4020" w:rsidRPr="0023647D">
              <w:rPr>
                <w:rFonts w:asciiTheme="minorHAnsi" w:hAnsiTheme="minorHAnsi"/>
                <w:szCs w:val="22"/>
                <w:lang w:val="en-US"/>
              </w:rPr>
              <w:t xml:space="preserve">DMZ </w:t>
            </w:r>
            <w:r w:rsidRPr="0023647D">
              <w:rPr>
                <w:rFonts w:asciiTheme="minorHAnsi" w:hAnsiTheme="minorHAnsi"/>
                <w:szCs w:val="22"/>
                <w:lang w:val="en-US"/>
              </w:rPr>
              <w:t>Active Directory</w:t>
            </w:r>
          </w:p>
        </w:tc>
      </w:tr>
    </w:tbl>
    <w:p w14:paraId="37F65C24" w14:textId="77777777" w:rsidR="00DB2EF4" w:rsidRPr="0023647D" w:rsidRDefault="00DB2EF4" w:rsidP="00993384">
      <w:pPr>
        <w:rPr>
          <w:rFonts w:asciiTheme="minorHAnsi" w:hAnsiTheme="minorHAnsi"/>
        </w:rPr>
      </w:pPr>
    </w:p>
    <w:p w14:paraId="3C1EC587" w14:textId="66E273D5" w:rsidR="00993384" w:rsidRPr="0023647D" w:rsidRDefault="00993384" w:rsidP="00335981">
      <w:pPr>
        <w:pStyle w:val="Heading2"/>
      </w:pPr>
      <w:bookmarkStart w:id="168" w:name="_Toc39832093"/>
      <w:bookmarkStart w:id="169" w:name="_Toc36746230"/>
      <w:bookmarkStart w:id="170" w:name="_Toc84269717"/>
      <w:bookmarkEnd w:id="168"/>
      <w:r w:rsidRPr="0023647D">
        <w:t xml:space="preserve">Appendix </w:t>
      </w:r>
      <w:r w:rsidR="002C2535" w:rsidRPr="0023647D">
        <w:t>D</w:t>
      </w:r>
      <w:r w:rsidRPr="0023647D">
        <w:t>: Password Policy</w:t>
      </w:r>
      <w:bookmarkEnd w:id="169"/>
      <w:bookmarkEnd w:id="170"/>
    </w:p>
    <w:p w14:paraId="6C1F1438" w14:textId="28D5600E" w:rsidR="00683651" w:rsidRPr="0023647D" w:rsidRDefault="00683651" w:rsidP="00683651">
      <w:pPr>
        <w:rPr>
          <w:rFonts w:asciiTheme="minorHAnsi" w:hAnsiTheme="minorHAnsi"/>
          <w:sz w:val="18"/>
        </w:rPr>
      </w:pPr>
      <w:r w:rsidRPr="0023647D">
        <w:rPr>
          <w:rFonts w:asciiTheme="minorHAnsi" w:hAnsiTheme="minorHAnsi" w:cs="Calibri"/>
          <w:color w:val="000000"/>
          <w:szCs w:val="22"/>
          <w:lang w:val="en-US"/>
        </w:rPr>
        <w:t xml:space="preserve">The following section provides details about the </w:t>
      </w:r>
      <w:r w:rsidR="00D91433" w:rsidRPr="0023647D">
        <w:rPr>
          <w:rFonts w:asciiTheme="minorHAnsi" w:hAnsiTheme="minorHAnsi" w:cs="Calibri"/>
          <w:color w:val="000000"/>
          <w:szCs w:val="22"/>
          <w:lang w:val="en-US"/>
        </w:rPr>
        <w:t xml:space="preserve">DMZ </w:t>
      </w:r>
      <w:r w:rsidRPr="0023647D">
        <w:rPr>
          <w:rFonts w:asciiTheme="minorHAnsi" w:hAnsiTheme="minorHAnsi" w:cs="Calibri"/>
          <w:color w:val="000000"/>
          <w:szCs w:val="22"/>
          <w:lang w:val="en-US"/>
        </w:rPr>
        <w:t>Active Directory</w:t>
      </w:r>
      <w:r w:rsidR="00D91433" w:rsidRPr="0023647D">
        <w:rPr>
          <w:rFonts w:asciiTheme="minorHAnsi" w:hAnsiTheme="minorHAnsi" w:cs="Calibri"/>
          <w:color w:val="000000"/>
          <w:szCs w:val="22"/>
          <w:lang w:val="en-US"/>
        </w:rPr>
        <w:t xml:space="preserve"> </w:t>
      </w:r>
      <w:r w:rsidRPr="0023647D">
        <w:rPr>
          <w:rFonts w:asciiTheme="minorHAnsi" w:hAnsiTheme="minorHAnsi" w:cs="Calibri"/>
          <w:color w:val="000000"/>
          <w:szCs w:val="22"/>
          <w:lang w:val="en-US"/>
        </w:rPr>
        <w:t>Password Policy.</w:t>
      </w:r>
    </w:p>
    <w:p w14:paraId="7659F403" w14:textId="4CE0B48F" w:rsidR="00396CF9" w:rsidRPr="0023647D" w:rsidRDefault="00396CF9" w:rsidP="00396CF9">
      <w:pPr>
        <w:pStyle w:val="Caption"/>
      </w:pPr>
      <w:bookmarkStart w:id="171" w:name="_Toc84269744"/>
      <w:r w:rsidRPr="0023647D">
        <w:t xml:space="preserve">Table </w:t>
      </w:r>
      <w:r w:rsidRPr="0023647D">
        <w:fldChar w:fldCharType="begin"/>
      </w:r>
      <w:r w:rsidRPr="0023647D">
        <w:instrText xml:space="preserve"> SEQ Table \* ARABIC </w:instrText>
      </w:r>
      <w:r w:rsidRPr="0023647D">
        <w:fldChar w:fldCharType="separate"/>
      </w:r>
      <w:r w:rsidR="008A17A7">
        <w:rPr>
          <w:noProof/>
        </w:rPr>
        <w:t>23</w:t>
      </w:r>
      <w:r w:rsidRPr="0023647D">
        <w:fldChar w:fldCharType="end"/>
      </w:r>
      <w:r w:rsidRPr="0023647D">
        <w:t xml:space="preserve">: </w:t>
      </w:r>
      <w:r w:rsidR="00D91433" w:rsidRPr="0023647D">
        <w:t xml:space="preserve">DMZ </w:t>
      </w:r>
      <w:r w:rsidRPr="0023647D">
        <w:t xml:space="preserve">Active Directory Password Policy </w:t>
      </w:r>
      <w:r w:rsidR="00331965" w:rsidRPr="0023647D">
        <w:t>Service account</w:t>
      </w:r>
      <w:bookmarkEnd w:id="171"/>
    </w:p>
    <w:tbl>
      <w:tblPr>
        <w:tblStyle w:val="KPMG-Grey-HorizontalHeader"/>
        <w:tblW w:w="9270" w:type="dxa"/>
        <w:tblInd w:w="-5" w:type="dxa"/>
        <w:tblLook w:val="04A0" w:firstRow="1" w:lastRow="0" w:firstColumn="1" w:lastColumn="0" w:noHBand="0" w:noVBand="1"/>
      </w:tblPr>
      <w:tblGrid>
        <w:gridCol w:w="3831"/>
        <w:gridCol w:w="5439"/>
      </w:tblGrid>
      <w:tr w:rsidR="00993384" w:rsidRPr="0023647D" w14:paraId="320C7319" w14:textId="77777777" w:rsidTr="00CF0EE9">
        <w:trPr>
          <w:cnfStyle w:val="100000000000" w:firstRow="1" w:lastRow="0" w:firstColumn="0" w:lastColumn="0" w:oddVBand="0" w:evenVBand="0" w:oddHBand="0" w:evenHBand="0" w:firstRowFirstColumn="0" w:firstRowLastColumn="0" w:lastRowFirstColumn="0" w:lastRowLastColumn="0"/>
          <w:trHeight w:val="290"/>
        </w:trPr>
        <w:tc>
          <w:tcPr>
            <w:tcW w:w="3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AB18F5" w14:textId="77777777" w:rsidR="00993384" w:rsidRPr="0023647D" w:rsidRDefault="00993384" w:rsidP="00F05101">
            <w:pPr>
              <w:rPr>
                <w:rFonts w:asciiTheme="minorHAnsi" w:eastAsia="Times New Roman" w:hAnsiTheme="minorHAnsi"/>
                <w:bCs w:val="0"/>
                <w:szCs w:val="24"/>
                <w:lang w:val="en-US"/>
              </w:rPr>
            </w:pPr>
            <w:r w:rsidRPr="0023647D">
              <w:rPr>
                <w:rFonts w:asciiTheme="minorHAnsi" w:eastAsia="Times New Roman" w:hAnsiTheme="minorHAnsi"/>
                <w:bCs w:val="0"/>
                <w:color w:val="000000"/>
                <w:szCs w:val="22"/>
                <w:lang w:val="en-US" w:bidi="ar-SA"/>
              </w:rPr>
              <w:t>Policy Name</w:t>
            </w:r>
          </w:p>
        </w:tc>
        <w:tc>
          <w:tcPr>
            <w:tcW w:w="5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5E94BC5" w14:textId="20A75195" w:rsidR="00993384" w:rsidRPr="0023647D" w:rsidRDefault="00B349DF" w:rsidP="00F05101">
            <w:pPr>
              <w:rPr>
                <w:rFonts w:asciiTheme="minorHAnsi" w:eastAsia="Times New Roman" w:hAnsiTheme="minorHAnsi"/>
                <w:bCs w:val="0"/>
                <w:color w:val="000000"/>
                <w:szCs w:val="22"/>
                <w:lang w:val="en-US" w:bidi="ar-SA"/>
              </w:rPr>
            </w:pPr>
            <w:r w:rsidRPr="0023647D">
              <w:rPr>
                <w:rFonts w:asciiTheme="minorHAnsi" w:eastAsia="Times New Roman" w:hAnsiTheme="minorHAnsi"/>
                <w:bCs w:val="0"/>
                <w:color w:val="000000"/>
                <w:szCs w:val="22"/>
                <w:lang w:val="en-US" w:bidi="ar-SA"/>
              </w:rPr>
              <w:t xml:space="preserve">Hormel </w:t>
            </w:r>
            <w:r w:rsidR="00993384" w:rsidRPr="0023647D">
              <w:rPr>
                <w:rFonts w:asciiTheme="minorHAnsi" w:eastAsia="Times New Roman" w:hAnsiTheme="minorHAnsi"/>
                <w:bCs w:val="0"/>
                <w:color w:val="000000"/>
                <w:szCs w:val="22"/>
                <w:lang w:val="en-US" w:bidi="ar-SA"/>
              </w:rPr>
              <w:t>Active Directory Password Policy</w:t>
            </w:r>
          </w:p>
        </w:tc>
      </w:tr>
      <w:tr w:rsidR="00993384" w:rsidRPr="0023647D" w14:paraId="29987E6F"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22A85835" w14:textId="77777777" w:rsidR="00993384" w:rsidRPr="0023647D" w:rsidRDefault="00993384" w:rsidP="00F05101">
            <w:pPr>
              <w:rPr>
                <w:rFonts w:asciiTheme="minorHAnsi" w:eastAsia="Times New Roman" w:hAnsiTheme="minorHAnsi" w:cs="Calibri"/>
                <w:bCs/>
                <w:szCs w:val="24"/>
              </w:rPr>
            </w:pPr>
            <w:r w:rsidRPr="0023647D">
              <w:rPr>
                <w:rFonts w:asciiTheme="minorHAnsi" w:eastAsia="Times New Roman" w:hAnsiTheme="minorHAnsi" w:cs="Calibri"/>
                <w:color w:val="000000"/>
                <w:szCs w:val="22"/>
                <w:lang w:val="en-US" w:bidi="ar-SA"/>
              </w:rPr>
              <w:t>Policy Description</w:t>
            </w:r>
          </w:p>
        </w:tc>
        <w:tc>
          <w:tcPr>
            <w:tcW w:w="5439" w:type="dxa"/>
            <w:tcBorders>
              <w:top w:val="single" w:sz="4" w:space="0" w:color="auto"/>
              <w:left w:val="single" w:sz="4" w:space="0" w:color="auto"/>
              <w:bottom w:val="single" w:sz="4" w:space="0" w:color="auto"/>
              <w:right w:val="single" w:sz="4" w:space="0" w:color="auto"/>
            </w:tcBorders>
            <w:noWrap/>
            <w:hideMark/>
          </w:tcPr>
          <w:p w14:paraId="2F4C9FBA" w14:textId="09C43AE7" w:rsidR="00993384" w:rsidRPr="0023647D" w:rsidRDefault="00993384" w:rsidP="00F05101">
            <w:pPr>
              <w:rPr>
                <w:rFonts w:asciiTheme="minorHAnsi" w:eastAsia="Times New Roman" w:hAnsiTheme="minorHAnsi" w:cs="Calibri"/>
                <w:szCs w:val="24"/>
              </w:rPr>
            </w:pPr>
            <w:r w:rsidRPr="0023647D">
              <w:rPr>
                <w:rFonts w:asciiTheme="minorHAnsi" w:eastAsia="Times New Roman" w:hAnsiTheme="minorHAnsi" w:cs="Calibri"/>
                <w:color w:val="000000"/>
                <w:szCs w:val="22"/>
                <w:lang w:val="en-US" w:bidi="ar-SA"/>
              </w:rPr>
              <w:t>This is Active Directory</w:t>
            </w:r>
            <w:r w:rsidR="000A0146" w:rsidRPr="0023647D">
              <w:rPr>
                <w:rFonts w:asciiTheme="minorHAnsi" w:eastAsia="Times New Roman" w:hAnsiTheme="minorHAnsi" w:cs="Calibri"/>
                <w:color w:val="000000"/>
                <w:szCs w:val="22"/>
                <w:lang w:val="en-US" w:bidi="ar-SA"/>
              </w:rPr>
              <w:t xml:space="preserve"> </w:t>
            </w:r>
            <w:r w:rsidRPr="0023647D">
              <w:rPr>
                <w:rFonts w:asciiTheme="minorHAnsi" w:eastAsia="Times New Roman" w:hAnsiTheme="minorHAnsi" w:cs="Calibri"/>
                <w:color w:val="000000"/>
                <w:szCs w:val="22"/>
                <w:lang w:val="en-US" w:bidi="ar-SA"/>
              </w:rPr>
              <w:t xml:space="preserve">password policy for </w:t>
            </w:r>
            <w:r w:rsidR="009A297F" w:rsidRPr="0023647D">
              <w:rPr>
                <w:rFonts w:asciiTheme="minorHAnsi" w:eastAsia="Times New Roman" w:hAnsiTheme="minorHAnsi" w:cs="Calibri"/>
                <w:color w:val="000000"/>
                <w:szCs w:val="22"/>
                <w:lang w:val="en-US" w:bidi="ar-SA"/>
              </w:rPr>
              <w:t xml:space="preserve">Hormel </w:t>
            </w:r>
            <w:r w:rsidRPr="0023647D">
              <w:rPr>
                <w:rFonts w:asciiTheme="minorHAnsi" w:eastAsia="Times New Roman" w:hAnsiTheme="minorHAnsi" w:cs="Calibri"/>
                <w:color w:val="000000"/>
                <w:szCs w:val="22"/>
                <w:lang w:val="en-US" w:bidi="ar-SA"/>
              </w:rPr>
              <w:t xml:space="preserve">users. </w:t>
            </w:r>
          </w:p>
        </w:tc>
      </w:tr>
      <w:tr w:rsidR="00993384" w:rsidRPr="0023647D" w14:paraId="16F12721"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5A373653" w14:textId="77777777" w:rsidR="00993384" w:rsidRPr="0023647D" w:rsidRDefault="00993384" w:rsidP="00F05101">
            <w:pPr>
              <w:rPr>
                <w:rFonts w:asciiTheme="minorHAnsi" w:eastAsia="Times New Roman" w:hAnsiTheme="minorHAnsi" w:cs="Calibri"/>
                <w:bCs/>
                <w:szCs w:val="24"/>
              </w:rPr>
            </w:pPr>
            <w:r w:rsidRPr="0023647D">
              <w:rPr>
                <w:rFonts w:asciiTheme="minorHAnsi" w:eastAsia="Times New Roman" w:hAnsiTheme="minorHAnsi" w:cs="Calibri"/>
                <w:color w:val="000000"/>
                <w:szCs w:val="22"/>
                <w:lang w:val="en-US" w:bidi="ar-SA"/>
              </w:rPr>
              <w:t>Policy Scope</w:t>
            </w:r>
          </w:p>
        </w:tc>
        <w:tc>
          <w:tcPr>
            <w:tcW w:w="5439" w:type="dxa"/>
            <w:tcBorders>
              <w:top w:val="single" w:sz="4" w:space="0" w:color="auto"/>
              <w:left w:val="single" w:sz="4" w:space="0" w:color="auto"/>
              <w:bottom w:val="single" w:sz="4" w:space="0" w:color="auto"/>
              <w:right w:val="single" w:sz="4" w:space="0" w:color="auto"/>
            </w:tcBorders>
            <w:noWrap/>
            <w:hideMark/>
          </w:tcPr>
          <w:p w14:paraId="132BEB5E" w14:textId="075D7019" w:rsidR="00993384" w:rsidRPr="0023647D" w:rsidRDefault="00993384" w:rsidP="00F05101">
            <w:pPr>
              <w:rPr>
                <w:rFonts w:asciiTheme="minorHAnsi" w:eastAsia="Times New Roman" w:hAnsiTheme="minorHAnsi" w:cs="Calibri"/>
                <w:szCs w:val="24"/>
              </w:rPr>
            </w:pPr>
            <w:r w:rsidRPr="0023647D">
              <w:rPr>
                <w:rFonts w:asciiTheme="minorHAnsi" w:eastAsia="Times New Roman" w:hAnsiTheme="minorHAnsi" w:cs="Calibri"/>
                <w:color w:val="000000"/>
                <w:szCs w:val="22"/>
                <w:lang w:val="en-US" w:bidi="ar-SA"/>
              </w:rPr>
              <w:t>USER/</w:t>
            </w:r>
            <w:r w:rsidR="005108C8" w:rsidRPr="0023647D">
              <w:rPr>
                <w:rFonts w:asciiTheme="minorHAnsi" w:eastAsia="Times New Roman" w:hAnsiTheme="minorHAnsi" w:cs="Calibri"/>
                <w:color w:val="000000"/>
                <w:szCs w:val="22"/>
                <w:lang w:val="en-US" w:bidi="ar-SA"/>
              </w:rPr>
              <w:t xml:space="preserve">DMZ </w:t>
            </w:r>
            <w:r w:rsidRPr="0023647D">
              <w:rPr>
                <w:rFonts w:asciiTheme="minorHAnsi" w:eastAsia="Times New Roman" w:hAnsiTheme="minorHAnsi" w:cs="Calibri"/>
                <w:color w:val="000000"/>
                <w:szCs w:val="22"/>
                <w:lang w:val="en-US" w:bidi="ar-SA"/>
              </w:rPr>
              <w:t>Active Directory account</w:t>
            </w:r>
          </w:p>
        </w:tc>
      </w:tr>
      <w:tr w:rsidR="00993384" w:rsidRPr="0023647D" w14:paraId="6A89C2AB"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3C76D662" w14:textId="55AD6ADB" w:rsidR="00993384" w:rsidRPr="0023647D" w:rsidRDefault="005108C8"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Maximum password age</w:t>
            </w:r>
          </w:p>
        </w:tc>
        <w:tc>
          <w:tcPr>
            <w:tcW w:w="5439" w:type="dxa"/>
            <w:tcBorders>
              <w:top w:val="single" w:sz="4" w:space="0" w:color="auto"/>
              <w:left w:val="single" w:sz="4" w:space="0" w:color="auto"/>
              <w:bottom w:val="single" w:sz="4" w:space="0" w:color="auto"/>
              <w:right w:val="single" w:sz="4" w:space="0" w:color="auto"/>
            </w:tcBorders>
            <w:noWrap/>
            <w:hideMark/>
          </w:tcPr>
          <w:p w14:paraId="360B4CB0" w14:textId="5B34D828" w:rsidR="00993384" w:rsidRPr="0023647D" w:rsidRDefault="005108C8"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90 days</w:t>
            </w:r>
          </w:p>
        </w:tc>
      </w:tr>
      <w:tr w:rsidR="00993384" w:rsidRPr="0023647D" w14:paraId="57E2FCC8"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1FE05F1" w14:textId="63932111" w:rsidR="00993384" w:rsidRPr="0023647D" w:rsidRDefault="00993384"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 xml:space="preserve">Minimum </w:t>
            </w:r>
            <w:r w:rsidR="005108C8" w:rsidRPr="0023647D">
              <w:rPr>
                <w:rFonts w:asciiTheme="minorHAnsi" w:eastAsia="Times New Roman" w:hAnsiTheme="minorHAnsi" w:cs="Calibri"/>
                <w:color w:val="000000"/>
                <w:szCs w:val="22"/>
                <w:lang w:val="en-US" w:bidi="ar-SA"/>
              </w:rPr>
              <w:t>password age</w:t>
            </w:r>
          </w:p>
        </w:tc>
        <w:tc>
          <w:tcPr>
            <w:tcW w:w="5439" w:type="dxa"/>
            <w:tcBorders>
              <w:top w:val="single" w:sz="4" w:space="0" w:color="auto"/>
              <w:left w:val="single" w:sz="4" w:space="0" w:color="auto"/>
              <w:bottom w:val="single" w:sz="4" w:space="0" w:color="auto"/>
              <w:right w:val="single" w:sz="4" w:space="0" w:color="auto"/>
            </w:tcBorders>
            <w:noWrap/>
          </w:tcPr>
          <w:p w14:paraId="4936D700" w14:textId="3E4BA69C" w:rsidR="00993384" w:rsidRPr="0023647D" w:rsidRDefault="005108C8"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 days</w:t>
            </w:r>
          </w:p>
        </w:tc>
      </w:tr>
      <w:tr w:rsidR="00993384" w:rsidRPr="0023647D" w14:paraId="1BB2314C"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3A086012" w14:textId="6B362E56" w:rsidR="00993384" w:rsidRPr="0023647D" w:rsidRDefault="00993384"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 xml:space="preserve">Minimum </w:t>
            </w:r>
            <w:r w:rsidR="005108C8" w:rsidRPr="0023647D">
              <w:rPr>
                <w:rFonts w:asciiTheme="minorHAnsi" w:eastAsia="Times New Roman" w:hAnsiTheme="minorHAnsi" w:cs="Calibri"/>
                <w:color w:val="000000"/>
                <w:szCs w:val="22"/>
                <w:lang w:val="en-US" w:bidi="ar-SA"/>
              </w:rPr>
              <w:t>Digit</w:t>
            </w:r>
            <w:r w:rsidRPr="0023647D">
              <w:rPr>
                <w:rFonts w:asciiTheme="minorHAnsi" w:eastAsia="Times New Roman" w:hAnsiTheme="minorHAnsi" w:cs="Calibri"/>
                <w:color w:val="000000"/>
                <w:szCs w:val="22"/>
                <w:lang w:val="en-US" w:bidi="ar-SA"/>
              </w:rPr>
              <w:t xml:space="preserve"> Characters</w:t>
            </w:r>
          </w:p>
        </w:tc>
        <w:tc>
          <w:tcPr>
            <w:tcW w:w="5439" w:type="dxa"/>
            <w:tcBorders>
              <w:top w:val="single" w:sz="4" w:space="0" w:color="auto"/>
              <w:left w:val="single" w:sz="4" w:space="0" w:color="auto"/>
              <w:bottom w:val="single" w:sz="4" w:space="0" w:color="auto"/>
              <w:right w:val="single" w:sz="4" w:space="0" w:color="auto"/>
            </w:tcBorders>
            <w:noWrap/>
          </w:tcPr>
          <w:p w14:paraId="6E5A5D17" w14:textId="50994675" w:rsidR="00993384" w:rsidRPr="0023647D" w:rsidRDefault="005108C8"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p>
        </w:tc>
      </w:tr>
      <w:tr w:rsidR="00993384" w:rsidRPr="0023647D" w14:paraId="7BCB481A"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1CA89F5B" w14:textId="77777777" w:rsidR="00993384" w:rsidRPr="0023647D" w:rsidRDefault="00993384"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Special Character</w:t>
            </w:r>
          </w:p>
        </w:tc>
        <w:tc>
          <w:tcPr>
            <w:tcW w:w="5439" w:type="dxa"/>
            <w:tcBorders>
              <w:top w:val="single" w:sz="4" w:space="0" w:color="auto"/>
              <w:left w:val="single" w:sz="4" w:space="0" w:color="auto"/>
              <w:bottom w:val="single" w:sz="4" w:space="0" w:color="auto"/>
              <w:right w:val="single" w:sz="4" w:space="0" w:color="auto"/>
            </w:tcBorders>
            <w:noWrap/>
          </w:tcPr>
          <w:p w14:paraId="0BF61D36" w14:textId="237628FA" w:rsidR="00993384" w:rsidRPr="0023647D" w:rsidRDefault="005108C8"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p>
        </w:tc>
      </w:tr>
      <w:tr w:rsidR="00993384" w:rsidRPr="0023647D" w14:paraId="44530844"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072FD730" w14:textId="77777777" w:rsidR="00993384" w:rsidRPr="0023647D" w:rsidRDefault="00993384"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Uppercase Characters</w:t>
            </w:r>
          </w:p>
        </w:tc>
        <w:tc>
          <w:tcPr>
            <w:tcW w:w="5439" w:type="dxa"/>
            <w:tcBorders>
              <w:top w:val="single" w:sz="4" w:space="0" w:color="auto"/>
              <w:left w:val="single" w:sz="4" w:space="0" w:color="auto"/>
              <w:bottom w:val="single" w:sz="4" w:space="0" w:color="auto"/>
              <w:right w:val="single" w:sz="4" w:space="0" w:color="auto"/>
            </w:tcBorders>
            <w:noWrap/>
            <w:hideMark/>
          </w:tcPr>
          <w:p w14:paraId="515EFE6A" w14:textId="189C8A29" w:rsidR="00993384" w:rsidRPr="0023647D" w:rsidRDefault="005108C8"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p>
        </w:tc>
      </w:tr>
      <w:tr w:rsidR="00993384" w:rsidRPr="0023647D" w14:paraId="25898F5C"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070F7CA" w14:textId="77777777" w:rsidR="00993384" w:rsidRPr="0023647D" w:rsidRDefault="00993384" w:rsidP="00F05101">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Length</w:t>
            </w:r>
          </w:p>
        </w:tc>
        <w:tc>
          <w:tcPr>
            <w:tcW w:w="5439" w:type="dxa"/>
            <w:tcBorders>
              <w:top w:val="single" w:sz="4" w:space="0" w:color="auto"/>
              <w:left w:val="single" w:sz="4" w:space="0" w:color="auto"/>
              <w:bottom w:val="single" w:sz="4" w:space="0" w:color="auto"/>
              <w:right w:val="single" w:sz="4" w:space="0" w:color="auto"/>
            </w:tcBorders>
            <w:noWrap/>
            <w:hideMark/>
          </w:tcPr>
          <w:p w14:paraId="48DEC71D" w14:textId="7160A338" w:rsidR="00993384" w:rsidRPr="0023647D" w:rsidRDefault="009A297F" w:rsidP="00F05101">
            <w:pPr>
              <w:keepNext/>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r w:rsidR="005108C8" w:rsidRPr="0023647D">
              <w:rPr>
                <w:rFonts w:asciiTheme="minorHAnsi" w:eastAsia="Times New Roman" w:hAnsiTheme="minorHAnsi" w:cs="Calibri"/>
                <w:color w:val="000000"/>
                <w:szCs w:val="22"/>
                <w:lang w:val="en-US" w:bidi="ar-SA"/>
              </w:rPr>
              <w:t>4</w:t>
            </w:r>
          </w:p>
        </w:tc>
      </w:tr>
      <w:tr w:rsidR="009A297F" w:rsidRPr="0023647D" w14:paraId="62059D1F"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tcPr>
          <w:p w14:paraId="6D0FA10B" w14:textId="741A0611" w:rsidR="009A297F" w:rsidRPr="0023647D" w:rsidRDefault="009A297F" w:rsidP="00F05101">
            <w:pPr>
              <w:rPr>
                <w:rFonts w:asciiTheme="minorHAnsi" w:hAnsiTheme="minorHAnsi" w:cs="Calibri"/>
                <w:color w:val="000000"/>
                <w:szCs w:val="22"/>
                <w:lang w:val="en-US"/>
              </w:rPr>
            </w:pPr>
            <w:r w:rsidRPr="0023647D">
              <w:rPr>
                <w:rFonts w:asciiTheme="minorHAnsi" w:hAnsiTheme="minorHAnsi" w:cs="Calibri"/>
                <w:color w:val="000000"/>
                <w:szCs w:val="22"/>
                <w:lang w:val="en-US"/>
              </w:rPr>
              <w:t>Last Password History</w:t>
            </w:r>
          </w:p>
        </w:tc>
        <w:tc>
          <w:tcPr>
            <w:tcW w:w="5439" w:type="dxa"/>
            <w:tcBorders>
              <w:top w:val="single" w:sz="4" w:space="0" w:color="auto"/>
              <w:left w:val="single" w:sz="4" w:space="0" w:color="auto"/>
              <w:bottom w:val="single" w:sz="4" w:space="0" w:color="auto"/>
              <w:right w:val="single" w:sz="4" w:space="0" w:color="auto"/>
            </w:tcBorders>
            <w:noWrap/>
          </w:tcPr>
          <w:p w14:paraId="0BA2077A" w14:textId="13EDB506" w:rsidR="009A297F" w:rsidRPr="0023647D" w:rsidDel="009A297F" w:rsidRDefault="009A297F" w:rsidP="00F05101">
            <w:pPr>
              <w:keepNext/>
              <w:rPr>
                <w:rFonts w:asciiTheme="minorHAnsi" w:hAnsiTheme="minorHAnsi" w:cs="Calibri"/>
                <w:color w:val="000000"/>
                <w:szCs w:val="22"/>
                <w:lang w:val="en-US"/>
              </w:rPr>
            </w:pPr>
            <w:r w:rsidRPr="0023647D">
              <w:rPr>
                <w:rFonts w:asciiTheme="minorHAnsi" w:hAnsiTheme="minorHAnsi" w:cs="Calibri"/>
                <w:color w:val="000000"/>
                <w:szCs w:val="22"/>
                <w:lang w:val="en-US"/>
              </w:rPr>
              <w:t>24</w:t>
            </w:r>
          </w:p>
        </w:tc>
      </w:tr>
    </w:tbl>
    <w:p w14:paraId="0CD6406E" w14:textId="3F90BB4B" w:rsidR="00993384" w:rsidRPr="0023647D" w:rsidRDefault="00993384" w:rsidP="00993384">
      <w:pPr>
        <w:rPr>
          <w:rFonts w:asciiTheme="minorHAnsi" w:hAnsiTheme="minorHAnsi" w:cs="Calibri"/>
          <w:color w:val="000000"/>
          <w:sz w:val="22"/>
          <w:szCs w:val="22"/>
          <w:lang w:val="en-US"/>
        </w:rPr>
      </w:pPr>
    </w:p>
    <w:p w14:paraId="2E6E0B08" w14:textId="4EAA0321" w:rsidR="00331965" w:rsidRPr="0023647D" w:rsidRDefault="00331965" w:rsidP="00993384">
      <w:pPr>
        <w:rPr>
          <w:rFonts w:asciiTheme="minorHAnsi" w:hAnsiTheme="minorHAnsi" w:cs="Calibri"/>
          <w:color w:val="000000"/>
          <w:sz w:val="22"/>
          <w:szCs w:val="22"/>
          <w:lang w:val="en-US"/>
        </w:rPr>
      </w:pPr>
    </w:p>
    <w:p w14:paraId="0906BEF1" w14:textId="02516EB3" w:rsidR="00331965" w:rsidRPr="0023647D" w:rsidRDefault="00331965" w:rsidP="00331965">
      <w:pPr>
        <w:pStyle w:val="Caption"/>
      </w:pPr>
      <w:bookmarkStart w:id="172" w:name="_Toc84269745"/>
      <w:r w:rsidRPr="0023647D">
        <w:lastRenderedPageBreak/>
        <w:t xml:space="preserve">Table </w:t>
      </w:r>
      <w:r w:rsidRPr="0023647D">
        <w:fldChar w:fldCharType="begin"/>
      </w:r>
      <w:r w:rsidRPr="0023647D">
        <w:instrText xml:space="preserve"> SEQ Table \* ARABIC </w:instrText>
      </w:r>
      <w:r w:rsidRPr="0023647D">
        <w:fldChar w:fldCharType="separate"/>
      </w:r>
      <w:r w:rsidR="008A17A7">
        <w:rPr>
          <w:noProof/>
        </w:rPr>
        <w:t>24</w:t>
      </w:r>
      <w:r w:rsidRPr="0023647D">
        <w:fldChar w:fldCharType="end"/>
      </w:r>
      <w:r w:rsidRPr="0023647D">
        <w:t>: DMZ Active Directory Password Policy Maintenance  account</w:t>
      </w:r>
      <w:bookmarkEnd w:id="172"/>
    </w:p>
    <w:tbl>
      <w:tblPr>
        <w:tblStyle w:val="KPMG-Grey-HorizontalHeader"/>
        <w:tblW w:w="9270" w:type="dxa"/>
        <w:tblInd w:w="-5" w:type="dxa"/>
        <w:tblLook w:val="04A0" w:firstRow="1" w:lastRow="0" w:firstColumn="1" w:lastColumn="0" w:noHBand="0" w:noVBand="1"/>
      </w:tblPr>
      <w:tblGrid>
        <w:gridCol w:w="3831"/>
        <w:gridCol w:w="5439"/>
      </w:tblGrid>
      <w:tr w:rsidR="00331965" w:rsidRPr="0023647D" w14:paraId="133A15A8" w14:textId="77777777" w:rsidTr="00331965">
        <w:trPr>
          <w:cnfStyle w:val="100000000000" w:firstRow="1" w:lastRow="0" w:firstColumn="0" w:lastColumn="0" w:oddVBand="0" w:evenVBand="0" w:oddHBand="0" w:evenHBand="0" w:firstRowFirstColumn="0" w:firstRowLastColumn="0" w:lastRowFirstColumn="0" w:lastRowLastColumn="0"/>
          <w:trHeight w:val="290"/>
        </w:trPr>
        <w:tc>
          <w:tcPr>
            <w:tcW w:w="3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2D7DE5E" w14:textId="77777777" w:rsidR="00331965" w:rsidRPr="0023647D" w:rsidRDefault="00331965" w:rsidP="00331965">
            <w:pPr>
              <w:rPr>
                <w:rFonts w:asciiTheme="minorHAnsi" w:eastAsia="Times New Roman" w:hAnsiTheme="minorHAnsi"/>
                <w:bCs w:val="0"/>
                <w:szCs w:val="24"/>
                <w:lang w:val="en-US"/>
              </w:rPr>
            </w:pPr>
            <w:r w:rsidRPr="0023647D">
              <w:rPr>
                <w:rFonts w:asciiTheme="minorHAnsi" w:eastAsia="Times New Roman" w:hAnsiTheme="minorHAnsi"/>
                <w:bCs w:val="0"/>
                <w:color w:val="000000"/>
                <w:szCs w:val="22"/>
                <w:lang w:val="en-US" w:bidi="ar-SA"/>
              </w:rPr>
              <w:t>Policy Name</w:t>
            </w:r>
          </w:p>
        </w:tc>
        <w:tc>
          <w:tcPr>
            <w:tcW w:w="5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E7AAC8B" w14:textId="77777777" w:rsidR="00331965" w:rsidRPr="0023647D" w:rsidRDefault="00331965" w:rsidP="00331965">
            <w:pPr>
              <w:rPr>
                <w:rFonts w:asciiTheme="minorHAnsi" w:eastAsia="Times New Roman" w:hAnsiTheme="minorHAnsi"/>
                <w:bCs w:val="0"/>
                <w:color w:val="000000"/>
                <w:szCs w:val="22"/>
                <w:lang w:val="en-US" w:bidi="ar-SA"/>
              </w:rPr>
            </w:pPr>
            <w:r w:rsidRPr="0023647D">
              <w:rPr>
                <w:rFonts w:asciiTheme="minorHAnsi" w:eastAsia="Times New Roman" w:hAnsiTheme="minorHAnsi"/>
                <w:bCs w:val="0"/>
                <w:color w:val="000000"/>
                <w:szCs w:val="22"/>
                <w:lang w:val="en-US" w:bidi="ar-SA"/>
              </w:rPr>
              <w:t>Hormel Active Directory Password Policy</w:t>
            </w:r>
          </w:p>
        </w:tc>
      </w:tr>
      <w:tr w:rsidR="00331965" w:rsidRPr="0023647D" w14:paraId="05FEC752"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365D9A9C" w14:textId="77777777" w:rsidR="00331965" w:rsidRPr="0023647D" w:rsidRDefault="00331965" w:rsidP="00331965">
            <w:pPr>
              <w:rPr>
                <w:rFonts w:asciiTheme="minorHAnsi" w:eastAsia="Times New Roman" w:hAnsiTheme="minorHAnsi" w:cs="Calibri"/>
                <w:bCs/>
                <w:szCs w:val="24"/>
              </w:rPr>
            </w:pPr>
            <w:r w:rsidRPr="0023647D">
              <w:rPr>
                <w:rFonts w:asciiTheme="minorHAnsi" w:eastAsia="Times New Roman" w:hAnsiTheme="minorHAnsi" w:cs="Calibri"/>
                <w:color w:val="000000"/>
                <w:szCs w:val="22"/>
                <w:lang w:val="en-US" w:bidi="ar-SA"/>
              </w:rPr>
              <w:t>Policy Description</w:t>
            </w:r>
          </w:p>
        </w:tc>
        <w:tc>
          <w:tcPr>
            <w:tcW w:w="5439" w:type="dxa"/>
            <w:tcBorders>
              <w:top w:val="single" w:sz="4" w:space="0" w:color="auto"/>
              <w:left w:val="single" w:sz="4" w:space="0" w:color="auto"/>
              <w:bottom w:val="single" w:sz="4" w:space="0" w:color="auto"/>
              <w:right w:val="single" w:sz="4" w:space="0" w:color="auto"/>
            </w:tcBorders>
            <w:noWrap/>
            <w:hideMark/>
          </w:tcPr>
          <w:p w14:paraId="40011E93" w14:textId="77777777" w:rsidR="00331965" w:rsidRPr="0023647D" w:rsidRDefault="00331965" w:rsidP="00331965">
            <w:pPr>
              <w:rPr>
                <w:rFonts w:asciiTheme="minorHAnsi" w:eastAsia="Times New Roman" w:hAnsiTheme="minorHAnsi" w:cs="Calibri"/>
                <w:szCs w:val="24"/>
              </w:rPr>
            </w:pPr>
            <w:r w:rsidRPr="0023647D">
              <w:rPr>
                <w:rFonts w:asciiTheme="minorHAnsi" w:eastAsia="Times New Roman" w:hAnsiTheme="minorHAnsi" w:cs="Calibri"/>
                <w:color w:val="000000"/>
                <w:szCs w:val="22"/>
                <w:lang w:val="en-US" w:bidi="ar-SA"/>
              </w:rPr>
              <w:t xml:space="preserve">This is Active Directory password policy for Hormel users. </w:t>
            </w:r>
          </w:p>
        </w:tc>
      </w:tr>
      <w:tr w:rsidR="00331965" w:rsidRPr="0023647D" w14:paraId="2335E004"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1A314712" w14:textId="77777777" w:rsidR="00331965" w:rsidRPr="0023647D" w:rsidRDefault="00331965" w:rsidP="00331965">
            <w:pPr>
              <w:rPr>
                <w:rFonts w:asciiTheme="minorHAnsi" w:eastAsia="Times New Roman" w:hAnsiTheme="minorHAnsi" w:cs="Calibri"/>
                <w:bCs/>
                <w:szCs w:val="24"/>
              </w:rPr>
            </w:pPr>
            <w:r w:rsidRPr="0023647D">
              <w:rPr>
                <w:rFonts w:asciiTheme="minorHAnsi" w:eastAsia="Times New Roman" w:hAnsiTheme="minorHAnsi" w:cs="Calibri"/>
                <w:color w:val="000000"/>
                <w:szCs w:val="22"/>
                <w:lang w:val="en-US" w:bidi="ar-SA"/>
              </w:rPr>
              <w:t>Policy Scope</w:t>
            </w:r>
          </w:p>
        </w:tc>
        <w:tc>
          <w:tcPr>
            <w:tcW w:w="5439" w:type="dxa"/>
            <w:tcBorders>
              <w:top w:val="single" w:sz="4" w:space="0" w:color="auto"/>
              <w:left w:val="single" w:sz="4" w:space="0" w:color="auto"/>
              <w:bottom w:val="single" w:sz="4" w:space="0" w:color="auto"/>
              <w:right w:val="single" w:sz="4" w:space="0" w:color="auto"/>
            </w:tcBorders>
            <w:noWrap/>
            <w:hideMark/>
          </w:tcPr>
          <w:p w14:paraId="6F802C71" w14:textId="77777777" w:rsidR="00331965" w:rsidRPr="0023647D" w:rsidRDefault="00331965" w:rsidP="00331965">
            <w:pPr>
              <w:rPr>
                <w:rFonts w:asciiTheme="minorHAnsi" w:eastAsia="Times New Roman" w:hAnsiTheme="minorHAnsi" w:cs="Calibri"/>
                <w:szCs w:val="24"/>
              </w:rPr>
            </w:pPr>
            <w:r w:rsidRPr="0023647D">
              <w:rPr>
                <w:rFonts w:asciiTheme="minorHAnsi" w:eastAsia="Times New Roman" w:hAnsiTheme="minorHAnsi" w:cs="Calibri"/>
                <w:color w:val="000000"/>
                <w:szCs w:val="22"/>
                <w:lang w:val="en-US" w:bidi="ar-SA"/>
              </w:rPr>
              <w:t>USER/DMZ Active Directory account</w:t>
            </w:r>
          </w:p>
        </w:tc>
      </w:tr>
      <w:tr w:rsidR="00331965" w:rsidRPr="0023647D" w14:paraId="18280759"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64DFC1C2"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Maximum password age</w:t>
            </w:r>
          </w:p>
        </w:tc>
        <w:tc>
          <w:tcPr>
            <w:tcW w:w="5439" w:type="dxa"/>
            <w:tcBorders>
              <w:top w:val="single" w:sz="4" w:space="0" w:color="auto"/>
              <w:left w:val="single" w:sz="4" w:space="0" w:color="auto"/>
              <w:bottom w:val="single" w:sz="4" w:space="0" w:color="auto"/>
              <w:right w:val="single" w:sz="4" w:space="0" w:color="auto"/>
            </w:tcBorders>
            <w:noWrap/>
            <w:hideMark/>
          </w:tcPr>
          <w:p w14:paraId="7719142D"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90 days</w:t>
            </w:r>
          </w:p>
        </w:tc>
      </w:tr>
      <w:tr w:rsidR="00331965" w:rsidRPr="0023647D" w14:paraId="0884E73A"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52AEA4B1"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password age</w:t>
            </w:r>
          </w:p>
        </w:tc>
        <w:tc>
          <w:tcPr>
            <w:tcW w:w="5439" w:type="dxa"/>
            <w:tcBorders>
              <w:top w:val="single" w:sz="4" w:space="0" w:color="auto"/>
              <w:left w:val="single" w:sz="4" w:space="0" w:color="auto"/>
              <w:bottom w:val="single" w:sz="4" w:space="0" w:color="auto"/>
              <w:right w:val="single" w:sz="4" w:space="0" w:color="auto"/>
            </w:tcBorders>
            <w:noWrap/>
          </w:tcPr>
          <w:p w14:paraId="10F0FF75"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 days</w:t>
            </w:r>
          </w:p>
        </w:tc>
      </w:tr>
      <w:tr w:rsidR="00331965" w:rsidRPr="0023647D" w14:paraId="46A524E2"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6DA746A1"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Digit Characters</w:t>
            </w:r>
          </w:p>
        </w:tc>
        <w:tc>
          <w:tcPr>
            <w:tcW w:w="5439" w:type="dxa"/>
            <w:tcBorders>
              <w:top w:val="single" w:sz="4" w:space="0" w:color="auto"/>
              <w:left w:val="single" w:sz="4" w:space="0" w:color="auto"/>
              <w:bottom w:val="single" w:sz="4" w:space="0" w:color="auto"/>
              <w:right w:val="single" w:sz="4" w:space="0" w:color="auto"/>
            </w:tcBorders>
            <w:noWrap/>
          </w:tcPr>
          <w:p w14:paraId="454D6EEC"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p>
        </w:tc>
      </w:tr>
      <w:tr w:rsidR="00331965" w:rsidRPr="0023647D" w14:paraId="38969FF3"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884C113"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Special Character</w:t>
            </w:r>
          </w:p>
        </w:tc>
        <w:tc>
          <w:tcPr>
            <w:tcW w:w="5439" w:type="dxa"/>
            <w:tcBorders>
              <w:top w:val="single" w:sz="4" w:space="0" w:color="auto"/>
              <w:left w:val="single" w:sz="4" w:space="0" w:color="auto"/>
              <w:bottom w:val="single" w:sz="4" w:space="0" w:color="auto"/>
              <w:right w:val="single" w:sz="4" w:space="0" w:color="auto"/>
            </w:tcBorders>
            <w:noWrap/>
          </w:tcPr>
          <w:p w14:paraId="27EFE0FA"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p>
        </w:tc>
      </w:tr>
      <w:tr w:rsidR="00331965" w:rsidRPr="0023647D" w14:paraId="52F3D9AF"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058311E9"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Uppercase Characters</w:t>
            </w:r>
          </w:p>
        </w:tc>
        <w:tc>
          <w:tcPr>
            <w:tcW w:w="5439" w:type="dxa"/>
            <w:tcBorders>
              <w:top w:val="single" w:sz="4" w:space="0" w:color="auto"/>
              <w:left w:val="single" w:sz="4" w:space="0" w:color="auto"/>
              <w:bottom w:val="single" w:sz="4" w:space="0" w:color="auto"/>
              <w:right w:val="single" w:sz="4" w:space="0" w:color="auto"/>
            </w:tcBorders>
            <w:noWrap/>
            <w:hideMark/>
          </w:tcPr>
          <w:p w14:paraId="1052C8F3"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w:t>
            </w:r>
          </w:p>
        </w:tc>
      </w:tr>
      <w:tr w:rsidR="00331965" w:rsidRPr="0023647D" w14:paraId="5ECD3661"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6FF2EC62" w14:textId="77777777" w:rsidR="00331965" w:rsidRPr="0023647D" w:rsidRDefault="00331965" w:rsidP="00331965">
            <w:pPr>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Minimum Length</w:t>
            </w:r>
          </w:p>
        </w:tc>
        <w:tc>
          <w:tcPr>
            <w:tcW w:w="5439" w:type="dxa"/>
            <w:tcBorders>
              <w:top w:val="single" w:sz="4" w:space="0" w:color="auto"/>
              <w:left w:val="single" w:sz="4" w:space="0" w:color="auto"/>
              <w:bottom w:val="single" w:sz="4" w:space="0" w:color="auto"/>
              <w:right w:val="single" w:sz="4" w:space="0" w:color="auto"/>
            </w:tcBorders>
            <w:noWrap/>
            <w:hideMark/>
          </w:tcPr>
          <w:p w14:paraId="55635553" w14:textId="5B85EB3F" w:rsidR="00331965" w:rsidRPr="0023647D" w:rsidRDefault="00331965" w:rsidP="00331965">
            <w:pPr>
              <w:keepNext/>
              <w:rPr>
                <w:rFonts w:asciiTheme="minorHAnsi" w:eastAsia="Times New Roman" w:hAnsiTheme="minorHAnsi" w:cs="Calibri"/>
                <w:color w:val="000000"/>
                <w:szCs w:val="22"/>
                <w:lang w:val="en-US" w:bidi="ar-SA"/>
              </w:rPr>
            </w:pPr>
            <w:r w:rsidRPr="0023647D">
              <w:rPr>
                <w:rFonts w:asciiTheme="minorHAnsi" w:eastAsia="Times New Roman" w:hAnsiTheme="minorHAnsi" w:cs="Calibri"/>
                <w:color w:val="000000"/>
                <w:szCs w:val="22"/>
                <w:lang w:val="en-US" w:bidi="ar-SA"/>
              </w:rPr>
              <w:t>15</w:t>
            </w:r>
          </w:p>
        </w:tc>
      </w:tr>
      <w:tr w:rsidR="00331965" w:rsidRPr="0023647D" w14:paraId="466F2162" w14:textId="77777777" w:rsidTr="00331965">
        <w:trPr>
          <w:trHeight w:val="300"/>
        </w:trPr>
        <w:tc>
          <w:tcPr>
            <w:tcW w:w="3831" w:type="dxa"/>
            <w:tcBorders>
              <w:top w:val="single" w:sz="4" w:space="0" w:color="auto"/>
              <w:left w:val="single" w:sz="4" w:space="0" w:color="auto"/>
              <w:bottom w:val="single" w:sz="4" w:space="0" w:color="auto"/>
              <w:right w:val="single" w:sz="4" w:space="0" w:color="auto"/>
            </w:tcBorders>
            <w:noWrap/>
          </w:tcPr>
          <w:p w14:paraId="01AC104B" w14:textId="77777777" w:rsidR="00331965" w:rsidRPr="0023647D" w:rsidRDefault="00331965" w:rsidP="00331965">
            <w:pPr>
              <w:rPr>
                <w:rFonts w:asciiTheme="minorHAnsi" w:hAnsiTheme="minorHAnsi" w:cs="Calibri"/>
                <w:color w:val="000000"/>
                <w:szCs w:val="22"/>
                <w:lang w:val="en-US"/>
              </w:rPr>
            </w:pPr>
            <w:r w:rsidRPr="0023647D">
              <w:rPr>
                <w:rFonts w:asciiTheme="minorHAnsi" w:hAnsiTheme="minorHAnsi" w:cs="Calibri"/>
                <w:color w:val="000000"/>
                <w:szCs w:val="22"/>
                <w:lang w:val="en-US"/>
              </w:rPr>
              <w:t>Last Password History</w:t>
            </w:r>
          </w:p>
        </w:tc>
        <w:tc>
          <w:tcPr>
            <w:tcW w:w="5439" w:type="dxa"/>
            <w:tcBorders>
              <w:top w:val="single" w:sz="4" w:space="0" w:color="auto"/>
              <w:left w:val="single" w:sz="4" w:space="0" w:color="auto"/>
              <w:bottom w:val="single" w:sz="4" w:space="0" w:color="auto"/>
              <w:right w:val="single" w:sz="4" w:space="0" w:color="auto"/>
            </w:tcBorders>
            <w:noWrap/>
          </w:tcPr>
          <w:p w14:paraId="40F9B3AF" w14:textId="77777777" w:rsidR="00331965" w:rsidRPr="0023647D" w:rsidDel="009A297F" w:rsidRDefault="00331965" w:rsidP="00331965">
            <w:pPr>
              <w:keepNext/>
              <w:rPr>
                <w:rFonts w:asciiTheme="minorHAnsi" w:hAnsiTheme="minorHAnsi" w:cs="Calibri"/>
                <w:color w:val="000000"/>
                <w:szCs w:val="22"/>
                <w:lang w:val="en-US"/>
              </w:rPr>
            </w:pPr>
            <w:r w:rsidRPr="0023647D">
              <w:rPr>
                <w:rFonts w:asciiTheme="minorHAnsi" w:hAnsiTheme="minorHAnsi" w:cs="Calibri"/>
                <w:color w:val="000000"/>
                <w:szCs w:val="22"/>
                <w:lang w:val="en-US"/>
              </w:rPr>
              <w:t>24</w:t>
            </w:r>
          </w:p>
        </w:tc>
      </w:tr>
    </w:tbl>
    <w:p w14:paraId="6B46DEEE" w14:textId="77777777" w:rsidR="00331965" w:rsidRPr="0023647D" w:rsidRDefault="00331965" w:rsidP="00993384">
      <w:pPr>
        <w:rPr>
          <w:rFonts w:asciiTheme="minorHAnsi" w:hAnsiTheme="minorHAnsi" w:cs="Calibri"/>
          <w:color w:val="000000"/>
          <w:sz w:val="22"/>
          <w:szCs w:val="22"/>
          <w:lang w:val="en-US"/>
        </w:rPr>
      </w:pPr>
    </w:p>
    <w:p w14:paraId="1AC7BCBB" w14:textId="66AE2AF5" w:rsidR="00D43F13" w:rsidRPr="0023647D" w:rsidRDefault="00D43F13" w:rsidP="00335981">
      <w:pPr>
        <w:pStyle w:val="Heading2"/>
      </w:pPr>
      <w:bookmarkStart w:id="173" w:name="_Toc39832097"/>
      <w:bookmarkStart w:id="174" w:name="_Toc39832098"/>
      <w:bookmarkStart w:id="175" w:name="_Appendix_H:_Email"/>
      <w:bookmarkStart w:id="176" w:name="_Appendix_G:_Email"/>
      <w:bookmarkStart w:id="177" w:name="_Toc36746234"/>
      <w:bookmarkStart w:id="178" w:name="_Toc84269718"/>
      <w:bookmarkEnd w:id="173"/>
      <w:bookmarkEnd w:id="174"/>
      <w:bookmarkEnd w:id="175"/>
      <w:bookmarkEnd w:id="176"/>
      <w:r w:rsidRPr="0023647D">
        <w:t xml:space="preserve">Appendix </w:t>
      </w:r>
      <w:r w:rsidR="002C2535" w:rsidRPr="0023647D">
        <w:t>E</w:t>
      </w:r>
      <w:r w:rsidRPr="0023647D">
        <w:t>: Email Notification</w:t>
      </w:r>
      <w:bookmarkEnd w:id="177"/>
      <w:bookmarkEnd w:id="178"/>
    </w:p>
    <w:p w14:paraId="2C02143C" w14:textId="0D803544" w:rsidR="00E038C3" w:rsidRPr="0023647D" w:rsidRDefault="008456F2" w:rsidP="008456F2">
      <w:pPr>
        <w:rPr>
          <w:rFonts w:asciiTheme="minorHAnsi" w:hAnsiTheme="minorHAnsi"/>
          <w:sz w:val="18"/>
        </w:rPr>
      </w:pPr>
      <w:r w:rsidRPr="0023647D">
        <w:rPr>
          <w:rFonts w:asciiTheme="minorHAnsi" w:hAnsiTheme="minorHAnsi" w:cs="Calibri"/>
          <w:color w:val="000000"/>
          <w:szCs w:val="22"/>
          <w:lang w:val="en-US"/>
        </w:rPr>
        <w:t xml:space="preserve">The following section provides </w:t>
      </w:r>
      <w:r w:rsidR="00F77447" w:rsidRPr="0023647D">
        <w:rPr>
          <w:rFonts w:asciiTheme="minorHAnsi" w:hAnsiTheme="minorHAnsi" w:cs="Calibri"/>
          <w:color w:val="000000"/>
          <w:szCs w:val="22"/>
          <w:lang w:val="en-US"/>
        </w:rPr>
        <w:t xml:space="preserve">basic </w:t>
      </w:r>
      <w:r w:rsidRPr="0023647D">
        <w:rPr>
          <w:rFonts w:asciiTheme="minorHAnsi" w:hAnsiTheme="minorHAnsi" w:cs="Calibri"/>
          <w:color w:val="000000"/>
          <w:szCs w:val="22"/>
          <w:lang w:val="en-US"/>
        </w:rPr>
        <w:t xml:space="preserve">details about the </w:t>
      </w:r>
      <w:r w:rsidR="00F77447" w:rsidRPr="0023647D">
        <w:rPr>
          <w:rFonts w:asciiTheme="minorHAnsi" w:hAnsiTheme="minorHAnsi" w:cs="Calibri"/>
          <w:color w:val="000000"/>
          <w:szCs w:val="22"/>
          <w:lang w:val="en-US"/>
        </w:rPr>
        <w:t xml:space="preserve">type of </w:t>
      </w:r>
      <w:r w:rsidRPr="0023647D">
        <w:rPr>
          <w:rFonts w:asciiTheme="minorHAnsi" w:hAnsiTheme="minorHAnsi" w:cs="Calibri"/>
          <w:color w:val="000000"/>
          <w:szCs w:val="22"/>
          <w:lang w:val="en-US"/>
        </w:rPr>
        <w:t>email notification</w:t>
      </w:r>
      <w:r w:rsidR="00F77447" w:rsidRPr="0023647D">
        <w:rPr>
          <w:rFonts w:asciiTheme="minorHAnsi" w:hAnsiTheme="minorHAnsi" w:cs="Calibri"/>
          <w:color w:val="000000"/>
          <w:szCs w:val="22"/>
          <w:lang w:val="en-US"/>
        </w:rPr>
        <w:t xml:space="preserve"> and </w:t>
      </w:r>
      <w:r w:rsidR="008D0877" w:rsidRPr="0023647D">
        <w:rPr>
          <w:rFonts w:asciiTheme="minorHAnsi" w:hAnsiTheme="minorHAnsi" w:cs="Calibri"/>
          <w:color w:val="000000"/>
          <w:szCs w:val="22"/>
          <w:lang w:val="en-US"/>
        </w:rPr>
        <w:t>recipients</w:t>
      </w:r>
      <w:r w:rsidRPr="0023647D">
        <w:rPr>
          <w:rFonts w:asciiTheme="minorHAnsi" w:hAnsiTheme="minorHAnsi" w:cs="Calibri"/>
          <w:color w:val="000000"/>
          <w:szCs w:val="22"/>
          <w:lang w:val="en-US"/>
        </w:rPr>
        <w:t>.</w:t>
      </w:r>
      <w:r w:rsidR="00F77447" w:rsidRPr="0023647D">
        <w:rPr>
          <w:rFonts w:asciiTheme="minorHAnsi" w:hAnsiTheme="minorHAnsi" w:cs="Calibri"/>
          <w:color w:val="000000"/>
          <w:szCs w:val="22"/>
          <w:lang w:val="en-US"/>
        </w:rPr>
        <w:t xml:space="preserve"> Email Templates,  including additional  details of users that need to be sent will be finalized during design and implementation.</w:t>
      </w:r>
    </w:p>
    <w:p w14:paraId="45458ACA" w14:textId="7DAA7608" w:rsidR="00994FCC" w:rsidRPr="0023647D" w:rsidRDefault="00994FCC" w:rsidP="00994FCC">
      <w:pPr>
        <w:pStyle w:val="Caption"/>
      </w:pPr>
      <w:bookmarkStart w:id="179" w:name="_Toc84269746"/>
      <w:r w:rsidRPr="0023647D">
        <w:t xml:space="preserve">Table </w:t>
      </w:r>
      <w:r w:rsidRPr="0023647D">
        <w:fldChar w:fldCharType="begin"/>
      </w:r>
      <w:r w:rsidRPr="0023647D">
        <w:instrText xml:space="preserve"> SEQ Table \* ARABIC </w:instrText>
      </w:r>
      <w:r w:rsidRPr="0023647D">
        <w:fldChar w:fldCharType="separate"/>
      </w:r>
      <w:r w:rsidR="008A17A7">
        <w:rPr>
          <w:noProof/>
        </w:rPr>
        <w:t>25</w:t>
      </w:r>
      <w:r w:rsidRPr="0023647D">
        <w:fldChar w:fldCharType="end"/>
      </w:r>
      <w:r w:rsidRPr="0023647D">
        <w:t>: Email Notification</w:t>
      </w:r>
      <w:bookmarkEnd w:id="179"/>
    </w:p>
    <w:tbl>
      <w:tblPr>
        <w:tblStyle w:val="KPMG-Grey-HorizontalHeader"/>
        <w:tblW w:w="9270" w:type="dxa"/>
        <w:tblInd w:w="-5" w:type="dxa"/>
        <w:tblLook w:val="04A0" w:firstRow="1" w:lastRow="0" w:firstColumn="1" w:lastColumn="0" w:noHBand="0" w:noVBand="1"/>
      </w:tblPr>
      <w:tblGrid>
        <w:gridCol w:w="1219"/>
        <w:gridCol w:w="3802"/>
        <w:gridCol w:w="2590"/>
        <w:gridCol w:w="1659"/>
      </w:tblGrid>
      <w:tr w:rsidR="003C3178" w:rsidRPr="0023647D" w14:paraId="03BC0983" w14:textId="77777777" w:rsidTr="00CF0EE9">
        <w:trPr>
          <w:cnfStyle w:val="100000000000" w:firstRow="1" w:lastRow="0" w:firstColumn="0" w:lastColumn="0" w:oddVBand="0" w:evenVBand="0" w:oddHBand="0" w:evenHBand="0" w:firstRowFirstColumn="0" w:firstRowLastColumn="0" w:lastRowFirstColumn="0" w:lastRowLastColumn="0"/>
          <w:trHeight w:val="274"/>
        </w:trPr>
        <w:tc>
          <w:tcPr>
            <w:tcW w:w="1219" w:type="dxa"/>
            <w:shd w:val="clear" w:color="auto" w:fill="D9D9D9" w:themeFill="background1" w:themeFillShade="D9"/>
          </w:tcPr>
          <w:p w14:paraId="64443417" w14:textId="518617EE" w:rsidR="003C3178" w:rsidRPr="0023647D" w:rsidRDefault="003C3178" w:rsidP="00273BF0">
            <w:pPr>
              <w:rPr>
                <w:rFonts w:asciiTheme="minorHAnsi" w:eastAsia="Times New Roman" w:hAnsiTheme="minorHAnsi" w:cstheme="minorHAnsi"/>
                <w:bCs w:val="0"/>
                <w:color w:val="000000"/>
                <w:szCs w:val="22"/>
                <w:lang w:val="en-US" w:bidi="ar-SA"/>
              </w:rPr>
            </w:pPr>
            <w:r w:rsidRPr="0023647D">
              <w:rPr>
                <w:rFonts w:asciiTheme="minorHAnsi" w:eastAsia="Times New Roman" w:hAnsiTheme="minorHAnsi" w:cstheme="minorHAnsi"/>
                <w:bCs w:val="0"/>
                <w:color w:val="000000"/>
                <w:szCs w:val="22"/>
                <w:lang w:val="en-US" w:bidi="ar-SA"/>
              </w:rPr>
              <w:t>No</w:t>
            </w:r>
          </w:p>
        </w:tc>
        <w:tc>
          <w:tcPr>
            <w:tcW w:w="3802" w:type="dxa"/>
            <w:shd w:val="clear" w:color="auto" w:fill="D9D9D9" w:themeFill="background1" w:themeFillShade="D9"/>
          </w:tcPr>
          <w:p w14:paraId="576FA409" w14:textId="35FF5322" w:rsidR="003C3178" w:rsidRPr="0023647D" w:rsidRDefault="003C3178" w:rsidP="00273BF0">
            <w:pPr>
              <w:rPr>
                <w:rFonts w:asciiTheme="minorHAnsi" w:eastAsia="Times New Roman" w:hAnsiTheme="minorHAnsi" w:cstheme="minorHAnsi"/>
                <w:bCs w:val="0"/>
                <w:color w:val="000000"/>
                <w:szCs w:val="22"/>
                <w:lang w:val="en-US" w:bidi="ar-SA"/>
              </w:rPr>
            </w:pPr>
            <w:r w:rsidRPr="0023647D">
              <w:rPr>
                <w:rFonts w:asciiTheme="minorHAnsi" w:eastAsia="Times New Roman" w:hAnsiTheme="minorHAnsi" w:cstheme="minorHAnsi"/>
                <w:bCs w:val="0"/>
                <w:color w:val="000000"/>
                <w:szCs w:val="22"/>
                <w:lang w:val="en-US" w:bidi="ar-SA"/>
              </w:rPr>
              <w:t>Notification Name</w:t>
            </w:r>
          </w:p>
        </w:tc>
        <w:tc>
          <w:tcPr>
            <w:tcW w:w="2590" w:type="dxa"/>
            <w:shd w:val="clear" w:color="auto" w:fill="D9D9D9" w:themeFill="background1" w:themeFillShade="D9"/>
            <w:noWrap/>
            <w:hideMark/>
          </w:tcPr>
          <w:p w14:paraId="644F73BA" w14:textId="77777777" w:rsidR="003C3178" w:rsidRPr="0023647D" w:rsidRDefault="003C3178" w:rsidP="00273BF0">
            <w:pPr>
              <w:rPr>
                <w:rFonts w:asciiTheme="minorHAnsi" w:eastAsia="Times New Roman" w:hAnsiTheme="minorHAnsi" w:cstheme="minorHAnsi"/>
                <w:bCs w:val="0"/>
                <w:color w:val="000000"/>
                <w:szCs w:val="22"/>
                <w:lang w:val="en-US" w:bidi="ar-SA"/>
              </w:rPr>
            </w:pPr>
            <w:r w:rsidRPr="0023647D">
              <w:rPr>
                <w:rFonts w:asciiTheme="minorHAnsi" w:eastAsia="Times New Roman" w:hAnsiTheme="minorHAnsi" w:cstheme="minorHAnsi"/>
                <w:bCs w:val="0"/>
                <w:color w:val="000000"/>
                <w:szCs w:val="22"/>
                <w:lang w:val="en-US" w:bidi="ar-SA"/>
              </w:rPr>
              <w:t>From</w:t>
            </w:r>
          </w:p>
        </w:tc>
        <w:tc>
          <w:tcPr>
            <w:tcW w:w="1659" w:type="dxa"/>
            <w:shd w:val="clear" w:color="auto" w:fill="D9D9D9" w:themeFill="background1" w:themeFillShade="D9"/>
            <w:noWrap/>
            <w:hideMark/>
          </w:tcPr>
          <w:p w14:paraId="57178D4C" w14:textId="77777777" w:rsidR="003C3178" w:rsidRPr="0023647D" w:rsidRDefault="003C3178" w:rsidP="00273BF0">
            <w:pPr>
              <w:rPr>
                <w:rFonts w:asciiTheme="minorHAnsi" w:eastAsia="Times New Roman" w:hAnsiTheme="minorHAnsi" w:cstheme="minorHAnsi"/>
                <w:bCs w:val="0"/>
                <w:color w:val="000000"/>
                <w:szCs w:val="22"/>
                <w:lang w:val="en-US" w:bidi="ar-SA"/>
              </w:rPr>
            </w:pPr>
            <w:r w:rsidRPr="0023647D">
              <w:rPr>
                <w:rFonts w:asciiTheme="minorHAnsi" w:eastAsia="Times New Roman" w:hAnsiTheme="minorHAnsi" w:cstheme="minorHAnsi"/>
                <w:bCs w:val="0"/>
                <w:color w:val="000000"/>
                <w:szCs w:val="22"/>
                <w:lang w:val="en-US" w:bidi="ar-SA"/>
              </w:rPr>
              <w:t>To</w:t>
            </w:r>
          </w:p>
        </w:tc>
      </w:tr>
      <w:tr w:rsidR="002F1AE3" w:rsidRPr="0023647D" w14:paraId="421683B0" w14:textId="77777777" w:rsidTr="00CF0EE9">
        <w:trPr>
          <w:trHeight w:val="274"/>
        </w:trPr>
        <w:tc>
          <w:tcPr>
            <w:tcW w:w="1219" w:type="dxa"/>
          </w:tcPr>
          <w:p w14:paraId="3F718F36" w14:textId="6AECBA52" w:rsidR="002F1AE3" w:rsidRPr="0023647D" w:rsidRDefault="002F1AE3" w:rsidP="002F1AE3">
            <w:pPr>
              <w:rPr>
                <w:rFonts w:asciiTheme="minorHAnsi" w:eastAsia="Times New Roman" w:hAnsiTheme="minorHAnsi" w:cstheme="minorHAnsi"/>
                <w:color w:val="000000"/>
                <w:szCs w:val="22"/>
                <w:lang w:val="en-US" w:bidi="ar-SA"/>
              </w:rPr>
            </w:pPr>
            <w:r w:rsidRPr="0023647D">
              <w:rPr>
                <w:rFonts w:asciiTheme="minorHAnsi" w:eastAsia="Times New Roman" w:hAnsiTheme="minorHAnsi" w:cstheme="minorHAnsi"/>
                <w:color w:val="000000"/>
                <w:szCs w:val="22"/>
                <w:lang w:val="en-US" w:bidi="ar-SA"/>
              </w:rPr>
              <w:t>N01</w:t>
            </w:r>
          </w:p>
        </w:tc>
        <w:tc>
          <w:tcPr>
            <w:tcW w:w="3802" w:type="dxa"/>
          </w:tcPr>
          <w:p w14:paraId="7D220554" w14:textId="3BD9B8E4" w:rsidR="002F1AE3" w:rsidRPr="0023647D" w:rsidRDefault="002F1AE3" w:rsidP="002F1AE3">
            <w:pPr>
              <w:rPr>
                <w:rFonts w:asciiTheme="minorHAnsi" w:eastAsia="Times New Roman" w:hAnsiTheme="minorHAnsi" w:cstheme="minorHAnsi"/>
                <w:color w:val="000000"/>
                <w:szCs w:val="22"/>
                <w:lang w:val="en-US" w:bidi="ar-SA"/>
              </w:rPr>
            </w:pPr>
            <w:r w:rsidRPr="0023647D">
              <w:rPr>
                <w:rFonts w:asciiTheme="minorHAnsi" w:eastAsia="Times New Roman" w:hAnsiTheme="minorHAnsi" w:cstheme="minorHAnsi"/>
                <w:color w:val="000000"/>
                <w:szCs w:val="22"/>
                <w:lang w:val="en-US" w:bidi="ar-SA"/>
              </w:rPr>
              <w:t>Send the notification to the Manager with Account details.</w:t>
            </w:r>
          </w:p>
        </w:tc>
        <w:tc>
          <w:tcPr>
            <w:tcW w:w="2590" w:type="dxa"/>
            <w:noWrap/>
          </w:tcPr>
          <w:p w14:paraId="557DE61E" w14:textId="233DF070" w:rsidR="002F1AE3" w:rsidRPr="0023647D" w:rsidRDefault="00A67B72" w:rsidP="002F1AE3">
            <w:pPr>
              <w:rPr>
                <w:rFonts w:asciiTheme="minorHAnsi" w:eastAsia="Times New Roman" w:hAnsiTheme="minorHAnsi" w:cstheme="minorHAnsi"/>
                <w:color w:val="000000"/>
                <w:szCs w:val="22"/>
                <w:lang w:val="en-US" w:bidi="ar-SA"/>
              </w:rPr>
            </w:pPr>
            <w:r w:rsidRPr="0023647D">
              <w:rPr>
                <w:rFonts w:asciiTheme="minorHAnsi" w:eastAsia="Times New Roman" w:hAnsiTheme="minorHAnsi" w:cstheme="minorHAnsi"/>
                <w:color w:val="000000"/>
                <w:szCs w:val="22"/>
                <w:lang w:val="en-US" w:bidi="ar-SA"/>
              </w:rPr>
              <w:t>&lt;Get it from Hormel&gt;</w:t>
            </w:r>
          </w:p>
        </w:tc>
        <w:tc>
          <w:tcPr>
            <w:tcW w:w="1659" w:type="dxa"/>
            <w:noWrap/>
            <w:hideMark/>
          </w:tcPr>
          <w:p w14:paraId="59F1FD11" w14:textId="77777777" w:rsidR="002F1AE3" w:rsidRPr="0023647D" w:rsidRDefault="002F1AE3" w:rsidP="002F1AE3">
            <w:pPr>
              <w:rPr>
                <w:rFonts w:asciiTheme="minorHAnsi" w:eastAsia="Times New Roman" w:hAnsiTheme="minorHAnsi" w:cstheme="minorHAnsi"/>
                <w:color w:val="000000"/>
                <w:szCs w:val="22"/>
                <w:lang w:val="en-US" w:bidi="ar-SA"/>
              </w:rPr>
            </w:pPr>
            <w:r w:rsidRPr="0023647D">
              <w:rPr>
                <w:rFonts w:asciiTheme="minorHAnsi" w:eastAsia="Times New Roman" w:hAnsiTheme="minorHAnsi" w:cstheme="minorHAnsi"/>
                <w:color w:val="000000"/>
                <w:szCs w:val="22"/>
                <w:lang w:val="en-US" w:bidi="ar-SA"/>
              </w:rPr>
              <w:t>Manager</w:t>
            </w:r>
          </w:p>
        </w:tc>
      </w:tr>
      <w:tr w:rsidR="002F1AE3" w:rsidRPr="0023647D" w14:paraId="104A74C3" w14:textId="77777777" w:rsidTr="00CF0EE9">
        <w:trPr>
          <w:trHeight w:val="274"/>
        </w:trPr>
        <w:tc>
          <w:tcPr>
            <w:tcW w:w="1219" w:type="dxa"/>
          </w:tcPr>
          <w:p w14:paraId="5045C0C2" w14:textId="72DDA396" w:rsidR="002F1AE3" w:rsidRPr="0023647D" w:rsidRDefault="002F1AE3" w:rsidP="002F1AE3">
            <w:pPr>
              <w:rPr>
                <w:rFonts w:asciiTheme="minorHAnsi" w:hAnsiTheme="minorHAnsi" w:cstheme="minorHAnsi"/>
                <w:color w:val="000000"/>
                <w:szCs w:val="24"/>
              </w:rPr>
            </w:pPr>
            <w:r w:rsidRPr="0023647D">
              <w:rPr>
                <w:rFonts w:asciiTheme="minorHAnsi" w:eastAsia="Times New Roman" w:hAnsiTheme="minorHAnsi" w:cstheme="minorHAnsi"/>
                <w:color w:val="000000"/>
                <w:szCs w:val="22"/>
                <w:lang w:val="en-US" w:bidi="ar-SA"/>
              </w:rPr>
              <w:t>N02</w:t>
            </w:r>
          </w:p>
        </w:tc>
        <w:tc>
          <w:tcPr>
            <w:tcW w:w="3802" w:type="dxa"/>
          </w:tcPr>
          <w:p w14:paraId="1F00BF5A" w14:textId="63BD86AB" w:rsidR="002F1AE3" w:rsidRPr="0023647D" w:rsidRDefault="002F1AE3" w:rsidP="002F1AE3">
            <w:pPr>
              <w:rPr>
                <w:rFonts w:asciiTheme="minorHAnsi" w:hAnsiTheme="minorHAnsi" w:cstheme="minorHAnsi"/>
                <w:color w:val="000000"/>
                <w:szCs w:val="24"/>
              </w:rPr>
            </w:pPr>
            <w:r w:rsidRPr="0023647D">
              <w:rPr>
                <w:rFonts w:asciiTheme="minorHAnsi" w:eastAsia="Times New Roman" w:hAnsiTheme="minorHAnsi" w:cstheme="minorHAnsi"/>
                <w:color w:val="000000"/>
                <w:szCs w:val="22"/>
                <w:lang w:val="en-US" w:bidi="ar-SA"/>
              </w:rPr>
              <w:t>Send the notification to the Manager with Rehired Account details.</w:t>
            </w:r>
          </w:p>
        </w:tc>
        <w:tc>
          <w:tcPr>
            <w:tcW w:w="2590" w:type="dxa"/>
            <w:noWrap/>
          </w:tcPr>
          <w:p w14:paraId="7AB9903F" w14:textId="1A3DBFA6" w:rsidR="002F1AE3" w:rsidRPr="0023647D" w:rsidRDefault="00A67B72" w:rsidP="002F1AE3">
            <w:pPr>
              <w:rPr>
                <w:rFonts w:asciiTheme="minorHAnsi" w:hAnsiTheme="minorHAnsi" w:cstheme="minorHAnsi"/>
                <w:color w:val="0000FF"/>
                <w:szCs w:val="24"/>
                <w:u w:val="single"/>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3BDFB5B3" w14:textId="344F8A31" w:rsidR="002F1AE3" w:rsidRPr="0023647D" w:rsidRDefault="002F1AE3" w:rsidP="002F1AE3">
            <w:pPr>
              <w:rPr>
                <w:rFonts w:asciiTheme="minorHAnsi" w:hAnsiTheme="minorHAnsi" w:cstheme="minorHAnsi"/>
                <w:color w:val="000000"/>
                <w:szCs w:val="24"/>
              </w:rPr>
            </w:pPr>
            <w:r w:rsidRPr="0023647D">
              <w:rPr>
                <w:rFonts w:asciiTheme="minorHAnsi" w:eastAsia="Times New Roman" w:hAnsiTheme="minorHAnsi" w:cstheme="minorHAnsi"/>
                <w:color w:val="000000"/>
                <w:szCs w:val="22"/>
                <w:lang w:val="en-US" w:bidi="ar-SA"/>
              </w:rPr>
              <w:t>Manager</w:t>
            </w:r>
          </w:p>
        </w:tc>
      </w:tr>
      <w:tr w:rsidR="002F1AE3" w:rsidRPr="0023647D" w14:paraId="3AF902BA" w14:textId="77777777" w:rsidTr="00CF0EE9">
        <w:trPr>
          <w:trHeight w:val="274"/>
        </w:trPr>
        <w:tc>
          <w:tcPr>
            <w:tcW w:w="1219" w:type="dxa"/>
          </w:tcPr>
          <w:p w14:paraId="69D566F7" w14:textId="7ED6F0B3" w:rsidR="002F1AE3" w:rsidRPr="0023647D" w:rsidRDefault="002F1AE3"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N03</w:t>
            </w:r>
          </w:p>
        </w:tc>
        <w:tc>
          <w:tcPr>
            <w:tcW w:w="3802" w:type="dxa"/>
          </w:tcPr>
          <w:p w14:paraId="3ADC0E0A" w14:textId="6096B738" w:rsidR="002F1AE3" w:rsidRPr="0023647D" w:rsidRDefault="002F1AE3"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Send the notification to the Manager about user terminated</w:t>
            </w:r>
          </w:p>
        </w:tc>
        <w:tc>
          <w:tcPr>
            <w:tcW w:w="2590" w:type="dxa"/>
            <w:noWrap/>
          </w:tcPr>
          <w:p w14:paraId="27135639" w14:textId="4DEDF74E" w:rsidR="002F1AE3" w:rsidRPr="0023647D" w:rsidRDefault="00A67B72"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2BDF9237" w14:textId="33CE466B" w:rsidR="002F1AE3" w:rsidRPr="0023647D" w:rsidRDefault="002F1AE3"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Manager</w:t>
            </w:r>
          </w:p>
        </w:tc>
      </w:tr>
      <w:tr w:rsidR="002F1AE3" w:rsidRPr="0023647D" w14:paraId="2B7B23B7" w14:textId="77777777" w:rsidTr="00CF0EE9">
        <w:trPr>
          <w:trHeight w:val="274"/>
        </w:trPr>
        <w:tc>
          <w:tcPr>
            <w:tcW w:w="1219" w:type="dxa"/>
          </w:tcPr>
          <w:p w14:paraId="38BA8BB7" w14:textId="6D8206CB" w:rsidR="002F1AE3" w:rsidRPr="0023647D" w:rsidRDefault="002F1AE3"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N05</w:t>
            </w:r>
          </w:p>
        </w:tc>
        <w:tc>
          <w:tcPr>
            <w:tcW w:w="3802" w:type="dxa"/>
          </w:tcPr>
          <w:p w14:paraId="678EB2A9" w14:textId="04060234" w:rsidR="002F1AE3" w:rsidRPr="0023647D" w:rsidRDefault="002F1AE3"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Notify the requester and requestee about the rejected request.</w:t>
            </w:r>
          </w:p>
        </w:tc>
        <w:tc>
          <w:tcPr>
            <w:tcW w:w="2590" w:type="dxa"/>
            <w:noWrap/>
          </w:tcPr>
          <w:p w14:paraId="6868ECA9" w14:textId="3D35476C" w:rsidR="002F1AE3" w:rsidRPr="0023647D" w:rsidRDefault="00A67B72"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1C4C057C" w14:textId="4259AF0C" w:rsidR="002F1AE3" w:rsidRPr="0023647D" w:rsidRDefault="002F1AE3"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Requester</w:t>
            </w:r>
          </w:p>
        </w:tc>
      </w:tr>
      <w:tr w:rsidR="002F1AE3" w:rsidRPr="0023647D" w14:paraId="56CEEB51" w14:textId="77777777" w:rsidTr="00CF0EE9">
        <w:trPr>
          <w:trHeight w:val="274"/>
        </w:trPr>
        <w:tc>
          <w:tcPr>
            <w:tcW w:w="1219" w:type="dxa"/>
          </w:tcPr>
          <w:p w14:paraId="323B4668" w14:textId="3803C726" w:rsidR="002F1AE3" w:rsidRPr="0023647D" w:rsidRDefault="002F1AE3"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N06</w:t>
            </w:r>
          </w:p>
        </w:tc>
        <w:tc>
          <w:tcPr>
            <w:tcW w:w="3802" w:type="dxa"/>
          </w:tcPr>
          <w:p w14:paraId="2708D322" w14:textId="141E8C8E" w:rsidR="002F1AE3" w:rsidRPr="0023647D" w:rsidRDefault="002F1AE3"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Notify the requester and requestee about the new access details requests.</w:t>
            </w:r>
          </w:p>
        </w:tc>
        <w:tc>
          <w:tcPr>
            <w:tcW w:w="2590" w:type="dxa"/>
            <w:noWrap/>
          </w:tcPr>
          <w:p w14:paraId="1898808B" w14:textId="4001DD24" w:rsidR="002F1AE3" w:rsidRPr="0023647D" w:rsidRDefault="00A67B72"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2D880906" w14:textId="388DE8E2" w:rsidR="002F1AE3" w:rsidRPr="0023647D" w:rsidRDefault="002F1AE3"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Requester</w:t>
            </w:r>
          </w:p>
        </w:tc>
      </w:tr>
      <w:tr w:rsidR="00E232F5" w:rsidRPr="0023647D" w14:paraId="41145D3B" w14:textId="77777777" w:rsidTr="00CF0EE9">
        <w:trPr>
          <w:trHeight w:val="274"/>
        </w:trPr>
        <w:tc>
          <w:tcPr>
            <w:tcW w:w="1219" w:type="dxa"/>
          </w:tcPr>
          <w:p w14:paraId="029E565E" w14:textId="7EFA16A7" w:rsidR="00E232F5" w:rsidRPr="0023647D" w:rsidRDefault="00BB342E"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N07</w:t>
            </w:r>
          </w:p>
        </w:tc>
        <w:tc>
          <w:tcPr>
            <w:tcW w:w="3802" w:type="dxa"/>
          </w:tcPr>
          <w:p w14:paraId="0F63FCFD" w14:textId="7B123044" w:rsidR="00E232F5" w:rsidRPr="0023647D" w:rsidRDefault="00E232F5"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Notify the approver about the new request assigned for approval</w:t>
            </w:r>
          </w:p>
        </w:tc>
        <w:tc>
          <w:tcPr>
            <w:tcW w:w="2590" w:type="dxa"/>
            <w:noWrap/>
          </w:tcPr>
          <w:p w14:paraId="09ED292B" w14:textId="228D7EEE" w:rsidR="00E232F5" w:rsidRPr="0023647D" w:rsidRDefault="00A67B72"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6A510406" w14:textId="5730ECD9" w:rsidR="00E232F5" w:rsidRPr="0023647D" w:rsidRDefault="0067721D"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Approver</w:t>
            </w:r>
          </w:p>
        </w:tc>
      </w:tr>
      <w:tr w:rsidR="006C30F5" w:rsidRPr="0023647D" w14:paraId="12FA42F9" w14:textId="77777777" w:rsidTr="00CF0EE9">
        <w:trPr>
          <w:trHeight w:val="274"/>
        </w:trPr>
        <w:tc>
          <w:tcPr>
            <w:tcW w:w="1219" w:type="dxa"/>
          </w:tcPr>
          <w:p w14:paraId="1C541DA2" w14:textId="1C0BBA9F" w:rsidR="006C30F5" w:rsidRPr="0023647D" w:rsidRDefault="00BB342E"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lastRenderedPageBreak/>
              <w:t>N08</w:t>
            </w:r>
          </w:p>
        </w:tc>
        <w:tc>
          <w:tcPr>
            <w:tcW w:w="3802" w:type="dxa"/>
          </w:tcPr>
          <w:p w14:paraId="620191A3" w14:textId="26D248BF" w:rsidR="006C30F5" w:rsidRPr="0023647D" w:rsidRDefault="006C30F5"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 xml:space="preserve">Send reminder notification to approver on </w:t>
            </w:r>
            <w:r w:rsidR="00A27354" w:rsidRPr="0023647D">
              <w:rPr>
                <w:rFonts w:asciiTheme="minorHAnsi" w:hAnsiTheme="minorHAnsi" w:cstheme="minorHAnsi"/>
                <w:color w:val="000000"/>
                <w:szCs w:val="22"/>
                <w:lang w:val="en-US"/>
              </w:rPr>
              <w:t>3rd</w:t>
            </w:r>
            <w:r w:rsidRPr="0023647D">
              <w:rPr>
                <w:rFonts w:asciiTheme="minorHAnsi" w:hAnsiTheme="minorHAnsi" w:cstheme="minorHAnsi"/>
                <w:color w:val="000000"/>
                <w:szCs w:val="22"/>
                <w:lang w:val="en-US"/>
              </w:rPr>
              <w:t xml:space="preserve"> day</w:t>
            </w:r>
          </w:p>
        </w:tc>
        <w:tc>
          <w:tcPr>
            <w:tcW w:w="2590" w:type="dxa"/>
            <w:noWrap/>
          </w:tcPr>
          <w:p w14:paraId="713D067C" w14:textId="294B2390" w:rsidR="006C30F5" w:rsidRPr="0023647D" w:rsidRDefault="00A67B72" w:rsidP="002F1AE3">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4D2EAEF1" w14:textId="2C5702C0" w:rsidR="006C30F5" w:rsidRPr="0023647D" w:rsidRDefault="0067721D" w:rsidP="002F1AE3">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Approver</w:t>
            </w:r>
          </w:p>
        </w:tc>
      </w:tr>
      <w:tr w:rsidR="005C327F" w:rsidRPr="0023647D" w14:paraId="77CDA179" w14:textId="77777777" w:rsidTr="00CF0EE9">
        <w:trPr>
          <w:trHeight w:val="274"/>
        </w:trPr>
        <w:tc>
          <w:tcPr>
            <w:tcW w:w="1219" w:type="dxa"/>
          </w:tcPr>
          <w:p w14:paraId="5AFC75D0" w14:textId="6B513DB5" w:rsidR="005C327F" w:rsidRPr="0023647D" w:rsidRDefault="005C327F" w:rsidP="004C21E6">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N0</w:t>
            </w:r>
            <w:r w:rsidR="00BB342E" w:rsidRPr="0023647D">
              <w:rPr>
                <w:rFonts w:asciiTheme="minorHAnsi" w:hAnsiTheme="minorHAnsi" w:cstheme="minorHAnsi"/>
                <w:color w:val="000000"/>
                <w:szCs w:val="22"/>
                <w:lang w:val="en-US"/>
              </w:rPr>
              <w:t>9</w:t>
            </w:r>
          </w:p>
        </w:tc>
        <w:tc>
          <w:tcPr>
            <w:tcW w:w="3802" w:type="dxa"/>
          </w:tcPr>
          <w:p w14:paraId="2240A32D" w14:textId="43AC4876" w:rsidR="005C327F" w:rsidRPr="0023647D" w:rsidRDefault="005C327F" w:rsidP="004C21E6">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 xml:space="preserve">Notify IAM  </w:t>
            </w:r>
            <w:r w:rsidR="008D0877" w:rsidRPr="0023647D">
              <w:rPr>
                <w:rFonts w:asciiTheme="minorHAnsi" w:hAnsiTheme="minorHAnsi" w:cstheme="minorHAnsi"/>
                <w:color w:val="000000"/>
                <w:szCs w:val="22"/>
                <w:lang w:val="en-US"/>
              </w:rPr>
              <w:t>Administrators</w:t>
            </w:r>
            <w:r w:rsidRPr="0023647D">
              <w:rPr>
                <w:rFonts w:asciiTheme="minorHAnsi" w:hAnsiTheme="minorHAnsi" w:cstheme="minorHAnsi"/>
                <w:color w:val="000000"/>
                <w:szCs w:val="22"/>
                <w:lang w:val="en-US"/>
              </w:rPr>
              <w:t xml:space="preserve"> about </w:t>
            </w:r>
            <w:r w:rsidR="008D0877" w:rsidRPr="0023647D">
              <w:rPr>
                <w:rFonts w:asciiTheme="minorHAnsi" w:hAnsiTheme="minorHAnsi" w:cstheme="minorHAnsi"/>
                <w:color w:val="000000"/>
                <w:szCs w:val="22"/>
                <w:lang w:val="en-US"/>
              </w:rPr>
              <w:t>various</w:t>
            </w:r>
            <w:r w:rsidRPr="0023647D">
              <w:rPr>
                <w:rFonts w:asciiTheme="minorHAnsi" w:hAnsiTheme="minorHAnsi" w:cstheme="minorHAnsi"/>
                <w:color w:val="000000"/>
                <w:szCs w:val="22"/>
                <w:lang w:val="en-US"/>
              </w:rPr>
              <w:t xml:space="preserve"> errors in the system (e.g.  provisioning failure, use disablement failure or any other abnormal system error)</w:t>
            </w:r>
          </w:p>
        </w:tc>
        <w:tc>
          <w:tcPr>
            <w:tcW w:w="2590" w:type="dxa"/>
            <w:noWrap/>
          </w:tcPr>
          <w:p w14:paraId="24C0BD6E" w14:textId="42A02082" w:rsidR="005C327F" w:rsidRPr="0023647D" w:rsidRDefault="00A67B72" w:rsidP="004C21E6">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112FF4C3" w14:textId="7FF097DE" w:rsidR="005C327F" w:rsidRPr="0023647D" w:rsidRDefault="005C327F" w:rsidP="004C21E6">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 xml:space="preserve">IAM Administrator </w:t>
            </w:r>
          </w:p>
        </w:tc>
      </w:tr>
      <w:tr w:rsidR="00164FEA" w:rsidRPr="0023647D" w14:paraId="17B9413C" w14:textId="77777777" w:rsidTr="00102D55">
        <w:trPr>
          <w:trHeight w:val="274"/>
        </w:trPr>
        <w:tc>
          <w:tcPr>
            <w:tcW w:w="1219" w:type="dxa"/>
          </w:tcPr>
          <w:p w14:paraId="4E854A7D" w14:textId="7E4FA50C" w:rsidR="00164FEA" w:rsidRPr="0023647D" w:rsidRDefault="00164FEA" w:rsidP="00164FEA">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N10</w:t>
            </w:r>
          </w:p>
        </w:tc>
        <w:tc>
          <w:tcPr>
            <w:tcW w:w="3802" w:type="dxa"/>
          </w:tcPr>
          <w:p w14:paraId="6A876BEF" w14:textId="5B2FF463" w:rsidR="00164FEA" w:rsidRPr="0023647D" w:rsidRDefault="00CE7401" w:rsidP="00164FEA">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Notify the requester about the access request expiry on 10</w:t>
            </w:r>
            <w:r w:rsidRPr="0023647D">
              <w:rPr>
                <w:rFonts w:asciiTheme="minorHAnsi" w:eastAsia="Times New Roman" w:hAnsiTheme="minorHAnsi" w:cstheme="minorHAnsi"/>
                <w:color w:val="000000"/>
                <w:szCs w:val="22"/>
                <w:vertAlign w:val="superscript"/>
                <w:lang w:val="en-US" w:bidi="ar-SA"/>
              </w:rPr>
              <w:t>th</w:t>
            </w:r>
            <w:r w:rsidRPr="0023647D">
              <w:rPr>
                <w:rFonts w:asciiTheme="minorHAnsi" w:eastAsia="Times New Roman" w:hAnsiTheme="minorHAnsi" w:cstheme="minorHAnsi"/>
                <w:color w:val="000000"/>
                <w:szCs w:val="22"/>
                <w:lang w:val="en-US" w:bidi="ar-SA"/>
              </w:rPr>
              <w:t xml:space="preserve"> day if no action has been taken on request till that time.</w:t>
            </w:r>
          </w:p>
        </w:tc>
        <w:tc>
          <w:tcPr>
            <w:tcW w:w="2590" w:type="dxa"/>
            <w:noWrap/>
          </w:tcPr>
          <w:p w14:paraId="68449773" w14:textId="13C4A2A7" w:rsidR="00164FEA" w:rsidRPr="0023647D" w:rsidRDefault="00164FEA" w:rsidP="00164FEA">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2A72F8A3" w14:textId="14D6C9F5" w:rsidR="00164FEA" w:rsidRPr="0023647D" w:rsidRDefault="003035F1" w:rsidP="00164FEA">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Requester</w:t>
            </w:r>
          </w:p>
        </w:tc>
      </w:tr>
      <w:tr w:rsidR="008B5F81" w:rsidRPr="0023647D" w14:paraId="7E203735" w14:textId="77777777" w:rsidTr="00102D55">
        <w:trPr>
          <w:trHeight w:val="274"/>
        </w:trPr>
        <w:tc>
          <w:tcPr>
            <w:tcW w:w="1219" w:type="dxa"/>
          </w:tcPr>
          <w:p w14:paraId="5D0DB96D" w14:textId="2B60D2CD"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N11</w:t>
            </w:r>
          </w:p>
        </w:tc>
        <w:tc>
          <w:tcPr>
            <w:tcW w:w="3802" w:type="dxa"/>
          </w:tcPr>
          <w:p w14:paraId="728F6688" w14:textId="7179FB91"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Send the notification to the user with Account details.</w:t>
            </w:r>
          </w:p>
        </w:tc>
        <w:tc>
          <w:tcPr>
            <w:tcW w:w="2590" w:type="dxa"/>
            <w:noWrap/>
          </w:tcPr>
          <w:p w14:paraId="025D6ABE" w14:textId="5E278043"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54D4ADE6" w14:textId="6C847BC0"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user</w:t>
            </w:r>
          </w:p>
        </w:tc>
      </w:tr>
      <w:tr w:rsidR="008B5F81" w:rsidRPr="0023647D" w14:paraId="0E41BF7F" w14:textId="77777777" w:rsidTr="00102D55">
        <w:trPr>
          <w:trHeight w:val="274"/>
        </w:trPr>
        <w:tc>
          <w:tcPr>
            <w:tcW w:w="1219" w:type="dxa"/>
          </w:tcPr>
          <w:p w14:paraId="7BD3060C" w14:textId="5D6DF116"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N12</w:t>
            </w:r>
          </w:p>
        </w:tc>
        <w:tc>
          <w:tcPr>
            <w:tcW w:w="3802" w:type="dxa"/>
          </w:tcPr>
          <w:p w14:paraId="699BECFF" w14:textId="6E7FC0E5"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Notify certifier that campaign is launched and is waiting their action</w:t>
            </w:r>
          </w:p>
        </w:tc>
        <w:tc>
          <w:tcPr>
            <w:tcW w:w="2590" w:type="dxa"/>
            <w:noWrap/>
          </w:tcPr>
          <w:p w14:paraId="1DDFEF8B" w14:textId="128EBAF2"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32F57978" w14:textId="63AFF9A7"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5EF71A92" w14:textId="77777777" w:rsidTr="00102D55">
        <w:trPr>
          <w:trHeight w:val="274"/>
        </w:trPr>
        <w:tc>
          <w:tcPr>
            <w:tcW w:w="1219" w:type="dxa"/>
          </w:tcPr>
          <w:p w14:paraId="793997B2" w14:textId="2ED767F6"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N13</w:t>
            </w:r>
          </w:p>
        </w:tc>
        <w:tc>
          <w:tcPr>
            <w:tcW w:w="3802" w:type="dxa"/>
          </w:tcPr>
          <w:p w14:paraId="317D894B" w14:textId="53045129"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First Reminder that certifier has not taken action on campaign assigned to them</w:t>
            </w:r>
          </w:p>
        </w:tc>
        <w:tc>
          <w:tcPr>
            <w:tcW w:w="2590" w:type="dxa"/>
            <w:noWrap/>
          </w:tcPr>
          <w:p w14:paraId="3808BF04" w14:textId="2B787700"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4294BBD8" w14:textId="6B8A8F91"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29E21599" w14:textId="77777777" w:rsidTr="00102D55">
        <w:trPr>
          <w:trHeight w:val="274"/>
        </w:trPr>
        <w:tc>
          <w:tcPr>
            <w:tcW w:w="1219" w:type="dxa"/>
          </w:tcPr>
          <w:p w14:paraId="60DD0754" w14:textId="4C540414"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N14</w:t>
            </w:r>
          </w:p>
        </w:tc>
        <w:tc>
          <w:tcPr>
            <w:tcW w:w="3802" w:type="dxa"/>
          </w:tcPr>
          <w:p w14:paraId="1A6F1C53" w14:textId="11F665D3"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Second Reminder that certifier has not taken action on campaign assigned to them</w:t>
            </w:r>
          </w:p>
        </w:tc>
        <w:tc>
          <w:tcPr>
            <w:tcW w:w="2590" w:type="dxa"/>
            <w:noWrap/>
          </w:tcPr>
          <w:p w14:paraId="339E6AD4" w14:textId="477A0D6C"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5F751637" w14:textId="530489ED"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5EC1D5D9" w14:textId="77777777" w:rsidTr="00102D55">
        <w:trPr>
          <w:trHeight w:val="274"/>
        </w:trPr>
        <w:tc>
          <w:tcPr>
            <w:tcW w:w="1219" w:type="dxa"/>
          </w:tcPr>
          <w:p w14:paraId="6C9A4341" w14:textId="39479537"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N15</w:t>
            </w:r>
          </w:p>
        </w:tc>
        <w:tc>
          <w:tcPr>
            <w:tcW w:w="3802" w:type="dxa"/>
          </w:tcPr>
          <w:p w14:paraId="7512FD49" w14:textId="6AFC4A91"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Third Reminder that certifier has not taken action on campaign assigned to them</w:t>
            </w:r>
          </w:p>
        </w:tc>
        <w:tc>
          <w:tcPr>
            <w:tcW w:w="2590" w:type="dxa"/>
            <w:noWrap/>
          </w:tcPr>
          <w:p w14:paraId="748BD047" w14:textId="3061BA95"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32C23040" w14:textId="0F042777"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1A4101AA" w14:textId="77777777" w:rsidTr="00102D55">
        <w:trPr>
          <w:trHeight w:val="274"/>
        </w:trPr>
        <w:tc>
          <w:tcPr>
            <w:tcW w:w="1219" w:type="dxa"/>
          </w:tcPr>
          <w:p w14:paraId="7C86033D" w14:textId="51F6A58E"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N16</w:t>
            </w:r>
          </w:p>
        </w:tc>
        <w:tc>
          <w:tcPr>
            <w:tcW w:w="3802" w:type="dxa"/>
          </w:tcPr>
          <w:p w14:paraId="3C373F8F" w14:textId="12888A75"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Fourth Reminder that certifier has not taken action on campaign assigned to them</w:t>
            </w:r>
          </w:p>
        </w:tc>
        <w:tc>
          <w:tcPr>
            <w:tcW w:w="2590" w:type="dxa"/>
            <w:noWrap/>
          </w:tcPr>
          <w:p w14:paraId="2E8E294B" w14:textId="303FB182"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1ED2DBA5" w14:textId="0401342C"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75834C23" w14:textId="77777777" w:rsidTr="00102D55">
        <w:trPr>
          <w:trHeight w:val="274"/>
        </w:trPr>
        <w:tc>
          <w:tcPr>
            <w:tcW w:w="1219" w:type="dxa"/>
          </w:tcPr>
          <w:p w14:paraId="7523EA5E" w14:textId="10E4E583"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N17</w:t>
            </w:r>
          </w:p>
        </w:tc>
        <w:tc>
          <w:tcPr>
            <w:tcW w:w="3802" w:type="dxa"/>
          </w:tcPr>
          <w:p w14:paraId="7DE320D0" w14:textId="3E0A4AE8"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Fifth Reminder that certifier has not taken action on campaign assigned to them</w:t>
            </w:r>
          </w:p>
        </w:tc>
        <w:tc>
          <w:tcPr>
            <w:tcW w:w="2590" w:type="dxa"/>
            <w:noWrap/>
          </w:tcPr>
          <w:p w14:paraId="0D6ED7C2" w14:textId="5772013E"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7057DB41" w14:textId="3CF2C971" w:rsidR="008B5F81" w:rsidRPr="0023647D" w:rsidRDefault="00024C87"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1C9301DB" w14:textId="77777777" w:rsidTr="00102D55">
        <w:trPr>
          <w:trHeight w:val="274"/>
        </w:trPr>
        <w:tc>
          <w:tcPr>
            <w:tcW w:w="1219" w:type="dxa"/>
          </w:tcPr>
          <w:p w14:paraId="573E0064" w14:textId="2A415281"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N18</w:t>
            </w:r>
          </w:p>
        </w:tc>
        <w:tc>
          <w:tcPr>
            <w:tcW w:w="3802" w:type="dxa"/>
          </w:tcPr>
          <w:p w14:paraId="00A1DF64" w14:textId="699E8782"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Notify consulted user that campaign is pending their action</w:t>
            </w:r>
          </w:p>
        </w:tc>
        <w:tc>
          <w:tcPr>
            <w:tcW w:w="2590" w:type="dxa"/>
            <w:noWrap/>
          </w:tcPr>
          <w:p w14:paraId="5D039FC5" w14:textId="378E89B2" w:rsidR="008B5F81" w:rsidRPr="0023647D" w:rsidRDefault="008B5F81"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6F153B5B" w14:textId="01C1883B"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Consulted User, Certifier</w:t>
            </w:r>
          </w:p>
        </w:tc>
      </w:tr>
      <w:tr w:rsidR="008B5F81" w:rsidRPr="0023647D" w14:paraId="6A7D5353" w14:textId="77777777" w:rsidTr="00102D55">
        <w:trPr>
          <w:trHeight w:val="274"/>
        </w:trPr>
        <w:tc>
          <w:tcPr>
            <w:tcW w:w="1219" w:type="dxa"/>
          </w:tcPr>
          <w:p w14:paraId="23650A5C" w14:textId="5E550211"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N19</w:t>
            </w:r>
          </w:p>
        </w:tc>
        <w:tc>
          <w:tcPr>
            <w:tcW w:w="3802" w:type="dxa"/>
          </w:tcPr>
          <w:p w14:paraId="764B1DEC" w14:textId="7893F887"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Notify Certifier that consulted user has taken action on certification</w:t>
            </w:r>
          </w:p>
        </w:tc>
        <w:tc>
          <w:tcPr>
            <w:tcW w:w="2590" w:type="dxa"/>
            <w:noWrap/>
          </w:tcPr>
          <w:p w14:paraId="3AC7D0E9" w14:textId="0CE51EDE" w:rsidR="008B5F81" w:rsidRPr="0023647D" w:rsidRDefault="00CF59C4"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1EA63CF5" w14:textId="5FB23C9E"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r w:rsidR="008B5F81" w:rsidRPr="0023647D" w14:paraId="2C09C6F9" w14:textId="77777777" w:rsidTr="00102D55">
        <w:trPr>
          <w:trHeight w:val="274"/>
        </w:trPr>
        <w:tc>
          <w:tcPr>
            <w:tcW w:w="1219" w:type="dxa"/>
          </w:tcPr>
          <w:p w14:paraId="7480D1D5" w14:textId="0149E0AE" w:rsidR="008B5F81" w:rsidRPr="0023647D" w:rsidRDefault="008B5F81"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N20</w:t>
            </w:r>
          </w:p>
        </w:tc>
        <w:tc>
          <w:tcPr>
            <w:tcW w:w="3802" w:type="dxa"/>
          </w:tcPr>
          <w:p w14:paraId="0CFEC9F9" w14:textId="38E1BED5" w:rsidR="008B5F81" w:rsidRPr="0023647D" w:rsidRDefault="00CF59C4"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Notify Certifier that reassignment user has taken action on certification</w:t>
            </w:r>
          </w:p>
        </w:tc>
        <w:tc>
          <w:tcPr>
            <w:tcW w:w="2590" w:type="dxa"/>
            <w:noWrap/>
          </w:tcPr>
          <w:p w14:paraId="25971705" w14:textId="4CDDDF79" w:rsidR="008B5F81" w:rsidRPr="0023647D" w:rsidRDefault="00CF59C4" w:rsidP="008B5F81">
            <w:pPr>
              <w:rPr>
                <w:rFonts w:asciiTheme="minorHAnsi" w:hAnsiTheme="minorHAnsi" w:cstheme="minorHAnsi"/>
                <w:color w:val="000000"/>
                <w:szCs w:val="22"/>
                <w:lang w:val="en-US"/>
              </w:rPr>
            </w:pPr>
            <w:r w:rsidRPr="0023647D">
              <w:rPr>
                <w:rFonts w:asciiTheme="minorHAnsi" w:eastAsia="Times New Roman" w:hAnsiTheme="minorHAnsi" w:cstheme="minorHAnsi"/>
                <w:color w:val="000000"/>
                <w:szCs w:val="22"/>
                <w:lang w:val="en-US" w:bidi="ar-SA"/>
              </w:rPr>
              <w:t>&lt;Get it from Hormel&gt;</w:t>
            </w:r>
          </w:p>
        </w:tc>
        <w:tc>
          <w:tcPr>
            <w:tcW w:w="1659" w:type="dxa"/>
            <w:noWrap/>
          </w:tcPr>
          <w:p w14:paraId="305AF22F" w14:textId="7BC935F2" w:rsidR="008B5F81" w:rsidRPr="0023647D" w:rsidRDefault="00CF59C4" w:rsidP="008B5F81">
            <w:pPr>
              <w:rPr>
                <w:rFonts w:asciiTheme="minorHAnsi" w:hAnsiTheme="minorHAnsi" w:cstheme="minorHAnsi"/>
                <w:color w:val="000000"/>
                <w:szCs w:val="22"/>
                <w:lang w:val="en-US"/>
              </w:rPr>
            </w:pPr>
            <w:r w:rsidRPr="0023647D">
              <w:rPr>
                <w:rFonts w:asciiTheme="minorHAnsi" w:hAnsiTheme="minorHAnsi" w:cstheme="minorHAnsi"/>
                <w:color w:val="000000"/>
                <w:szCs w:val="22"/>
                <w:lang w:val="en-US"/>
              </w:rPr>
              <w:t>Certifier</w:t>
            </w:r>
          </w:p>
        </w:tc>
      </w:tr>
    </w:tbl>
    <w:p w14:paraId="0E8BC5A3" w14:textId="77777777" w:rsidR="00993384" w:rsidRPr="0023647D" w:rsidRDefault="00993384" w:rsidP="00C82F2E">
      <w:pPr>
        <w:rPr>
          <w:rFonts w:asciiTheme="minorHAnsi" w:hAnsiTheme="minorHAnsi"/>
          <w:highlight w:val="yellow"/>
        </w:rPr>
      </w:pPr>
    </w:p>
    <w:p w14:paraId="4CF70A89" w14:textId="5D4B8A1B" w:rsidR="00173077" w:rsidRPr="0023647D" w:rsidRDefault="00173077" w:rsidP="00B62DAC">
      <w:pPr>
        <w:jc w:val="center"/>
        <w:rPr>
          <w:rFonts w:asciiTheme="minorHAnsi" w:hAnsiTheme="minorHAnsi" w:cstheme="minorHAnsi"/>
          <w:iCs/>
          <w:vanish/>
        </w:rPr>
      </w:pPr>
      <w:bookmarkStart w:id="180" w:name="_Open_Items"/>
      <w:bookmarkEnd w:id="56"/>
      <w:bookmarkEnd w:id="57"/>
      <w:bookmarkEnd w:id="58"/>
      <w:bookmarkEnd w:id="148"/>
      <w:bookmarkEnd w:id="180"/>
      <w:r w:rsidRPr="0023647D">
        <w:rPr>
          <w:rFonts w:asciiTheme="minorHAnsi" w:hAnsiTheme="minorHAnsi" w:cstheme="minorHAnsi"/>
          <w:iCs/>
          <w:vanish/>
        </w:rPr>
        <w:t>Please include here complete glossary of business terms used in this document.</w:t>
      </w:r>
    </w:p>
    <w:p w14:paraId="4F4FFC46" w14:textId="77777777" w:rsidR="00EB5BA8" w:rsidRPr="0023647D" w:rsidRDefault="00EB5BA8" w:rsidP="00EB5BA8">
      <w:pPr>
        <w:pStyle w:val="Heading2"/>
      </w:pPr>
      <w:bookmarkStart w:id="181" w:name="_Toc84249893"/>
      <w:bookmarkStart w:id="182" w:name="_Toc84269719"/>
      <w:r w:rsidRPr="0023647D">
        <w:t>Certification Campaign</w:t>
      </w:r>
      <w:bookmarkEnd w:id="181"/>
      <w:bookmarkEnd w:id="182"/>
    </w:p>
    <w:p w14:paraId="4A8DF16E" w14:textId="77777777" w:rsidR="00EB5BA8" w:rsidRPr="0023647D" w:rsidRDefault="00EB5BA8" w:rsidP="00EB5BA8">
      <w:pPr>
        <w:pStyle w:val="Heading3"/>
        <w:rPr>
          <w:rFonts w:asciiTheme="minorHAnsi" w:hAnsiTheme="minorHAnsi"/>
        </w:rPr>
      </w:pPr>
      <w:bookmarkStart w:id="183" w:name="_Toc84249894"/>
      <w:bookmarkStart w:id="184" w:name="_Toc84269720"/>
      <w:r w:rsidRPr="0023647D">
        <w:rPr>
          <w:rFonts w:asciiTheme="minorHAnsi" w:hAnsiTheme="minorHAnsi"/>
        </w:rPr>
        <w:t>User manager campaign</w:t>
      </w:r>
      <w:bookmarkEnd w:id="183"/>
      <w:bookmarkEnd w:id="184"/>
    </w:p>
    <w:p w14:paraId="4273E74C" w14:textId="77777777" w:rsidR="00EB5BA8" w:rsidRPr="0023647D" w:rsidRDefault="00EB5BA8" w:rsidP="00EB5BA8">
      <w:pPr>
        <w:rPr>
          <w:rFonts w:asciiTheme="minorHAnsi" w:hAnsiTheme="minorHAnsi"/>
        </w:rPr>
      </w:pPr>
      <w:r w:rsidRPr="0023647D">
        <w:rPr>
          <w:rFonts w:asciiTheme="minorHAnsi" w:hAnsiTheme="minorHAnsi"/>
        </w:rPr>
        <w:t>Following attached sheet define that user manager campaign will be configured.</w:t>
      </w:r>
    </w:p>
    <w:p w14:paraId="737D1C62" w14:textId="77777777" w:rsidR="00EB5BA8" w:rsidRPr="0023647D" w:rsidRDefault="00EB5BA8" w:rsidP="00EB5BA8">
      <w:pPr>
        <w:rPr>
          <w:rFonts w:asciiTheme="minorHAnsi" w:hAnsiTheme="minorHAnsi"/>
        </w:rPr>
      </w:pPr>
      <w:r w:rsidRPr="0023647D">
        <w:rPr>
          <w:rFonts w:asciiTheme="minorHAnsi" w:hAnsiTheme="minorHAnsi"/>
        </w:rPr>
        <w:object w:dxaOrig="1533" w:dyaOrig="990" w14:anchorId="162BC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28" o:title=""/>
          </v:shape>
          <o:OLEObject Type="Embed" ProgID="Excel.Sheet.12" ShapeID="_x0000_i1025" DrawAspect="Icon" ObjectID="_1695648598" r:id="rId29"/>
        </w:object>
      </w:r>
    </w:p>
    <w:p w14:paraId="21B6CA46" w14:textId="77777777" w:rsidR="00EB5BA8" w:rsidRPr="0023647D" w:rsidRDefault="00EB5BA8" w:rsidP="00EB5BA8">
      <w:pPr>
        <w:pStyle w:val="Heading3"/>
        <w:rPr>
          <w:rFonts w:asciiTheme="minorHAnsi" w:hAnsiTheme="minorHAnsi"/>
        </w:rPr>
      </w:pPr>
      <w:bookmarkStart w:id="185" w:name="_Toc84249895"/>
      <w:bookmarkStart w:id="186" w:name="_Toc84269721"/>
      <w:r w:rsidRPr="0023647D">
        <w:rPr>
          <w:rFonts w:asciiTheme="minorHAnsi" w:hAnsiTheme="minorHAnsi"/>
        </w:rPr>
        <w:t>Service Account Owner campaign</w:t>
      </w:r>
      <w:bookmarkEnd w:id="185"/>
      <w:bookmarkEnd w:id="186"/>
    </w:p>
    <w:p w14:paraId="7C7A9DD7" w14:textId="77777777" w:rsidR="00EB5BA8" w:rsidRPr="0023647D" w:rsidRDefault="00EB5BA8" w:rsidP="00EB5BA8">
      <w:pPr>
        <w:rPr>
          <w:rFonts w:asciiTheme="minorHAnsi" w:hAnsiTheme="minorHAnsi"/>
        </w:rPr>
      </w:pPr>
      <w:r w:rsidRPr="0023647D">
        <w:rPr>
          <w:rFonts w:asciiTheme="minorHAnsi" w:hAnsiTheme="minorHAnsi"/>
        </w:rPr>
        <w:t>Following attached sheet define that user manager campaign will be configured.</w:t>
      </w:r>
    </w:p>
    <w:p w14:paraId="4BB26725" w14:textId="09D65A88" w:rsidR="00EB5BA8" w:rsidRPr="0023647D" w:rsidRDefault="00EB5BA8" w:rsidP="00EB5BA8">
      <w:pPr>
        <w:rPr>
          <w:rFonts w:asciiTheme="minorHAnsi" w:hAnsiTheme="minorHAnsi"/>
        </w:rPr>
      </w:pPr>
      <w:r w:rsidRPr="0023647D">
        <w:rPr>
          <w:rFonts w:asciiTheme="minorHAnsi" w:hAnsiTheme="minorHAnsi"/>
        </w:rPr>
        <w:object w:dxaOrig="1533" w:dyaOrig="990" w14:anchorId="285B3D6B">
          <v:shape id="_x0000_i1026" type="#_x0000_t75" style="width:76.5pt;height:49.5pt" o:ole="">
            <v:imagedata r:id="rId30" o:title=""/>
          </v:shape>
          <o:OLEObject Type="Embed" ProgID="Excel.Sheet.12" ShapeID="_x0000_i1026" DrawAspect="Icon" ObjectID="_1695648599" r:id="rId31"/>
        </w:object>
      </w:r>
    </w:p>
    <w:sectPr w:rsidR="00EB5BA8" w:rsidRPr="0023647D" w:rsidSect="00B97CF1">
      <w:headerReference w:type="even" r:id="rId32"/>
      <w:headerReference w:type="default" r:id="rId33"/>
      <w:footerReference w:type="default" r:id="rId34"/>
      <w:headerReference w:type="first" r:id="rId35"/>
      <w:pgSz w:w="11909" w:h="16834" w:code="9"/>
      <w:pgMar w:top="34" w:right="1138" w:bottom="1138" w:left="1138" w:header="540" w:footer="55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A65877" w14:textId="77777777" w:rsidR="00E06229" w:rsidRDefault="00E06229">
      <w:r>
        <w:separator/>
      </w:r>
    </w:p>
  </w:endnote>
  <w:endnote w:type="continuationSeparator" w:id="0">
    <w:p w14:paraId="2B5D3CB8" w14:textId="77777777" w:rsidR="00E06229" w:rsidRDefault="00E0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45 Light">
    <w:panose1 w:val="00000000000000000000"/>
    <w:charset w:val="00"/>
    <w:family w:val="auto"/>
    <w:pitch w:val="variable"/>
    <w:sig w:usb0="8000002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000000"/>
      </w:tblBorders>
      <w:tblLook w:val="04A0" w:firstRow="1" w:lastRow="0" w:firstColumn="1" w:lastColumn="0" w:noHBand="0" w:noVBand="1"/>
    </w:tblPr>
    <w:tblGrid>
      <w:gridCol w:w="3112"/>
      <w:gridCol w:w="3121"/>
      <w:gridCol w:w="3112"/>
    </w:tblGrid>
    <w:tr w:rsidR="00331965" w14:paraId="3591CD76" w14:textId="77777777" w:rsidTr="00FB7A12">
      <w:tc>
        <w:tcPr>
          <w:tcW w:w="3187" w:type="dxa"/>
          <w:shd w:val="clear" w:color="auto" w:fill="auto"/>
        </w:tcPr>
        <w:p w14:paraId="355D9212" w14:textId="7AAC2457" w:rsidR="00331965" w:rsidRPr="00FB7A12" w:rsidRDefault="00331965" w:rsidP="00FB7A12">
          <w:pPr>
            <w:pStyle w:val="Footer"/>
            <w:spacing w:line="180" w:lineRule="exact"/>
            <w:rPr>
              <w:sz w:val="16"/>
              <w:lang w:eastAsia="en-GB"/>
            </w:rPr>
          </w:pPr>
        </w:p>
      </w:tc>
      <w:tc>
        <w:tcPr>
          <w:tcW w:w="3187" w:type="dxa"/>
          <w:shd w:val="clear" w:color="auto" w:fill="auto"/>
        </w:tcPr>
        <w:p w14:paraId="61B99EFE" w14:textId="77777777" w:rsidR="00331965" w:rsidRPr="00FB7A12" w:rsidRDefault="00331965"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5</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75</w:t>
          </w:r>
          <w:r w:rsidRPr="00FB7A12">
            <w:rPr>
              <w:sz w:val="16"/>
              <w:lang w:eastAsia="en-GB"/>
            </w:rPr>
            <w:fldChar w:fldCharType="end"/>
          </w:r>
        </w:p>
      </w:tc>
      <w:tc>
        <w:tcPr>
          <w:tcW w:w="3187" w:type="dxa"/>
          <w:shd w:val="clear" w:color="auto" w:fill="auto"/>
        </w:tcPr>
        <w:p w14:paraId="29156A0A" w14:textId="77777777" w:rsidR="00331965" w:rsidRPr="00FB7A12" w:rsidRDefault="00331965" w:rsidP="00077D74">
          <w:pPr>
            <w:pStyle w:val="Footer"/>
            <w:jc w:val="right"/>
            <w:rPr>
              <w:sz w:val="16"/>
              <w:lang w:eastAsia="en-GB"/>
            </w:rPr>
          </w:pPr>
        </w:p>
      </w:tc>
    </w:tr>
  </w:tbl>
  <w:p w14:paraId="3583FAD0" w14:textId="77777777" w:rsidR="00331965" w:rsidRDefault="00331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29099" w14:textId="77777777" w:rsidR="00331965" w:rsidRDefault="00331965">
    <w:pPr>
      <w:framePr w:wrap="around" w:vAnchor="text" w:hAnchor="margin" w:xAlign="right" w:y="1"/>
    </w:pPr>
  </w:p>
  <w:tbl>
    <w:tblPr>
      <w:tblW w:w="0" w:type="auto"/>
      <w:tblBorders>
        <w:top w:val="single" w:sz="4" w:space="0" w:color="000000"/>
      </w:tblBorders>
      <w:tblLook w:val="04A0" w:firstRow="1" w:lastRow="0" w:firstColumn="1" w:lastColumn="0" w:noHBand="0" w:noVBand="1"/>
    </w:tblPr>
    <w:tblGrid>
      <w:gridCol w:w="3113"/>
      <w:gridCol w:w="3119"/>
      <w:gridCol w:w="3113"/>
    </w:tblGrid>
    <w:tr w:rsidR="00331965" w14:paraId="40579AD5" w14:textId="77777777" w:rsidTr="00262F3B">
      <w:trPr>
        <w:trHeight w:val="60"/>
      </w:trPr>
      <w:tc>
        <w:tcPr>
          <w:tcW w:w="3162" w:type="dxa"/>
          <w:shd w:val="clear" w:color="auto" w:fill="auto"/>
        </w:tcPr>
        <w:p w14:paraId="0311E227" w14:textId="77777777" w:rsidR="00331965" w:rsidRPr="00FB7A12" w:rsidRDefault="00331965" w:rsidP="00FB7A12">
          <w:pPr>
            <w:pStyle w:val="Footer"/>
            <w:spacing w:line="180" w:lineRule="exact"/>
            <w:rPr>
              <w:sz w:val="16"/>
              <w:lang w:eastAsia="en-GB"/>
            </w:rPr>
          </w:pPr>
        </w:p>
      </w:tc>
      <w:tc>
        <w:tcPr>
          <w:tcW w:w="3162" w:type="dxa"/>
          <w:shd w:val="clear" w:color="auto" w:fill="auto"/>
        </w:tcPr>
        <w:p w14:paraId="601D97DC" w14:textId="77777777" w:rsidR="00331965" w:rsidRPr="00FB7A12" w:rsidRDefault="00331965"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11</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75</w:t>
          </w:r>
          <w:r w:rsidRPr="00FB7A12">
            <w:rPr>
              <w:sz w:val="16"/>
              <w:lang w:eastAsia="en-GB"/>
            </w:rPr>
            <w:fldChar w:fldCharType="end"/>
          </w:r>
        </w:p>
      </w:tc>
      <w:tc>
        <w:tcPr>
          <w:tcW w:w="3162" w:type="dxa"/>
          <w:shd w:val="clear" w:color="auto" w:fill="auto"/>
        </w:tcPr>
        <w:p w14:paraId="6A57AB68" w14:textId="77777777" w:rsidR="00331965" w:rsidRPr="00FB7A12" w:rsidRDefault="00331965" w:rsidP="00D34246">
          <w:pPr>
            <w:pStyle w:val="Footer"/>
            <w:jc w:val="right"/>
            <w:rPr>
              <w:sz w:val="16"/>
              <w:lang w:eastAsia="en-GB"/>
            </w:rPr>
          </w:pPr>
        </w:p>
      </w:tc>
    </w:tr>
  </w:tbl>
  <w:p w14:paraId="7BDBC65A" w14:textId="77777777" w:rsidR="00331965" w:rsidRDefault="00331965" w:rsidP="006E1B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E0C0C3" w14:textId="77777777" w:rsidR="00E06229" w:rsidRDefault="00E06229">
      <w:r>
        <w:separator/>
      </w:r>
    </w:p>
  </w:footnote>
  <w:footnote w:type="continuationSeparator" w:id="0">
    <w:p w14:paraId="6DBD3823" w14:textId="77777777" w:rsidR="00E06229" w:rsidRDefault="00E06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656" w:type="pct"/>
      <w:tblInd w:w="-432" w:type="dxa"/>
      <w:tblLook w:val="04A0" w:firstRow="1" w:lastRow="0" w:firstColumn="1" w:lastColumn="0" w:noHBand="0" w:noVBand="1"/>
    </w:tblPr>
    <w:tblGrid>
      <w:gridCol w:w="9572"/>
      <w:gridCol w:w="9572"/>
      <w:gridCol w:w="9572"/>
      <w:gridCol w:w="275"/>
      <w:gridCol w:w="270"/>
    </w:tblGrid>
    <w:tr w:rsidR="00331965" w14:paraId="5D3A0A0F" w14:textId="77777777" w:rsidTr="00844576">
      <w:trPr>
        <w:trHeight w:val="1080"/>
      </w:trPr>
      <w:tc>
        <w:tcPr>
          <w:tcW w:w="9572" w:type="dxa"/>
        </w:tcPr>
        <w:p w14:paraId="39751049" w14:textId="169383BC" w:rsidR="00331965" w:rsidRPr="00F64E32" w:rsidRDefault="00331965" w:rsidP="00844576">
          <w:pPr>
            <w:spacing w:after="0"/>
            <w:rPr>
              <w:noProof/>
              <w:lang w:val="en-IN" w:eastAsia="en-IN"/>
            </w:rPr>
          </w:pPr>
          <w:r w:rsidRPr="00D65065">
            <w:rPr>
              <w:noProof/>
              <w:lang w:val="en-US"/>
            </w:rPr>
            <w:drawing>
              <wp:anchor distT="0" distB="0" distL="114300" distR="114300" simplePos="0" relativeHeight="251663360" behindDoc="0" locked="0" layoutInCell="1" allowOverlap="1" wp14:anchorId="34317580" wp14:editId="68757DCC">
                <wp:simplePos x="0" y="0"/>
                <wp:positionH relativeFrom="column">
                  <wp:posOffset>5377180</wp:posOffset>
                </wp:positionH>
                <wp:positionV relativeFrom="paragraph">
                  <wp:posOffset>122237</wp:posOffset>
                </wp:positionV>
                <wp:extent cx="755650" cy="323850"/>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7E67F431" wp14:editId="750FEA04">
                <wp:extent cx="920750" cy="428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sidRPr="00F64E32">
            <w:rPr>
              <w:noProof/>
              <w:lang w:val="en-IN" w:eastAsia="en-IN"/>
            </w:rPr>
            <w:br/>
          </w:r>
          <w:r>
            <w:rPr>
              <w:noProof/>
              <w:lang w:val="en-US"/>
            </w:rPr>
            <w:t xml:space="preserve">                                                                                                    </w:t>
          </w:r>
        </w:p>
      </w:tc>
      <w:tc>
        <w:tcPr>
          <w:tcW w:w="9572" w:type="dxa"/>
        </w:tcPr>
        <w:p w14:paraId="5AFE84EE" w14:textId="77777777" w:rsidR="00331965" w:rsidRPr="00F64E32" w:rsidRDefault="00331965" w:rsidP="00844576">
          <w:pPr>
            <w:spacing w:after="0"/>
            <w:rPr>
              <w:noProof/>
              <w:lang w:val="en-IN" w:eastAsia="en-IN"/>
            </w:rPr>
          </w:pPr>
        </w:p>
      </w:tc>
      <w:tc>
        <w:tcPr>
          <w:tcW w:w="9572" w:type="dxa"/>
          <w:shd w:val="clear" w:color="auto" w:fill="auto"/>
        </w:tcPr>
        <w:p w14:paraId="7622FDB5" w14:textId="10EEEFE0" w:rsidR="00331965" w:rsidRDefault="00331965" w:rsidP="00844576">
          <w:pPr>
            <w:spacing w:after="0"/>
          </w:pPr>
          <w:r w:rsidRPr="00F64E32">
            <w:rPr>
              <w:noProof/>
              <w:lang w:val="en-IN" w:eastAsia="en-IN"/>
            </w:rPr>
            <w:br/>
          </w:r>
          <w:r>
            <w:rPr>
              <w:noProof/>
              <w:lang w:val="en-US"/>
            </w:rPr>
            <w:t xml:space="preserve">   </w:t>
          </w:r>
          <w:r>
            <w:rPr>
              <w:noProof/>
              <w:lang w:val="en-US"/>
            </w:rPr>
            <w:drawing>
              <wp:inline distT="0" distB="0" distL="0" distR="0" wp14:anchorId="1EDEEF78" wp14:editId="699591CD">
                <wp:extent cx="920750" cy="428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Pr>
              <w:noProof/>
              <w:lang w:val="en-US"/>
            </w:rPr>
            <w:t xml:space="preserve">                                                                                                                                 </w:t>
          </w:r>
          <w:r>
            <w:rPr>
              <w:noProof/>
            </w:rPr>
            <w:drawing>
              <wp:inline distT="0" distB="0" distL="0" distR="0" wp14:anchorId="1E263DA8" wp14:editId="75E0051B">
                <wp:extent cx="1028700" cy="4408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490" cy="461352"/>
                        </a:xfrm>
                        <a:prstGeom prst="rect">
                          <a:avLst/>
                        </a:prstGeom>
                        <a:noFill/>
                        <a:ln>
                          <a:noFill/>
                        </a:ln>
                      </pic:spPr>
                    </pic:pic>
                  </a:graphicData>
                </a:graphic>
              </wp:inline>
            </w:drawing>
          </w:r>
        </w:p>
      </w:tc>
      <w:tc>
        <w:tcPr>
          <w:tcW w:w="275" w:type="dxa"/>
        </w:tcPr>
        <w:p w14:paraId="376BFCBE" w14:textId="77777777" w:rsidR="00331965" w:rsidRPr="00F64E32" w:rsidRDefault="00331965" w:rsidP="00844576">
          <w:pPr>
            <w:spacing w:after="0"/>
            <w:rPr>
              <w:b/>
            </w:rPr>
          </w:pPr>
        </w:p>
      </w:tc>
      <w:tc>
        <w:tcPr>
          <w:tcW w:w="270" w:type="dxa"/>
          <w:shd w:val="clear" w:color="auto" w:fill="auto"/>
        </w:tcPr>
        <w:p w14:paraId="44CBE5C2" w14:textId="77777777" w:rsidR="00331965" w:rsidRPr="00F64E32" w:rsidRDefault="00331965" w:rsidP="00844576">
          <w:pPr>
            <w:spacing w:after="0"/>
            <w:rPr>
              <w:b/>
            </w:rPr>
          </w:pPr>
          <w:r>
            <w:rPr>
              <w:noProof/>
              <w:lang w:val="en-US"/>
            </w:rPr>
            <w:t xml:space="preserve">                      </w:t>
          </w:r>
        </w:p>
      </w:tc>
    </w:tr>
  </w:tbl>
  <w:p w14:paraId="16A0BF56" w14:textId="77777777" w:rsidR="00331965" w:rsidRDefault="00331965" w:rsidP="0044446F">
    <w:pPr>
      <w:tabs>
        <w:tab w:val="left" w:pos="28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9770B" w14:textId="77777777" w:rsidR="00331965" w:rsidRDefault="00331965"/>
  <w:p w14:paraId="37D8D97B" w14:textId="77777777" w:rsidR="00331965" w:rsidRDefault="003319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691" w:type="pct"/>
      <w:tblInd w:w="108" w:type="dxa"/>
      <w:tblLook w:val="04A0" w:firstRow="1" w:lastRow="0" w:firstColumn="1" w:lastColumn="0" w:noHBand="0" w:noVBand="1"/>
    </w:tblPr>
    <w:tblGrid>
      <w:gridCol w:w="8834"/>
      <w:gridCol w:w="8834"/>
      <w:gridCol w:w="222"/>
      <w:gridCol w:w="222"/>
    </w:tblGrid>
    <w:tr w:rsidR="00331965" w14:paraId="63669035" w14:textId="77777777" w:rsidTr="00371FDC">
      <w:trPr>
        <w:trHeight w:val="739"/>
      </w:trPr>
      <w:tc>
        <w:tcPr>
          <w:tcW w:w="8834" w:type="dxa"/>
        </w:tcPr>
        <w:p w14:paraId="73186A2D" w14:textId="0B85B6FE" w:rsidR="00331965" w:rsidRDefault="00331965" w:rsidP="008A36C5">
          <w:pPr>
            <w:spacing w:after="0"/>
          </w:pPr>
          <w:r w:rsidRPr="00D65065">
            <w:rPr>
              <w:noProof/>
              <w:lang w:val="en-US"/>
            </w:rPr>
            <w:drawing>
              <wp:anchor distT="0" distB="0" distL="114300" distR="114300" simplePos="0" relativeHeight="251661312" behindDoc="0" locked="0" layoutInCell="1" allowOverlap="1" wp14:anchorId="7526A088" wp14:editId="5F442B11">
                <wp:simplePos x="0" y="0"/>
                <wp:positionH relativeFrom="column">
                  <wp:posOffset>5377180</wp:posOffset>
                </wp:positionH>
                <wp:positionV relativeFrom="paragraph">
                  <wp:posOffset>122237</wp:posOffset>
                </wp:positionV>
                <wp:extent cx="755650" cy="323850"/>
                <wp:effectExtent l="0" t="0" r="635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2A07630E" wp14:editId="425E0184">
                <wp:extent cx="920750" cy="428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sidRPr="00F64E32">
            <w:rPr>
              <w:noProof/>
              <w:lang w:val="en-IN" w:eastAsia="en-IN"/>
            </w:rPr>
            <w:br/>
          </w:r>
          <w:r>
            <w:rPr>
              <w:noProof/>
              <w:lang w:val="en-US"/>
            </w:rPr>
            <w:t xml:space="preserve">                                                                                                    </w:t>
          </w:r>
        </w:p>
      </w:tc>
      <w:tc>
        <w:tcPr>
          <w:tcW w:w="8834" w:type="dxa"/>
          <w:shd w:val="clear" w:color="auto" w:fill="auto"/>
        </w:tcPr>
        <w:p w14:paraId="0AAE34B7" w14:textId="77777777" w:rsidR="00331965" w:rsidRDefault="00331965" w:rsidP="00371FDC"/>
      </w:tc>
      <w:tc>
        <w:tcPr>
          <w:tcW w:w="222" w:type="dxa"/>
        </w:tcPr>
        <w:p w14:paraId="58290767" w14:textId="77777777" w:rsidR="00331965" w:rsidRPr="00F64E32" w:rsidRDefault="00331965" w:rsidP="00371FDC">
          <w:pPr>
            <w:rPr>
              <w:b/>
            </w:rPr>
          </w:pPr>
          <w:r>
            <w:rPr>
              <w:b/>
            </w:rPr>
            <w:t xml:space="preserve">    </w:t>
          </w:r>
        </w:p>
      </w:tc>
      <w:tc>
        <w:tcPr>
          <w:tcW w:w="222" w:type="dxa"/>
          <w:shd w:val="clear" w:color="auto" w:fill="auto"/>
        </w:tcPr>
        <w:p w14:paraId="390DD9BA" w14:textId="77777777" w:rsidR="00331965" w:rsidRPr="00F64E32" w:rsidRDefault="00331965" w:rsidP="00371FDC">
          <w:pPr>
            <w:rPr>
              <w:b/>
            </w:rPr>
          </w:pPr>
          <w:r>
            <w:rPr>
              <w:noProof/>
              <w:lang w:val="en-US"/>
            </w:rPr>
            <w:t xml:space="preserve">                      </w:t>
          </w:r>
        </w:p>
      </w:tc>
    </w:tr>
  </w:tbl>
  <w:p w14:paraId="70B720B6" w14:textId="77777777" w:rsidR="00331965" w:rsidRPr="003B58D0" w:rsidRDefault="00331965" w:rsidP="001F06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F34DC2" w14:textId="77777777" w:rsidR="00331965" w:rsidRDefault="003319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55A2E"/>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040C65EE"/>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08BA7C0E"/>
    <w:multiLevelType w:val="multilevel"/>
    <w:tmpl w:val="3E1C4674"/>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 w15:restartNumberingAfterBreak="0">
    <w:nsid w:val="09065706"/>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 w15:restartNumberingAfterBreak="0">
    <w:nsid w:val="093F58A1"/>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 w15:restartNumberingAfterBreak="0">
    <w:nsid w:val="0A8D73A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15:restartNumberingAfterBreak="0">
    <w:nsid w:val="0BDD5EEC"/>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 w15:restartNumberingAfterBreak="0">
    <w:nsid w:val="0C6A7595"/>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15:restartNumberingAfterBreak="0">
    <w:nsid w:val="0D44103D"/>
    <w:multiLevelType w:val="multilevel"/>
    <w:tmpl w:val="3E1C4674"/>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9" w15:restartNumberingAfterBreak="0">
    <w:nsid w:val="0ED00551"/>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15:restartNumberingAfterBreak="0">
    <w:nsid w:val="0F2D770D"/>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1" w15:restartNumberingAfterBreak="0">
    <w:nsid w:val="0FD34A39"/>
    <w:multiLevelType w:val="multilevel"/>
    <w:tmpl w:val="5388DA36"/>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2" w15:restartNumberingAfterBreak="0">
    <w:nsid w:val="122B3F27"/>
    <w:multiLevelType w:val="multilevel"/>
    <w:tmpl w:val="199AAFC8"/>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15842E9C"/>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15:restartNumberingAfterBreak="0">
    <w:nsid w:val="16A736AB"/>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5" w15:restartNumberingAfterBreak="0">
    <w:nsid w:val="17292C60"/>
    <w:multiLevelType w:val="multilevel"/>
    <w:tmpl w:val="B3789898"/>
    <w:lvl w:ilvl="0">
      <w:start w:val="1"/>
      <w:numFmt w:val="decimal"/>
      <w:pStyle w:val="EnlineTCtextlevel1"/>
      <w:lvlText w:val="%1."/>
      <w:lvlJc w:val="left"/>
      <w:pPr>
        <w:ind w:left="360" w:hanging="360"/>
      </w:pPr>
      <w:rPr>
        <w:rFonts w:hint="default"/>
      </w:rPr>
    </w:lvl>
    <w:lvl w:ilvl="1">
      <w:start w:val="1"/>
      <w:numFmt w:val="decimal"/>
      <w:pStyle w:val="EnlineTCtextlevel2"/>
      <w:lvlText w:val="%1.%2."/>
      <w:lvlJc w:val="left"/>
      <w:pPr>
        <w:ind w:left="720" w:hanging="360"/>
      </w:pPr>
      <w:rPr>
        <w:rFonts w:hint="default"/>
      </w:rPr>
    </w:lvl>
    <w:lvl w:ilvl="2">
      <w:start w:val="1"/>
      <w:numFmt w:val="decimal"/>
      <w:pStyle w:val="EnlineTCtextleve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79A2E62"/>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7" w15:restartNumberingAfterBreak="0">
    <w:nsid w:val="187624A3"/>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8" w15:restartNumberingAfterBreak="0">
    <w:nsid w:val="1FBA4B5C"/>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9" w15:restartNumberingAfterBreak="0">
    <w:nsid w:val="213641EE"/>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0" w15:restartNumberingAfterBreak="0">
    <w:nsid w:val="22083693"/>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15:restartNumberingAfterBreak="0">
    <w:nsid w:val="242F5614"/>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15:restartNumberingAfterBreak="0">
    <w:nsid w:val="267B66BE"/>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271A5D1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15:restartNumberingAfterBreak="0">
    <w:nsid w:val="28405887"/>
    <w:multiLevelType w:val="multilevel"/>
    <w:tmpl w:val="3E1C4674"/>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5" w15:restartNumberingAfterBreak="0">
    <w:nsid w:val="286F6FD1"/>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29363C43"/>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7" w15:restartNumberingAfterBreak="0">
    <w:nsid w:val="298C12F4"/>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8" w15:restartNumberingAfterBreak="0">
    <w:nsid w:val="2A5F2A03"/>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2A9A7F8C"/>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0" w15:restartNumberingAfterBreak="0">
    <w:nsid w:val="2B0B7AC7"/>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1" w15:restartNumberingAfterBreak="0">
    <w:nsid w:val="2B1342DD"/>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2" w15:restartNumberingAfterBreak="0">
    <w:nsid w:val="2D240926"/>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3" w15:restartNumberingAfterBreak="0">
    <w:nsid w:val="2D3C009F"/>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4" w15:restartNumberingAfterBreak="0">
    <w:nsid w:val="2E0F2E99"/>
    <w:multiLevelType w:val="hybridMultilevel"/>
    <w:tmpl w:val="D13EE4E6"/>
    <w:lvl w:ilvl="0" w:tplc="086A0E5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0449D"/>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6" w15:restartNumberingAfterBreak="0">
    <w:nsid w:val="316C468A"/>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7" w15:restartNumberingAfterBreak="0">
    <w:nsid w:val="319437CD"/>
    <w:multiLevelType w:val="multilevel"/>
    <w:tmpl w:val="673A76AE"/>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8" w15:restartNumberingAfterBreak="0">
    <w:nsid w:val="31AB29E4"/>
    <w:multiLevelType w:val="multilevel"/>
    <w:tmpl w:val="4E7C60A6"/>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9" w15:restartNumberingAfterBreak="0">
    <w:nsid w:val="33F2119A"/>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0" w15:restartNumberingAfterBreak="0">
    <w:nsid w:val="35D6052B"/>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1" w15:restartNumberingAfterBreak="0">
    <w:nsid w:val="3B102289"/>
    <w:multiLevelType w:val="multilevel"/>
    <w:tmpl w:val="199AAFC8"/>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2" w15:restartNumberingAfterBreak="0">
    <w:nsid w:val="3BFB4982"/>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3" w15:restartNumberingAfterBreak="0">
    <w:nsid w:val="3CA37345"/>
    <w:multiLevelType w:val="multilevel"/>
    <w:tmpl w:val="3E1C4674"/>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4" w15:restartNumberingAfterBreak="0">
    <w:nsid w:val="3CD9089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5" w15:restartNumberingAfterBreak="0">
    <w:nsid w:val="3D4B181D"/>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6" w15:restartNumberingAfterBreak="0">
    <w:nsid w:val="3DBF12DD"/>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7" w15:restartNumberingAfterBreak="0">
    <w:nsid w:val="3F433228"/>
    <w:multiLevelType w:val="multilevel"/>
    <w:tmpl w:val="C8BA1E08"/>
    <w:lvl w:ilvl="0">
      <w:start w:val="1"/>
      <w:numFmt w:val="decimal"/>
      <w:lvlText w:val="%1."/>
      <w:lvlJc w:val="left"/>
      <w:pPr>
        <w:tabs>
          <w:tab w:val="num" w:pos="680"/>
        </w:tabs>
        <w:ind w:left="680" w:hanging="340"/>
      </w:pPr>
    </w:lvl>
    <w:lvl w:ilvl="1">
      <w:start w:val="1"/>
      <w:numFmt w:val="lowerLetter"/>
      <w:lvlText w:val="—"/>
      <w:lvlJc w:val="left"/>
      <w:pPr>
        <w:tabs>
          <w:tab w:val="num" w:pos="1020"/>
        </w:tabs>
        <w:ind w:left="1020" w:hanging="340"/>
      </w:pPr>
      <w:rPr>
        <w:rFonts w:ascii="Arial" w:hAnsi="Arial" w:cs="Arial"/>
        <w:sz w:val="24"/>
      </w:rPr>
    </w:lvl>
    <w:lvl w:ilvl="2">
      <w:start w:val="1"/>
      <w:numFmt w:val="lowerRoman"/>
      <w:lvlText w:val="-"/>
      <w:lvlJc w:val="left"/>
      <w:pPr>
        <w:tabs>
          <w:tab w:val="num" w:pos="1360"/>
        </w:tabs>
        <w:ind w:left="1360" w:hanging="340"/>
      </w:pPr>
      <w:rPr>
        <w:rFonts w:ascii="9999999" w:hAnsi="9999999"/>
      </w:rPr>
    </w:lvl>
    <w:lvl w:ilvl="3">
      <w:start w:val="1"/>
      <w:numFmt w:val="decimal"/>
      <w:lvlText w:val="—"/>
      <w:lvlJc w:val="left"/>
      <w:pPr>
        <w:tabs>
          <w:tab w:val="num" w:pos="1701"/>
        </w:tabs>
        <w:ind w:left="1701" w:hanging="341"/>
      </w:pPr>
      <w:rPr>
        <w:rFonts w:ascii="Arial" w:hAnsi="Arial" w:cs="Arial"/>
      </w:rPr>
    </w:lvl>
    <w:lvl w:ilvl="4">
      <w:start w:val="1"/>
      <w:numFmt w:val="lowerLetter"/>
      <w:lvlText w:val="-"/>
      <w:lvlJc w:val="left"/>
      <w:pPr>
        <w:tabs>
          <w:tab w:val="num" w:pos="2041"/>
        </w:tabs>
        <w:ind w:left="2041" w:hanging="340"/>
      </w:pPr>
      <w:rPr>
        <w:rFonts w:ascii="9999999" w:hAnsi="9999999"/>
      </w:rPr>
    </w:lvl>
    <w:lvl w:ilvl="5">
      <w:start w:val="1"/>
      <w:numFmt w:val="lowerRoman"/>
      <w:lvlText w:val="—"/>
      <w:lvlJc w:val="left"/>
      <w:pPr>
        <w:tabs>
          <w:tab w:val="num" w:pos="2381"/>
        </w:tabs>
        <w:ind w:left="2381" w:hanging="340"/>
      </w:pPr>
      <w:rPr>
        <w:rFonts w:ascii="Arial" w:hAnsi="Arial" w:cs="Arial"/>
      </w:rPr>
    </w:lvl>
    <w:lvl w:ilvl="6">
      <w:start w:val="1"/>
      <w:numFmt w:val="decimal"/>
      <w:lvlText w:val="-"/>
      <w:lvlJc w:val="left"/>
      <w:pPr>
        <w:tabs>
          <w:tab w:val="num" w:pos="2721"/>
        </w:tabs>
        <w:ind w:left="2721" w:hanging="340"/>
      </w:pPr>
      <w:rPr>
        <w:rFonts w:ascii="9999999" w:hAnsi="9999999"/>
      </w:rPr>
    </w:lvl>
    <w:lvl w:ilvl="7">
      <w:start w:val="1"/>
      <w:numFmt w:val="lowerLetter"/>
      <w:lvlText w:val="—"/>
      <w:lvlJc w:val="left"/>
      <w:pPr>
        <w:tabs>
          <w:tab w:val="num" w:pos="3061"/>
        </w:tabs>
        <w:ind w:left="3061" w:hanging="340"/>
      </w:pPr>
      <w:rPr>
        <w:rFonts w:ascii="Arial" w:hAnsi="Arial" w:cs="Arial"/>
      </w:rPr>
    </w:lvl>
    <w:lvl w:ilvl="8">
      <w:start w:val="1"/>
      <w:numFmt w:val="lowerRoman"/>
      <w:lvlText w:val="-"/>
      <w:lvlJc w:val="left"/>
      <w:pPr>
        <w:tabs>
          <w:tab w:val="num" w:pos="3401"/>
        </w:tabs>
        <w:ind w:left="3401" w:hanging="340"/>
      </w:pPr>
      <w:rPr>
        <w:rFonts w:ascii="9999999" w:hAnsi="9999999"/>
      </w:rPr>
    </w:lvl>
  </w:abstractNum>
  <w:abstractNum w:abstractNumId="48" w15:restartNumberingAfterBreak="0">
    <w:nsid w:val="416A44C9"/>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9" w15:restartNumberingAfterBreak="0">
    <w:nsid w:val="469033EB"/>
    <w:multiLevelType w:val="multilevel"/>
    <w:tmpl w:val="21B0AC1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inorHAnsi" w:hAnsiTheme="minorHAnsi" w:cstheme="minorHAnsi" w:hint="default"/>
      </w:rPr>
    </w:lvl>
    <w:lvl w:ilvl="2">
      <w:start w:val="1"/>
      <w:numFmt w:val="decimal"/>
      <w:pStyle w:val="Heading3"/>
      <w:lvlText w:val="%1.%2.%3"/>
      <w:lvlJc w:val="left"/>
      <w:pPr>
        <w:ind w:left="720" w:hanging="720"/>
      </w:pPr>
      <w:rPr>
        <w:rFonts w:asciiTheme="minorHAnsi" w:hAnsiTheme="minorHAnsi" w:cstheme="minorHAnsi" w:hint="default"/>
        <w:color w:val="1F4E79" w:themeColor="accent1" w:themeShade="80"/>
      </w:rPr>
    </w:lvl>
    <w:lvl w:ilvl="3">
      <w:start w:val="1"/>
      <w:numFmt w:val="decimal"/>
      <w:pStyle w:val="Heading4"/>
      <w:lvlText w:val="%1.%2.%3.%4"/>
      <w:lvlJc w:val="left"/>
      <w:pPr>
        <w:ind w:left="864" w:hanging="864"/>
      </w:pPr>
      <w:rPr>
        <w:rFonts w:asciiTheme="minorHAnsi" w:hAnsiTheme="minorHAnsi" w:cstheme="minorHAnsi"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474F7112"/>
    <w:multiLevelType w:val="multilevel"/>
    <w:tmpl w:val="5388DA36"/>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1" w15:restartNumberingAfterBreak="0">
    <w:nsid w:val="478C0B1E"/>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2" w15:restartNumberingAfterBreak="0">
    <w:nsid w:val="4BDC0108"/>
    <w:multiLevelType w:val="multilevel"/>
    <w:tmpl w:val="673A76A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15:restartNumberingAfterBreak="0">
    <w:nsid w:val="4C9368D1"/>
    <w:multiLevelType w:val="hybridMultilevel"/>
    <w:tmpl w:val="9AEE3726"/>
    <w:lvl w:ilvl="0" w:tplc="FEEC6CF6">
      <w:start w:val="1"/>
      <w:numFmt w:val="decimal"/>
      <w:pStyle w:val="NumberedIndent2Nospacing"/>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4D4634FC"/>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5" w15:restartNumberingAfterBreak="0">
    <w:nsid w:val="4EDF7E5B"/>
    <w:multiLevelType w:val="multilevel"/>
    <w:tmpl w:val="4E7C60A6"/>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6" w15:restartNumberingAfterBreak="0">
    <w:nsid w:val="4F2A3F9B"/>
    <w:multiLevelType w:val="multilevel"/>
    <w:tmpl w:val="E682B85A"/>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7" w15:restartNumberingAfterBreak="0">
    <w:nsid w:val="50AF0ED0"/>
    <w:multiLevelType w:val="multilevel"/>
    <w:tmpl w:val="4E7C60A6"/>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8" w15:restartNumberingAfterBreak="0">
    <w:nsid w:val="51986E51"/>
    <w:multiLevelType w:val="hybridMultilevel"/>
    <w:tmpl w:val="F4F01C68"/>
    <w:lvl w:ilvl="0" w:tplc="27CE9390">
      <w:start w:val="1"/>
      <w:numFmt w:val="decimal"/>
      <w:pStyle w:val="NumberedIndent1Nospacing"/>
      <w:lvlText w:val="%1."/>
      <w:lvlJc w:val="left"/>
      <w:pPr>
        <w:tabs>
          <w:tab w:val="num" w:pos="357"/>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540A41AD"/>
    <w:multiLevelType w:val="multilevel"/>
    <w:tmpl w:val="9B4428C4"/>
    <w:lvl w:ilvl="0">
      <w:start w:val="1"/>
      <w:numFmt w:val="decimal"/>
      <w:lvlText w:val="%1."/>
      <w:lvlJc w:val="left"/>
      <w:pPr>
        <w:tabs>
          <w:tab w:val="num" w:pos="340"/>
        </w:tabs>
        <w:ind w:left="340" w:hanging="340"/>
      </w:pPr>
      <w:rPr>
        <w:sz w:val="20"/>
        <w:szCs w:val="20"/>
      </w:rPr>
    </w:lvl>
    <w:lvl w:ilvl="1">
      <w:start w:val="1"/>
      <w:numFmt w:val="lowerLetter"/>
      <w:lvlText w:val="%2)"/>
      <w:lvlJc w:val="left"/>
      <w:pPr>
        <w:tabs>
          <w:tab w:val="num" w:pos="680"/>
        </w:tabs>
        <w:ind w:left="680" w:hanging="340"/>
      </w:pPr>
      <w:rPr>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0" w15:restartNumberingAfterBreak="0">
    <w:nsid w:val="56A7187B"/>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1" w15:restartNumberingAfterBreak="0">
    <w:nsid w:val="59793376"/>
    <w:multiLevelType w:val="hybridMultilevel"/>
    <w:tmpl w:val="8946A910"/>
    <w:lvl w:ilvl="0" w:tplc="3BF47AEC">
      <w:start w:val="1"/>
      <w:numFmt w:val="bullet"/>
      <w:pStyle w:val="BulletedIndent1Nospacing"/>
      <w:lvlText w:val=""/>
      <w:lvlJc w:val="left"/>
      <w:pPr>
        <w:tabs>
          <w:tab w:val="num" w:pos="357"/>
        </w:tabs>
        <w:ind w:left="357" w:hanging="357"/>
      </w:pPr>
      <w:rPr>
        <w:rFonts w:ascii="Symbol" w:hAnsi="Symbol" w:hint="default"/>
        <w:color w:val="003E7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F3303F4"/>
    <w:multiLevelType w:val="multilevel"/>
    <w:tmpl w:val="18806536"/>
    <w:styleLink w:val="TCs"/>
    <w:lvl w:ilvl="0">
      <w:start w:val="1"/>
      <w:numFmt w:val="decimal"/>
      <w:lvlText w:val="%1."/>
      <w:lvlJc w:val="left"/>
      <w:pPr>
        <w:tabs>
          <w:tab w:val="num" w:pos="360"/>
        </w:tabs>
        <w:ind w:left="360" w:hanging="360"/>
      </w:pPr>
      <w:rPr>
        <w:rFonts w:ascii="Tahoma" w:hAnsi="Tahoma" w:hint="default"/>
        <w:sz w:val="12"/>
        <w:szCs w:val="12"/>
      </w:rPr>
    </w:lvl>
    <w:lvl w:ilvl="1">
      <w:start w:val="1"/>
      <w:numFmt w:val="decimal"/>
      <w:lvlText w:val="%1.%2."/>
      <w:lvlJc w:val="left"/>
      <w:pPr>
        <w:tabs>
          <w:tab w:val="num" w:pos="720"/>
        </w:tabs>
        <w:ind w:left="720" w:hanging="360"/>
      </w:pPr>
      <w:rPr>
        <w:rFonts w:ascii="Tahoma" w:hAnsi="Tahoma" w:hint="default"/>
        <w:sz w:val="12"/>
        <w:szCs w:val="1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5FB8649B"/>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4" w15:restartNumberingAfterBreak="0">
    <w:nsid w:val="5FD122B7"/>
    <w:multiLevelType w:val="multilevel"/>
    <w:tmpl w:val="3E1C4674"/>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5" w15:restartNumberingAfterBreak="0">
    <w:nsid w:val="60351378"/>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6" w15:restartNumberingAfterBreak="0">
    <w:nsid w:val="60B55578"/>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67" w15:restartNumberingAfterBreak="0">
    <w:nsid w:val="61775066"/>
    <w:multiLevelType w:val="multilevel"/>
    <w:tmpl w:val="673A76AE"/>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8" w15:restartNumberingAfterBreak="0">
    <w:nsid w:val="643102CF"/>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9" w15:restartNumberingAfterBreak="0">
    <w:nsid w:val="67254357"/>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0" w15:restartNumberingAfterBreak="0">
    <w:nsid w:val="6803794C"/>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1" w15:restartNumberingAfterBreak="0">
    <w:nsid w:val="6A57616A"/>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2" w15:restartNumberingAfterBreak="0">
    <w:nsid w:val="6D906FD8"/>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3" w15:restartNumberingAfterBreak="0">
    <w:nsid w:val="6DC040AE"/>
    <w:multiLevelType w:val="multilevel"/>
    <w:tmpl w:val="199AAFC8"/>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4" w15:restartNumberingAfterBreak="0">
    <w:nsid w:val="6E3A0635"/>
    <w:multiLevelType w:val="hybridMultilevel"/>
    <w:tmpl w:val="53486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1801C0D"/>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6" w15:restartNumberingAfterBreak="0">
    <w:nsid w:val="72A32CD2"/>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7" w15:restartNumberingAfterBreak="0">
    <w:nsid w:val="72A43F85"/>
    <w:multiLevelType w:val="multilevel"/>
    <w:tmpl w:val="3E1C4674"/>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8" w15:restartNumberingAfterBreak="0">
    <w:nsid w:val="72D765A3"/>
    <w:multiLevelType w:val="multilevel"/>
    <w:tmpl w:val="673A76AE"/>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9" w15:restartNumberingAfterBreak="0">
    <w:nsid w:val="76B8373C"/>
    <w:multiLevelType w:val="multilevel"/>
    <w:tmpl w:val="4E7C60A6"/>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0" w15:restartNumberingAfterBreak="0">
    <w:nsid w:val="78DA0609"/>
    <w:multiLevelType w:val="hybridMultilevel"/>
    <w:tmpl w:val="BA609268"/>
    <w:lvl w:ilvl="0" w:tplc="23B0595C">
      <w:start w:val="1"/>
      <w:numFmt w:val="bullet"/>
      <w:pStyle w:val="BulletedIndent2Nospacing"/>
      <w:lvlText w:val=""/>
      <w:lvlJc w:val="left"/>
      <w:pPr>
        <w:tabs>
          <w:tab w:val="num" w:pos="717"/>
        </w:tabs>
        <w:ind w:left="717" w:hanging="360"/>
      </w:pPr>
      <w:rPr>
        <w:rFonts w:ascii="Symbol" w:hAnsi="Symbol" w:hint="default"/>
        <w:color w:val="003E7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A723B60"/>
    <w:multiLevelType w:val="multilevel"/>
    <w:tmpl w:val="199AAFC8"/>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2" w15:restartNumberingAfterBreak="0">
    <w:nsid w:val="7AEB6D5A"/>
    <w:multiLevelType w:val="multilevel"/>
    <w:tmpl w:val="97C8597A"/>
    <w:lvl w:ilvl="0">
      <w:start w:val="1"/>
      <w:numFmt w:val="decimal"/>
      <w:lvlText w:val="%1."/>
      <w:lvlJc w:val="left"/>
      <w:pPr>
        <w:tabs>
          <w:tab w:val="num" w:pos="340"/>
        </w:tabs>
        <w:ind w:left="340" w:hanging="340"/>
      </w:pPr>
      <w:rPr>
        <w:sz w:val="20"/>
        <w:szCs w:val="20"/>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83" w15:restartNumberingAfterBreak="0">
    <w:nsid w:val="7B7101A7"/>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4" w15:restartNumberingAfterBreak="0">
    <w:nsid w:val="7FB33AE4"/>
    <w:multiLevelType w:val="multilevel"/>
    <w:tmpl w:val="E682B85A"/>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abstractNumId w:val="61"/>
  </w:num>
  <w:num w:numId="2">
    <w:abstractNumId w:val="80"/>
  </w:num>
  <w:num w:numId="3">
    <w:abstractNumId w:val="15"/>
  </w:num>
  <w:num w:numId="4">
    <w:abstractNumId w:val="58"/>
  </w:num>
  <w:num w:numId="5">
    <w:abstractNumId w:val="53"/>
  </w:num>
  <w:num w:numId="6">
    <w:abstractNumId w:val="62"/>
  </w:num>
  <w:num w:numId="7">
    <w:abstractNumId w:val="49"/>
  </w:num>
  <w:num w:numId="8">
    <w:abstractNumId w:val="47"/>
  </w:num>
  <w:num w:numId="9">
    <w:abstractNumId w:val="74"/>
  </w:num>
  <w:num w:numId="10">
    <w:abstractNumId w:val="39"/>
  </w:num>
  <w:num w:numId="11">
    <w:abstractNumId w:val="83"/>
  </w:num>
  <w:num w:numId="12">
    <w:abstractNumId w:val="42"/>
  </w:num>
  <w:num w:numId="13">
    <w:abstractNumId w:val="0"/>
  </w:num>
  <w:num w:numId="14">
    <w:abstractNumId w:val="21"/>
  </w:num>
  <w:num w:numId="15">
    <w:abstractNumId w:val="75"/>
  </w:num>
  <w:num w:numId="16">
    <w:abstractNumId w:val="65"/>
  </w:num>
  <w:num w:numId="17">
    <w:abstractNumId w:val="23"/>
  </w:num>
  <w:num w:numId="18">
    <w:abstractNumId w:val="45"/>
  </w:num>
  <w:num w:numId="19">
    <w:abstractNumId w:val="71"/>
  </w:num>
  <w:num w:numId="20">
    <w:abstractNumId w:val="68"/>
  </w:num>
  <w:num w:numId="21">
    <w:abstractNumId w:val="9"/>
  </w:num>
  <w:num w:numId="22">
    <w:abstractNumId w:val="33"/>
  </w:num>
  <w:num w:numId="23">
    <w:abstractNumId w:val="34"/>
  </w:num>
  <w:num w:numId="24">
    <w:abstractNumId w:val="32"/>
  </w:num>
  <w:num w:numId="25">
    <w:abstractNumId w:val="17"/>
  </w:num>
  <w:num w:numId="26">
    <w:abstractNumId w:val="29"/>
  </w:num>
  <w:num w:numId="27">
    <w:abstractNumId w:val="20"/>
  </w:num>
  <w:num w:numId="28">
    <w:abstractNumId w:val="7"/>
  </w:num>
  <w:num w:numId="29">
    <w:abstractNumId w:val="46"/>
  </w:num>
  <w:num w:numId="30">
    <w:abstractNumId w:val="44"/>
  </w:num>
  <w:num w:numId="31">
    <w:abstractNumId w:val="27"/>
  </w:num>
  <w:num w:numId="32">
    <w:abstractNumId w:val="54"/>
  </w:num>
  <w:num w:numId="33">
    <w:abstractNumId w:val="26"/>
  </w:num>
  <w:num w:numId="34">
    <w:abstractNumId w:val="1"/>
  </w:num>
  <w:num w:numId="35">
    <w:abstractNumId w:val="36"/>
  </w:num>
  <w:num w:numId="36">
    <w:abstractNumId w:val="69"/>
  </w:num>
  <w:num w:numId="37">
    <w:abstractNumId w:val="40"/>
  </w:num>
  <w:num w:numId="38">
    <w:abstractNumId w:val="70"/>
  </w:num>
  <w:num w:numId="39">
    <w:abstractNumId w:val="35"/>
  </w:num>
  <w:num w:numId="40">
    <w:abstractNumId w:val="5"/>
  </w:num>
  <w:num w:numId="41">
    <w:abstractNumId w:val="76"/>
  </w:num>
  <w:num w:numId="42">
    <w:abstractNumId w:val="30"/>
  </w:num>
  <w:num w:numId="43">
    <w:abstractNumId w:val="24"/>
  </w:num>
  <w:num w:numId="44">
    <w:abstractNumId w:val="12"/>
  </w:num>
  <w:num w:numId="45">
    <w:abstractNumId w:val="84"/>
  </w:num>
  <w:num w:numId="46">
    <w:abstractNumId w:val="11"/>
  </w:num>
  <w:num w:numId="47">
    <w:abstractNumId w:val="77"/>
  </w:num>
  <w:num w:numId="48">
    <w:abstractNumId w:val="81"/>
  </w:num>
  <w:num w:numId="49">
    <w:abstractNumId w:val="64"/>
  </w:num>
  <w:num w:numId="50">
    <w:abstractNumId w:val="73"/>
  </w:num>
  <w:num w:numId="51">
    <w:abstractNumId w:val="43"/>
  </w:num>
  <w:num w:numId="52">
    <w:abstractNumId w:val="2"/>
  </w:num>
  <w:num w:numId="53">
    <w:abstractNumId w:val="8"/>
  </w:num>
  <w:num w:numId="54">
    <w:abstractNumId w:val="41"/>
  </w:num>
  <w:num w:numId="55">
    <w:abstractNumId w:val="56"/>
  </w:num>
  <w:num w:numId="56">
    <w:abstractNumId w:val="50"/>
  </w:num>
  <w:num w:numId="57">
    <w:abstractNumId w:val="10"/>
  </w:num>
  <w:num w:numId="58">
    <w:abstractNumId w:val="13"/>
  </w:num>
  <w:num w:numId="59">
    <w:abstractNumId w:val="72"/>
  </w:num>
  <w:num w:numId="60">
    <w:abstractNumId w:val="52"/>
  </w:num>
  <w:num w:numId="61">
    <w:abstractNumId w:val="57"/>
  </w:num>
  <w:num w:numId="62">
    <w:abstractNumId w:val="22"/>
  </w:num>
  <w:num w:numId="63">
    <w:abstractNumId w:val="3"/>
  </w:num>
  <w:num w:numId="64">
    <w:abstractNumId w:val="66"/>
  </w:num>
  <w:num w:numId="65">
    <w:abstractNumId w:val="28"/>
  </w:num>
  <w:num w:numId="66">
    <w:abstractNumId w:val="48"/>
  </w:num>
  <w:num w:numId="67">
    <w:abstractNumId w:val="37"/>
  </w:num>
  <w:num w:numId="68">
    <w:abstractNumId w:val="55"/>
  </w:num>
  <w:num w:numId="69">
    <w:abstractNumId w:val="51"/>
  </w:num>
  <w:num w:numId="70">
    <w:abstractNumId w:val="4"/>
  </w:num>
  <w:num w:numId="71">
    <w:abstractNumId w:val="60"/>
  </w:num>
  <w:num w:numId="72">
    <w:abstractNumId w:val="82"/>
  </w:num>
  <w:num w:numId="73">
    <w:abstractNumId w:val="67"/>
  </w:num>
  <w:num w:numId="74">
    <w:abstractNumId w:val="79"/>
  </w:num>
  <w:num w:numId="75">
    <w:abstractNumId w:val="59"/>
  </w:num>
  <w:num w:numId="76">
    <w:abstractNumId w:val="19"/>
  </w:num>
  <w:num w:numId="77">
    <w:abstractNumId w:val="16"/>
  </w:num>
  <w:num w:numId="78">
    <w:abstractNumId w:val="14"/>
  </w:num>
  <w:num w:numId="79">
    <w:abstractNumId w:val="78"/>
  </w:num>
  <w:num w:numId="80">
    <w:abstractNumId w:val="38"/>
  </w:num>
  <w:num w:numId="81">
    <w:abstractNumId w:val="25"/>
  </w:num>
  <w:num w:numId="82">
    <w:abstractNumId w:val="6"/>
  </w:num>
  <w:num w:numId="83">
    <w:abstractNumId w:val="18"/>
  </w:num>
  <w:num w:numId="84">
    <w:abstractNumId w:val="63"/>
  </w:num>
  <w:num w:numId="85">
    <w:abstractNumId w:val="31"/>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6" w:nlCheck="1" w:checkStyle="1"/>
  <w:activeWritingStyle w:appName="MSWord" w:lang="en-AU"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yMLE0NQbSpuaGpko6SsGpxcWZ+XkgBcYGtQCXqzDpLQAAAA=="/>
  </w:docVars>
  <w:rsids>
    <w:rsidRoot w:val="00722466"/>
    <w:rsid w:val="000002F4"/>
    <w:rsid w:val="00000407"/>
    <w:rsid w:val="000005EB"/>
    <w:rsid w:val="00000E4B"/>
    <w:rsid w:val="00001133"/>
    <w:rsid w:val="000013BE"/>
    <w:rsid w:val="0000283D"/>
    <w:rsid w:val="00002A55"/>
    <w:rsid w:val="00002A80"/>
    <w:rsid w:val="00002F19"/>
    <w:rsid w:val="000032E2"/>
    <w:rsid w:val="000033F8"/>
    <w:rsid w:val="00003A8B"/>
    <w:rsid w:val="00003B54"/>
    <w:rsid w:val="00003DDF"/>
    <w:rsid w:val="00003F73"/>
    <w:rsid w:val="00003FBB"/>
    <w:rsid w:val="0000421C"/>
    <w:rsid w:val="000043C5"/>
    <w:rsid w:val="0000451F"/>
    <w:rsid w:val="0000458D"/>
    <w:rsid w:val="000047DD"/>
    <w:rsid w:val="00004A96"/>
    <w:rsid w:val="00004AEF"/>
    <w:rsid w:val="00004FB6"/>
    <w:rsid w:val="00005191"/>
    <w:rsid w:val="00005540"/>
    <w:rsid w:val="00005543"/>
    <w:rsid w:val="00005DB0"/>
    <w:rsid w:val="00005F46"/>
    <w:rsid w:val="000065AB"/>
    <w:rsid w:val="00006633"/>
    <w:rsid w:val="000068E8"/>
    <w:rsid w:val="00006D7B"/>
    <w:rsid w:val="00006E72"/>
    <w:rsid w:val="000072F7"/>
    <w:rsid w:val="000073FF"/>
    <w:rsid w:val="0000781B"/>
    <w:rsid w:val="000078B4"/>
    <w:rsid w:val="00010002"/>
    <w:rsid w:val="00010416"/>
    <w:rsid w:val="00010572"/>
    <w:rsid w:val="00010659"/>
    <w:rsid w:val="00010B58"/>
    <w:rsid w:val="00010BC2"/>
    <w:rsid w:val="00010D72"/>
    <w:rsid w:val="00010FEC"/>
    <w:rsid w:val="0001107B"/>
    <w:rsid w:val="000110BF"/>
    <w:rsid w:val="000115A6"/>
    <w:rsid w:val="00011980"/>
    <w:rsid w:val="000121C6"/>
    <w:rsid w:val="000121E0"/>
    <w:rsid w:val="00012322"/>
    <w:rsid w:val="00012974"/>
    <w:rsid w:val="00012A7E"/>
    <w:rsid w:val="00012AE3"/>
    <w:rsid w:val="00012E11"/>
    <w:rsid w:val="00012FBC"/>
    <w:rsid w:val="00013395"/>
    <w:rsid w:val="00013446"/>
    <w:rsid w:val="000135C4"/>
    <w:rsid w:val="00013666"/>
    <w:rsid w:val="00013E8D"/>
    <w:rsid w:val="00013F49"/>
    <w:rsid w:val="000141BD"/>
    <w:rsid w:val="00014207"/>
    <w:rsid w:val="00014315"/>
    <w:rsid w:val="0001433C"/>
    <w:rsid w:val="0001502B"/>
    <w:rsid w:val="00015150"/>
    <w:rsid w:val="000153AE"/>
    <w:rsid w:val="000158D0"/>
    <w:rsid w:val="00015A2A"/>
    <w:rsid w:val="00015A39"/>
    <w:rsid w:val="00015E62"/>
    <w:rsid w:val="00015F7E"/>
    <w:rsid w:val="0001632D"/>
    <w:rsid w:val="00016606"/>
    <w:rsid w:val="00016870"/>
    <w:rsid w:val="000168D5"/>
    <w:rsid w:val="00016900"/>
    <w:rsid w:val="00016CFC"/>
    <w:rsid w:val="00016D74"/>
    <w:rsid w:val="000170F9"/>
    <w:rsid w:val="000172AD"/>
    <w:rsid w:val="000175EB"/>
    <w:rsid w:val="00017817"/>
    <w:rsid w:val="000179C2"/>
    <w:rsid w:val="000179ED"/>
    <w:rsid w:val="00017BB9"/>
    <w:rsid w:val="00017C84"/>
    <w:rsid w:val="00017D3F"/>
    <w:rsid w:val="00020678"/>
    <w:rsid w:val="00020858"/>
    <w:rsid w:val="00020E83"/>
    <w:rsid w:val="000219C4"/>
    <w:rsid w:val="00021BD4"/>
    <w:rsid w:val="00021CE4"/>
    <w:rsid w:val="00021DBE"/>
    <w:rsid w:val="0002208C"/>
    <w:rsid w:val="0002210A"/>
    <w:rsid w:val="00022551"/>
    <w:rsid w:val="000227CE"/>
    <w:rsid w:val="000229F9"/>
    <w:rsid w:val="00022B3B"/>
    <w:rsid w:val="00022CC7"/>
    <w:rsid w:val="00023494"/>
    <w:rsid w:val="00023D70"/>
    <w:rsid w:val="00023E02"/>
    <w:rsid w:val="00024073"/>
    <w:rsid w:val="00024090"/>
    <w:rsid w:val="00024249"/>
    <w:rsid w:val="0002447E"/>
    <w:rsid w:val="0002456A"/>
    <w:rsid w:val="00024573"/>
    <w:rsid w:val="00024712"/>
    <w:rsid w:val="00024C87"/>
    <w:rsid w:val="00024FEA"/>
    <w:rsid w:val="000254ED"/>
    <w:rsid w:val="0002588C"/>
    <w:rsid w:val="00025A25"/>
    <w:rsid w:val="00025A97"/>
    <w:rsid w:val="00025ECE"/>
    <w:rsid w:val="000265D1"/>
    <w:rsid w:val="000267A6"/>
    <w:rsid w:val="00026896"/>
    <w:rsid w:val="00026901"/>
    <w:rsid w:val="00026B0D"/>
    <w:rsid w:val="00026CA7"/>
    <w:rsid w:val="00026E3E"/>
    <w:rsid w:val="00026E45"/>
    <w:rsid w:val="000279D8"/>
    <w:rsid w:val="00027D37"/>
    <w:rsid w:val="00027D6A"/>
    <w:rsid w:val="000303B7"/>
    <w:rsid w:val="00030A0D"/>
    <w:rsid w:val="00030E0E"/>
    <w:rsid w:val="00031113"/>
    <w:rsid w:val="0003134A"/>
    <w:rsid w:val="00031735"/>
    <w:rsid w:val="00031D1C"/>
    <w:rsid w:val="0003200C"/>
    <w:rsid w:val="00032C58"/>
    <w:rsid w:val="00032D1B"/>
    <w:rsid w:val="00032D84"/>
    <w:rsid w:val="0003303F"/>
    <w:rsid w:val="000333EC"/>
    <w:rsid w:val="000335BC"/>
    <w:rsid w:val="000336CD"/>
    <w:rsid w:val="00033783"/>
    <w:rsid w:val="00033909"/>
    <w:rsid w:val="00033E8A"/>
    <w:rsid w:val="00033FF4"/>
    <w:rsid w:val="00033FF5"/>
    <w:rsid w:val="00034163"/>
    <w:rsid w:val="000346D8"/>
    <w:rsid w:val="000347E9"/>
    <w:rsid w:val="00034BDF"/>
    <w:rsid w:val="00034CB6"/>
    <w:rsid w:val="00034CDA"/>
    <w:rsid w:val="00034DE3"/>
    <w:rsid w:val="00034E62"/>
    <w:rsid w:val="00034F37"/>
    <w:rsid w:val="00035146"/>
    <w:rsid w:val="000354AF"/>
    <w:rsid w:val="00035504"/>
    <w:rsid w:val="00035575"/>
    <w:rsid w:val="0003570B"/>
    <w:rsid w:val="0003585C"/>
    <w:rsid w:val="00035936"/>
    <w:rsid w:val="00035A76"/>
    <w:rsid w:val="00035B41"/>
    <w:rsid w:val="00035BAF"/>
    <w:rsid w:val="00035C5A"/>
    <w:rsid w:val="00035F01"/>
    <w:rsid w:val="000360CB"/>
    <w:rsid w:val="000361D0"/>
    <w:rsid w:val="00036271"/>
    <w:rsid w:val="00036334"/>
    <w:rsid w:val="0003653D"/>
    <w:rsid w:val="00036692"/>
    <w:rsid w:val="00036AE2"/>
    <w:rsid w:val="00037152"/>
    <w:rsid w:val="000371EB"/>
    <w:rsid w:val="000373BF"/>
    <w:rsid w:val="0003749B"/>
    <w:rsid w:val="000378EE"/>
    <w:rsid w:val="00037B11"/>
    <w:rsid w:val="00037B48"/>
    <w:rsid w:val="00037BF5"/>
    <w:rsid w:val="00037D4E"/>
    <w:rsid w:val="00037DB7"/>
    <w:rsid w:val="000401A7"/>
    <w:rsid w:val="000401C7"/>
    <w:rsid w:val="0004044F"/>
    <w:rsid w:val="00040B8A"/>
    <w:rsid w:val="00040D8B"/>
    <w:rsid w:val="00040EAE"/>
    <w:rsid w:val="00040F9C"/>
    <w:rsid w:val="000414B0"/>
    <w:rsid w:val="000414DC"/>
    <w:rsid w:val="0004172D"/>
    <w:rsid w:val="00041CEB"/>
    <w:rsid w:val="00041DB8"/>
    <w:rsid w:val="00041E3F"/>
    <w:rsid w:val="000420FC"/>
    <w:rsid w:val="0004258A"/>
    <w:rsid w:val="000426F6"/>
    <w:rsid w:val="00042701"/>
    <w:rsid w:val="00042828"/>
    <w:rsid w:val="000428BF"/>
    <w:rsid w:val="00042A61"/>
    <w:rsid w:val="00042B40"/>
    <w:rsid w:val="00042BE9"/>
    <w:rsid w:val="00042F41"/>
    <w:rsid w:val="000432D7"/>
    <w:rsid w:val="000433F2"/>
    <w:rsid w:val="00043856"/>
    <w:rsid w:val="000438DA"/>
    <w:rsid w:val="00043947"/>
    <w:rsid w:val="0004396D"/>
    <w:rsid w:val="00043BCE"/>
    <w:rsid w:val="000440E7"/>
    <w:rsid w:val="0004415E"/>
    <w:rsid w:val="000442DF"/>
    <w:rsid w:val="0004438C"/>
    <w:rsid w:val="00044579"/>
    <w:rsid w:val="0004462B"/>
    <w:rsid w:val="00044AFF"/>
    <w:rsid w:val="00044D0A"/>
    <w:rsid w:val="00044D36"/>
    <w:rsid w:val="00045095"/>
    <w:rsid w:val="000450EF"/>
    <w:rsid w:val="0004528F"/>
    <w:rsid w:val="0004553A"/>
    <w:rsid w:val="000456B5"/>
    <w:rsid w:val="000459E1"/>
    <w:rsid w:val="00045C45"/>
    <w:rsid w:val="00045F04"/>
    <w:rsid w:val="00045FDE"/>
    <w:rsid w:val="0004604D"/>
    <w:rsid w:val="0004639A"/>
    <w:rsid w:val="00046A7A"/>
    <w:rsid w:val="00046CDB"/>
    <w:rsid w:val="00046D85"/>
    <w:rsid w:val="00047033"/>
    <w:rsid w:val="000470D9"/>
    <w:rsid w:val="00047935"/>
    <w:rsid w:val="00047ABA"/>
    <w:rsid w:val="00047D02"/>
    <w:rsid w:val="00047FE3"/>
    <w:rsid w:val="00050557"/>
    <w:rsid w:val="00050A24"/>
    <w:rsid w:val="00050A78"/>
    <w:rsid w:val="00050B73"/>
    <w:rsid w:val="00050CA5"/>
    <w:rsid w:val="00051BA6"/>
    <w:rsid w:val="00051BF8"/>
    <w:rsid w:val="00051E34"/>
    <w:rsid w:val="00051EB2"/>
    <w:rsid w:val="00051F62"/>
    <w:rsid w:val="00052000"/>
    <w:rsid w:val="000521B8"/>
    <w:rsid w:val="00052376"/>
    <w:rsid w:val="00052701"/>
    <w:rsid w:val="00052900"/>
    <w:rsid w:val="0005296A"/>
    <w:rsid w:val="00052CDD"/>
    <w:rsid w:val="00052D6F"/>
    <w:rsid w:val="00053708"/>
    <w:rsid w:val="00053868"/>
    <w:rsid w:val="000538A1"/>
    <w:rsid w:val="0005407F"/>
    <w:rsid w:val="000540F0"/>
    <w:rsid w:val="0005410D"/>
    <w:rsid w:val="0005416A"/>
    <w:rsid w:val="000541EC"/>
    <w:rsid w:val="00054256"/>
    <w:rsid w:val="00054585"/>
    <w:rsid w:val="00054702"/>
    <w:rsid w:val="000547A6"/>
    <w:rsid w:val="000548F9"/>
    <w:rsid w:val="00054911"/>
    <w:rsid w:val="00054AA9"/>
    <w:rsid w:val="00054DF4"/>
    <w:rsid w:val="00054F82"/>
    <w:rsid w:val="00055017"/>
    <w:rsid w:val="000551C8"/>
    <w:rsid w:val="0005532C"/>
    <w:rsid w:val="000553CF"/>
    <w:rsid w:val="000554C1"/>
    <w:rsid w:val="000555E6"/>
    <w:rsid w:val="0005564C"/>
    <w:rsid w:val="00055691"/>
    <w:rsid w:val="00055881"/>
    <w:rsid w:val="0005635E"/>
    <w:rsid w:val="00056A18"/>
    <w:rsid w:val="00056AA8"/>
    <w:rsid w:val="00056BD3"/>
    <w:rsid w:val="00056C0D"/>
    <w:rsid w:val="00056E41"/>
    <w:rsid w:val="00056EB5"/>
    <w:rsid w:val="00056FC4"/>
    <w:rsid w:val="0005701C"/>
    <w:rsid w:val="0005710F"/>
    <w:rsid w:val="000571AC"/>
    <w:rsid w:val="000575A4"/>
    <w:rsid w:val="00057616"/>
    <w:rsid w:val="0005767E"/>
    <w:rsid w:val="00057AA4"/>
    <w:rsid w:val="00057D8C"/>
    <w:rsid w:val="0006011A"/>
    <w:rsid w:val="0006016A"/>
    <w:rsid w:val="000601AF"/>
    <w:rsid w:val="00060447"/>
    <w:rsid w:val="000604DE"/>
    <w:rsid w:val="00060AA0"/>
    <w:rsid w:val="00060BCC"/>
    <w:rsid w:val="00060FBD"/>
    <w:rsid w:val="00060FC2"/>
    <w:rsid w:val="00061966"/>
    <w:rsid w:val="00061A0C"/>
    <w:rsid w:val="00061B9F"/>
    <w:rsid w:val="00061D4D"/>
    <w:rsid w:val="00062556"/>
    <w:rsid w:val="00062716"/>
    <w:rsid w:val="0006271B"/>
    <w:rsid w:val="0006281A"/>
    <w:rsid w:val="0006288D"/>
    <w:rsid w:val="00062FD1"/>
    <w:rsid w:val="0006312C"/>
    <w:rsid w:val="0006399D"/>
    <w:rsid w:val="000639BB"/>
    <w:rsid w:val="000639E8"/>
    <w:rsid w:val="000639F4"/>
    <w:rsid w:val="00063BAC"/>
    <w:rsid w:val="00063CDC"/>
    <w:rsid w:val="0006408E"/>
    <w:rsid w:val="000640C2"/>
    <w:rsid w:val="000641A2"/>
    <w:rsid w:val="000649D7"/>
    <w:rsid w:val="00064D7C"/>
    <w:rsid w:val="00064DAF"/>
    <w:rsid w:val="00065136"/>
    <w:rsid w:val="0006528D"/>
    <w:rsid w:val="000659A6"/>
    <w:rsid w:val="00065A38"/>
    <w:rsid w:val="00065C36"/>
    <w:rsid w:val="000661AE"/>
    <w:rsid w:val="00066341"/>
    <w:rsid w:val="00066616"/>
    <w:rsid w:val="000668E3"/>
    <w:rsid w:val="00066B8A"/>
    <w:rsid w:val="00066E65"/>
    <w:rsid w:val="00067040"/>
    <w:rsid w:val="00067494"/>
    <w:rsid w:val="00067EBB"/>
    <w:rsid w:val="00067F84"/>
    <w:rsid w:val="0007014C"/>
    <w:rsid w:val="000701B2"/>
    <w:rsid w:val="000702A7"/>
    <w:rsid w:val="0007042B"/>
    <w:rsid w:val="000705C5"/>
    <w:rsid w:val="00070A20"/>
    <w:rsid w:val="00070EE8"/>
    <w:rsid w:val="00070F43"/>
    <w:rsid w:val="00070F8F"/>
    <w:rsid w:val="0007117A"/>
    <w:rsid w:val="00071199"/>
    <w:rsid w:val="000712FD"/>
    <w:rsid w:val="000713F7"/>
    <w:rsid w:val="00071837"/>
    <w:rsid w:val="000718D7"/>
    <w:rsid w:val="00071B89"/>
    <w:rsid w:val="00072790"/>
    <w:rsid w:val="00073CAE"/>
    <w:rsid w:val="000741D7"/>
    <w:rsid w:val="000742E0"/>
    <w:rsid w:val="00074331"/>
    <w:rsid w:val="00074A01"/>
    <w:rsid w:val="00074D2D"/>
    <w:rsid w:val="00074F0A"/>
    <w:rsid w:val="0007525D"/>
    <w:rsid w:val="00075649"/>
    <w:rsid w:val="000757F0"/>
    <w:rsid w:val="00075BAC"/>
    <w:rsid w:val="00075BF3"/>
    <w:rsid w:val="00075C50"/>
    <w:rsid w:val="00075D3E"/>
    <w:rsid w:val="00075DA1"/>
    <w:rsid w:val="00075FC9"/>
    <w:rsid w:val="0007620E"/>
    <w:rsid w:val="0007646A"/>
    <w:rsid w:val="0007680B"/>
    <w:rsid w:val="00076FFF"/>
    <w:rsid w:val="00077123"/>
    <w:rsid w:val="000771D8"/>
    <w:rsid w:val="000775EB"/>
    <w:rsid w:val="000778CC"/>
    <w:rsid w:val="000779C3"/>
    <w:rsid w:val="000779E8"/>
    <w:rsid w:val="00077AEE"/>
    <w:rsid w:val="00077D13"/>
    <w:rsid w:val="00077D74"/>
    <w:rsid w:val="00077FF0"/>
    <w:rsid w:val="00080059"/>
    <w:rsid w:val="000804FB"/>
    <w:rsid w:val="00080578"/>
    <w:rsid w:val="000806D9"/>
    <w:rsid w:val="00080962"/>
    <w:rsid w:val="000809E2"/>
    <w:rsid w:val="00080A1B"/>
    <w:rsid w:val="0008105E"/>
    <w:rsid w:val="0008119E"/>
    <w:rsid w:val="000812C4"/>
    <w:rsid w:val="0008138D"/>
    <w:rsid w:val="00081874"/>
    <w:rsid w:val="0008215B"/>
    <w:rsid w:val="000823CC"/>
    <w:rsid w:val="0008249C"/>
    <w:rsid w:val="000824D9"/>
    <w:rsid w:val="00082649"/>
    <w:rsid w:val="00083469"/>
    <w:rsid w:val="000835C5"/>
    <w:rsid w:val="0008392F"/>
    <w:rsid w:val="00083A38"/>
    <w:rsid w:val="00083A6D"/>
    <w:rsid w:val="00083E09"/>
    <w:rsid w:val="00083FC8"/>
    <w:rsid w:val="0008404A"/>
    <w:rsid w:val="0008444F"/>
    <w:rsid w:val="0008462A"/>
    <w:rsid w:val="00084817"/>
    <w:rsid w:val="0008498E"/>
    <w:rsid w:val="000849B2"/>
    <w:rsid w:val="000850D8"/>
    <w:rsid w:val="00085192"/>
    <w:rsid w:val="0008519D"/>
    <w:rsid w:val="0008525A"/>
    <w:rsid w:val="00085D26"/>
    <w:rsid w:val="00085DB1"/>
    <w:rsid w:val="00086060"/>
    <w:rsid w:val="000860B4"/>
    <w:rsid w:val="0008623F"/>
    <w:rsid w:val="00086750"/>
    <w:rsid w:val="00086AB3"/>
    <w:rsid w:val="00086CB5"/>
    <w:rsid w:val="00086DC6"/>
    <w:rsid w:val="00086F3D"/>
    <w:rsid w:val="00087041"/>
    <w:rsid w:val="0008706A"/>
    <w:rsid w:val="000870EB"/>
    <w:rsid w:val="000875B8"/>
    <w:rsid w:val="000875F5"/>
    <w:rsid w:val="0008772A"/>
    <w:rsid w:val="00087746"/>
    <w:rsid w:val="000879A7"/>
    <w:rsid w:val="00087C42"/>
    <w:rsid w:val="000902CF"/>
    <w:rsid w:val="000904BD"/>
    <w:rsid w:val="000906B8"/>
    <w:rsid w:val="000907E9"/>
    <w:rsid w:val="00090B96"/>
    <w:rsid w:val="00090BCD"/>
    <w:rsid w:val="00090D1C"/>
    <w:rsid w:val="00090DDD"/>
    <w:rsid w:val="00090DE2"/>
    <w:rsid w:val="00090FCF"/>
    <w:rsid w:val="000910E6"/>
    <w:rsid w:val="000913AA"/>
    <w:rsid w:val="000913ED"/>
    <w:rsid w:val="0009152F"/>
    <w:rsid w:val="00091F1C"/>
    <w:rsid w:val="00091F4B"/>
    <w:rsid w:val="00091F52"/>
    <w:rsid w:val="0009208F"/>
    <w:rsid w:val="00092190"/>
    <w:rsid w:val="0009233C"/>
    <w:rsid w:val="000925FC"/>
    <w:rsid w:val="000928C4"/>
    <w:rsid w:val="000930F0"/>
    <w:rsid w:val="000931FF"/>
    <w:rsid w:val="00093283"/>
    <w:rsid w:val="0009353E"/>
    <w:rsid w:val="000938A2"/>
    <w:rsid w:val="00093A96"/>
    <w:rsid w:val="00093DAC"/>
    <w:rsid w:val="00094451"/>
    <w:rsid w:val="00094673"/>
    <w:rsid w:val="0009498C"/>
    <w:rsid w:val="00094A4C"/>
    <w:rsid w:val="00094BB6"/>
    <w:rsid w:val="00094C21"/>
    <w:rsid w:val="00094F6F"/>
    <w:rsid w:val="00095159"/>
    <w:rsid w:val="00095206"/>
    <w:rsid w:val="00095307"/>
    <w:rsid w:val="000954F9"/>
    <w:rsid w:val="00095931"/>
    <w:rsid w:val="00095D11"/>
    <w:rsid w:val="0009601A"/>
    <w:rsid w:val="0009608B"/>
    <w:rsid w:val="000963A5"/>
    <w:rsid w:val="000968D7"/>
    <w:rsid w:val="00096B1A"/>
    <w:rsid w:val="00096B2B"/>
    <w:rsid w:val="00096CF0"/>
    <w:rsid w:val="00096F96"/>
    <w:rsid w:val="00097183"/>
    <w:rsid w:val="00097ADE"/>
    <w:rsid w:val="00097BAA"/>
    <w:rsid w:val="00097BB5"/>
    <w:rsid w:val="00097F98"/>
    <w:rsid w:val="000A0146"/>
    <w:rsid w:val="000A01BF"/>
    <w:rsid w:val="000A0601"/>
    <w:rsid w:val="000A0779"/>
    <w:rsid w:val="000A0987"/>
    <w:rsid w:val="000A0AEC"/>
    <w:rsid w:val="000A0D51"/>
    <w:rsid w:val="000A13FC"/>
    <w:rsid w:val="000A1403"/>
    <w:rsid w:val="000A16C4"/>
    <w:rsid w:val="000A181F"/>
    <w:rsid w:val="000A1D4B"/>
    <w:rsid w:val="000A1DC8"/>
    <w:rsid w:val="000A22B6"/>
    <w:rsid w:val="000A231D"/>
    <w:rsid w:val="000A263A"/>
    <w:rsid w:val="000A2737"/>
    <w:rsid w:val="000A27C0"/>
    <w:rsid w:val="000A2AA2"/>
    <w:rsid w:val="000A2CBD"/>
    <w:rsid w:val="000A38C8"/>
    <w:rsid w:val="000A3CAE"/>
    <w:rsid w:val="000A3D09"/>
    <w:rsid w:val="000A3DA4"/>
    <w:rsid w:val="000A3DB6"/>
    <w:rsid w:val="000A3F39"/>
    <w:rsid w:val="000A412E"/>
    <w:rsid w:val="000A4264"/>
    <w:rsid w:val="000A4284"/>
    <w:rsid w:val="000A465C"/>
    <w:rsid w:val="000A46AB"/>
    <w:rsid w:val="000A4737"/>
    <w:rsid w:val="000A4744"/>
    <w:rsid w:val="000A5061"/>
    <w:rsid w:val="000A5696"/>
    <w:rsid w:val="000A573F"/>
    <w:rsid w:val="000A59D6"/>
    <w:rsid w:val="000A6039"/>
    <w:rsid w:val="000A62D9"/>
    <w:rsid w:val="000A6525"/>
    <w:rsid w:val="000A66A0"/>
    <w:rsid w:val="000A6C09"/>
    <w:rsid w:val="000A6DA2"/>
    <w:rsid w:val="000A6FD7"/>
    <w:rsid w:val="000A727A"/>
    <w:rsid w:val="000A742E"/>
    <w:rsid w:val="000A763D"/>
    <w:rsid w:val="000A7781"/>
    <w:rsid w:val="000A7A3D"/>
    <w:rsid w:val="000B0163"/>
    <w:rsid w:val="000B01C8"/>
    <w:rsid w:val="000B0336"/>
    <w:rsid w:val="000B04F7"/>
    <w:rsid w:val="000B0EB0"/>
    <w:rsid w:val="000B0EDF"/>
    <w:rsid w:val="000B0F82"/>
    <w:rsid w:val="000B11CE"/>
    <w:rsid w:val="000B14BA"/>
    <w:rsid w:val="000B1787"/>
    <w:rsid w:val="000B18F8"/>
    <w:rsid w:val="000B21D4"/>
    <w:rsid w:val="000B2205"/>
    <w:rsid w:val="000B23B3"/>
    <w:rsid w:val="000B26DD"/>
    <w:rsid w:val="000B29EC"/>
    <w:rsid w:val="000B2D8A"/>
    <w:rsid w:val="000B3043"/>
    <w:rsid w:val="000B3249"/>
    <w:rsid w:val="000B3336"/>
    <w:rsid w:val="000B3381"/>
    <w:rsid w:val="000B346E"/>
    <w:rsid w:val="000B3592"/>
    <w:rsid w:val="000B35EA"/>
    <w:rsid w:val="000B3714"/>
    <w:rsid w:val="000B37A9"/>
    <w:rsid w:val="000B3864"/>
    <w:rsid w:val="000B392D"/>
    <w:rsid w:val="000B3C10"/>
    <w:rsid w:val="000B3D16"/>
    <w:rsid w:val="000B3E1C"/>
    <w:rsid w:val="000B53F8"/>
    <w:rsid w:val="000B54BB"/>
    <w:rsid w:val="000B599E"/>
    <w:rsid w:val="000B5A01"/>
    <w:rsid w:val="000B5E36"/>
    <w:rsid w:val="000B61C6"/>
    <w:rsid w:val="000B62A6"/>
    <w:rsid w:val="000B62F2"/>
    <w:rsid w:val="000B6350"/>
    <w:rsid w:val="000B6713"/>
    <w:rsid w:val="000B672B"/>
    <w:rsid w:val="000B68F7"/>
    <w:rsid w:val="000B6E34"/>
    <w:rsid w:val="000B746A"/>
    <w:rsid w:val="000B748D"/>
    <w:rsid w:val="000B7A11"/>
    <w:rsid w:val="000B7A27"/>
    <w:rsid w:val="000B7BA5"/>
    <w:rsid w:val="000B7D56"/>
    <w:rsid w:val="000B7E36"/>
    <w:rsid w:val="000B7EA8"/>
    <w:rsid w:val="000B7EAB"/>
    <w:rsid w:val="000B7EBA"/>
    <w:rsid w:val="000C0439"/>
    <w:rsid w:val="000C04C9"/>
    <w:rsid w:val="000C0701"/>
    <w:rsid w:val="000C0752"/>
    <w:rsid w:val="000C081B"/>
    <w:rsid w:val="000C093A"/>
    <w:rsid w:val="000C0969"/>
    <w:rsid w:val="000C0A9F"/>
    <w:rsid w:val="000C0BDE"/>
    <w:rsid w:val="000C0E47"/>
    <w:rsid w:val="000C0F30"/>
    <w:rsid w:val="000C0FCB"/>
    <w:rsid w:val="000C146B"/>
    <w:rsid w:val="000C146E"/>
    <w:rsid w:val="000C1550"/>
    <w:rsid w:val="000C172B"/>
    <w:rsid w:val="000C1C4A"/>
    <w:rsid w:val="000C299C"/>
    <w:rsid w:val="000C2BDE"/>
    <w:rsid w:val="000C2D5B"/>
    <w:rsid w:val="000C306B"/>
    <w:rsid w:val="000C34BA"/>
    <w:rsid w:val="000C3716"/>
    <w:rsid w:val="000C371C"/>
    <w:rsid w:val="000C3830"/>
    <w:rsid w:val="000C39A2"/>
    <w:rsid w:val="000C3A76"/>
    <w:rsid w:val="000C3AB1"/>
    <w:rsid w:val="000C3D71"/>
    <w:rsid w:val="000C3E9F"/>
    <w:rsid w:val="000C3EAC"/>
    <w:rsid w:val="000C435D"/>
    <w:rsid w:val="000C4482"/>
    <w:rsid w:val="000C464E"/>
    <w:rsid w:val="000C489E"/>
    <w:rsid w:val="000C4D47"/>
    <w:rsid w:val="000C4E3F"/>
    <w:rsid w:val="000C4F9B"/>
    <w:rsid w:val="000C50CC"/>
    <w:rsid w:val="000C54A8"/>
    <w:rsid w:val="000C5595"/>
    <w:rsid w:val="000C5602"/>
    <w:rsid w:val="000C562A"/>
    <w:rsid w:val="000C57B2"/>
    <w:rsid w:val="000C598B"/>
    <w:rsid w:val="000C5BE2"/>
    <w:rsid w:val="000C5E1E"/>
    <w:rsid w:val="000C6073"/>
    <w:rsid w:val="000C60D4"/>
    <w:rsid w:val="000C61DB"/>
    <w:rsid w:val="000C638A"/>
    <w:rsid w:val="000C6434"/>
    <w:rsid w:val="000C656E"/>
    <w:rsid w:val="000C67DA"/>
    <w:rsid w:val="000C687E"/>
    <w:rsid w:val="000C68AF"/>
    <w:rsid w:val="000C695C"/>
    <w:rsid w:val="000C696E"/>
    <w:rsid w:val="000C69E9"/>
    <w:rsid w:val="000C6D54"/>
    <w:rsid w:val="000C6EC5"/>
    <w:rsid w:val="000C6F29"/>
    <w:rsid w:val="000C71A5"/>
    <w:rsid w:val="000C71C3"/>
    <w:rsid w:val="000C7286"/>
    <w:rsid w:val="000C72B6"/>
    <w:rsid w:val="000C72E0"/>
    <w:rsid w:val="000C7373"/>
    <w:rsid w:val="000C74AA"/>
    <w:rsid w:val="000C76AC"/>
    <w:rsid w:val="000C7748"/>
    <w:rsid w:val="000C77D8"/>
    <w:rsid w:val="000C78E4"/>
    <w:rsid w:val="000C7CF1"/>
    <w:rsid w:val="000C7EBB"/>
    <w:rsid w:val="000C7F73"/>
    <w:rsid w:val="000D0266"/>
    <w:rsid w:val="000D062C"/>
    <w:rsid w:val="000D08D3"/>
    <w:rsid w:val="000D0911"/>
    <w:rsid w:val="000D0D32"/>
    <w:rsid w:val="000D0F37"/>
    <w:rsid w:val="000D1171"/>
    <w:rsid w:val="000D1909"/>
    <w:rsid w:val="000D1FD8"/>
    <w:rsid w:val="000D2559"/>
    <w:rsid w:val="000D2763"/>
    <w:rsid w:val="000D282C"/>
    <w:rsid w:val="000D29F9"/>
    <w:rsid w:val="000D2C45"/>
    <w:rsid w:val="000D3113"/>
    <w:rsid w:val="000D323A"/>
    <w:rsid w:val="000D359D"/>
    <w:rsid w:val="000D3931"/>
    <w:rsid w:val="000D3C16"/>
    <w:rsid w:val="000D3CD0"/>
    <w:rsid w:val="000D3CF0"/>
    <w:rsid w:val="000D3D88"/>
    <w:rsid w:val="000D3F4B"/>
    <w:rsid w:val="000D43B7"/>
    <w:rsid w:val="000D43D4"/>
    <w:rsid w:val="000D441E"/>
    <w:rsid w:val="000D4497"/>
    <w:rsid w:val="000D49F3"/>
    <w:rsid w:val="000D4B83"/>
    <w:rsid w:val="000D4F40"/>
    <w:rsid w:val="000D5135"/>
    <w:rsid w:val="000D528D"/>
    <w:rsid w:val="000D5A7F"/>
    <w:rsid w:val="000D5E0B"/>
    <w:rsid w:val="000D5EFF"/>
    <w:rsid w:val="000D6094"/>
    <w:rsid w:val="000D63DF"/>
    <w:rsid w:val="000D64AB"/>
    <w:rsid w:val="000D6A51"/>
    <w:rsid w:val="000D6A56"/>
    <w:rsid w:val="000D6AC2"/>
    <w:rsid w:val="000D6C12"/>
    <w:rsid w:val="000D6C65"/>
    <w:rsid w:val="000D729A"/>
    <w:rsid w:val="000D7514"/>
    <w:rsid w:val="000D7711"/>
    <w:rsid w:val="000D7716"/>
    <w:rsid w:val="000D792D"/>
    <w:rsid w:val="000E0356"/>
    <w:rsid w:val="000E0594"/>
    <w:rsid w:val="000E070F"/>
    <w:rsid w:val="000E0A77"/>
    <w:rsid w:val="000E0D61"/>
    <w:rsid w:val="000E0F33"/>
    <w:rsid w:val="000E10E9"/>
    <w:rsid w:val="000E16A3"/>
    <w:rsid w:val="000E1780"/>
    <w:rsid w:val="000E1C32"/>
    <w:rsid w:val="000E1DE5"/>
    <w:rsid w:val="000E235D"/>
    <w:rsid w:val="000E266F"/>
    <w:rsid w:val="000E27BD"/>
    <w:rsid w:val="000E281D"/>
    <w:rsid w:val="000E31F2"/>
    <w:rsid w:val="000E33CB"/>
    <w:rsid w:val="000E3937"/>
    <w:rsid w:val="000E39C5"/>
    <w:rsid w:val="000E3AB3"/>
    <w:rsid w:val="000E3CA1"/>
    <w:rsid w:val="000E3E1B"/>
    <w:rsid w:val="000E3E37"/>
    <w:rsid w:val="000E3E58"/>
    <w:rsid w:val="000E3F17"/>
    <w:rsid w:val="000E3F5D"/>
    <w:rsid w:val="000E3FCD"/>
    <w:rsid w:val="000E434C"/>
    <w:rsid w:val="000E451C"/>
    <w:rsid w:val="000E4735"/>
    <w:rsid w:val="000E4998"/>
    <w:rsid w:val="000E4B5B"/>
    <w:rsid w:val="000E4C9E"/>
    <w:rsid w:val="000E5EE1"/>
    <w:rsid w:val="000E6614"/>
    <w:rsid w:val="000E68B6"/>
    <w:rsid w:val="000E6BAD"/>
    <w:rsid w:val="000E6BFE"/>
    <w:rsid w:val="000E6CD6"/>
    <w:rsid w:val="000E6F4E"/>
    <w:rsid w:val="000E71F6"/>
    <w:rsid w:val="000E7217"/>
    <w:rsid w:val="000E7331"/>
    <w:rsid w:val="000E7447"/>
    <w:rsid w:val="000E7840"/>
    <w:rsid w:val="000E7EE4"/>
    <w:rsid w:val="000F01DC"/>
    <w:rsid w:val="000F0541"/>
    <w:rsid w:val="000F06AB"/>
    <w:rsid w:val="000F0E2D"/>
    <w:rsid w:val="000F10E0"/>
    <w:rsid w:val="000F11D6"/>
    <w:rsid w:val="000F15DB"/>
    <w:rsid w:val="000F1874"/>
    <w:rsid w:val="000F19F2"/>
    <w:rsid w:val="000F1CA3"/>
    <w:rsid w:val="000F2235"/>
    <w:rsid w:val="000F2312"/>
    <w:rsid w:val="000F2421"/>
    <w:rsid w:val="000F2561"/>
    <w:rsid w:val="000F2602"/>
    <w:rsid w:val="000F275B"/>
    <w:rsid w:val="000F28A9"/>
    <w:rsid w:val="000F2B5F"/>
    <w:rsid w:val="000F2BFA"/>
    <w:rsid w:val="000F2CAB"/>
    <w:rsid w:val="000F2CFE"/>
    <w:rsid w:val="000F30FE"/>
    <w:rsid w:val="000F3197"/>
    <w:rsid w:val="000F350C"/>
    <w:rsid w:val="000F374C"/>
    <w:rsid w:val="000F39F7"/>
    <w:rsid w:val="000F3DB0"/>
    <w:rsid w:val="000F3DD4"/>
    <w:rsid w:val="000F413C"/>
    <w:rsid w:val="000F419F"/>
    <w:rsid w:val="000F4540"/>
    <w:rsid w:val="000F470E"/>
    <w:rsid w:val="000F474A"/>
    <w:rsid w:val="000F4AEA"/>
    <w:rsid w:val="000F4B59"/>
    <w:rsid w:val="000F4D0E"/>
    <w:rsid w:val="000F4D33"/>
    <w:rsid w:val="000F4D92"/>
    <w:rsid w:val="000F4EFF"/>
    <w:rsid w:val="000F516E"/>
    <w:rsid w:val="000F550D"/>
    <w:rsid w:val="000F5B0C"/>
    <w:rsid w:val="000F5B82"/>
    <w:rsid w:val="000F5C2D"/>
    <w:rsid w:val="000F5DF2"/>
    <w:rsid w:val="000F5F74"/>
    <w:rsid w:val="000F6055"/>
    <w:rsid w:val="000F611E"/>
    <w:rsid w:val="000F61DD"/>
    <w:rsid w:val="000F64A8"/>
    <w:rsid w:val="000F656D"/>
    <w:rsid w:val="000F6BAC"/>
    <w:rsid w:val="000F6CC9"/>
    <w:rsid w:val="000F7041"/>
    <w:rsid w:val="000F78B1"/>
    <w:rsid w:val="000F7D1A"/>
    <w:rsid w:val="001001E7"/>
    <w:rsid w:val="00100400"/>
    <w:rsid w:val="001005A4"/>
    <w:rsid w:val="001005C2"/>
    <w:rsid w:val="00100836"/>
    <w:rsid w:val="00100865"/>
    <w:rsid w:val="00100BCB"/>
    <w:rsid w:val="00100DC4"/>
    <w:rsid w:val="00100E29"/>
    <w:rsid w:val="00100EC4"/>
    <w:rsid w:val="00101544"/>
    <w:rsid w:val="00101557"/>
    <w:rsid w:val="00101580"/>
    <w:rsid w:val="00101671"/>
    <w:rsid w:val="00101BFF"/>
    <w:rsid w:val="00101DB4"/>
    <w:rsid w:val="001021F7"/>
    <w:rsid w:val="001022CC"/>
    <w:rsid w:val="001023D5"/>
    <w:rsid w:val="00102401"/>
    <w:rsid w:val="00102920"/>
    <w:rsid w:val="00102A05"/>
    <w:rsid w:val="00102D55"/>
    <w:rsid w:val="001035E4"/>
    <w:rsid w:val="001039D3"/>
    <w:rsid w:val="00103AD9"/>
    <w:rsid w:val="00103E03"/>
    <w:rsid w:val="001041DE"/>
    <w:rsid w:val="00104473"/>
    <w:rsid w:val="00104606"/>
    <w:rsid w:val="00104931"/>
    <w:rsid w:val="00104CC7"/>
    <w:rsid w:val="00104D26"/>
    <w:rsid w:val="00104EC8"/>
    <w:rsid w:val="00105131"/>
    <w:rsid w:val="0010521E"/>
    <w:rsid w:val="0010531B"/>
    <w:rsid w:val="001054D0"/>
    <w:rsid w:val="00105510"/>
    <w:rsid w:val="001055E5"/>
    <w:rsid w:val="0010561F"/>
    <w:rsid w:val="001058A0"/>
    <w:rsid w:val="001058F0"/>
    <w:rsid w:val="00105AF4"/>
    <w:rsid w:val="00105D8A"/>
    <w:rsid w:val="00105D9B"/>
    <w:rsid w:val="00105DCD"/>
    <w:rsid w:val="001063A3"/>
    <w:rsid w:val="0010690B"/>
    <w:rsid w:val="00106A33"/>
    <w:rsid w:val="00106AFA"/>
    <w:rsid w:val="00106D25"/>
    <w:rsid w:val="001070D4"/>
    <w:rsid w:val="00107169"/>
    <w:rsid w:val="0010770E"/>
    <w:rsid w:val="00107A1A"/>
    <w:rsid w:val="00107E2C"/>
    <w:rsid w:val="00107FF4"/>
    <w:rsid w:val="001106BF"/>
    <w:rsid w:val="00110904"/>
    <w:rsid w:val="00110CFD"/>
    <w:rsid w:val="0011104B"/>
    <w:rsid w:val="0011161C"/>
    <w:rsid w:val="00111783"/>
    <w:rsid w:val="0011195A"/>
    <w:rsid w:val="00111AE1"/>
    <w:rsid w:val="00111E8F"/>
    <w:rsid w:val="00112137"/>
    <w:rsid w:val="001121CE"/>
    <w:rsid w:val="001122B3"/>
    <w:rsid w:val="00112509"/>
    <w:rsid w:val="00112C4D"/>
    <w:rsid w:val="00112D3D"/>
    <w:rsid w:val="00113667"/>
    <w:rsid w:val="001137E5"/>
    <w:rsid w:val="00113BC2"/>
    <w:rsid w:val="0011425F"/>
    <w:rsid w:val="0011481F"/>
    <w:rsid w:val="00114890"/>
    <w:rsid w:val="00114A17"/>
    <w:rsid w:val="00114C63"/>
    <w:rsid w:val="00114D10"/>
    <w:rsid w:val="00114DF0"/>
    <w:rsid w:val="00114ED7"/>
    <w:rsid w:val="00115227"/>
    <w:rsid w:val="00115378"/>
    <w:rsid w:val="0011546D"/>
    <w:rsid w:val="00115606"/>
    <w:rsid w:val="00115747"/>
    <w:rsid w:val="00115905"/>
    <w:rsid w:val="0011594E"/>
    <w:rsid w:val="00115AD6"/>
    <w:rsid w:val="00115E3E"/>
    <w:rsid w:val="00116313"/>
    <w:rsid w:val="0011631D"/>
    <w:rsid w:val="00116992"/>
    <w:rsid w:val="00116B5D"/>
    <w:rsid w:val="00116BF7"/>
    <w:rsid w:val="00116CFC"/>
    <w:rsid w:val="00116EA4"/>
    <w:rsid w:val="00117246"/>
    <w:rsid w:val="001173F2"/>
    <w:rsid w:val="001175B3"/>
    <w:rsid w:val="001175F9"/>
    <w:rsid w:val="001178E8"/>
    <w:rsid w:val="00117D8B"/>
    <w:rsid w:val="00117DB9"/>
    <w:rsid w:val="00117EFD"/>
    <w:rsid w:val="00120812"/>
    <w:rsid w:val="00120ACB"/>
    <w:rsid w:val="001210AD"/>
    <w:rsid w:val="0012136A"/>
    <w:rsid w:val="001217C2"/>
    <w:rsid w:val="001217D5"/>
    <w:rsid w:val="0012192C"/>
    <w:rsid w:val="00121B70"/>
    <w:rsid w:val="00121BA7"/>
    <w:rsid w:val="00121BE2"/>
    <w:rsid w:val="00121C7A"/>
    <w:rsid w:val="00121E82"/>
    <w:rsid w:val="00121F1D"/>
    <w:rsid w:val="00122463"/>
    <w:rsid w:val="00122573"/>
    <w:rsid w:val="00122DF2"/>
    <w:rsid w:val="00122FA2"/>
    <w:rsid w:val="001231DA"/>
    <w:rsid w:val="00123746"/>
    <w:rsid w:val="00123D0B"/>
    <w:rsid w:val="00123D5A"/>
    <w:rsid w:val="00123F31"/>
    <w:rsid w:val="00124117"/>
    <w:rsid w:val="001241AA"/>
    <w:rsid w:val="00124451"/>
    <w:rsid w:val="001244EE"/>
    <w:rsid w:val="00124533"/>
    <w:rsid w:val="001245B7"/>
    <w:rsid w:val="0012460E"/>
    <w:rsid w:val="00124A96"/>
    <w:rsid w:val="00124B1B"/>
    <w:rsid w:val="0012503A"/>
    <w:rsid w:val="001251A9"/>
    <w:rsid w:val="001252E7"/>
    <w:rsid w:val="00125371"/>
    <w:rsid w:val="00125474"/>
    <w:rsid w:val="001255DC"/>
    <w:rsid w:val="00125A07"/>
    <w:rsid w:val="00125B50"/>
    <w:rsid w:val="0012619F"/>
    <w:rsid w:val="00126280"/>
    <w:rsid w:val="0012663F"/>
    <w:rsid w:val="00126678"/>
    <w:rsid w:val="00126E33"/>
    <w:rsid w:val="001272A3"/>
    <w:rsid w:val="00127481"/>
    <w:rsid w:val="0012754D"/>
    <w:rsid w:val="00127566"/>
    <w:rsid w:val="001276B2"/>
    <w:rsid w:val="001277A1"/>
    <w:rsid w:val="0012787A"/>
    <w:rsid w:val="00127925"/>
    <w:rsid w:val="001279CB"/>
    <w:rsid w:val="00127A12"/>
    <w:rsid w:val="00127B3C"/>
    <w:rsid w:val="00127E4B"/>
    <w:rsid w:val="001300A3"/>
    <w:rsid w:val="00130227"/>
    <w:rsid w:val="00130833"/>
    <w:rsid w:val="00130EA8"/>
    <w:rsid w:val="00131198"/>
    <w:rsid w:val="00131358"/>
    <w:rsid w:val="001316D4"/>
    <w:rsid w:val="00131824"/>
    <w:rsid w:val="00131A54"/>
    <w:rsid w:val="00131B5D"/>
    <w:rsid w:val="00131B88"/>
    <w:rsid w:val="00131F0A"/>
    <w:rsid w:val="0013212C"/>
    <w:rsid w:val="001324D2"/>
    <w:rsid w:val="00132529"/>
    <w:rsid w:val="001328EC"/>
    <w:rsid w:val="00132EC6"/>
    <w:rsid w:val="00132EDA"/>
    <w:rsid w:val="00133529"/>
    <w:rsid w:val="0013356E"/>
    <w:rsid w:val="0013368F"/>
    <w:rsid w:val="00133852"/>
    <w:rsid w:val="00133892"/>
    <w:rsid w:val="00133A86"/>
    <w:rsid w:val="00133E3E"/>
    <w:rsid w:val="00133E61"/>
    <w:rsid w:val="001341DE"/>
    <w:rsid w:val="001343AE"/>
    <w:rsid w:val="00134428"/>
    <w:rsid w:val="0013471B"/>
    <w:rsid w:val="001347C5"/>
    <w:rsid w:val="0013480B"/>
    <w:rsid w:val="0013491A"/>
    <w:rsid w:val="00134ED4"/>
    <w:rsid w:val="00135181"/>
    <w:rsid w:val="00135492"/>
    <w:rsid w:val="00135746"/>
    <w:rsid w:val="00135A8D"/>
    <w:rsid w:val="00135AFE"/>
    <w:rsid w:val="001361FE"/>
    <w:rsid w:val="0013631A"/>
    <w:rsid w:val="00136478"/>
    <w:rsid w:val="001366DD"/>
    <w:rsid w:val="00136706"/>
    <w:rsid w:val="0013673C"/>
    <w:rsid w:val="00136E2E"/>
    <w:rsid w:val="00136E73"/>
    <w:rsid w:val="00137672"/>
    <w:rsid w:val="001376E2"/>
    <w:rsid w:val="00137793"/>
    <w:rsid w:val="0013785E"/>
    <w:rsid w:val="001378CA"/>
    <w:rsid w:val="00140068"/>
    <w:rsid w:val="001403BE"/>
    <w:rsid w:val="001404D3"/>
    <w:rsid w:val="001404FB"/>
    <w:rsid w:val="00140910"/>
    <w:rsid w:val="00140AD2"/>
    <w:rsid w:val="00140CF7"/>
    <w:rsid w:val="00141499"/>
    <w:rsid w:val="00141B32"/>
    <w:rsid w:val="00141B3E"/>
    <w:rsid w:val="001420C8"/>
    <w:rsid w:val="001420CA"/>
    <w:rsid w:val="00142391"/>
    <w:rsid w:val="001424DB"/>
    <w:rsid w:val="00142E5B"/>
    <w:rsid w:val="0014305E"/>
    <w:rsid w:val="00143352"/>
    <w:rsid w:val="0014356C"/>
    <w:rsid w:val="0014357F"/>
    <w:rsid w:val="00143804"/>
    <w:rsid w:val="00143BFF"/>
    <w:rsid w:val="001442D3"/>
    <w:rsid w:val="00144458"/>
    <w:rsid w:val="00144485"/>
    <w:rsid w:val="00144D4B"/>
    <w:rsid w:val="00144FE8"/>
    <w:rsid w:val="00145253"/>
    <w:rsid w:val="00145260"/>
    <w:rsid w:val="001453DA"/>
    <w:rsid w:val="0014541B"/>
    <w:rsid w:val="00145467"/>
    <w:rsid w:val="0014554D"/>
    <w:rsid w:val="00145658"/>
    <w:rsid w:val="001457CF"/>
    <w:rsid w:val="00145D3F"/>
    <w:rsid w:val="001460E1"/>
    <w:rsid w:val="0014621A"/>
    <w:rsid w:val="00146240"/>
    <w:rsid w:val="0014627A"/>
    <w:rsid w:val="0014649A"/>
    <w:rsid w:val="00146AE6"/>
    <w:rsid w:val="00146CA4"/>
    <w:rsid w:val="00147060"/>
    <w:rsid w:val="0014706B"/>
    <w:rsid w:val="00147705"/>
    <w:rsid w:val="00147A02"/>
    <w:rsid w:val="00147BAC"/>
    <w:rsid w:val="00147D67"/>
    <w:rsid w:val="001503E9"/>
    <w:rsid w:val="00150419"/>
    <w:rsid w:val="00150512"/>
    <w:rsid w:val="001506E1"/>
    <w:rsid w:val="00150A0D"/>
    <w:rsid w:val="00151047"/>
    <w:rsid w:val="001510CE"/>
    <w:rsid w:val="00152365"/>
    <w:rsid w:val="0015258B"/>
    <w:rsid w:val="00152708"/>
    <w:rsid w:val="0015271B"/>
    <w:rsid w:val="00152810"/>
    <w:rsid w:val="00152A6D"/>
    <w:rsid w:val="00152BD0"/>
    <w:rsid w:val="00152FD7"/>
    <w:rsid w:val="00153171"/>
    <w:rsid w:val="001531C4"/>
    <w:rsid w:val="00153C7F"/>
    <w:rsid w:val="00153D07"/>
    <w:rsid w:val="00153ED5"/>
    <w:rsid w:val="00154584"/>
    <w:rsid w:val="00154ABF"/>
    <w:rsid w:val="00154CEA"/>
    <w:rsid w:val="00154E70"/>
    <w:rsid w:val="0015501B"/>
    <w:rsid w:val="001557CD"/>
    <w:rsid w:val="001559E6"/>
    <w:rsid w:val="00155A13"/>
    <w:rsid w:val="00155AE4"/>
    <w:rsid w:val="00155B49"/>
    <w:rsid w:val="00155C00"/>
    <w:rsid w:val="00155C7E"/>
    <w:rsid w:val="00156167"/>
    <w:rsid w:val="001561B9"/>
    <w:rsid w:val="00156680"/>
    <w:rsid w:val="001568A6"/>
    <w:rsid w:val="00156B53"/>
    <w:rsid w:val="00156D9E"/>
    <w:rsid w:val="00156DFA"/>
    <w:rsid w:val="0015736E"/>
    <w:rsid w:val="001576C7"/>
    <w:rsid w:val="0015773E"/>
    <w:rsid w:val="001579B9"/>
    <w:rsid w:val="00157A13"/>
    <w:rsid w:val="00157AF9"/>
    <w:rsid w:val="00157CC9"/>
    <w:rsid w:val="00157FD3"/>
    <w:rsid w:val="00160028"/>
    <w:rsid w:val="0016020A"/>
    <w:rsid w:val="001603B5"/>
    <w:rsid w:val="001603BF"/>
    <w:rsid w:val="0016063F"/>
    <w:rsid w:val="001608E0"/>
    <w:rsid w:val="00160A33"/>
    <w:rsid w:val="00161775"/>
    <w:rsid w:val="00161942"/>
    <w:rsid w:val="00161D85"/>
    <w:rsid w:val="00161EF7"/>
    <w:rsid w:val="001622F7"/>
    <w:rsid w:val="0016243F"/>
    <w:rsid w:val="001627DC"/>
    <w:rsid w:val="00162945"/>
    <w:rsid w:val="00162D66"/>
    <w:rsid w:val="00162DEF"/>
    <w:rsid w:val="00162DF8"/>
    <w:rsid w:val="00162E67"/>
    <w:rsid w:val="00163011"/>
    <w:rsid w:val="001633DE"/>
    <w:rsid w:val="001636B6"/>
    <w:rsid w:val="0016374E"/>
    <w:rsid w:val="001638D2"/>
    <w:rsid w:val="001639DE"/>
    <w:rsid w:val="00163B59"/>
    <w:rsid w:val="00163B9D"/>
    <w:rsid w:val="00163ED4"/>
    <w:rsid w:val="0016400A"/>
    <w:rsid w:val="0016423E"/>
    <w:rsid w:val="001642D5"/>
    <w:rsid w:val="00164411"/>
    <w:rsid w:val="0016451C"/>
    <w:rsid w:val="00164907"/>
    <w:rsid w:val="00164DAD"/>
    <w:rsid w:val="00164E5B"/>
    <w:rsid w:val="00164EDF"/>
    <w:rsid w:val="00164FEA"/>
    <w:rsid w:val="00165170"/>
    <w:rsid w:val="00165ADC"/>
    <w:rsid w:val="00165E32"/>
    <w:rsid w:val="00165E3D"/>
    <w:rsid w:val="001660B3"/>
    <w:rsid w:val="00166653"/>
    <w:rsid w:val="00166DE1"/>
    <w:rsid w:val="0016728F"/>
    <w:rsid w:val="0016730A"/>
    <w:rsid w:val="001676D6"/>
    <w:rsid w:val="00167802"/>
    <w:rsid w:val="00167B7B"/>
    <w:rsid w:val="00167D76"/>
    <w:rsid w:val="00170167"/>
    <w:rsid w:val="00170350"/>
    <w:rsid w:val="001703F1"/>
    <w:rsid w:val="001705CC"/>
    <w:rsid w:val="001706CF"/>
    <w:rsid w:val="00170967"/>
    <w:rsid w:val="00170B2C"/>
    <w:rsid w:val="00170B9E"/>
    <w:rsid w:val="00170C23"/>
    <w:rsid w:val="00170D02"/>
    <w:rsid w:val="00170D71"/>
    <w:rsid w:val="001714FB"/>
    <w:rsid w:val="00171752"/>
    <w:rsid w:val="00171827"/>
    <w:rsid w:val="00171CD8"/>
    <w:rsid w:val="00171ED0"/>
    <w:rsid w:val="00171FCF"/>
    <w:rsid w:val="0017247C"/>
    <w:rsid w:val="001728E2"/>
    <w:rsid w:val="00172901"/>
    <w:rsid w:val="00172B9C"/>
    <w:rsid w:val="00172DB7"/>
    <w:rsid w:val="00172DBF"/>
    <w:rsid w:val="00172EA5"/>
    <w:rsid w:val="00173077"/>
    <w:rsid w:val="001730FA"/>
    <w:rsid w:val="0017328F"/>
    <w:rsid w:val="00173816"/>
    <w:rsid w:val="00173E45"/>
    <w:rsid w:val="00174629"/>
    <w:rsid w:val="0017477F"/>
    <w:rsid w:val="001748D3"/>
    <w:rsid w:val="00174C17"/>
    <w:rsid w:val="00174C98"/>
    <w:rsid w:val="00174F13"/>
    <w:rsid w:val="001754A1"/>
    <w:rsid w:val="0017583B"/>
    <w:rsid w:val="001758E1"/>
    <w:rsid w:val="00175974"/>
    <w:rsid w:val="00175B10"/>
    <w:rsid w:val="00175FA4"/>
    <w:rsid w:val="001760FF"/>
    <w:rsid w:val="001762C0"/>
    <w:rsid w:val="0017672E"/>
    <w:rsid w:val="00176B6D"/>
    <w:rsid w:val="00177066"/>
    <w:rsid w:val="00177612"/>
    <w:rsid w:val="001776EE"/>
    <w:rsid w:val="00177833"/>
    <w:rsid w:val="0017791D"/>
    <w:rsid w:val="00177995"/>
    <w:rsid w:val="00177EA5"/>
    <w:rsid w:val="00180170"/>
    <w:rsid w:val="001808B9"/>
    <w:rsid w:val="00180909"/>
    <w:rsid w:val="00180BEC"/>
    <w:rsid w:val="00180C79"/>
    <w:rsid w:val="00180D7E"/>
    <w:rsid w:val="001816C2"/>
    <w:rsid w:val="00181C4A"/>
    <w:rsid w:val="00182CB2"/>
    <w:rsid w:val="0018316A"/>
    <w:rsid w:val="001831F9"/>
    <w:rsid w:val="0018370C"/>
    <w:rsid w:val="001837A3"/>
    <w:rsid w:val="00183DC9"/>
    <w:rsid w:val="00184022"/>
    <w:rsid w:val="001842AA"/>
    <w:rsid w:val="0018436B"/>
    <w:rsid w:val="001843D6"/>
    <w:rsid w:val="00184623"/>
    <w:rsid w:val="001846DD"/>
    <w:rsid w:val="00184A38"/>
    <w:rsid w:val="00184C5E"/>
    <w:rsid w:val="00184DBA"/>
    <w:rsid w:val="001851A6"/>
    <w:rsid w:val="0018523A"/>
    <w:rsid w:val="001852B3"/>
    <w:rsid w:val="00185A23"/>
    <w:rsid w:val="00185DDE"/>
    <w:rsid w:val="00185DE9"/>
    <w:rsid w:val="00185F1A"/>
    <w:rsid w:val="00185F87"/>
    <w:rsid w:val="00185FC8"/>
    <w:rsid w:val="00186477"/>
    <w:rsid w:val="0018650E"/>
    <w:rsid w:val="00186657"/>
    <w:rsid w:val="00186A3F"/>
    <w:rsid w:val="00186DC6"/>
    <w:rsid w:val="001870AD"/>
    <w:rsid w:val="00187CC5"/>
    <w:rsid w:val="00187D34"/>
    <w:rsid w:val="00187EF5"/>
    <w:rsid w:val="00190146"/>
    <w:rsid w:val="00190266"/>
    <w:rsid w:val="00190433"/>
    <w:rsid w:val="0019049F"/>
    <w:rsid w:val="0019067D"/>
    <w:rsid w:val="001906B5"/>
    <w:rsid w:val="00190FA6"/>
    <w:rsid w:val="00191586"/>
    <w:rsid w:val="001915C2"/>
    <w:rsid w:val="0019176A"/>
    <w:rsid w:val="0019194C"/>
    <w:rsid w:val="00191DA7"/>
    <w:rsid w:val="00192162"/>
    <w:rsid w:val="0019226A"/>
    <w:rsid w:val="00192375"/>
    <w:rsid w:val="00192911"/>
    <w:rsid w:val="00192983"/>
    <w:rsid w:val="00192B0F"/>
    <w:rsid w:val="00192C3E"/>
    <w:rsid w:val="00192C97"/>
    <w:rsid w:val="00192FA3"/>
    <w:rsid w:val="0019306E"/>
    <w:rsid w:val="0019308F"/>
    <w:rsid w:val="001934FE"/>
    <w:rsid w:val="0019350A"/>
    <w:rsid w:val="001936E2"/>
    <w:rsid w:val="00193D64"/>
    <w:rsid w:val="00194190"/>
    <w:rsid w:val="001944FD"/>
    <w:rsid w:val="00194656"/>
    <w:rsid w:val="00194974"/>
    <w:rsid w:val="00194AB9"/>
    <w:rsid w:val="00194C8E"/>
    <w:rsid w:val="00194E53"/>
    <w:rsid w:val="00194EEF"/>
    <w:rsid w:val="0019517E"/>
    <w:rsid w:val="00195A93"/>
    <w:rsid w:val="001960D9"/>
    <w:rsid w:val="00196321"/>
    <w:rsid w:val="0019635B"/>
    <w:rsid w:val="001963DA"/>
    <w:rsid w:val="00196693"/>
    <w:rsid w:val="00196737"/>
    <w:rsid w:val="0019699D"/>
    <w:rsid w:val="00196E13"/>
    <w:rsid w:val="00196E2F"/>
    <w:rsid w:val="001971CC"/>
    <w:rsid w:val="00197A8F"/>
    <w:rsid w:val="00197B6F"/>
    <w:rsid w:val="001A05F4"/>
    <w:rsid w:val="001A0752"/>
    <w:rsid w:val="001A07B9"/>
    <w:rsid w:val="001A125A"/>
    <w:rsid w:val="001A12C2"/>
    <w:rsid w:val="001A1699"/>
    <w:rsid w:val="001A17A7"/>
    <w:rsid w:val="001A19BA"/>
    <w:rsid w:val="001A1AFE"/>
    <w:rsid w:val="001A1BD7"/>
    <w:rsid w:val="001A1C52"/>
    <w:rsid w:val="001A1D2E"/>
    <w:rsid w:val="001A1DE7"/>
    <w:rsid w:val="001A2190"/>
    <w:rsid w:val="001A222A"/>
    <w:rsid w:val="001A23E5"/>
    <w:rsid w:val="001A2666"/>
    <w:rsid w:val="001A2751"/>
    <w:rsid w:val="001A288A"/>
    <w:rsid w:val="001A2909"/>
    <w:rsid w:val="001A2C2C"/>
    <w:rsid w:val="001A2FAF"/>
    <w:rsid w:val="001A31C1"/>
    <w:rsid w:val="001A334B"/>
    <w:rsid w:val="001A3537"/>
    <w:rsid w:val="001A3594"/>
    <w:rsid w:val="001A386A"/>
    <w:rsid w:val="001A393E"/>
    <w:rsid w:val="001A3D18"/>
    <w:rsid w:val="001A43D2"/>
    <w:rsid w:val="001A4839"/>
    <w:rsid w:val="001A48B1"/>
    <w:rsid w:val="001A4AF1"/>
    <w:rsid w:val="001A4DC8"/>
    <w:rsid w:val="001A4F3F"/>
    <w:rsid w:val="001A52AC"/>
    <w:rsid w:val="001A52DB"/>
    <w:rsid w:val="001A53FB"/>
    <w:rsid w:val="001A56D8"/>
    <w:rsid w:val="001A5A97"/>
    <w:rsid w:val="001A5D40"/>
    <w:rsid w:val="001A5E23"/>
    <w:rsid w:val="001A5EC0"/>
    <w:rsid w:val="001A5F4C"/>
    <w:rsid w:val="001A6351"/>
    <w:rsid w:val="001A63DD"/>
    <w:rsid w:val="001A6754"/>
    <w:rsid w:val="001A6BF3"/>
    <w:rsid w:val="001A6CFF"/>
    <w:rsid w:val="001A6E63"/>
    <w:rsid w:val="001A716A"/>
    <w:rsid w:val="001A772D"/>
    <w:rsid w:val="001A7819"/>
    <w:rsid w:val="001A78A9"/>
    <w:rsid w:val="001A7C96"/>
    <w:rsid w:val="001A7CE5"/>
    <w:rsid w:val="001A7D7D"/>
    <w:rsid w:val="001A7FB4"/>
    <w:rsid w:val="001B0023"/>
    <w:rsid w:val="001B0221"/>
    <w:rsid w:val="001B027B"/>
    <w:rsid w:val="001B054B"/>
    <w:rsid w:val="001B0870"/>
    <w:rsid w:val="001B0B4B"/>
    <w:rsid w:val="001B0B4C"/>
    <w:rsid w:val="001B0C14"/>
    <w:rsid w:val="001B103E"/>
    <w:rsid w:val="001B111C"/>
    <w:rsid w:val="001B18DB"/>
    <w:rsid w:val="001B1D1C"/>
    <w:rsid w:val="001B1ED0"/>
    <w:rsid w:val="001B1FFE"/>
    <w:rsid w:val="001B2296"/>
    <w:rsid w:val="001B22B6"/>
    <w:rsid w:val="001B23FB"/>
    <w:rsid w:val="001B267B"/>
    <w:rsid w:val="001B29CD"/>
    <w:rsid w:val="001B2D74"/>
    <w:rsid w:val="001B2E94"/>
    <w:rsid w:val="001B31C0"/>
    <w:rsid w:val="001B31EB"/>
    <w:rsid w:val="001B37FD"/>
    <w:rsid w:val="001B381F"/>
    <w:rsid w:val="001B38EC"/>
    <w:rsid w:val="001B399E"/>
    <w:rsid w:val="001B3B61"/>
    <w:rsid w:val="001B3BDF"/>
    <w:rsid w:val="001B3C96"/>
    <w:rsid w:val="001B3CDC"/>
    <w:rsid w:val="001B3FF0"/>
    <w:rsid w:val="001B4079"/>
    <w:rsid w:val="001B41AC"/>
    <w:rsid w:val="001B43D9"/>
    <w:rsid w:val="001B444E"/>
    <w:rsid w:val="001B44E8"/>
    <w:rsid w:val="001B4520"/>
    <w:rsid w:val="001B472A"/>
    <w:rsid w:val="001B473A"/>
    <w:rsid w:val="001B488C"/>
    <w:rsid w:val="001B4A17"/>
    <w:rsid w:val="001B4A66"/>
    <w:rsid w:val="001B4D7C"/>
    <w:rsid w:val="001B5287"/>
    <w:rsid w:val="001B53D4"/>
    <w:rsid w:val="001B551E"/>
    <w:rsid w:val="001B5530"/>
    <w:rsid w:val="001B5566"/>
    <w:rsid w:val="001B5AB9"/>
    <w:rsid w:val="001B5AE1"/>
    <w:rsid w:val="001B5B11"/>
    <w:rsid w:val="001B5CE6"/>
    <w:rsid w:val="001B5CFC"/>
    <w:rsid w:val="001B5E2A"/>
    <w:rsid w:val="001B5FF6"/>
    <w:rsid w:val="001B6203"/>
    <w:rsid w:val="001B66DF"/>
    <w:rsid w:val="001B74EA"/>
    <w:rsid w:val="001B752B"/>
    <w:rsid w:val="001B774E"/>
    <w:rsid w:val="001C024B"/>
    <w:rsid w:val="001C02FA"/>
    <w:rsid w:val="001C055E"/>
    <w:rsid w:val="001C07EE"/>
    <w:rsid w:val="001C0AB2"/>
    <w:rsid w:val="001C0BBA"/>
    <w:rsid w:val="001C0CAA"/>
    <w:rsid w:val="001C0DDA"/>
    <w:rsid w:val="001C12B1"/>
    <w:rsid w:val="001C192D"/>
    <w:rsid w:val="001C1953"/>
    <w:rsid w:val="001C2209"/>
    <w:rsid w:val="001C25C2"/>
    <w:rsid w:val="001C272A"/>
    <w:rsid w:val="001C2979"/>
    <w:rsid w:val="001C29E1"/>
    <w:rsid w:val="001C2AD2"/>
    <w:rsid w:val="001C2BE8"/>
    <w:rsid w:val="001C2E15"/>
    <w:rsid w:val="001C2FF2"/>
    <w:rsid w:val="001C325B"/>
    <w:rsid w:val="001C32F5"/>
    <w:rsid w:val="001C3459"/>
    <w:rsid w:val="001C359B"/>
    <w:rsid w:val="001C35BE"/>
    <w:rsid w:val="001C3892"/>
    <w:rsid w:val="001C3DAC"/>
    <w:rsid w:val="001C3DDB"/>
    <w:rsid w:val="001C40AC"/>
    <w:rsid w:val="001C420C"/>
    <w:rsid w:val="001C4309"/>
    <w:rsid w:val="001C436F"/>
    <w:rsid w:val="001C4400"/>
    <w:rsid w:val="001C47C8"/>
    <w:rsid w:val="001C484F"/>
    <w:rsid w:val="001C4966"/>
    <w:rsid w:val="001C49D2"/>
    <w:rsid w:val="001C4A2C"/>
    <w:rsid w:val="001C50BE"/>
    <w:rsid w:val="001C514D"/>
    <w:rsid w:val="001C5298"/>
    <w:rsid w:val="001C546C"/>
    <w:rsid w:val="001C581F"/>
    <w:rsid w:val="001C588A"/>
    <w:rsid w:val="001C5D18"/>
    <w:rsid w:val="001C5D6C"/>
    <w:rsid w:val="001C5DAA"/>
    <w:rsid w:val="001C5DBE"/>
    <w:rsid w:val="001C6063"/>
    <w:rsid w:val="001C617C"/>
    <w:rsid w:val="001C6363"/>
    <w:rsid w:val="001C69CB"/>
    <w:rsid w:val="001C6C71"/>
    <w:rsid w:val="001C7400"/>
    <w:rsid w:val="001C75DA"/>
    <w:rsid w:val="001C7811"/>
    <w:rsid w:val="001C7A12"/>
    <w:rsid w:val="001C7B51"/>
    <w:rsid w:val="001C7CB0"/>
    <w:rsid w:val="001C7D0F"/>
    <w:rsid w:val="001D0154"/>
    <w:rsid w:val="001D0544"/>
    <w:rsid w:val="001D070A"/>
    <w:rsid w:val="001D0BDD"/>
    <w:rsid w:val="001D1189"/>
    <w:rsid w:val="001D11B1"/>
    <w:rsid w:val="001D143F"/>
    <w:rsid w:val="001D20D1"/>
    <w:rsid w:val="001D264A"/>
    <w:rsid w:val="001D276C"/>
    <w:rsid w:val="001D277E"/>
    <w:rsid w:val="001D27DD"/>
    <w:rsid w:val="001D2928"/>
    <w:rsid w:val="001D2BEF"/>
    <w:rsid w:val="001D2D3F"/>
    <w:rsid w:val="001D32D6"/>
    <w:rsid w:val="001D3B0F"/>
    <w:rsid w:val="001D3BCA"/>
    <w:rsid w:val="001D400C"/>
    <w:rsid w:val="001D4712"/>
    <w:rsid w:val="001D4713"/>
    <w:rsid w:val="001D48CD"/>
    <w:rsid w:val="001D49AB"/>
    <w:rsid w:val="001D4BCE"/>
    <w:rsid w:val="001D4E6A"/>
    <w:rsid w:val="001D4F63"/>
    <w:rsid w:val="001D5045"/>
    <w:rsid w:val="001D533E"/>
    <w:rsid w:val="001D5484"/>
    <w:rsid w:val="001D55EF"/>
    <w:rsid w:val="001D5674"/>
    <w:rsid w:val="001D5739"/>
    <w:rsid w:val="001D5C2B"/>
    <w:rsid w:val="001D5C6A"/>
    <w:rsid w:val="001D5CFF"/>
    <w:rsid w:val="001D5D06"/>
    <w:rsid w:val="001D5EA3"/>
    <w:rsid w:val="001D5F17"/>
    <w:rsid w:val="001D6152"/>
    <w:rsid w:val="001D6291"/>
    <w:rsid w:val="001D6631"/>
    <w:rsid w:val="001D665C"/>
    <w:rsid w:val="001D6698"/>
    <w:rsid w:val="001D66AA"/>
    <w:rsid w:val="001D670F"/>
    <w:rsid w:val="001D676A"/>
    <w:rsid w:val="001D6E52"/>
    <w:rsid w:val="001D6E59"/>
    <w:rsid w:val="001D737D"/>
    <w:rsid w:val="001D73D3"/>
    <w:rsid w:val="001D7556"/>
    <w:rsid w:val="001D75B2"/>
    <w:rsid w:val="001D7673"/>
    <w:rsid w:val="001D778A"/>
    <w:rsid w:val="001D7D98"/>
    <w:rsid w:val="001E0299"/>
    <w:rsid w:val="001E07AD"/>
    <w:rsid w:val="001E0843"/>
    <w:rsid w:val="001E0966"/>
    <w:rsid w:val="001E0AEC"/>
    <w:rsid w:val="001E10F2"/>
    <w:rsid w:val="001E1132"/>
    <w:rsid w:val="001E11AB"/>
    <w:rsid w:val="001E11C5"/>
    <w:rsid w:val="001E14B8"/>
    <w:rsid w:val="001E1730"/>
    <w:rsid w:val="001E17F3"/>
    <w:rsid w:val="001E1910"/>
    <w:rsid w:val="001E1A19"/>
    <w:rsid w:val="001E22C9"/>
    <w:rsid w:val="001E2BC3"/>
    <w:rsid w:val="001E30C1"/>
    <w:rsid w:val="001E330D"/>
    <w:rsid w:val="001E38E0"/>
    <w:rsid w:val="001E3DED"/>
    <w:rsid w:val="001E3E0E"/>
    <w:rsid w:val="001E3F6F"/>
    <w:rsid w:val="001E41E6"/>
    <w:rsid w:val="001E4414"/>
    <w:rsid w:val="001E47EB"/>
    <w:rsid w:val="001E4C7F"/>
    <w:rsid w:val="001E4E90"/>
    <w:rsid w:val="001E4F87"/>
    <w:rsid w:val="001E50B2"/>
    <w:rsid w:val="001E5647"/>
    <w:rsid w:val="001E5917"/>
    <w:rsid w:val="001E5CF2"/>
    <w:rsid w:val="001E5D29"/>
    <w:rsid w:val="001E5DBC"/>
    <w:rsid w:val="001E5F1E"/>
    <w:rsid w:val="001E6457"/>
    <w:rsid w:val="001E6727"/>
    <w:rsid w:val="001E676D"/>
    <w:rsid w:val="001E6949"/>
    <w:rsid w:val="001E6AA3"/>
    <w:rsid w:val="001E6BB1"/>
    <w:rsid w:val="001E6D54"/>
    <w:rsid w:val="001E6EFF"/>
    <w:rsid w:val="001E717C"/>
    <w:rsid w:val="001E72D0"/>
    <w:rsid w:val="001E743F"/>
    <w:rsid w:val="001E76B2"/>
    <w:rsid w:val="001E7719"/>
    <w:rsid w:val="001E790B"/>
    <w:rsid w:val="001E7A16"/>
    <w:rsid w:val="001E7AAD"/>
    <w:rsid w:val="001F0128"/>
    <w:rsid w:val="001F0225"/>
    <w:rsid w:val="001F0588"/>
    <w:rsid w:val="001F06BF"/>
    <w:rsid w:val="001F0747"/>
    <w:rsid w:val="001F08D6"/>
    <w:rsid w:val="001F0CD4"/>
    <w:rsid w:val="001F0D28"/>
    <w:rsid w:val="001F1093"/>
    <w:rsid w:val="001F11F8"/>
    <w:rsid w:val="001F1388"/>
    <w:rsid w:val="001F139C"/>
    <w:rsid w:val="001F1696"/>
    <w:rsid w:val="001F1C91"/>
    <w:rsid w:val="001F1D91"/>
    <w:rsid w:val="001F1F60"/>
    <w:rsid w:val="001F20C3"/>
    <w:rsid w:val="001F221E"/>
    <w:rsid w:val="001F24E7"/>
    <w:rsid w:val="001F2573"/>
    <w:rsid w:val="001F2789"/>
    <w:rsid w:val="001F2919"/>
    <w:rsid w:val="001F2A1F"/>
    <w:rsid w:val="001F2B19"/>
    <w:rsid w:val="001F2C6D"/>
    <w:rsid w:val="001F2DC7"/>
    <w:rsid w:val="001F3081"/>
    <w:rsid w:val="001F31F4"/>
    <w:rsid w:val="001F3334"/>
    <w:rsid w:val="001F3A06"/>
    <w:rsid w:val="001F3A4B"/>
    <w:rsid w:val="001F3A57"/>
    <w:rsid w:val="001F3C23"/>
    <w:rsid w:val="001F3C31"/>
    <w:rsid w:val="001F3D1F"/>
    <w:rsid w:val="001F3D92"/>
    <w:rsid w:val="001F3F71"/>
    <w:rsid w:val="001F4890"/>
    <w:rsid w:val="001F4B94"/>
    <w:rsid w:val="001F4D4B"/>
    <w:rsid w:val="001F4D4D"/>
    <w:rsid w:val="001F59ED"/>
    <w:rsid w:val="001F5A89"/>
    <w:rsid w:val="001F5B56"/>
    <w:rsid w:val="001F5BBC"/>
    <w:rsid w:val="001F5D3D"/>
    <w:rsid w:val="001F5F71"/>
    <w:rsid w:val="001F60AD"/>
    <w:rsid w:val="001F646F"/>
    <w:rsid w:val="001F64C7"/>
    <w:rsid w:val="001F66EF"/>
    <w:rsid w:val="001F69B4"/>
    <w:rsid w:val="001F6A44"/>
    <w:rsid w:val="001F6E57"/>
    <w:rsid w:val="001F6F27"/>
    <w:rsid w:val="001F6F93"/>
    <w:rsid w:val="001F7303"/>
    <w:rsid w:val="001F752F"/>
    <w:rsid w:val="001F7AD9"/>
    <w:rsid w:val="001F7D5E"/>
    <w:rsid w:val="001F7E1E"/>
    <w:rsid w:val="00200009"/>
    <w:rsid w:val="002004A3"/>
    <w:rsid w:val="0020052E"/>
    <w:rsid w:val="00200A65"/>
    <w:rsid w:val="002010AD"/>
    <w:rsid w:val="002017AD"/>
    <w:rsid w:val="00201C7F"/>
    <w:rsid w:val="00201E80"/>
    <w:rsid w:val="00202478"/>
    <w:rsid w:val="00202534"/>
    <w:rsid w:val="00202A41"/>
    <w:rsid w:val="00202B7A"/>
    <w:rsid w:val="00202C19"/>
    <w:rsid w:val="00202CD0"/>
    <w:rsid w:val="00203073"/>
    <w:rsid w:val="002031FD"/>
    <w:rsid w:val="00203584"/>
    <w:rsid w:val="002036AA"/>
    <w:rsid w:val="002039A3"/>
    <w:rsid w:val="00203E15"/>
    <w:rsid w:val="002042DD"/>
    <w:rsid w:val="002042E0"/>
    <w:rsid w:val="00204488"/>
    <w:rsid w:val="0020466B"/>
    <w:rsid w:val="0020482D"/>
    <w:rsid w:val="00204901"/>
    <w:rsid w:val="00204BDF"/>
    <w:rsid w:val="00204C37"/>
    <w:rsid w:val="00204D06"/>
    <w:rsid w:val="00204D7E"/>
    <w:rsid w:val="00204EA0"/>
    <w:rsid w:val="0020518D"/>
    <w:rsid w:val="002054EF"/>
    <w:rsid w:val="0020585A"/>
    <w:rsid w:val="00205DFB"/>
    <w:rsid w:val="002061A9"/>
    <w:rsid w:val="00206376"/>
    <w:rsid w:val="002066BF"/>
    <w:rsid w:val="002067F1"/>
    <w:rsid w:val="00206999"/>
    <w:rsid w:val="002069A4"/>
    <w:rsid w:val="00206AB6"/>
    <w:rsid w:val="00206D79"/>
    <w:rsid w:val="00206F35"/>
    <w:rsid w:val="002075CD"/>
    <w:rsid w:val="00207EC5"/>
    <w:rsid w:val="002101B5"/>
    <w:rsid w:val="002103C1"/>
    <w:rsid w:val="00210ECE"/>
    <w:rsid w:val="00210EE4"/>
    <w:rsid w:val="002111DD"/>
    <w:rsid w:val="002113AF"/>
    <w:rsid w:val="002113BE"/>
    <w:rsid w:val="00211465"/>
    <w:rsid w:val="002114BE"/>
    <w:rsid w:val="00211CA9"/>
    <w:rsid w:val="00211F3F"/>
    <w:rsid w:val="0021208F"/>
    <w:rsid w:val="00212098"/>
    <w:rsid w:val="002122C7"/>
    <w:rsid w:val="00212411"/>
    <w:rsid w:val="00212477"/>
    <w:rsid w:val="00212504"/>
    <w:rsid w:val="002129E7"/>
    <w:rsid w:val="00212A7B"/>
    <w:rsid w:val="00212C2D"/>
    <w:rsid w:val="00212CB5"/>
    <w:rsid w:val="00212D76"/>
    <w:rsid w:val="00212EB1"/>
    <w:rsid w:val="002132BA"/>
    <w:rsid w:val="002132EF"/>
    <w:rsid w:val="00213701"/>
    <w:rsid w:val="002139A6"/>
    <w:rsid w:val="00213A33"/>
    <w:rsid w:val="00213BE5"/>
    <w:rsid w:val="00213DF7"/>
    <w:rsid w:val="00213EA7"/>
    <w:rsid w:val="002141CB"/>
    <w:rsid w:val="002142C3"/>
    <w:rsid w:val="00214566"/>
    <w:rsid w:val="0021463B"/>
    <w:rsid w:val="00214A8F"/>
    <w:rsid w:val="00214B58"/>
    <w:rsid w:val="00214C17"/>
    <w:rsid w:val="002151EE"/>
    <w:rsid w:val="0021529E"/>
    <w:rsid w:val="00215365"/>
    <w:rsid w:val="0021555B"/>
    <w:rsid w:val="002155D7"/>
    <w:rsid w:val="00215BDA"/>
    <w:rsid w:val="00215D8F"/>
    <w:rsid w:val="002161DB"/>
    <w:rsid w:val="00216316"/>
    <w:rsid w:val="002164B6"/>
    <w:rsid w:val="002166A1"/>
    <w:rsid w:val="002168B5"/>
    <w:rsid w:val="002168BF"/>
    <w:rsid w:val="00216A65"/>
    <w:rsid w:val="00216B03"/>
    <w:rsid w:val="00216B2F"/>
    <w:rsid w:val="00216F95"/>
    <w:rsid w:val="00217850"/>
    <w:rsid w:val="0021787F"/>
    <w:rsid w:val="002178F8"/>
    <w:rsid w:val="00217C26"/>
    <w:rsid w:val="00217D00"/>
    <w:rsid w:val="00217FD6"/>
    <w:rsid w:val="0022009D"/>
    <w:rsid w:val="00220177"/>
    <w:rsid w:val="00220299"/>
    <w:rsid w:val="0022033A"/>
    <w:rsid w:val="00220526"/>
    <w:rsid w:val="00220602"/>
    <w:rsid w:val="002207CC"/>
    <w:rsid w:val="002208D0"/>
    <w:rsid w:val="00220DE2"/>
    <w:rsid w:val="0022104A"/>
    <w:rsid w:val="002212D0"/>
    <w:rsid w:val="0022130F"/>
    <w:rsid w:val="002217F7"/>
    <w:rsid w:val="00221805"/>
    <w:rsid w:val="00221A3E"/>
    <w:rsid w:val="00221E11"/>
    <w:rsid w:val="00221E9F"/>
    <w:rsid w:val="00221F0C"/>
    <w:rsid w:val="00222404"/>
    <w:rsid w:val="00222542"/>
    <w:rsid w:val="0022265D"/>
    <w:rsid w:val="002227D3"/>
    <w:rsid w:val="002228C0"/>
    <w:rsid w:val="00223084"/>
    <w:rsid w:val="0022328A"/>
    <w:rsid w:val="00223696"/>
    <w:rsid w:val="002237CD"/>
    <w:rsid w:val="00223834"/>
    <w:rsid w:val="002245F8"/>
    <w:rsid w:val="00224641"/>
    <w:rsid w:val="002247C3"/>
    <w:rsid w:val="00224DAF"/>
    <w:rsid w:val="00224E95"/>
    <w:rsid w:val="00225765"/>
    <w:rsid w:val="00225783"/>
    <w:rsid w:val="00225975"/>
    <w:rsid w:val="002259ED"/>
    <w:rsid w:val="00225B44"/>
    <w:rsid w:val="00226010"/>
    <w:rsid w:val="0022651A"/>
    <w:rsid w:val="002269C9"/>
    <w:rsid w:val="00226B38"/>
    <w:rsid w:val="00226B98"/>
    <w:rsid w:val="00226EC0"/>
    <w:rsid w:val="002270D6"/>
    <w:rsid w:val="002272AC"/>
    <w:rsid w:val="002273D4"/>
    <w:rsid w:val="002276DD"/>
    <w:rsid w:val="00227810"/>
    <w:rsid w:val="0022794A"/>
    <w:rsid w:val="00227B01"/>
    <w:rsid w:val="00227FB7"/>
    <w:rsid w:val="00230181"/>
    <w:rsid w:val="00230543"/>
    <w:rsid w:val="0023087A"/>
    <w:rsid w:val="00230950"/>
    <w:rsid w:val="00230B5E"/>
    <w:rsid w:val="00230BC9"/>
    <w:rsid w:val="002310E3"/>
    <w:rsid w:val="002312E3"/>
    <w:rsid w:val="0023138A"/>
    <w:rsid w:val="00231528"/>
    <w:rsid w:val="002317CD"/>
    <w:rsid w:val="002319D7"/>
    <w:rsid w:val="00231AC2"/>
    <w:rsid w:val="00231AE0"/>
    <w:rsid w:val="00231C4D"/>
    <w:rsid w:val="00231E99"/>
    <w:rsid w:val="00232065"/>
    <w:rsid w:val="002323D7"/>
    <w:rsid w:val="002324F9"/>
    <w:rsid w:val="00232676"/>
    <w:rsid w:val="00232CA3"/>
    <w:rsid w:val="00232D13"/>
    <w:rsid w:val="00232EED"/>
    <w:rsid w:val="0023302A"/>
    <w:rsid w:val="00233D10"/>
    <w:rsid w:val="00233D5D"/>
    <w:rsid w:val="0023429A"/>
    <w:rsid w:val="00234400"/>
    <w:rsid w:val="0023440D"/>
    <w:rsid w:val="00234841"/>
    <w:rsid w:val="00234B39"/>
    <w:rsid w:val="00234D4F"/>
    <w:rsid w:val="00234E5F"/>
    <w:rsid w:val="00234F09"/>
    <w:rsid w:val="0023522B"/>
    <w:rsid w:val="002352E4"/>
    <w:rsid w:val="002356D4"/>
    <w:rsid w:val="00235AD0"/>
    <w:rsid w:val="00235B05"/>
    <w:rsid w:val="00235C0F"/>
    <w:rsid w:val="00235F45"/>
    <w:rsid w:val="00235F8B"/>
    <w:rsid w:val="0023647D"/>
    <w:rsid w:val="00236576"/>
    <w:rsid w:val="0023671D"/>
    <w:rsid w:val="00236A82"/>
    <w:rsid w:val="00236B9E"/>
    <w:rsid w:val="00236BAA"/>
    <w:rsid w:val="00236BC1"/>
    <w:rsid w:val="00236D20"/>
    <w:rsid w:val="00236FB0"/>
    <w:rsid w:val="0023703D"/>
    <w:rsid w:val="0023711B"/>
    <w:rsid w:val="002371F1"/>
    <w:rsid w:val="0023727A"/>
    <w:rsid w:val="002373C6"/>
    <w:rsid w:val="002376A0"/>
    <w:rsid w:val="002376ED"/>
    <w:rsid w:val="0023771A"/>
    <w:rsid w:val="00237810"/>
    <w:rsid w:val="00237A26"/>
    <w:rsid w:val="0024006D"/>
    <w:rsid w:val="002401AD"/>
    <w:rsid w:val="002403AA"/>
    <w:rsid w:val="00240598"/>
    <w:rsid w:val="00240AA4"/>
    <w:rsid w:val="00240AC9"/>
    <w:rsid w:val="00240C04"/>
    <w:rsid w:val="00240C97"/>
    <w:rsid w:val="00240CE1"/>
    <w:rsid w:val="00240F96"/>
    <w:rsid w:val="00240FDA"/>
    <w:rsid w:val="00241275"/>
    <w:rsid w:val="00241343"/>
    <w:rsid w:val="002414F1"/>
    <w:rsid w:val="00241536"/>
    <w:rsid w:val="002417B9"/>
    <w:rsid w:val="00241942"/>
    <w:rsid w:val="00241973"/>
    <w:rsid w:val="00241A37"/>
    <w:rsid w:val="00241B6B"/>
    <w:rsid w:val="00241DFA"/>
    <w:rsid w:val="002421DE"/>
    <w:rsid w:val="00242434"/>
    <w:rsid w:val="002427BE"/>
    <w:rsid w:val="0024312F"/>
    <w:rsid w:val="00243756"/>
    <w:rsid w:val="00243981"/>
    <w:rsid w:val="00244254"/>
    <w:rsid w:val="002442DB"/>
    <w:rsid w:val="00244411"/>
    <w:rsid w:val="002447A1"/>
    <w:rsid w:val="00244815"/>
    <w:rsid w:val="00244A7F"/>
    <w:rsid w:val="00244C71"/>
    <w:rsid w:val="00244F83"/>
    <w:rsid w:val="00245232"/>
    <w:rsid w:val="00245300"/>
    <w:rsid w:val="00245307"/>
    <w:rsid w:val="00245465"/>
    <w:rsid w:val="002454BC"/>
    <w:rsid w:val="0024551D"/>
    <w:rsid w:val="00245565"/>
    <w:rsid w:val="0024565D"/>
    <w:rsid w:val="002457CD"/>
    <w:rsid w:val="00245885"/>
    <w:rsid w:val="002458A7"/>
    <w:rsid w:val="00246205"/>
    <w:rsid w:val="00246CB5"/>
    <w:rsid w:val="00246D21"/>
    <w:rsid w:val="00246FA0"/>
    <w:rsid w:val="002471CD"/>
    <w:rsid w:val="002473E0"/>
    <w:rsid w:val="00247599"/>
    <w:rsid w:val="002475B9"/>
    <w:rsid w:val="002479B4"/>
    <w:rsid w:val="002479D8"/>
    <w:rsid w:val="00247BB0"/>
    <w:rsid w:val="00247C58"/>
    <w:rsid w:val="00247FE0"/>
    <w:rsid w:val="00250ACB"/>
    <w:rsid w:val="00250C16"/>
    <w:rsid w:val="00250D80"/>
    <w:rsid w:val="00250E73"/>
    <w:rsid w:val="00251D47"/>
    <w:rsid w:val="0025230E"/>
    <w:rsid w:val="002526AA"/>
    <w:rsid w:val="002528B7"/>
    <w:rsid w:val="002528E6"/>
    <w:rsid w:val="00252C31"/>
    <w:rsid w:val="00252D09"/>
    <w:rsid w:val="00253042"/>
    <w:rsid w:val="0025397E"/>
    <w:rsid w:val="00253B8D"/>
    <w:rsid w:val="00253B9B"/>
    <w:rsid w:val="00253BE1"/>
    <w:rsid w:val="00253D27"/>
    <w:rsid w:val="002542E1"/>
    <w:rsid w:val="00254941"/>
    <w:rsid w:val="002549D1"/>
    <w:rsid w:val="00254F5A"/>
    <w:rsid w:val="00255052"/>
    <w:rsid w:val="002550EE"/>
    <w:rsid w:val="0025567A"/>
    <w:rsid w:val="00255720"/>
    <w:rsid w:val="002557EE"/>
    <w:rsid w:val="00255A10"/>
    <w:rsid w:val="00255E25"/>
    <w:rsid w:val="00255FAA"/>
    <w:rsid w:val="00256549"/>
    <w:rsid w:val="00256831"/>
    <w:rsid w:val="0025685D"/>
    <w:rsid w:val="002569E1"/>
    <w:rsid w:val="00256AA9"/>
    <w:rsid w:val="00256CEF"/>
    <w:rsid w:val="00256FFF"/>
    <w:rsid w:val="0025744F"/>
    <w:rsid w:val="002574DF"/>
    <w:rsid w:val="00257D09"/>
    <w:rsid w:val="00257EAB"/>
    <w:rsid w:val="0026027F"/>
    <w:rsid w:val="00260757"/>
    <w:rsid w:val="00260AED"/>
    <w:rsid w:val="00260B11"/>
    <w:rsid w:val="00260C96"/>
    <w:rsid w:val="00260F66"/>
    <w:rsid w:val="0026112C"/>
    <w:rsid w:val="002618B3"/>
    <w:rsid w:val="00261E6F"/>
    <w:rsid w:val="00261F73"/>
    <w:rsid w:val="002620BB"/>
    <w:rsid w:val="002620CD"/>
    <w:rsid w:val="00262966"/>
    <w:rsid w:val="00262B0B"/>
    <w:rsid w:val="00262C19"/>
    <w:rsid w:val="00262E41"/>
    <w:rsid w:val="00262F0D"/>
    <w:rsid w:val="00262F3B"/>
    <w:rsid w:val="0026317C"/>
    <w:rsid w:val="002631AA"/>
    <w:rsid w:val="0026332F"/>
    <w:rsid w:val="00263EDF"/>
    <w:rsid w:val="00263F46"/>
    <w:rsid w:val="00264002"/>
    <w:rsid w:val="00264410"/>
    <w:rsid w:val="00264554"/>
    <w:rsid w:val="002645A1"/>
    <w:rsid w:val="00264A80"/>
    <w:rsid w:val="00265184"/>
    <w:rsid w:val="002651BB"/>
    <w:rsid w:val="0026564E"/>
    <w:rsid w:val="00265843"/>
    <w:rsid w:val="00265D21"/>
    <w:rsid w:val="00265F25"/>
    <w:rsid w:val="00266564"/>
    <w:rsid w:val="002666CB"/>
    <w:rsid w:val="00266926"/>
    <w:rsid w:val="002669C5"/>
    <w:rsid w:val="00266B58"/>
    <w:rsid w:val="00267729"/>
    <w:rsid w:val="00267821"/>
    <w:rsid w:val="00267B94"/>
    <w:rsid w:val="00267CDD"/>
    <w:rsid w:val="00267D4A"/>
    <w:rsid w:val="00267DA4"/>
    <w:rsid w:val="00267FE0"/>
    <w:rsid w:val="0027018D"/>
    <w:rsid w:val="0027024F"/>
    <w:rsid w:val="00270435"/>
    <w:rsid w:val="002704F6"/>
    <w:rsid w:val="0027066D"/>
    <w:rsid w:val="00270845"/>
    <w:rsid w:val="0027086B"/>
    <w:rsid w:val="00270BA5"/>
    <w:rsid w:val="0027132C"/>
    <w:rsid w:val="0027143B"/>
    <w:rsid w:val="00271A39"/>
    <w:rsid w:val="00271AD3"/>
    <w:rsid w:val="00271C30"/>
    <w:rsid w:val="00271E08"/>
    <w:rsid w:val="00272077"/>
    <w:rsid w:val="00272A22"/>
    <w:rsid w:val="00272B6A"/>
    <w:rsid w:val="00272D72"/>
    <w:rsid w:val="00272DA3"/>
    <w:rsid w:val="00272EBB"/>
    <w:rsid w:val="00272F51"/>
    <w:rsid w:val="00272FC9"/>
    <w:rsid w:val="002730A2"/>
    <w:rsid w:val="00273888"/>
    <w:rsid w:val="00273BF0"/>
    <w:rsid w:val="00273F1C"/>
    <w:rsid w:val="002742A2"/>
    <w:rsid w:val="0027449D"/>
    <w:rsid w:val="0027482A"/>
    <w:rsid w:val="00274871"/>
    <w:rsid w:val="00274A32"/>
    <w:rsid w:val="00274BCE"/>
    <w:rsid w:val="00274CD4"/>
    <w:rsid w:val="00274D22"/>
    <w:rsid w:val="00275014"/>
    <w:rsid w:val="00275072"/>
    <w:rsid w:val="002753F2"/>
    <w:rsid w:val="00275546"/>
    <w:rsid w:val="00275846"/>
    <w:rsid w:val="00275A6C"/>
    <w:rsid w:val="00275C2F"/>
    <w:rsid w:val="00276547"/>
    <w:rsid w:val="0027665D"/>
    <w:rsid w:val="002766BA"/>
    <w:rsid w:val="002769D6"/>
    <w:rsid w:val="00276A19"/>
    <w:rsid w:val="0027714F"/>
    <w:rsid w:val="002773FE"/>
    <w:rsid w:val="002776A9"/>
    <w:rsid w:val="002776EC"/>
    <w:rsid w:val="0027776D"/>
    <w:rsid w:val="00277823"/>
    <w:rsid w:val="00277B84"/>
    <w:rsid w:val="00277CFD"/>
    <w:rsid w:val="0028015B"/>
    <w:rsid w:val="002802FD"/>
    <w:rsid w:val="002803A2"/>
    <w:rsid w:val="002805C1"/>
    <w:rsid w:val="0028062D"/>
    <w:rsid w:val="0028088D"/>
    <w:rsid w:val="00280A05"/>
    <w:rsid w:val="00280BCD"/>
    <w:rsid w:val="0028102D"/>
    <w:rsid w:val="002810DF"/>
    <w:rsid w:val="002812A4"/>
    <w:rsid w:val="00281338"/>
    <w:rsid w:val="002815B5"/>
    <w:rsid w:val="002818A3"/>
    <w:rsid w:val="002819D7"/>
    <w:rsid w:val="00281B59"/>
    <w:rsid w:val="00281E3F"/>
    <w:rsid w:val="00281E9F"/>
    <w:rsid w:val="00282178"/>
    <w:rsid w:val="00282356"/>
    <w:rsid w:val="00282849"/>
    <w:rsid w:val="00282A1C"/>
    <w:rsid w:val="00282A97"/>
    <w:rsid w:val="00282CE7"/>
    <w:rsid w:val="00282EFD"/>
    <w:rsid w:val="00283380"/>
    <w:rsid w:val="0028371C"/>
    <w:rsid w:val="002839AB"/>
    <w:rsid w:val="00283D65"/>
    <w:rsid w:val="00283D80"/>
    <w:rsid w:val="00284220"/>
    <w:rsid w:val="002847D3"/>
    <w:rsid w:val="0028482B"/>
    <w:rsid w:val="00284974"/>
    <w:rsid w:val="00284B3C"/>
    <w:rsid w:val="00284F5F"/>
    <w:rsid w:val="00285288"/>
    <w:rsid w:val="0028564B"/>
    <w:rsid w:val="0028565E"/>
    <w:rsid w:val="00285694"/>
    <w:rsid w:val="00285E8D"/>
    <w:rsid w:val="00286013"/>
    <w:rsid w:val="0028603D"/>
    <w:rsid w:val="002861E9"/>
    <w:rsid w:val="00286752"/>
    <w:rsid w:val="0028698B"/>
    <w:rsid w:val="0028699E"/>
    <w:rsid w:val="00286A45"/>
    <w:rsid w:val="00286BAC"/>
    <w:rsid w:val="00286C8F"/>
    <w:rsid w:val="00286CF6"/>
    <w:rsid w:val="00287115"/>
    <w:rsid w:val="00287678"/>
    <w:rsid w:val="0028795C"/>
    <w:rsid w:val="00287A17"/>
    <w:rsid w:val="00287C75"/>
    <w:rsid w:val="00287C7F"/>
    <w:rsid w:val="00287D5C"/>
    <w:rsid w:val="00290055"/>
    <w:rsid w:val="00290635"/>
    <w:rsid w:val="002908C9"/>
    <w:rsid w:val="00290B66"/>
    <w:rsid w:val="00290D65"/>
    <w:rsid w:val="00290DBA"/>
    <w:rsid w:val="00290E7A"/>
    <w:rsid w:val="00290EEE"/>
    <w:rsid w:val="002912B1"/>
    <w:rsid w:val="00291571"/>
    <w:rsid w:val="0029183C"/>
    <w:rsid w:val="00291B79"/>
    <w:rsid w:val="00291BB1"/>
    <w:rsid w:val="00291D7C"/>
    <w:rsid w:val="00291DFB"/>
    <w:rsid w:val="00291F41"/>
    <w:rsid w:val="002923C2"/>
    <w:rsid w:val="002923D6"/>
    <w:rsid w:val="0029292B"/>
    <w:rsid w:val="00292A06"/>
    <w:rsid w:val="00292B0F"/>
    <w:rsid w:val="00292D49"/>
    <w:rsid w:val="0029307C"/>
    <w:rsid w:val="0029324A"/>
    <w:rsid w:val="0029327F"/>
    <w:rsid w:val="002934A6"/>
    <w:rsid w:val="0029371F"/>
    <w:rsid w:val="00293E12"/>
    <w:rsid w:val="00294596"/>
    <w:rsid w:val="00294672"/>
    <w:rsid w:val="00294A13"/>
    <w:rsid w:val="00294E8A"/>
    <w:rsid w:val="00294F62"/>
    <w:rsid w:val="00294FD0"/>
    <w:rsid w:val="002952D8"/>
    <w:rsid w:val="00295870"/>
    <w:rsid w:val="002958B9"/>
    <w:rsid w:val="00295988"/>
    <w:rsid w:val="002959DE"/>
    <w:rsid w:val="00295CA1"/>
    <w:rsid w:val="0029631C"/>
    <w:rsid w:val="00296401"/>
    <w:rsid w:val="002967B5"/>
    <w:rsid w:val="002969FA"/>
    <w:rsid w:val="00296A10"/>
    <w:rsid w:val="00296DE4"/>
    <w:rsid w:val="00297110"/>
    <w:rsid w:val="002972CF"/>
    <w:rsid w:val="002972E9"/>
    <w:rsid w:val="002974B9"/>
    <w:rsid w:val="00297530"/>
    <w:rsid w:val="00297583"/>
    <w:rsid w:val="002A01A8"/>
    <w:rsid w:val="002A075B"/>
    <w:rsid w:val="002A15C5"/>
    <w:rsid w:val="002A1DAC"/>
    <w:rsid w:val="002A1ECB"/>
    <w:rsid w:val="002A2186"/>
    <w:rsid w:val="002A236E"/>
    <w:rsid w:val="002A241E"/>
    <w:rsid w:val="002A2952"/>
    <w:rsid w:val="002A2B0D"/>
    <w:rsid w:val="002A2E4E"/>
    <w:rsid w:val="002A2F4A"/>
    <w:rsid w:val="002A2FA7"/>
    <w:rsid w:val="002A36F0"/>
    <w:rsid w:val="002A37EE"/>
    <w:rsid w:val="002A3B1A"/>
    <w:rsid w:val="002A3F04"/>
    <w:rsid w:val="002A3FC0"/>
    <w:rsid w:val="002A43F5"/>
    <w:rsid w:val="002A5186"/>
    <w:rsid w:val="002A51E2"/>
    <w:rsid w:val="002A51F0"/>
    <w:rsid w:val="002A572C"/>
    <w:rsid w:val="002A5736"/>
    <w:rsid w:val="002A5770"/>
    <w:rsid w:val="002A57B3"/>
    <w:rsid w:val="002A5881"/>
    <w:rsid w:val="002A591E"/>
    <w:rsid w:val="002A59F3"/>
    <w:rsid w:val="002A5CE9"/>
    <w:rsid w:val="002A5EE3"/>
    <w:rsid w:val="002A61D7"/>
    <w:rsid w:val="002A62A7"/>
    <w:rsid w:val="002A69FC"/>
    <w:rsid w:val="002A6CA3"/>
    <w:rsid w:val="002A6E97"/>
    <w:rsid w:val="002A6F25"/>
    <w:rsid w:val="002A711F"/>
    <w:rsid w:val="002A712D"/>
    <w:rsid w:val="002A7BB6"/>
    <w:rsid w:val="002A7C38"/>
    <w:rsid w:val="002A7E70"/>
    <w:rsid w:val="002B03B6"/>
    <w:rsid w:val="002B03C0"/>
    <w:rsid w:val="002B062D"/>
    <w:rsid w:val="002B06DF"/>
    <w:rsid w:val="002B0968"/>
    <w:rsid w:val="002B10D9"/>
    <w:rsid w:val="002B111B"/>
    <w:rsid w:val="002B177B"/>
    <w:rsid w:val="002B19D1"/>
    <w:rsid w:val="002B1A00"/>
    <w:rsid w:val="002B241D"/>
    <w:rsid w:val="002B2601"/>
    <w:rsid w:val="002B26CB"/>
    <w:rsid w:val="002B3AD3"/>
    <w:rsid w:val="002B3AF3"/>
    <w:rsid w:val="002B408F"/>
    <w:rsid w:val="002B4190"/>
    <w:rsid w:val="002B44EC"/>
    <w:rsid w:val="002B4836"/>
    <w:rsid w:val="002B4AE4"/>
    <w:rsid w:val="002B4B0F"/>
    <w:rsid w:val="002B4CCC"/>
    <w:rsid w:val="002B4D9D"/>
    <w:rsid w:val="002B4DE9"/>
    <w:rsid w:val="002B4E1D"/>
    <w:rsid w:val="002B505E"/>
    <w:rsid w:val="002B56DA"/>
    <w:rsid w:val="002B5766"/>
    <w:rsid w:val="002B5930"/>
    <w:rsid w:val="002B5AD5"/>
    <w:rsid w:val="002B5B77"/>
    <w:rsid w:val="002B5BC0"/>
    <w:rsid w:val="002B5CE8"/>
    <w:rsid w:val="002B622A"/>
    <w:rsid w:val="002B6B47"/>
    <w:rsid w:val="002B6EED"/>
    <w:rsid w:val="002B6FEB"/>
    <w:rsid w:val="002B7175"/>
    <w:rsid w:val="002B71E9"/>
    <w:rsid w:val="002B7212"/>
    <w:rsid w:val="002B74B5"/>
    <w:rsid w:val="002B77DD"/>
    <w:rsid w:val="002B7940"/>
    <w:rsid w:val="002C0070"/>
    <w:rsid w:val="002C0466"/>
    <w:rsid w:val="002C04C9"/>
    <w:rsid w:val="002C0614"/>
    <w:rsid w:val="002C0CA9"/>
    <w:rsid w:val="002C0DB0"/>
    <w:rsid w:val="002C0F35"/>
    <w:rsid w:val="002C1459"/>
    <w:rsid w:val="002C1467"/>
    <w:rsid w:val="002C16AE"/>
    <w:rsid w:val="002C16C4"/>
    <w:rsid w:val="002C1909"/>
    <w:rsid w:val="002C1BD1"/>
    <w:rsid w:val="002C2119"/>
    <w:rsid w:val="002C24F5"/>
    <w:rsid w:val="002C2535"/>
    <w:rsid w:val="002C2E27"/>
    <w:rsid w:val="002C2EEC"/>
    <w:rsid w:val="002C3279"/>
    <w:rsid w:val="002C3856"/>
    <w:rsid w:val="002C3A9D"/>
    <w:rsid w:val="002C3BAB"/>
    <w:rsid w:val="002C3C53"/>
    <w:rsid w:val="002C3F63"/>
    <w:rsid w:val="002C3FA5"/>
    <w:rsid w:val="002C40B2"/>
    <w:rsid w:val="002C450E"/>
    <w:rsid w:val="002C4D5C"/>
    <w:rsid w:val="002C4D6D"/>
    <w:rsid w:val="002C55B1"/>
    <w:rsid w:val="002C5906"/>
    <w:rsid w:val="002C5DEB"/>
    <w:rsid w:val="002C5EA6"/>
    <w:rsid w:val="002C643C"/>
    <w:rsid w:val="002C66E9"/>
    <w:rsid w:val="002C6D3D"/>
    <w:rsid w:val="002C6D5E"/>
    <w:rsid w:val="002C744E"/>
    <w:rsid w:val="002C7899"/>
    <w:rsid w:val="002C7C74"/>
    <w:rsid w:val="002C7E54"/>
    <w:rsid w:val="002C7F72"/>
    <w:rsid w:val="002D0118"/>
    <w:rsid w:val="002D032B"/>
    <w:rsid w:val="002D058E"/>
    <w:rsid w:val="002D06C0"/>
    <w:rsid w:val="002D08F9"/>
    <w:rsid w:val="002D0A43"/>
    <w:rsid w:val="002D0BF1"/>
    <w:rsid w:val="002D0CAA"/>
    <w:rsid w:val="002D0CF0"/>
    <w:rsid w:val="002D0E65"/>
    <w:rsid w:val="002D1101"/>
    <w:rsid w:val="002D110C"/>
    <w:rsid w:val="002D197F"/>
    <w:rsid w:val="002D1BF4"/>
    <w:rsid w:val="002D1C19"/>
    <w:rsid w:val="002D235A"/>
    <w:rsid w:val="002D2467"/>
    <w:rsid w:val="002D24F3"/>
    <w:rsid w:val="002D2906"/>
    <w:rsid w:val="002D2971"/>
    <w:rsid w:val="002D297F"/>
    <w:rsid w:val="002D2C92"/>
    <w:rsid w:val="002D2CCC"/>
    <w:rsid w:val="002D2E22"/>
    <w:rsid w:val="002D315E"/>
    <w:rsid w:val="002D340F"/>
    <w:rsid w:val="002D38B9"/>
    <w:rsid w:val="002D4381"/>
    <w:rsid w:val="002D453D"/>
    <w:rsid w:val="002D4BAF"/>
    <w:rsid w:val="002D4D83"/>
    <w:rsid w:val="002D4EA3"/>
    <w:rsid w:val="002D4EF3"/>
    <w:rsid w:val="002D527B"/>
    <w:rsid w:val="002D53CE"/>
    <w:rsid w:val="002D5434"/>
    <w:rsid w:val="002D5443"/>
    <w:rsid w:val="002D568C"/>
    <w:rsid w:val="002D58FC"/>
    <w:rsid w:val="002D5998"/>
    <w:rsid w:val="002D5B4F"/>
    <w:rsid w:val="002D5B69"/>
    <w:rsid w:val="002D5C24"/>
    <w:rsid w:val="002D5E81"/>
    <w:rsid w:val="002D6907"/>
    <w:rsid w:val="002D6CAF"/>
    <w:rsid w:val="002D6F80"/>
    <w:rsid w:val="002D6FD3"/>
    <w:rsid w:val="002D70BD"/>
    <w:rsid w:val="002D76C4"/>
    <w:rsid w:val="002D7B76"/>
    <w:rsid w:val="002D7EEB"/>
    <w:rsid w:val="002D7F30"/>
    <w:rsid w:val="002E04B3"/>
    <w:rsid w:val="002E0AE6"/>
    <w:rsid w:val="002E0C7F"/>
    <w:rsid w:val="002E0D28"/>
    <w:rsid w:val="002E0F44"/>
    <w:rsid w:val="002E1422"/>
    <w:rsid w:val="002E19DA"/>
    <w:rsid w:val="002E1A07"/>
    <w:rsid w:val="002E1A5F"/>
    <w:rsid w:val="002E1AF4"/>
    <w:rsid w:val="002E1D5A"/>
    <w:rsid w:val="002E1EBE"/>
    <w:rsid w:val="002E27ED"/>
    <w:rsid w:val="002E3395"/>
    <w:rsid w:val="002E37CE"/>
    <w:rsid w:val="002E39C0"/>
    <w:rsid w:val="002E3D18"/>
    <w:rsid w:val="002E3E3E"/>
    <w:rsid w:val="002E415E"/>
    <w:rsid w:val="002E4262"/>
    <w:rsid w:val="002E43B7"/>
    <w:rsid w:val="002E43EA"/>
    <w:rsid w:val="002E49F2"/>
    <w:rsid w:val="002E4A48"/>
    <w:rsid w:val="002E4BC0"/>
    <w:rsid w:val="002E4C33"/>
    <w:rsid w:val="002E5437"/>
    <w:rsid w:val="002E5521"/>
    <w:rsid w:val="002E555F"/>
    <w:rsid w:val="002E5A52"/>
    <w:rsid w:val="002E5B9A"/>
    <w:rsid w:val="002E5C1E"/>
    <w:rsid w:val="002E5E05"/>
    <w:rsid w:val="002E5E11"/>
    <w:rsid w:val="002E67D8"/>
    <w:rsid w:val="002E69A4"/>
    <w:rsid w:val="002E70F8"/>
    <w:rsid w:val="002E71DD"/>
    <w:rsid w:val="002E7404"/>
    <w:rsid w:val="002E774D"/>
    <w:rsid w:val="002E7A81"/>
    <w:rsid w:val="002E7CEB"/>
    <w:rsid w:val="002F0415"/>
    <w:rsid w:val="002F050A"/>
    <w:rsid w:val="002F074F"/>
    <w:rsid w:val="002F0DA4"/>
    <w:rsid w:val="002F0F3F"/>
    <w:rsid w:val="002F10F6"/>
    <w:rsid w:val="002F110A"/>
    <w:rsid w:val="002F1231"/>
    <w:rsid w:val="002F13E7"/>
    <w:rsid w:val="002F1492"/>
    <w:rsid w:val="002F167E"/>
    <w:rsid w:val="002F16FB"/>
    <w:rsid w:val="002F18C9"/>
    <w:rsid w:val="002F1AE3"/>
    <w:rsid w:val="002F1EC3"/>
    <w:rsid w:val="002F21B4"/>
    <w:rsid w:val="002F25A6"/>
    <w:rsid w:val="002F275E"/>
    <w:rsid w:val="002F276C"/>
    <w:rsid w:val="002F2797"/>
    <w:rsid w:val="002F2929"/>
    <w:rsid w:val="002F29AC"/>
    <w:rsid w:val="002F2BE2"/>
    <w:rsid w:val="002F2BE3"/>
    <w:rsid w:val="002F2EA4"/>
    <w:rsid w:val="002F313B"/>
    <w:rsid w:val="002F332D"/>
    <w:rsid w:val="002F362D"/>
    <w:rsid w:val="002F3936"/>
    <w:rsid w:val="002F3BAD"/>
    <w:rsid w:val="002F3C78"/>
    <w:rsid w:val="002F42F6"/>
    <w:rsid w:val="002F4AFF"/>
    <w:rsid w:val="002F4C17"/>
    <w:rsid w:val="002F53DC"/>
    <w:rsid w:val="002F5423"/>
    <w:rsid w:val="002F55FC"/>
    <w:rsid w:val="002F5AA6"/>
    <w:rsid w:val="002F5D22"/>
    <w:rsid w:val="002F5E23"/>
    <w:rsid w:val="002F5F99"/>
    <w:rsid w:val="002F6045"/>
    <w:rsid w:val="002F6221"/>
    <w:rsid w:val="002F698C"/>
    <w:rsid w:val="002F6C66"/>
    <w:rsid w:val="002F6D7B"/>
    <w:rsid w:val="002F79F9"/>
    <w:rsid w:val="002F7BDF"/>
    <w:rsid w:val="002F7CA6"/>
    <w:rsid w:val="002F7CF3"/>
    <w:rsid w:val="002F7E24"/>
    <w:rsid w:val="002F7F8D"/>
    <w:rsid w:val="00300592"/>
    <w:rsid w:val="0030070C"/>
    <w:rsid w:val="003008A0"/>
    <w:rsid w:val="00300A41"/>
    <w:rsid w:val="00300D15"/>
    <w:rsid w:val="00300EE9"/>
    <w:rsid w:val="0030124E"/>
    <w:rsid w:val="00301D5E"/>
    <w:rsid w:val="00301F0B"/>
    <w:rsid w:val="00301FE8"/>
    <w:rsid w:val="0030204B"/>
    <w:rsid w:val="0030204E"/>
    <w:rsid w:val="0030244B"/>
    <w:rsid w:val="00302A30"/>
    <w:rsid w:val="00302C9B"/>
    <w:rsid w:val="003031C1"/>
    <w:rsid w:val="0030332F"/>
    <w:rsid w:val="003035F1"/>
    <w:rsid w:val="003037C2"/>
    <w:rsid w:val="0030390A"/>
    <w:rsid w:val="0030423F"/>
    <w:rsid w:val="003042DA"/>
    <w:rsid w:val="0030431D"/>
    <w:rsid w:val="0030446C"/>
    <w:rsid w:val="00304A62"/>
    <w:rsid w:val="00304CA2"/>
    <w:rsid w:val="00304F4A"/>
    <w:rsid w:val="0030552D"/>
    <w:rsid w:val="0030555A"/>
    <w:rsid w:val="003055DA"/>
    <w:rsid w:val="00305625"/>
    <w:rsid w:val="003057A3"/>
    <w:rsid w:val="003058F2"/>
    <w:rsid w:val="00305A76"/>
    <w:rsid w:val="00305A8A"/>
    <w:rsid w:val="00305D7F"/>
    <w:rsid w:val="00306101"/>
    <w:rsid w:val="00306662"/>
    <w:rsid w:val="003069DC"/>
    <w:rsid w:val="00306AB6"/>
    <w:rsid w:val="00306E8B"/>
    <w:rsid w:val="00307047"/>
    <w:rsid w:val="003070D6"/>
    <w:rsid w:val="0030719C"/>
    <w:rsid w:val="00307352"/>
    <w:rsid w:val="003078F6"/>
    <w:rsid w:val="00307F7E"/>
    <w:rsid w:val="00310136"/>
    <w:rsid w:val="00310214"/>
    <w:rsid w:val="00310215"/>
    <w:rsid w:val="0031056B"/>
    <w:rsid w:val="00310758"/>
    <w:rsid w:val="003108D3"/>
    <w:rsid w:val="00310ACB"/>
    <w:rsid w:val="00310AD0"/>
    <w:rsid w:val="00310C64"/>
    <w:rsid w:val="00310CB8"/>
    <w:rsid w:val="00310FC4"/>
    <w:rsid w:val="00310FC9"/>
    <w:rsid w:val="003110FE"/>
    <w:rsid w:val="00311143"/>
    <w:rsid w:val="0031119B"/>
    <w:rsid w:val="00311357"/>
    <w:rsid w:val="003119B3"/>
    <w:rsid w:val="00311A62"/>
    <w:rsid w:val="00311D25"/>
    <w:rsid w:val="00311E78"/>
    <w:rsid w:val="00312280"/>
    <w:rsid w:val="00312454"/>
    <w:rsid w:val="00312825"/>
    <w:rsid w:val="00312A6E"/>
    <w:rsid w:val="00312B38"/>
    <w:rsid w:val="00312F0E"/>
    <w:rsid w:val="00313048"/>
    <w:rsid w:val="00313170"/>
    <w:rsid w:val="0031366F"/>
    <w:rsid w:val="0031370E"/>
    <w:rsid w:val="00313909"/>
    <w:rsid w:val="00313A92"/>
    <w:rsid w:val="00314042"/>
    <w:rsid w:val="003141DB"/>
    <w:rsid w:val="00314338"/>
    <w:rsid w:val="0031442A"/>
    <w:rsid w:val="003145E6"/>
    <w:rsid w:val="00314741"/>
    <w:rsid w:val="003148A6"/>
    <w:rsid w:val="00314D62"/>
    <w:rsid w:val="00314D83"/>
    <w:rsid w:val="0031502D"/>
    <w:rsid w:val="00315054"/>
    <w:rsid w:val="003151B2"/>
    <w:rsid w:val="003151E7"/>
    <w:rsid w:val="003151FE"/>
    <w:rsid w:val="003154D4"/>
    <w:rsid w:val="00315D28"/>
    <w:rsid w:val="00316269"/>
    <w:rsid w:val="003162D0"/>
    <w:rsid w:val="00316526"/>
    <w:rsid w:val="003165F6"/>
    <w:rsid w:val="003168F6"/>
    <w:rsid w:val="00316AE8"/>
    <w:rsid w:val="00316C3F"/>
    <w:rsid w:val="00316DAD"/>
    <w:rsid w:val="00316DC6"/>
    <w:rsid w:val="00317019"/>
    <w:rsid w:val="00317143"/>
    <w:rsid w:val="003173AB"/>
    <w:rsid w:val="0031748B"/>
    <w:rsid w:val="00317714"/>
    <w:rsid w:val="00317805"/>
    <w:rsid w:val="0031796B"/>
    <w:rsid w:val="00317C4F"/>
    <w:rsid w:val="00317C9D"/>
    <w:rsid w:val="00317EB4"/>
    <w:rsid w:val="003203A8"/>
    <w:rsid w:val="003204A1"/>
    <w:rsid w:val="003204E5"/>
    <w:rsid w:val="003213C0"/>
    <w:rsid w:val="003214CC"/>
    <w:rsid w:val="00321A8D"/>
    <w:rsid w:val="00321E81"/>
    <w:rsid w:val="00322121"/>
    <w:rsid w:val="00322417"/>
    <w:rsid w:val="00322437"/>
    <w:rsid w:val="003224C8"/>
    <w:rsid w:val="00322661"/>
    <w:rsid w:val="00322712"/>
    <w:rsid w:val="00322725"/>
    <w:rsid w:val="00322CD4"/>
    <w:rsid w:val="00322F13"/>
    <w:rsid w:val="00322F53"/>
    <w:rsid w:val="00322F7C"/>
    <w:rsid w:val="003230CC"/>
    <w:rsid w:val="00323106"/>
    <w:rsid w:val="0032323C"/>
    <w:rsid w:val="00323406"/>
    <w:rsid w:val="003237BD"/>
    <w:rsid w:val="0032380C"/>
    <w:rsid w:val="003238ED"/>
    <w:rsid w:val="00323926"/>
    <w:rsid w:val="00323941"/>
    <w:rsid w:val="00323D31"/>
    <w:rsid w:val="00323D3D"/>
    <w:rsid w:val="00323D64"/>
    <w:rsid w:val="00323E7A"/>
    <w:rsid w:val="00323E89"/>
    <w:rsid w:val="003240FA"/>
    <w:rsid w:val="00324254"/>
    <w:rsid w:val="00324766"/>
    <w:rsid w:val="00324939"/>
    <w:rsid w:val="0032498F"/>
    <w:rsid w:val="003249E8"/>
    <w:rsid w:val="00324F26"/>
    <w:rsid w:val="003255AD"/>
    <w:rsid w:val="00325612"/>
    <w:rsid w:val="003258B2"/>
    <w:rsid w:val="003258E1"/>
    <w:rsid w:val="00325C7D"/>
    <w:rsid w:val="00325DD1"/>
    <w:rsid w:val="00326070"/>
    <w:rsid w:val="0032614F"/>
    <w:rsid w:val="00326430"/>
    <w:rsid w:val="0032652D"/>
    <w:rsid w:val="003265A7"/>
    <w:rsid w:val="003265E3"/>
    <w:rsid w:val="003266EF"/>
    <w:rsid w:val="00326930"/>
    <w:rsid w:val="00326CB8"/>
    <w:rsid w:val="00326CD7"/>
    <w:rsid w:val="00327556"/>
    <w:rsid w:val="00327BEF"/>
    <w:rsid w:val="00327F34"/>
    <w:rsid w:val="0033053D"/>
    <w:rsid w:val="0033063C"/>
    <w:rsid w:val="00330A18"/>
    <w:rsid w:val="00330E15"/>
    <w:rsid w:val="00330E30"/>
    <w:rsid w:val="003311C5"/>
    <w:rsid w:val="00331627"/>
    <w:rsid w:val="003316C1"/>
    <w:rsid w:val="00331965"/>
    <w:rsid w:val="003319F5"/>
    <w:rsid w:val="00331AEB"/>
    <w:rsid w:val="00331CE8"/>
    <w:rsid w:val="00331EBF"/>
    <w:rsid w:val="00331F0E"/>
    <w:rsid w:val="00331F16"/>
    <w:rsid w:val="00332094"/>
    <w:rsid w:val="003321A6"/>
    <w:rsid w:val="00332241"/>
    <w:rsid w:val="003323F7"/>
    <w:rsid w:val="00332C38"/>
    <w:rsid w:val="00332CD1"/>
    <w:rsid w:val="00332E00"/>
    <w:rsid w:val="0033309D"/>
    <w:rsid w:val="003330ED"/>
    <w:rsid w:val="00333342"/>
    <w:rsid w:val="0033348A"/>
    <w:rsid w:val="00333C2A"/>
    <w:rsid w:val="00333CA2"/>
    <w:rsid w:val="00333E77"/>
    <w:rsid w:val="00333F92"/>
    <w:rsid w:val="00334025"/>
    <w:rsid w:val="00334410"/>
    <w:rsid w:val="003347D6"/>
    <w:rsid w:val="003351A7"/>
    <w:rsid w:val="00335267"/>
    <w:rsid w:val="003356FA"/>
    <w:rsid w:val="00335713"/>
    <w:rsid w:val="00335867"/>
    <w:rsid w:val="00335981"/>
    <w:rsid w:val="00335ACA"/>
    <w:rsid w:val="00335CA5"/>
    <w:rsid w:val="00335D9F"/>
    <w:rsid w:val="00335E38"/>
    <w:rsid w:val="00335F17"/>
    <w:rsid w:val="00336859"/>
    <w:rsid w:val="00336B4B"/>
    <w:rsid w:val="00336B94"/>
    <w:rsid w:val="00336CDE"/>
    <w:rsid w:val="00336D19"/>
    <w:rsid w:val="0033712C"/>
    <w:rsid w:val="003374F8"/>
    <w:rsid w:val="00337567"/>
    <w:rsid w:val="0033779F"/>
    <w:rsid w:val="00337BA2"/>
    <w:rsid w:val="00337C21"/>
    <w:rsid w:val="00337FCF"/>
    <w:rsid w:val="003400A0"/>
    <w:rsid w:val="0034085D"/>
    <w:rsid w:val="00340B44"/>
    <w:rsid w:val="0034110A"/>
    <w:rsid w:val="003413F5"/>
    <w:rsid w:val="003414CE"/>
    <w:rsid w:val="0034187C"/>
    <w:rsid w:val="003419B1"/>
    <w:rsid w:val="00341F49"/>
    <w:rsid w:val="00342115"/>
    <w:rsid w:val="0034218C"/>
    <w:rsid w:val="0034241E"/>
    <w:rsid w:val="003426E1"/>
    <w:rsid w:val="00342820"/>
    <w:rsid w:val="0034290A"/>
    <w:rsid w:val="00342AF5"/>
    <w:rsid w:val="00342CE2"/>
    <w:rsid w:val="00343167"/>
    <w:rsid w:val="00343421"/>
    <w:rsid w:val="00343508"/>
    <w:rsid w:val="0034352E"/>
    <w:rsid w:val="0034362B"/>
    <w:rsid w:val="00343816"/>
    <w:rsid w:val="00343829"/>
    <w:rsid w:val="00343891"/>
    <w:rsid w:val="00343972"/>
    <w:rsid w:val="00343D9C"/>
    <w:rsid w:val="00344119"/>
    <w:rsid w:val="0034427A"/>
    <w:rsid w:val="003443D4"/>
    <w:rsid w:val="003444BC"/>
    <w:rsid w:val="00344553"/>
    <w:rsid w:val="00344B2C"/>
    <w:rsid w:val="00344E1F"/>
    <w:rsid w:val="00344E6C"/>
    <w:rsid w:val="00345367"/>
    <w:rsid w:val="00345734"/>
    <w:rsid w:val="00345745"/>
    <w:rsid w:val="00345B46"/>
    <w:rsid w:val="00346656"/>
    <w:rsid w:val="003468AC"/>
    <w:rsid w:val="0034693F"/>
    <w:rsid w:val="00346B5A"/>
    <w:rsid w:val="00346B8C"/>
    <w:rsid w:val="00347039"/>
    <w:rsid w:val="00347821"/>
    <w:rsid w:val="00347978"/>
    <w:rsid w:val="00347D78"/>
    <w:rsid w:val="00347E71"/>
    <w:rsid w:val="00350075"/>
    <w:rsid w:val="0035053A"/>
    <w:rsid w:val="003508C1"/>
    <w:rsid w:val="003508F7"/>
    <w:rsid w:val="0035090A"/>
    <w:rsid w:val="003509A3"/>
    <w:rsid w:val="00350EDD"/>
    <w:rsid w:val="0035122D"/>
    <w:rsid w:val="003512AB"/>
    <w:rsid w:val="003518D8"/>
    <w:rsid w:val="003518FC"/>
    <w:rsid w:val="00352176"/>
    <w:rsid w:val="00352265"/>
    <w:rsid w:val="003524C3"/>
    <w:rsid w:val="00352573"/>
    <w:rsid w:val="00352840"/>
    <w:rsid w:val="00352B0A"/>
    <w:rsid w:val="00353062"/>
    <w:rsid w:val="003530E8"/>
    <w:rsid w:val="003531AB"/>
    <w:rsid w:val="00353318"/>
    <w:rsid w:val="0035370F"/>
    <w:rsid w:val="00353D6F"/>
    <w:rsid w:val="003541AC"/>
    <w:rsid w:val="00354249"/>
    <w:rsid w:val="0035459C"/>
    <w:rsid w:val="0035463C"/>
    <w:rsid w:val="00354963"/>
    <w:rsid w:val="003549C3"/>
    <w:rsid w:val="00354CA7"/>
    <w:rsid w:val="00354D37"/>
    <w:rsid w:val="00354F73"/>
    <w:rsid w:val="003550D8"/>
    <w:rsid w:val="00355278"/>
    <w:rsid w:val="003552EC"/>
    <w:rsid w:val="00355305"/>
    <w:rsid w:val="00355370"/>
    <w:rsid w:val="00355465"/>
    <w:rsid w:val="00355807"/>
    <w:rsid w:val="00355947"/>
    <w:rsid w:val="00355A37"/>
    <w:rsid w:val="00356001"/>
    <w:rsid w:val="00356030"/>
    <w:rsid w:val="00356274"/>
    <w:rsid w:val="00356346"/>
    <w:rsid w:val="0035646C"/>
    <w:rsid w:val="00356994"/>
    <w:rsid w:val="00356A18"/>
    <w:rsid w:val="00356DEE"/>
    <w:rsid w:val="003571E9"/>
    <w:rsid w:val="003574DA"/>
    <w:rsid w:val="0035794A"/>
    <w:rsid w:val="00357E36"/>
    <w:rsid w:val="00357EE0"/>
    <w:rsid w:val="003600C7"/>
    <w:rsid w:val="00360149"/>
    <w:rsid w:val="003602B4"/>
    <w:rsid w:val="0036032B"/>
    <w:rsid w:val="0036045E"/>
    <w:rsid w:val="003605E0"/>
    <w:rsid w:val="003607ED"/>
    <w:rsid w:val="0036099A"/>
    <w:rsid w:val="00360B07"/>
    <w:rsid w:val="00360B48"/>
    <w:rsid w:val="00361368"/>
    <w:rsid w:val="00361660"/>
    <w:rsid w:val="00361AA7"/>
    <w:rsid w:val="00361AD7"/>
    <w:rsid w:val="00361AF7"/>
    <w:rsid w:val="00361B66"/>
    <w:rsid w:val="00361BD0"/>
    <w:rsid w:val="0036247E"/>
    <w:rsid w:val="00362506"/>
    <w:rsid w:val="00362508"/>
    <w:rsid w:val="00362796"/>
    <w:rsid w:val="003627D7"/>
    <w:rsid w:val="003628FC"/>
    <w:rsid w:val="00362A99"/>
    <w:rsid w:val="00362B18"/>
    <w:rsid w:val="00362C21"/>
    <w:rsid w:val="00362C59"/>
    <w:rsid w:val="003631CD"/>
    <w:rsid w:val="00363293"/>
    <w:rsid w:val="0036363D"/>
    <w:rsid w:val="00363F09"/>
    <w:rsid w:val="00363F2C"/>
    <w:rsid w:val="003640DF"/>
    <w:rsid w:val="003641AD"/>
    <w:rsid w:val="00364449"/>
    <w:rsid w:val="0036457B"/>
    <w:rsid w:val="00364A10"/>
    <w:rsid w:val="00364D0E"/>
    <w:rsid w:val="00364D73"/>
    <w:rsid w:val="00364EE0"/>
    <w:rsid w:val="003650D4"/>
    <w:rsid w:val="00365363"/>
    <w:rsid w:val="00365508"/>
    <w:rsid w:val="00365854"/>
    <w:rsid w:val="00365889"/>
    <w:rsid w:val="0036589D"/>
    <w:rsid w:val="00365940"/>
    <w:rsid w:val="00365A7A"/>
    <w:rsid w:val="00365D82"/>
    <w:rsid w:val="00366003"/>
    <w:rsid w:val="00366343"/>
    <w:rsid w:val="0036648F"/>
    <w:rsid w:val="003666F9"/>
    <w:rsid w:val="003668BD"/>
    <w:rsid w:val="00366C6F"/>
    <w:rsid w:val="00366D05"/>
    <w:rsid w:val="003677E3"/>
    <w:rsid w:val="00367974"/>
    <w:rsid w:val="00367CEE"/>
    <w:rsid w:val="00370285"/>
    <w:rsid w:val="003702CC"/>
    <w:rsid w:val="00370345"/>
    <w:rsid w:val="00370637"/>
    <w:rsid w:val="00370863"/>
    <w:rsid w:val="00370ACC"/>
    <w:rsid w:val="00370CD6"/>
    <w:rsid w:val="00370CED"/>
    <w:rsid w:val="00371068"/>
    <w:rsid w:val="0037177D"/>
    <w:rsid w:val="00371A29"/>
    <w:rsid w:val="00371C06"/>
    <w:rsid w:val="00371E0A"/>
    <w:rsid w:val="00371FDC"/>
    <w:rsid w:val="00372043"/>
    <w:rsid w:val="00372109"/>
    <w:rsid w:val="00372305"/>
    <w:rsid w:val="003724B8"/>
    <w:rsid w:val="00372598"/>
    <w:rsid w:val="003725EC"/>
    <w:rsid w:val="00372727"/>
    <w:rsid w:val="00372787"/>
    <w:rsid w:val="00372A2C"/>
    <w:rsid w:val="00372B16"/>
    <w:rsid w:val="00372C9B"/>
    <w:rsid w:val="00372E54"/>
    <w:rsid w:val="00373319"/>
    <w:rsid w:val="003735A3"/>
    <w:rsid w:val="0037398B"/>
    <w:rsid w:val="00373AA3"/>
    <w:rsid w:val="00373DD4"/>
    <w:rsid w:val="0037431E"/>
    <w:rsid w:val="003747D8"/>
    <w:rsid w:val="003747ED"/>
    <w:rsid w:val="00374C15"/>
    <w:rsid w:val="00375039"/>
    <w:rsid w:val="0037552A"/>
    <w:rsid w:val="00375544"/>
    <w:rsid w:val="00375806"/>
    <w:rsid w:val="00375AA0"/>
    <w:rsid w:val="00375B4D"/>
    <w:rsid w:val="00375D14"/>
    <w:rsid w:val="00375E2D"/>
    <w:rsid w:val="00375FA3"/>
    <w:rsid w:val="0037658C"/>
    <w:rsid w:val="003765F1"/>
    <w:rsid w:val="0037682C"/>
    <w:rsid w:val="00376ACC"/>
    <w:rsid w:val="00376B1C"/>
    <w:rsid w:val="00376BFB"/>
    <w:rsid w:val="00376E01"/>
    <w:rsid w:val="00376EFC"/>
    <w:rsid w:val="00377068"/>
    <w:rsid w:val="003772B6"/>
    <w:rsid w:val="00377615"/>
    <w:rsid w:val="0037780D"/>
    <w:rsid w:val="00377C91"/>
    <w:rsid w:val="00377D43"/>
    <w:rsid w:val="00377E3F"/>
    <w:rsid w:val="00377ECB"/>
    <w:rsid w:val="0038042E"/>
    <w:rsid w:val="00380494"/>
    <w:rsid w:val="0038055E"/>
    <w:rsid w:val="00380615"/>
    <w:rsid w:val="00380733"/>
    <w:rsid w:val="0038081E"/>
    <w:rsid w:val="00380AA5"/>
    <w:rsid w:val="00380C73"/>
    <w:rsid w:val="00380E5B"/>
    <w:rsid w:val="00380F86"/>
    <w:rsid w:val="0038124F"/>
    <w:rsid w:val="0038152A"/>
    <w:rsid w:val="00381672"/>
    <w:rsid w:val="003816F1"/>
    <w:rsid w:val="0038171C"/>
    <w:rsid w:val="003818E7"/>
    <w:rsid w:val="00381F11"/>
    <w:rsid w:val="003825A9"/>
    <w:rsid w:val="00382710"/>
    <w:rsid w:val="00382D24"/>
    <w:rsid w:val="00382F56"/>
    <w:rsid w:val="00383393"/>
    <w:rsid w:val="003838B3"/>
    <w:rsid w:val="00383F7A"/>
    <w:rsid w:val="00384404"/>
    <w:rsid w:val="003846C9"/>
    <w:rsid w:val="00384925"/>
    <w:rsid w:val="00384A60"/>
    <w:rsid w:val="00384D7A"/>
    <w:rsid w:val="00384E79"/>
    <w:rsid w:val="00384E98"/>
    <w:rsid w:val="00384EBA"/>
    <w:rsid w:val="00384FC7"/>
    <w:rsid w:val="00385320"/>
    <w:rsid w:val="003854F3"/>
    <w:rsid w:val="003855E6"/>
    <w:rsid w:val="00385867"/>
    <w:rsid w:val="00385873"/>
    <w:rsid w:val="00385B6E"/>
    <w:rsid w:val="00385E10"/>
    <w:rsid w:val="00385EE5"/>
    <w:rsid w:val="00385F3D"/>
    <w:rsid w:val="003864F1"/>
    <w:rsid w:val="0038662F"/>
    <w:rsid w:val="0038671A"/>
    <w:rsid w:val="00386AC4"/>
    <w:rsid w:val="00386E6E"/>
    <w:rsid w:val="00386E70"/>
    <w:rsid w:val="00386E77"/>
    <w:rsid w:val="00386E86"/>
    <w:rsid w:val="003872EC"/>
    <w:rsid w:val="003873EB"/>
    <w:rsid w:val="00387640"/>
    <w:rsid w:val="003877D3"/>
    <w:rsid w:val="00387965"/>
    <w:rsid w:val="00387D05"/>
    <w:rsid w:val="00387E03"/>
    <w:rsid w:val="0039014C"/>
    <w:rsid w:val="00390317"/>
    <w:rsid w:val="00390384"/>
    <w:rsid w:val="003903A6"/>
    <w:rsid w:val="00390439"/>
    <w:rsid w:val="00390761"/>
    <w:rsid w:val="0039086C"/>
    <w:rsid w:val="003908D9"/>
    <w:rsid w:val="00390946"/>
    <w:rsid w:val="00390B1F"/>
    <w:rsid w:val="00390DC8"/>
    <w:rsid w:val="00391748"/>
    <w:rsid w:val="00391A09"/>
    <w:rsid w:val="00391CDC"/>
    <w:rsid w:val="00391D52"/>
    <w:rsid w:val="00391F05"/>
    <w:rsid w:val="0039206C"/>
    <w:rsid w:val="003921AA"/>
    <w:rsid w:val="00392304"/>
    <w:rsid w:val="0039241D"/>
    <w:rsid w:val="00392562"/>
    <w:rsid w:val="0039258F"/>
    <w:rsid w:val="00392739"/>
    <w:rsid w:val="003927B5"/>
    <w:rsid w:val="00392CD9"/>
    <w:rsid w:val="00392F59"/>
    <w:rsid w:val="00393159"/>
    <w:rsid w:val="0039335C"/>
    <w:rsid w:val="00393564"/>
    <w:rsid w:val="003935CE"/>
    <w:rsid w:val="003935F0"/>
    <w:rsid w:val="00393701"/>
    <w:rsid w:val="00393828"/>
    <w:rsid w:val="00393C68"/>
    <w:rsid w:val="00393D5A"/>
    <w:rsid w:val="00393E8B"/>
    <w:rsid w:val="003942B7"/>
    <w:rsid w:val="00394333"/>
    <w:rsid w:val="003945B7"/>
    <w:rsid w:val="003945FD"/>
    <w:rsid w:val="00394928"/>
    <w:rsid w:val="0039499E"/>
    <w:rsid w:val="00394AA5"/>
    <w:rsid w:val="00394D88"/>
    <w:rsid w:val="00395236"/>
    <w:rsid w:val="00395350"/>
    <w:rsid w:val="00395376"/>
    <w:rsid w:val="00395733"/>
    <w:rsid w:val="00395A78"/>
    <w:rsid w:val="00395AB1"/>
    <w:rsid w:val="00395D3B"/>
    <w:rsid w:val="00395D42"/>
    <w:rsid w:val="00396121"/>
    <w:rsid w:val="0039614A"/>
    <w:rsid w:val="00396175"/>
    <w:rsid w:val="00396446"/>
    <w:rsid w:val="003964EF"/>
    <w:rsid w:val="00396643"/>
    <w:rsid w:val="003966A6"/>
    <w:rsid w:val="0039689C"/>
    <w:rsid w:val="00396958"/>
    <w:rsid w:val="00396964"/>
    <w:rsid w:val="00396B16"/>
    <w:rsid w:val="00396CF9"/>
    <w:rsid w:val="00396EE1"/>
    <w:rsid w:val="00397672"/>
    <w:rsid w:val="0039775A"/>
    <w:rsid w:val="00397D91"/>
    <w:rsid w:val="00397E48"/>
    <w:rsid w:val="00397F96"/>
    <w:rsid w:val="00397FA7"/>
    <w:rsid w:val="00397FD9"/>
    <w:rsid w:val="003A01A1"/>
    <w:rsid w:val="003A0448"/>
    <w:rsid w:val="003A0C0C"/>
    <w:rsid w:val="003A0C43"/>
    <w:rsid w:val="003A0DBA"/>
    <w:rsid w:val="003A0FF9"/>
    <w:rsid w:val="003A115E"/>
    <w:rsid w:val="003A11E4"/>
    <w:rsid w:val="003A1288"/>
    <w:rsid w:val="003A18CA"/>
    <w:rsid w:val="003A1A1C"/>
    <w:rsid w:val="003A209E"/>
    <w:rsid w:val="003A2140"/>
    <w:rsid w:val="003A2349"/>
    <w:rsid w:val="003A2404"/>
    <w:rsid w:val="003A2536"/>
    <w:rsid w:val="003A2991"/>
    <w:rsid w:val="003A2B2A"/>
    <w:rsid w:val="003A2D58"/>
    <w:rsid w:val="003A3298"/>
    <w:rsid w:val="003A3592"/>
    <w:rsid w:val="003A3911"/>
    <w:rsid w:val="003A3AA7"/>
    <w:rsid w:val="003A3AD6"/>
    <w:rsid w:val="003A3CAD"/>
    <w:rsid w:val="003A408E"/>
    <w:rsid w:val="003A416A"/>
    <w:rsid w:val="003A417B"/>
    <w:rsid w:val="003A4230"/>
    <w:rsid w:val="003A43B5"/>
    <w:rsid w:val="003A4501"/>
    <w:rsid w:val="003A455B"/>
    <w:rsid w:val="003A4669"/>
    <w:rsid w:val="003A48B5"/>
    <w:rsid w:val="003A4A9D"/>
    <w:rsid w:val="003A4AF8"/>
    <w:rsid w:val="003A4D0A"/>
    <w:rsid w:val="003A4EF6"/>
    <w:rsid w:val="003A5062"/>
    <w:rsid w:val="003A53CD"/>
    <w:rsid w:val="003A5536"/>
    <w:rsid w:val="003A56B8"/>
    <w:rsid w:val="003A58D8"/>
    <w:rsid w:val="003A58DD"/>
    <w:rsid w:val="003A6049"/>
    <w:rsid w:val="003A613E"/>
    <w:rsid w:val="003A6C6D"/>
    <w:rsid w:val="003A7129"/>
    <w:rsid w:val="003A74A3"/>
    <w:rsid w:val="003A788E"/>
    <w:rsid w:val="003A7BC9"/>
    <w:rsid w:val="003A7C99"/>
    <w:rsid w:val="003A7F28"/>
    <w:rsid w:val="003A7FAA"/>
    <w:rsid w:val="003B0182"/>
    <w:rsid w:val="003B027C"/>
    <w:rsid w:val="003B047E"/>
    <w:rsid w:val="003B08E7"/>
    <w:rsid w:val="003B0F22"/>
    <w:rsid w:val="003B10F7"/>
    <w:rsid w:val="003B13F7"/>
    <w:rsid w:val="003B1470"/>
    <w:rsid w:val="003B1621"/>
    <w:rsid w:val="003B1E7D"/>
    <w:rsid w:val="003B1EAA"/>
    <w:rsid w:val="003B1F00"/>
    <w:rsid w:val="003B1FEC"/>
    <w:rsid w:val="003B22FB"/>
    <w:rsid w:val="003B2432"/>
    <w:rsid w:val="003B24DF"/>
    <w:rsid w:val="003B27FA"/>
    <w:rsid w:val="003B2B71"/>
    <w:rsid w:val="003B2E6A"/>
    <w:rsid w:val="003B3209"/>
    <w:rsid w:val="003B34DA"/>
    <w:rsid w:val="003B36FB"/>
    <w:rsid w:val="003B3926"/>
    <w:rsid w:val="003B3D0C"/>
    <w:rsid w:val="003B3E57"/>
    <w:rsid w:val="003B4288"/>
    <w:rsid w:val="003B45DA"/>
    <w:rsid w:val="003B4627"/>
    <w:rsid w:val="003B48D7"/>
    <w:rsid w:val="003B490F"/>
    <w:rsid w:val="003B49EF"/>
    <w:rsid w:val="003B4AB9"/>
    <w:rsid w:val="003B4DE8"/>
    <w:rsid w:val="003B4EA7"/>
    <w:rsid w:val="003B514B"/>
    <w:rsid w:val="003B5187"/>
    <w:rsid w:val="003B5381"/>
    <w:rsid w:val="003B58D0"/>
    <w:rsid w:val="003B5ED2"/>
    <w:rsid w:val="003B631C"/>
    <w:rsid w:val="003B6512"/>
    <w:rsid w:val="003B66C8"/>
    <w:rsid w:val="003B66FE"/>
    <w:rsid w:val="003B6A3B"/>
    <w:rsid w:val="003B6C2C"/>
    <w:rsid w:val="003B6E49"/>
    <w:rsid w:val="003B6F93"/>
    <w:rsid w:val="003B746E"/>
    <w:rsid w:val="003B74CE"/>
    <w:rsid w:val="003B7858"/>
    <w:rsid w:val="003B7E67"/>
    <w:rsid w:val="003C02CB"/>
    <w:rsid w:val="003C0603"/>
    <w:rsid w:val="003C073C"/>
    <w:rsid w:val="003C1170"/>
    <w:rsid w:val="003C11FC"/>
    <w:rsid w:val="003C13AB"/>
    <w:rsid w:val="003C155F"/>
    <w:rsid w:val="003C1601"/>
    <w:rsid w:val="003C1662"/>
    <w:rsid w:val="003C172F"/>
    <w:rsid w:val="003C1767"/>
    <w:rsid w:val="003C19D6"/>
    <w:rsid w:val="003C19E1"/>
    <w:rsid w:val="003C1AE0"/>
    <w:rsid w:val="003C1E42"/>
    <w:rsid w:val="003C22A0"/>
    <w:rsid w:val="003C238B"/>
    <w:rsid w:val="003C2DDB"/>
    <w:rsid w:val="003C3178"/>
    <w:rsid w:val="003C3311"/>
    <w:rsid w:val="003C35C0"/>
    <w:rsid w:val="003C367C"/>
    <w:rsid w:val="003C36F8"/>
    <w:rsid w:val="003C3804"/>
    <w:rsid w:val="003C3A7E"/>
    <w:rsid w:val="003C400D"/>
    <w:rsid w:val="003C43E3"/>
    <w:rsid w:val="003C44D5"/>
    <w:rsid w:val="003C4501"/>
    <w:rsid w:val="003C4D54"/>
    <w:rsid w:val="003C5220"/>
    <w:rsid w:val="003C5537"/>
    <w:rsid w:val="003C596A"/>
    <w:rsid w:val="003C5C84"/>
    <w:rsid w:val="003C5D69"/>
    <w:rsid w:val="003C5E14"/>
    <w:rsid w:val="003C6080"/>
    <w:rsid w:val="003C639B"/>
    <w:rsid w:val="003C64A8"/>
    <w:rsid w:val="003C64CA"/>
    <w:rsid w:val="003C6526"/>
    <w:rsid w:val="003C67A0"/>
    <w:rsid w:val="003C6CE7"/>
    <w:rsid w:val="003C7443"/>
    <w:rsid w:val="003C7706"/>
    <w:rsid w:val="003C7811"/>
    <w:rsid w:val="003C7D7D"/>
    <w:rsid w:val="003C7DD9"/>
    <w:rsid w:val="003C7DFB"/>
    <w:rsid w:val="003C7EBD"/>
    <w:rsid w:val="003D006B"/>
    <w:rsid w:val="003D0734"/>
    <w:rsid w:val="003D093E"/>
    <w:rsid w:val="003D0BCE"/>
    <w:rsid w:val="003D0D0A"/>
    <w:rsid w:val="003D0EB7"/>
    <w:rsid w:val="003D0FEE"/>
    <w:rsid w:val="003D10FA"/>
    <w:rsid w:val="003D183F"/>
    <w:rsid w:val="003D1B12"/>
    <w:rsid w:val="003D1EAC"/>
    <w:rsid w:val="003D1FF6"/>
    <w:rsid w:val="003D208E"/>
    <w:rsid w:val="003D2185"/>
    <w:rsid w:val="003D2211"/>
    <w:rsid w:val="003D2AF5"/>
    <w:rsid w:val="003D2DB9"/>
    <w:rsid w:val="003D3519"/>
    <w:rsid w:val="003D373B"/>
    <w:rsid w:val="003D395D"/>
    <w:rsid w:val="003D3ADF"/>
    <w:rsid w:val="003D3D55"/>
    <w:rsid w:val="003D4544"/>
    <w:rsid w:val="003D461C"/>
    <w:rsid w:val="003D4784"/>
    <w:rsid w:val="003D4851"/>
    <w:rsid w:val="003D4AD3"/>
    <w:rsid w:val="003D4DFC"/>
    <w:rsid w:val="003D4F38"/>
    <w:rsid w:val="003D4FE8"/>
    <w:rsid w:val="003D56A5"/>
    <w:rsid w:val="003D5710"/>
    <w:rsid w:val="003D57B2"/>
    <w:rsid w:val="003D5879"/>
    <w:rsid w:val="003D5BE0"/>
    <w:rsid w:val="003D5CB8"/>
    <w:rsid w:val="003D5D55"/>
    <w:rsid w:val="003D6200"/>
    <w:rsid w:val="003D6B40"/>
    <w:rsid w:val="003D7148"/>
    <w:rsid w:val="003D757D"/>
    <w:rsid w:val="003D78A8"/>
    <w:rsid w:val="003D7A0D"/>
    <w:rsid w:val="003D7AD3"/>
    <w:rsid w:val="003D7B85"/>
    <w:rsid w:val="003D7F26"/>
    <w:rsid w:val="003E08CF"/>
    <w:rsid w:val="003E0DDE"/>
    <w:rsid w:val="003E0EAB"/>
    <w:rsid w:val="003E0F79"/>
    <w:rsid w:val="003E0FF1"/>
    <w:rsid w:val="003E1423"/>
    <w:rsid w:val="003E1480"/>
    <w:rsid w:val="003E1AC8"/>
    <w:rsid w:val="003E1F24"/>
    <w:rsid w:val="003E1FF6"/>
    <w:rsid w:val="003E2142"/>
    <w:rsid w:val="003E22FC"/>
    <w:rsid w:val="003E2439"/>
    <w:rsid w:val="003E2A1F"/>
    <w:rsid w:val="003E2A46"/>
    <w:rsid w:val="003E2D56"/>
    <w:rsid w:val="003E3341"/>
    <w:rsid w:val="003E33F2"/>
    <w:rsid w:val="003E3819"/>
    <w:rsid w:val="003E39D9"/>
    <w:rsid w:val="003E3B04"/>
    <w:rsid w:val="003E3C43"/>
    <w:rsid w:val="003E3E0B"/>
    <w:rsid w:val="003E4231"/>
    <w:rsid w:val="003E424D"/>
    <w:rsid w:val="003E4265"/>
    <w:rsid w:val="003E43CA"/>
    <w:rsid w:val="003E4740"/>
    <w:rsid w:val="003E4750"/>
    <w:rsid w:val="003E47EC"/>
    <w:rsid w:val="003E4841"/>
    <w:rsid w:val="003E4890"/>
    <w:rsid w:val="003E4915"/>
    <w:rsid w:val="003E4A01"/>
    <w:rsid w:val="003E4B17"/>
    <w:rsid w:val="003E4FB2"/>
    <w:rsid w:val="003E54EA"/>
    <w:rsid w:val="003E55D7"/>
    <w:rsid w:val="003E584B"/>
    <w:rsid w:val="003E59BA"/>
    <w:rsid w:val="003E5C0F"/>
    <w:rsid w:val="003E5C36"/>
    <w:rsid w:val="003E5F51"/>
    <w:rsid w:val="003E628D"/>
    <w:rsid w:val="003E688A"/>
    <w:rsid w:val="003E689F"/>
    <w:rsid w:val="003E6959"/>
    <w:rsid w:val="003E6A5A"/>
    <w:rsid w:val="003E7015"/>
    <w:rsid w:val="003E7800"/>
    <w:rsid w:val="003E7A32"/>
    <w:rsid w:val="003E7B5B"/>
    <w:rsid w:val="003F04BC"/>
    <w:rsid w:val="003F0AA1"/>
    <w:rsid w:val="003F0AAB"/>
    <w:rsid w:val="003F0B46"/>
    <w:rsid w:val="003F0E77"/>
    <w:rsid w:val="003F103D"/>
    <w:rsid w:val="003F14B3"/>
    <w:rsid w:val="003F15A5"/>
    <w:rsid w:val="003F21EA"/>
    <w:rsid w:val="003F249D"/>
    <w:rsid w:val="003F2973"/>
    <w:rsid w:val="003F2B0A"/>
    <w:rsid w:val="003F2B3D"/>
    <w:rsid w:val="003F2C09"/>
    <w:rsid w:val="003F2F24"/>
    <w:rsid w:val="003F3133"/>
    <w:rsid w:val="003F3B06"/>
    <w:rsid w:val="003F3FC0"/>
    <w:rsid w:val="003F423F"/>
    <w:rsid w:val="003F493F"/>
    <w:rsid w:val="003F4A0B"/>
    <w:rsid w:val="003F5073"/>
    <w:rsid w:val="003F50ED"/>
    <w:rsid w:val="003F510D"/>
    <w:rsid w:val="003F548A"/>
    <w:rsid w:val="003F5614"/>
    <w:rsid w:val="003F594E"/>
    <w:rsid w:val="003F599A"/>
    <w:rsid w:val="003F5C10"/>
    <w:rsid w:val="003F5C18"/>
    <w:rsid w:val="003F5D48"/>
    <w:rsid w:val="003F5EA1"/>
    <w:rsid w:val="003F6034"/>
    <w:rsid w:val="003F6144"/>
    <w:rsid w:val="003F64BC"/>
    <w:rsid w:val="003F6601"/>
    <w:rsid w:val="003F6B21"/>
    <w:rsid w:val="003F71EB"/>
    <w:rsid w:val="003F722E"/>
    <w:rsid w:val="003F790C"/>
    <w:rsid w:val="003F79AD"/>
    <w:rsid w:val="003F7A59"/>
    <w:rsid w:val="003F7B00"/>
    <w:rsid w:val="003F7D3C"/>
    <w:rsid w:val="0040004B"/>
    <w:rsid w:val="004000B3"/>
    <w:rsid w:val="00400969"/>
    <w:rsid w:val="00400F7E"/>
    <w:rsid w:val="0040114B"/>
    <w:rsid w:val="00401278"/>
    <w:rsid w:val="004013EE"/>
    <w:rsid w:val="0040167C"/>
    <w:rsid w:val="004016DC"/>
    <w:rsid w:val="0040170E"/>
    <w:rsid w:val="004017F4"/>
    <w:rsid w:val="00401B88"/>
    <w:rsid w:val="00401D09"/>
    <w:rsid w:val="00401D91"/>
    <w:rsid w:val="00401DEA"/>
    <w:rsid w:val="00401E25"/>
    <w:rsid w:val="0040218E"/>
    <w:rsid w:val="0040226D"/>
    <w:rsid w:val="0040267B"/>
    <w:rsid w:val="004026D8"/>
    <w:rsid w:val="00402977"/>
    <w:rsid w:val="004029FC"/>
    <w:rsid w:val="00402B32"/>
    <w:rsid w:val="00403582"/>
    <w:rsid w:val="00403B18"/>
    <w:rsid w:val="00403C14"/>
    <w:rsid w:val="00403CFA"/>
    <w:rsid w:val="00403D79"/>
    <w:rsid w:val="00403F67"/>
    <w:rsid w:val="00404180"/>
    <w:rsid w:val="004041A7"/>
    <w:rsid w:val="004041E6"/>
    <w:rsid w:val="00404680"/>
    <w:rsid w:val="00404835"/>
    <w:rsid w:val="004049AC"/>
    <w:rsid w:val="00404ACE"/>
    <w:rsid w:val="00404B8D"/>
    <w:rsid w:val="00404D61"/>
    <w:rsid w:val="00404DF7"/>
    <w:rsid w:val="0040518D"/>
    <w:rsid w:val="00405268"/>
    <w:rsid w:val="004054D7"/>
    <w:rsid w:val="004057CA"/>
    <w:rsid w:val="00405842"/>
    <w:rsid w:val="00405A02"/>
    <w:rsid w:val="00405B9C"/>
    <w:rsid w:val="00405D49"/>
    <w:rsid w:val="00405DC1"/>
    <w:rsid w:val="00406050"/>
    <w:rsid w:val="00406156"/>
    <w:rsid w:val="00406437"/>
    <w:rsid w:val="00406A0D"/>
    <w:rsid w:val="00406C49"/>
    <w:rsid w:val="00406FDC"/>
    <w:rsid w:val="004070D3"/>
    <w:rsid w:val="00407122"/>
    <w:rsid w:val="00407388"/>
    <w:rsid w:val="0040751B"/>
    <w:rsid w:val="00407A47"/>
    <w:rsid w:val="0041074B"/>
    <w:rsid w:val="00410764"/>
    <w:rsid w:val="00410793"/>
    <w:rsid w:val="004107D9"/>
    <w:rsid w:val="004109AD"/>
    <w:rsid w:val="0041115D"/>
    <w:rsid w:val="0041170B"/>
    <w:rsid w:val="004117D6"/>
    <w:rsid w:val="00411A80"/>
    <w:rsid w:val="00411B20"/>
    <w:rsid w:val="00411B7F"/>
    <w:rsid w:val="00411BFA"/>
    <w:rsid w:val="00411C1E"/>
    <w:rsid w:val="00411FE1"/>
    <w:rsid w:val="00412008"/>
    <w:rsid w:val="0041212A"/>
    <w:rsid w:val="0041256A"/>
    <w:rsid w:val="00412F5E"/>
    <w:rsid w:val="0041381D"/>
    <w:rsid w:val="00413963"/>
    <w:rsid w:val="00414014"/>
    <w:rsid w:val="004144EE"/>
    <w:rsid w:val="00414783"/>
    <w:rsid w:val="0041495B"/>
    <w:rsid w:val="004149F1"/>
    <w:rsid w:val="00414DDC"/>
    <w:rsid w:val="00415177"/>
    <w:rsid w:val="004153FE"/>
    <w:rsid w:val="004158B1"/>
    <w:rsid w:val="00415BAC"/>
    <w:rsid w:val="00415C84"/>
    <w:rsid w:val="00415E7F"/>
    <w:rsid w:val="00416416"/>
    <w:rsid w:val="00416525"/>
    <w:rsid w:val="00417373"/>
    <w:rsid w:val="00417572"/>
    <w:rsid w:val="004179EA"/>
    <w:rsid w:val="00417B31"/>
    <w:rsid w:val="00417C4C"/>
    <w:rsid w:val="00420313"/>
    <w:rsid w:val="00420A0B"/>
    <w:rsid w:val="00420DF9"/>
    <w:rsid w:val="00420FB8"/>
    <w:rsid w:val="00421335"/>
    <w:rsid w:val="0042134F"/>
    <w:rsid w:val="004214A9"/>
    <w:rsid w:val="004216F5"/>
    <w:rsid w:val="00421FE6"/>
    <w:rsid w:val="004220CA"/>
    <w:rsid w:val="0042266E"/>
    <w:rsid w:val="00422799"/>
    <w:rsid w:val="00422DB2"/>
    <w:rsid w:val="00422DEE"/>
    <w:rsid w:val="0042313B"/>
    <w:rsid w:val="00423321"/>
    <w:rsid w:val="004233DB"/>
    <w:rsid w:val="0042357E"/>
    <w:rsid w:val="0042386A"/>
    <w:rsid w:val="004239A8"/>
    <w:rsid w:val="00423A68"/>
    <w:rsid w:val="00423EE4"/>
    <w:rsid w:val="00423FA2"/>
    <w:rsid w:val="004243EA"/>
    <w:rsid w:val="00424509"/>
    <w:rsid w:val="00424C84"/>
    <w:rsid w:val="00424DDC"/>
    <w:rsid w:val="00425454"/>
    <w:rsid w:val="004254A8"/>
    <w:rsid w:val="00425670"/>
    <w:rsid w:val="00425A13"/>
    <w:rsid w:val="00425A74"/>
    <w:rsid w:val="004260FD"/>
    <w:rsid w:val="004265B7"/>
    <w:rsid w:val="0042688D"/>
    <w:rsid w:val="004268DD"/>
    <w:rsid w:val="00426AC3"/>
    <w:rsid w:val="00426B10"/>
    <w:rsid w:val="00426B86"/>
    <w:rsid w:val="00426DEE"/>
    <w:rsid w:val="00426F09"/>
    <w:rsid w:val="004271B8"/>
    <w:rsid w:val="004277C6"/>
    <w:rsid w:val="004279C4"/>
    <w:rsid w:val="00427A50"/>
    <w:rsid w:val="0043049C"/>
    <w:rsid w:val="00430D33"/>
    <w:rsid w:val="00430DC3"/>
    <w:rsid w:val="00430E33"/>
    <w:rsid w:val="0043151C"/>
    <w:rsid w:val="004316E5"/>
    <w:rsid w:val="004317D7"/>
    <w:rsid w:val="00431885"/>
    <w:rsid w:val="004320EB"/>
    <w:rsid w:val="00432301"/>
    <w:rsid w:val="004328AC"/>
    <w:rsid w:val="00433138"/>
    <w:rsid w:val="00433197"/>
    <w:rsid w:val="004336BB"/>
    <w:rsid w:val="0043370C"/>
    <w:rsid w:val="0043370D"/>
    <w:rsid w:val="00433EB1"/>
    <w:rsid w:val="00433EBA"/>
    <w:rsid w:val="0043422F"/>
    <w:rsid w:val="00434268"/>
    <w:rsid w:val="00434875"/>
    <w:rsid w:val="00434B25"/>
    <w:rsid w:val="00434DFB"/>
    <w:rsid w:val="00435067"/>
    <w:rsid w:val="00435205"/>
    <w:rsid w:val="004352E7"/>
    <w:rsid w:val="004355BE"/>
    <w:rsid w:val="004358D8"/>
    <w:rsid w:val="00435974"/>
    <w:rsid w:val="00435D07"/>
    <w:rsid w:val="004362F0"/>
    <w:rsid w:val="00436887"/>
    <w:rsid w:val="004369B1"/>
    <w:rsid w:val="00436A12"/>
    <w:rsid w:val="00436A89"/>
    <w:rsid w:val="00436E2F"/>
    <w:rsid w:val="0043736B"/>
    <w:rsid w:val="004376C0"/>
    <w:rsid w:val="00437B4C"/>
    <w:rsid w:val="00437ED6"/>
    <w:rsid w:val="00437ED7"/>
    <w:rsid w:val="00437F36"/>
    <w:rsid w:val="0044028F"/>
    <w:rsid w:val="004402A6"/>
    <w:rsid w:val="004404A2"/>
    <w:rsid w:val="004404C0"/>
    <w:rsid w:val="00440535"/>
    <w:rsid w:val="0044059E"/>
    <w:rsid w:val="004405BB"/>
    <w:rsid w:val="00440855"/>
    <w:rsid w:val="00441196"/>
    <w:rsid w:val="004419C6"/>
    <w:rsid w:val="00441B02"/>
    <w:rsid w:val="00442172"/>
    <w:rsid w:val="0044231F"/>
    <w:rsid w:val="004424E1"/>
    <w:rsid w:val="004428B1"/>
    <w:rsid w:val="00442980"/>
    <w:rsid w:val="00442AB5"/>
    <w:rsid w:val="00442B7C"/>
    <w:rsid w:val="00442BD2"/>
    <w:rsid w:val="00442ECF"/>
    <w:rsid w:val="0044323C"/>
    <w:rsid w:val="004433F9"/>
    <w:rsid w:val="00443405"/>
    <w:rsid w:val="00443A6C"/>
    <w:rsid w:val="00443B2B"/>
    <w:rsid w:val="00443CD4"/>
    <w:rsid w:val="00443EE6"/>
    <w:rsid w:val="00443F98"/>
    <w:rsid w:val="00444458"/>
    <w:rsid w:val="0044446F"/>
    <w:rsid w:val="00444660"/>
    <w:rsid w:val="004447FB"/>
    <w:rsid w:val="00444B11"/>
    <w:rsid w:val="00444CA2"/>
    <w:rsid w:val="00444ECA"/>
    <w:rsid w:val="004454BE"/>
    <w:rsid w:val="004456D9"/>
    <w:rsid w:val="004458D0"/>
    <w:rsid w:val="00445ABC"/>
    <w:rsid w:val="00445CD0"/>
    <w:rsid w:val="00445D0D"/>
    <w:rsid w:val="00445D62"/>
    <w:rsid w:val="0044620A"/>
    <w:rsid w:val="004464B2"/>
    <w:rsid w:val="00446E1A"/>
    <w:rsid w:val="00446E72"/>
    <w:rsid w:val="00447768"/>
    <w:rsid w:val="004478E8"/>
    <w:rsid w:val="00447A62"/>
    <w:rsid w:val="00447BBD"/>
    <w:rsid w:val="00447C2C"/>
    <w:rsid w:val="00447E4F"/>
    <w:rsid w:val="0045008A"/>
    <w:rsid w:val="004501B3"/>
    <w:rsid w:val="00450202"/>
    <w:rsid w:val="004502F7"/>
    <w:rsid w:val="0045043F"/>
    <w:rsid w:val="0045046F"/>
    <w:rsid w:val="004504DB"/>
    <w:rsid w:val="00450ED2"/>
    <w:rsid w:val="0045199E"/>
    <w:rsid w:val="00451AB5"/>
    <w:rsid w:val="00451AEC"/>
    <w:rsid w:val="00451B45"/>
    <w:rsid w:val="00451BBD"/>
    <w:rsid w:val="00451CAC"/>
    <w:rsid w:val="00451DF7"/>
    <w:rsid w:val="00451E9A"/>
    <w:rsid w:val="00451EFF"/>
    <w:rsid w:val="0045222A"/>
    <w:rsid w:val="00452394"/>
    <w:rsid w:val="00452637"/>
    <w:rsid w:val="00452684"/>
    <w:rsid w:val="0045281D"/>
    <w:rsid w:val="00453019"/>
    <w:rsid w:val="004532D0"/>
    <w:rsid w:val="00453495"/>
    <w:rsid w:val="004534A4"/>
    <w:rsid w:val="004534C8"/>
    <w:rsid w:val="00453687"/>
    <w:rsid w:val="00453804"/>
    <w:rsid w:val="0045389B"/>
    <w:rsid w:val="00453C79"/>
    <w:rsid w:val="00454032"/>
    <w:rsid w:val="0045420C"/>
    <w:rsid w:val="0045422F"/>
    <w:rsid w:val="004544F4"/>
    <w:rsid w:val="0045480F"/>
    <w:rsid w:val="004549DB"/>
    <w:rsid w:val="00454A55"/>
    <w:rsid w:val="00454E14"/>
    <w:rsid w:val="004551CA"/>
    <w:rsid w:val="00455264"/>
    <w:rsid w:val="00455272"/>
    <w:rsid w:val="004553E7"/>
    <w:rsid w:val="004554A8"/>
    <w:rsid w:val="00455524"/>
    <w:rsid w:val="004555DB"/>
    <w:rsid w:val="00455C68"/>
    <w:rsid w:val="00455CE6"/>
    <w:rsid w:val="00455E0F"/>
    <w:rsid w:val="00455EE4"/>
    <w:rsid w:val="00456412"/>
    <w:rsid w:val="004566D3"/>
    <w:rsid w:val="004567FF"/>
    <w:rsid w:val="00456801"/>
    <w:rsid w:val="004571EF"/>
    <w:rsid w:val="004573D5"/>
    <w:rsid w:val="004574B7"/>
    <w:rsid w:val="0045760A"/>
    <w:rsid w:val="0045771D"/>
    <w:rsid w:val="00457AB3"/>
    <w:rsid w:val="00457BB2"/>
    <w:rsid w:val="00457ED4"/>
    <w:rsid w:val="004601E7"/>
    <w:rsid w:val="004604E3"/>
    <w:rsid w:val="00460714"/>
    <w:rsid w:val="00460779"/>
    <w:rsid w:val="00460952"/>
    <w:rsid w:val="00460BAD"/>
    <w:rsid w:val="00460C1C"/>
    <w:rsid w:val="00461078"/>
    <w:rsid w:val="004617AD"/>
    <w:rsid w:val="00461F09"/>
    <w:rsid w:val="00462390"/>
    <w:rsid w:val="00462734"/>
    <w:rsid w:val="00462935"/>
    <w:rsid w:val="00462A8B"/>
    <w:rsid w:val="00462B47"/>
    <w:rsid w:val="004630F2"/>
    <w:rsid w:val="00463564"/>
    <w:rsid w:val="00463D40"/>
    <w:rsid w:val="004647FF"/>
    <w:rsid w:val="00464E7B"/>
    <w:rsid w:val="0046512B"/>
    <w:rsid w:val="00465179"/>
    <w:rsid w:val="004653FB"/>
    <w:rsid w:val="00465880"/>
    <w:rsid w:val="00465DBA"/>
    <w:rsid w:val="00465E47"/>
    <w:rsid w:val="00466475"/>
    <w:rsid w:val="004664AD"/>
    <w:rsid w:val="00466995"/>
    <w:rsid w:val="00466FCD"/>
    <w:rsid w:val="004672DA"/>
    <w:rsid w:val="00467613"/>
    <w:rsid w:val="0046773B"/>
    <w:rsid w:val="00467860"/>
    <w:rsid w:val="0046786C"/>
    <w:rsid w:val="004678E9"/>
    <w:rsid w:val="00467924"/>
    <w:rsid w:val="00467BE9"/>
    <w:rsid w:val="00467F16"/>
    <w:rsid w:val="004704A4"/>
    <w:rsid w:val="004708D9"/>
    <w:rsid w:val="00470B20"/>
    <w:rsid w:val="00471A00"/>
    <w:rsid w:val="00471B5B"/>
    <w:rsid w:val="00471B9A"/>
    <w:rsid w:val="00471BF7"/>
    <w:rsid w:val="00472205"/>
    <w:rsid w:val="00472352"/>
    <w:rsid w:val="00472371"/>
    <w:rsid w:val="00472772"/>
    <w:rsid w:val="00472934"/>
    <w:rsid w:val="00472AA7"/>
    <w:rsid w:val="00472AD1"/>
    <w:rsid w:val="00472B7A"/>
    <w:rsid w:val="00472CEC"/>
    <w:rsid w:val="004730D5"/>
    <w:rsid w:val="00473422"/>
    <w:rsid w:val="00473786"/>
    <w:rsid w:val="00473BCE"/>
    <w:rsid w:val="00473BEE"/>
    <w:rsid w:val="00473D00"/>
    <w:rsid w:val="004740CB"/>
    <w:rsid w:val="00474299"/>
    <w:rsid w:val="00474436"/>
    <w:rsid w:val="00474AF6"/>
    <w:rsid w:val="00475224"/>
    <w:rsid w:val="00475843"/>
    <w:rsid w:val="00475A5F"/>
    <w:rsid w:val="00475BCC"/>
    <w:rsid w:val="00475CE2"/>
    <w:rsid w:val="00475DC8"/>
    <w:rsid w:val="00475F51"/>
    <w:rsid w:val="00476113"/>
    <w:rsid w:val="00476453"/>
    <w:rsid w:val="004764C4"/>
    <w:rsid w:val="00476802"/>
    <w:rsid w:val="004769F4"/>
    <w:rsid w:val="00476B4F"/>
    <w:rsid w:val="00476CB0"/>
    <w:rsid w:val="00476CF4"/>
    <w:rsid w:val="00476D42"/>
    <w:rsid w:val="00476D94"/>
    <w:rsid w:val="00476F4E"/>
    <w:rsid w:val="004777AC"/>
    <w:rsid w:val="00477931"/>
    <w:rsid w:val="00477B8D"/>
    <w:rsid w:val="00477CB6"/>
    <w:rsid w:val="004800AA"/>
    <w:rsid w:val="004801A9"/>
    <w:rsid w:val="00480461"/>
    <w:rsid w:val="00480558"/>
    <w:rsid w:val="00480C3D"/>
    <w:rsid w:val="00480E74"/>
    <w:rsid w:val="00480F30"/>
    <w:rsid w:val="00481443"/>
    <w:rsid w:val="0048156C"/>
    <w:rsid w:val="00481CA4"/>
    <w:rsid w:val="00481E1B"/>
    <w:rsid w:val="00482057"/>
    <w:rsid w:val="004820B7"/>
    <w:rsid w:val="0048238F"/>
    <w:rsid w:val="004823CB"/>
    <w:rsid w:val="00482580"/>
    <w:rsid w:val="0048268B"/>
    <w:rsid w:val="004827E2"/>
    <w:rsid w:val="00482A19"/>
    <w:rsid w:val="00482CBC"/>
    <w:rsid w:val="00482D15"/>
    <w:rsid w:val="00482F81"/>
    <w:rsid w:val="00483251"/>
    <w:rsid w:val="004832FB"/>
    <w:rsid w:val="004834ED"/>
    <w:rsid w:val="00483539"/>
    <w:rsid w:val="0048360F"/>
    <w:rsid w:val="0048374F"/>
    <w:rsid w:val="004837B9"/>
    <w:rsid w:val="00483C34"/>
    <w:rsid w:val="00483FAE"/>
    <w:rsid w:val="004841DE"/>
    <w:rsid w:val="004842B6"/>
    <w:rsid w:val="0048479C"/>
    <w:rsid w:val="004847B8"/>
    <w:rsid w:val="00484A1C"/>
    <w:rsid w:val="00484A45"/>
    <w:rsid w:val="00484EEC"/>
    <w:rsid w:val="00485032"/>
    <w:rsid w:val="004853AF"/>
    <w:rsid w:val="00485441"/>
    <w:rsid w:val="00485BDE"/>
    <w:rsid w:val="00485E3A"/>
    <w:rsid w:val="0048606C"/>
    <w:rsid w:val="00486145"/>
    <w:rsid w:val="00486194"/>
    <w:rsid w:val="004861FB"/>
    <w:rsid w:val="0048634D"/>
    <w:rsid w:val="0048636E"/>
    <w:rsid w:val="0048646D"/>
    <w:rsid w:val="004865CB"/>
    <w:rsid w:val="0048669B"/>
    <w:rsid w:val="0048676C"/>
    <w:rsid w:val="0048684B"/>
    <w:rsid w:val="00486C45"/>
    <w:rsid w:val="00486FFD"/>
    <w:rsid w:val="004871A5"/>
    <w:rsid w:val="0048796B"/>
    <w:rsid w:val="00487E54"/>
    <w:rsid w:val="00487FC5"/>
    <w:rsid w:val="00490197"/>
    <w:rsid w:val="0049019B"/>
    <w:rsid w:val="004902B1"/>
    <w:rsid w:val="004903F2"/>
    <w:rsid w:val="00490424"/>
    <w:rsid w:val="0049047F"/>
    <w:rsid w:val="00490B51"/>
    <w:rsid w:val="00490C78"/>
    <w:rsid w:val="00490E05"/>
    <w:rsid w:val="00491435"/>
    <w:rsid w:val="004914DA"/>
    <w:rsid w:val="004915C6"/>
    <w:rsid w:val="004916B7"/>
    <w:rsid w:val="00491CDB"/>
    <w:rsid w:val="004921CC"/>
    <w:rsid w:val="004922BB"/>
    <w:rsid w:val="00492351"/>
    <w:rsid w:val="00492751"/>
    <w:rsid w:val="004927BE"/>
    <w:rsid w:val="004929A1"/>
    <w:rsid w:val="00492A68"/>
    <w:rsid w:val="00492A9C"/>
    <w:rsid w:val="00492B91"/>
    <w:rsid w:val="0049309A"/>
    <w:rsid w:val="004934BA"/>
    <w:rsid w:val="004936B7"/>
    <w:rsid w:val="00493710"/>
    <w:rsid w:val="00493721"/>
    <w:rsid w:val="0049377F"/>
    <w:rsid w:val="00493991"/>
    <w:rsid w:val="004939D2"/>
    <w:rsid w:val="004939E3"/>
    <w:rsid w:val="00493C41"/>
    <w:rsid w:val="00493CE5"/>
    <w:rsid w:val="00493F3E"/>
    <w:rsid w:val="004941EF"/>
    <w:rsid w:val="00494295"/>
    <w:rsid w:val="004947A3"/>
    <w:rsid w:val="00494A08"/>
    <w:rsid w:val="00494DD3"/>
    <w:rsid w:val="00495241"/>
    <w:rsid w:val="00495F2A"/>
    <w:rsid w:val="0049634C"/>
    <w:rsid w:val="004963BE"/>
    <w:rsid w:val="00496523"/>
    <w:rsid w:val="00496DC1"/>
    <w:rsid w:val="004970EC"/>
    <w:rsid w:val="00497149"/>
    <w:rsid w:val="00497230"/>
    <w:rsid w:val="00497420"/>
    <w:rsid w:val="0049759A"/>
    <w:rsid w:val="00497E5C"/>
    <w:rsid w:val="00497EB7"/>
    <w:rsid w:val="004A0228"/>
    <w:rsid w:val="004A03B5"/>
    <w:rsid w:val="004A0432"/>
    <w:rsid w:val="004A04B6"/>
    <w:rsid w:val="004A04D6"/>
    <w:rsid w:val="004A0889"/>
    <w:rsid w:val="004A0B51"/>
    <w:rsid w:val="004A10B6"/>
    <w:rsid w:val="004A1398"/>
    <w:rsid w:val="004A19F0"/>
    <w:rsid w:val="004A1DEA"/>
    <w:rsid w:val="004A21B7"/>
    <w:rsid w:val="004A2555"/>
    <w:rsid w:val="004A262A"/>
    <w:rsid w:val="004A2858"/>
    <w:rsid w:val="004A2899"/>
    <w:rsid w:val="004A2A83"/>
    <w:rsid w:val="004A2BAE"/>
    <w:rsid w:val="004A2CED"/>
    <w:rsid w:val="004A2F04"/>
    <w:rsid w:val="004A317A"/>
    <w:rsid w:val="004A3412"/>
    <w:rsid w:val="004A3B95"/>
    <w:rsid w:val="004A3EFD"/>
    <w:rsid w:val="004A466A"/>
    <w:rsid w:val="004A4737"/>
    <w:rsid w:val="004A474C"/>
    <w:rsid w:val="004A4839"/>
    <w:rsid w:val="004A539E"/>
    <w:rsid w:val="004A59CD"/>
    <w:rsid w:val="004A5D79"/>
    <w:rsid w:val="004A5DAC"/>
    <w:rsid w:val="004A5DD0"/>
    <w:rsid w:val="004A62A7"/>
    <w:rsid w:val="004A6378"/>
    <w:rsid w:val="004A64C8"/>
    <w:rsid w:val="004A65CD"/>
    <w:rsid w:val="004A683F"/>
    <w:rsid w:val="004A68F2"/>
    <w:rsid w:val="004A6921"/>
    <w:rsid w:val="004A6A15"/>
    <w:rsid w:val="004A6B98"/>
    <w:rsid w:val="004A7600"/>
    <w:rsid w:val="004A7712"/>
    <w:rsid w:val="004A7751"/>
    <w:rsid w:val="004A787F"/>
    <w:rsid w:val="004A79F7"/>
    <w:rsid w:val="004A7DDD"/>
    <w:rsid w:val="004A7DFA"/>
    <w:rsid w:val="004A7F23"/>
    <w:rsid w:val="004B0271"/>
    <w:rsid w:val="004B03B9"/>
    <w:rsid w:val="004B0802"/>
    <w:rsid w:val="004B0AD6"/>
    <w:rsid w:val="004B12BC"/>
    <w:rsid w:val="004B1305"/>
    <w:rsid w:val="004B138C"/>
    <w:rsid w:val="004B1761"/>
    <w:rsid w:val="004B18F9"/>
    <w:rsid w:val="004B1952"/>
    <w:rsid w:val="004B1AB9"/>
    <w:rsid w:val="004B1B45"/>
    <w:rsid w:val="004B1D6E"/>
    <w:rsid w:val="004B2078"/>
    <w:rsid w:val="004B2184"/>
    <w:rsid w:val="004B252C"/>
    <w:rsid w:val="004B2C29"/>
    <w:rsid w:val="004B2DFC"/>
    <w:rsid w:val="004B2F5C"/>
    <w:rsid w:val="004B3018"/>
    <w:rsid w:val="004B30B1"/>
    <w:rsid w:val="004B3310"/>
    <w:rsid w:val="004B3404"/>
    <w:rsid w:val="004B4007"/>
    <w:rsid w:val="004B4703"/>
    <w:rsid w:val="004B4721"/>
    <w:rsid w:val="004B495E"/>
    <w:rsid w:val="004B4C10"/>
    <w:rsid w:val="004B4F16"/>
    <w:rsid w:val="004B4F8C"/>
    <w:rsid w:val="004B52E0"/>
    <w:rsid w:val="004B52F9"/>
    <w:rsid w:val="004B5399"/>
    <w:rsid w:val="004B5423"/>
    <w:rsid w:val="004B5A22"/>
    <w:rsid w:val="004B5BAC"/>
    <w:rsid w:val="004B60E8"/>
    <w:rsid w:val="004B6BBE"/>
    <w:rsid w:val="004B6E2F"/>
    <w:rsid w:val="004B74AA"/>
    <w:rsid w:val="004B75AA"/>
    <w:rsid w:val="004B7665"/>
    <w:rsid w:val="004B771D"/>
    <w:rsid w:val="004B7913"/>
    <w:rsid w:val="004B7B9E"/>
    <w:rsid w:val="004B7BDA"/>
    <w:rsid w:val="004C0173"/>
    <w:rsid w:val="004C04AC"/>
    <w:rsid w:val="004C0648"/>
    <w:rsid w:val="004C0B30"/>
    <w:rsid w:val="004C0B49"/>
    <w:rsid w:val="004C1708"/>
    <w:rsid w:val="004C1E64"/>
    <w:rsid w:val="004C1F47"/>
    <w:rsid w:val="004C20DC"/>
    <w:rsid w:val="004C215E"/>
    <w:rsid w:val="004C2196"/>
    <w:rsid w:val="004C21E6"/>
    <w:rsid w:val="004C22B2"/>
    <w:rsid w:val="004C232C"/>
    <w:rsid w:val="004C244F"/>
    <w:rsid w:val="004C2480"/>
    <w:rsid w:val="004C2561"/>
    <w:rsid w:val="004C26AB"/>
    <w:rsid w:val="004C26B2"/>
    <w:rsid w:val="004C2892"/>
    <w:rsid w:val="004C2902"/>
    <w:rsid w:val="004C2B05"/>
    <w:rsid w:val="004C303A"/>
    <w:rsid w:val="004C32E1"/>
    <w:rsid w:val="004C34BC"/>
    <w:rsid w:val="004C3564"/>
    <w:rsid w:val="004C39F9"/>
    <w:rsid w:val="004C3AA4"/>
    <w:rsid w:val="004C3B3A"/>
    <w:rsid w:val="004C4A7F"/>
    <w:rsid w:val="004C4AF4"/>
    <w:rsid w:val="004C4F5C"/>
    <w:rsid w:val="004C4FB8"/>
    <w:rsid w:val="004C508A"/>
    <w:rsid w:val="004C5096"/>
    <w:rsid w:val="004C518E"/>
    <w:rsid w:val="004C530B"/>
    <w:rsid w:val="004C557A"/>
    <w:rsid w:val="004C561F"/>
    <w:rsid w:val="004C5624"/>
    <w:rsid w:val="004C56A8"/>
    <w:rsid w:val="004C56DA"/>
    <w:rsid w:val="004C56F9"/>
    <w:rsid w:val="004C597C"/>
    <w:rsid w:val="004C5DDE"/>
    <w:rsid w:val="004C6ABF"/>
    <w:rsid w:val="004C6B75"/>
    <w:rsid w:val="004C6C08"/>
    <w:rsid w:val="004C6FEA"/>
    <w:rsid w:val="004C707F"/>
    <w:rsid w:val="004C7198"/>
    <w:rsid w:val="004C7323"/>
    <w:rsid w:val="004C7431"/>
    <w:rsid w:val="004C778F"/>
    <w:rsid w:val="004C79F7"/>
    <w:rsid w:val="004C7C1B"/>
    <w:rsid w:val="004D011E"/>
    <w:rsid w:val="004D02CF"/>
    <w:rsid w:val="004D04D7"/>
    <w:rsid w:val="004D069D"/>
    <w:rsid w:val="004D08C0"/>
    <w:rsid w:val="004D0A6E"/>
    <w:rsid w:val="004D11DD"/>
    <w:rsid w:val="004D11DF"/>
    <w:rsid w:val="004D120D"/>
    <w:rsid w:val="004D1257"/>
    <w:rsid w:val="004D13B3"/>
    <w:rsid w:val="004D15AE"/>
    <w:rsid w:val="004D1785"/>
    <w:rsid w:val="004D1805"/>
    <w:rsid w:val="004D18FE"/>
    <w:rsid w:val="004D213A"/>
    <w:rsid w:val="004D2693"/>
    <w:rsid w:val="004D2B79"/>
    <w:rsid w:val="004D2E9B"/>
    <w:rsid w:val="004D2FB3"/>
    <w:rsid w:val="004D3338"/>
    <w:rsid w:val="004D342E"/>
    <w:rsid w:val="004D34F5"/>
    <w:rsid w:val="004D3524"/>
    <w:rsid w:val="004D3589"/>
    <w:rsid w:val="004D37CB"/>
    <w:rsid w:val="004D3C7A"/>
    <w:rsid w:val="004D3E55"/>
    <w:rsid w:val="004D4705"/>
    <w:rsid w:val="004D4720"/>
    <w:rsid w:val="004D4B8C"/>
    <w:rsid w:val="004D4FFF"/>
    <w:rsid w:val="004D52FD"/>
    <w:rsid w:val="004D53CB"/>
    <w:rsid w:val="004D5441"/>
    <w:rsid w:val="004D5595"/>
    <w:rsid w:val="004D570A"/>
    <w:rsid w:val="004D584E"/>
    <w:rsid w:val="004D5878"/>
    <w:rsid w:val="004D59C7"/>
    <w:rsid w:val="004D5B2E"/>
    <w:rsid w:val="004D5DD1"/>
    <w:rsid w:val="004D5F87"/>
    <w:rsid w:val="004D5FEA"/>
    <w:rsid w:val="004D61A7"/>
    <w:rsid w:val="004D62B4"/>
    <w:rsid w:val="004D6512"/>
    <w:rsid w:val="004D68BD"/>
    <w:rsid w:val="004D68CA"/>
    <w:rsid w:val="004D6DEB"/>
    <w:rsid w:val="004D7014"/>
    <w:rsid w:val="004D740A"/>
    <w:rsid w:val="004D76AD"/>
    <w:rsid w:val="004D78D9"/>
    <w:rsid w:val="004D7BDC"/>
    <w:rsid w:val="004D7DCD"/>
    <w:rsid w:val="004D7DCF"/>
    <w:rsid w:val="004E00AA"/>
    <w:rsid w:val="004E020F"/>
    <w:rsid w:val="004E02B8"/>
    <w:rsid w:val="004E0354"/>
    <w:rsid w:val="004E0380"/>
    <w:rsid w:val="004E05A2"/>
    <w:rsid w:val="004E08C4"/>
    <w:rsid w:val="004E0A20"/>
    <w:rsid w:val="004E0CBD"/>
    <w:rsid w:val="004E1072"/>
    <w:rsid w:val="004E121F"/>
    <w:rsid w:val="004E1389"/>
    <w:rsid w:val="004E1663"/>
    <w:rsid w:val="004E18D5"/>
    <w:rsid w:val="004E1B74"/>
    <w:rsid w:val="004E1F58"/>
    <w:rsid w:val="004E2072"/>
    <w:rsid w:val="004E2B82"/>
    <w:rsid w:val="004E2C35"/>
    <w:rsid w:val="004E2DE5"/>
    <w:rsid w:val="004E331E"/>
    <w:rsid w:val="004E3464"/>
    <w:rsid w:val="004E3570"/>
    <w:rsid w:val="004E3676"/>
    <w:rsid w:val="004E3833"/>
    <w:rsid w:val="004E3935"/>
    <w:rsid w:val="004E3A9B"/>
    <w:rsid w:val="004E406E"/>
    <w:rsid w:val="004E4091"/>
    <w:rsid w:val="004E41C2"/>
    <w:rsid w:val="004E42DB"/>
    <w:rsid w:val="004E4560"/>
    <w:rsid w:val="004E477C"/>
    <w:rsid w:val="004E4875"/>
    <w:rsid w:val="004E4A31"/>
    <w:rsid w:val="004E4A98"/>
    <w:rsid w:val="004E4CFF"/>
    <w:rsid w:val="004E4D0B"/>
    <w:rsid w:val="004E5207"/>
    <w:rsid w:val="004E5446"/>
    <w:rsid w:val="004E55B9"/>
    <w:rsid w:val="004E5864"/>
    <w:rsid w:val="004E59C6"/>
    <w:rsid w:val="004E5AEF"/>
    <w:rsid w:val="004E5BD7"/>
    <w:rsid w:val="004E5BEF"/>
    <w:rsid w:val="004E5D29"/>
    <w:rsid w:val="004E622F"/>
    <w:rsid w:val="004E6548"/>
    <w:rsid w:val="004E679B"/>
    <w:rsid w:val="004E683C"/>
    <w:rsid w:val="004E68B6"/>
    <w:rsid w:val="004E6DC4"/>
    <w:rsid w:val="004E723F"/>
    <w:rsid w:val="004E75CD"/>
    <w:rsid w:val="004E75F6"/>
    <w:rsid w:val="004E780C"/>
    <w:rsid w:val="004E7B1E"/>
    <w:rsid w:val="004E7BC0"/>
    <w:rsid w:val="004E7D60"/>
    <w:rsid w:val="004E7E05"/>
    <w:rsid w:val="004F00FD"/>
    <w:rsid w:val="004F01F5"/>
    <w:rsid w:val="004F04EB"/>
    <w:rsid w:val="004F14C3"/>
    <w:rsid w:val="004F1562"/>
    <w:rsid w:val="004F183D"/>
    <w:rsid w:val="004F1E99"/>
    <w:rsid w:val="004F2065"/>
    <w:rsid w:val="004F2337"/>
    <w:rsid w:val="004F260A"/>
    <w:rsid w:val="004F2658"/>
    <w:rsid w:val="004F2705"/>
    <w:rsid w:val="004F2795"/>
    <w:rsid w:val="004F28DD"/>
    <w:rsid w:val="004F2AD1"/>
    <w:rsid w:val="004F2D17"/>
    <w:rsid w:val="004F2F45"/>
    <w:rsid w:val="004F2F59"/>
    <w:rsid w:val="004F31FD"/>
    <w:rsid w:val="004F33AE"/>
    <w:rsid w:val="004F3502"/>
    <w:rsid w:val="004F36BB"/>
    <w:rsid w:val="004F3825"/>
    <w:rsid w:val="004F382B"/>
    <w:rsid w:val="004F3A8C"/>
    <w:rsid w:val="004F3DFB"/>
    <w:rsid w:val="004F426B"/>
    <w:rsid w:val="004F49D9"/>
    <w:rsid w:val="004F4A14"/>
    <w:rsid w:val="004F50DD"/>
    <w:rsid w:val="004F50EF"/>
    <w:rsid w:val="004F5170"/>
    <w:rsid w:val="004F51DA"/>
    <w:rsid w:val="004F52A2"/>
    <w:rsid w:val="004F5402"/>
    <w:rsid w:val="004F57B5"/>
    <w:rsid w:val="004F58B1"/>
    <w:rsid w:val="004F5C95"/>
    <w:rsid w:val="004F6115"/>
    <w:rsid w:val="004F61A4"/>
    <w:rsid w:val="004F6CDC"/>
    <w:rsid w:val="004F7188"/>
    <w:rsid w:val="004F7322"/>
    <w:rsid w:val="004F749F"/>
    <w:rsid w:val="004F7600"/>
    <w:rsid w:val="004F785A"/>
    <w:rsid w:val="004F7953"/>
    <w:rsid w:val="004F7A77"/>
    <w:rsid w:val="004F7CDA"/>
    <w:rsid w:val="004F7D4C"/>
    <w:rsid w:val="004F7DEE"/>
    <w:rsid w:val="004F7F45"/>
    <w:rsid w:val="005003A0"/>
    <w:rsid w:val="00500402"/>
    <w:rsid w:val="00500569"/>
    <w:rsid w:val="00500A96"/>
    <w:rsid w:val="00500F2D"/>
    <w:rsid w:val="00500FA7"/>
    <w:rsid w:val="00501407"/>
    <w:rsid w:val="0050147C"/>
    <w:rsid w:val="005016F9"/>
    <w:rsid w:val="005017F1"/>
    <w:rsid w:val="00501866"/>
    <w:rsid w:val="005020EF"/>
    <w:rsid w:val="0050259F"/>
    <w:rsid w:val="005027B8"/>
    <w:rsid w:val="00502943"/>
    <w:rsid w:val="00502B78"/>
    <w:rsid w:val="00502E75"/>
    <w:rsid w:val="00503267"/>
    <w:rsid w:val="005036E1"/>
    <w:rsid w:val="005037C7"/>
    <w:rsid w:val="00503DB0"/>
    <w:rsid w:val="00503E52"/>
    <w:rsid w:val="00503E9F"/>
    <w:rsid w:val="005041D5"/>
    <w:rsid w:val="005043A8"/>
    <w:rsid w:val="005044E2"/>
    <w:rsid w:val="005045BA"/>
    <w:rsid w:val="00504B69"/>
    <w:rsid w:val="00504BCC"/>
    <w:rsid w:val="00504CBF"/>
    <w:rsid w:val="005059D1"/>
    <w:rsid w:val="00505C1B"/>
    <w:rsid w:val="00505D72"/>
    <w:rsid w:val="00505EC1"/>
    <w:rsid w:val="00506574"/>
    <w:rsid w:val="005068A6"/>
    <w:rsid w:val="00506C7C"/>
    <w:rsid w:val="00506D57"/>
    <w:rsid w:val="005076E1"/>
    <w:rsid w:val="00507993"/>
    <w:rsid w:val="00507BD4"/>
    <w:rsid w:val="0051054D"/>
    <w:rsid w:val="00510579"/>
    <w:rsid w:val="0051063E"/>
    <w:rsid w:val="005108C8"/>
    <w:rsid w:val="00510934"/>
    <w:rsid w:val="005109AC"/>
    <w:rsid w:val="00510D4B"/>
    <w:rsid w:val="00510DE3"/>
    <w:rsid w:val="005111CC"/>
    <w:rsid w:val="005111D2"/>
    <w:rsid w:val="0051126B"/>
    <w:rsid w:val="00511327"/>
    <w:rsid w:val="0051155E"/>
    <w:rsid w:val="00511B52"/>
    <w:rsid w:val="00511CDB"/>
    <w:rsid w:val="00511DDF"/>
    <w:rsid w:val="00512083"/>
    <w:rsid w:val="00512357"/>
    <w:rsid w:val="00512733"/>
    <w:rsid w:val="00513BD2"/>
    <w:rsid w:val="005146C0"/>
    <w:rsid w:val="005147FC"/>
    <w:rsid w:val="00514837"/>
    <w:rsid w:val="00514C32"/>
    <w:rsid w:val="00514D39"/>
    <w:rsid w:val="00514E9C"/>
    <w:rsid w:val="00514EDA"/>
    <w:rsid w:val="00514FA8"/>
    <w:rsid w:val="00515644"/>
    <w:rsid w:val="00515A5F"/>
    <w:rsid w:val="005161DB"/>
    <w:rsid w:val="00516277"/>
    <w:rsid w:val="005164F0"/>
    <w:rsid w:val="00516926"/>
    <w:rsid w:val="00516DAB"/>
    <w:rsid w:val="0051705E"/>
    <w:rsid w:val="00517324"/>
    <w:rsid w:val="0051797E"/>
    <w:rsid w:val="00517A27"/>
    <w:rsid w:val="00517ABF"/>
    <w:rsid w:val="00517DA2"/>
    <w:rsid w:val="0052007E"/>
    <w:rsid w:val="005202EC"/>
    <w:rsid w:val="00520694"/>
    <w:rsid w:val="00520751"/>
    <w:rsid w:val="005207D7"/>
    <w:rsid w:val="005208A3"/>
    <w:rsid w:val="00520995"/>
    <w:rsid w:val="00520D88"/>
    <w:rsid w:val="00520F6A"/>
    <w:rsid w:val="005212C9"/>
    <w:rsid w:val="00521410"/>
    <w:rsid w:val="005219BC"/>
    <w:rsid w:val="00521AAE"/>
    <w:rsid w:val="00521AFE"/>
    <w:rsid w:val="00521C66"/>
    <w:rsid w:val="00521D54"/>
    <w:rsid w:val="00522091"/>
    <w:rsid w:val="0052225D"/>
    <w:rsid w:val="00522292"/>
    <w:rsid w:val="00522550"/>
    <w:rsid w:val="005226A6"/>
    <w:rsid w:val="00522822"/>
    <w:rsid w:val="00522896"/>
    <w:rsid w:val="00522A0F"/>
    <w:rsid w:val="00522B7E"/>
    <w:rsid w:val="00522E62"/>
    <w:rsid w:val="00522E98"/>
    <w:rsid w:val="0052315D"/>
    <w:rsid w:val="00523696"/>
    <w:rsid w:val="005237BF"/>
    <w:rsid w:val="00523D91"/>
    <w:rsid w:val="00523EDE"/>
    <w:rsid w:val="00523F5E"/>
    <w:rsid w:val="0052405C"/>
    <w:rsid w:val="00524288"/>
    <w:rsid w:val="005245E6"/>
    <w:rsid w:val="0052463C"/>
    <w:rsid w:val="00524817"/>
    <w:rsid w:val="00524A04"/>
    <w:rsid w:val="00524A23"/>
    <w:rsid w:val="00524CE3"/>
    <w:rsid w:val="00524FA9"/>
    <w:rsid w:val="0052543E"/>
    <w:rsid w:val="00525600"/>
    <w:rsid w:val="00525A43"/>
    <w:rsid w:val="00525B25"/>
    <w:rsid w:val="00525E09"/>
    <w:rsid w:val="0052603E"/>
    <w:rsid w:val="005263EB"/>
    <w:rsid w:val="00526573"/>
    <w:rsid w:val="00526577"/>
    <w:rsid w:val="0052685D"/>
    <w:rsid w:val="00526A0E"/>
    <w:rsid w:val="00526EA2"/>
    <w:rsid w:val="00527018"/>
    <w:rsid w:val="00527036"/>
    <w:rsid w:val="005273CE"/>
    <w:rsid w:val="005277DF"/>
    <w:rsid w:val="00527A24"/>
    <w:rsid w:val="00527CE2"/>
    <w:rsid w:val="00527D1A"/>
    <w:rsid w:val="00527F5C"/>
    <w:rsid w:val="0053008E"/>
    <w:rsid w:val="00530174"/>
    <w:rsid w:val="005302A7"/>
    <w:rsid w:val="00530772"/>
    <w:rsid w:val="005307A1"/>
    <w:rsid w:val="00530A75"/>
    <w:rsid w:val="00530C59"/>
    <w:rsid w:val="00530C6A"/>
    <w:rsid w:val="0053110B"/>
    <w:rsid w:val="0053113C"/>
    <w:rsid w:val="00531155"/>
    <w:rsid w:val="005311C4"/>
    <w:rsid w:val="005312C8"/>
    <w:rsid w:val="005316FB"/>
    <w:rsid w:val="00531866"/>
    <w:rsid w:val="00531BC2"/>
    <w:rsid w:val="00531C4D"/>
    <w:rsid w:val="00531FEB"/>
    <w:rsid w:val="00532103"/>
    <w:rsid w:val="0053233B"/>
    <w:rsid w:val="00532430"/>
    <w:rsid w:val="005324BC"/>
    <w:rsid w:val="00532751"/>
    <w:rsid w:val="0053297A"/>
    <w:rsid w:val="005329FE"/>
    <w:rsid w:val="00532C6E"/>
    <w:rsid w:val="00532E7C"/>
    <w:rsid w:val="00532F50"/>
    <w:rsid w:val="0053326D"/>
    <w:rsid w:val="0053390F"/>
    <w:rsid w:val="00533A11"/>
    <w:rsid w:val="00533D83"/>
    <w:rsid w:val="005340D1"/>
    <w:rsid w:val="0053465C"/>
    <w:rsid w:val="00534701"/>
    <w:rsid w:val="00534863"/>
    <w:rsid w:val="00534924"/>
    <w:rsid w:val="00534AC6"/>
    <w:rsid w:val="00534D0D"/>
    <w:rsid w:val="005350BA"/>
    <w:rsid w:val="00535739"/>
    <w:rsid w:val="00535AD1"/>
    <w:rsid w:val="00535D55"/>
    <w:rsid w:val="00535DEB"/>
    <w:rsid w:val="00535EEF"/>
    <w:rsid w:val="005363A5"/>
    <w:rsid w:val="005369BF"/>
    <w:rsid w:val="00536AEA"/>
    <w:rsid w:val="00537733"/>
    <w:rsid w:val="005377C1"/>
    <w:rsid w:val="005378D1"/>
    <w:rsid w:val="00537A95"/>
    <w:rsid w:val="00537C41"/>
    <w:rsid w:val="00537C5E"/>
    <w:rsid w:val="0054070A"/>
    <w:rsid w:val="00540B14"/>
    <w:rsid w:val="00540E2B"/>
    <w:rsid w:val="00540E4B"/>
    <w:rsid w:val="00540F08"/>
    <w:rsid w:val="00541575"/>
    <w:rsid w:val="0054166A"/>
    <w:rsid w:val="00541687"/>
    <w:rsid w:val="005417CB"/>
    <w:rsid w:val="00541C11"/>
    <w:rsid w:val="00541D1A"/>
    <w:rsid w:val="00541E1F"/>
    <w:rsid w:val="0054210F"/>
    <w:rsid w:val="00542998"/>
    <w:rsid w:val="00542D3F"/>
    <w:rsid w:val="00542F78"/>
    <w:rsid w:val="0054303F"/>
    <w:rsid w:val="00543122"/>
    <w:rsid w:val="00543221"/>
    <w:rsid w:val="00543DDE"/>
    <w:rsid w:val="00543ED3"/>
    <w:rsid w:val="0054417B"/>
    <w:rsid w:val="005445D2"/>
    <w:rsid w:val="00544849"/>
    <w:rsid w:val="0054488B"/>
    <w:rsid w:val="00544B66"/>
    <w:rsid w:val="00544EAD"/>
    <w:rsid w:val="00544F8E"/>
    <w:rsid w:val="00544FDD"/>
    <w:rsid w:val="00545008"/>
    <w:rsid w:val="005450D2"/>
    <w:rsid w:val="005451A1"/>
    <w:rsid w:val="005451D0"/>
    <w:rsid w:val="00545A73"/>
    <w:rsid w:val="00545B30"/>
    <w:rsid w:val="00545B70"/>
    <w:rsid w:val="0054607F"/>
    <w:rsid w:val="005461A9"/>
    <w:rsid w:val="00546276"/>
    <w:rsid w:val="00546555"/>
    <w:rsid w:val="005467D4"/>
    <w:rsid w:val="00546E48"/>
    <w:rsid w:val="00546EC8"/>
    <w:rsid w:val="00547432"/>
    <w:rsid w:val="005476C9"/>
    <w:rsid w:val="005477E3"/>
    <w:rsid w:val="00547913"/>
    <w:rsid w:val="00547A24"/>
    <w:rsid w:val="00547A46"/>
    <w:rsid w:val="00547A5B"/>
    <w:rsid w:val="00547B62"/>
    <w:rsid w:val="00547D2B"/>
    <w:rsid w:val="00547D4A"/>
    <w:rsid w:val="00547F53"/>
    <w:rsid w:val="00550237"/>
    <w:rsid w:val="00550681"/>
    <w:rsid w:val="005506EC"/>
    <w:rsid w:val="005508CC"/>
    <w:rsid w:val="00550A0D"/>
    <w:rsid w:val="00551068"/>
    <w:rsid w:val="00551295"/>
    <w:rsid w:val="0055185B"/>
    <w:rsid w:val="0055193E"/>
    <w:rsid w:val="00551C0F"/>
    <w:rsid w:val="00551E12"/>
    <w:rsid w:val="005524CF"/>
    <w:rsid w:val="005525B7"/>
    <w:rsid w:val="005525E1"/>
    <w:rsid w:val="005527C3"/>
    <w:rsid w:val="005528FC"/>
    <w:rsid w:val="00552A9A"/>
    <w:rsid w:val="00552C76"/>
    <w:rsid w:val="005531AD"/>
    <w:rsid w:val="00553753"/>
    <w:rsid w:val="0055380F"/>
    <w:rsid w:val="00553CF0"/>
    <w:rsid w:val="00553D31"/>
    <w:rsid w:val="00553D90"/>
    <w:rsid w:val="00553DC6"/>
    <w:rsid w:val="00553EC4"/>
    <w:rsid w:val="00553FF3"/>
    <w:rsid w:val="00554213"/>
    <w:rsid w:val="0055427E"/>
    <w:rsid w:val="005544A8"/>
    <w:rsid w:val="005544E7"/>
    <w:rsid w:val="00554658"/>
    <w:rsid w:val="005546C2"/>
    <w:rsid w:val="005546ED"/>
    <w:rsid w:val="00554839"/>
    <w:rsid w:val="005549C4"/>
    <w:rsid w:val="00554B3E"/>
    <w:rsid w:val="00555376"/>
    <w:rsid w:val="005555F9"/>
    <w:rsid w:val="00555879"/>
    <w:rsid w:val="00555934"/>
    <w:rsid w:val="005559E4"/>
    <w:rsid w:val="005562D7"/>
    <w:rsid w:val="005562F2"/>
    <w:rsid w:val="00556420"/>
    <w:rsid w:val="005569CA"/>
    <w:rsid w:val="00556AB1"/>
    <w:rsid w:val="00556C2A"/>
    <w:rsid w:val="00556F8D"/>
    <w:rsid w:val="005575E3"/>
    <w:rsid w:val="0055763A"/>
    <w:rsid w:val="005577FA"/>
    <w:rsid w:val="00557812"/>
    <w:rsid w:val="00557DB9"/>
    <w:rsid w:val="00557E3A"/>
    <w:rsid w:val="00557E74"/>
    <w:rsid w:val="00557EE1"/>
    <w:rsid w:val="00557FA9"/>
    <w:rsid w:val="0056029E"/>
    <w:rsid w:val="005602E7"/>
    <w:rsid w:val="0056040F"/>
    <w:rsid w:val="00560E56"/>
    <w:rsid w:val="00560F7F"/>
    <w:rsid w:val="00560FC9"/>
    <w:rsid w:val="005615A3"/>
    <w:rsid w:val="005615E7"/>
    <w:rsid w:val="00561612"/>
    <w:rsid w:val="005625F6"/>
    <w:rsid w:val="00562968"/>
    <w:rsid w:val="00563254"/>
    <w:rsid w:val="00563302"/>
    <w:rsid w:val="0056338A"/>
    <w:rsid w:val="0056338C"/>
    <w:rsid w:val="005633BF"/>
    <w:rsid w:val="0056397F"/>
    <w:rsid w:val="00563DB8"/>
    <w:rsid w:val="00563F56"/>
    <w:rsid w:val="00564190"/>
    <w:rsid w:val="005643AA"/>
    <w:rsid w:val="00564758"/>
    <w:rsid w:val="0056476D"/>
    <w:rsid w:val="005647DE"/>
    <w:rsid w:val="00564897"/>
    <w:rsid w:val="00564A1B"/>
    <w:rsid w:val="00564C10"/>
    <w:rsid w:val="00564D72"/>
    <w:rsid w:val="00565116"/>
    <w:rsid w:val="00565123"/>
    <w:rsid w:val="00565568"/>
    <w:rsid w:val="0056564F"/>
    <w:rsid w:val="00565899"/>
    <w:rsid w:val="00565936"/>
    <w:rsid w:val="005659CB"/>
    <w:rsid w:val="00565B40"/>
    <w:rsid w:val="00565C1B"/>
    <w:rsid w:val="0056666B"/>
    <w:rsid w:val="005666F3"/>
    <w:rsid w:val="00566810"/>
    <w:rsid w:val="00566CBA"/>
    <w:rsid w:val="00566EFD"/>
    <w:rsid w:val="00567081"/>
    <w:rsid w:val="00567A20"/>
    <w:rsid w:val="0057042E"/>
    <w:rsid w:val="005708A9"/>
    <w:rsid w:val="00570AAE"/>
    <w:rsid w:val="00570FAE"/>
    <w:rsid w:val="00571C09"/>
    <w:rsid w:val="00571E99"/>
    <w:rsid w:val="00571ECA"/>
    <w:rsid w:val="00571F02"/>
    <w:rsid w:val="005721A0"/>
    <w:rsid w:val="00572438"/>
    <w:rsid w:val="005728FF"/>
    <w:rsid w:val="0057291B"/>
    <w:rsid w:val="00572D92"/>
    <w:rsid w:val="00573307"/>
    <w:rsid w:val="0057336C"/>
    <w:rsid w:val="00573568"/>
    <w:rsid w:val="00573660"/>
    <w:rsid w:val="00573690"/>
    <w:rsid w:val="005737DF"/>
    <w:rsid w:val="00573BC4"/>
    <w:rsid w:val="00573DCB"/>
    <w:rsid w:val="0057425E"/>
    <w:rsid w:val="00574466"/>
    <w:rsid w:val="00574C75"/>
    <w:rsid w:val="00574EBC"/>
    <w:rsid w:val="00575611"/>
    <w:rsid w:val="005758CF"/>
    <w:rsid w:val="00575A9E"/>
    <w:rsid w:val="00575C6F"/>
    <w:rsid w:val="00575DEB"/>
    <w:rsid w:val="005760D0"/>
    <w:rsid w:val="0057682D"/>
    <w:rsid w:val="00576A6C"/>
    <w:rsid w:val="00576AE4"/>
    <w:rsid w:val="00576BCB"/>
    <w:rsid w:val="00576BFF"/>
    <w:rsid w:val="00576D8D"/>
    <w:rsid w:val="00576F11"/>
    <w:rsid w:val="0057718E"/>
    <w:rsid w:val="0057724D"/>
    <w:rsid w:val="00577563"/>
    <w:rsid w:val="00577C2D"/>
    <w:rsid w:val="00577D87"/>
    <w:rsid w:val="00577DBD"/>
    <w:rsid w:val="00577E7A"/>
    <w:rsid w:val="00577F10"/>
    <w:rsid w:val="005800BF"/>
    <w:rsid w:val="0058020D"/>
    <w:rsid w:val="005805E5"/>
    <w:rsid w:val="00580840"/>
    <w:rsid w:val="005808F4"/>
    <w:rsid w:val="00580EEC"/>
    <w:rsid w:val="00580F5C"/>
    <w:rsid w:val="00581299"/>
    <w:rsid w:val="005812F0"/>
    <w:rsid w:val="005814B0"/>
    <w:rsid w:val="00581950"/>
    <w:rsid w:val="00581B84"/>
    <w:rsid w:val="00581CE9"/>
    <w:rsid w:val="00581E1C"/>
    <w:rsid w:val="00582139"/>
    <w:rsid w:val="005821FC"/>
    <w:rsid w:val="00582758"/>
    <w:rsid w:val="00582811"/>
    <w:rsid w:val="00582911"/>
    <w:rsid w:val="005829ED"/>
    <w:rsid w:val="00583008"/>
    <w:rsid w:val="0058307B"/>
    <w:rsid w:val="00583404"/>
    <w:rsid w:val="0058349D"/>
    <w:rsid w:val="00583884"/>
    <w:rsid w:val="0058399E"/>
    <w:rsid w:val="00583D00"/>
    <w:rsid w:val="00584E00"/>
    <w:rsid w:val="00584EE9"/>
    <w:rsid w:val="00584F20"/>
    <w:rsid w:val="00584FBA"/>
    <w:rsid w:val="00585015"/>
    <w:rsid w:val="005852D5"/>
    <w:rsid w:val="0058553B"/>
    <w:rsid w:val="00585800"/>
    <w:rsid w:val="0058592E"/>
    <w:rsid w:val="00586418"/>
    <w:rsid w:val="005864CC"/>
    <w:rsid w:val="00586A8A"/>
    <w:rsid w:val="00586B72"/>
    <w:rsid w:val="00586D5D"/>
    <w:rsid w:val="00587032"/>
    <w:rsid w:val="005870AF"/>
    <w:rsid w:val="0058711D"/>
    <w:rsid w:val="005872C1"/>
    <w:rsid w:val="005873A3"/>
    <w:rsid w:val="005876BD"/>
    <w:rsid w:val="00587907"/>
    <w:rsid w:val="00587DAB"/>
    <w:rsid w:val="005903D0"/>
    <w:rsid w:val="0059071D"/>
    <w:rsid w:val="00590BB5"/>
    <w:rsid w:val="00590BE0"/>
    <w:rsid w:val="00590CFE"/>
    <w:rsid w:val="00591174"/>
    <w:rsid w:val="00591633"/>
    <w:rsid w:val="005916A2"/>
    <w:rsid w:val="005918A2"/>
    <w:rsid w:val="00591A22"/>
    <w:rsid w:val="00591CCE"/>
    <w:rsid w:val="00591CEA"/>
    <w:rsid w:val="005920E0"/>
    <w:rsid w:val="00592105"/>
    <w:rsid w:val="005929CD"/>
    <w:rsid w:val="00592CDB"/>
    <w:rsid w:val="00592D99"/>
    <w:rsid w:val="00592FD7"/>
    <w:rsid w:val="0059302E"/>
    <w:rsid w:val="0059318A"/>
    <w:rsid w:val="00593696"/>
    <w:rsid w:val="005936A5"/>
    <w:rsid w:val="00593A65"/>
    <w:rsid w:val="00593F7A"/>
    <w:rsid w:val="0059402B"/>
    <w:rsid w:val="0059411E"/>
    <w:rsid w:val="00594325"/>
    <w:rsid w:val="005943A0"/>
    <w:rsid w:val="00594568"/>
    <w:rsid w:val="00594605"/>
    <w:rsid w:val="0059467A"/>
    <w:rsid w:val="00594774"/>
    <w:rsid w:val="005948BE"/>
    <w:rsid w:val="00594BEA"/>
    <w:rsid w:val="00594C11"/>
    <w:rsid w:val="0059513F"/>
    <w:rsid w:val="005951CB"/>
    <w:rsid w:val="005955A1"/>
    <w:rsid w:val="00595819"/>
    <w:rsid w:val="005958D3"/>
    <w:rsid w:val="0059610B"/>
    <w:rsid w:val="00596361"/>
    <w:rsid w:val="0059642C"/>
    <w:rsid w:val="0059643B"/>
    <w:rsid w:val="005965A5"/>
    <w:rsid w:val="00596695"/>
    <w:rsid w:val="0059683F"/>
    <w:rsid w:val="00596879"/>
    <w:rsid w:val="00597441"/>
    <w:rsid w:val="005975A7"/>
    <w:rsid w:val="005975B4"/>
    <w:rsid w:val="005978D9"/>
    <w:rsid w:val="00597A4A"/>
    <w:rsid w:val="005A0191"/>
    <w:rsid w:val="005A01AD"/>
    <w:rsid w:val="005A024C"/>
    <w:rsid w:val="005A0343"/>
    <w:rsid w:val="005A054D"/>
    <w:rsid w:val="005A08D7"/>
    <w:rsid w:val="005A0E1E"/>
    <w:rsid w:val="005A0E8E"/>
    <w:rsid w:val="005A1199"/>
    <w:rsid w:val="005A1458"/>
    <w:rsid w:val="005A15A7"/>
    <w:rsid w:val="005A15D7"/>
    <w:rsid w:val="005A2189"/>
    <w:rsid w:val="005A238D"/>
    <w:rsid w:val="005A239D"/>
    <w:rsid w:val="005A255E"/>
    <w:rsid w:val="005A2589"/>
    <w:rsid w:val="005A26B6"/>
    <w:rsid w:val="005A2999"/>
    <w:rsid w:val="005A2AEF"/>
    <w:rsid w:val="005A2FC5"/>
    <w:rsid w:val="005A3930"/>
    <w:rsid w:val="005A3982"/>
    <w:rsid w:val="005A3A15"/>
    <w:rsid w:val="005A3E89"/>
    <w:rsid w:val="005A42CD"/>
    <w:rsid w:val="005A45BD"/>
    <w:rsid w:val="005A45FA"/>
    <w:rsid w:val="005A4634"/>
    <w:rsid w:val="005A46C2"/>
    <w:rsid w:val="005A472C"/>
    <w:rsid w:val="005A4D16"/>
    <w:rsid w:val="005A4E81"/>
    <w:rsid w:val="005A4E86"/>
    <w:rsid w:val="005A4ECD"/>
    <w:rsid w:val="005A504E"/>
    <w:rsid w:val="005A57D6"/>
    <w:rsid w:val="005A630E"/>
    <w:rsid w:val="005A6407"/>
    <w:rsid w:val="005A6643"/>
    <w:rsid w:val="005A67E6"/>
    <w:rsid w:val="005A6AC8"/>
    <w:rsid w:val="005A6E72"/>
    <w:rsid w:val="005A718F"/>
    <w:rsid w:val="005A738F"/>
    <w:rsid w:val="005A74AE"/>
    <w:rsid w:val="005A77C8"/>
    <w:rsid w:val="005A78EE"/>
    <w:rsid w:val="005A7938"/>
    <w:rsid w:val="005B00CE"/>
    <w:rsid w:val="005B038E"/>
    <w:rsid w:val="005B04D6"/>
    <w:rsid w:val="005B05AB"/>
    <w:rsid w:val="005B07DE"/>
    <w:rsid w:val="005B0CB0"/>
    <w:rsid w:val="005B0F84"/>
    <w:rsid w:val="005B1868"/>
    <w:rsid w:val="005B1C7C"/>
    <w:rsid w:val="005B1D3A"/>
    <w:rsid w:val="005B29A9"/>
    <w:rsid w:val="005B2AD8"/>
    <w:rsid w:val="005B2DC3"/>
    <w:rsid w:val="005B2DC4"/>
    <w:rsid w:val="005B2E87"/>
    <w:rsid w:val="005B322B"/>
    <w:rsid w:val="005B331E"/>
    <w:rsid w:val="005B367E"/>
    <w:rsid w:val="005B3BE2"/>
    <w:rsid w:val="005B3DFE"/>
    <w:rsid w:val="005B40FE"/>
    <w:rsid w:val="005B421E"/>
    <w:rsid w:val="005B4259"/>
    <w:rsid w:val="005B4295"/>
    <w:rsid w:val="005B44C7"/>
    <w:rsid w:val="005B4D5A"/>
    <w:rsid w:val="005B5665"/>
    <w:rsid w:val="005B60A1"/>
    <w:rsid w:val="005B644F"/>
    <w:rsid w:val="005B665C"/>
    <w:rsid w:val="005B6A00"/>
    <w:rsid w:val="005B6C4A"/>
    <w:rsid w:val="005B7053"/>
    <w:rsid w:val="005B75A5"/>
    <w:rsid w:val="005B75F7"/>
    <w:rsid w:val="005B7643"/>
    <w:rsid w:val="005B77F8"/>
    <w:rsid w:val="005B78DE"/>
    <w:rsid w:val="005B7917"/>
    <w:rsid w:val="005B7B70"/>
    <w:rsid w:val="005B7E67"/>
    <w:rsid w:val="005B7F32"/>
    <w:rsid w:val="005B7FED"/>
    <w:rsid w:val="005C02FA"/>
    <w:rsid w:val="005C0BB6"/>
    <w:rsid w:val="005C0F49"/>
    <w:rsid w:val="005C0FCD"/>
    <w:rsid w:val="005C156D"/>
    <w:rsid w:val="005C15D3"/>
    <w:rsid w:val="005C1612"/>
    <w:rsid w:val="005C162C"/>
    <w:rsid w:val="005C16A4"/>
    <w:rsid w:val="005C1D12"/>
    <w:rsid w:val="005C1D80"/>
    <w:rsid w:val="005C20E3"/>
    <w:rsid w:val="005C2396"/>
    <w:rsid w:val="005C25F9"/>
    <w:rsid w:val="005C2A39"/>
    <w:rsid w:val="005C2D82"/>
    <w:rsid w:val="005C3060"/>
    <w:rsid w:val="005C327F"/>
    <w:rsid w:val="005C36BB"/>
    <w:rsid w:val="005C37A1"/>
    <w:rsid w:val="005C39C7"/>
    <w:rsid w:val="005C3B96"/>
    <w:rsid w:val="005C3BB0"/>
    <w:rsid w:val="005C4088"/>
    <w:rsid w:val="005C41DB"/>
    <w:rsid w:val="005C428C"/>
    <w:rsid w:val="005C457C"/>
    <w:rsid w:val="005C462D"/>
    <w:rsid w:val="005C4E10"/>
    <w:rsid w:val="005C4E88"/>
    <w:rsid w:val="005C4F2A"/>
    <w:rsid w:val="005C5094"/>
    <w:rsid w:val="005C5170"/>
    <w:rsid w:val="005C5272"/>
    <w:rsid w:val="005C53EA"/>
    <w:rsid w:val="005C5E70"/>
    <w:rsid w:val="005C5EF9"/>
    <w:rsid w:val="005C6041"/>
    <w:rsid w:val="005C6048"/>
    <w:rsid w:val="005C6267"/>
    <w:rsid w:val="005C628F"/>
    <w:rsid w:val="005C65F0"/>
    <w:rsid w:val="005C667B"/>
    <w:rsid w:val="005C684F"/>
    <w:rsid w:val="005C6A56"/>
    <w:rsid w:val="005C6CA5"/>
    <w:rsid w:val="005C7187"/>
    <w:rsid w:val="005C7272"/>
    <w:rsid w:val="005C7407"/>
    <w:rsid w:val="005C7562"/>
    <w:rsid w:val="005C7624"/>
    <w:rsid w:val="005C7694"/>
    <w:rsid w:val="005C7965"/>
    <w:rsid w:val="005C7B8B"/>
    <w:rsid w:val="005C7C14"/>
    <w:rsid w:val="005C7C7E"/>
    <w:rsid w:val="005C7DBD"/>
    <w:rsid w:val="005C7E70"/>
    <w:rsid w:val="005D020A"/>
    <w:rsid w:val="005D0418"/>
    <w:rsid w:val="005D058B"/>
    <w:rsid w:val="005D076A"/>
    <w:rsid w:val="005D0DBB"/>
    <w:rsid w:val="005D101A"/>
    <w:rsid w:val="005D147E"/>
    <w:rsid w:val="005D14A1"/>
    <w:rsid w:val="005D1CDB"/>
    <w:rsid w:val="005D1D90"/>
    <w:rsid w:val="005D20C7"/>
    <w:rsid w:val="005D20E4"/>
    <w:rsid w:val="005D2419"/>
    <w:rsid w:val="005D262E"/>
    <w:rsid w:val="005D277E"/>
    <w:rsid w:val="005D2CEC"/>
    <w:rsid w:val="005D2D6F"/>
    <w:rsid w:val="005D3259"/>
    <w:rsid w:val="005D3601"/>
    <w:rsid w:val="005D375A"/>
    <w:rsid w:val="005D3B3A"/>
    <w:rsid w:val="005D3F17"/>
    <w:rsid w:val="005D3F60"/>
    <w:rsid w:val="005D3FE1"/>
    <w:rsid w:val="005D4020"/>
    <w:rsid w:val="005D4606"/>
    <w:rsid w:val="005D4927"/>
    <w:rsid w:val="005D4C1B"/>
    <w:rsid w:val="005D50D9"/>
    <w:rsid w:val="005D51DC"/>
    <w:rsid w:val="005D54E4"/>
    <w:rsid w:val="005D54EF"/>
    <w:rsid w:val="005D56A3"/>
    <w:rsid w:val="005D56C1"/>
    <w:rsid w:val="005D580A"/>
    <w:rsid w:val="005D5BCB"/>
    <w:rsid w:val="005D5CD4"/>
    <w:rsid w:val="005D5D40"/>
    <w:rsid w:val="005D5E76"/>
    <w:rsid w:val="005D5E81"/>
    <w:rsid w:val="005D5F86"/>
    <w:rsid w:val="005D5FA0"/>
    <w:rsid w:val="005D62E9"/>
    <w:rsid w:val="005D6325"/>
    <w:rsid w:val="005D632B"/>
    <w:rsid w:val="005D635D"/>
    <w:rsid w:val="005D6533"/>
    <w:rsid w:val="005D6884"/>
    <w:rsid w:val="005D6A08"/>
    <w:rsid w:val="005D6B48"/>
    <w:rsid w:val="005D6C98"/>
    <w:rsid w:val="005D6CD6"/>
    <w:rsid w:val="005D6D1C"/>
    <w:rsid w:val="005D6D69"/>
    <w:rsid w:val="005D7343"/>
    <w:rsid w:val="005D7607"/>
    <w:rsid w:val="005D7BE3"/>
    <w:rsid w:val="005D7CA0"/>
    <w:rsid w:val="005E0080"/>
    <w:rsid w:val="005E053C"/>
    <w:rsid w:val="005E0548"/>
    <w:rsid w:val="005E0604"/>
    <w:rsid w:val="005E08BA"/>
    <w:rsid w:val="005E0A80"/>
    <w:rsid w:val="005E0D20"/>
    <w:rsid w:val="005E0DC6"/>
    <w:rsid w:val="005E0E39"/>
    <w:rsid w:val="005E0EC0"/>
    <w:rsid w:val="005E0EFD"/>
    <w:rsid w:val="005E1162"/>
    <w:rsid w:val="005E13DB"/>
    <w:rsid w:val="005E1857"/>
    <w:rsid w:val="005E189E"/>
    <w:rsid w:val="005E18A4"/>
    <w:rsid w:val="005E2035"/>
    <w:rsid w:val="005E20B1"/>
    <w:rsid w:val="005E246D"/>
    <w:rsid w:val="005E256A"/>
    <w:rsid w:val="005E293E"/>
    <w:rsid w:val="005E2C27"/>
    <w:rsid w:val="005E2C71"/>
    <w:rsid w:val="005E3166"/>
    <w:rsid w:val="005E31FE"/>
    <w:rsid w:val="005E3391"/>
    <w:rsid w:val="005E395E"/>
    <w:rsid w:val="005E3AFB"/>
    <w:rsid w:val="005E3B93"/>
    <w:rsid w:val="005E3BC1"/>
    <w:rsid w:val="005E3C35"/>
    <w:rsid w:val="005E3DE9"/>
    <w:rsid w:val="005E437F"/>
    <w:rsid w:val="005E4496"/>
    <w:rsid w:val="005E46FE"/>
    <w:rsid w:val="005E4849"/>
    <w:rsid w:val="005E4A5D"/>
    <w:rsid w:val="005E4A94"/>
    <w:rsid w:val="005E4AD2"/>
    <w:rsid w:val="005E4E41"/>
    <w:rsid w:val="005E50D6"/>
    <w:rsid w:val="005E5131"/>
    <w:rsid w:val="005E5306"/>
    <w:rsid w:val="005E555A"/>
    <w:rsid w:val="005E5754"/>
    <w:rsid w:val="005E5C55"/>
    <w:rsid w:val="005E603F"/>
    <w:rsid w:val="005E6127"/>
    <w:rsid w:val="005E6625"/>
    <w:rsid w:val="005E66A3"/>
    <w:rsid w:val="005E6908"/>
    <w:rsid w:val="005E6B0F"/>
    <w:rsid w:val="005E7141"/>
    <w:rsid w:val="005E76F0"/>
    <w:rsid w:val="005E7C44"/>
    <w:rsid w:val="005E7F8F"/>
    <w:rsid w:val="005F0003"/>
    <w:rsid w:val="005F0421"/>
    <w:rsid w:val="005F04DB"/>
    <w:rsid w:val="005F0528"/>
    <w:rsid w:val="005F07B0"/>
    <w:rsid w:val="005F0972"/>
    <w:rsid w:val="005F0C28"/>
    <w:rsid w:val="005F0D45"/>
    <w:rsid w:val="005F0E38"/>
    <w:rsid w:val="005F1125"/>
    <w:rsid w:val="005F1380"/>
    <w:rsid w:val="005F1AF4"/>
    <w:rsid w:val="005F1C7F"/>
    <w:rsid w:val="005F1F39"/>
    <w:rsid w:val="005F1FF7"/>
    <w:rsid w:val="005F21D7"/>
    <w:rsid w:val="005F22F9"/>
    <w:rsid w:val="005F28AC"/>
    <w:rsid w:val="005F2979"/>
    <w:rsid w:val="005F2A2E"/>
    <w:rsid w:val="005F2B8F"/>
    <w:rsid w:val="005F2CC8"/>
    <w:rsid w:val="005F2E21"/>
    <w:rsid w:val="005F30C0"/>
    <w:rsid w:val="005F331A"/>
    <w:rsid w:val="005F336E"/>
    <w:rsid w:val="005F3596"/>
    <w:rsid w:val="005F377D"/>
    <w:rsid w:val="005F3AE6"/>
    <w:rsid w:val="005F3B3F"/>
    <w:rsid w:val="005F3B41"/>
    <w:rsid w:val="005F3D4D"/>
    <w:rsid w:val="005F3E13"/>
    <w:rsid w:val="005F3E20"/>
    <w:rsid w:val="005F3F13"/>
    <w:rsid w:val="005F4417"/>
    <w:rsid w:val="005F44E9"/>
    <w:rsid w:val="005F4542"/>
    <w:rsid w:val="005F4876"/>
    <w:rsid w:val="005F4C96"/>
    <w:rsid w:val="005F4E5E"/>
    <w:rsid w:val="005F5182"/>
    <w:rsid w:val="005F52ED"/>
    <w:rsid w:val="005F535D"/>
    <w:rsid w:val="005F538B"/>
    <w:rsid w:val="005F5408"/>
    <w:rsid w:val="005F5806"/>
    <w:rsid w:val="005F582B"/>
    <w:rsid w:val="005F58EB"/>
    <w:rsid w:val="005F5A15"/>
    <w:rsid w:val="005F5E91"/>
    <w:rsid w:val="005F5EEC"/>
    <w:rsid w:val="005F5F32"/>
    <w:rsid w:val="005F6329"/>
    <w:rsid w:val="005F6428"/>
    <w:rsid w:val="005F66ED"/>
    <w:rsid w:val="005F69F6"/>
    <w:rsid w:val="005F6E44"/>
    <w:rsid w:val="005F6E5F"/>
    <w:rsid w:val="005F70C6"/>
    <w:rsid w:val="005F7237"/>
    <w:rsid w:val="005F72B5"/>
    <w:rsid w:val="005F748F"/>
    <w:rsid w:val="005F75D4"/>
    <w:rsid w:val="005F7602"/>
    <w:rsid w:val="005F7686"/>
    <w:rsid w:val="005F78F3"/>
    <w:rsid w:val="005F7CA8"/>
    <w:rsid w:val="005F7D77"/>
    <w:rsid w:val="00600600"/>
    <w:rsid w:val="0060061E"/>
    <w:rsid w:val="00600665"/>
    <w:rsid w:val="00600799"/>
    <w:rsid w:val="006008FE"/>
    <w:rsid w:val="00600E6A"/>
    <w:rsid w:val="0060117B"/>
    <w:rsid w:val="006011CE"/>
    <w:rsid w:val="006014B8"/>
    <w:rsid w:val="00601CE3"/>
    <w:rsid w:val="00601D20"/>
    <w:rsid w:val="00601D5B"/>
    <w:rsid w:val="00602166"/>
    <w:rsid w:val="0060233E"/>
    <w:rsid w:val="0060241F"/>
    <w:rsid w:val="00602729"/>
    <w:rsid w:val="0060330E"/>
    <w:rsid w:val="00603788"/>
    <w:rsid w:val="006037E3"/>
    <w:rsid w:val="00603A88"/>
    <w:rsid w:val="00603EDF"/>
    <w:rsid w:val="00603FAA"/>
    <w:rsid w:val="006040F3"/>
    <w:rsid w:val="006041B3"/>
    <w:rsid w:val="006041EB"/>
    <w:rsid w:val="00604565"/>
    <w:rsid w:val="006045C2"/>
    <w:rsid w:val="00604B8A"/>
    <w:rsid w:val="00604C3D"/>
    <w:rsid w:val="00604FA2"/>
    <w:rsid w:val="00605208"/>
    <w:rsid w:val="00605518"/>
    <w:rsid w:val="00605684"/>
    <w:rsid w:val="00605967"/>
    <w:rsid w:val="00605C0F"/>
    <w:rsid w:val="00605E84"/>
    <w:rsid w:val="00605EC4"/>
    <w:rsid w:val="00605EDD"/>
    <w:rsid w:val="0060601A"/>
    <w:rsid w:val="00606093"/>
    <w:rsid w:val="0060662D"/>
    <w:rsid w:val="00606AE7"/>
    <w:rsid w:val="00606BD4"/>
    <w:rsid w:val="006070C7"/>
    <w:rsid w:val="00607174"/>
    <w:rsid w:val="006074F1"/>
    <w:rsid w:val="006078BB"/>
    <w:rsid w:val="00610156"/>
    <w:rsid w:val="006101D3"/>
    <w:rsid w:val="006102AE"/>
    <w:rsid w:val="00610601"/>
    <w:rsid w:val="00610AAB"/>
    <w:rsid w:val="00610B49"/>
    <w:rsid w:val="00610C4A"/>
    <w:rsid w:val="00610E75"/>
    <w:rsid w:val="006110AC"/>
    <w:rsid w:val="006114A4"/>
    <w:rsid w:val="00611645"/>
    <w:rsid w:val="006119A3"/>
    <w:rsid w:val="00611C59"/>
    <w:rsid w:val="00611F38"/>
    <w:rsid w:val="00612042"/>
    <w:rsid w:val="0061208C"/>
    <w:rsid w:val="006121C9"/>
    <w:rsid w:val="006123F2"/>
    <w:rsid w:val="00612879"/>
    <w:rsid w:val="00612F6A"/>
    <w:rsid w:val="00612FEE"/>
    <w:rsid w:val="00613029"/>
    <w:rsid w:val="00613105"/>
    <w:rsid w:val="006132AE"/>
    <w:rsid w:val="006140BE"/>
    <w:rsid w:val="00614263"/>
    <w:rsid w:val="0061447E"/>
    <w:rsid w:val="006147F3"/>
    <w:rsid w:val="00614935"/>
    <w:rsid w:val="00614A52"/>
    <w:rsid w:val="00614BCA"/>
    <w:rsid w:val="00614DE3"/>
    <w:rsid w:val="00614ECD"/>
    <w:rsid w:val="0061501A"/>
    <w:rsid w:val="006151C5"/>
    <w:rsid w:val="006155AB"/>
    <w:rsid w:val="00615920"/>
    <w:rsid w:val="00615C76"/>
    <w:rsid w:val="00615F86"/>
    <w:rsid w:val="006160E4"/>
    <w:rsid w:val="006161BE"/>
    <w:rsid w:val="0061671A"/>
    <w:rsid w:val="006167DA"/>
    <w:rsid w:val="00616F2D"/>
    <w:rsid w:val="00616F66"/>
    <w:rsid w:val="0061723E"/>
    <w:rsid w:val="00617E13"/>
    <w:rsid w:val="006202A9"/>
    <w:rsid w:val="006203C0"/>
    <w:rsid w:val="00620747"/>
    <w:rsid w:val="00620B03"/>
    <w:rsid w:val="00620D61"/>
    <w:rsid w:val="006211BE"/>
    <w:rsid w:val="006213DE"/>
    <w:rsid w:val="00621675"/>
    <w:rsid w:val="00621695"/>
    <w:rsid w:val="006217DC"/>
    <w:rsid w:val="00621C60"/>
    <w:rsid w:val="00621CB9"/>
    <w:rsid w:val="00621E59"/>
    <w:rsid w:val="00622BA3"/>
    <w:rsid w:val="00622DC6"/>
    <w:rsid w:val="00622E2C"/>
    <w:rsid w:val="006231D8"/>
    <w:rsid w:val="00623A68"/>
    <w:rsid w:val="00623BE0"/>
    <w:rsid w:val="00623E1D"/>
    <w:rsid w:val="00623E7F"/>
    <w:rsid w:val="00623E87"/>
    <w:rsid w:val="0062402E"/>
    <w:rsid w:val="006240D2"/>
    <w:rsid w:val="00624159"/>
    <w:rsid w:val="00624244"/>
    <w:rsid w:val="00624254"/>
    <w:rsid w:val="0062426B"/>
    <w:rsid w:val="006243E9"/>
    <w:rsid w:val="006245C2"/>
    <w:rsid w:val="006247E3"/>
    <w:rsid w:val="00624A43"/>
    <w:rsid w:val="00624BB0"/>
    <w:rsid w:val="00624CEB"/>
    <w:rsid w:val="00624D49"/>
    <w:rsid w:val="00624ED2"/>
    <w:rsid w:val="00625271"/>
    <w:rsid w:val="006252D2"/>
    <w:rsid w:val="00625528"/>
    <w:rsid w:val="006257BB"/>
    <w:rsid w:val="00625D22"/>
    <w:rsid w:val="00625F6F"/>
    <w:rsid w:val="00626254"/>
    <w:rsid w:val="00626357"/>
    <w:rsid w:val="0062640E"/>
    <w:rsid w:val="00626651"/>
    <w:rsid w:val="006266DB"/>
    <w:rsid w:val="006267A3"/>
    <w:rsid w:val="00626AB7"/>
    <w:rsid w:val="00626CD5"/>
    <w:rsid w:val="00626D63"/>
    <w:rsid w:val="0062708F"/>
    <w:rsid w:val="006270FA"/>
    <w:rsid w:val="00627A3D"/>
    <w:rsid w:val="00627FBA"/>
    <w:rsid w:val="00630140"/>
    <w:rsid w:val="00630462"/>
    <w:rsid w:val="00630D81"/>
    <w:rsid w:val="00630E75"/>
    <w:rsid w:val="00630F85"/>
    <w:rsid w:val="0063199A"/>
    <w:rsid w:val="00631B64"/>
    <w:rsid w:val="00631E18"/>
    <w:rsid w:val="00631EE1"/>
    <w:rsid w:val="0063201A"/>
    <w:rsid w:val="006323B6"/>
    <w:rsid w:val="006324A0"/>
    <w:rsid w:val="006325CF"/>
    <w:rsid w:val="00632633"/>
    <w:rsid w:val="00632818"/>
    <w:rsid w:val="00632979"/>
    <w:rsid w:val="00632A92"/>
    <w:rsid w:val="00632C29"/>
    <w:rsid w:val="00632D23"/>
    <w:rsid w:val="00632F9A"/>
    <w:rsid w:val="006332A5"/>
    <w:rsid w:val="006333C0"/>
    <w:rsid w:val="00633862"/>
    <w:rsid w:val="00633C36"/>
    <w:rsid w:val="00633CA1"/>
    <w:rsid w:val="00633F74"/>
    <w:rsid w:val="006340A2"/>
    <w:rsid w:val="00634742"/>
    <w:rsid w:val="006349CF"/>
    <w:rsid w:val="00634C32"/>
    <w:rsid w:val="00634C64"/>
    <w:rsid w:val="00634F4D"/>
    <w:rsid w:val="006358FA"/>
    <w:rsid w:val="00635D20"/>
    <w:rsid w:val="00636177"/>
    <w:rsid w:val="00636539"/>
    <w:rsid w:val="0063677F"/>
    <w:rsid w:val="00636866"/>
    <w:rsid w:val="00636CD4"/>
    <w:rsid w:val="00636E27"/>
    <w:rsid w:val="0063701E"/>
    <w:rsid w:val="006371D8"/>
    <w:rsid w:val="00637208"/>
    <w:rsid w:val="0063768B"/>
    <w:rsid w:val="00637B09"/>
    <w:rsid w:val="00637D03"/>
    <w:rsid w:val="0064010A"/>
    <w:rsid w:val="006404FA"/>
    <w:rsid w:val="00640C3D"/>
    <w:rsid w:val="00640C5A"/>
    <w:rsid w:val="00640CD0"/>
    <w:rsid w:val="0064109F"/>
    <w:rsid w:val="0064117D"/>
    <w:rsid w:val="00641419"/>
    <w:rsid w:val="006417CB"/>
    <w:rsid w:val="006418DB"/>
    <w:rsid w:val="00641C0A"/>
    <w:rsid w:val="00641DE6"/>
    <w:rsid w:val="00641E91"/>
    <w:rsid w:val="00641F46"/>
    <w:rsid w:val="00641F82"/>
    <w:rsid w:val="006420DE"/>
    <w:rsid w:val="0064287B"/>
    <w:rsid w:val="00642E21"/>
    <w:rsid w:val="006430F3"/>
    <w:rsid w:val="006431F1"/>
    <w:rsid w:val="0064330D"/>
    <w:rsid w:val="006435DB"/>
    <w:rsid w:val="00643891"/>
    <w:rsid w:val="00643BB2"/>
    <w:rsid w:val="00643BB7"/>
    <w:rsid w:val="00643D8C"/>
    <w:rsid w:val="00643F6F"/>
    <w:rsid w:val="0064401A"/>
    <w:rsid w:val="00644152"/>
    <w:rsid w:val="00644361"/>
    <w:rsid w:val="00644633"/>
    <w:rsid w:val="0064466E"/>
    <w:rsid w:val="00644942"/>
    <w:rsid w:val="00644ADD"/>
    <w:rsid w:val="00644E34"/>
    <w:rsid w:val="00644EE2"/>
    <w:rsid w:val="006450FC"/>
    <w:rsid w:val="006452A2"/>
    <w:rsid w:val="0064531C"/>
    <w:rsid w:val="0064558F"/>
    <w:rsid w:val="00645A5C"/>
    <w:rsid w:val="00645D7F"/>
    <w:rsid w:val="006462CF"/>
    <w:rsid w:val="00646473"/>
    <w:rsid w:val="006464B5"/>
    <w:rsid w:val="00646B24"/>
    <w:rsid w:val="00646B55"/>
    <w:rsid w:val="00646B69"/>
    <w:rsid w:val="00646CE5"/>
    <w:rsid w:val="00646CF4"/>
    <w:rsid w:val="00646F10"/>
    <w:rsid w:val="00647190"/>
    <w:rsid w:val="00647582"/>
    <w:rsid w:val="00647812"/>
    <w:rsid w:val="00650435"/>
    <w:rsid w:val="006506C7"/>
    <w:rsid w:val="00650773"/>
    <w:rsid w:val="006507F2"/>
    <w:rsid w:val="00650A38"/>
    <w:rsid w:val="00650B64"/>
    <w:rsid w:val="00650DDA"/>
    <w:rsid w:val="00650FB9"/>
    <w:rsid w:val="006510AD"/>
    <w:rsid w:val="0065128F"/>
    <w:rsid w:val="00651308"/>
    <w:rsid w:val="006515A3"/>
    <w:rsid w:val="0065172A"/>
    <w:rsid w:val="00651A00"/>
    <w:rsid w:val="00651A6F"/>
    <w:rsid w:val="00651BC8"/>
    <w:rsid w:val="00651C83"/>
    <w:rsid w:val="00651CF6"/>
    <w:rsid w:val="00651D57"/>
    <w:rsid w:val="00651D5B"/>
    <w:rsid w:val="00651DCA"/>
    <w:rsid w:val="00651E00"/>
    <w:rsid w:val="006520A6"/>
    <w:rsid w:val="0065230E"/>
    <w:rsid w:val="006523DF"/>
    <w:rsid w:val="0065257A"/>
    <w:rsid w:val="006525BF"/>
    <w:rsid w:val="00652985"/>
    <w:rsid w:val="00652ADE"/>
    <w:rsid w:val="00652B4F"/>
    <w:rsid w:val="00652CE6"/>
    <w:rsid w:val="00652F3B"/>
    <w:rsid w:val="00652F4A"/>
    <w:rsid w:val="0065328F"/>
    <w:rsid w:val="006534BF"/>
    <w:rsid w:val="00653631"/>
    <w:rsid w:val="00653641"/>
    <w:rsid w:val="00653995"/>
    <w:rsid w:val="00653CAA"/>
    <w:rsid w:val="00653EC9"/>
    <w:rsid w:val="006540E0"/>
    <w:rsid w:val="00654302"/>
    <w:rsid w:val="00654557"/>
    <w:rsid w:val="0065484B"/>
    <w:rsid w:val="00654A55"/>
    <w:rsid w:val="00654DAF"/>
    <w:rsid w:val="00655333"/>
    <w:rsid w:val="00655B39"/>
    <w:rsid w:val="00655D39"/>
    <w:rsid w:val="00655D52"/>
    <w:rsid w:val="00655DF5"/>
    <w:rsid w:val="00656373"/>
    <w:rsid w:val="00656723"/>
    <w:rsid w:val="00656950"/>
    <w:rsid w:val="00656ECC"/>
    <w:rsid w:val="00657179"/>
    <w:rsid w:val="0065726B"/>
    <w:rsid w:val="00657972"/>
    <w:rsid w:val="006579E4"/>
    <w:rsid w:val="00657B39"/>
    <w:rsid w:val="00657F2E"/>
    <w:rsid w:val="00657FE6"/>
    <w:rsid w:val="00660148"/>
    <w:rsid w:val="006601D9"/>
    <w:rsid w:val="0066067E"/>
    <w:rsid w:val="0066072C"/>
    <w:rsid w:val="00660CEF"/>
    <w:rsid w:val="00660F92"/>
    <w:rsid w:val="00661106"/>
    <w:rsid w:val="006612D1"/>
    <w:rsid w:val="0066156D"/>
    <w:rsid w:val="00661783"/>
    <w:rsid w:val="00661D20"/>
    <w:rsid w:val="0066220F"/>
    <w:rsid w:val="00662289"/>
    <w:rsid w:val="006624F8"/>
    <w:rsid w:val="006626A0"/>
    <w:rsid w:val="00662871"/>
    <w:rsid w:val="00662C58"/>
    <w:rsid w:val="00663947"/>
    <w:rsid w:val="00663965"/>
    <w:rsid w:val="00663C3A"/>
    <w:rsid w:val="00663E87"/>
    <w:rsid w:val="006642E6"/>
    <w:rsid w:val="006644A2"/>
    <w:rsid w:val="006644DF"/>
    <w:rsid w:val="0066498F"/>
    <w:rsid w:val="00664DFB"/>
    <w:rsid w:val="006651A5"/>
    <w:rsid w:val="006652C8"/>
    <w:rsid w:val="0066551B"/>
    <w:rsid w:val="0066575F"/>
    <w:rsid w:val="006658DF"/>
    <w:rsid w:val="006659DA"/>
    <w:rsid w:val="00665D6B"/>
    <w:rsid w:val="00665EA4"/>
    <w:rsid w:val="006660FC"/>
    <w:rsid w:val="006661D5"/>
    <w:rsid w:val="00666793"/>
    <w:rsid w:val="0066683A"/>
    <w:rsid w:val="0066687F"/>
    <w:rsid w:val="006669A1"/>
    <w:rsid w:val="00666AC4"/>
    <w:rsid w:val="00666EBA"/>
    <w:rsid w:val="00666EDD"/>
    <w:rsid w:val="00666F5D"/>
    <w:rsid w:val="00667089"/>
    <w:rsid w:val="00667097"/>
    <w:rsid w:val="006670D3"/>
    <w:rsid w:val="006671EE"/>
    <w:rsid w:val="00667588"/>
    <w:rsid w:val="00667AFF"/>
    <w:rsid w:val="00667F81"/>
    <w:rsid w:val="00670271"/>
    <w:rsid w:val="0067064C"/>
    <w:rsid w:val="006708E4"/>
    <w:rsid w:val="00670935"/>
    <w:rsid w:val="00670946"/>
    <w:rsid w:val="00670A89"/>
    <w:rsid w:val="00670C0B"/>
    <w:rsid w:val="00670F91"/>
    <w:rsid w:val="00670FC1"/>
    <w:rsid w:val="00670FFA"/>
    <w:rsid w:val="00671461"/>
    <w:rsid w:val="006714B7"/>
    <w:rsid w:val="0067194E"/>
    <w:rsid w:val="006719FC"/>
    <w:rsid w:val="00671BBF"/>
    <w:rsid w:val="00671F52"/>
    <w:rsid w:val="0067203C"/>
    <w:rsid w:val="006723D9"/>
    <w:rsid w:val="00672625"/>
    <w:rsid w:val="006728B7"/>
    <w:rsid w:val="00672C72"/>
    <w:rsid w:val="00672F10"/>
    <w:rsid w:val="00673254"/>
    <w:rsid w:val="00673842"/>
    <w:rsid w:val="00673BC4"/>
    <w:rsid w:val="00673C24"/>
    <w:rsid w:val="00673E55"/>
    <w:rsid w:val="0067418D"/>
    <w:rsid w:val="00674452"/>
    <w:rsid w:val="0067475D"/>
    <w:rsid w:val="006747C1"/>
    <w:rsid w:val="006747C4"/>
    <w:rsid w:val="00674812"/>
    <w:rsid w:val="0067481F"/>
    <w:rsid w:val="006748BD"/>
    <w:rsid w:val="0067495F"/>
    <w:rsid w:val="00674CA3"/>
    <w:rsid w:val="00675022"/>
    <w:rsid w:val="006756EF"/>
    <w:rsid w:val="00675767"/>
    <w:rsid w:val="006757A2"/>
    <w:rsid w:val="00675A4E"/>
    <w:rsid w:val="00675B6C"/>
    <w:rsid w:val="00675E10"/>
    <w:rsid w:val="00675F10"/>
    <w:rsid w:val="00676367"/>
    <w:rsid w:val="006767F7"/>
    <w:rsid w:val="00676DD0"/>
    <w:rsid w:val="0067703F"/>
    <w:rsid w:val="0067717F"/>
    <w:rsid w:val="0067721D"/>
    <w:rsid w:val="006774E2"/>
    <w:rsid w:val="00677593"/>
    <w:rsid w:val="006776E0"/>
    <w:rsid w:val="006776F2"/>
    <w:rsid w:val="00677913"/>
    <w:rsid w:val="00677A21"/>
    <w:rsid w:val="00677DD2"/>
    <w:rsid w:val="006801D4"/>
    <w:rsid w:val="00680536"/>
    <w:rsid w:val="00680587"/>
    <w:rsid w:val="00680B66"/>
    <w:rsid w:val="00680CA2"/>
    <w:rsid w:val="00680CC3"/>
    <w:rsid w:val="00680EAB"/>
    <w:rsid w:val="00680EE4"/>
    <w:rsid w:val="006813AA"/>
    <w:rsid w:val="00681532"/>
    <w:rsid w:val="006818D7"/>
    <w:rsid w:val="00682067"/>
    <w:rsid w:val="006821B9"/>
    <w:rsid w:val="006821BB"/>
    <w:rsid w:val="0068226A"/>
    <w:rsid w:val="00682310"/>
    <w:rsid w:val="006827C4"/>
    <w:rsid w:val="006828A1"/>
    <w:rsid w:val="00682A0A"/>
    <w:rsid w:val="00682E00"/>
    <w:rsid w:val="00683036"/>
    <w:rsid w:val="006832F2"/>
    <w:rsid w:val="006832FA"/>
    <w:rsid w:val="0068342D"/>
    <w:rsid w:val="00683433"/>
    <w:rsid w:val="00683651"/>
    <w:rsid w:val="00683765"/>
    <w:rsid w:val="00683C21"/>
    <w:rsid w:val="0068424B"/>
    <w:rsid w:val="006844EC"/>
    <w:rsid w:val="006845FC"/>
    <w:rsid w:val="00684724"/>
    <w:rsid w:val="006847E3"/>
    <w:rsid w:val="00684C0A"/>
    <w:rsid w:val="00684DCF"/>
    <w:rsid w:val="00685784"/>
    <w:rsid w:val="00685B66"/>
    <w:rsid w:val="0068608E"/>
    <w:rsid w:val="006866E0"/>
    <w:rsid w:val="0068678C"/>
    <w:rsid w:val="0068684E"/>
    <w:rsid w:val="00686B43"/>
    <w:rsid w:val="00686CA9"/>
    <w:rsid w:val="00686E17"/>
    <w:rsid w:val="006871CD"/>
    <w:rsid w:val="006871EA"/>
    <w:rsid w:val="00687200"/>
    <w:rsid w:val="00687D50"/>
    <w:rsid w:val="00687F38"/>
    <w:rsid w:val="006900F7"/>
    <w:rsid w:val="0069062B"/>
    <w:rsid w:val="00690D01"/>
    <w:rsid w:val="006911C6"/>
    <w:rsid w:val="0069136B"/>
    <w:rsid w:val="00691383"/>
    <w:rsid w:val="00691460"/>
    <w:rsid w:val="00691786"/>
    <w:rsid w:val="0069179A"/>
    <w:rsid w:val="00691895"/>
    <w:rsid w:val="006918A6"/>
    <w:rsid w:val="00692166"/>
    <w:rsid w:val="00692354"/>
    <w:rsid w:val="00692384"/>
    <w:rsid w:val="006923FF"/>
    <w:rsid w:val="0069255E"/>
    <w:rsid w:val="00692B2B"/>
    <w:rsid w:val="00692DE1"/>
    <w:rsid w:val="00692FF4"/>
    <w:rsid w:val="0069307F"/>
    <w:rsid w:val="0069342D"/>
    <w:rsid w:val="00693722"/>
    <w:rsid w:val="006939E8"/>
    <w:rsid w:val="00693B00"/>
    <w:rsid w:val="00693F38"/>
    <w:rsid w:val="0069401A"/>
    <w:rsid w:val="006942CD"/>
    <w:rsid w:val="00694301"/>
    <w:rsid w:val="00694661"/>
    <w:rsid w:val="0069467B"/>
    <w:rsid w:val="006946CF"/>
    <w:rsid w:val="00694907"/>
    <w:rsid w:val="00694932"/>
    <w:rsid w:val="00694987"/>
    <w:rsid w:val="00694B3A"/>
    <w:rsid w:val="00694F65"/>
    <w:rsid w:val="0069501C"/>
    <w:rsid w:val="00695228"/>
    <w:rsid w:val="006954C5"/>
    <w:rsid w:val="006956E7"/>
    <w:rsid w:val="006959EA"/>
    <w:rsid w:val="00695CDF"/>
    <w:rsid w:val="00695DAE"/>
    <w:rsid w:val="006962A7"/>
    <w:rsid w:val="006963AF"/>
    <w:rsid w:val="006963C0"/>
    <w:rsid w:val="00696555"/>
    <w:rsid w:val="00696760"/>
    <w:rsid w:val="006968DD"/>
    <w:rsid w:val="00696970"/>
    <w:rsid w:val="00696FCB"/>
    <w:rsid w:val="006971AE"/>
    <w:rsid w:val="00697206"/>
    <w:rsid w:val="0069729A"/>
    <w:rsid w:val="006975DA"/>
    <w:rsid w:val="00697713"/>
    <w:rsid w:val="00697DFE"/>
    <w:rsid w:val="00697F66"/>
    <w:rsid w:val="006A0102"/>
    <w:rsid w:val="006A036E"/>
    <w:rsid w:val="006A039C"/>
    <w:rsid w:val="006A060C"/>
    <w:rsid w:val="006A07BE"/>
    <w:rsid w:val="006A0890"/>
    <w:rsid w:val="006A08F1"/>
    <w:rsid w:val="006A0B92"/>
    <w:rsid w:val="006A101E"/>
    <w:rsid w:val="006A1696"/>
    <w:rsid w:val="006A1916"/>
    <w:rsid w:val="006A193A"/>
    <w:rsid w:val="006A1977"/>
    <w:rsid w:val="006A19E2"/>
    <w:rsid w:val="006A1AEA"/>
    <w:rsid w:val="006A1DB3"/>
    <w:rsid w:val="006A2010"/>
    <w:rsid w:val="006A20A8"/>
    <w:rsid w:val="006A2246"/>
    <w:rsid w:val="006A22F3"/>
    <w:rsid w:val="006A2E70"/>
    <w:rsid w:val="006A2FF3"/>
    <w:rsid w:val="006A3089"/>
    <w:rsid w:val="006A340F"/>
    <w:rsid w:val="006A34A0"/>
    <w:rsid w:val="006A359D"/>
    <w:rsid w:val="006A3ACF"/>
    <w:rsid w:val="006A3B22"/>
    <w:rsid w:val="006A3CE2"/>
    <w:rsid w:val="006A4585"/>
    <w:rsid w:val="006A4725"/>
    <w:rsid w:val="006A4B13"/>
    <w:rsid w:val="006A50C0"/>
    <w:rsid w:val="006A532B"/>
    <w:rsid w:val="006A6614"/>
    <w:rsid w:val="006A6651"/>
    <w:rsid w:val="006A668E"/>
    <w:rsid w:val="006A69C2"/>
    <w:rsid w:val="006A7164"/>
    <w:rsid w:val="006A733A"/>
    <w:rsid w:val="006A75B0"/>
    <w:rsid w:val="006A75CF"/>
    <w:rsid w:val="006A7626"/>
    <w:rsid w:val="006A7802"/>
    <w:rsid w:val="006A7D29"/>
    <w:rsid w:val="006B09B5"/>
    <w:rsid w:val="006B0C41"/>
    <w:rsid w:val="006B0D6C"/>
    <w:rsid w:val="006B0E19"/>
    <w:rsid w:val="006B0F21"/>
    <w:rsid w:val="006B0F4D"/>
    <w:rsid w:val="006B112B"/>
    <w:rsid w:val="006B12A3"/>
    <w:rsid w:val="006B1324"/>
    <w:rsid w:val="006B17BC"/>
    <w:rsid w:val="006B182C"/>
    <w:rsid w:val="006B1995"/>
    <w:rsid w:val="006B1B69"/>
    <w:rsid w:val="006B1E28"/>
    <w:rsid w:val="006B2171"/>
    <w:rsid w:val="006B21B9"/>
    <w:rsid w:val="006B2743"/>
    <w:rsid w:val="006B2A1F"/>
    <w:rsid w:val="006B2C33"/>
    <w:rsid w:val="006B301A"/>
    <w:rsid w:val="006B3020"/>
    <w:rsid w:val="006B3287"/>
    <w:rsid w:val="006B3328"/>
    <w:rsid w:val="006B36B2"/>
    <w:rsid w:val="006B37E4"/>
    <w:rsid w:val="006B39C0"/>
    <w:rsid w:val="006B3D0C"/>
    <w:rsid w:val="006B3D6B"/>
    <w:rsid w:val="006B46A2"/>
    <w:rsid w:val="006B47B2"/>
    <w:rsid w:val="006B4926"/>
    <w:rsid w:val="006B4B6E"/>
    <w:rsid w:val="006B4CDB"/>
    <w:rsid w:val="006B4FFF"/>
    <w:rsid w:val="006B51C8"/>
    <w:rsid w:val="006B54B5"/>
    <w:rsid w:val="006B55B3"/>
    <w:rsid w:val="006B5603"/>
    <w:rsid w:val="006B59AF"/>
    <w:rsid w:val="006B5D12"/>
    <w:rsid w:val="006B6230"/>
    <w:rsid w:val="006B6517"/>
    <w:rsid w:val="006B65C4"/>
    <w:rsid w:val="006B6938"/>
    <w:rsid w:val="006B6AFD"/>
    <w:rsid w:val="006B6D89"/>
    <w:rsid w:val="006B6E75"/>
    <w:rsid w:val="006B7022"/>
    <w:rsid w:val="006B71A3"/>
    <w:rsid w:val="006B725A"/>
    <w:rsid w:val="006B740B"/>
    <w:rsid w:val="006B747E"/>
    <w:rsid w:val="006B7499"/>
    <w:rsid w:val="006B75F3"/>
    <w:rsid w:val="006B76B7"/>
    <w:rsid w:val="006B7C98"/>
    <w:rsid w:val="006B7D38"/>
    <w:rsid w:val="006B7F5D"/>
    <w:rsid w:val="006B7F63"/>
    <w:rsid w:val="006C0297"/>
    <w:rsid w:val="006C0378"/>
    <w:rsid w:val="006C04DC"/>
    <w:rsid w:val="006C0592"/>
    <w:rsid w:val="006C0700"/>
    <w:rsid w:val="006C0734"/>
    <w:rsid w:val="006C0A60"/>
    <w:rsid w:val="006C0A76"/>
    <w:rsid w:val="006C0BBC"/>
    <w:rsid w:val="006C0D02"/>
    <w:rsid w:val="006C0D3C"/>
    <w:rsid w:val="006C0E21"/>
    <w:rsid w:val="006C0E95"/>
    <w:rsid w:val="006C1335"/>
    <w:rsid w:val="006C13C9"/>
    <w:rsid w:val="006C1732"/>
    <w:rsid w:val="006C18F4"/>
    <w:rsid w:val="006C1923"/>
    <w:rsid w:val="006C1983"/>
    <w:rsid w:val="006C1A19"/>
    <w:rsid w:val="006C1A3D"/>
    <w:rsid w:val="006C1A88"/>
    <w:rsid w:val="006C1CC7"/>
    <w:rsid w:val="006C30DA"/>
    <w:rsid w:val="006C30F5"/>
    <w:rsid w:val="006C32C6"/>
    <w:rsid w:val="006C349D"/>
    <w:rsid w:val="006C34DD"/>
    <w:rsid w:val="006C3903"/>
    <w:rsid w:val="006C3C01"/>
    <w:rsid w:val="006C4327"/>
    <w:rsid w:val="006C4374"/>
    <w:rsid w:val="006C437C"/>
    <w:rsid w:val="006C4A25"/>
    <w:rsid w:val="006C4B89"/>
    <w:rsid w:val="006C4BD1"/>
    <w:rsid w:val="006C4C5C"/>
    <w:rsid w:val="006C5B21"/>
    <w:rsid w:val="006C5FD9"/>
    <w:rsid w:val="006C6544"/>
    <w:rsid w:val="006C6625"/>
    <w:rsid w:val="006C6A21"/>
    <w:rsid w:val="006C6B55"/>
    <w:rsid w:val="006C6D19"/>
    <w:rsid w:val="006C6E80"/>
    <w:rsid w:val="006C78C7"/>
    <w:rsid w:val="006C7DF8"/>
    <w:rsid w:val="006C7E78"/>
    <w:rsid w:val="006D0068"/>
    <w:rsid w:val="006D016B"/>
    <w:rsid w:val="006D01A4"/>
    <w:rsid w:val="006D01E7"/>
    <w:rsid w:val="006D0343"/>
    <w:rsid w:val="006D04CF"/>
    <w:rsid w:val="006D04FD"/>
    <w:rsid w:val="006D0D1B"/>
    <w:rsid w:val="006D13F2"/>
    <w:rsid w:val="006D1A77"/>
    <w:rsid w:val="006D1C7D"/>
    <w:rsid w:val="006D1FD4"/>
    <w:rsid w:val="006D20D6"/>
    <w:rsid w:val="006D2790"/>
    <w:rsid w:val="006D287B"/>
    <w:rsid w:val="006D288B"/>
    <w:rsid w:val="006D2903"/>
    <w:rsid w:val="006D2B40"/>
    <w:rsid w:val="006D2B79"/>
    <w:rsid w:val="006D2E6B"/>
    <w:rsid w:val="006D2EDB"/>
    <w:rsid w:val="006D303B"/>
    <w:rsid w:val="006D3177"/>
    <w:rsid w:val="006D3282"/>
    <w:rsid w:val="006D32DD"/>
    <w:rsid w:val="006D3454"/>
    <w:rsid w:val="006D37B0"/>
    <w:rsid w:val="006D3DC4"/>
    <w:rsid w:val="006D4361"/>
    <w:rsid w:val="006D4750"/>
    <w:rsid w:val="006D4E62"/>
    <w:rsid w:val="006D5142"/>
    <w:rsid w:val="006D5199"/>
    <w:rsid w:val="006D52AB"/>
    <w:rsid w:val="006D564F"/>
    <w:rsid w:val="006D59D8"/>
    <w:rsid w:val="006D5D8C"/>
    <w:rsid w:val="006D5DAF"/>
    <w:rsid w:val="006D5ECD"/>
    <w:rsid w:val="006D5EDD"/>
    <w:rsid w:val="006D6122"/>
    <w:rsid w:val="006D61EE"/>
    <w:rsid w:val="006D685D"/>
    <w:rsid w:val="006D68E4"/>
    <w:rsid w:val="006D6AF1"/>
    <w:rsid w:val="006D6B36"/>
    <w:rsid w:val="006D6FD5"/>
    <w:rsid w:val="006D6FD7"/>
    <w:rsid w:val="006D72B1"/>
    <w:rsid w:val="006D7582"/>
    <w:rsid w:val="006D75B7"/>
    <w:rsid w:val="006D7C85"/>
    <w:rsid w:val="006E01B3"/>
    <w:rsid w:val="006E0363"/>
    <w:rsid w:val="006E041D"/>
    <w:rsid w:val="006E0A97"/>
    <w:rsid w:val="006E0C3A"/>
    <w:rsid w:val="006E0E03"/>
    <w:rsid w:val="006E0EA7"/>
    <w:rsid w:val="006E14F9"/>
    <w:rsid w:val="006E1ABD"/>
    <w:rsid w:val="006E1B41"/>
    <w:rsid w:val="006E1FC5"/>
    <w:rsid w:val="006E2026"/>
    <w:rsid w:val="006E22FF"/>
    <w:rsid w:val="006E284F"/>
    <w:rsid w:val="006E2BBF"/>
    <w:rsid w:val="006E2DFE"/>
    <w:rsid w:val="006E2E31"/>
    <w:rsid w:val="006E30FF"/>
    <w:rsid w:val="006E3267"/>
    <w:rsid w:val="006E33C0"/>
    <w:rsid w:val="006E3522"/>
    <w:rsid w:val="006E3644"/>
    <w:rsid w:val="006E3944"/>
    <w:rsid w:val="006E3BA0"/>
    <w:rsid w:val="006E3D45"/>
    <w:rsid w:val="006E3E1B"/>
    <w:rsid w:val="006E47F7"/>
    <w:rsid w:val="006E4904"/>
    <w:rsid w:val="006E4907"/>
    <w:rsid w:val="006E4AA0"/>
    <w:rsid w:val="006E4B47"/>
    <w:rsid w:val="006E4CE8"/>
    <w:rsid w:val="006E4F79"/>
    <w:rsid w:val="006E4FAD"/>
    <w:rsid w:val="006E541C"/>
    <w:rsid w:val="006E57A0"/>
    <w:rsid w:val="006E5984"/>
    <w:rsid w:val="006E5A87"/>
    <w:rsid w:val="006E5C15"/>
    <w:rsid w:val="006E5E6F"/>
    <w:rsid w:val="006E6151"/>
    <w:rsid w:val="006E6505"/>
    <w:rsid w:val="006E6660"/>
    <w:rsid w:val="006E66B5"/>
    <w:rsid w:val="006E6BF6"/>
    <w:rsid w:val="006E6C13"/>
    <w:rsid w:val="006E6C51"/>
    <w:rsid w:val="006E6D28"/>
    <w:rsid w:val="006E6DFF"/>
    <w:rsid w:val="006E70AA"/>
    <w:rsid w:val="006E719D"/>
    <w:rsid w:val="006E7367"/>
    <w:rsid w:val="006E7662"/>
    <w:rsid w:val="006E767B"/>
    <w:rsid w:val="006E78BD"/>
    <w:rsid w:val="006E794E"/>
    <w:rsid w:val="006E7C0B"/>
    <w:rsid w:val="006E7E20"/>
    <w:rsid w:val="006E7EDD"/>
    <w:rsid w:val="006F013F"/>
    <w:rsid w:val="006F02D9"/>
    <w:rsid w:val="006F03B2"/>
    <w:rsid w:val="006F0441"/>
    <w:rsid w:val="006F04E2"/>
    <w:rsid w:val="006F05F6"/>
    <w:rsid w:val="006F0881"/>
    <w:rsid w:val="006F0888"/>
    <w:rsid w:val="006F0B1C"/>
    <w:rsid w:val="006F0C5B"/>
    <w:rsid w:val="006F0FBC"/>
    <w:rsid w:val="006F11FD"/>
    <w:rsid w:val="006F16F6"/>
    <w:rsid w:val="006F1C36"/>
    <w:rsid w:val="006F1C9F"/>
    <w:rsid w:val="006F1DD5"/>
    <w:rsid w:val="006F2231"/>
    <w:rsid w:val="006F264A"/>
    <w:rsid w:val="006F2A6A"/>
    <w:rsid w:val="006F3336"/>
    <w:rsid w:val="006F3426"/>
    <w:rsid w:val="006F345B"/>
    <w:rsid w:val="006F362B"/>
    <w:rsid w:val="006F3863"/>
    <w:rsid w:val="006F3A56"/>
    <w:rsid w:val="006F3B32"/>
    <w:rsid w:val="006F3BFC"/>
    <w:rsid w:val="006F3DF7"/>
    <w:rsid w:val="006F4159"/>
    <w:rsid w:val="006F4368"/>
    <w:rsid w:val="006F48AE"/>
    <w:rsid w:val="006F4E35"/>
    <w:rsid w:val="006F4FF1"/>
    <w:rsid w:val="006F554B"/>
    <w:rsid w:val="006F594D"/>
    <w:rsid w:val="006F5ACD"/>
    <w:rsid w:val="006F5FEF"/>
    <w:rsid w:val="006F5FF4"/>
    <w:rsid w:val="006F6A6F"/>
    <w:rsid w:val="006F6BC5"/>
    <w:rsid w:val="006F6F07"/>
    <w:rsid w:val="006F73CE"/>
    <w:rsid w:val="006F7893"/>
    <w:rsid w:val="006F7917"/>
    <w:rsid w:val="006F79B5"/>
    <w:rsid w:val="006F79F9"/>
    <w:rsid w:val="006F7A29"/>
    <w:rsid w:val="006F7E23"/>
    <w:rsid w:val="0070002B"/>
    <w:rsid w:val="0070046E"/>
    <w:rsid w:val="00700470"/>
    <w:rsid w:val="007004E3"/>
    <w:rsid w:val="007008BB"/>
    <w:rsid w:val="00700A59"/>
    <w:rsid w:val="00701081"/>
    <w:rsid w:val="00701D8C"/>
    <w:rsid w:val="00701E11"/>
    <w:rsid w:val="00702829"/>
    <w:rsid w:val="00702B4B"/>
    <w:rsid w:val="00702E71"/>
    <w:rsid w:val="0070364A"/>
    <w:rsid w:val="00703B74"/>
    <w:rsid w:val="00703BC2"/>
    <w:rsid w:val="00703DA9"/>
    <w:rsid w:val="00704028"/>
    <w:rsid w:val="007040A8"/>
    <w:rsid w:val="007040F2"/>
    <w:rsid w:val="00704505"/>
    <w:rsid w:val="00704569"/>
    <w:rsid w:val="0070461A"/>
    <w:rsid w:val="00704B1F"/>
    <w:rsid w:val="00704D00"/>
    <w:rsid w:val="00704F2D"/>
    <w:rsid w:val="00704F94"/>
    <w:rsid w:val="00705EB1"/>
    <w:rsid w:val="007066AB"/>
    <w:rsid w:val="00706AA9"/>
    <w:rsid w:val="00706FE6"/>
    <w:rsid w:val="007075AD"/>
    <w:rsid w:val="007076DD"/>
    <w:rsid w:val="00707927"/>
    <w:rsid w:val="007079EA"/>
    <w:rsid w:val="00707BE2"/>
    <w:rsid w:val="00707D43"/>
    <w:rsid w:val="00707D96"/>
    <w:rsid w:val="007100A2"/>
    <w:rsid w:val="007104AC"/>
    <w:rsid w:val="0071060D"/>
    <w:rsid w:val="0071073A"/>
    <w:rsid w:val="007108A9"/>
    <w:rsid w:val="00710965"/>
    <w:rsid w:val="00710D48"/>
    <w:rsid w:val="007111B4"/>
    <w:rsid w:val="007115E5"/>
    <w:rsid w:val="00711698"/>
    <w:rsid w:val="0071170C"/>
    <w:rsid w:val="007117A5"/>
    <w:rsid w:val="0071185F"/>
    <w:rsid w:val="00711933"/>
    <w:rsid w:val="00711BF3"/>
    <w:rsid w:val="007123E0"/>
    <w:rsid w:val="007124F3"/>
    <w:rsid w:val="0071270D"/>
    <w:rsid w:val="00712C56"/>
    <w:rsid w:val="007131B4"/>
    <w:rsid w:val="007133A7"/>
    <w:rsid w:val="00713567"/>
    <w:rsid w:val="00713667"/>
    <w:rsid w:val="00713914"/>
    <w:rsid w:val="0071459C"/>
    <w:rsid w:val="007145CC"/>
    <w:rsid w:val="007147D0"/>
    <w:rsid w:val="007149B2"/>
    <w:rsid w:val="00714AC7"/>
    <w:rsid w:val="00714ACB"/>
    <w:rsid w:val="00714BAE"/>
    <w:rsid w:val="00714D86"/>
    <w:rsid w:val="00715101"/>
    <w:rsid w:val="00715716"/>
    <w:rsid w:val="00715887"/>
    <w:rsid w:val="00715BBB"/>
    <w:rsid w:val="00715C78"/>
    <w:rsid w:val="00716477"/>
    <w:rsid w:val="007165AF"/>
    <w:rsid w:val="007165E4"/>
    <w:rsid w:val="007166BE"/>
    <w:rsid w:val="00716812"/>
    <w:rsid w:val="00716AB5"/>
    <w:rsid w:val="00716CCA"/>
    <w:rsid w:val="00716E7A"/>
    <w:rsid w:val="007171AB"/>
    <w:rsid w:val="00717292"/>
    <w:rsid w:val="007173EA"/>
    <w:rsid w:val="00717420"/>
    <w:rsid w:val="0071743F"/>
    <w:rsid w:val="007174BA"/>
    <w:rsid w:val="0071772E"/>
    <w:rsid w:val="0071799B"/>
    <w:rsid w:val="00717A07"/>
    <w:rsid w:val="00717A73"/>
    <w:rsid w:val="007201FC"/>
    <w:rsid w:val="00720392"/>
    <w:rsid w:val="00720646"/>
    <w:rsid w:val="007207E3"/>
    <w:rsid w:val="00720812"/>
    <w:rsid w:val="00720901"/>
    <w:rsid w:val="00720AE6"/>
    <w:rsid w:val="00720B74"/>
    <w:rsid w:val="00720F77"/>
    <w:rsid w:val="0072114E"/>
    <w:rsid w:val="00721263"/>
    <w:rsid w:val="0072152C"/>
    <w:rsid w:val="0072175D"/>
    <w:rsid w:val="00721DEE"/>
    <w:rsid w:val="00721E67"/>
    <w:rsid w:val="00722142"/>
    <w:rsid w:val="00722466"/>
    <w:rsid w:val="007224A4"/>
    <w:rsid w:val="00722632"/>
    <w:rsid w:val="00722664"/>
    <w:rsid w:val="00722732"/>
    <w:rsid w:val="0072276A"/>
    <w:rsid w:val="007228C7"/>
    <w:rsid w:val="00722A54"/>
    <w:rsid w:val="007233B8"/>
    <w:rsid w:val="00723473"/>
    <w:rsid w:val="007234FF"/>
    <w:rsid w:val="00723903"/>
    <w:rsid w:val="00723A88"/>
    <w:rsid w:val="00723A8E"/>
    <w:rsid w:val="00723C7C"/>
    <w:rsid w:val="00723F98"/>
    <w:rsid w:val="0072414B"/>
    <w:rsid w:val="0072450E"/>
    <w:rsid w:val="007248AB"/>
    <w:rsid w:val="00724B0C"/>
    <w:rsid w:val="00724F3B"/>
    <w:rsid w:val="00725034"/>
    <w:rsid w:val="00725143"/>
    <w:rsid w:val="00725206"/>
    <w:rsid w:val="00725318"/>
    <w:rsid w:val="0072539C"/>
    <w:rsid w:val="00725556"/>
    <w:rsid w:val="00725B9A"/>
    <w:rsid w:val="007260C1"/>
    <w:rsid w:val="007260E2"/>
    <w:rsid w:val="007260F0"/>
    <w:rsid w:val="0072662C"/>
    <w:rsid w:val="007268D3"/>
    <w:rsid w:val="00726AEF"/>
    <w:rsid w:val="00726B0F"/>
    <w:rsid w:val="00726F11"/>
    <w:rsid w:val="007273A9"/>
    <w:rsid w:val="00727C58"/>
    <w:rsid w:val="00727E21"/>
    <w:rsid w:val="00727E6F"/>
    <w:rsid w:val="00730107"/>
    <w:rsid w:val="007304C0"/>
    <w:rsid w:val="007307F1"/>
    <w:rsid w:val="007307FF"/>
    <w:rsid w:val="00730875"/>
    <w:rsid w:val="00730B4D"/>
    <w:rsid w:val="00730BA3"/>
    <w:rsid w:val="0073110E"/>
    <w:rsid w:val="00731217"/>
    <w:rsid w:val="00731983"/>
    <w:rsid w:val="00731A29"/>
    <w:rsid w:val="00731DA8"/>
    <w:rsid w:val="00732197"/>
    <w:rsid w:val="007321CC"/>
    <w:rsid w:val="00732254"/>
    <w:rsid w:val="00732562"/>
    <w:rsid w:val="0073260F"/>
    <w:rsid w:val="00732F16"/>
    <w:rsid w:val="00733081"/>
    <w:rsid w:val="007330C2"/>
    <w:rsid w:val="007331F6"/>
    <w:rsid w:val="0073331E"/>
    <w:rsid w:val="00733623"/>
    <w:rsid w:val="00733906"/>
    <w:rsid w:val="0073390E"/>
    <w:rsid w:val="00733B2D"/>
    <w:rsid w:val="00734141"/>
    <w:rsid w:val="0073414E"/>
    <w:rsid w:val="00734566"/>
    <w:rsid w:val="00734CD6"/>
    <w:rsid w:val="007351E0"/>
    <w:rsid w:val="00735285"/>
    <w:rsid w:val="007353E3"/>
    <w:rsid w:val="00736016"/>
    <w:rsid w:val="00736106"/>
    <w:rsid w:val="007366BE"/>
    <w:rsid w:val="00736E37"/>
    <w:rsid w:val="007371AB"/>
    <w:rsid w:val="007374ED"/>
    <w:rsid w:val="00737668"/>
    <w:rsid w:val="0073771C"/>
    <w:rsid w:val="0073773E"/>
    <w:rsid w:val="0073781B"/>
    <w:rsid w:val="007378CD"/>
    <w:rsid w:val="00737905"/>
    <w:rsid w:val="00737C43"/>
    <w:rsid w:val="00737DD9"/>
    <w:rsid w:val="00740056"/>
    <w:rsid w:val="007402A0"/>
    <w:rsid w:val="00740523"/>
    <w:rsid w:val="00740956"/>
    <w:rsid w:val="007409C7"/>
    <w:rsid w:val="00740A74"/>
    <w:rsid w:val="00740B88"/>
    <w:rsid w:val="00741455"/>
    <w:rsid w:val="00741491"/>
    <w:rsid w:val="00741C19"/>
    <w:rsid w:val="00741F59"/>
    <w:rsid w:val="007422D5"/>
    <w:rsid w:val="0074258D"/>
    <w:rsid w:val="007425AF"/>
    <w:rsid w:val="0074267F"/>
    <w:rsid w:val="0074292E"/>
    <w:rsid w:val="00742C50"/>
    <w:rsid w:val="00742E34"/>
    <w:rsid w:val="00742F52"/>
    <w:rsid w:val="007436FC"/>
    <w:rsid w:val="00743B79"/>
    <w:rsid w:val="00743B7A"/>
    <w:rsid w:val="00743C6D"/>
    <w:rsid w:val="00743DD2"/>
    <w:rsid w:val="00744065"/>
    <w:rsid w:val="00744115"/>
    <w:rsid w:val="0074411C"/>
    <w:rsid w:val="00744A55"/>
    <w:rsid w:val="00744C06"/>
    <w:rsid w:val="00744FC0"/>
    <w:rsid w:val="00745676"/>
    <w:rsid w:val="007456BB"/>
    <w:rsid w:val="0074577E"/>
    <w:rsid w:val="0074580B"/>
    <w:rsid w:val="00745A14"/>
    <w:rsid w:val="00746190"/>
    <w:rsid w:val="0074638C"/>
    <w:rsid w:val="007465E7"/>
    <w:rsid w:val="00746694"/>
    <w:rsid w:val="00746790"/>
    <w:rsid w:val="00746F51"/>
    <w:rsid w:val="00747551"/>
    <w:rsid w:val="007477F9"/>
    <w:rsid w:val="00747EA4"/>
    <w:rsid w:val="00747F74"/>
    <w:rsid w:val="007501EC"/>
    <w:rsid w:val="00750245"/>
    <w:rsid w:val="00750AAC"/>
    <w:rsid w:val="00750DB5"/>
    <w:rsid w:val="00750E90"/>
    <w:rsid w:val="00750F67"/>
    <w:rsid w:val="00751052"/>
    <w:rsid w:val="007513E3"/>
    <w:rsid w:val="007516AB"/>
    <w:rsid w:val="00751CDC"/>
    <w:rsid w:val="00751D2E"/>
    <w:rsid w:val="00751E53"/>
    <w:rsid w:val="00752AD0"/>
    <w:rsid w:val="00752C1B"/>
    <w:rsid w:val="00752E58"/>
    <w:rsid w:val="0075314E"/>
    <w:rsid w:val="0075339F"/>
    <w:rsid w:val="007533BD"/>
    <w:rsid w:val="00753422"/>
    <w:rsid w:val="007535DA"/>
    <w:rsid w:val="0075368A"/>
    <w:rsid w:val="007536E1"/>
    <w:rsid w:val="007542BE"/>
    <w:rsid w:val="00754510"/>
    <w:rsid w:val="00754682"/>
    <w:rsid w:val="007547B2"/>
    <w:rsid w:val="00754BEC"/>
    <w:rsid w:val="007552AB"/>
    <w:rsid w:val="0075577E"/>
    <w:rsid w:val="00755D28"/>
    <w:rsid w:val="007560D4"/>
    <w:rsid w:val="00756304"/>
    <w:rsid w:val="0075674B"/>
    <w:rsid w:val="0075678F"/>
    <w:rsid w:val="00756862"/>
    <w:rsid w:val="00756AC6"/>
    <w:rsid w:val="00756C0F"/>
    <w:rsid w:val="00756D04"/>
    <w:rsid w:val="00757251"/>
    <w:rsid w:val="007572C8"/>
    <w:rsid w:val="00757933"/>
    <w:rsid w:val="007579EA"/>
    <w:rsid w:val="00757AEF"/>
    <w:rsid w:val="00757AF0"/>
    <w:rsid w:val="00757B08"/>
    <w:rsid w:val="00757D78"/>
    <w:rsid w:val="007600B1"/>
    <w:rsid w:val="007605BE"/>
    <w:rsid w:val="00760870"/>
    <w:rsid w:val="00760D7C"/>
    <w:rsid w:val="00760F72"/>
    <w:rsid w:val="007617A3"/>
    <w:rsid w:val="007618A0"/>
    <w:rsid w:val="00761A42"/>
    <w:rsid w:val="00761B47"/>
    <w:rsid w:val="00761C35"/>
    <w:rsid w:val="00761C42"/>
    <w:rsid w:val="00761E57"/>
    <w:rsid w:val="00761FAA"/>
    <w:rsid w:val="00762017"/>
    <w:rsid w:val="007625E2"/>
    <w:rsid w:val="00762736"/>
    <w:rsid w:val="00762D4E"/>
    <w:rsid w:val="00762DA9"/>
    <w:rsid w:val="00762E8E"/>
    <w:rsid w:val="0076322D"/>
    <w:rsid w:val="007633A0"/>
    <w:rsid w:val="007634C0"/>
    <w:rsid w:val="007634CE"/>
    <w:rsid w:val="00763D03"/>
    <w:rsid w:val="00764198"/>
    <w:rsid w:val="007642CC"/>
    <w:rsid w:val="007644F2"/>
    <w:rsid w:val="00764C6B"/>
    <w:rsid w:val="00764E02"/>
    <w:rsid w:val="00764EC2"/>
    <w:rsid w:val="007653AF"/>
    <w:rsid w:val="0076576C"/>
    <w:rsid w:val="00765BBB"/>
    <w:rsid w:val="00765D24"/>
    <w:rsid w:val="00765ECE"/>
    <w:rsid w:val="00766011"/>
    <w:rsid w:val="0076655C"/>
    <w:rsid w:val="00766A72"/>
    <w:rsid w:val="00766AD0"/>
    <w:rsid w:val="00766C03"/>
    <w:rsid w:val="00766C26"/>
    <w:rsid w:val="00766DD4"/>
    <w:rsid w:val="007672D6"/>
    <w:rsid w:val="00767338"/>
    <w:rsid w:val="00767431"/>
    <w:rsid w:val="0076766B"/>
    <w:rsid w:val="007677A2"/>
    <w:rsid w:val="00767897"/>
    <w:rsid w:val="00767D29"/>
    <w:rsid w:val="00767E6E"/>
    <w:rsid w:val="007702D2"/>
    <w:rsid w:val="00770445"/>
    <w:rsid w:val="007711FB"/>
    <w:rsid w:val="007714F6"/>
    <w:rsid w:val="0077185F"/>
    <w:rsid w:val="0077228E"/>
    <w:rsid w:val="007727F9"/>
    <w:rsid w:val="00772838"/>
    <w:rsid w:val="007728AE"/>
    <w:rsid w:val="00772A2C"/>
    <w:rsid w:val="00772BEE"/>
    <w:rsid w:val="00772F45"/>
    <w:rsid w:val="0077324F"/>
    <w:rsid w:val="00773545"/>
    <w:rsid w:val="00773758"/>
    <w:rsid w:val="0077375A"/>
    <w:rsid w:val="0077383A"/>
    <w:rsid w:val="00773A36"/>
    <w:rsid w:val="00773C9C"/>
    <w:rsid w:val="00773EFC"/>
    <w:rsid w:val="007742D2"/>
    <w:rsid w:val="007746E3"/>
    <w:rsid w:val="00774874"/>
    <w:rsid w:val="00775445"/>
    <w:rsid w:val="00775750"/>
    <w:rsid w:val="0077588F"/>
    <w:rsid w:val="00775A84"/>
    <w:rsid w:val="00775D9F"/>
    <w:rsid w:val="00775E7E"/>
    <w:rsid w:val="007763FD"/>
    <w:rsid w:val="00776407"/>
    <w:rsid w:val="007765E4"/>
    <w:rsid w:val="0077674D"/>
    <w:rsid w:val="00776ECD"/>
    <w:rsid w:val="00776F0C"/>
    <w:rsid w:val="00776F65"/>
    <w:rsid w:val="007772AB"/>
    <w:rsid w:val="00777431"/>
    <w:rsid w:val="00777648"/>
    <w:rsid w:val="00777F87"/>
    <w:rsid w:val="00780073"/>
    <w:rsid w:val="00780379"/>
    <w:rsid w:val="0078053E"/>
    <w:rsid w:val="00781019"/>
    <w:rsid w:val="00781026"/>
    <w:rsid w:val="007814A7"/>
    <w:rsid w:val="0078188B"/>
    <w:rsid w:val="007822DA"/>
    <w:rsid w:val="00782454"/>
    <w:rsid w:val="007824C2"/>
    <w:rsid w:val="007825D7"/>
    <w:rsid w:val="007827A0"/>
    <w:rsid w:val="00782906"/>
    <w:rsid w:val="00782CE0"/>
    <w:rsid w:val="00782DF0"/>
    <w:rsid w:val="00783077"/>
    <w:rsid w:val="0078313F"/>
    <w:rsid w:val="007831D2"/>
    <w:rsid w:val="00783342"/>
    <w:rsid w:val="0078351A"/>
    <w:rsid w:val="007838EC"/>
    <w:rsid w:val="00783B74"/>
    <w:rsid w:val="00783D88"/>
    <w:rsid w:val="00783EB7"/>
    <w:rsid w:val="00784079"/>
    <w:rsid w:val="007840C8"/>
    <w:rsid w:val="007848DE"/>
    <w:rsid w:val="00784C28"/>
    <w:rsid w:val="00784D3E"/>
    <w:rsid w:val="007852A6"/>
    <w:rsid w:val="00785442"/>
    <w:rsid w:val="007854D5"/>
    <w:rsid w:val="007855BD"/>
    <w:rsid w:val="00785A5A"/>
    <w:rsid w:val="00785A8C"/>
    <w:rsid w:val="00785AF9"/>
    <w:rsid w:val="00785CA9"/>
    <w:rsid w:val="00785D69"/>
    <w:rsid w:val="00786003"/>
    <w:rsid w:val="00786659"/>
    <w:rsid w:val="0078672E"/>
    <w:rsid w:val="00786775"/>
    <w:rsid w:val="007868D3"/>
    <w:rsid w:val="007868E8"/>
    <w:rsid w:val="00786981"/>
    <w:rsid w:val="00786B85"/>
    <w:rsid w:val="00786F6E"/>
    <w:rsid w:val="00786FFE"/>
    <w:rsid w:val="007873AB"/>
    <w:rsid w:val="00787403"/>
    <w:rsid w:val="00787672"/>
    <w:rsid w:val="00787FCB"/>
    <w:rsid w:val="007904E5"/>
    <w:rsid w:val="0079053C"/>
    <w:rsid w:val="007906B3"/>
    <w:rsid w:val="00790BB3"/>
    <w:rsid w:val="00790BB6"/>
    <w:rsid w:val="00790FB0"/>
    <w:rsid w:val="00791171"/>
    <w:rsid w:val="00791184"/>
    <w:rsid w:val="007911BD"/>
    <w:rsid w:val="00791340"/>
    <w:rsid w:val="00791448"/>
    <w:rsid w:val="00791862"/>
    <w:rsid w:val="007919CF"/>
    <w:rsid w:val="00791C33"/>
    <w:rsid w:val="00791C3E"/>
    <w:rsid w:val="00791CAC"/>
    <w:rsid w:val="00791D06"/>
    <w:rsid w:val="0079210F"/>
    <w:rsid w:val="00792258"/>
    <w:rsid w:val="007926AC"/>
    <w:rsid w:val="0079278F"/>
    <w:rsid w:val="00792961"/>
    <w:rsid w:val="00792BDF"/>
    <w:rsid w:val="00792E95"/>
    <w:rsid w:val="00792EF7"/>
    <w:rsid w:val="00792F52"/>
    <w:rsid w:val="00793428"/>
    <w:rsid w:val="007934F0"/>
    <w:rsid w:val="00793A4F"/>
    <w:rsid w:val="0079415B"/>
    <w:rsid w:val="00794669"/>
    <w:rsid w:val="007946A9"/>
    <w:rsid w:val="007950BE"/>
    <w:rsid w:val="00795177"/>
    <w:rsid w:val="007956D1"/>
    <w:rsid w:val="007957E6"/>
    <w:rsid w:val="00795950"/>
    <w:rsid w:val="00795E43"/>
    <w:rsid w:val="00796051"/>
    <w:rsid w:val="007960A3"/>
    <w:rsid w:val="0079616D"/>
    <w:rsid w:val="00796454"/>
    <w:rsid w:val="0079654D"/>
    <w:rsid w:val="00796955"/>
    <w:rsid w:val="00796D68"/>
    <w:rsid w:val="00797FA1"/>
    <w:rsid w:val="00797FC2"/>
    <w:rsid w:val="007A0061"/>
    <w:rsid w:val="007A0260"/>
    <w:rsid w:val="007A03FC"/>
    <w:rsid w:val="007A0405"/>
    <w:rsid w:val="007A08AD"/>
    <w:rsid w:val="007A0987"/>
    <w:rsid w:val="007A0F6F"/>
    <w:rsid w:val="007A0FF1"/>
    <w:rsid w:val="007A1099"/>
    <w:rsid w:val="007A113F"/>
    <w:rsid w:val="007A11BE"/>
    <w:rsid w:val="007A1328"/>
    <w:rsid w:val="007A1564"/>
    <w:rsid w:val="007A171A"/>
    <w:rsid w:val="007A177A"/>
    <w:rsid w:val="007A19CD"/>
    <w:rsid w:val="007A1A10"/>
    <w:rsid w:val="007A23D8"/>
    <w:rsid w:val="007A2435"/>
    <w:rsid w:val="007A25A8"/>
    <w:rsid w:val="007A2A8A"/>
    <w:rsid w:val="007A2C06"/>
    <w:rsid w:val="007A2C7E"/>
    <w:rsid w:val="007A2E69"/>
    <w:rsid w:val="007A2FFE"/>
    <w:rsid w:val="007A36C4"/>
    <w:rsid w:val="007A3720"/>
    <w:rsid w:val="007A373F"/>
    <w:rsid w:val="007A3823"/>
    <w:rsid w:val="007A3DFD"/>
    <w:rsid w:val="007A3E08"/>
    <w:rsid w:val="007A3EA5"/>
    <w:rsid w:val="007A3EF3"/>
    <w:rsid w:val="007A3F27"/>
    <w:rsid w:val="007A409E"/>
    <w:rsid w:val="007A40C3"/>
    <w:rsid w:val="007A439E"/>
    <w:rsid w:val="007A4936"/>
    <w:rsid w:val="007A496F"/>
    <w:rsid w:val="007A4B43"/>
    <w:rsid w:val="007A4E6E"/>
    <w:rsid w:val="007A4F27"/>
    <w:rsid w:val="007A51AA"/>
    <w:rsid w:val="007A535A"/>
    <w:rsid w:val="007A5380"/>
    <w:rsid w:val="007A53E8"/>
    <w:rsid w:val="007A5683"/>
    <w:rsid w:val="007A5778"/>
    <w:rsid w:val="007A589F"/>
    <w:rsid w:val="007A58DA"/>
    <w:rsid w:val="007A59A7"/>
    <w:rsid w:val="007A5A7B"/>
    <w:rsid w:val="007A5DBE"/>
    <w:rsid w:val="007A5E05"/>
    <w:rsid w:val="007A632D"/>
    <w:rsid w:val="007A64DA"/>
    <w:rsid w:val="007A659F"/>
    <w:rsid w:val="007A6859"/>
    <w:rsid w:val="007A68CA"/>
    <w:rsid w:val="007A6D26"/>
    <w:rsid w:val="007A6EE1"/>
    <w:rsid w:val="007A7275"/>
    <w:rsid w:val="007A72A4"/>
    <w:rsid w:val="007A7439"/>
    <w:rsid w:val="007A7614"/>
    <w:rsid w:val="007A7A3A"/>
    <w:rsid w:val="007A7B5E"/>
    <w:rsid w:val="007A7FE8"/>
    <w:rsid w:val="007B0110"/>
    <w:rsid w:val="007B0224"/>
    <w:rsid w:val="007B033C"/>
    <w:rsid w:val="007B0431"/>
    <w:rsid w:val="007B04C1"/>
    <w:rsid w:val="007B0543"/>
    <w:rsid w:val="007B086B"/>
    <w:rsid w:val="007B089E"/>
    <w:rsid w:val="007B08DE"/>
    <w:rsid w:val="007B0AF6"/>
    <w:rsid w:val="007B0B61"/>
    <w:rsid w:val="007B0D6E"/>
    <w:rsid w:val="007B1251"/>
    <w:rsid w:val="007B16B8"/>
    <w:rsid w:val="007B1EB3"/>
    <w:rsid w:val="007B2261"/>
    <w:rsid w:val="007B25A4"/>
    <w:rsid w:val="007B2765"/>
    <w:rsid w:val="007B287C"/>
    <w:rsid w:val="007B2BC2"/>
    <w:rsid w:val="007B2DA1"/>
    <w:rsid w:val="007B2E16"/>
    <w:rsid w:val="007B2ED1"/>
    <w:rsid w:val="007B2F24"/>
    <w:rsid w:val="007B305C"/>
    <w:rsid w:val="007B33DB"/>
    <w:rsid w:val="007B3554"/>
    <w:rsid w:val="007B36FB"/>
    <w:rsid w:val="007B3B52"/>
    <w:rsid w:val="007B44E8"/>
    <w:rsid w:val="007B4656"/>
    <w:rsid w:val="007B4B09"/>
    <w:rsid w:val="007B4DC1"/>
    <w:rsid w:val="007B575C"/>
    <w:rsid w:val="007B590D"/>
    <w:rsid w:val="007B5A09"/>
    <w:rsid w:val="007B5A6B"/>
    <w:rsid w:val="007B5D3F"/>
    <w:rsid w:val="007B5D69"/>
    <w:rsid w:val="007B5DE5"/>
    <w:rsid w:val="007B67CB"/>
    <w:rsid w:val="007B68A9"/>
    <w:rsid w:val="007B68F0"/>
    <w:rsid w:val="007B6C68"/>
    <w:rsid w:val="007B6CBD"/>
    <w:rsid w:val="007B73C8"/>
    <w:rsid w:val="007B73DD"/>
    <w:rsid w:val="007B7655"/>
    <w:rsid w:val="007B777B"/>
    <w:rsid w:val="007B7CE7"/>
    <w:rsid w:val="007B7D4C"/>
    <w:rsid w:val="007C0349"/>
    <w:rsid w:val="007C0698"/>
    <w:rsid w:val="007C06AA"/>
    <w:rsid w:val="007C0F0D"/>
    <w:rsid w:val="007C1124"/>
    <w:rsid w:val="007C1531"/>
    <w:rsid w:val="007C1D3C"/>
    <w:rsid w:val="007C2543"/>
    <w:rsid w:val="007C2842"/>
    <w:rsid w:val="007C2CBB"/>
    <w:rsid w:val="007C2D23"/>
    <w:rsid w:val="007C2F76"/>
    <w:rsid w:val="007C321B"/>
    <w:rsid w:val="007C33CA"/>
    <w:rsid w:val="007C3415"/>
    <w:rsid w:val="007C3477"/>
    <w:rsid w:val="007C36AA"/>
    <w:rsid w:val="007C3774"/>
    <w:rsid w:val="007C3808"/>
    <w:rsid w:val="007C3A02"/>
    <w:rsid w:val="007C3BBD"/>
    <w:rsid w:val="007C3DF4"/>
    <w:rsid w:val="007C3E80"/>
    <w:rsid w:val="007C3F88"/>
    <w:rsid w:val="007C40C8"/>
    <w:rsid w:val="007C46A1"/>
    <w:rsid w:val="007C4714"/>
    <w:rsid w:val="007C4805"/>
    <w:rsid w:val="007C4926"/>
    <w:rsid w:val="007C49A7"/>
    <w:rsid w:val="007C49E5"/>
    <w:rsid w:val="007C4BCB"/>
    <w:rsid w:val="007C4C4B"/>
    <w:rsid w:val="007C4D51"/>
    <w:rsid w:val="007C4D93"/>
    <w:rsid w:val="007C5102"/>
    <w:rsid w:val="007C5287"/>
    <w:rsid w:val="007C571D"/>
    <w:rsid w:val="007C61EF"/>
    <w:rsid w:val="007C62BB"/>
    <w:rsid w:val="007C632F"/>
    <w:rsid w:val="007C633C"/>
    <w:rsid w:val="007C66BF"/>
    <w:rsid w:val="007C67C8"/>
    <w:rsid w:val="007C6979"/>
    <w:rsid w:val="007C6B23"/>
    <w:rsid w:val="007C7109"/>
    <w:rsid w:val="007C71B1"/>
    <w:rsid w:val="007C777A"/>
    <w:rsid w:val="007C7892"/>
    <w:rsid w:val="007C79F3"/>
    <w:rsid w:val="007C7B25"/>
    <w:rsid w:val="007C7C07"/>
    <w:rsid w:val="007C7DDE"/>
    <w:rsid w:val="007C7E98"/>
    <w:rsid w:val="007D00F5"/>
    <w:rsid w:val="007D0325"/>
    <w:rsid w:val="007D0467"/>
    <w:rsid w:val="007D097B"/>
    <w:rsid w:val="007D0BDC"/>
    <w:rsid w:val="007D0E07"/>
    <w:rsid w:val="007D0E34"/>
    <w:rsid w:val="007D0FC6"/>
    <w:rsid w:val="007D126C"/>
    <w:rsid w:val="007D151A"/>
    <w:rsid w:val="007D15E1"/>
    <w:rsid w:val="007D1650"/>
    <w:rsid w:val="007D16A3"/>
    <w:rsid w:val="007D1833"/>
    <w:rsid w:val="007D1B07"/>
    <w:rsid w:val="007D1BB9"/>
    <w:rsid w:val="007D2107"/>
    <w:rsid w:val="007D222B"/>
    <w:rsid w:val="007D2394"/>
    <w:rsid w:val="007D2400"/>
    <w:rsid w:val="007D2511"/>
    <w:rsid w:val="007D260E"/>
    <w:rsid w:val="007D2646"/>
    <w:rsid w:val="007D266B"/>
    <w:rsid w:val="007D2678"/>
    <w:rsid w:val="007D2A21"/>
    <w:rsid w:val="007D31C0"/>
    <w:rsid w:val="007D327E"/>
    <w:rsid w:val="007D377E"/>
    <w:rsid w:val="007D39EF"/>
    <w:rsid w:val="007D3BEF"/>
    <w:rsid w:val="007D3BFD"/>
    <w:rsid w:val="007D3FC1"/>
    <w:rsid w:val="007D4023"/>
    <w:rsid w:val="007D403B"/>
    <w:rsid w:val="007D409D"/>
    <w:rsid w:val="007D4137"/>
    <w:rsid w:val="007D4653"/>
    <w:rsid w:val="007D4698"/>
    <w:rsid w:val="007D4A7E"/>
    <w:rsid w:val="007D4A82"/>
    <w:rsid w:val="007D4DF1"/>
    <w:rsid w:val="007D5124"/>
    <w:rsid w:val="007D5786"/>
    <w:rsid w:val="007D5B90"/>
    <w:rsid w:val="007D60E6"/>
    <w:rsid w:val="007D64CF"/>
    <w:rsid w:val="007D652C"/>
    <w:rsid w:val="007D675F"/>
    <w:rsid w:val="007D6964"/>
    <w:rsid w:val="007D6AF7"/>
    <w:rsid w:val="007D6D61"/>
    <w:rsid w:val="007D7650"/>
    <w:rsid w:val="007D7887"/>
    <w:rsid w:val="007E03DA"/>
    <w:rsid w:val="007E05AD"/>
    <w:rsid w:val="007E06DD"/>
    <w:rsid w:val="007E07CD"/>
    <w:rsid w:val="007E0BB9"/>
    <w:rsid w:val="007E16E9"/>
    <w:rsid w:val="007E17D7"/>
    <w:rsid w:val="007E1B09"/>
    <w:rsid w:val="007E1CA8"/>
    <w:rsid w:val="007E1D4F"/>
    <w:rsid w:val="007E21A8"/>
    <w:rsid w:val="007E255A"/>
    <w:rsid w:val="007E2EF4"/>
    <w:rsid w:val="007E3278"/>
    <w:rsid w:val="007E3586"/>
    <w:rsid w:val="007E35A2"/>
    <w:rsid w:val="007E381C"/>
    <w:rsid w:val="007E383C"/>
    <w:rsid w:val="007E394A"/>
    <w:rsid w:val="007E3B09"/>
    <w:rsid w:val="007E3BAD"/>
    <w:rsid w:val="007E3CF3"/>
    <w:rsid w:val="007E401C"/>
    <w:rsid w:val="007E42F6"/>
    <w:rsid w:val="007E43B4"/>
    <w:rsid w:val="007E45F7"/>
    <w:rsid w:val="007E4677"/>
    <w:rsid w:val="007E4C0E"/>
    <w:rsid w:val="007E4D82"/>
    <w:rsid w:val="007E5285"/>
    <w:rsid w:val="007E52F6"/>
    <w:rsid w:val="007E5446"/>
    <w:rsid w:val="007E5638"/>
    <w:rsid w:val="007E5704"/>
    <w:rsid w:val="007E59AD"/>
    <w:rsid w:val="007E5AE0"/>
    <w:rsid w:val="007E5BF7"/>
    <w:rsid w:val="007E5C70"/>
    <w:rsid w:val="007E5CDC"/>
    <w:rsid w:val="007E5D45"/>
    <w:rsid w:val="007E5E0D"/>
    <w:rsid w:val="007E61C8"/>
    <w:rsid w:val="007E6622"/>
    <w:rsid w:val="007E6623"/>
    <w:rsid w:val="007E6C85"/>
    <w:rsid w:val="007E7130"/>
    <w:rsid w:val="007E729E"/>
    <w:rsid w:val="007E74DB"/>
    <w:rsid w:val="007E7660"/>
    <w:rsid w:val="007E7668"/>
    <w:rsid w:val="007E782B"/>
    <w:rsid w:val="007E7B88"/>
    <w:rsid w:val="007E7BDB"/>
    <w:rsid w:val="007E7CE7"/>
    <w:rsid w:val="007E7E18"/>
    <w:rsid w:val="007E7E35"/>
    <w:rsid w:val="007F0477"/>
    <w:rsid w:val="007F065F"/>
    <w:rsid w:val="007F07BC"/>
    <w:rsid w:val="007F0BC2"/>
    <w:rsid w:val="007F0C1F"/>
    <w:rsid w:val="007F0C90"/>
    <w:rsid w:val="007F0C93"/>
    <w:rsid w:val="007F0CBE"/>
    <w:rsid w:val="007F0E2F"/>
    <w:rsid w:val="007F0FB5"/>
    <w:rsid w:val="007F12B6"/>
    <w:rsid w:val="007F20A4"/>
    <w:rsid w:val="007F232C"/>
    <w:rsid w:val="007F2489"/>
    <w:rsid w:val="007F2B0C"/>
    <w:rsid w:val="007F2B7C"/>
    <w:rsid w:val="007F3359"/>
    <w:rsid w:val="007F35B8"/>
    <w:rsid w:val="007F36E5"/>
    <w:rsid w:val="007F392A"/>
    <w:rsid w:val="007F3C7A"/>
    <w:rsid w:val="007F3D27"/>
    <w:rsid w:val="007F40BB"/>
    <w:rsid w:val="007F452C"/>
    <w:rsid w:val="007F4530"/>
    <w:rsid w:val="007F469A"/>
    <w:rsid w:val="007F46C7"/>
    <w:rsid w:val="007F4791"/>
    <w:rsid w:val="007F48F8"/>
    <w:rsid w:val="007F4C18"/>
    <w:rsid w:val="007F51E6"/>
    <w:rsid w:val="007F534B"/>
    <w:rsid w:val="007F5E13"/>
    <w:rsid w:val="007F5E4F"/>
    <w:rsid w:val="007F5E88"/>
    <w:rsid w:val="007F61AA"/>
    <w:rsid w:val="007F62D7"/>
    <w:rsid w:val="007F63CB"/>
    <w:rsid w:val="007F64CE"/>
    <w:rsid w:val="007F64D8"/>
    <w:rsid w:val="007F64E0"/>
    <w:rsid w:val="007F64FE"/>
    <w:rsid w:val="007F657E"/>
    <w:rsid w:val="007F660D"/>
    <w:rsid w:val="007F69FD"/>
    <w:rsid w:val="007F6AC2"/>
    <w:rsid w:val="007F6BBB"/>
    <w:rsid w:val="007F6D9A"/>
    <w:rsid w:val="007F7567"/>
    <w:rsid w:val="007F78D8"/>
    <w:rsid w:val="007F7CE9"/>
    <w:rsid w:val="007F7D75"/>
    <w:rsid w:val="007F7DE3"/>
    <w:rsid w:val="007F7FDC"/>
    <w:rsid w:val="00800030"/>
    <w:rsid w:val="00800059"/>
    <w:rsid w:val="00800158"/>
    <w:rsid w:val="008002C4"/>
    <w:rsid w:val="00800503"/>
    <w:rsid w:val="00800695"/>
    <w:rsid w:val="008008C5"/>
    <w:rsid w:val="00800A56"/>
    <w:rsid w:val="00800E3E"/>
    <w:rsid w:val="00800FEA"/>
    <w:rsid w:val="00801020"/>
    <w:rsid w:val="008011F8"/>
    <w:rsid w:val="00801342"/>
    <w:rsid w:val="008014AA"/>
    <w:rsid w:val="00801591"/>
    <w:rsid w:val="00801779"/>
    <w:rsid w:val="008017D1"/>
    <w:rsid w:val="00801FB2"/>
    <w:rsid w:val="0080202F"/>
    <w:rsid w:val="008023AB"/>
    <w:rsid w:val="0080272A"/>
    <w:rsid w:val="0080276E"/>
    <w:rsid w:val="00802B53"/>
    <w:rsid w:val="00802C80"/>
    <w:rsid w:val="00802D05"/>
    <w:rsid w:val="00802F42"/>
    <w:rsid w:val="00803144"/>
    <w:rsid w:val="0080339B"/>
    <w:rsid w:val="008035C6"/>
    <w:rsid w:val="008036FB"/>
    <w:rsid w:val="00803724"/>
    <w:rsid w:val="00803811"/>
    <w:rsid w:val="008038D8"/>
    <w:rsid w:val="00803942"/>
    <w:rsid w:val="00803FEA"/>
    <w:rsid w:val="008041D4"/>
    <w:rsid w:val="008041DD"/>
    <w:rsid w:val="008041EA"/>
    <w:rsid w:val="008043BF"/>
    <w:rsid w:val="00804504"/>
    <w:rsid w:val="00804512"/>
    <w:rsid w:val="0080452B"/>
    <w:rsid w:val="008047D7"/>
    <w:rsid w:val="008047F0"/>
    <w:rsid w:val="00804AEB"/>
    <w:rsid w:val="00804EA9"/>
    <w:rsid w:val="008050D2"/>
    <w:rsid w:val="008052CF"/>
    <w:rsid w:val="008052D8"/>
    <w:rsid w:val="00805659"/>
    <w:rsid w:val="00805958"/>
    <w:rsid w:val="00805B11"/>
    <w:rsid w:val="00805EE0"/>
    <w:rsid w:val="00805F06"/>
    <w:rsid w:val="00806052"/>
    <w:rsid w:val="0080617C"/>
    <w:rsid w:val="008066F1"/>
    <w:rsid w:val="00806A3C"/>
    <w:rsid w:val="00806CA3"/>
    <w:rsid w:val="00806E79"/>
    <w:rsid w:val="00806F1F"/>
    <w:rsid w:val="00806F7F"/>
    <w:rsid w:val="00806FB0"/>
    <w:rsid w:val="008070F7"/>
    <w:rsid w:val="008073C8"/>
    <w:rsid w:val="008078E4"/>
    <w:rsid w:val="00810609"/>
    <w:rsid w:val="0081067B"/>
    <w:rsid w:val="0081092A"/>
    <w:rsid w:val="00810ACA"/>
    <w:rsid w:val="00811053"/>
    <w:rsid w:val="0081115D"/>
    <w:rsid w:val="008112DF"/>
    <w:rsid w:val="00811441"/>
    <w:rsid w:val="008114DD"/>
    <w:rsid w:val="0081153A"/>
    <w:rsid w:val="008119CD"/>
    <w:rsid w:val="00811B08"/>
    <w:rsid w:val="00811DC4"/>
    <w:rsid w:val="00812022"/>
    <w:rsid w:val="0081207A"/>
    <w:rsid w:val="008120C5"/>
    <w:rsid w:val="00812412"/>
    <w:rsid w:val="008125BA"/>
    <w:rsid w:val="0081293B"/>
    <w:rsid w:val="008129D1"/>
    <w:rsid w:val="00812A43"/>
    <w:rsid w:val="00812BA6"/>
    <w:rsid w:val="008130AF"/>
    <w:rsid w:val="008133EA"/>
    <w:rsid w:val="0081345B"/>
    <w:rsid w:val="00813502"/>
    <w:rsid w:val="00813679"/>
    <w:rsid w:val="00813D6D"/>
    <w:rsid w:val="0081412A"/>
    <w:rsid w:val="0081419F"/>
    <w:rsid w:val="008145B3"/>
    <w:rsid w:val="00814C10"/>
    <w:rsid w:val="0081543E"/>
    <w:rsid w:val="00815943"/>
    <w:rsid w:val="00815975"/>
    <w:rsid w:val="00815D95"/>
    <w:rsid w:val="00815E46"/>
    <w:rsid w:val="00815E9E"/>
    <w:rsid w:val="008160D1"/>
    <w:rsid w:val="008163AF"/>
    <w:rsid w:val="008165D9"/>
    <w:rsid w:val="008167ED"/>
    <w:rsid w:val="00816834"/>
    <w:rsid w:val="00816AD3"/>
    <w:rsid w:val="00816F85"/>
    <w:rsid w:val="00816FA4"/>
    <w:rsid w:val="008171AE"/>
    <w:rsid w:val="00817434"/>
    <w:rsid w:val="008175AB"/>
    <w:rsid w:val="00817843"/>
    <w:rsid w:val="00817C10"/>
    <w:rsid w:val="00820091"/>
    <w:rsid w:val="00820366"/>
    <w:rsid w:val="008203DB"/>
    <w:rsid w:val="0082046A"/>
    <w:rsid w:val="0082048C"/>
    <w:rsid w:val="00820678"/>
    <w:rsid w:val="00820A55"/>
    <w:rsid w:val="00820BD0"/>
    <w:rsid w:val="00820C47"/>
    <w:rsid w:val="00822669"/>
    <w:rsid w:val="0082278A"/>
    <w:rsid w:val="008227AF"/>
    <w:rsid w:val="00822972"/>
    <w:rsid w:val="00822A58"/>
    <w:rsid w:val="00822B54"/>
    <w:rsid w:val="00822B6B"/>
    <w:rsid w:val="00822BD9"/>
    <w:rsid w:val="00822C13"/>
    <w:rsid w:val="00822F5C"/>
    <w:rsid w:val="00822FE4"/>
    <w:rsid w:val="008230EC"/>
    <w:rsid w:val="00823265"/>
    <w:rsid w:val="008232BC"/>
    <w:rsid w:val="00823AD4"/>
    <w:rsid w:val="00823F62"/>
    <w:rsid w:val="008246BE"/>
    <w:rsid w:val="008246D7"/>
    <w:rsid w:val="00824DA0"/>
    <w:rsid w:val="0082504F"/>
    <w:rsid w:val="008252B1"/>
    <w:rsid w:val="008255BC"/>
    <w:rsid w:val="00825659"/>
    <w:rsid w:val="00825847"/>
    <w:rsid w:val="008259BB"/>
    <w:rsid w:val="00825DDE"/>
    <w:rsid w:val="00825EA6"/>
    <w:rsid w:val="00825FEC"/>
    <w:rsid w:val="0082627F"/>
    <w:rsid w:val="00826425"/>
    <w:rsid w:val="00826447"/>
    <w:rsid w:val="00826589"/>
    <w:rsid w:val="008265B0"/>
    <w:rsid w:val="00826608"/>
    <w:rsid w:val="008266B5"/>
    <w:rsid w:val="008269EE"/>
    <w:rsid w:val="00826A1B"/>
    <w:rsid w:val="00826A55"/>
    <w:rsid w:val="00826B2A"/>
    <w:rsid w:val="00826CE7"/>
    <w:rsid w:val="00826D16"/>
    <w:rsid w:val="00826E1C"/>
    <w:rsid w:val="0082737C"/>
    <w:rsid w:val="00827487"/>
    <w:rsid w:val="00827970"/>
    <w:rsid w:val="00827A62"/>
    <w:rsid w:val="00827B16"/>
    <w:rsid w:val="00827ECC"/>
    <w:rsid w:val="00827FB3"/>
    <w:rsid w:val="008303C5"/>
    <w:rsid w:val="008307C8"/>
    <w:rsid w:val="00830845"/>
    <w:rsid w:val="008309BD"/>
    <w:rsid w:val="00830C15"/>
    <w:rsid w:val="00830CBF"/>
    <w:rsid w:val="0083129C"/>
    <w:rsid w:val="00831628"/>
    <w:rsid w:val="00831923"/>
    <w:rsid w:val="00831C34"/>
    <w:rsid w:val="00831C79"/>
    <w:rsid w:val="00831D23"/>
    <w:rsid w:val="00831DDF"/>
    <w:rsid w:val="00831EFF"/>
    <w:rsid w:val="008320EC"/>
    <w:rsid w:val="008325DF"/>
    <w:rsid w:val="00832834"/>
    <w:rsid w:val="00832A60"/>
    <w:rsid w:val="008331D1"/>
    <w:rsid w:val="00833214"/>
    <w:rsid w:val="0083324B"/>
    <w:rsid w:val="00833372"/>
    <w:rsid w:val="008334E8"/>
    <w:rsid w:val="00833707"/>
    <w:rsid w:val="008337C6"/>
    <w:rsid w:val="00833845"/>
    <w:rsid w:val="0083385C"/>
    <w:rsid w:val="00833D7A"/>
    <w:rsid w:val="00834063"/>
    <w:rsid w:val="008343F3"/>
    <w:rsid w:val="008345B2"/>
    <w:rsid w:val="008347C8"/>
    <w:rsid w:val="00834A4F"/>
    <w:rsid w:val="00834E39"/>
    <w:rsid w:val="00834E60"/>
    <w:rsid w:val="0083506C"/>
    <w:rsid w:val="0083510C"/>
    <w:rsid w:val="0083527C"/>
    <w:rsid w:val="00835345"/>
    <w:rsid w:val="008358F4"/>
    <w:rsid w:val="00835A46"/>
    <w:rsid w:val="00835BC5"/>
    <w:rsid w:val="00835C58"/>
    <w:rsid w:val="00835E8A"/>
    <w:rsid w:val="00835FD7"/>
    <w:rsid w:val="00836058"/>
    <w:rsid w:val="00836170"/>
    <w:rsid w:val="00836185"/>
    <w:rsid w:val="00836881"/>
    <w:rsid w:val="0083693B"/>
    <w:rsid w:val="00836C9D"/>
    <w:rsid w:val="00836D3A"/>
    <w:rsid w:val="008371FA"/>
    <w:rsid w:val="00837452"/>
    <w:rsid w:val="0083765C"/>
    <w:rsid w:val="0083772C"/>
    <w:rsid w:val="00837765"/>
    <w:rsid w:val="00837785"/>
    <w:rsid w:val="00837854"/>
    <w:rsid w:val="00837868"/>
    <w:rsid w:val="00837C8D"/>
    <w:rsid w:val="00837EB8"/>
    <w:rsid w:val="008400A6"/>
    <w:rsid w:val="00840228"/>
    <w:rsid w:val="00840AEE"/>
    <w:rsid w:val="00840C9D"/>
    <w:rsid w:val="0084104C"/>
    <w:rsid w:val="008413A2"/>
    <w:rsid w:val="0084152E"/>
    <w:rsid w:val="008418CA"/>
    <w:rsid w:val="00841D3D"/>
    <w:rsid w:val="0084280D"/>
    <w:rsid w:val="00842CC7"/>
    <w:rsid w:val="00842F91"/>
    <w:rsid w:val="0084333D"/>
    <w:rsid w:val="0084365A"/>
    <w:rsid w:val="00843662"/>
    <w:rsid w:val="00843B8D"/>
    <w:rsid w:val="00843BA0"/>
    <w:rsid w:val="00843DF7"/>
    <w:rsid w:val="00843F76"/>
    <w:rsid w:val="0084434C"/>
    <w:rsid w:val="00844576"/>
    <w:rsid w:val="00844901"/>
    <w:rsid w:val="00844961"/>
    <w:rsid w:val="00844DD6"/>
    <w:rsid w:val="0084525F"/>
    <w:rsid w:val="0084543D"/>
    <w:rsid w:val="0084550F"/>
    <w:rsid w:val="0084557D"/>
    <w:rsid w:val="00845655"/>
    <w:rsid w:val="008456F2"/>
    <w:rsid w:val="008460A1"/>
    <w:rsid w:val="00846108"/>
    <w:rsid w:val="008462D7"/>
    <w:rsid w:val="008462DA"/>
    <w:rsid w:val="008464AF"/>
    <w:rsid w:val="008466A0"/>
    <w:rsid w:val="008468E4"/>
    <w:rsid w:val="00846937"/>
    <w:rsid w:val="00846BF3"/>
    <w:rsid w:val="0084706A"/>
    <w:rsid w:val="0084746F"/>
    <w:rsid w:val="00847471"/>
    <w:rsid w:val="0084753F"/>
    <w:rsid w:val="0084756A"/>
    <w:rsid w:val="00847862"/>
    <w:rsid w:val="00847D16"/>
    <w:rsid w:val="00847E1E"/>
    <w:rsid w:val="008502E2"/>
    <w:rsid w:val="00850449"/>
    <w:rsid w:val="0085060A"/>
    <w:rsid w:val="008506E8"/>
    <w:rsid w:val="00850994"/>
    <w:rsid w:val="00850AA5"/>
    <w:rsid w:val="00850BED"/>
    <w:rsid w:val="00850C84"/>
    <w:rsid w:val="008511C0"/>
    <w:rsid w:val="00851359"/>
    <w:rsid w:val="00851454"/>
    <w:rsid w:val="0085152B"/>
    <w:rsid w:val="008516C2"/>
    <w:rsid w:val="008518BC"/>
    <w:rsid w:val="008519E7"/>
    <w:rsid w:val="00851A7A"/>
    <w:rsid w:val="00851D01"/>
    <w:rsid w:val="00851F9B"/>
    <w:rsid w:val="008524B8"/>
    <w:rsid w:val="008527E8"/>
    <w:rsid w:val="00852981"/>
    <w:rsid w:val="00852C2D"/>
    <w:rsid w:val="00852F43"/>
    <w:rsid w:val="00853299"/>
    <w:rsid w:val="008535DF"/>
    <w:rsid w:val="008539F2"/>
    <w:rsid w:val="00853A32"/>
    <w:rsid w:val="00853C98"/>
    <w:rsid w:val="00854025"/>
    <w:rsid w:val="00854F91"/>
    <w:rsid w:val="0085508D"/>
    <w:rsid w:val="0085528D"/>
    <w:rsid w:val="00855366"/>
    <w:rsid w:val="0085552D"/>
    <w:rsid w:val="00855DA0"/>
    <w:rsid w:val="00856209"/>
    <w:rsid w:val="0085632E"/>
    <w:rsid w:val="008563F1"/>
    <w:rsid w:val="00856A64"/>
    <w:rsid w:val="00856CFF"/>
    <w:rsid w:val="00856D38"/>
    <w:rsid w:val="0085714F"/>
    <w:rsid w:val="008573F9"/>
    <w:rsid w:val="00857827"/>
    <w:rsid w:val="008579D2"/>
    <w:rsid w:val="00857B0C"/>
    <w:rsid w:val="00857C1E"/>
    <w:rsid w:val="00857CE1"/>
    <w:rsid w:val="00857D6E"/>
    <w:rsid w:val="0086014C"/>
    <w:rsid w:val="00860633"/>
    <w:rsid w:val="00860717"/>
    <w:rsid w:val="00860F40"/>
    <w:rsid w:val="0086116D"/>
    <w:rsid w:val="0086135C"/>
    <w:rsid w:val="008614D1"/>
    <w:rsid w:val="008614FF"/>
    <w:rsid w:val="0086162A"/>
    <w:rsid w:val="00861774"/>
    <w:rsid w:val="00861971"/>
    <w:rsid w:val="00861A47"/>
    <w:rsid w:val="00861D95"/>
    <w:rsid w:val="00861ED7"/>
    <w:rsid w:val="008626CE"/>
    <w:rsid w:val="00862786"/>
    <w:rsid w:val="008627B4"/>
    <w:rsid w:val="008627F4"/>
    <w:rsid w:val="00862AFE"/>
    <w:rsid w:val="00862EFE"/>
    <w:rsid w:val="00862F8F"/>
    <w:rsid w:val="00863503"/>
    <w:rsid w:val="00863D53"/>
    <w:rsid w:val="00863EE0"/>
    <w:rsid w:val="00863EF8"/>
    <w:rsid w:val="008641FB"/>
    <w:rsid w:val="008645F6"/>
    <w:rsid w:val="008648BE"/>
    <w:rsid w:val="00864A5D"/>
    <w:rsid w:val="00864F5B"/>
    <w:rsid w:val="0086500D"/>
    <w:rsid w:val="00865266"/>
    <w:rsid w:val="00865619"/>
    <w:rsid w:val="00865B2D"/>
    <w:rsid w:val="00865D76"/>
    <w:rsid w:val="008663F6"/>
    <w:rsid w:val="00866583"/>
    <w:rsid w:val="00866EE6"/>
    <w:rsid w:val="008671B5"/>
    <w:rsid w:val="008672DD"/>
    <w:rsid w:val="0086732B"/>
    <w:rsid w:val="008673D6"/>
    <w:rsid w:val="00867785"/>
    <w:rsid w:val="008679E8"/>
    <w:rsid w:val="00867FCC"/>
    <w:rsid w:val="00870134"/>
    <w:rsid w:val="00870250"/>
    <w:rsid w:val="00870325"/>
    <w:rsid w:val="0087034F"/>
    <w:rsid w:val="008703A1"/>
    <w:rsid w:val="00870519"/>
    <w:rsid w:val="008705C2"/>
    <w:rsid w:val="008705FA"/>
    <w:rsid w:val="008707EC"/>
    <w:rsid w:val="00870C4A"/>
    <w:rsid w:val="00870D5F"/>
    <w:rsid w:val="00871093"/>
    <w:rsid w:val="008710C3"/>
    <w:rsid w:val="0087188C"/>
    <w:rsid w:val="00871D65"/>
    <w:rsid w:val="00871F8E"/>
    <w:rsid w:val="00871FE1"/>
    <w:rsid w:val="0087253A"/>
    <w:rsid w:val="0087253C"/>
    <w:rsid w:val="0087259A"/>
    <w:rsid w:val="00872903"/>
    <w:rsid w:val="00872AB9"/>
    <w:rsid w:val="00872CD4"/>
    <w:rsid w:val="00872E14"/>
    <w:rsid w:val="0087307E"/>
    <w:rsid w:val="0087326D"/>
    <w:rsid w:val="008735D0"/>
    <w:rsid w:val="0087385B"/>
    <w:rsid w:val="008743B5"/>
    <w:rsid w:val="008743C2"/>
    <w:rsid w:val="00874869"/>
    <w:rsid w:val="00875965"/>
    <w:rsid w:val="008759D6"/>
    <w:rsid w:val="00875A1F"/>
    <w:rsid w:val="00875C38"/>
    <w:rsid w:val="00875EE0"/>
    <w:rsid w:val="00875F19"/>
    <w:rsid w:val="00875F71"/>
    <w:rsid w:val="00875F98"/>
    <w:rsid w:val="00876033"/>
    <w:rsid w:val="0087645B"/>
    <w:rsid w:val="008765B7"/>
    <w:rsid w:val="00876A5D"/>
    <w:rsid w:val="00876B29"/>
    <w:rsid w:val="00876B4C"/>
    <w:rsid w:val="00876D6B"/>
    <w:rsid w:val="00876E04"/>
    <w:rsid w:val="00876ECF"/>
    <w:rsid w:val="0087713F"/>
    <w:rsid w:val="00877202"/>
    <w:rsid w:val="008772AD"/>
    <w:rsid w:val="008778A6"/>
    <w:rsid w:val="008779F9"/>
    <w:rsid w:val="00877D6E"/>
    <w:rsid w:val="00877EBC"/>
    <w:rsid w:val="00880667"/>
    <w:rsid w:val="008809FD"/>
    <w:rsid w:val="00880B27"/>
    <w:rsid w:val="00880DCA"/>
    <w:rsid w:val="008811B1"/>
    <w:rsid w:val="00881733"/>
    <w:rsid w:val="00881875"/>
    <w:rsid w:val="00881933"/>
    <w:rsid w:val="0088198E"/>
    <w:rsid w:val="00881B45"/>
    <w:rsid w:val="00881BCD"/>
    <w:rsid w:val="00881DA3"/>
    <w:rsid w:val="008825AF"/>
    <w:rsid w:val="00882675"/>
    <w:rsid w:val="0088298C"/>
    <w:rsid w:val="00882B78"/>
    <w:rsid w:val="00882C82"/>
    <w:rsid w:val="00882D96"/>
    <w:rsid w:val="00882F2A"/>
    <w:rsid w:val="008830EB"/>
    <w:rsid w:val="0088324A"/>
    <w:rsid w:val="00883712"/>
    <w:rsid w:val="0088372D"/>
    <w:rsid w:val="00883A6F"/>
    <w:rsid w:val="00883BCC"/>
    <w:rsid w:val="00883C18"/>
    <w:rsid w:val="0088402D"/>
    <w:rsid w:val="008840AB"/>
    <w:rsid w:val="008840EF"/>
    <w:rsid w:val="0088418D"/>
    <w:rsid w:val="0088471D"/>
    <w:rsid w:val="0088480A"/>
    <w:rsid w:val="00884F62"/>
    <w:rsid w:val="0088546F"/>
    <w:rsid w:val="008855CB"/>
    <w:rsid w:val="00885668"/>
    <w:rsid w:val="00885B88"/>
    <w:rsid w:val="00885D66"/>
    <w:rsid w:val="00885F3E"/>
    <w:rsid w:val="008862C9"/>
    <w:rsid w:val="00886654"/>
    <w:rsid w:val="00886A44"/>
    <w:rsid w:val="00886AD7"/>
    <w:rsid w:val="00886F4E"/>
    <w:rsid w:val="008870F4"/>
    <w:rsid w:val="0088710F"/>
    <w:rsid w:val="00887183"/>
    <w:rsid w:val="00887B87"/>
    <w:rsid w:val="00887D61"/>
    <w:rsid w:val="00887E05"/>
    <w:rsid w:val="00887F76"/>
    <w:rsid w:val="008905A5"/>
    <w:rsid w:val="0089062B"/>
    <w:rsid w:val="008908B5"/>
    <w:rsid w:val="008908BA"/>
    <w:rsid w:val="008908C8"/>
    <w:rsid w:val="00890ABD"/>
    <w:rsid w:val="00890B4D"/>
    <w:rsid w:val="008911A3"/>
    <w:rsid w:val="0089186E"/>
    <w:rsid w:val="0089244D"/>
    <w:rsid w:val="00892666"/>
    <w:rsid w:val="0089267A"/>
    <w:rsid w:val="00892694"/>
    <w:rsid w:val="00892C3C"/>
    <w:rsid w:val="00892DE5"/>
    <w:rsid w:val="00892F0E"/>
    <w:rsid w:val="00893174"/>
    <w:rsid w:val="008931FD"/>
    <w:rsid w:val="00893215"/>
    <w:rsid w:val="0089321B"/>
    <w:rsid w:val="00893228"/>
    <w:rsid w:val="0089349E"/>
    <w:rsid w:val="008938FA"/>
    <w:rsid w:val="00893D7F"/>
    <w:rsid w:val="00894196"/>
    <w:rsid w:val="00895323"/>
    <w:rsid w:val="00895700"/>
    <w:rsid w:val="00895A45"/>
    <w:rsid w:val="00895AF2"/>
    <w:rsid w:val="00895B7E"/>
    <w:rsid w:val="00895CA1"/>
    <w:rsid w:val="00896074"/>
    <w:rsid w:val="00896716"/>
    <w:rsid w:val="008967E8"/>
    <w:rsid w:val="00896BA2"/>
    <w:rsid w:val="00896E4F"/>
    <w:rsid w:val="00896EBC"/>
    <w:rsid w:val="00897501"/>
    <w:rsid w:val="00897655"/>
    <w:rsid w:val="008976C1"/>
    <w:rsid w:val="008978ED"/>
    <w:rsid w:val="00897B98"/>
    <w:rsid w:val="008A0098"/>
    <w:rsid w:val="008A00CC"/>
    <w:rsid w:val="008A06B1"/>
    <w:rsid w:val="008A0EA2"/>
    <w:rsid w:val="008A0ECC"/>
    <w:rsid w:val="008A0EE8"/>
    <w:rsid w:val="008A1310"/>
    <w:rsid w:val="008A17A7"/>
    <w:rsid w:val="008A1985"/>
    <w:rsid w:val="008A1A14"/>
    <w:rsid w:val="008A1BB1"/>
    <w:rsid w:val="008A1F17"/>
    <w:rsid w:val="008A2575"/>
    <w:rsid w:val="008A2727"/>
    <w:rsid w:val="008A291F"/>
    <w:rsid w:val="008A2D43"/>
    <w:rsid w:val="008A3055"/>
    <w:rsid w:val="008A30BD"/>
    <w:rsid w:val="008A3236"/>
    <w:rsid w:val="008A323C"/>
    <w:rsid w:val="008A35CD"/>
    <w:rsid w:val="008A36C5"/>
    <w:rsid w:val="008A3972"/>
    <w:rsid w:val="008A3B93"/>
    <w:rsid w:val="008A3DDE"/>
    <w:rsid w:val="008A3E89"/>
    <w:rsid w:val="008A41FB"/>
    <w:rsid w:val="008A4624"/>
    <w:rsid w:val="008A4688"/>
    <w:rsid w:val="008A4B94"/>
    <w:rsid w:val="008A4C89"/>
    <w:rsid w:val="008A50C3"/>
    <w:rsid w:val="008A51CA"/>
    <w:rsid w:val="008A53F9"/>
    <w:rsid w:val="008A57F3"/>
    <w:rsid w:val="008A59C6"/>
    <w:rsid w:val="008A5A14"/>
    <w:rsid w:val="008A5AE8"/>
    <w:rsid w:val="008A5F97"/>
    <w:rsid w:val="008A62FF"/>
    <w:rsid w:val="008A66ED"/>
    <w:rsid w:val="008A686F"/>
    <w:rsid w:val="008A6A77"/>
    <w:rsid w:val="008A6ACA"/>
    <w:rsid w:val="008A6BEA"/>
    <w:rsid w:val="008A6DA9"/>
    <w:rsid w:val="008A6F1A"/>
    <w:rsid w:val="008A717E"/>
    <w:rsid w:val="008A7588"/>
    <w:rsid w:val="008A7696"/>
    <w:rsid w:val="008A7A29"/>
    <w:rsid w:val="008A7A7B"/>
    <w:rsid w:val="008A7B16"/>
    <w:rsid w:val="008A7BFA"/>
    <w:rsid w:val="008A7CE0"/>
    <w:rsid w:val="008A7CFA"/>
    <w:rsid w:val="008A7DEE"/>
    <w:rsid w:val="008B008B"/>
    <w:rsid w:val="008B038A"/>
    <w:rsid w:val="008B03FF"/>
    <w:rsid w:val="008B0544"/>
    <w:rsid w:val="008B05F3"/>
    <w:rsid w:val="008B0A19"/>
    <w:rsid w:val="008B0AEB"/>
    <w:rsid w:val="008B0E8D"/>
    <w:rsid w:val="008B1063"/>
    <w:rsid w:val="008B1337"/>
    <w:rsid w:val="008B18A5"/>
    <w:rsid w:val="008B1ACD"/>
    <w:rsid w:val="008B1D5C"/>
    <w:rsid w:val="008B2170"/>
    <w:rsid w:val="008B226C"/>
    <w:rsid w:val="008B2392"/>
    <w:rsid w:val="008B257F"/>
    <w:rsid w:val="008B25CC"/>
    <w:rsid w:val="008B2A51"/>
    <w:rsid w:val="008B2B8A"/>
    <w:rsid w:val="008B2C68"/>
    <w:rsid w:val="008B2CFD"/>
    <w:rsid w:val="008B2D72"/>
    <w:rsid w:val="008B2ECD"/>
    <w:rsid w:val="008B3091"/>
    <w:rsid w:val="008B3294"/>
    <w:rsid w:val="008B3C2F"/>
    <w:rsid w:val="008B3DA9"/>
    <w:rsid w:val="008B42E0"/>
    <w:rsid w:val="008B48E6"/>
    <w:rsid w:val="008B4A31"/>
    <w:rsid w:val="008B4B32"/>
    <w:rsid w:val="008B4BB2"/>
    <w:rsid w:val="008B4E3E"/>
    <w:rsid w:val="008B5261"/>
    <w:rsid w:val="008B5555"/>
    <w:rsid w:val="008B566C"/>
    <w:rsid w:val="008B59C6"/>
    <w:rsid w:val="008B5B34"/>
    <w:rsid w:val="008B5C5C"/>
    <w:rsid w:val="008B5E00"/>
    <w:rsid w:val="008B5E81"/>
    <w:rsid w:val="008B5F81"/>
    <w:rsid w:val="008B63FA"/>
    <w:rsid w:val="008B6498"/>
    <w:rsid w:val="008B6569"/>
    <w:rsid w:val="008B6770"/>
    <w:rsid w:val="008B6BCD"/>
    <w:rsid w:val="008B6C93"/>
    <w:rsid w:val="008B6DB0"/>
    <w:rsid w:val="008B70A3"/>
    <w:rsid w:val="008B73E2"/>
    <w:rsid w:val="008B74C4"/>
    <w:rsid w:val="008B77F6"/>
    <w:rsid w:val="008B781B"/>
    <w:rsid w:val="008B781D"/>
    <w:rsid w:val="008B78D0"/>
    <w:rsid w:val="008B7915"/>
    <w:rsid w:val="008B7E02"/>
    <w:rsid w:val="008B7EE0"/>
    <w:rsid w:val="008B7F55"/>
    <w:rsid w:val="008B7F5F"/>
    <w:rsid w:val="008C0278"/>
    <w:rsid w:val="008C052C"/>
    <w:rsid w:val="008C0654"/>
    <w:rsid w:val="008C0C88"/>
    <w:rsid w:val="008C1039"/>
    <w:rsid w:val="008C136B"/>
    <w:rsid w:val="008C16A3"/>
    <w:rsid w:val="008C1740"/>
    <w:rsid w:val="008C17B9"/>
    <w:rsid w:val="008C1804"/>
    <w:rsid w:val="008C19BC"/>
    <w:rsid w:val="008C1A6E"/>
    <w:rsid w:val="008C1DE4"/>
    <w:rsid w:val="008C1F52"/>
    <w:rsid w:val="008C20E6"/>
    <w:rsid w:val="008C2142"/>
    <w:rsid w:val="008C216F"/>
    <w:rsid w:val="008C24D7"/>
    <w:rsid w:val="008C27D9"/>
    <w:rsid w:val="008C287C"/>
    <w:rsid w:val="008C290C"/>
    <w:rsid w:val="008C2AA1"/>
    <w:rsid w:val="008C2BD1"/>
    <w:rsid w:val="008C2EE3"/>
    <w:rsid w:val="008C31EA"/>
    <w:rsid w:val="008C3253"/>
    <w:rsid w:val="008C352C"/>
    <w:rsid w:val="008C356A"/>
    <w:rsid w:val="008C3AA8"/>
    <w:rsid w:val="008C3C8B"/>
    <w:rsid w:val="008C3CA9"/>
    <w:rsid w:val="008C3FD9"/>
    <w:rsid w:val="008C406A"/>
    <w:rsid w:val="008C40C5"/>
    <w:rsid w:val="008C40FC"/>
    <w:rsid w:val="008C462A"/>
    <w:rsid w:val="008C4988"/>
    <w:rsid w:val="008C49D9"/>
    <w:rsid w:val="008C4B76"/>
    <w:rsid w:val="008C4DD0"/>
    <w:rsid w:val="008C4E93"/>
    <w:rsid w:val="008C5034"/>
    <w:rsid w:val="008C5119"/>
    <w:rsid w:val="008C531B"/>
    <w:rsid w:val="008C5560"/>
    <w:rsid w:val="008C585C"/>
    <w:rsid w:val="008C59C2"/>
    <w:rsid w:val="008C5CDB"/>
    <w:rsid w:val="008C5D26"/>
    <w:rsid w:val="008C5E30"/>
    <w:rsid w:val="008C5EF7"/>
    <w:rsid w:val="008C6052"/>
    <w:rsid w:val="008C6162"/>
    <w:rsid w:val="008C6179"/>
    <w:rsid w:val="008C68B3"/>
    <w:rsid w:val="008C69EA"/>
    <w:rsid w:val="008C6A0A"/>
    <w:rsid w:val="008C6AC3"/>
    <w:rsid w:val="008C6FDB"/>
    <w:rsid w:val="008C71F5"/>
    <w:rsid w:val="008C786C"/>
    <w:rsid w:val="008C7990"/>
    <w:rsid w:val="008C7CF6"/>
    <w:rsid w:val="008D0677"/>
    <w:rsid w:val="008D07CA"/>
    <w:rsid w:val="008D0877"/>
    <w:rsid w:val="008D0B6B"/>
    <w:rsid w:val="008D0D7F"/>
    <w:rsid w:val="008D0F41"/>
    <w:rsid w:val="008D13A7"/>
    <w:rsid w:val="008D153F"/>
    <w:rsid w:val="008D15F4"/>
    <w:rsid w:val="008D18DB"/>
    <w:rsid w:val="008D1A83"/>
    <w:rsid w:val="008D1D7E"/>
    <w:rsid w:val="008D23E6"/>
    <w:rsid w:val="008D2808"/>
    <w:rsid w:val="008D2C95"/>
    <w:rsid w:val="008D3121"/>
    <w:rsid w:val="008D31AF"/>
    <w:rsid w:val="008D3221"/>
    <w:rsid w:val="008D32E2"/>
    <w:rsid w:val="008D3B25"/>
    <w:rsid w:val="008D3C32"/>
    <w:rsid w:val="008D3DF0"/>
    <w:rsid w:val="008D3E26"/>
    <w:rsid w:val="008D444D"/>
    <w:rsid w:val="008D44FA"/>
    <w:rsid w:val="008D487E"/>
    <w:rsid w:val="008D4DBF"/>
    <w:rsid w:val="008D4DEC"/>
    <w:rsid w:val="008D4FAF"/>
    <w:rsid w:val="008D516F"/>
    <w:rsid w:val="008D5697"/>
    <w:rsid w:val="008D5BE1"/>
    <w:rsid w:val="008D5CD0"/>
    <w:rsid w:val="008D5E61"/>
    <w:rsid w:val="008D5F50"/>
    <w:rsid w:val="008D5F77"/>
    <w:rsid w:val="008D6171"/>
    <w:rsid w:val="008D6294"/>
    <w:rsid w:val="008D62C5"/>
    <w:rsid w:val="008D63E3"/>
    <w:rsid w:val="008D68B8"/>
    <w:rsid w:val="008D6916"/>
    <w:rsid w:val="008D6A4B"/>
    <w:rsid w:val="008D6CA7"/>
    <w:rsid w:val="008D6DE2"/>
    <w:rsid w:val="008D73EC"/>
    <w:rsid w:val="008D74C9"/>
    <w:rsid w:val="008D75D5"/>
    <w:rsid w:val="008D7755"/>
    <w:rsid w:val="008D7784"/>
    <w:rsid w:val="008D77CD"/>
    <w:rsid w:val="008D7DA8"/>
    <w:rsid w:val="008E0228"/>
    <w:rsid w:val="008E0556"/>
    <w:rsid w:val="008E05BE"/>
    <w:rsid w:val="008E0E64"/>
    <w:rsid w:val="008E0F52"/>
    <w:rsid w:val="008E1266"/>
    <w:rsid w:val="008E12B3"/>
    <w:rsid w:val="008E1418"/>
    <w:rsid w:val="008E156A"/>
    <w:rsid w:val="008E19A0"/>
    <w:rsid w:val="008E1B1F"/>
    <w:rsid w:val="008E2128"/>
    <w:rsid w:val="008E2187"/>
    <w:rsid w:val="008E25D0"/>
    <w:rsid w:val="008E261C"/>
    <w:rsid w:val="008E2727"/>
    <w:rsid w:val="008E2B6C"/>
    <w:rsid w:val="008E2DF0"/>
    <w:rsid w:val="008E2EEB"/>
    <w:rsid w:val="008E3064"/>
    <w:rsid w:val="008E3126"/>
    <w:rsid w:val="008E3238"/>
    <w:rsid w:val="008E3282"/>
    <w:rsid w:val="008E3E1F"/>
    <w:rsid w:val="008E451D"/>
    <w:rsid w:val="008E46C3"/>
    <w:rsid w:val="008E47A4"/>
    <w:rsid w:val="008E47B4"/>
    <w:rsid w:val="008E4867"/>
    <w:rsid w:val="008E4A5E"/>
    <w:rsid w:val="008E4DB6"/>
    <w:rsid w:val="008E56CF"/>
    <w:rsid w:val="008E5B14"/>
    <w:rsid w:val="008E6671"/>
    <w:rsid w:val="008E672C"/>
    <w:rsid w:val="008E6800"/>
    <w:rsid w:val="008E6950"/>
    <w:rsid w:val="008E6A43"/>
    <w:rsid w:val="008E6A7B"/>
    <w:rsid w:val="008E6ADF"/>
    <w:rsid w:val="008E6BA6"/>
    <w:rsid w:val="008E6BE1"/>
    <w:rsid w:val="008E6D2F"/>
    <w:rsid w:val="008E6DDD"/>
    <w:rsid w:val="008E700C"/>
    <w:rsid w:val="008E7027"/>
    <w:rsid w:val="008E732B"/>
    <w:rsid w:val="008E745E"/>
    <w:rsid w:val="008E76CE"/>
    <w:rsid w:val="008E7C58"/>
    <w:rsid w:val="008E7D9F"/>
    <w:rsid w:val="008E7F1D"/>
    <w:rsid w:val="008F04C7"/>
    <w:rsid w:val="008F07EF"/>
    <w:rsid w:val="008F0818"/>
    <w:rsid w:val="008F09BB"/>
    <w:rsid w:val="008F0FD5"/>
    <w:rsid w:val="008F101A"/>
    <w:rsid w:val="008F161A"/>
    <w:rsid w:val="008F16AE"/>
    <w:rsid w:val="008F1892"/>
    <w:rsid w:val="008F1E85"/>
    <w:rsid w:val="008F1E87"/>
    <w:rsid w:val="008F2463"/>
    <w:rsid w:val="008F28A2"/>
    <w:rsid w:val="008F2A4D"/>
    <w:rsid w:val="008F2C6A"/>
    <w:rsid w:val="008F2E90"/>
    <w:rsid w:val="008F2EAB"/>
    <w:rsid w:val="008F2EBE"/>
    <w:rsid w:val="008F2F8C"/>
    <w:rsid w:val="008F3302"/>
    <w:rsid w:val="008F35D6"/>
    <w:rsid w:val="008F389B"/>
    <w:rsid w:val="008F3A4E"/>
    <w:rsid w:val="008F3D7B"/>
    <w:rsid w:val="008F3DFB"/>
    <w:rsid w:val="008F3F81"/>
    <w:rsid w:val="008F3F85"/>
    <w:rsid w:val="008F416F"/>
    <w:rsid w:val="008F4434"/>
    <w:rsid w:val="008F508F"/>
    <w:rsid w:val="008F51D4"/>
    <w:rsid w:val="008F54E5"/>
    <w:rsid w:val="008F557B"/>
    <w:rsid w:val="008F5953"/>
    <w:rsid w:val="008F59CA"/>
    <w:rsid w:val="008F5B39"/>
    <w:rsid w:val="008F5BAE"/>
    <w:rsid w:val="008F5EE3"/>
    <w:rsid w:val="008F608D"/>
    <w:rsid w:val="008F622D"/>
    <w:rsid w:val="008F6280"/>
    <w:rsid w:val="008F678B"/>
    <w:rsid w:val="008F683F"/>
    <w:rsid w:val="008F6A2B"/>
    <w:rsid w:val="008F6D78"/>
    <w:rsid w:val="008F6E27"/>
    <w:rsid w:val="008F72B9"/>
    <w:rsid w:val="008F74B3"/>
    <w:rsid w:val="00900103"/>
    <w:rsid w:val="009003FA"/>
    <w:rsid w:val="009004FE"/>
    <w:rsid w:val="00900690"/>
    <w:rsid w:val="009007E6"/>
    <w:rsid w:val="00900AD2"/>
    <w:rsid w:val="00900E8D"/>
    <w:rsid w:val="00900EE9"/>
    <w:rsid w:val="0090107A"/>
    <w:rsid w:val="0090136F"/>
    <w:rsid w:val="009016E7"/>
    <w:rsid w:val="00901768"/>
    <w:rsid w:val="00901781"/>
    <w:rsid w:val="00901ACD"/>
    <w:rsid w:val="00901DD5"/>
    <w:rsid w:val="00901E10"/>
    <w:rsid w:val="00902028"/>
    <w:rsid w:val="00902068"/>
    <w:rsid w:val="009025D2"/>
    <w:rsid w:val="00902857"/>
    <w:rsid w:val="009029B3"/>
    <w:rsid w:val="00902A12"/>
    <w:rsid w:val="00902A62"/>
    <w:rsid w:val="00902A94"/>
    <w:rsid w:val="00902AD1"/>
    <w:rsid w:val="00902B26"/>
    <w:rsid w:val="00902F37"/>
    <w:rsid w:val="00903603"/>
    <w:rsid w:val="00903619"/>
    <w:rsid w:val="00903745"/>
    <w:rsid w:val="009039F2"/>
    <w:rsid w:val="00903AD5"/>
    <w:rsid w:val="00903B7E"/>
    <w:rsid w:val="009040AD"/>
    <w:rsid w:val="009042C6"/>
    <w:rsid w:val="00904430"/>
    <w:rsid w:val="0090447B"/>
    <w:rsid w:val="00904641"/>
    <w:rsid w:val="009046C2"/>
    <w:rsid w:val="009049AE"/>
    <w:rsid w:val="00904AA8"/>
    <w:rsid w:val="00904C43"/>
    <w:rsid w:val="00904DDF"/>
    <w:rsid w:val="009051B9"/>
    <w:rsid w:val="00905202"/>
    <w:rsid w:val="0090529F"/>
    <w:rsid w:val="009052DF"/>
    <w:rsid w:val="009055BA"/>
    <w:rsid w:val="00905A09"/>
    <w:rsid w:val="00906238"/>
    <w:rsid w:val="009063B4"/>
    <w:rsid w:val="00906826"/>
    <w:rsid w:val="009068FF"/>
    <w:rsid w:val="00906A2F"/>
    <w:rsid w:val="00906CB8"/>
    <w:rsid w:val="00906F43"/>
    <w:rsid w:val="00906F91"/>
    <w:rsid w:val="00907813"/>
    <w:rsid w:val="00907DA0"/>
    <w:rsid w:val="00907E58"/>
    <w:rsid w:val="00907F26"/>
    <w:rsid w:val="00910388"/>
    <w:rsid w:val="0091080D"/>
    <w:rsid w:val="0091084D"/>
    <w:rsid w:val="00910920"/>
    <w:rsid w:val="0091092C"/>
    <w:rsid w:val="00910972"/>
    <w:rsid w:val="00910973"/>
    <w:rsid w:val="00910A53"/>
    <w:rsid w:val="00910D26"/>
    <w:rsid w:val="00910E76"/>
    <w:rsid w:val="009113AD"/>
    <w:rsid w:val="009116A2"/>
    <w:rsid w:val="009117B2"/>
    <w:rsid w:val="00911BC0"/>
    <w:rsid w:val="00911C92"/>
    <w:rsid w:val="00911ED9"/>
    <w:rsid w:val="00911F8B"/>
    <w:rsid w:val="00912292"/>
    <w:rsid w:val="009123E0"/>
    <w:rsid w:val="009126AC"/>
    <w:rsid w:val="00912860"/>
    <w:rsid w:val="00912A03"/>
    <w:rsid w:val="00912E01"/>
    <w:rsid w:val="00912FF0"/>
    <w:rsid w:val="009133B7"/>
    <w:rsid w:val="009136A7"/>
    <w:rsid w:val="0091378B"/>
    <w:rsid w:val="00914282"/>
    <w:rsid w:val="009142F6"/>
    <w:rsid w:val="009146B9"/>
    <w:rsid w:val="00914865"/>
    <w:rsid w:val="00914928"/>
    <w:rsid w:val="00914FA3"/>
    <w:rsid w:val="00915090"/>
    <w:rsid w:val="0091541C"/>
    <w:rsid w:val="009156E1"/>
    <w:rsid w:val="00915A71"/>
    <w:rsid w:val="00915AD1"/>
    <w:rsid w:val="00915AFE"/>
    <w:rsid w:val="00915C05"/>
    <w:rsid w:val="00915C0B"/>
    <w:rsid w:val="00915DBF"/>
    <w:rsid w:val="009163CB"/>
    <w:rsid w:val="00916701"/>
    <w:rsid w:val="00916706"/>
    <w:rsid w:val="009167A1"/>
    <w:rsid w:val="00916ACE"/>
    <w:rsid w:val="00916C1D"/>
    <w:rsid w:val="00916C5F"/>
    <w:rsid w:val="00916E05"/>
    <w:rsid w:val="00916E1B"/>
    <w:rsid w:val="0091702E"/>
    <w:rsid w:val="0091714E"/>
    <w:rsid w:val="009177EE"/>
    <w:rsid w:val="009178A2"/>
    <w:rsid w:val="00917B2B"/>
    <w:rsid w:val="00917CA9"/>
    <w:rsid w:val="00917F8C"/>
    <w:rsid w:val="00917FA9"/>
    <w:rsid w:val="00920204"/>
    <w:rsid w:val="00920313"/>
    <w:rsid w:val="00920664"/>
    <w:rsid w:val="009209BC"/>
    <w:rsid w:val="00920DF8"/>
    <w:rsid w:val="00921453"/>
    <w:rsid w:val="009214AD"/>
    <w:rsid w:val="0092175D"/>
    <w:rsid w:val="00921920"/>
    <w:rsid w:val="00921957"/>
    <w:rsid w:val="00921CA1"/>
    <w:rsid w:val="00922191"/>
    <w:rsid w:val="0092221D"/>
    <w:rsid w:val="009222AD"/>
    <w:rsid w:val="009222D5"/>
    <w:rsid w:val="009224F8"/>
    <w:rsid w:val="0092251B"/>
    <w:rsid w:val="0092269D"/>
    <w:rsid w:val="0092279A"/>
    <w:rsid w:val="00922863"/>
    <w:rsid w:val="00922F81"/>
    <w:rsid w:val="009230B7"/>
    <w:rsid w:val="00923336"/>
    <w:rsid w:val="00923628"/>
    <w:rsid w:val="0092410F"/>
    <w:rsid w:val="0092419E"/>
    <w:rsid w:val="00924496"/>
    <w:rsid w:val="009249E6"/>
    <w:rsid w:val="00924B99"/>
    <w:rsid w:val="00924E10"/>
    <w:rsid w:val="00924EA1"/>
    <w:rsid w:val="00924F38"/>
    <w:rsid w:val="0092528F"/>
    <w:rsid w:val="00925573"/>
    <w:rsid w:val="00925620"/>
    <w:rsid w:val="00925628"/>
    <w:rsid w:val="0092567F"/>
    <w:rsid w:val="00925797"/>
    <w:rsid w:val="009257BE"/>
    <w:rsid w:val="009257DC"/>
    <w:rsid w:val="009258A9"/>
    <w:rsid w:val="009268BB"/>
    <w:rsid w:val="00927457"/>
    <w:rsid w:val="009276B3"/>
    <w:rsid w:val="0092781E"/>
    <w:rsid w:val="00927855"/>
    <w:rsid w:val="00927919"/>
    <w:rsid w:val="009279F7"/>
    <w:rsid w:val="0093001B"/>
    <w:rsid w:val="0093009E"/>
    <w:rsid w:val="009303F2"/>
    <w:rsid w:val="00930615"/>
    <w:rsid w:val="009307D1"/>
    <w:rsid w:val="00930C98"/>
    <w:rsid w:val="00930D32"/>
    <w:rsid w:val="00931094"/>
    <w:rsid w:val="00931462"/>
    <w:rsid w:val="009315CC"/>
    <w:rsid w:val="009319BC"/>
    <w:rsid w:val="00931A31"/>
    <w:rsid w:val="00931A4E"/>
    <w:rsid w:val="00931A90"/>
    <w:rsid w:val="00931B79"/>
    <w:rsid w:val="00931C3B"/>
    <w:rsid w:val="00931CBF"/>
    <w:rsid w:val="00931F22"/>
    <w:rsid w:val="00932167"/>
    <w:rsid w:val="009329E5"/>
    <w:rsid w:val="00932BB7"/>
    <w:rsid w:val="00933144"/>
    <w:rsid w:val="00933463"/>
    <w:rsid w:val="009339A2"/>
    <w:rsid w:val="00933B27"/>
    <w:rsid w:val="00933FDE"/>
    <w:rsid w:val="009341D7"/>
    <w:rsid w:val="0093421B"/>
    <w:rsid w:val="00934308"/>
    <w:rsid w:val="0093433F"/>
    <w:rsid w:val="0093459E"/>
    <w:rsid w:val="009347D5"/>
    <w:rsid w:val="00934836"/>
    <w:rsid w:val="009348A8"/>
    <w:rsid w:val="009348AC"/>
    <w:rsid w:val="009349CA"/>
    <w:rsid w:val="009349DC"/>
    <w:rsid w:val="00934A03"/>
    <w:rsid w:val="00934D15"/>
    <w:rsid w:val="00934F90"/>
    <w:rsid w:val="00935626"/>
    <w:rsid w:val="00935DC0"/>
    <w:rsid w:val="00935F2E"/>
    <w:rsid w:val="00935F51"/>
    <w:rsid w:val="00936131"/>
    <w:rsid w:val="009361DA"/>
    <w:rsid w:val="009363A9"/>
    <w:rsid w:val="009366B7"/>
    <w:rsid w:val="00936925"/>
    <w:rsid w:val="009369E3"/>
    <w:rsid w:val="00937021"/>
    <w:rsid w:val="0093775F"/>
    <w:rsid w:val="00937888"/>
    <w:rsid w:val="00937992"/>
    <w:rsid w:val="00937B7A"/>
    <w:rsid w:val="00937EA4"/>
    <w:rsid w:val="009400C3"/>
    <w:rsid w:val="00940174"/>
    <w:rsid w:val="0094028F"/>
    <w:rsid w:val="00940573"/>
    <w:rsid w:val="009407FE"/>
    <w:rsid w:val="00940A3D"/>
    <w:rsid w:val="00940B73"/>
    <w:rsid w:val="0094144A"/>
    <w:rsid w:val="00941514"/>
    <w:rsid w:val="009416DF"/>
    <w:rsid w:val="0094193E"/>
    <w:rsid w:val="00941E70"/>
    <w:rsid w:val="00941EF3"/>
    <w:rsid w:val="0094277D"/>
    <w:rsid w:val="00942C95"/>
    <w:rsid w:val="00942D80"/>
    <w:rsid w:val="00942FCF"/>
    <w:rsid w:val="00943017"/>
    <w:rsid w:val="009430C2"/>
    <w:rsid w:val="009431C4"/>
    <w:rsid w:val="0094329C"/>
    <w:rsid w:val="009432DF"/>
    <w:rsid w:val="0094382E"/>
    <w:rsid w:val="009439A7"/>
    <w:rsid w:val="00943C27"/>
    <w:rsid w:val="00943D9A"/>
    <w:rsid w:val="00943E09"/>
    <w:rsid w:val="009442F5"/>
    <w:rsid w:val="00944560"/>
    <w:rsid w:val="009445A0"/>
    <w:rsid w:val="009446A4"/>
    <w:rsid w:val="00944EA3"/>
    <w:rsid w:val="00945026"/>
    <w:rsid w:val="0094513A"/>
    <w:rsid w:val="0094542F"/>
    <w:rsid w:val="0094562E"/>
    <w:rsid w:val="00945B45"/>
    <w:rsid w:val="00945CD7"/>
    <w:rsid w:val="00946EB8"/>
    <w:rsid w:val="00946FCB"/>
    <w:rsid w:val="00947160"/>
    <w:rsid w:val="009472C7"/>
    <w:rsid w:val="009472FB"/>
    <w:rsid w:val="009475CF"/>
    <w:rsid w:val="009475E7"/>
    <w:rsid w:val="009477DE"/>
    <w:rsid w:val="00947C0E"/>
    <w:rsid w:val="00947C4D"/>
    <w:rsid w:val="00947C62"/>
    <w:rsid w:val="00947D39"/>
    <w:rsid w:val="0095028F"/>
    <w:rsid w:val="00950414"/>
    <w:rsid w:val="009504F6"/>
    <w:rsid w:val="00950F17"/>
    <w:rsid w:val="00950F56"/>
    <w:rsid w:val="009511D8"/>
    <w:rsid w:val="009512B4"/>
    <w:rsid w:val="009513F2"/>
    <w:rsid w:val="009516E3"/>
    <w:rsid w:val="00951864"/>
    <w:rsid w:val="009518DB"/>
    <w:rsid w:val="00951BCA"/>
    <w:rsid w:val="00951CF6"/>
    <w:rsid w:val="00951DAF"/>
    <w:rsid w:val="00951E46"/>
    <w:rsid w:val="0095228D"/>
    <w:rsid w:val="0095285A"/>
    <w:rsid w:val="00952E99"/>
    <w:rsid w:val="00952FDB"/>
    <w:rsid w:val="0095307A"/>
    <w:rsid w:val="00953135"/>
    <w:rsid w:val="0095329F"/>
    <w:rsid w:val="009537A9"/>
    <w:rsid w:val="00953812"/>
    <w:rsid w:val="00953920"/>
    <w:rsid w:val="009539B1"/>
    <w:rsid w:val="00953D73"/>
    <w:rsid w:val="00953FBD"/>
    <w:rsid w:val="0095411C"/>
    <w:rsid w:val="00954286"/>
    <w:rsid w:val="009542D6"/>
    <w:rsid w:val="00954426"/>
    <w:rsid w:val="00954559"/>
    <w:rsid w:val="00954B37"/>
    <w:rsid w:val="00954D0B"/>
    <w:rsid w:val="00954F5C"/>
    <w:rsid w:val="009550B8"/>
    <w:rsid w:val="00955178"/>
    <w:rsid w:val="00955296"/>
    <w:rsid w:val="009554D1"/>
    <w:rsid w:val="009555C7"/>
    <w:rsid w:val="009555DC"/>
    <w:rsid w:val="0095566B"/>
    <w:rsid w:val="00955973"/>
    <w:rsid w:val="00955B5F"/>
    <w:rsid w:val="00955C1D"/>
    <w:rsid w:val="00955CBE"/>
    <w:rsid w:val="00955E1E"/>
    <w:rsid w:val="0095601F"/>
    <w:rsid w:val="009561A9"/>
    <w:rsid w:val="00956377"/>
    <w:rsid w:val="00956591"/>
    <w:rsid w:val="009565CC"/>
    <w:rsid w:val="009568DA"/>
    <w:rsid w:val="00957047"/>
    <w:rsid w:val="009571D6"/>
    <w:rsid w:val="00957299"/>
    <w:rsid w:val="00957555"/>
    <w:rsid w:val="00957600"/>
    <w:rsid w:val="00957753"/>
    <w:rsid w:val="00957986"/>
    <w:rsid w:val="00957AAC"/>
    <w:rsid w:val="00957FD7"/>
    <w:rsid w:val="00960594"/>
    <w:rsid w:val="00960D43"/>
    <w:rsid w:val="009612D6"/>
    <w:rsid w:val="00961336"/>
    <w:rsid w:val="00961610"/>
    <w:rsid w:val="009626BE"/>
    <w:rsid w:val="00962D95"/>
    <w:rsid w:val="00962ECF"/>
    <w:rsid w:val="009632FD"/>
    <w:rsid w:val="00963876"/>
    <w:rsid w:val="00963B3C"/>
    <w:rsid w:val="00963D14"/>
    <w:rsid w:val="00963E51"/>
    <w:rsid w:val="00963F3C"/>
    <w:rsid w:val="00963FB9"/>
    <w:rsid w:val="00964C7D"/>
    <w:rsid w:val="00964D17"/>
    <w:rsid w:val="00964F40"/>
    <w:rsid w:val="00964F9D"/>
    <w:rsid w:val="009650AE"/>
    <w:rsid w:val="009655DF"/>
    <w:rsid w:val="0096561F"/>
    <w:rsid w:val="00965675"/>
    <w:rsid w:val="0096591F"/>
    <w:rsid w:val="00965AA8"/>
    <w:rsid w:val="00965AFD"/>
    <w:rsid w:val="00965BDE"/>
    <w:rsid w:val="00965C51"/>
    <w:rsid w:val="00965CFA"/>
    <w:rsid w:val="0096609C"/>
    <w:rsid w:val="009661E1"/>
    <w:rsid w:val="00966547"/>
    <w:rsid w:val="0096665B"/>
    <w:rsid w:val="0096672B"/>
    <w:rsid w:val="00966861"/>
    <w:rsid w:val="00966E36"/>
    <w:rsid w:val="00966F42"/>
    <w:rsid w:val="009671CF"/>
    <w:rsid w:val="00967275"/>
    <w:rsid w:val="009672C2"/>
    <w:rsid w:val="0096732C"/>
    <w:rsid w:val="0096760E"/>
    <w:rsid w:val="0096763C"/>
    <w:rsid w:val="009677D8"/>
    <w:rsid w:val="00967A47"/>
    <w:rsid w:val="00967D94"/>
    <w:rsid w:val="00967EF8"/>
    <w:rsid w:val="00970010"/>
    <w:rsid w:val="0097008C"/>
    <w:rsid w:val="009705BC"/>
    <w:rsid w:val="00970777"/>
    <w:rsid w:val="00970DE8"/>
    <w:rsid w:val="00971349"/>
    <w:rsid w:val="00971D2E"/>
    <w:rsid w:val="009724FF"/>
    <w:rsid w:val="009726E5"/>
    <w:rsid w:val="00972922"/>
    <w:rsid w:val="00972D72"/>
    <w:rsid w:val="00972FE9"/>
    <w:rsid w:val="009730F8"/>
    <w:rsid w:val="00973219"/>
    <w:rsid w:val="00973540"/>
    <w:rsid w:val="009736EA"/>
    <w:rsid w:val="009744F4"/>
    <w:rsid w:val="009745FB"/>
    <w:rsid w:val="009747F1"/>
    <w:rsid w:val="009748F4"/>
    <w:rsid w:val="00974C36"/>
    <w:rsid w:val="00974DF6"/>
    <w:rsid w:val="00974EA3"/>
    <w:rsid w:val="009751B1"/>
    <w:rsid w:val="00975422"/>
    <w:rsid w:val="0097562B"/>
    <w:rsid w:val="00975826"/>
    <w:rsid w:val="009759BB"/>
    <w:rsid w:val="00975BA1"/>
    <w:rsid w:val="00975F43"/>
    <w:rsid w:val="009761A3"/>
    <w:rsid w:val="009761CF"/>
    <w:rsid w:val="00976C30"/>
    <w:rsid w:val="00977084"/>
    <w:rsid w:val="009772C0"/>
    <w:rsid w:val="00977A25"/>
    <w:rsid w:val="00977CB1"/>
    <w:rsid w:val="00977FE1"/>
    <w:rsid w:val="0098004F"/>
    <w:rsid w:val="009800A9"/>
    <w:rsid w:val="0098083D"/>
    <w:rsid w:val="009809A7"/>
    <w:rsid w:val="00980AC5"/>
    <w:rsid w:val="00980B2A"/>
    <w:rsid w:val="00980E03"/>
    <w:rsid w:val="00981197"/>
    <w:rsid w:val="00981576"/>
    <w:rsid w:val="009815A7"/>
    <w:rsid w:val="009818E6"/>
    <w:rsid w:val="00981937"/>
    <w:rsid w:val="00981E47"/>
    <w:rsid w:val="00982042"/>
    <w:rsid w:val="0098214E"/>
    <w:rsid w:val="00982437"/>
    <w:rsid w:val="00982517"/>
    <w:rsid w:val="00982624"/>
    <w:rsid w:val="009827C8"/>
    <w:rsid w:val="00982930"/>
    <w:rsid w:val="00982C4A"/>
    <w:rsid w:val="00982D34"/>
    <w:rsid w:val="00982DA3"/>
    <w:rsid w:val="0098303C"/>
    <w:rsid w:val="00983095"/>
    <w:rsid w:val="009830CF"/>
    <w:rsid w:val="009830F4"/>
    <w:rsid w:val="009838EE"/>
    <w:rsid w:val="00983983"/>
    <w:rsid w:val="00983EE7"/>
    <w:rsid w:val="0098424E"/>
    <w:rsid w:val="00984330"/>
    <w:rsid w:val="00984D01"/>
    <w:rsid w:val="00985082"/>
    <w:rsid w:val="009850F7"/>
    <w:rsid w:val="009857E2"/>
    <w:rsid w:val="00985976"/>
    <w:rsid w:val="00985D52"/>
    <w:rsid w:val="009862CF"/>
    <w:rsid w:val="00986306"/>
    <w:rsid w:val="009867F8"/>
    <w:rsid w:val="00986838"/>
    <w:rsid w:val="00986F02"/>
    <w:rsid w:val="009874AA"/>
    <w:rsid w:val="00987623"/>
    <w:rsid w:val="009878D1"/>
    <w:rsid w:val="00987A47"/>
    <w:rsid w:val="00987CB7"/>
    <w:rsid w:val="00987FEF"/>
    <w:rsid w:val="00990254"/>
    <w:rsid w:val="00990541"/>
    <w:rsid w:val="0099088A"/>
    <w:rsid w:val="00990CF8"/>
    <w:rsid w:val="00991289"/>
    <w:rsid w:val="0099130C"/>
    <w:rsid w:val="00991375"/>
    <w:rsid w:val="0099146D"/>
    <w:rsid w:val="00991701"/>
    <w:rsid w:val="0099180D"/>
    <w:rsid w:val="0099181F"/>
    <w:rsid w:val="009920A1"/>
    <w:rsid w:val="00992301"/>
    <w:rsid w:val="0099239D"/>
    <w:rsid w:val="00992567"/>
    <w:rsid w:val="009926C7"/>
    <w:rsid w:val="00992733"/>
    <w:rsid w:val="00992B75"/>
    <w:rsid w:val="00992EFE"/>
    <w:rsid w:val="00993384"/>
    <w:rsid w:val="00993404"/>
    <w:rsid w:val="009934AE"/>
    <w:rsid w:val="009935B2"/>
    <w:rsid w:val="00993777"/>
    <w:rsid w:val="009938E1"/>
    <w:rsid w:val="00993D8E"/>
    <w:rsid w:val="00994259"/>
    <w:rsid w:val="00994384"/>
    <w:rsid w:val="00994399"/>
    <w:rsid w:val="009944CA"/>
    <w:rsid w:val="00994699"/>
    <w:rsid w:val="00994D33"/>
    <w:rsid w:val="00994E76"/>
    <w:rsid w:val="00994E81"/>
    <w:rsid w:val="00994FCC"/>
    <w:rsid w:val="00995028"/>
    <w:rsid w:val="00995EDB"/>
    <w:rsid w:val="00995F0B"/>
    <w:rsid w:val="00995F1A"/>
    <w:rsid w:val="00996363"/>
    <w:rsid w:val="009964FF"/>
    <w:rsid w:val="00996C9B"/>
    <w:rsid w:val="00996D55"/>
    <w:rsid w:val="00996F06"/>
    <w:rsid w:val="00997254"/>
    <w:rsid w:val="0099729B"/>
    <w:rsid w:val="009972E3"/>
    <w:rsid w:val="00997A60"/>
    <w:rsid w:val="00997B9F"/>
    <w:rsid w:val="00997BCC"/>
    <w:rsid w:val="009A01CC"/>
    <w:rsid w:val="009A02CD"/>
    <w:rsid w:val="009A03FB"/>
    <w:rsid w:val="009A045E"/>
    <w:rsid w:val="009A04A2"/>
    <w:rsid w:val="009A04D2"/>
    <w:rsid w:val="009A04E6"/>
    <w:rsid w:val="009A0520"/>
    <w:rsid w:val="009A0881"/>
    <w:rsid w:val="009A1034"/>
    <w:rsid w:val="009A10B3"/>
    <w:rsid w:val="009A11CB"/>
    <w:rsid w:val="009A1717"/>
    <w:rsid w:val="009A1EC9"/>
    <w:rsid w:val="009A2088"/>
    <w:rsid w:val="009A20E3"/>
    <w:rsid w:val="009A215A"/>
    <w:rsid w:val="009A2265"/>
    <w:rsid w:val="009A23E2"/>
    <w:rsid w:val="009A2576"/>
    <w:rsid w:val="009A297F"/>
    <w:rsid w:val="009A2A95"/>
    <w:rsid w:val="009A2AD7"/>
    <w:rsid w:val="009A33CF"/>
    <w:rsid w:val="009A3618"/>
    <w:rsid w:val="009A3DCB"/>
    <w:rsid w:val="009A3FB0"/>
    <w:rsid w:val="009A424B"/>
    <w:rsid w:val="009A4657"/>
    <w:rsid w:val="009A500A"/>
    <w:rsid w:val="009A5B89"/>
    <w:rsid w:val="009A5D89"/>
    <w:rsid w:val="009A678B"/>
    <w:rsid w:val="009A6900"/>
    <w:rsid w:val="009A6AEB"/>
    <w:rsid w:val="009A6DA0"/>
    <w:rsid w:val="009A7055"/>
    <w:rsid w:val="009A71F5"/>
    <w:rsid w:val="009A7288"/>
    <w:rsid w:val="009A73FD"/>
    <w:rsid w:val="009A767B"/>
    <w:rsid w:val="009A7702"/>
    <w:rsid w:val="009A7A8B"/>
    <w:rsid w:val="009A7BB0"/>
    <w:rsid w:val="009A7C0B"/>
    <w:rsid w:val="009B010D"/>
    <w:rsid w:val="009B020D"/>
    <w:rsid w:val="009B05FD"/>
    <w:rsid w:val="009B0DA3"/>
    <w:rsid w:val="009B0DBD"/>
    <w:rsid w:val="009B13D0"/>
    <w:rsid w:val="009B1DEF"/>
    <w:rsid w:val="009B2066"/>
    <w:rsid w:val="009B2104"/>
    <w:rsid w:val="009B2110"/>
    <w:rsid w:val="009B2187"/>
    <w:rsid w:val="009B240A"/>
    <w:rsid w:val="009B256A"/>
    <w:rsid w:val="009B2786"/>
    <w:rsid w:val="009B2819"/>
    <w:rsid w:val="009B29D2"/>
    <w:rsid w:val="009B32DF"/>
    <w:rsid w:val="009B33C7"/>
    <w:rsid w:val="009B34D2"/>
    <w:rsid w:val="009B3F10"/>
    <w:rsid w:val="009B3F48"/>
    <w:rsid w:val="009B4301"/>
    <w:rsid w:val="009B446F"/>
    <w:rsid w:val="009B4744"/>
    <w:rsid w:val="009B4770"/>
    <w:rsid w:val="009B4965"/>
    <w:rsid w:val="009B4BDE"/>
    <w:rsid w:val="009B4E4E"/>
    <w:rsid w:val="009B4FA9"/>
    <w:rsid w:val="009B5153"/>
    <w:rsid w:val="009B51FA"/>
    <w:rsid w:val="009B5215"/>
    <w:rsid w:val="009B5382"/>
    <w:rsid w:val="009B540F"/>
    <w:rsid w:val="009B581D"/>
    <w:rsid w:val="009B5933"/>
    <w:rsid w:val="009B5966"/>
    <w:rsid w:val="009B5DE9"/>
    <w:rsid w:val="009B5DF6"/>
    <w:rsid w:val="009B5F65"/>
    <w:rsid w:val="009B633E"/>
    <w:rsid w:val="009B64A3"/>
    <w:rsid w:val="009B6709"/>
    <w:rsid w:val="009B67DF"/>
    <w:rsid w:val="009B689B"/>
    <w:rsid w:val="009B6AA9"/>
    <w:rsid w:val="009B6AF6"/>
    <w:rsid w:val="009B6C55"/>
    <w:rsid w:val="009B6C70"/>
    <w:rsid w:val="009B6D7E"/>
    <w:rsid w:val="009B71BC"/>
    <w:rsid w:val="009B777D"/>
    <w:rsid w:val="009B7D6C"/>
    <w:rsid w:val="009B7E04"/>
    <w:rsid w:val="009C0260"/>
    <w:rsid w:val="009C0349"/>
    <w:rsid w:val="009C03B4"/>
    <w:rsid w:val="009C0641"/>
    <w:rsid w:val="009C0B5C"/>
    <w:rsid w:val="009C0CED"/>
    <w:rsid w:val="009C0D25"/>
    <w:rsid w:val="009C0E01"/>
    <w:rsid w:val="009C104D"/>
    <w:rsid w:val="009C10A1"/>
    <w:rsid w:val="009C17C8"/>
    <w:rsid w:val="009C17FC"/>
    <w:rsid w:val="009C19FD"/>
    <w:rsid w:val="009C1B3A"/>
    <w:rsid w:val="009C1D69"/>
    <w:rsid w:val="009C1E0B"/>
    <w:rsid w:val="009C1F7A"/>
    <w:rsid w:val="009C1FE4"/>
    <w:rsid w:val="009C2245"/>
    <w:rsid w:val="009C242F"/>
    <w:rsid w:val="009C2750"/>
    <w:rsid w:val="009C277E"/>
    <w:rsid w:val="009C2A7C"/>
    <w:rsid w:val="009C2ACE"/>
    <w:rsid w:val="009C2C42"/>
    <w:rsid w:val="009C36CA"/>
    <w:rsid w:val="009C3833"/>
    <w:rsid w:val="009C3C20"/>
    <w:rsid w:val="009C3D42"/>
    <w:rsid w:val="009C42CD"/>
    <w:rsid w:val="009C4AC7"/>
    <w:rsid w:val="009C4B7B"/>
    <w:rsid w:val="009C4FD4"/>
    <w:rsid w:val="009C5265"/>
    <w:rsid w:val="009C56FB"/>
    <w:rsid w:val="009C57CC"/>
    <w:rsid w:val="009C5FDC"/>
    <w:rsid w:val="009C62DE"/>
    <w:rsid w:val="009C6689"/>
    <w:rsid w:val="009C680A"/>
    <w:rsid w:val="009C6B88"/>
    <w:rsid w:val="009C6CE7"/>
    <w:rsid w:val="009C6E04"/>
    <w:rsid w:val="009C6F42"/>
    <w:rsid w:val="009C7162"/>
    <w:rsid w:val="009C71F8"/>
    <w:rsid w:val="009C7367"/>
    <w:rsid w:val="009C7696"/>
    <w:rsid w:val="009C7793"/>
    <w:rsid w:val="009C7964"/>
    <w:rsid w:val="009C79B4"/>
    <w:rsid w:val="009C7A81"/>
    <w:rsid w:val="009C7A84"/>
    <w:rsid w:val="009C7D19"/>
    <w:rsid w:val="009C7D9E"/>
    <w:rsid w:val="009C7F28"/>
    <w:rsid w:val="009C7F68"/>
    <w:rsid w:val="009D007B"/>
    <w:rsid w:val="009D0202"/>
    <w:rsid w:val="009D021A"/>
    <w:rsid w:val="009D0378"/>
    <w:rsid w:val="009D03CA"/>
    <w:rsid w:val="009D05E5"/>
    <w:rsid w:val="009D0635"/>
    <w:rsid w:val="009D09BF"/>
    <w:rsid w:val="009D0A5C"/>
    <w:rsid w:val="009D0D85"/>
    <w:rsid w:val="009D0F3D"/>
    <w:rsid w:val="009D114D"/>
    <w:rsid w:val="009D1747"/>
    <w:rsid w:val="009D1970"/>
    <w:rsid w:val="009D1B17"/>
    <w:rsid w:val="009D1BC4"/>
    <w:rsid w:val="009D1CE3"/>
    <w:rsid w:val="009D252B"/>
    <w:rsid w:val="009D25A4"/>
    <w:rsid w:val="009D29C6"/>
    <w:rsid w:val="009D2A68"/>
    <w:rsid w:val="009D3319"/>
    <w:rsid w:val="009D33DD"/>
    <w:rsid w:val="009D35DB"/>
    <w:rsid w:val="009D3743"/>
    <w:rsid w:val="009D3824"/>
    <w:rsid w:val="009D4315"/>
    <w:rsid w:val="009D4951"/>
    <w:rsid w:val="009D4C0D"/>
    <w:rsid w:val="009D4C16"/>
    <w:rsid w:val="009D4DEF"/>
    <w:rsid w:val="009D4F82"/>
    <w:rsid w:val="009D5376"/>
    <w:rsid w:val="009D5885"/>
    <w:rsid w:val="009D61EF"/>
    <w:rsid w:val="009D62AD"/>
    <w:rsid w:val="009D66DA"/>
    <w:rsid w:val="009D6B5E"/>
    <w:rsid w:val="009D6CEF"/>
    <w:rsid w:val="009D7324"/>
    <w:rsid w:val="009D7389"/>
    <w:rsid w:val="009D7ABB"/>
    <w:rsid w:val="009D7AF0"/>
    <w:rsid w:val="009D7BAA"/>
    <w:rsid w:val="009D7D2F"/>
    <w:rsid w:val="009D7D86"/>
    <w:rsid w:val="009D7DED"/>
    <w:rsid w:val="009D7EA1"/>
    <w:rsid w:val="009D7FE3"/>
    <w:rsid w:val="009E0071"/>
    <w:rsid w:val="009E01E1"/>
    <w:rsid w:val="009E0465"/>
    <w:rsid w:val="009E0ADD"/>
    <w:rsid w:val="009E0CE6"/>
    <w:rsid w:val="009E0F5F"/>
    <w:rsid w:val="009E1101"/>
    <w:rsid w:val="009E19EB"/>
    <w:rsid w:val="009E1A78"/>
    <w:rsid w:val="009E1D87"/>
    <w:rsid w:val="009E1DE1"/>
    <w:rsid w:val="009E1E89"/>
    <w:rsid w:val="009E214B"/>
    <w:rsid w:val="009E25A6"/>
    <w:rsid w:val="009E262F"/>
    <w:rsid w:val="009E2704"/>
    <w:rsid w:val="009E29CE"/>
    <w:rsid w:val="009E2C8A"/>
    <w:rsid w:val="009E2D85"/>
    <w:rsid w:val="009E31F9"/>
    <w:rsid w:val="009E34D5"/>
    <w:rsid w:val="009E34FC"/>
    <w:rsid w:val="009E3EAE"/>
    <w:rsid w:val="009E4233"/>
    <w:rsid w:val="009E4417"/>
    <w:rsid w:val="009E44D2"/>
    <w:rsid w:val="009E460A"/>
    <w:rsid w:val="009E49D1"/>
    <w:rsid w:val="009E4E02"/>
    <w:rsid w:val="009E523D"/>
    <w:rsid w:val="009E5700"/>
    <w:rsid w:val="009E5781"/>
    <w:rsid w:val="009E579C"/>
    <w:rsid w:val="009E5800"/>
    <w:rsid w:val="009E59C5"/>
    <w:rsid w:val="009E5B07"/>
    <w:rsid w:val="009E5FE7"/>
    <w:rsid w:val="009E60AB"/>
    <w:rsid w:val="009E60E0"/>
    <w:rsid w:val="009E61A5"/>
    <w:rsid w:val="009E62DA"/>
    <w:rsid w:val="009E63A8"/>
    <w:rsid w:val="009E647E"/>
    <w:rsid w:val="009E66B4"/>
    <w:rsid w:val="009E67D2"/>
    <w:rsid w:val="009E6E9E"/>
    <w:rsid w:val="009E74E5"/>
    <w:rsid w:val="009E74EE"/>
    <w:rsid w:val="009E78C3"/>
    <w:rsid w:val="009E7B01"/>
    <w:rsid w:val="009E7B31"/>
    <w:rsid w:val="009E7E24"/>
    <w:rsid w:val="009E7FBA"/>
    <w:rsid w:val="009E7FBD"/>
    <w:rsid w:val="009F04DE"/>
    <w:rsid w:val="009F0935"/>
    <w:rsid w:val="009F0B1F"/>
    <w:rsid w:val="009F0CA6"/>
    <w:rsid w:val="009F0CD2"/>
    <w:rsid w:val="009F0D43"/>
    <w:rsid w:val="009F0D5A"/>
    <w:rsid w:val="009F0DDE"/>
    <w:rsid w:val="009F0E9D"/>
    <w:rsid w:val="009F0F83"/>
    <w:rsid w:val="009F0F99"/>
    <w:rsid w:val="009F1134"/>
    <w:rsid w:val="009F149E"/>
    <w:rsid w:val="009F1603"/>
    <w:rsid w:val="009F17B1"/>
    <w:rsid w:val="009F18A5"/>
    <w:rsid w:val="009F1AFE"/>
    <w:rsid w:val="009F2028"/>
    <w:rsid w:val="009F2162"/>
    <w:rsid w:val="009F225F"/>
    <w:rsid w:val="009F2444"/>
    <w:rsid w:val="009F25B6"/>
    <w:rsid w:val="009F281C"/>
    <w:rsid w:val="009F29C6"/>
    <w:rsid w:val="009F2AB7"/>
    <w:rsid w:val="009F2B7E"/>
    <w:rsid w:val="009F337F"/>
    <w:rsid w:val="009F34D0"/>
    <w:rsid w:val="009F382D"/>
    <w:rsid w:val="009F38FA"/>
    <w:rsid w:val="009F3924"/>
    <w:rsid w:val="009F3A02"/>
    <w:rsid w:val="009F3AA0"/>
    <w:rsid w:val="009F3AD4"/>
    <w:rsid w:val="009F3B44"/>
    <w:rsid w:val="009F3CAF"/>
    <w:rsid w:val="009F3D38"/>
    <w:rsid w:val="009F420F"/>
    <w:rsid w:val="009F4319"/>
    <w:rsid w:val="009F4836"/>
    <w:rsid w:val="009F4A35"/>
    <w:rsid w:val="009F4B8D"/>
    <w:rsid w:val="009F4C20"/>
    <w:rsid w:val="009F4E39"/>
    <w:rsid w:val="009F4E4F"/>
    <w:rsid w:val="009F4ECD"/>
    <w:rsid w:val="009F5169"/>
    <w:rsid w:val="009F5722"/>
    <w:rsid w:val="009F596A"/>
    <w:rsid w:val="009F5A49"/>
    <w:rsid w:val="009F5C29"/>
    <w:rsid w:val="009F5D8C"/>
    <w:rsid w:val="009F5E17"/>
    <w:rsid w:val="009F6934"/>
    <w:rsid w:val="009F6C1D"/>
    <w:rsid w:val="009F6CDB"/>
    <w:rsid w:val="009F6F14"/>
    <w:rsid w:val="009F6F1A"/>
    <w:rsid w:val="009F6FBA"/>
    <w:rsid w:val="009F72B2"/>
    <w:rsid w:val="009F763C"/>
    <w:rsid w:val="009F79DF"/>
    <w:rsid w:val="009F79FD"/>
    <w:rsid w:val="009F7ABA"/>
    <w:rsid w:val="009F7E9D"/>
    <w:rsid w:val="009F7F01"/>
    <w:rsid w:val="009F7F54"/>
    <w:rsid w:val="00A005B0"/>
    <w:rsid w:val="00A00685"/>
    <w:rsid w:val="00A00809"/>
    <w:rsid w:val="00A00AA7"/>
    <w:rsid w:val="00A011AD"/>
    <w:rsid w:val="00A01203"/>
    <w:rsid w:val="00A017E0"/>
    <w:rsid w:val="00A01B9E"/>
    <w:rsid w:val="00A01BBE"/>
    <w:rsid w:val="00A01D30"/>
    <w:rsid w:val="00A01F8E"/>
    <w:rsid w:val="00A028C5"/>
    <w:rsid w:val="00A02AE3"/>
    <w:rsid w:val="00A03039"/>
    <w:rsid w:val="00A031C0"/>
    <w:rsid w:val="00A033DD"/>
    <w:rsid w:val="00A0348C"/>
    <w:rsid w:val="00A0372F"/>
    <w:rsid w:val="00A03837"/>
    <w:rsid w:val="00A03983"/>
    <w:rsid w:val="00A03B0D"/>
    <w:rsid w:val="00A03BD3"/>
    <w:rsid w:val="00A03EB3"/>
    <w:rsid w:val="00A04521"/>
    <w:rsid w:val="00A047DF"/>
    <w:rsid w:val="00A04A30"/>
    <w:rsid w:val="00A04A96"/>
    <w:rsid w:val="00A04BBF"/>
    <w:rsid w:val="00A04DD6"/>
    <w:rsid w:val="00A04E7C"/>
    <w:rsid w:val="00A04EC0"/>
    <w:rsid w:val="00A04EDC"/>
    <w:rsid w:val="00A052D5"/>
    <w:rsid w:val="00A054EB"/>
    <w:rsid w:val="00A054F4"/>
    <w:rsid w:val="00A055EF"/>
    <w:rsid w:val="00A05AC7"/>
    <w:rsid w:val="00A05EDA"/>
    <w:rsid w:val="00A063C3"/>
    <w:rsid w:val="00A063C9"/>
    <w:rsid w:val="00A0695C"/>
    <w:rsid w:val="00A06C46"/>
    <w:rsid w:val="00A06E20"/>
    <w:rsid w:val="00A0707B"/>
    <w:rsid w:val="00A070B8"/>
    <w:rsid w:val="00A073E8"/>
    <w:rsid w:val="00A07601"/>
    <w:rsid w:val="00A07870"/>
    <w:rsid w:val="00A107FC"/>
    <w:rsid w:val="00A11BF4"/>
    <w:rsid w:val="00A11C9F"/>
    <w:rsid w:val="00A11E3F"/>
    <w:rsid w:val="00A11F9C"/>
    <w:rsid w:val="00A12091"/>
    <w:rsid w:val="00A12117"/>
    <w:rsid w:val="00A12472"/>
    <w:rsid w:val="00A1255B"/>
    <w:rsid w:val="00A129C5"/>
    <w:rsid w:val="00A12C98"/>
    <w:rsid w:val="00A12D54"/>
    <w:rsid w:val="00A137F1"/>
    <w:rsid w:val="00A13812"/>
    <w:rsid w:val="00A138AB"/>
    <w:rsid w:val="00A13C2F"/>
    <w:rsid w:val="00A13F60"/>
    <w:rsid w:val="00A140B6"/>
    <w:rsid w:val="00A1461E"/>
    <w:rsid w:val="00A14A3B"/>
    <w:rsid w:val="00A14B7A"/>
    <w:rsid w:val="00A14D88"/>
    <w:rsid w:val="00A1517C"/>
    <w:rsid w:val="00A153A7"/>
    <w:rsid w:val="00A15677"/>
    <w:rsid w:val="00A15919"/>
    <w:rsid w:val="00A15EFF"/>
    <w:rsid w:val="00A161E3"/>
    <w:rsid w:val="00A163D6"/>
    <w:rsid w:val="00A163F8"/>
    <w:rsid w:val="00A1685B"/>
    <w:rsid w:val="00A16FC7"/>
    <w:rsid w:val="00A1747A"/>
    <w:rsid w:val="00A174BE"/>
    <w:rsid w:val="00A1757E"/>
    <w:rsid w:val="00A17AE3"/>
    <w:rsid w:val="00A17BE0"/>
    <w:rsid w:val="00A20264"/>
    <w:rsid w:val="00A20462"/>
    <w:rsid w:val="00A206F8"/>
    <w:rsid w:val="00A2074A"/>
    <w:rsid w:val="00A20D4B"/>
    <w:rsid w:val="00A210B1"/>
    <w:rsid w:val="00A21349"/>
    <w:rsid w:val="00A21598"/>
    <w:rsid w:val="00A21C10"/>
    <w:rsid w:val="00A21C7C"/>
    <w:rsid w:val="00A22043"/>
    <w:rsid w:val="00A22056"/>
    <w:rsid w:val="00A22230"/>
    <w:rsid w:val="00A2265A"/>
    <w:rsid w:val="00A22A52"/>
    <w:rsid w:val="00A22AB6"/>
    <w:rsid w:val="00A22AD5"/>
    <w:rsid w:val="00A22D05"/>
    <w:rsid w:val="00A23275"/>
    <w:rsid w:val="00A23465"/>
    <w:rsid w:val="00A23620"/>
    <w:rsid w:val="00A237EA"/>
    <w:rsid w:val="00A23BA1"/>
    <w:rsid w:val="00A23C28"/>
    <w:rsid w:val="00A23EBC"/>
    <w:rsid w:val="00A23EF4"/>
    <w:rsid w:val="00A23F3E"/>
    <w:rsid w:val="00A24015"/>
    <w:rsid w:val="00A24CA6"/>
    <w:rsid w:val="00A24FE4"/>
    <w:rsid w:val="00A2554A"/>
    <w:rsid w:val="00A25566"/>
    <w:rsid w:val="00A25BEB"/>
    <w:rsid w:val="00A25F6D"/>
    <w:rsid w:val="00A2614F"/>
    <w:rsid w:val="00A267D9"/>
    <w:rsid w:val="00A26A85"/>
    <w:rsid w:val="00A26A8A"/>
    <w:rsid w:val="00A270E8"/>
    <w:rsid w:val="00A27188"/>
    <w:rsid w:val="00A27354"/>
    <w:rsid w:val="00A273FF"/>
    <w:rsid w:val="00A277A9"/>
    <w:rsid w:val="00A27A8F"/>
    <w:rsid w:val="00A27C68"/>
    <w:rsid w:val="00A27E51"/>
    <w:rsid w:val="00A27E9C"/>
    <w:rsid w:val="00A27FA4"/>
    <w:rsid w:val="00A27FF7"/>
    <w:rsid w:val="00A30360"/>
    <w:rsid w:val="00A30A00"/>
    <w:rsid w:val="00A30AA2"/>
    <w:rsid w:val="00A30B20"/>
    <w:rsid w:val="00A30D95"/>
    <w:rsid w:val="00A30F74"/>
    <w:rsid w:val="00A31071"/>
    <w:rsid w:val="00A3143C"/>
    <w:rsid w:val="00A319BD"/>
    <w:rsid w:val="00A31BBE"/>
    <w:rsid w:val="00A31DA3"/>
    <w:rsid w:val="00A31FCD"/>
    <w:rsid w:val="00A32121"/>
    <w:rsid w:val="00A3229F"/>
    <w:rsid w:val="00A3230B"/>
    <w:rsid w:val="00A323ED"/>
    <w:rsid w:val="00A326CB"/>
    <w:rsid w:val="00A329BF"/>
    <w:rsid w:val="00A329F7"/>
    <w:rsid w:val="00A32B49"/>
    <w:rsid w:val="00A32C6B"/>
    <w:rsid w:val="00A32CE6"/>
    <w:rsid w:val="00A32CEC"/>
    <w:rsid w:val="00A33451"/>
    <w:rsid w:val="00A334AC"/>
    <w:rsid w:val="00A33705"/>
    <w:rsid w:val="00A3381B"/>
    <w:rsid w:val="00A33821"/>
    <w:rsid w:val="00A33BA5"/>
    <w:rsid w:val="00A342E1"/>
    <w:rsid w:val="00A3463A"/>
    <w:rsid w:val="00A349D0"/>
    <w:rsid w:val="00A34AF4"/>
    <w:rsid w:val="00A34C21"/>
    <w:rsid w:val="00A34D4F"/>
    <w:rsid w:val="00A3622D"/>
    <w:rsid w:val="00A36270"/>
    <w:rsid w:val="00A36558"/>
    <w:rsid w:val="00A365D8"/>
    <w:rsid w:val="00A36625"/>
    <w:rsid w:val="00A3684B"/>
    <w:rsid w:val="00A368EF"/>
    <w:rsid w:val="00A3696C"/>
    <w:rsid w:val="00A36A35"/>
    <w:rsid w:val="00A36A6E"/>
    <w:rsid w:val="00A36B7E"/>
    <w:rsid w:val="00A36C63"/>
    <w:rsid w:val="00A36D43"/>
    <w:rsid w:val="00A36E00"/>
    <w:rsid w:val="00A37018"/>
    <w:rsid w:val="00A370FE"/>
    <w:rsid w:val="00A37189"/>
    <w:rsid w:val="00A37385"/>
    <w:rsid w:val="00A37740"/>
    <w:rsid w:val="00A377AA"/>
    <w:rsid w:val="00A37890"/>
    <w:rsid w:val="00A37A61"/>
    <w:rsid w:val="00A37A70"/>
    <w:rsid w:val="00A37AFB"/>
    <w:rsid w:val="00A37BA3"/>
    <w:rsid w:val="00A40042"/>
    <w:rsid w:val="00A40801"/>
    <w:rsid w:val="00A40915"/>
    <w:rsid w:val="00A40B44"/>
    <w:rsid w:val="00A40EDF"/>
    <w:rsid w:val="00A40F77"/>
    <w:rsid w:val="00A41194"/>
    <w:rsid w:val="00A413B0"/>
    <w:rsid w:val="00A41422"/>
    <w:rsid w:val="00A41A93"/>
    <w:rsid w:val="00A41ACD"/>
    <w:rsid w:val="00A41B3C"/>
    <w:rsid w:val="00A41BCA"/>
    <w:rsid w:val="00A41E92"/>
    <w:rsid w:val="00A42477"/>
    <w:rsid w:val="00A4291C"/>
    <w:rsid w:val="00A42934"/>
    <w:rsid w:val="00A42E09"/>
    <w:rsid w:val="00A42EB3"/>
    <w:rsid w:val="00A4306E"/>
    <w:rsid w:val="00A430EF"/>
    <w:rsid w:val="00A432CA"/>
    <w:rsid w:val="00A433AE"/>
    <w:rsid w:val="00A436B8"/>
    <w:rsid w:val="00A4375E"/>
    <w:rsid w:val="00A437A8"/>
    <w:rsid w:val="00A437F8"/>
    <w:rsid w:val="00A439F1"/>
    <w:rsid w:val="00A43E39"/>
    <w:rsid w:val="00A43F6C"/>
    <w:rsid w:val="00A440A0"/>
    <w:rsid w:val="00A44138"/>
    <w:rsid w:val="00A441C0"/>
    <w:rsid w:val="00A447CF"/>
    <w:rsid w:val="00A44939"/>
    <w:rsid w:val="00A4503D"/>
    <w:rsid w:val="00A450A6"/>
    <w:rsid w:val="00A45100"/>
    <w:rsid w:val="00A4516E"/>
    <w:rsid w:val="00A4527D"/>
    <w:rsid w:val="00A452D0"/>
    <w:rsid w:val="00A45330"/>
    <w:rsid w:val="00A45675"/>
    <w:rsid w:val="00A45867"/>
    <w:rsid w:val="00A45A65"/>
    <w:rsid w:val="00A45B4A"/>
    <w:rsid w:val="00A45F1F"/>
    <w:rsid w:val="00A45FAB"/>
    <w:rsid w:val="00A46040"/>
    <w:rsid w:val="00A46795"/>
    <w:rsid w:val="00A46A5E"/>
    <w:rsid w:val="00A46AE2"/>
    <w:rsid w:val="00A46D90"/>
    <w:rsid w:val="00A46F9F"/>
    <w:rsid w:val="00A476C8"/>
    <w:rsid w:val="00A47736"/>
    <w:rsid w:val="00A47894"/>
    <w:rsid w:val="00A47C40"/>
    <w:rsid w:val="00A47F40"/>
    <w:rsid w:val="00A47FED"/>
    <w:rsid w:val="00A5005B"/>
    <w:rsid w:val="00A503C0"/>
    <w:rsid w:val="00A50868"/>
    <w:rsid w:val="00A50D32"/>
    <w:rsid w:val="00A50E15"/>
    <w:rsid w:val="00A50EBF"/>
    <w:rsid w:val="00A513EF"/>
    <w:rsid w:val="00A5168E"/>
    <w:rsid w:val="00A51DEF"/>
    <w:rsid w:val="00A51F39"/>
    <w:rsid w:val="00A52047"/>
    <w:rsid w:val="00A5221E"/>
    <w:rsid w:val="00A523B3"/>
    <w:rsid w:val="00A52E59"/>
    <w:rsid w:val="00A52ED1"/>
    <w:rsid w:val="00A52F5B"/>
    <w:rsid w:val="00A534A8"/>
    <w:rsid w:val="00A5357A"/>
    <w:rsid w:val="00A53755"/>
    <w:rsid w:val="00A53A5B"/>
    <w:rsid w:val="00A53ECE"/>
    <w:rsid w:val="00A540D7"/>
    <w:rsid w:val="00A549A4"/>
    <w:rsid w:val="00A55019"/>
    <w:rsid w:val="00A552A0"/>
    <w:rsid w:val="00A55760"/>
    <w:rsid w:val="00A55B8E"/>
    <w:rsid w:val="00A55BC9"/>
    <w:rsid w:val="00A56100"/>
    <w:rsid w:val="00A56138"/>
    <w:rsid w:val="00A564DE"/>
    <w:rsid w:val="00A56755"/>
    <w:rsid w:val="00A567FB"/>
    <w:rsid w:val="00A56A8A"/>
    <w:rsid w:val="00A56DCD"/>
    <w:rsid w:val="00A56EB3"/>
    <w:rsid w:val="00A56F77"/>
    <w:rsid w:val="00A57102"/>
    <w:rsid w:val="00A57321"/>
    <w:rsid w:val="00A57709"/>
    <w:rsid w:val="00A578E9"/>
    <w:rsid w:val="00A5793A"/>
    <w:rsid w:val="00A57AEB"/>
    <w:rsid w:val="00A57D41"/>
    <w:rsid w:val="00A57D82"/>
    <w:rsid w:val="00A600B2"/>
    <w:rsid w:val="00A60805"/>
    <w:rsid w:val="00A60A8B"/>
    <w:rsid w:val="00A60C94"/>
    <w:rsid w:val="00A610E2"/>
    <w:rsid w:val="00A6118A"/>
    <w:rsid w:val="00A6119B"/>
    <w:rsid w:val="00A612A3"/>
    <w:rsid w:val="00A614E7"/>
    <w:rsid w:val="00A616BC"/>
    <w:rsid w:val="00A616DF"/>
    <w:rsid w:val="00A618B5"/>
    <w:rsid w:val="00A61AB5"/>
    <w:rsid w:val="00A61CCE"/>
    <w:rsid w:val="00A61CF8"/>
    <w:rsid w:val="00A620FC"/>
    <w:rsid w:val="00A62436"/>
    <w:rsid w:val="00A6268B"/>
    <w:rsid w:val="00A62795"/>
    <w:rsid w:val="00A627D5"/>
    <w:rsid w:val="00A62815"/>
    <w:rsid w:val="00A62B97"/>
    <w:rsid w:val="00A62E00"/>
    <w:rsid w:val="00A62E58"/>
    <w:rsid w:val="00A63244"/>
    <w:rsid w:val="00A634D7"/>
    <w:rsid w:val="00A635C5"/>
    <w:rsid w:val="00A63635"/>
    <w:rsid w:val="00A64164"/>
    <w:rsid w:val="00A64524"/>
    <w:rsid w:val="00A646B4"/>
    <w:rsid w:val="00A6495B"/>
    <w:rsid w:val="00A64A1E"/>
    <w:rsid w:val="00A64C2A"/>
    <w:rsid w:val="00A64D31"/>
    <w:rsid w:val="00A64ED4"/>
    <w:rsid w:val="00A650AD"/>
    <w:rsid w:val="00A654D6"/>
    <w:rsid w:val="00A6579A"/>
    <w:rsid w:val="00A65C79"/>
    <w:rsid w:val="00A65D92"/>
    <w:rsid w:val="00A668E1"/>
    <w:rsid w:val="00A66B97"/>
    <w:rsid w:val="00A66EA7"/>
    <w:rsid w:val="00A670A9"/>
    <w:rsid w:val="00A6711D"/>
    <w:rsid w:val="00A67253"/>
    <w:rsid w:val="00A67561"/>
    <w:rsid w:val="00A678C8"/>
    <w:rsid w:val="00A678EF"/>
    <w:rsid w:val="00A6793D"/>
    <w:rsid w:val="00A67B72"/>
    <w:rsid w:val="00A67ED2"/>
    <w:rsid w:val="00A700C0"/>
    <w:rsid w:val="00A700CF"/>
    <w:rsid w:val="00A7028B"/>
    <w:rsid w:val="00A70951"/>
    <w:rsid w:val="00A70BBF"/>
    <w:rsid w:val="00A71046"/>
    <w:rsid w:val="00A714E9"/>
    <w:rsid w:val="00A72040"/>
    <w:rsid w:val="00A72590"/>
    <w:rsid w:val="00A728C4"/>
    <w:rsid w:val="00A729BF"/>
    <w:rsid w:val="00A72ABB"/>
    <w:rsid w:val="00A72C37"/>
    <w:rsid w:val="00A72EA2"/>
    <w:rsid w:val="00A73054"/>
    <w:rsid w:val="00A730B4"/>
    <w:rsid w:val="00A732D4"/>
    <w:rsid w:val="00A73FFC"/>
    <w:rsid w:val="00A741B0"/>
    <w:rsid w:val="00A741C6"/>
    <w:rsid w:val="00A744DA"/>
    <w:rsid w:val="00A7467E"/>
    <w:rsid w:val="00A7496B"/>
    <w:rsid w:val="00A74B00"/>
    <w:rsid w:val="00A74C07"/>
    <w:rsid w:val="00A74EB6"/>
    <w:rsid w:val="00A7539C"/>
    <w:rsid w:val="00A759D4"/>
    <w:rsid w:val="00A75CD4"/>
    <w:rsid w:val="00A75D9E"/>
    <w:rsid w:val="00A76408"/>
    <w:rsid w:val="00A7649C"/>
    <w:rsid w:val="00A76ADE"/>
    <w:rsid w:val="00A76D77"/>
    <w:rsid w:val="00A76EF4"/>
    <w:rsid w:val="00A77168"/>
    <w:rsid w:val="00A774AC"/>
    <w:rsid w:val="00A776B4"/>
    <w:rsid w:val="00A7775B"/>
    <w:rsid w:val="00A7780B"/>
    <w:rsid w:val="00A77A44"/>
    <w:rsid w:val="00A77A77"/>
    <w:rsid w:val="00A77AAD"/>
    <w:rsid w:val="00A77B62"/>
    <w:rsid w:val="00A77BE4"/>
    <w:rsid w:val="00A80042"/>
    <w:rsid w:val="00A8027C"/>
    <w:rsid w:val="00A80292"/>
    <w:rsid w:val="00A8048A"/>
    <w:rsid w:val="00A8078C"/>
    <w:rsid w:val="00A80E16"/>
    <w:rsid w:val="00A81050"/>
    <w:rsid w:val="00A81681"/>
    <w:rsid w:val="00A816A0"/>
    <w:rsid w:val="00A81A54"/>
    <w:rsid w:val="00A81EC2"/>
    <w:rsid w:val="00A8211A"/>
    <w:rsid w:val="00A8242C"/>
    <w:rsid w:val="00A82567"/>
    <w:rsid w:val="00A82743"/>
    <w:rsid w:val="00A828DB"/>
    <w:rsid w:val="00A83081"/>
    <w:rsid w:val="00A836CD"/>
    <w:rsid w:val="00A836EC"/>
    <w:rsid w:val="00A83F8C"/>
    <w:rsid w:val="00A84698"/>
    <w:rsid w:val="00A8490E"/>
    <w:rsid w:val="00A8550D"/>
    <w:rsid w:val="00A85540"/>
    <w:rsid w:val="00A85994"/>
    <w:rsid w:val="00A85A77"/>
    <w:rsid w:val="00A85AD7"/>
    <w:rsid w:val="00A85C0B"/>
    <w:rsid w:val="00A85FAC"/>
    <w:rsid w:val="00A8641E"/>
    <w:rsid w:val="00A86B39"/>
    <w:rsid w:val="00A86D15"/>
    <w:rsid w:val="00A86DDD"/>
    <w:rsid w:val="00A86F57"/>
    <w:rsid w:val="00A86FC5"/>
    <w:rsid w:val="00A87274"/>
    <w:rsid w:val="00A87595"/>
    <w:rsid w:val="00A87718"/>
    <w:rsid w:val="00A8779F"/>
    <w:rsid w:val="00A878EF"/>
    <w:rsid w:val="00A87D95"/>
    <w:rsid w:val="00A901D3"/>
    <w:rsid w:val="00A90240"/>
    <w:rsid w:val="00A902A9"/>
    <w:rsid w:val="00A91160"/>
    <w:rsid w:val="00A91174"/>
    <w:rsid w:val="00A9145F"/>
    <w:rsid w:val="00A918E3"/>
    <w:rsid w:val="00A91907"/>
    <w:rsid w:val="00A91C0D"/>
    <w:rsid w:val="00A921BC"/>
    <w:rsid w:val="00A921C7"/>
    <w:rsid w:val="00A92352"/>
    <w:rsid w:val="00A92540"/>
    <w:rsid w:val="00A9266C"/>
    <w:rsid w:val="00A928BB"/>
    <w:rsid w:val="00A92BEC"/>
    <w:rsid w:val="00A92F68"/>
    <w:rsid w:val="00A93450"/>
    <w:rsid w:val="00A93565"/>
    <w:rsid w:val="00A93AE1"/>
    <w:rsid w:val="00A93DF0"/>
    <w:rsid w:val="00A93E78"/>
    <w:rsid w:val="00A94100"/>
    <w:rsid w:val="00A9441C"/>
    <w:rsid w:val="00A94522"/>
    <w:rsid w:val="00A9453F"/>
    <w:rsid w:val="00A94863"/>
    <w:rsid w:val="00A94DDE"/>
    <w:rsid w:val="00A950BA"/>
    <w:rsid w:val="00A951D5"/>
    <w:rsid w:val="00A953C0"/>
    <w:rsid w:val="00A9567B"/>
    <w:rsid w:val="00A95B82"/>
    <w:rsid w:val="00A95C18"/>
    <w:rsid w:val="00A95F0F"/>
    <w:rsid w:val="00A9675B"/>
    <w:rsid w:val="00A968AD"/>
    <w:rsid w:val="00A96913"/>
    <w:rsid w:val="00A9698B"/>
    <w:rsid w:val="00A96A59"/>
    <w:rsid w:val="00A96CB7"/>
    <w:rsid w:val="00A96E4F"/>
    <w:rsid w:val="00A970FC"/>
    <w:rsid w:val="00A97352"/>
    <w:rsid w:val="00A97381"/>
    <w:rsid w:val="00A976BD"/>
    <w:rsid w:val="00A976BE"/>
    <w:rsid w:val="00A97A28"/>
    <w:rsid w:val="00A97A3D"/>
    <w:rsid w:val="00A97B5B"/>
    <w:rsid w:val="00A97C88"/>
    <w:rsid w:val="00A97F35"/>
    <w:rsid w:val="00AA01A1"/>
    <w:rsid w:val="00AA02A5"/>
    <w:rsid w:val="00AA04B7"/>
    <w:rsid w:val="00AA05EC"/>
    <w:rsid w:val="00AA077E"/>
    <w:rsid w:val="00AA07C4"/>
    <w:rsid w:val="00AA0939"/>
    <w:rsid w:val="00AA0980"/>
    <w:rsid w:val="00AA0F5F"/>
    <w:rsid w:val="00AA0FE3"/>
    <w:rsid w:val="00AA1200"/>
    <w:rsid w:val="00AA1327"/>
    <w:rsid w:val="00AA1A50"/>
    <w:rsid w:val="00AA1A57"/>
    <w:rsid w:val="00AA1E68"/>
    <w:rsid w:val="00AA20C3"/>
    <w:rsid w:val="00AA2164"/>
    <w:rsid w:val="00AA276B"/>
    <w:rsid w:val="00AA2BD9"/>
    <w:rsid w:val="00AA2D7C"/>
    <w:rsid w:val="00AA3134"/>
    <w:rsid w:val="00AA325A"/>
    <w:rsid w:val="00AA3648"/>
    <w:rsid w:val="00AA3878"/>
    <w:rsid w:val="00AA39D3"/>
    <w:rsid w:val="00AA3E8C"/>
    <w:rsid w:val="00AA41B7"/>
    <w:rsid w:val="00AA4402"/>
    <w:rsid w:val="00AA45E8"/>
    <w:rsid w:val="00AA4832"/>
    <w:rsid w:val="00AA525A"/>
    <w:rsid w:val="00AA536F"/>
    <w:rsid w:val="00AA53A6"/>
    <w:rsid w:val="00AA59BB"/>
    <w:rsid w:val="00AA5F16"/>
    <w:rsid w:val="00AA6200"/>
    <w:rsid w:val="00AA6525"/>
    <w:rsid w:val="00AA68EC"/>
    <w:rsid w:val="00AA6A31"/>
    <w:rsid w:val="00AA6E85"/>
    <w:rsid w:val="00AA7207"/>
    <w:rsid w:val="00AA79CF"/>
    <w:rsid w:val="00AA7A4F"/>
    <w:rsid w:val="00AA7A74"/>
    <w:rsid w:val="00AA7B92"/>
    <w:rsid w:val="00AA7EFC"/>
    <w:rsid w:val="00AB03B3"/>
    <w:rsid w:val="00AB0511"/>
    <w:rsid w:val="00AB05BC"/>
    <w:rsid w:val="00AB0614"/>
    <w:rsid w:val="00AB067D"/>
    <w:rsid w:val="00AB0930"/>
    <w:rsid w:val="00AB0AD3"/>
    <w:rsid w:val="00AB0B42"/>
    <w:rsid w:val="00AB0C40"/>
    <w:rsid w:val="00AB0EFD"/>
    <w:rsid w:val="00AB0F04"/>
    <w:rsid w:val="00AB0F72"/>
    <w:rsid w:val="00AB123E"/>
    <w:rsid w:val="00AB1509"/>
    <w:rsid w:val="00AB1555"/>
    <w:rsid w:val="00AB1943"/>
    <w:rsid w:val="00AB1A5D"/>
    <w:rsid w:val="00AB1AA6"/>
    <w:rsid w:val="00AB1AE4"/>
    <w:rsid w:val="00AB22E1"/>
    <w:rsid w:val="00AB22F2"/>
    <w:rsid w:val="00AB247F"/>
    <w:rsid w:val="00AB2870"/>
    <w:rsid w:val="00AB28A4"/>
    <w:rsid w:val="00AB2B90"/>
    <w:rsid w:val="00AB2BE2"/>
    <w:rsid w:val="00AB3294"/>
    <w:rsid w:val="00AB3AA1"/>
    <w:rsid w:val="00AB3BF3"/>
    <w:rsid w:val="00AB3C9A"/>
    <w:rsid w:val="00AB412F"/>
    <w:rsid w:val="00AB44C1"/>
    <w:rsid w:val="00AB4A1A"/>
    <w:rsid w:val="00AB4B24"/>
    <w:rsid w:val="00AB4E7B"/>
    <w:rsid w:val="00AB5062"/>
    <w:rsid w:val="00AB529D"/>
    <w:rsid w:val="00AB5435"/>
    <w:rsid w:val="00AB5723"/>
    <w:rsid w:val="00AB5797"/>
    <w:rsid w:val="00AB5CB8"/>
    <w:rsid w:val="00AB6489"/>
    <w:rsid w:val="00AB654D"/>
    <w:rsid w:val="00AB677D"/>
    <w:rsid w:val="00AB6A13"/>
    <w:rsid w:val="00AB6B91"/>
    <w:rsid w:val="00AB70F9"/>
    <w:rsid w:val="00AB7607"/>
    <w:rsid w:val="00AB76E5"/>
    <w:rsid w:val="00AB77B4"/>
    <w:rsid w:val="00AB786C"/>
    <w:rsid w:val="00AC02E4"/>
    <w:rsid w:val="00AC0866"/>
    <w:rsid w:val="00AC08BF"/>
    <w:rsid w:val="00AC0BBD"/>
    <w:rsid w:val="00AC0D11"/>
    <w:rsid w:val="00AC0E80"/>
    <w:rsid w:val="00AC1155"/>
    <w:rsid w:val="00AC134A"/>
    <w:rsid w:val="00AC16AE"/>
    <w:rsid w:val="00AC18B7"/>
    <w:rsid w:val="00AC190F"/>
    <w:rsid w:val="00AC19BD"/>
    <w:rsid w:val="00AC1AE6"/>
    <w:rsid w:val="00AC1B7E"/>
    <w:rsid w:val="00AC1BA8"/>
    <w:rsid w:val="00AC1CE1"/>
    <w:rsid w:val="00AC1CE7"/>
    <w:rsid w:val="00AC1E93"/>
    <w:rsid w:val="00AC2433"/>
    <w:rsid w:val="00AC2831"/>
    <w:rsid w:val="00AC29BD"/>
    <w:rsid w:val="00AC2A4E"/>
    <w:rsid w:val="00AC3011"/>
    <w:rsid w:val="00AC365E"/>
    <w:rsid w:val="00AC3967"/>
    <w:rsid w:val="00AC3991"/>
    <w:rsid w:val="00AC3A31"/>
    <w:rsid w:val="00AC3A53"/>
    <w:rsid w:val="00AC3B7E"/>
    <w:rsid w:val="00AC3DA3"/>
    <w:rsid w:val="00AC4095"/>
    <w:rsid w:val="00AC4133"/>
    <w:rsid w:val="00AC4303"/>
    <w:rsid w:val="00AC4E6D"/>
    <w:rsid w:val="00AC50F8"/>
    <w:rsid w:val="00AC51FA"/>
    <w:rsid w:val="00AC5224"/>
    <w:rsid w:val="00AC5273"/>
    <w:rsid w:val="00AC52AD"/>
    <w:rsid w:val="00AC536A"/>
    <w:rsid w:val="00AC5396"/>
    <w:rsid w:val="00AC5566"/>
    <w:rsid w:val="00AC560E"/>
    <w:rsid w:val="00AC5A85"/>
    <w:rsid w:val="00AC5BB5"/>
    <w:rsid w:val="00AC5C0E"/>
    <w:rsid w:val="00AC5DCF"/>
    <w:rsid w:val="00AC60B5"/>
    <w:rsid w:val="00AC6572"/>
    <w:rsid w:val="00AC6788"/>
    <w:rsid w:val="00AC69F1"/>
    <w:rsid w:val="00AC6A84"/>
    <w:rsid w:val="00AC6C2A"/>
    <w:rsid w:val="00AC6CBC"/>
    <w:rsid w:val="00AC6CD4"/>
    <w:rsid w:val="00AC6F96"/>
    <w:rsid w:val="00AC7348"/>
    <w:rsid w:val="00AC75C0"/>
    <w:rsid w:val="00AC7651"/>
    <w:rsid w:val="00AC7A48"/>
    <w:rsid w:val="00AD0037"/>
    <w:rsid w:val="00AD01B4"/>
    <w:rsid w:val="00AD0234"/>
    <w:rsid w:val="00AD0307"/>
    <w:rsid w:val="00AD0625"/>
    <w:rsid w:val="00AD0671"/>
    <w:rsid w:val="00AD0759"/>
    <w:rsid w:val="00AD0856"/>
    <w:rsid w:val="00AD0C58"/>
    <w:rsid w:val="00AD0D74"/>
    <w:rsid w:val="00AD0D80"/>
    <w:rsid w:val="00AD1296"/>
    <w:rsid w:val="00AD1584"/>
    <w:rsid w:val="00AD1613"/>
    <w:rsid w:val="00AD18CC"/>
    <w:rsid w:val="00AD1920"/>
    <w:rsid w:val="00AD1C9A"/>
    <w:rsid w:val="00AD1E99"/>
    <w:rsid w:val="00AD2368"/>
    <w:rsid w:val="00AD275C"/>
    <w:rsid w:val="00AD2B39"/>
    <w:rsid w:val="00AD2C5C"/>
    <w:rsid w:val="00AD2D2B"/>
    <w:rsid w:val="00AD2DBA"/>
    <w:rsid w:val="00AD307D"/>
    <w:rsid w:val="00AD3206"/>
    <w:rsid w:val="00AD3952"/>
    <w:rsid w:val="00AD3CAE"/>
    <w:rsid w:val="00AD3DC4"/>
    <w:rsid w:val="00AD40D2"/>
    <w:rsid w:val="00AD46C1"/>
    <w:rsid w:val="00AD4D25"/>
    <w:rsid w:val="00AD4D42"/>
    <w:rsid w:val="00AD4EDA"/>
    <w:rsid w:val="00AD5177"/>
    <w:rsid w:val="00AD5364"/>
    <w:rsid w:val="00AD53F7"/>
    <w:rsid w:val="00AD553C"/>
    <w:rsid w:val="00AD5948"/>
    <w:rsid w:val="00AD5949"/>
    <w:rsid w:val="00AD5D15"/>
    <w:rsid w:val="00AD67C7"/>
    <w:rsid w:val="00AD6D42"/>
    <w:rsid w:val="00AD6E31"/>
    <w:rsid w:val="00AD6E80"/>
    <w:rsid w:val="00AD6F03"/>
    <w:rsid w:val="00AD72D2"/>
    <w:rsid w:val="00AD7360"/>
    <w:rsid w:val="00AD7599"/>
    <w:rsid w:val="00AD7683"/>
    <w:rsid w:val="00AD777C"/>
    <w:rsid w:val="00AD7A09"/>
    <w:rsid w:val="00AD7AC9"/>
    <w:rsid w:val="00AD7C2A"/>
    <w:rsid w:val="00AE0191"/>
    <w:rsid w:val="00AE019C"/>
    <w:rsid w:val="00AE0348"/>
    <w:rsid w:val="00AE0632"/>
    <w:rsid w:val="00AE063A"/>
    <w:rsid w:val="00AE084C"/>
    <w:rsid w:val="00AE0A17"/>
    <w:rsid w:val="00AE0B2F"/>
    <w:rsid w:val="00AE0E88"/>
    <w:rsid w:val="00AE1647"/>
    <w:rsid w:val="00AE1783"/>
    <w:rsid w:val="00AE17B3"/>
    <w:rsid w:val="00AE1AF2"/>
    <w:rsid w:val="00AE1CE4"/>
    <w:rsid w:val="00AE1D7D"/>
    <w:rsid w:val="00AE1DA3"/>
    <w:rsid w:val="00AE2978"/>
    <w:rsid w:val="00AE2A50"/>
    <w:rsid w:val="00AE2F8B"/>
    <w:rsid w:val="00AE3080"/>
    <w:rsid w:val="00AE3085"/>
    <w:rsid w:val="00AE32BF"/>
    <w:rsid w:val="00AE3457"/>
    <w:rsid w:val="00AE3891"/>
    <w:rsid w:val="00AE394B"/>
    <w:rsid w:val="00AE3963"/>
    <w:rsid w:val="00AE39CE"/>
    <w:rsid w:val="00AE3B01"/>
    <w:rsid w:val="00AE3F01"/>
    <w:rsid w:val="00AE3F58"/>
    <w:rsid w:val="00AE3FE7"/>
    <w:rsid w:val="00AE3FF5"/>
    <w:rsid w:val="00AE41DE"/>
    <w:rsid w:val="00AE42C8"/>
    <w:rsid w:val="00AE44B0"/>
    <w:rsid w:val="00AE454F"/>
    <w:rsid w:val="00AE4F37"/>
    <w:rsid w:val="00AE4FC5"/>
    <w:rsid w:val="00AE50D6"/>
    <w:rsid w:val="00AE51B1"/>
    <w:rsid w:val="00AE5302"/>
    <w:rsid w:val="00AE533D"/>
    <w:rsid w:val="00AE59F3"/>
    <w:rsid w:val="00AE5B9E"/>
    <w:rsid w:val="00AE5C59"/>
    <w:rsid w:val="00AE5CDC"/>
    <w:rsid w:val="00AE5E4A"/>
    <w:rsid w:val="00AE601C"/>
    <w:rsid w:val="00AE68C0"/>
    <w:rsid w:val="00AE6A45"/>
    <w:rsid w:val="00AE6A90"/>
    <w:rsid w:val="00AE6B88"/>
    <w:rsid w:val="00AE6CA9"/>
    <w:rsid w:val="00AE738F"/>
    <w:rsid w:val="00AE788D"/>
    <w:rsid w:val="00AE7961"/>
    <w:rsid w:val="00AE7D9C"/>
    <w:rsid w:val="00AE7FE2"/>
    <w:rsid w:val="00AF009F"/>
    <w:rsid w:val="00AF073B"/>
    <w:rsid w:val="00AF0A17"/>
    <w:rsid w:val="00AF152B"/>
    <w:rsid w:val="00AF1581"/>
    <w:rsid w:val="00AF1698"/>
    <w:rsid w:val="00AF17BD"/>
    <w:rsid w:val="00AF1903"/>
    <w:rsid w:val="00AF1AC5"/>
    <w:rsid w:val="00AF1D1C"/>
    <w:rsid w:val="00AF23E0"/>
    <w:rsid w:val="00AF25A3"/>
    <w:rsid w:val="00AF2709"/>
    <w:rsid w:val="00AF276E"/>
    <w:rsid w:val="00AF28DE"/>
    <w:rsid w:val="00AF2A55"/>
    <w:rsid w:val="00AF2C99"/>
    <w:rsid w:val="00AF2EA2"/>
    <w:rsid w:val="00AF2F81"/>
    <w:rsid w:val="00AF32C5"/>
    <w:rsid w:val="00AF33BB"/>
    <w:rsid w:val="00AF359A"/>
    <w:rsid w:val="00AF3629"/>
    <w:rsid w:val="00AF38DC"/>
    <w:rsid w:val="00AF3B9A"/>
    <w:rsid w:val="00AF3F0F"/>
    <w:rsid w:val="00AF3F3B"/>
    <w:rsid w:val="00AF40C4"/>
    <w:rsid w:val="00AF40FF"/>
    <w:rsid w:val="00AF43C0"/>
    <w:rsid w:val="00AF43CE"/>
    <w:rsid w:val="00AF4562"/>
    <w:rsid w:val="00AF4A9B"/>
    <w:rsid w:val="00AF4C7A"/>
    <w:rsid w:val="00AF4ED7"/>
    <w:rsid w:val="00AF5251"/>
    <w:rsid w:val="00AF5568"/>
    <w:rsid w:val="00AF57BC"/>
    <w:rsid w:val="00AF64B5"/>
    <w:rsid w:val="00AF68AD"/>
    <w:rsid w:val="00AF6CC9"/>
    <w:rsid w:val="00AF6D7F"/>
    <w:rsid w:val="00AF6F9D"/>
    <w:rsid w:val="00AF7112"/>
    <w:rsid w:val="00AF723C"/>
    <w:rsid w:val="00AF7392"/>
    <w:rsid w:val="00AF746E"/>
    <w:rsid w:val="00AF74D9"/>
    <w:rsid w:val="00AF778D"/>
    <w:rsid w:val="00AF77A7"/>
    <w:rsid w:val="00AF7A62"/>
    <w:rsid w:val="00AF7AB7"/>
    <w:rsid w:val="00AF7B39"/>
    <w:rsid w:val="00B0015E"/>
    <w:rsid w:val="00B0044A"/>
    <w:rsid w:val="00B0065C"/>
    <w:rsid w:val="00B0067A"/>
    <w:rsid w:val="00B00714"/>
    <w:rsid w:val="00B00959"/>
    <w:rsid w:val="00B0098C"/>
    <w:rsid w:val="00B010CC"/>
    <w:rsid w:val="00B01130"/>
    <w:rsid w:val="00B01304"/>
    <w:rsid w:val="00B01340"/>
    <w:rsid w:val="00B01454"/>
    <w:rsid w:val="00B017C3"/>
    <w:rsid w:val="00B01B45"/>
    <w:rsid w:val="00B01FF9"/>
    <w:rsid w:val="00B02072"/>
    <w:rsid w:val="00B020DD"/>
    <w:rsid w:val="00B0216E"/>
    <w:rsid w:val="00B02F6F"/>
    <w:rsid w:val="00B0325C"/>
    <w:rsid w:val="00B0483B"/>
    <w:rsid w:val="00B048DD"/>
    <w:rsid w:val="00B04A84"/>
    <w:rsid w:val="00B04BE0"/>
    <w:rsid w:val="00B04F50"/>
    <w:rsid w:val="00B05262"/>
    <w:rsid w:val="00B052C8"/>
    <w:rsid w:val="00B05FBC"/>
    <w:rsid w:val="00B061C1"/>
    <w:rsid w:val="00B0642C"/>
    <w:rsid w:val="00B06ACB"/>
    <w:rsid w:val="00B06B37"/>
    <w:rsid w:val="00B06CDA"/>
    <w:rsid w:val="00B06D47"/>
    <w:rsid w:val="00B06DCD"/>
    <w:rsid w:val="00B07119"/>
    <w:rsid w:val="00B072B5"/>
    <w:rsid w:val="00B07591"/>
    <w:rsid w:val="00B075D8"/>
    <w:rsid w:val="00B07837"/>
    <w:rsid w:val="00B0789C"/>
    <w:rsid w:val="00B07ACD"/>
    <w:rsid w:val="00B07B2C"/>
    <w:rsid w:val="00B100CF"/>
    <w:rsid w:val="00B10AA3"/>
    <w:rsid w:val="00B10CDF"/>
    <w:rsid w:val="00B1113F"/>
    <w:rsid w:val="00B11179"/>
    <w:rsid w:val="00B113C4"/>
    <w:rsid w:val="00B1152D"/>
    <w:rsid w:val="00B1159F"/>
    <w:rsid w:val="00B11794"/>
    <w:rsid w:val="00B11799"/>
    <w:rsid w:val="00B11CF0"/>
    <w:rsid w:val="00B11EAC"/>
    <w:rsid w:val="00B1246A"/>
    <w:rsid w:val="00B12574"/>
    <w:rsid w:val="00B125C8"/>
    <w:rsid w:val="00B127D4"/>
    <w:rsid w:val="00B12B71"/>
    <w:rsid w:val="00B130D7"/>
    <w:rsid w:val="00B133D2"/>
    <w:rsid w:val="00B1377C"/>
    <w:rsid w:val="00B13AB6"/>
    <w:rsid w:val="00B13C24"/>
    <w:rsid w:val="00B13CE8"/>
    <w:rsid w:val="00B13D90"/>
    <w:rsid w:val="00B13DEA"/>
    <w:rsid w:val="00B13FDC"/>
    <w:rsid w:val="00B14066"/>
    <w:rsid w:val="00B14079"/>
    <w:rsid w:val="00B143C3"/>
    <w:rsid w:val="00B146EF"/>
    <w:rsid w:val="00B14F1C"/>
    <w:rsid w:val="00B150F6"/>
    <w:rsid w:val="00B15485"/>
    <w:rsid w:val="00B15676"/>
    <w:rsid w:val="00B15786"/>
    <w:rsid w:val="00B15D61"/>
    <w:rsid w:val="00B1618B"/>
    <w:rsid w:val="00B16392"/>
    <w:rsid w:val="00B166B9"/>
    <w:rsid w:val="00B16791"/>
    <w:rsid w:val="00B169A8"/>
    <w:rsid w:val="00B16F01"/>
    <w:rsid w:val="00B17568"/>
    <w:rsid w:val="00B17627"/>
    <w:rsid w:val="00B17F05"/>
    <w:rsid w:val="00B20122"/>
    <w:rsid w:val="00B2036C"/>
    <w:rsid w:val="00B203BB"/>
    <w:rsid w:val="00B2049A"/>
    <w:rsid w:val="00B204AB"/>
    <w:rsid w:val="00B205D6"/>
    <w:rsid w:val="00B206C6"/>
    <w:rsid w:val="00B20A40"/>
    <w:rsid w:val="00B20B6F"/>
    <w:rsid w:val="00B20CEE"/>
    <w:rsid w:val="00B20DB3"/>
    <w:rsid w:val="00B212A5"/>
    <w:rsid w:val="00B21419"/>
    <w:rsid w:val="00B214E6"/>
    <w:rsid w:val="00B2174D"/>
    <w:rsid w:val="00B21877"/>
    <w:rsid w:val="00B21A7F"/>
    <w:rsid w:val="00B21DA1"/>
    <w:rsid w:val="00B21EF0"/>
    <w:rsid w:val="00B2211A"/>
    <w:rsid w:val="00B227D7"/>
    <w:rsid w:val="00B229B9"/>
    <w:rsid w:val="00B22BEC"/>
    <w:rsid w:val="00B22C60"/>
    <w:rsid w:val="00B22C8F"/>
    <w:rsid w:val="00B23048"/>
    <w:rsid w:val="00B230EB"/>
    <w:rsid w:val="00B231D0"/>
    <w:rsid w:val="00B23215"/>
    <w:rsid w:val="00B232A8"/>
    <w:rsid w:val="00B23390"/>
    <w:rsid w:val="00B23488"/>
    <w:rsid w:val="00B23508"/>
    <w:rsid w:val="00B23C8C"/>
    <w:rsid w:val="00B23F2E"/>
    <w:rsid w:val="00B24563"/>
    <w:rsid w:val="00B24C8F"/>
    <w:rsid w:val="00B24CF2"/>
    <w:rsid w:val="00B24D97"/>
    <w:rsid w:val="00B24EA6"/>
    <w:rsid w:val="00B25049"/>
    <w:rsid w:val="00B2508B"/>
    <w:rsid w:val="00B251E5"/>
    <w:rsid w:val="00B253DD"/>
    <w:rsid w:val="00B25595"/>
    <w:rsid w:val="00B255ED"/>
    <w:rsid w:val="00B25788"/>
    <w:rsid w:val="00B257F3"/>
    <w:rsid w:val="00B25C88"/>
    <w:rsid w:val="00B25FA7"/>
    <w:rsid w:val="00B260EE"/>
    <w:rsid w:val="00B26248"/>
    <w:rsid w:val="00B26525"/>
    <w:rsid w:val="00B2652F"/>
    <w:rsid w:val="00B26769"/>
    <w:rsid w:val="00B26774"/>
    <w:rsid w:val="00B268CB"/>
    <w:rsid w:val="00B26BEC"/>
    <w:rsid w:val="00B26C95"/>
    <w:rsid w:val="00B26DE5"/>
    <w:rsid w:val="00B26F5E"/>
    <w:rsid w:val="00B2702B"/>
    <w:rsid w:val="00B270D7"/>
    <w:rsid w:val="00B270FC"/>
    <w:rsid w:val="00B27850"/>
    <w:rsid w:val="00B27AEF"/>
    <w:rsid w:val="00B30026"/>
    <w:rsid w:val="00B3003D"/>
    <w:rsid w:val="00B30153"/>
    <w:rsid w:val="00B302C0"/>
    <w:rsid w:val="00B3042E"/>
    <w:rsid w:val="00B304B3"/>
    <w:rsid w:val="00B306EA"/>
    <w:rsid w:val="00B30C4A"/>
    <w:rsid w:val="00B30F56"/>
    <w:rsid w:val="00B30FDF"/>
    <w:rsid w:val="00B31258"/>
    <w:rsid w:val="00B3145C"/>
    <w:rsid w:val="00B319C3"/>
    <w:rsid w:val="00B31A15"/>
    <w:rsid w:val="00B31ECE"/>
    <w:rsid w:val="00B32298"/>
    <w:rsid w:val="00B322EA"/>
    <w:rsid w:val="00B32496"/>
    <w:rsid w:val="00B32691"/>
    <w:rsid w:val="00B3287C"/>
    <w:rsid w:val="00B32C00"/>
    <w:rsid w:val="00B32EAA"/>
    <w:rsid w:val="00B32EB5"/>
    <w:rsid w:val="00B33041"/>
    <w:rsid w:val="00B3327F"/>
    <w:rsid w:val="00B3340B"/>
    <w:rsid w:val="00B33754"/>
    <w:rsid w:val="00B337AD"/>
    <w:rsid w:val="00B337BA"/>
    <w:rsid w:val="00B3389F"/>
    <w:rsid w:val="00B3392E"/>
    <w:rsid w:val="00B3396F"/>
    <w:rsid w:val="00B33A0A"/>
    <w:rsid w:val="00B33BD3"/>
    <w:rsid w:val="00B33C0B"/>
    <w:rsid w:val="00B33E08"/>
    <w:rsid w:val="00B3405C"/>
    <w:rsid w:val="00B34383"/>
    <w:rsid w:val="00B343B6"/>
    <w:rsid w:val="00B3445D"/>
    <w:rsid w:val="00B3448A"/>
    <w:rsid w:val="00B34687"/>
    <w:rsid w:val="00B34902"/>
    <w:rsid w:val="00B349C6"/>
    <w:rsid w:val="00B349DF"/>
    <w:rsid w:val="00B349E4"/>
    <w:rsid w:val="00B34BE4"/>
    <w:rsid w:val="00B34C42"/>
    <w:rsid w:val="00B351ED"/>
    <w:rsid w:val="00B354AF"/>
    <w:rsid w:val="00B3552C"/>
    <w:rsid w:val="00B35614"/>
    <w:rsid w:val="00B356B4"/>
    <w:rsid w:val="00B35C6F"/>
    <w:rsid w:val="00B35D3A"/>
    <w:rsid w:val="00B35D4B"/>
    <w:rsid w:val="00B362E4"/>
    <w:rsid w:val="00B36367"/>
    <w:rsid w:val="00B36711"/>
    <w:rsid w:val="00B36938"/>
    <w:rsid w:val="00B36DBE"/>
    <w:rsid w:val="00B36EB7"/>
    <w:rsid w:val="00B3758C"/>
    <w:rsid w:val="00B3762D"/>
    <w:rsid w:val="00B37877"/>
    <w:rsid w:val="00B378EA"/>
    <w:rsid w:val="00B37CEC"/>
    <w:rsid w:val="00B37E3A"/>
    <w:rsid w:val="00B405A4"/>
    <w:rsid w:val="00B40892"/>
    <w:rsid w:val="00B40A53"/>
    <w:rsid w:val="00B40CA9"/>
    <w:rsid w:val="00B415D0"/>
    <w:rsid w:val="00B4170B"/>
    <w:rsid w:val="00B41812"/>
    <w:rsid w:val="00B41818"/>
    <w:rsid w:val="00B41966"/>
    <w:rsid w:val="00B41AA7"/>
    <w:rsid w:val="00B41BFD"/>
    <w:rsid w:val="00B41F84"/>
    <w:rsid w:val="00B427A4"/>
    <w:rsid w:val="00B42873"/>
    <w:rsid w:val="00B428ED"/>
    <w:rsid w:val="00B42B35"/>
    <w:rsid w:val="00B42DCC"/>
    <w:rsid w:val="00B43143"/>
    <w:rsid w:val="00B43692"/>
    <w:rsid w:val="00B439E4"/>
    <w:rsid w:val="00B43C3B"/>
    <w:rsid w:val="00B43ED0"/>
    <w:rsid w:val="00B44147"/>
    <w:rsid w:val="00B44338"/>
    <w:rsid w:val="00B443BE"/>
    <w:rsid w:val="00B444FB"/>
    <w:rsid w:val="00B44D0C"/>
    <w:rsid w:val="00B44FCF"/>
    <w:rsid w:val="00B45172"/>
    <w:rsid w:val="00B4559C"/>
    <w:rsid w:val="00B464FE"/>
    <w:rsid w:val="00B465DB"/>
    <w:rsid w:val="00B466B1"/>
    <w:rsid w:val="00B4682E"/>
    <w:rsid w:val="00B4692D"/>
    <w:rsid w:val="00B46AED"/>
    <w:rsid w:val="00B46B04"/>
    <w:rsid w:val="00B46C57"/>
    <w:rsid w:val="00B46D69"/>
    <w:rsid w:val="00B46DF2"/>
    <w:rsid w:val="00B46EA7"/>
    <w:rsid w:val="00B47054"/>
    <w:rsid w:val="00B472D3"/>
    <w:rsid w:val="00B4759C"/>
    <w:rsid w:val="00B47608"/>
    <w:rsid w:val="00B47752"/>
    <w:rsid w:val="00B47ACA"/>
    <w:rsid w:val="00B5009B"/>
    <w:rsid w:val="00B501BE"/>
    <w:rsid w:val="00B503DE"/>
    <w:rsid w:val="00B5043F"/>
    <w:rsid w:val="00B50A1F"/>
    <w:rsid w:val="00B50A92"/>
    <w:rsid w:val="00B50B5A"/>
    <w:rsid w:val="00B50B86"/>
    <w:rsid w:val="00B50C4E"/>
    <w:rsid w:val="00B50D4C"/>
    <w:rsid w:val="00B51070"/>
    <w:rsid w:val="00B510E5"/>
    <w:rsid w:val="00B51413"/>
    <w:rsid w:val="00B51462"/>
    <w:rsid w:val="00B514CA"/>
    <w:rsid w:val="00B5150B"/>
    <w:rsid w:val="00B516ED"/>
    <w:rsid w:val="00B51844"/>
    <w:rsid w:val="00B518C1"/>
    <w:rsid w:val="00B52044"/>
    <w:rsid w:val="00B520BA"/>
    <w:rsid w:val="00B52139"/>
    <w:rsid w:val="00B52178"/>
    <w:rsid w:val="00B534AC"/>
    <w:rsid w:val="00B53CA5"/>
    <w:rsid w:val="00B53CAD"/>
    <w:rsid w:val="00B53D06"/>
    <w:rsid w:val="00B5411F"/>
    <w:rsid w:val="00B5444F"/>
    <w:rsid w:val="00B54460"/>
    <w:rsid w:val="00B54462"/>
    <w:rsid w:val="00B546A3"/>
    <w:rsid w:val="00B546EE"/>
    <w:rsid w:val="00B54BF5"/>
    <w:rsid w:val="00B54FCD"/>
    <w:rsid w:val="00B5522B"/>
    <w:rsid w:val="00B55541"/>
    <w:rsid w:val="00B55689"/>
    <w:rsid w:val="00B5571F"/>
    <w:rsid w:val="00B5576D"/>
    <w:rsid w:val="00B55C25"/>
    <w:rsid w:val="00B55C47"/>
    <w:rsid w:val="00B55EE8"/>
    <w:rsid w:val="00B55F85"/>
    <w:rsid w:val="00B55FBD"/>
    <w:rsid w:val="00B56E06"/>
    <w:rsid w:val="00B5726F"/>
    <w:rsid w:val="00B57796"/>
    <w:rsid w:val="00B577AB"/>
    <w:rsid w:val="00B57800"/>
    <w:rsid w:val="00B57A5F"/>
    <w:rsid w:val="00B57AB6"/>
    <w:rsid w:val="00B57F19"/>
    <w:rsid w:val="00B60318"/>
    <w:rsid w:val="00B60380"/>
    <w:rsid w:val="00B60783"/>
    <w:rsid w:val="00B608A5"/>
    <w:rsid w:val="00B60C83"/>
    <w:rsid w:val="00B60D7A"/>
    <w:rsid w:val="00B60F82"/>
    <w:rsid w:val="00B61175"/>
    <w:rsid w:val="00B614AC"/>
    <w:rsid w:val="00B61680"/>
    <w:rsid w:val="00B6178B"/>
    <w:rsid w:val="00B61924"/>
    <w:rsid w:val="00B61947"/>
    <w:rsid w:val="00B61ACA"/>
    <w:rsid w:val="00B61BAE"/>
    <w:rsid w:val="00B621F9"/>
    <w:rsid w:val="00B6248F"/>
    <w:rsid w:val="00B625D2"/>
    <w:rsid w:val="00B6266F"/>
    <w:rsid w:val="00B627F1"/>
    <w:rsid w:val="00B629CA"/>
    <w:rsid w:val="00B629CD"/>
    <w:rsid w:val="00B62DAC"/>
    <w:rsid w:val="00B6300E"/>
    <w:rsid w:val="00B630B8"/>
    <w:rsid w:val="00B6323A"/>
    <w:rsid w:val="00B63423"/>
    <w:rsid w:val="00B637B0"/>
    <w:rsid w:val="00B63A6C"/>
    <w:rsid w:val="00B63AA0"/>
    <w:rsid w:val="00B63D3D"/>
    <w:rsid w:val="00B6400E"/>
    <w:rsid w:val="00B640D0"/>
    <w:rsid w:val="00B64182"/>
    <w:rsid w:val="00B64957"/>
    <w:rsid w:val="00B64B77"/>
    <w:rsid w:val="00B64EAF"/>
    <w:rsid w:val="00B652A7"/>
    <w:rsid w:val="00B653AF"/>
    <w:rsid w:val="00B653BD"/>
    <w:rsid w:val="00B65D27"/>
    <w:rsid w:val="00B65D57"/>
    <w:rsid w:val="00B65FC5"/>
    <w:rsid w:val="00B663D7"/>
    <w:rsid w:val="00B6689A"/>
    <w:rsid w:val="00B66926"/>
    <w:rsid w:val="00B669B6"/>
    <w:rsid w:val="00B669BE"/>
    <w:rsid w:val="00B66B34"/>
    <w:rsid w:val="00B673B3"/>
    <w:rsid w:val="00B67467"/>
    <w:rsid w:val="00B67918"/>
    <w:rsid w:val="00B67A38"/>
    <w:rsid w:val="00B67C84"/>
    <w:rsid w:val="00B67CA3"/>
    <w:rsid w:val="00B67D2C"/>
    <w:rsid w:val="00B7013E"/>
    <w:rsid w:val="00B70321"/>
    <w:rsid w:val="00B70392"/>
    <w:rsid w:val="00B703C9"/>
    <w:rsid w:val="00B70703"/>
    <w:rsid w:val="00B70962"/>
    <w:rsid w:val="00B70A19"/>
    <w:rsid w:val="00B70E06"/>
    <w:rsid w:val="00B70E38"/>
    <w:rsid w:val="00B71117"/>
    <w:rsid w:val="00B713EE"/>
    <w:rsid w:val="00B71453"/>
    <w:rsid w:val="00B714F3"/>
    <w:rsid w:val="00B7171D"/>
    <w:rsid w:val="00B7172D"/>
    <w:rsid w:val="00B71C6E"/>
    <w:rsid w:val="00B71C80"/>
    <w:rsid w:val="00B71D38"/>
    <w:rsid w:val="00B7291A"/>
    <w:rsid w:val="00B72C5D"/>
    <w:rsid w:val="00B72D8C"/>
    <w:rsid w:val="00B72EDE"/>
    <w:rsid w:val="00B7382C"/>
    <w:rsid w:val="00B739F4"/>
    <w:rsid w:val="00B73A0A"/>
    <w:rsid w:val="00B73A99"/>
    <w:rsid w:val="00B73F45"/>
    <w:rsid w:val="00B74059"/>
    <w:rsid w:val="00B74388"/>
    <w:rsid w:val="00B74480"/>
    <w:rsid w:val="00B74708"/>
    <w:rsid w:val="00B74BCE"/>
    <w:rsid w:val="00B74E9F"/>
    <w:rsid w:val="00B757A6"/>
    <w:rsid w:val="00B758E8"/>
    <w:rsid w:val="00B75943"/>
    <w:rsid w:val="00B75AFD"/>
    <w:rsid w:val="00B76101"/>
    <w:rsid w:val="00B761CB"/>
    <w:rsid w:val="00B761FC"/>
    <w:rsid w:val="00B76229"/>
    <w:rsid w:val="00B76265"/>
    <w:rsid w:val="00B763AB"/>
    <w:rsid w:val="00B76446"/>
    <w:rsid w:val="00B76863"/>
    <w:rsid w:val="00B76BA6"/>
    <w:rsid w:val="00B76EC3"/>
    <w:rsid w:val="00B770A8"/>
    <w:rsid w:val="00B77112"/>
    <w:rsid w:val="00B77235"/>
    <w:rsid w:val="00B7725C"/>
    <w:rsid w:val="00B77298"/>
    <w:rsid w:val="00B7773E"/>
    <w:rsid w:val="00B7787D"/>
    <w:rsid w:val="00B77904"/>
    <w:rsid w:val="00B77921"/>
    <w:rsid w:val="00B77EC4"/>
    <w:rsid w:val="00B77ECD"/>
    <w:rsid w:val="00B80250"/>
    <w:rsid w:val="00B8075D"/>
    <w:rsid w:val="00B80C2E"/>
    <w:rsid w:val="00B80DB9"/>
    <w:rsid w:val="00B81235"/>
    <w:rsid w:val="00B81289"/>
    <w:rsid w:val="00B81A0B"/>
    <w:rsid w:val="00B81B45"/>
    <w:rsid w:val="00B81CB6"/>
    <w:rsid w:val="00B8228D"/>
    <w:rsid w:val="00B822C4"/>
    <w:rsid w:val="00B826E4"/>
    <w:rsid w:val="00B827EC"/>
    <w:rsid w:val="00B82984"/>
    <w:rsid w:val="00B82C6A"/>
    <w:rsid w:val="00B8305E"/>
    <w:rsid w:val="00B83422"/>
    <w:rsid w:val="00B83637"/>
    <w:rsid w:val="00B8384A"/>
    <w:rsid w:val="00B83AAB"/>
    <w:rsid w:val="00B83B1C"/>
    <w:rsid w:val="00B83C14"/>
    <w:rsid w:val="00B84276"/>
    <w:rsid w:val="00B84A50"/>
    <w:rsid w:val="00B84C17"/>
    <w:rsid w:val="00B84D09"/>
    <w:rsid w:val="00B84F7C"/>
    <w:rsid w:val="00B8504C"/>
    <w:rsid w:val="00B850AE"/>
    <w:rsid w:val="00B853B6"/>
    <w:rsid w:val="00B8552E"/>
    <w:rsid w:val="00B85701"/>
    <w:rsid w:val="00B858C3"/>
    <w:rsid w:val="00B85965"/>
    <w:rsid w:val="00B85ECD"/>
    <w:rsid w:val="00B86085"/>
    <w:rsid w:val="00B862C7"/>
    <w:rsid w:val="00B86454"/>
    <w:rsid w:val="00B865B7"/>
    <w:rsid w:val="00B86629"/>
    <w:rsid w:val="00B86907"/>
    <w:rsid w:val="00B86DD6"/>
    <w:rsid w:val="00B86DE0"/>
    <w:rsid w:val="00B86DE2"/>
    <w:rsid w:val="00B86F35"/>
    <w:rsid w:val="00B87381"/>
    <w:rsid w:val="00B875DB"/>
    <w:rsid w:val="00B8762F"/>
    <w:rsid w:val="00B879FC"/>
    <w:rsid w:val="00B87A7F"/>
    <w:rsid w:val="00B87B5D"/>
    <w:rsid w:val="00B87D0A"/>
    <w:rsid w:val="00B87D18"/>
    <w:rsid w:val="00B87E53"/>
    <w:rsid w:val="00B90409"/>
    <w:rsid w:val="00B905C5"/>
    <w:rsid w:val="00B907B4"/>
    <w:rsid w:val="00B90F69"/>
    <w:rsid w:val="00B912A6"/>
    <w:rsid w:val="00B9137E"/>
    <w:rsid w:val="00B91815"/>
    <w:rsid w:val="00B91887"/>
    <w:rsid w:val="00B9241E"/>
    <w:rsid w:val="00B92500"/>
    <w:rsid w:val="00B92993"/>
    <w:rsid w:val="00B92AFA"/>
    <w:rsid w:val="00B92CAE"/>
    <w:rsid w:val="00B93212"/>
    <w:rsid w:val="00B932F0"/>
    <w:rsid w:val="00B93477"/>
    <w:rsid w:val="00B934C6"/>
    <w:rsid w:val="00B93623"/>
    <w:rsid w:val="00B9387C"/>
    <w:rsid w:val="00B93F8C"/>
    <w:rsid w:val="00B943E6"/>
    <w:rsid w:val="00B9477D"/>
    <w:rsid w:val="00B9483A"/>
    <w:rsid w:val="00B948F6"/>
    <w:rsid w:val="00B949DC"/>
    <w:rsid w:val="00B94C8C"/>
    <w:rsid w:val="00B94FF3"/>
    <w:rsid w:val="00B9501F"/>
    <w:rsid w:val="00B95249"/>
    <w:rsid w:val="00B955C5"/>
    <w:rsid w:val="00B9566A"/>
    <w:rsid w:val="00B9567A"/>
    <w:rsid w:val="00B95682"/>
    <w:rsid w:val="00B95970"/>
    <w:rsid w:val="00B95995"/>
    <w:rsid w:val="00B959A4"/>
    <w:rsid w:val="00B96188"/>
    <w:rsid w:val="00B9641C"/>
    <w:rsid w:val="00B96904"/>
    <w:rsid w:val="00B9711F"/>
    <w:rsid w:val="00B973A7"/>
    <w:rsid w:val="00B975AB"/>
    <w:rsid w:val="00B97A7A"/>
    <w:rsid w:val="00B97CF1"/>
    <w:rsid w:val="00B97D87"/>
    <w:rsid w:val="00BA0554"/>
    <w:rsid w:val="00BA0566"/>
    <w:rsid w:val="00BA08F6"/>
    <w:rsid w:val="00BA0F62"/>
    <w:rsid w:val="00BA109F"/>
    <w:rsid w:val="00BA136E"/>
    <w:rsid w:val="00BA1943"/>
    <w:rsid w:val="00BA1987"/>
    <w:rsid w:val="00BA21DC"/>
    <w:rsid w:val="00BA21FF"/>
    <w:rsid w:val="00BA2396"/>
    <w:rsid w:val="00BA2A41"/>
    <w:rsid w:val="00BA2C02"/>
    <w:rsid w:val="00BA2D43"/>
    <w:rsid w:val="00BA2D70"/>
    <w:rsid w:val="00BA3005"/>
    <w:rsid w:val="00BA3406"/>
    <w:rsid w:val="00BA3551"/>
    <w:rsid w:val="00BA3B6F"/>
    <w:rsid w:val="00BA3DEE"/>
    <w:rsid w:val="00BA3FB7"/>
    <w:rsid w:val="00BA401C"/>
    <w:rsid w:val="00BA4841"/>
    <w:rsid w:val="00BA4C69"/>
    <w:rsid w:val="00BA4E5C"/>
    <w:rsid w:val="00BA539A"/>
    <w:rsid w:val="00BA5423"/>
    <w:rsid w:val="00BA5556"/>
    <w:rsid w:val="00BA575E"/>
    <w:rsid w:val="00BA5763"/>
    <w:rsid w:val="00BA5E7E"/>
    <w:rsid w:val="00BA5FBF"/>
    <w:rsid w:val="00BA6067"/>
    <w:rsid w:val="00BA62A5"/>
    <w:rsid w:val="00BA636E"/>
    <w:rsid w:val="00BA6494"/>
    <w:rsid w:val="00BA6690"/>
    <w:rsid w:val="00BA6819"/>
    <w:rsid w:val="00BA69BB"/>
    <w:rsid w:val="00BA6BC6"/>
    <w:rsid w:val="00BA704D"/>
    <w:rsid w:val="00BA74F0"/>
    <w:rsid w:val="00BA7ABD"/>
    <w:rsid w:val="00BA7D9E"/>
    <w:rsid w:val="00BB057F"/>
    <w:rsid w:val="00BB08BC"/>
    <w:rsid w:val="00BB0AE6"/>
    <w:rsid w:val="00BB0BAD"/>
    <w:rsid w:val="00BB11DD"/>
    <w:rsid w:val="00BB12C0"/>
    <w:rsid w:val="00BB145F"/>
    <w:rsid w:val="00BB154E"/>
    <w:rsid w:val="00BB16F9"/>
    <w:rsid w:val="00BB1CBA"/>
    <w:rsid w:val="00BB1E38"/>
    <w:rsid w:val="00BB1FAC"/>
    <w:rsid w:val="00BB2411"/>
    <w:rsid w:val="00BB26C8"/>
    <w:rsid w:val="00BB283E"/>
    <w:rsid w:val="00BB2F07"/>
    <w:rsid w:val="00BB32BC"/>
    <w:rsid w:val="00BB33C1"/>
    <w:rsid w:val="00BB342E"/>
    <w:rsid w:val="00BB3DE4"/>
    <w:rsid w:val="00BB531F"/>
    <w:rsid w:val="00BB55D9"/>
    <w:rsid w:val="00BB5666"/>
    <w:rsid w:val="00BB5DD5"/>
    <w:rsid w:val="00BB624E"/>
    <w:rsid w:val="00BB6269"/>
    <w:rsid w:val="00BB7060"/>
    <w:rsid w:val="00BC01C3"/>
    <w:rsid w:val="00BC02E3"/>
    <w:rsid w:val="00BC05AF"/>
    <w:rsid w:val="00BC06BB"/>
    <w:rsid w:val="00BC07BD"/>
    <w:rsid w:val="00BC0A9A"/>
    <w:rsid w:val="00BC0DAB"/>
    <w:rsid w:val="00BC11CF"/>
    <w:rsid w:val="00BC13AB"/>
    <w:rsid w:val="00BC15E4"/>
    <w:rsid w:val="00BC1895"/>
    <w:rsid w:val="00BC1C76"/>
    <w:rsid w:val="00BC1E6B"/>
    <w:rsid w:val="00BC1E71"/>
    <w:rsid w:val="00BC1F3F"/>
    <w:rsid w:val="00BC1FC5"/>
    <w:rsid w:val="00BC2273"/>
    <w:rsid w:val="00BC2A73"/>
    <w:rsid w:val="00BC3130"/>
    <w:rsid w:val="00BC3189"/>
    <w:rsid w:val="00BC3290"/>
    <w:rsid w:val="00BC387E"/>
    <w:rsid w:val="00BC3A5E"/>
    <w:rsid w:val="00BC3DE1"/>
    <w:rsid w:val="00BC3EA5"/>
    <w:rsid w:val="00BC40D3"/>
    <w:rsid w:val="00BC43A1"/>
    <w:rsid w:val="00BC495A"/>
    <w:rsid w:val="00BC4C9F"/>
    <w:rsid w:val="00BC4EBE"/>
    <w:rsid w:val="00BC4F7F"/>
    <w:rsid w:val="00BC50BB"/>
    <w:rsid w:val="00BC5394"/>
    <w:rsid w:val="00BC5456"/>
    <w:rsid w:val="00BC5667"/>
    <w:rsid w:val="00BC56DA"/>
    <w:rsid w:val="00BC5ACF"/>
    <w:rsid w:val="00BC5DF5"/>
    <w:rsid w:val="00BC642F"/>
    <w:rsid w:val="00BC66C6"/>
    <w:rsid w:val="00BC69AF"/>
    <w:rsid w:val="00BC6D22"/>
    <w:rsid w:val="00BC6EE5"/>
    <w:rsid w:val="00BC7026"/>
    <w:rsid w:val="00BC710B"/>
    <w:rsid w:val="00BC716F"/>
    <w:rsid w:val="00BC7804"/>
    <w:rsid w:val="00BC7BDB"/>
    <w:rsid w:val="00BC7F0B"/>
    <w:rsid w:val="00BD00FA"/>
    <w:rsid w:val="00BD01AD"/>
    <w:rsid w:val="00BD0649"/>
    <w:rsid w:val="00BD0741"/>
    <w:rsid w:val="00BD0A01"/>
    <w:rsid w:val="00BD0CCC"/>
    <w:rsid w:val="00BD0D2C"/>
    <w:rsid w:val="00BD0EF7"/>
    <w:rsid w:val="00BD0F7B"/>
    <w:rsid w:val="00BD111E"/>
    <w:rsid w:val="00BD112B"/>
    <w:rsid w:val="00BD13C8"/>
    <w:rsid w:val="00BD159B"/>
    <w:rsid w:val="00BD1B66"/>
    <w:rsid w:val="00BD1C0B"/>
    <w:rsid w:val="00BD1C4D"/>
    <w:rsid w:val="00BD1C9C"/>
    <w:rsid w:val="00BD1CFA"/>
    <w:rsid w:val="00BD244F"/>
    <w:rsid w:val="00BD31B4"/>
    <w:rsid w:val="00BD3227"/>
    <w:rsid w:val="00BD325B"/>
    <w:rsid w:val="00BD32E1"/>
    <w:rsid w:val="00BD3669"/>
    <w:rsid w:val="00BD36EE"/>
    <w:rsid w:val="00BD3748"/>
    <w:rsid w:val="00BD3903"/>
    <w:rsid w:val="00BD3D47"/>
    <w:rsid w:val="00BD3F8E"/>
    <w:rsid w:val="00BD4ACB"/>
    <w:rsid w:val="00BD4BD2"/>
    <w:rsid w:val="00BD4FF1"/>
    <w:rsid w:val="00BD522F"/>
    <w:rsid w:val="00BD5300"/>
    <w:rsid w:val="00BD5360"/>
    <w:rsid w:val="00BD58C5"/>
    <w:rsid w:val="00BD5A21"/>
    <w:rsid w:val="00BD5E59"/>
    <w:rsid w:val="00BD5F04"/>
    <w:rsid w:val="00BD64E9"/>
    <w:rsid w:val="00BD6573"/>
    <w:rsid w:val="00BD67FD"/>
    <w:rsid w:val="00BD6828"/>
    <w:rsid w:val="00BD691B"/>
    <w:rsid w:val="00BD69E2"/>
    <w:rsid w:val="00BD6D9B"/>
    <w:rsid w:val="00BD6E76"/>
    <w:rsid w:val="00BD6F36"/>
    <w:rsid w:val="00BD70EC"/>
    <w:rsid w:val="00BD71D8"/>
    <w:rsid w:val="00BD721C"/>
    <w:rsid w:val="00BD724F"/>
    <w:rsid w:val="00BD7495"/>
    <w:rsid w:val="00BD78A3"/>
    <w:rsid w:val="00BE02E8"/>
    <w:rsid w:val="00BE0500"/>
    <w:rsid w:val="00BE0653"/>
    <w:rsid w:val="00BE0967"/>
    <w:rsid w:val="00BE0AFB"/>
    <w:rsid w:val="00BE0CDD"/>
    <w:rsid w:val="00BE0EFE"/>
    <w:rsid w:val="00BE10F4"/>
    <w:rsid w:val="00BE16E8"/>
    <w:rsid w:val="00BE1829"/>
    <w:rsid w:val="00BE1865"/>
    <w:rsid w:val="00BE1889"/>
    <w:rsid w:val="00BE19F3"/>
    <w:rsid w:val="00BE226C"/>
    <w:rsid w:val="00BE238C"/>
    <w:rsid w:val="00BE24D5"/>
    <w:rsid w:val="00BE25F5"/>
    <w:rsid w:val="00BE28DA"/>
    <w:rsid w:val="00BE2DF0"/>
    <w:rsid w:val="00BE3157"/>
    <w:rsid w:val="00BE3553"/>
    <w:rsid w:val="00BE3669"/>
    <w:rsid w:val="00BE36EF"/>
    <w:rsid w:val="00BE37B0"/>
    <w:rsid w:val="00BE3AAC"/>
    <w:rsid w:val="00BE3AE8"/>
    <w:rsid w:val="00BE3AFD"/>
    <w:rsid w:val="00BE3DD3"/>
    <w:rsid w:val="00BE3F06"/>
    <w:rsid w:val="00BE406E"/>
    <w:rsid w:val="00BE48E0"/>
    <w:rsid w:val="00BE4C53"/>
    <w:rsid w:val="00BE4F16"/>
    <w:rsid w:val="00BE502F"/>
    <w:rsid w:val="00BE5213"/>
    <w:rsid w:val="00BE5274"/>
    <w:rsid w:val="00BE5D5A"/>
    <w:rsid w:val="00BE5DA4"/>
    <w:rsid w:val="00BE5E26"/>
    <w:rsid w:val="00BE5E73"/>
    <w:rsid w:val="00BE5F01"/>
    <w:rsid w:val="00BE6024"/>
    <w:rsid w:val="00BE6134"/>
    <w:rsid w:val="00BE61E5"/>
    <w:rsid w:val="00BE694E"/>
    <w:rsid w:val="00BE6BB1"/>
    <w:rsid w:val="00BE70DC"/>
    <w:rsid w:val="00BE72D5"/>
    <w:rsid w:val="00BE7501"/>
    <w:rsid w:val="00BE7580"/>
    <w:rsid w:val="00BE7798"/>
    <w:rsid w:val="00BE79B3"/>
    <w:rsid w:val="00BE7CA4"/>
    <w:rsid w:val="00BE7EC9"/>
    <w:rsid w:val="00BE7FF3"/>
    <w:rsid w:val="00BF00AE"/>
    <w:rsid w:val="00BF00CC"/>
    <w:rsid w:val="00BF028D"/>
    <w:rsid w:val="00BF037A"/>
    <w:rsid w:val="00BF0532"/>
    <w:rsid w:val="00BF05BA"/>
    <w:rsid w:val="00BF0929"/>
    <w:rsid w:val="00BF0F06"/>
    <w:rsid w:val="00BF106F"/>
    <w:rsid w:val="00BF115F"/>
    <w:rsid w:val="00BF1275"/>
    <w:rsid w:val="00BF14B5"/>
    <w:rsid w:val="00BF1D19"/>
    <w:rsid w:val="00BF1E56"/>
    <w:rsid w:val="00BF20DC"/>
    <w:rsid w:val="00BF24F7"/>
    <w:rsid w:val="00BF275F"/>
    <w:rsid w:val="00BF2C62"/>
    <w:rsid w:val="00BF3697"/>
    <w:rsid w:val="00BF37CF"/>
    <w:rsid w:val="00BF386D"/>
    <w:rsid w:val="00BF3877"/>
    <w:rsid w:val="00BF3959"/>
    <w:rsid w:val="00BF3D57"/>
    <w:rsid w:val="00BF3F6D"/>
    <w:rsid w:val="00BF40BC"/>
    <w:rsid w:val="00BF40F6"/>
    <w:rsid w:val="00BF413A"/>
    <w:rsid w:val="00BF42C9"/>
    <w:rsid w:val="00BF433C"/>
    <w:rsid w:val="00BF4649"/>
    <w:rsid w:val="00BF4BE7"/>
    <w:rsid w:val="00BF4F6B"/>
    <w:rsid w:val="00BF5AE2"/>
    <w:rsid w:val="00BF5C93"/>
    <w:rsid w:val="00BF6044"/>
    <w:rsid w:val="00BF60C0"/>
    <w:rsid w:val="00BF64A1"/>
    <w:rsid w:val="00BF6578"/>
    <w:rsid w:val="00BF6646"/>
    <w:rsid w:val="00BF67FA"/>
    <w:rsid w:val="00BF68AF"/>
    <w:rsid w:val="00BF68C2"/>
    <w:rsid w:val="00BF6AF5"/>
    <w:rsid w:val="00BF6E11"/>
    <w:rsid w:val="00BF6FA5"/>
    <w:rsid w:val="00BF71F9"/>
    <w:rsid w:val="00BF72A5"/>
    <w:rsid w:val="00BF74BD"/>
    <w:rsid w:val="00BF7663"/>
    <w:rsid w:val="00BF789A"/>
    <w:rsid w:val="00BF78D0"/>
    <w:rsid w:val="00BF78EA"/>
    <w:rsid w:val="00BF7F04"/>
    <w:rsid w:val="00BF7FCA"/>
    <w:rsid w:val="00C00587"/>
    <w:rsid w:val="00C007DE"/>
    <w:rsid w:val="00C008BC"/>
    <w:rsid w:val="00C00F1C"/>
    <w:rsid w:val="00C0139A"/>
    <w:rsid w:val="00C02151"/>
    <w:rsid w:val="00C02571"/>
    <w:rsid w:val="00C02BC1"/>
    <w:rsid w:val="00C02C27"/>
    <w:rsid w:val="00C02F63"/>
    <w:rsid w:val="00C034CE"/>
    <w:rsid w:val="00C03747"/>
    <w:rsid w:val="00C037A7"/>
    <w:rsid w:val="00C03828"/>
    <w:rsid w:val="00C0397B"/>
    <w:rsid w:val="00C03A10"/>
    <w:rsid w:val="00C03B67"/>
    <w:rsid w:val="00C03E82"/>
    <w:rsid w:val="00C03F29"/>
    <w:rsid w:val="00C04089"/>
    <w:rsid w:val="00C040D1"/>
    <w:rsid w:val="00C04199"/>
    <w:rsid w:val="00C042F3"/>
    <w:rsid w:val="00C044A2"/>
    <w:rsid w:val="00C04B1A"/>
    <w:rsid w:val="00C0561B"/>
    <w:rsid w:val="00C0581A"/>
    <w:rsid w:val="00C05B30"/>
    <w:rsid w:val="00C05C69"/>
    <w:rsid w:val="00C05C7F"/>
    <w:rsid w:val="00C068CD"/>
    <w:rsid w:val="00C06A1D"/>
    <w:rsid w:val="00C06AB5"/>
    <w:rsid w:val="00C06CE5"/>
    <w:rsid w:val="00C06DD5"/>
    <w:rsid w:val="00C06EF3"/>
    <w:rsid w:val="00C06F71"/>
    <w:rsid w:val="00C0763A"/>
    <w:rsid w:val="00C07655"/>
    <w:rsid w:val="00C0795C"/>
    <w:rsid w:val="00C07A17"/>
    <w:rsid w:val="00C07A4E"/>
    <w:rsid w:val="00C10522"/>
    <w:rsid w:val="00C1067F"/>
    <w:rsid w:val="00C106AA"/>
    <w:rsid w:val="00C10A2C"/>
    <w:rsid w:val="00C10AD8"/>
    <w:rsid w:val="00C10C90"/>
    <w:rsid w:val="00C1108F"/>
    <w:rsid w:val="00C11334"/>
    <w:rsid w:val="00C1143B"/>
    <w:rsid w:val="00C1150A"/>
    <w:rsid w:val="00C11A97"/>
    <w:rsid w:val="00C1209E"/>
    <w:rsid w:val="00C120A7"/>
    <w:rsid w:val="00C12197"/>
    <w:rsid w:val="00C12396"/>
    <w:rsid w:val="00C1243C"/>
    <w:rsid w:val="00C12856"/>
    <w:rsid w:val="00C12931"/>
    <w:rsid w:val="00C12934"/>
    <w:rsid w:val="00C12BBD"/>
    <w:rsid w:val="00C12BE4"/>
    <w:rsid w:val="00C13491"/>
    <w:rsid w:val="00C13D11"/>
    <w:rsid w:val="00C13DF0"/>
    <w:rsid w:val="00C13F67"/>
    <w:rsid w:val="00C14249"/>
    <w:rsid w:val="00C14829"/>
    <w:rsid w:val="00C148BE"/>
    <w:rsid w:val="00C149C9"/>
    <w:rsid w:val="00C14BD6"/>
    <w:rsid w:val="00C154A3"/>
    <w:rsid w:val="00C154E0"/>
    <w:rsid w:val="00C15B3C"/>
    <w:rsid w:val="00C15D39"/>
    <w:rsid w:val="00C15EAE"/>
    <w:rsid w:val="00C1611D"/>
    <w:rsid w:val="00C16131"/>
    <w:rsid w:val="00C1617C"/>
    <w:rsid w:val="00C16387"/>
    <w:rsid w:val="00C16821"/>
    <w:rsid w:val="00C16BC9"/>
    <w:rsid w:val="00C16D4C"/>
    <w:rsid w:val="00C16DE6"/>
    <w:rsid w:val="00C16F05"/>
    <w:rsid w:val="00C172E2"/>
    <w:rsid w:val="00C17365"/>
    <w:rsid w:val="00C1736A"/>
    <w:rsid w:val="00C1750E"/>
    <w:rsid w:val="00C17770"/>
    <w:rsid w:val="00C177F0"/>
    <w:rsid w:val="00C177F6"/>
    <w:rsid w:val="00C17886"/>
    <w:rsid w:val="00C201C0"/>
    <w:rsid w:val="00C20DBC"/>
    <w:rsid w:val="00C21315"/>
    <w:rsid w:val="00C21BAB"/>
    <w:rsid w:val="00C21F98"/>
    <w:rsid w:val="00C2201F"/>
    <w:rsid w:val="00C2225F"/>
    <w:rsid w:val="00C223D2"/>
    <w:rsid w:val="00C22431"/>
    <w:rsid w:val="00C22610"/>
    <w:rsid w:val="00C228F3"/>
    <w:rsid w:val="00C22B46"/>
    <w:rsid w:val="00C22D6B"/>
    <w:rsid w:val="00C22EC5"/>
    <w:rsid w:val="00C231BC"/>
    <w:rsid w:val="00C23A3A"/>
    <w:rsid w:val="00C23F43"/>
    <w:rsid w:val="00C242D4"/>
    <w:rsid w:val="00C2458C"/>
    <w:rsid w:val="00C24660"/>
    <w:rsid w:val="00C2477E"/>
    <w:rsid w:val="00C24DF5"/>
    <w:rsid w:val="00C24F2C"/>
    <w:rsid w:val="00C24FF4"/>
    <w:rsid w:val="00C25069"/>
    <w:rsid w:val="00C25234"/>
    <w:rsid w:val="00C25284"/>
    <w:rsid w:val="00C253A4"/>
    <w:rsid w:val="00C253DF"/>
    <w:rsid w:val="00C254EB"/>
    <w:rsid w:val="00C2561D"/>
    <w:rsid w:val="00C25633"/>
    <w:rsid w:val="00C256F2"/>
    <w:rsid w:val="00C2599F"/>
    <w:rsid w:val="00C25CC1"/>
    <w:rsid w:val="00C26282"/>
    <w:rsid w:val="00C26816"/>
    <w:rsid w:val="00C26C5E"/>
    <w:rsid w:val="00C26E71"/>
    <w:rsid w:val="00C270A0"/>
    <w:rsid w:val="00C27627"/>
    <w:rsid w:val="00C2774B"/>
    <w:rsid w:val="00C27BE3"/>
    <w:rsid w:val="00C27D63"/>
    <w:rsid w:val="00C27DA8"/>
    <w:rsid w:val="00C27DF0"/>
    <w:rsid w:val="00C27FFC"/>
    <w:rsid w:val="00C303B8"/>
    <w:rsid w:val="00C303ED"/>
    <w:rsid w:val="00C3049F"/>
    <w:rsid w:val="00C306DE"/>
    <w:rsid w:val="00C30768"/>
    <w:rsid w:val="00C30776"/>
    <w:rsid w:val="00C30A5E"/>
    <w:rsid w:val="00C30A6B"/>
    <w:rsid w:val="00C30EB4"/>
    <w:rsid w:val="00C30F33"/>
    <w:rsid w:val="00C3102F"/>
    <w:rsid w:val="00C31128"/>
    <w:rsid w:val="00C3113F"/>
    <w:rsid w:val="00C3118F"/>
    <w:rsid w:val="00C315B0"/>
    <w:rsid w:val="00C317DC"/>
    <w:rsid w:val="00C31BBE"/>
    <w:rsid w:val="00C31DBF"/>
    <w:rsid w:val="00C3216A"/>
    <w:rsid w:val="00C322A2"/>
    <w:rsid w:val="00C324DC"/>
    <w:rsid w:val="00C32997"/>
    <w:rsid w:val="00C32F2B"/>
    <w:rsid w:val="00C334B1"/>
    <w:rsid w:val="00C33558"/>
    <w:rsid w:val="00C337B2"/>
    <w:rsid w:val="00C337E4"/>
    <w:rsid w:val="00C3386B"/>
    <w:rsid w:val="00C3387C"/>
    <w:rsid w:val="00C33AF8"/>
    <w:rsid w:val="00C33DDA"/>
    <w:rsid w:val="00C345A2"/>
    <w:rsid w:val="00C3478C"/>
    <w:rsid w:val="00C34AD4"/>
    <w:rsid w:val="00C34C9C"/>
    <w:rsid w:val="00C34D3C"/>
    <w:rsid w:val="00C34D3F"/>
    <w:rsid w:val="00C34DCE"/>
    <w:rsid w:val="00C3507C"/>
    <w:rsid w:val="00C3513B"/>
    <w:rsid w:val="00C35437"/>
    <w:rsid w:val="00C35464"/>
    <w:rsid w:val="00C3555E"/>
    <w:rsid w:val="00C35E1E"/>
    <w:rsid w:val="00C360DF"/>
    <w:rsid w:val="00C36384"/>
    <w:rsid w:val="00C367F6"/>
    <w:rsid w:val="00C370B0"/>
    <w:rsid w:val="00C377FC"/>
    <w:rsid w:val="00C37AC9"/>
    <w:rsid w:val="00C37E2A"/>
    <w:rsid w:val="00C4044C"/>
    <w:rsid w:val="00C405C5"/>
    <w:rsid w:val="00C40843"/>
    <w:rsid w:val="00C40AEC"/>
    <w:rsid w:val="00C40B14"/>
    <w:rsid w:val="00C40B59"/>
    <w:rsid w:val="00C40BF9"/>
    <w:rsid w:val="00C40EA0"/>
    <w:rsid w:val="00C40FD2"/>
    <w:rsid w:val="00C415DA"/>
    <w:rsid w:val="00C41747"/>
    <w:rsid w:val="00C41D6C"/>
    <w:rsid w:val="00C421C8"/>
    <w:rsid w:val="00C42A2A"/>
    <w:rsid w:val="00C42C37"/>
    <w:rsid w:val="00C42C83"/>
    <w:rsid w:val="00C42E19"/>
    <w:rsid w:val="00C43012"/>
    <w:rsid w:val="00C43166"/>
    <w:rsid w:val="00C431A3"/>
    <w:rsid w:val="00C43220"/>
    <w:rsid w:val="00C43983"/>
    <w:rsid w:val="00C43F3B"/>
    <w:rsid w:val="00C4425C"/>
    <w:rsid w:val="00C44263"/>
    <w:rsid w:val="00C44594"/>
    <w:rsid w:val="00C44761"/>
    <w:rsid w:val="00C4478F"/>
    <w:rsid w:val="00C450E6"/>
    <w:rsid w:val="00C4529D"/>
    <w:rsid w:val="00C45AB3"/>
    <w:rsid w:val="00C45D01"/>
    <w:rsid w:val="00C45DBE"/>
    <w:rsid w:val="00C467E9"/>
    <w:rsid w:val="00C469E2"/>
    <w:rsid w:val="00C46A43"/>
    <w:rsid w:val="00C46D4C"/>
    <w:rsid w:val="00C46EBF"/>
    <w:rsid w:val="00C47536"/>
    <w:rsid w:val="00C47B37"/>
    <w:rsid w:val="00C50620"/>
    <w:rsid w:val="00C506EC"/>
    <w:rsid w:val="00C50E15"/>
    <w:rsid w:val="00C51032"/>
    <w:rsid w:val="00C51298"/>
    <w:rsid w:val="00C5136A"/>
    <w:rsid w:val="00C5197F"/>
    <w:rsid w:val="00C51F44"/>
    <w:rsid w:val="00C51F97"/>
    <w:rsid w:val="00C52391"/>
    <w:rsid w:val="00C52408"/>
    <w:rsid w:val="00C5260A"/>
    <w:rsid w:val="00C52DEC"/>
    <w:rsid w:val="00C52E5F"/>
    <w:rsid w:val="00C53231"/>
    <w:rsid w:val="00C5328B"/>
    <w:rsid w:val="00C5341B"/>
    <w:rsid w:val="00C5370D"/>
    <w:rsid w:val="00C5376B"/>
    <w:rsid w:val="00C53903"/>
    <w:rsid w:val="00C53AD3"/>
    <w:rsid w:val="00C53BF9"/>
    <w:rsid w:val="00C53E0A"/>
    <w:rsid w:val="00C54031"/>
    <w:rsid w:val="00C54206"/>
    <w:rsid w:val="00C54358"/>
    <w:rsid w:val="00C54722"/>
    <w:rsid w:val="00C547F9"/>
    <w:rsid w:val="00C5513C"/>
    <w:rsid w:val="00C55189"/>
    <w:rsid w:val="00C5525A"/>
    <w:rsid w:val="00C552BB"/>
    <w:rsid w:val="00C5535D"/>
    <w:rsid w:val="00C5539E"/>
    <w:rsid w:val="00C554E2"/>
    <w:rsid w:val="00C55AE0"/>
    <w:rsid w:val="00C55FAD"/>
    <w:rsid w:val="00C56343"/>
    <w:rsid w:val="00C566DC"/>
    <w:rsid w:val="00C56BD7"/>
    <w:rsid w:val="00C56C2D"/>
    <w:rsid w:val="00C56FD2"/>
    <w:rsid w:val="00C57063"/>
    <w:rsid w:val="00C572B6"/>
    <w:rsid w:val="00C57C4A"/>
    <w:rsid w:val="00C60352"/>
    <w:rsid w:val="00C60364"/>
    <w:rsid w:val="00C60528"/>
    <w:rsid w:val="00C6059A"/>
    <w:rsid w:val="00C60AD4"/>
    <w:rsid w:val="00C60CAF"/>
    <w:rsid w:val="00C60E27"/>
    <w:rsid w:val="00C611EC"/>
    <w:rsid w:val="00C612A0"/>
    <w:rsid w:val="00C613A7"/>
    <w:rsid w:val="00C613CA"/>
    <w:rsid w:val="00C6185A"/>
    <w:rsid w:val="00C6189B"/>
    <w:rsid w:val="00C61A12"/>
    <w:rsid w:val="00C62158"/>
    <w:rsid w:val="00C62254"/>
    <w:rsid w:val="00C62379"/>
    <w:rsid w:val="00C62468"/>
    <w:rsid w:val="00C62876"/>
    <w:rsid w:val="00C62AC8"/>
    <w:rsid w:val="00C62AE1"/>
    <w:rsid w:val="00C62AE4"/>
    <w:rsid w:val="00C62D57"/>
    <w:rsid w:val="00C62FED"/>
    <w:rsid w:val="00C630DC"/>
    <w:rsid w:val="00C63257"/>
    <w:rsid w:val="00C6358F"/>
    <w:rsid w:val="00C63697"/>
    <w:rsid w:val="00C63708"/>
    <w:rsid w:val="00C637E6"/>
    <w:rsid w:val="00C63D7F"/>
    <w:rsid w:val="00C64157"/>
    <w:rsid w:val="00C64417"/>
    <w:rsid w:val="00C64A62"/>
    <w:rsid w:val="00C64CD0"/>
    <w:rsid w:val="00C64E4B"/>
    <w:rsid w:val="00C64EC1"/>
    <w:rsid w:val="00C64FEB"/>
    <w:rsid w:val="00C6540D"/>
    <w:rsid w:val="00C65458"/>
    <w:rsid w:val="00C65781"/>
    <w:rsid w:val="00C65A4E"/>
    <w:rsid w:val="00C65EA1"/>
    <w:rsid w:val="00C65F84"/>
    <w:rsid w:val="00C6627C"/>
    <w:rsid w:val="00C664B9"/>
    <w:rsid w:val="00C66C80"/>
    <w:rsid w:val="00C66CC0"/>
    <w:rsid w:val="00C66D2F"/>
    <w:rsid w:val="00C66DAD"/>
    <w:rsid w:val="00C6707F"/>
    <w:rsid w:val="00C67203"/>
    <w:rsid w:val="00C67207"/>
    <w:rsid w:val="00C67527"/>
    <w:rsid w:val="00C67EFD"/>
    <w:rsid w:val="00C70175"/>
    <w:rsid w:val="00C70220"/>
    <w:rsid w:val="00C702A3"/>
    <w:rsid w:val="00C70376"/>
    <w:rsid w:val="00C703E7"/>
    <w:rsid w:val="00C70D0B"/>
    <w:rsid w:val="00C71243"/>
    <w:rsid w:val="00C713AA"/>
    <w:rsid w:val="00C71423"/>
    <w:rsid w:val="00C719B5"/>
    <w:rsid w:val="00C71B22"/>
    <w:rsid w:val="00C7244E"/>
    <w:rsid w:val="00C725AE"/>
    <w:rsid w:val="00C7268D"/>
    <w:rsid w:val="00C728A1"/>
    <w:rsid w:val="00C729C9"/>
    <w:rsid w:val="00C72AC3"/>
    <w:rsid w:val="00C72D00"/>
    <w:rsid w:val="00C72EB7"/>
    <w:rsid w:val="00C731E4"/>
    <w:rsid w:val="00C733B5"/>
    <w:rsid w:val="00C736F5"/>
    <w:rsid w:val="00C738F4"/>
    <w:rsid w:val="00C73B7A"/>
    <w:rsid w:val="00C7404E"/>
    <w:rsid w:val="00C74217"/>
    <w:rsid w:val="00C7449C"/>
    <w:rsid w:val="00C744B1"/>
    <w:rsid w:val="00C74541"/>
    <w:rsid w:val="00C74A3C"/>
    <w:rsid w:val="00C74B3F"/>
    <w:rsid w:val="00C75053"/>
    <w:rsid w:val="00C7522D"/>
    <w:rsid w:val="00C753D1"/>
    <w:rsid w:val="00C75599"/>
    <w:rsid w:val="00C757ED"/>
    <w:rsid w:val="00C758B0"/>
    <w:rsid w:val="00C75C8A"/>
    <w:rsid w:val="00C76012"/>
    <w:rsid w:val="00C7605D"/>
    <w:rsid w:val="00C761C9"/>
    <w:rsid w:val="00C7625E"/>
    <w:rsid w:val="00C765FF"/>
    <w:rsid w:val="00C76AFD"/>
    <w:rsid w:val="00C76F06"/>
    <w:rsid w:val="00C7708E"/>
    <w:rsid w:val="00C77093"/>
    <w:rsid w:val="00C77782"/>
    <w:rsid w:val="00C77BED"/>
    <w:rsid w:val="00C77D2E"/>
    <w:rsid w:val="00C77D31"/>
    <w:rsid w:val="00C77DD4"/>
    <w:rsid w:val="00C77E3C"/>
    <w:rsid w:val="00C77E82"/>
    <w:rsid w:val="00C80576"/>
    <w:rsid w:val="00C80855"/>
    <w:rsid w:val="00C80D39"/>
    <w:rsid w:val="00C80EA1"/>
    <w:rsid w:val="00C80EEA"/>
    <w:rsid w:val="00C8181B"/>
    <w:rsid w:val="00C81F02"/>
    <w:rsid w:val="00C81FA4"/>
    <w:rsid w:val="00C820CD"/>
    <w:rsid w:val="00C8222D"/>
    <w:rsid w:val="00C82C26"/>
    <w:rsid w:val="00C82C55"/>
    <w:rsid w:val="00C82DE8"/>
    <w:rsid w:val="00C82E42"/>
    <w:rsid w:val="00C82F2E"/>
    <w:rsid w:val="00C82FC4"/>
    <w:rsid w:val="00C830E1"/>
    <w:rsid w:val="00C83450"/>
    <w:rsid w:val="00C83629"/>
    <w:rsid w:val="00C837D9"/>
    <w:rsid w:val="00C83853"/>
    <w:rsid w:val="00C839D2"/>
    <w:rsid w:val="00C83D1D"/>
    <w:rsid w:val="00C83E28"/>
    <w:rsid w:val="00C83E89"/>
    <w:rsid w:val="00C8451F"/>
    <w:rsid w:val="00C84577"/>
    <w:rsid w:val="00C84819"/>
    <w:rsid w:val="00C84845"/>
    <w:rsid w:val="00C8488F"/>
    <w:rsid w:val="00C849BD"/>
    <w:rsid w:val="00C84C78"/>
    <w:rsid w:val="00C84E8F"/>
    <w:rsid w:val="00C84E9F"/>
    <w:rsid w:val="00C85045"/>
    <w:rsid w:val="00C85180"/>
    <w:rsid w:val="00C85383"/>
    <w:rsid w:val="00C856B0"/>
    <w:rsid w:val="00C857E1"/>
    <w:rsid w:val="00C858FB"/>
    <w:rsid w:val="00C85AB0"/>
    <w:rsid w:val="00C85F95"/>
    <w:rsid w:val="00C869E9"/>
    <w:rsid w:val="00C86B23"/>
    <w:rsid w:val="00C86DA9"/>
    <w:rsid w:val="00C8719B"/>
    <w:rsid w:val="00C8721B"/>
    <w:rsid w:val="00C87820"/>
    <w:rsid w:val="00C878DA"/>
    <w:rsid w:val="00C87944"/>
    <w:rsid w:val="00C879E1"/>
    <w:rsid w:val="00C87BD2"/>
    <w:rsid w:val="00C904E7"/>
    <w:rsid w:val="00C90D75"/>
    <w:rsid w:val="00C90FE1"/>
    <w:rsid w:val="00C9108F"/>
    <w:rsid w:val="00C9112D"/>
    <w:rsid w:val="00C91139"/>
    <w:rsid w:val="00C911C1"/>
    <w:rsid w:val="00C914B0"/>
    <w:rsid w:val="00C9174C"/>
    <w:rsid w:val="00C919DC"/>
    <w:rsid w:val="00C91C90"/>
    <w:rsid w:val="00C91CB3"/>
    <w:rsid w:val="00C927A8"/>
    <w:rsid w:val="00C92A46"/>
    <w:rsid w:val="00C92C31"/>
    <w:rsid w:val="00C92DF0"/>
    <w:rsid w:val="00C93589"/>
    <w:rsid w:val="00C93606"/>
    <w:rsid w:val="00C93647"/>
    <w:rsid w:val="00C9368B"/>
    <w:rsid w:val="00C93B3D"/>
    <w:rsid w:val="00C93FF4"/>
    <w:rsid w:val="00C94057"/>
    <w:rsid w:val="00C9407D"/>
    <w:rsid w:val="00C940DA"/>
    <w:rsid w:val="00C941A9"/>
    <w:rsid w:val="00C944D7"/>
    <w:rsid w:val="00C94AAB"/>
    <w:rsid w:val="00C94B31"/>
    <w:rsid w:val="00C94C64"/>
    <w:rsid w:val="00C94CEA"/>
    <w:rsid w:val="00C94CFD"/>
    <w:rsid w:val="00C95528"/>
    <w:rsid w:val="00C95671"/>
    <w:rsid w:val="00C95838"/>
    <w:rsid w:val="00C958B7"/>
    <w:rsid w:val="00C95974"/>
    <w:rsid w:val="00C95A05"/>
    <w:rsid w:val="00C95E7C"/>
    <w:rsid w:val="00C960D9"/>
    <w:rsid w:val="00C9620E"/>
    <w:rsid w:val="00C9625F"/>
    <w:rsid w:val="00C96AC1"/>
    <w:rsid w:val="00C96E12"/>
    <w:rsid w:val="00C9719B"/>
    <w:rsid w:val="00C9756F"/>
    <w:rsid w:val="00C97783"/>
    <w:rsid w:val="00C9796A"/>
    <w:rsid w:val="00C979E2"/>
    <w:rsid w:val="00C97F37"/>
    <w:rsid w:val="00CA0209"/>
    <w:rsid w:val="00CA07FD"/>
    <w:rsid w:val="00CA0AA7"/>
    <w:rsid w:val="00CA0ED5"/>
    <w:rsid w:val="00CA0F38"/>
    <w:rsid w:val="00CA1801"/>
    <w:rsid w:val="00CA1820"/>
    <w:rsid w:val="00CA1D8C"/>
    <w:rsid w:val="00CA1E12"/>
    <w:rsid w:val="00CA2365"/>
    <w:rsid w:val="00CA2446"/>
    <w:rsid w:val="00CA29BD"/>
    <w:rsid w:val="00CA2C04"/>
    <w:rsid w:val="00CA2CD8"/>
    <w:rsid w:val="00CA32C0"/>
    <w:rsid w:val="00CA333A"/>
    <w:rsid w:val="00CA345B"/>
    <w:rsid w:val="00CA3E17"/>
    <w:rsid w:val="00CA3F2A"/>
    <w:rsid w:val="00CA40AA"/>
    <w:rsid w:val="00CA41BE"/>
    <w:rsid w:val="00CA46D3"/>
    <w:rsid w:val="00CA4ABF"/>
    <w:rsid w:val="00CA4EFB"/>
    <w:rsid w:val="00CA50C6"/>
    <w:rsid w:val="00CA5249"/>
    <w:rsid w:val="00CA549C"/>
    <w:rsid w:val="00CA572E"/>
    <w:rsid w:val="00CA58E1"/>
    <w:rsid w:val="00CA59AB"/>
    <w:rsid w:val="00CA5C93"/>
    <w:rsid w:val="00CA5DFE"/>
    <w:rsid w:val="00CA5E5F"/>
    <w:rsid w:val="00CA5EC8"/>
    <w:rsid w:val="00CA5FBE"/>
    <w:rsid w:val="00CA60E4"/>
    <w:rsid w:val="00CA675B"/>
    <w:rsid w:val="00CA68B1"/>
    <w:rsid w:val="00CA69D2"/>
    <w:rsid w:val="00CA6D36"/>
    <w:rsid w:val="00CA6DA9"/>
    <w:rsid w:val="00CA6DC4"/>
    <w:rsid w:val="00CA705F"/>
    <w:rsid w:val="00CA7205"/>
    <w:rsid w:val="00CA757B"/>
    <w:rsid w:val="00CA76DD"/>
    <w:rsid w:val="00CA77CC"/>
    <w:rsid w:val="00CA7C39"/>
    <w:rsid w:val="00CB02C8"/>
    <w:rsid w:val="00CB04A2"/>
    <w:rsid w:val="00CB0990"/>
    <w:rsid w:val="00CB0BA5"/>
    <w:rsid w:val="00CB1144"/>
    <w:rsid w:val="00CB11D3"/>
    <w:rsid w:val="00CB122D"/>
    <w:rsid w:val="00CB1408"/>
    <w:rsid w:val="00CB1719"/>
    <w:rsid w:val="00CB17EE"/>
    <w:rsid w:val="00CB1862"/>
    <w:rsid w:val="00CB1AE5"/>
    <w:rsid w:val="00CB1DB5"/>
    <w:rsid w:val="00CB1DC3"/>
    <w:rsid w:val="00CB1E10"/>
    <w:rsid w:val="00CB1F1B"/>
    <w:rsid w:val="00CB2059"/>
    <w:rsid w:val="00CB240F"/>
    <w:rsid w:val="00CB2435"/>
    <w:rsid w:val="00CB2572"/>
    <w:rsid w:val="00CB28FA"/>
    <w:rsid w:val="00CB2DA1"/>
    <w:rsid w:val="00CB2EAE"/>
    <w:rsid w:val="00CB3399"/>
    <w:rsid w:val="00CB3487"/>
    <w:rsid w:val="00CB34C6"/>
    <w:rsid w:val="00CB3590"/>
    <w:rsid w:val="00CB3865"/>
    <w:rsid w:val="00CB3CF8"/>
    <w:rsid w:val="00CB3E73"/>
    <w:rsid w:val="00CB3FCA"/>
    <w:rsid w:val="00CB4018"/>
    <w:rsid w:val="00CB41FE"/>
    <w:rsid w:val="00CB4269"/>
    <w:rsid w:val="00CB435C"/>
    <w:rsid w:val="00CB4531"/>
    <w:rsid w:val="00CB4901"/>
    <w:rsid w:val="00CB491F"/>
    <w:rsid w:val="00CB4C31"/>
    <w:rsid w:val="00CB4EB8"/>
    <w:rsid w:val="00CB52A7"/>
    <w:rsid w:val="00CB52DC"/>
    <w:rsid w:val="00CB543C"/>
    <w:rsid w:val="00CB5B6A"/>
    <w:rsid w:val="00CB5D0F"/>
    <w:rsid w:val="00CB5E9C"/>
    <w:rsid w:val="00CB6572"/>
    <w:rsid w:val="00CB69A7"/>
    <w:rsid w:val="00CB6ACD"/>
    <w:rsid w:val="00CB6F15"/>
    <w:rsid w:val="00CB7015"/>
    <w:rsid w:val="00CB751B"/>
    <w:rsid w:val="00CB78A1"/>
    <w:rsid w:val="00CB7A23"/>
    <w:rsid w:val="00CB7BB7"/>
    <w:rsid w:val="00CB7EE6"/>
    <w:rsid w:val="00CC048F"/>
    <w:rsid w:val="00CC04A2"/>
    <w:rsid w:val="00CC0DEF"/>
    <w:rsid w:val="00CC1178"/>
    <w:rsid w:val="00CC1246"/>
    <w:rsid w:val="00CC12FF"/>
    <w:rsid w:val="00CC1547"/>
    <w:rsid w:val="00CC16D8"/>
    <w:rsid w:val="00CC1A14"/>
    <w:rsid w:val="00CC1A7D"/>
    <w:rsid w:val="00CC1DFB"/>
    <w:rsid w:val="00CC1EC7"/>
    <w:rsid w:val="00CC1F0E"/>
    <w:rsid w:val="00CC207B"/>
    <w:rsid w:val="00CC234F"/>
    <w:rsid w:val="00CC25D7"/>
    <w:rsid w:val="00CC2656"/>
    <w:rsid w:val="00CC2810"/>
    <w:rsid w:val="00CC28A2"/>
    <w:rsid w:val="00CC29A0"/>
    <w:rsid w:val="00CC2C37"/>
    <w:rsid w:val="00CC2D71"/>
    <w:rsid w:val="00CC2F30"/>
    <w:rsid w:val="00CC39B9"/>
    <w:rsid w:val="00CC3B10"/>
    <w:rsid w:val="00CC4243"/>
    <w:rsid w:val="00CC44C8"/>
    <w:rsid w:val="00CC47C9"/>
    <w:rsid w:val="00CC5467"/>
    <w:rsid w:val="00CC5695"/>
    <w:rsid w:val="00CC59E1"/>
    <w:rsid w:val="00CC5CBF"/>
    <w:rsid w:val="00CC5DF8"/>
    <w:rsid w:val="00CC5FC0"/>
    <w:rsid w:val="00CC6136"/>
    <w:rsid w:val="00CC631F"/>
    <w:rsid w:val="00CC670F"/>
    <w:rsid w:val="00CC72AA"/>
    <w:rsid w:val="00CC7440"/>
    <w:rsid w:val="00CC76AF"/>
    <w:rsid w:val="00CC7983"/>
    <w:rsid w:val="00CC7CFC"/>
    <w:rsid w:val="00CC7D70"/>
    <w:rsid w:val="00CC7E31"/>
    <w:rsid w:val="00CD00CC"/>
    <w:rsid w:val="00CD01FF"/>
    <w:rsid w:val="00CD1683"/>
    <w:rsid w:val="00CD17B5"/>
    <w:rsid w:val="00CD2145"/>
    <w:rsid w:val="00CD22CB"/>
    <w:rsid w:val="00CD2543"/>
    <w:rsid w:val="00CD2662"/>
    <w:rsid w:val="00CD2719"/>
    <w:rsid w:val="00CD2812"/>
    <w:rsid w:val="00CD2912"/>
    <w:rsid w:val="00CD2A17"/>
    <w:rsid w:val="00CD2B56"/>
    <w:rsid w:val="00CD2C4C"/>
    <w:rsid w:val="00CD2DAD"/>
    <w:rsid w:val="00CD2F9A"/>
    <w:rsid w:val="00CD3024"/>
    <w:rsid w:val="00CD3445"/>
    <w:rsid w:val="00CD3823"/>
    <w:rsid w:val="00CD3DDD"/>
    <w:rsid w:val="00CD3F2D"/>
    <w:rsid w:val="00CD40AF"/>
    <w:rsid w:val="00CD40EE"/>
    <w:rsid w:val="00CD44E9"/>
    <w:rsid w:val="00CD4642"/>
    <w:rsid w:val="00CD46B9"/>
    <w:rsid w:val="00CD4788"/>
    <w:rsid w:val="00CD4840"/>
    <w:rsid w:val="00CD4BD4"/>
    <w:rsid w:val="00CD4ED7"/>
    <w:rsid w:val="00CD51D8"/>
    <w:rsid w:val="00CD52E0"/>
    <w:rsid w:val="00CD5737"/>
    <w:rsid w:val="00CD5884"/>
    <w:rsid w:val="00CD599D"/>
    <w:rsid w:val="00CD5B17"/>
    <w:rsid w:val="00CD5B89"/>
    <w:rsid w:val="00CD5E68"/>
    <w:rsid w:val="00CD645D"/>
    <w:rsid w:val="00CD64DA"/>
    <w:rsid w:val="00CD6A02"/>
    <w:rsid w:val="00CD6B3D"/>
    <w:rsid w:val="00CD6BC6"/>
    <w:rsid w:val="00CD6F24"/>
    <w:rsid w:val="00CD7047"/>
    <w:rsid w:val="00CD751E"/>
    <w:rsid w:val="00CD7738"/>
    <w:rsid w:val="00CD78E2"/>
    <w:rsid w:val="00CD78FB"/>
    <w:rsid w:val="00CD7979"/>
    <w:rsid w:val="00CD7B70"/>
    <w:rsid w:val="00CE01B1"/>
    <w:rsid w:val="00CE020B"/>
    <w:rsid w:val="00CE02DB"/>
    <w:rsid w:val="00CE088A"/>
    <w:rsid w:val="00CE088D"/>
    <w:rsid w:val="00CE0D53"/>
    <w:rsid w:val="00CE0D97"/>
    <w:rsid w:val="00CE0F31"/>
    <w:rsid w:val="00CE0F62"/>
    <w:rsid w:val="00CE0F66"/>
    <w:rsid w:val="00CE1172"/>
    <w:rsid w:val="00CE16CE"/>
    <w:rsid w:val="00CE1BCB"/>
    <w:rsid w:val="00CE2030"/>
    <w:rsid w:val="00CE22B2"/>
    <w:rsid w:val="00CE2569"/>
    <w:rsid w:val="00CE2842"/>
    <w:rsid w:val="00CE2CCE"/>
    <w:rsid w:val="00CE2DF2"/>
    <w:rsid w:val="00CE2E4F"/>
    <w:rsid w:val="00CE3230"/>
    <w:rsid w:val="00CE3364"/>
    <w:rsid w:val="00CE33D7"/>
    <w:rsid w:val="00CE360F"/>
    <w:rsid w:val="00CE3C31"/>
    <w:rsid w:val="00CE3E85"/>
    <w:rsid w:val="00CE449D"/>
    <w:rsid w:val="00CE4515"/>
    <w:rsid w:val="00CE490E"/>
    <w:rsid w:val="00CE4A97"/>
    <w:rsid w:val="00CE4C2A"/>
    <w:rsid w:val="00CE4DF7"/>
    <w:rsid w:val="00CE4E11"/>
    <w:rsid w:val="00CE4F06"/>
    <w:rsid w:val="00CE4F46"/>
    <w:rsid w:val="00CE5294"/>
    <w:rsid w:val="00CE5916"/>
    <w:rsid w:val="00CE5BD4"/>
    <w:rsid w:val="00CE66B9"/>
    <w:rsid w:val="00CE6A7D"/>
    <w:rsid w:val="00CE6BAC"/>
    <w:rsid w:val="00CE6D62"/>
    <w:rsid w:val="00CE6ED9"/>
    <w:rsid w:val="00CE7401"/>
    <w:rsid w:val="00CE7580"/>
    <w:rsid w:val="00CE7587"/>
    <w:rsid w:val="00CE761E"/>
    <w:rsid w:val="00CE7756"/>
    <w:rsid w:val="00CE7AC8"/>
    <w:rsid w:val="00CE7DB1"/>
    <w:rsid w:val="00CE7FD2"/>
    <w:rsid w:val="00CF016A"/>
    <w:rsid w:val="00CF01A2"/>
    <w:rsid w:val="00CF044A"/>
    <w:rsid w:val="00CF0524"/>
    <w:rsid w:val="00CF061D"/>
    <w:rsid w:val="00CF071C"/>
    <w:rsid w:val="00CF0997"/>
    <w:rsid w:val="00CF0BC1"/>
    <w:rsid w:val="00CF0EE9"/>
    <w:rsid w:val="00CF0F80"/>
    <w:rsid w:val="00CF1098"/>
    <w:rsid w:val="00CF11BC"/>
    <w:rsid w:val="00CF1647"/>
    <w:rsid w:val="00CF1A10"/>
    <w:rsid w:val="00CF1AE6"/>
    <w:rsid w:val="00CF1D3E"/>
    <w:rsid w:val="00CF1D3F"/>
    <w:rsid w:val="00CF1F52"/>
    <w:rsid w:val="00CF24F9"/>
    <w:rsid w:val="00CF2B2A"/>
    <w:rsid w:val="00CF308E"/>
    <w:rsid w:val="00CF33B4"/>
    <w:rsid w:val="00CF3735"/>
    <w:rsid w:val="00CF3E6C"/>
    <w:rsid w:val="00CF3F14"/>
    <w:rsid w:val="00CF404F"/>
    <w:rsid w:val="00CF437F"/>
    <w:rsid w:val="00CF4506"/>
    <w:rsid w:val="00CF463E"/>
    <w:rsid w:val="00CF478C"/>
    <w:rsid w:val="00CF4908"/>
    <w:rsid w:val="00CF4A29"/>
    <w:rsid w:val="00CF5128"/>
    <w:rsid w:val="00CF529D"/>
    <w:rsid w:val="00CF52F9"/>
    <w:rsid w:val="00CF53DC"/>
    <w:rsid w:val="00CF554D"/>
    <w:rsid w:val="00CF568C"/>
    <w:rsid w:val="00CF59C4"/>
    <w:rsid w:val="00CF5C1B"/>
    <w:rsid w:val="00CF6086"/>
    <w:rsid w:val="00CF6333"/>
    <w:rsid w:val="00CF6B2D"/>
    <w:rsid w:val="00CF6C54"/>
    <w:rsid w:val="00CF6FAB"/>
    <w:rsid w:val="00CF773A"/>
    <w:rsid w:val="00CF7777"/>
    <w:rsid w:val="00CF7803"/>
    <w:rsid w:val="00CF7C36"/>
    <w:rsid w:val="00CF7D27"/>
    <w:rsid w:val="00D00041"/>
    <w:rsid w:val="00D00082"/>
    <w:rsid w:val="00D001C0"/>
    <w:rsid w:val="00D003AA"/>
    <w:rsid w:val="00D00424"/>
    <w:rsid w:val="00D004A1"/>
    <w:rsid w:val="00D00E07"/>
    <w:rsid w:val="00D00F63"/>
    <w:rsid w:val="00D00FD5"/>
    <w:rsid w:val="00D013EA"/>
    <w:rsid w:val="00D01896"/>
    <w:rsid w:val="00D01CC2"/>
    <w:rsid w:val="00D01E22"/>
    <w:rsid w:val="00D0227B"/>
    <w:rsid w:val="00D026D4"/>
    <w:rsid w:val="00D0280F"/>
    <w:rsid w:val="00D028CF"/>
    <w:rsid w:val="00D02A85"/>
    <w:rsid w:val="00D02E44"/>
    <w:rsid w:val="00D03028"/>
    <w:rsid w:val="00D031C1"/>
    <w:rsid w:val="00D03472"/>
    <w:rsid w:val="00D035B1"/>
    <w:rsid w:val="00D0364B"/>
    <w:rsid w:val="00D0399F"/>
    <w:rsid w:val="00D03B01"/>
    <w:rsid w:val="00D03B47"/>
    <w:rsid w:val="00D03E7A"/>
    <w:rsid w:val="00D04012"/>
    <w:rsid w:val="00D04153"/>
    <w:rsid w:val="00D04EBA"/>
    <w:rsid w:val="00D05837"/>
    <w:rsid w:val="00D05EE5"/>
    <w:rsid w:val="00D05EF2"/>
    <w:rsid w:val="00D05F55"/>
    <w:rsid w:val="00D06175"/>
    <w:rsid w:val="00D062DF"/>
    <w:rsid w:val="00D06A2C"/>
    <w:rsid w:val="00D07278"/>
    <w:rsid w:val="00D072FF"/>
    <w:rsid w:val="00D07423"/>
    <w:rsid w:val="00D075D3"/>
    <w:rsid w:val="00D07902"/>
    <w:rsid w:val="00D0791F"/>
    <w:rsid w:val="00D07A2D"/>
    <w:rsid w:val="00D07F03"/>
    <w:rsid w:val="00D104A9"/>
    <w:rsid w:val="00D10668"/>
    <w:rsid w:val="00D106F2"/>
    <w:rsid w:val="00D1071F"/>
    <w:rsid w:val="00D10845"/>
    <w:rsid w:val="00D1098A"/>
    <w:rsid w:val="00D10E23"/>
    <w:rsid w:val="00D10ED6"/>
    <w:rsid w:val="00D10F77"/>
    <w:rsid w:val="00D11150"/>
    <w:rsid w:val="00D11211"/>
    <w:rsid w:val="00D11296"/>
    <w:rsid w:val="00D112F3"/>
    <w:rsid w:val="00D114E1"/>
    <w:rsid w:val="00D11696"/>
    <w:rsid w:val="00D11734"/>
    <w:rsid w:val="00D119AC"/>
    <w:rsid w:val="00D11B4C"/>
    <w:rsid w:val="00D11B71"/>
    <w:rsid w:val="00D11DB1"/>
    <w:rsid w:val="00D11E0D"/>
    <w:rsid w:val="00D12103"/>
    <w:rsid w:val="00D1228A"/>
    <w:rsid w:val="00D12333"/>
    <w:rsid w:val="00D12422"/>
    <w:rsid w:val="00D12BEA"/>
    <w:rsid w:val="00D12E1C"/>
    <w:rsid w:val="00D1306F"/>
    <w:rsid w:val="00D137BC"/>
    <w:rsid w:val="00D13BBC"/>
    <w:rsid w:val="00D13E83"/>
    <w:rsid w:val="00D1409F"/>
    <w:rsid w:val="00D1413F"/>
    <w:rsid w:val="00D143A7"/>
    <w:rsid w:val="00D143C8"/>
    <w:rsid w:val="00D14457"/>
    <w:rsid w:val="00D144FD"/>
    <w:rsid w:val="00D145BD"/>
    <w:rsid w:val="00D14A1A"/>
    <w:rsid w:val="00D14A29"/>
    <w:rsid w:val="00D14D7C"/>
    <w:rsid w:val="00D152AB"/>
    <w:rsid w:val="00D152BE"/>
    <w:rsid w:val="00D156F8"/>
    <w:rsid w:val="00D15949"/>
    <w:rsid w:val="00D15B6D"/>
    <w:rsid w:val="00D15D15"/>
    <w:rsid w:val="00D15D4E"/>
    <w:rsid w:val="00D15DF0"/>
    <w:rsid w:val="00D15E45"/>
    <w:rsid w:val="00D1664B"/>
    <w:rsid w:val="00D166BF"/>
    <w:rsid w:val="00D16738"/>
    <w:rsid w:val="00D169CC"/>
    <w:rsid w:val="00D16B1F"/>
    <w:rsid w:val="00D16B8C"/>
    <w:rsid w:val="00D16D18"/>
    <w:rsid w:val="00D16E62"/>
    <w:rsid w:val="00D17734"/>
    <w:rsid w:val="00D17935"/>
    <w:rsid w:val="00D17B5D"/>
    <w:rsid w:val="00D17E3E"/>
    <w:rsid w:val="00D17EAB"/>
    <w:rsid w:val="00D17F38"/>
    <w:rsid w:val="00D200AF"/>
    <w:rsid w:val="00D205F3"/>
    <w:rsid w:val="00D20691"/>
    <w:rsid w:val="00D20956"/>
    <w:rsid w:val="00D20A71"/>
    <w:rsid w:val="00D20AE8"/>
    <w:rsid w:val="00D20B5F"/>
    <w:rsid w:val="00D210CE"/>
    <w:rsid w:val="00D2119C"/>
    <w:rsid w:val="00D21B40"/>
    <w:rsid w:val="00D21EF2"/>
    <w:rsid w:val="00D220CF"/>
    <w:rsid w:val="00D22260"/>
    <w:rsid w:val="00D222AF"/>
    <w:rsid w:val="00D22838"/>
    <w:rsid w:val="00D22907"/>
    <w:rsid w:val="00D229F9"/>
    <w:rsid w:val="00D22A02"/>
    <w:rsid w:val="00D22AC3"/>
    <w:rsid w:val="00D22B51"/>
    <w:rsid w:val="00D22F5C"/>
    <w:rsid w:val="00D23361"/>
    <w:rsid w:val="00D235B3"/>
    <w:rsid w:val="00D237B8"/>
    <w:rsid w:val="00D23932"/>
    <w:rsid w:val="00D23E4C"/>
    <w:rsid w:val="00D24046"/>
    <w:rsid w:val="00D2431C"/>
    <w:rsid w:val="00D24936"/>
    <w:rsid w:val="00D24C05"/>
    <w:rsid w:val="00D24E52"/>
    <w:rsid w:val="00D25144"/>
    <w:rsid w:val="00D25409"/>
    <w:rsid w:val="00D254D5"/>
    <w:rsid w:val="00D257D8"/>
    <w:rsid w:val="00D2596D"/>
    <w:rsid w:val="00D25A03"/>
    <w:rsid w:val="00D25ED2"/>
    <w:rsid w:val="00D260E5"/>
    <w:rsid w:val="00D2621C"/>
    <w:rsid w:val="00D26471"/>
    <w:rsid w:val="00D26724"/>
    <w:rsid w:val="00D2683C"/>
    <w:rsid w:val="00D26A2D"/>
    <w:rsid w:val="00D26C96"/>
    <w:rsid w:val="00D26D12"/>
    <w:rsid w:val="00D27011"/>
    <w:rsid w:val="00D271EB"/>
    <w:rsid w:val="00D2721B"/>
    <w:rsid w:val="00D2739A"/>
    <w:rsid w:val="00D2795D"/>
    <w:rsid w:val="00D27983"/>
    <w:rsid w:val="00D27BC3"/>
    <w:rsid w:val="00D27C6E"/>
    <w:rsid w:val="00D27DE9"/>
    <w:rsid w:val="00D27DEE"/>
    <w:rsid w:val="00D27E89"/>
    <w:rsid w:val="00D27FF7"/>
    <w:rsid w:val="00D3023B"/>
    <w:rsid w:val="00D302DB"/>
    <w:rsid w:val="00D306AA"/>
    <w:rsid w:val="00D30747"/>
    <w:rsid w:val="00D309A9"/>
    <w:rsid w:val="00D30A36"/>
    <w:rsid w:val="00D30FA2"/>
    <w:rsid w:val="00D310F7"/>
    <w:rsid w:val="00D3186E"/>
    <w:rsid w:val="00D31919"/>
    <w:rsid w:val="00D3193F"/>
    <w:rsid w:val="00D31A4A"/>
    <w:rsid w:val="00D31ABA"/>
    <w:rsid w:val="00D31B5F"/>
    <w:rsid w:val="00D31CF5"/>
    <w:rsid w:val="00D320CB"/>
    <w:rsid w:val="00D3241B"/>
    <w:rsid w:val="00D32967"/>
    <w:rsid w:val="00D3296E"/>
    <w:rsid w:val="00D329B6"/>
    <w:rsid w:val="00D32BBF"/>
    <w:rsid w:val="00D32CD2"/>
    <w:rsid w:val="00D3319B"/>
    <w:rsid w:val="00D337C4"/>
    <w:rsid w:val="00D337CB"/>
    <w:rsid w:val="00D33BC0"/>
    <w:rsid w:val="00D33D46"/>
    <w:rsid w:val="00D33DED"/>
    <w:rsid w:val="00D33EDF"/>
    <w:rsid w:val="00D34210"/>
    <w:rsid w:val="00D34246"/>
    <w:rsid w:val="00D343A0"/>
    <w:rsid w:val="00D34A69"/>
    <w:rsid w:val="00D34A96"/>
    <w:rsid w:val="00D34C32"/>
    <w:rsid w:val="00D34C4A"/>
    <w:rsid w:val="00D35074"/>
    <w:rsid w:val="00D3508E"/>
    <w:rsid w:val="00D3518C"/>
    <w:rsid w:val="00D35202"/>
    <w:rsid w:val="00D35433"/>
    <w:rsid w:val="00D35688"/>
    <w:rsid w:val="00D3584F"/>
    <w:rsid w:val="00D358F3"/>
    <w:rsid w:val="00D35D9B"/>
    <w:rsid w:val="00D35DAE"/>
    <w:rsid w:val="00D363F4"/>
    <w:rsid w:val="00D364DC"/>
    <w:rsid w:val="00D36763"/>
    <w:rsid w:val="00D3689B"/>
    <w:rsid w:val="00D36903"/>
    <w:rsid w:val="00D36959"/>
    <w:rsid w:val="00D36B11"/>
    <w:rsid w:val="00D36E98"/>
    <w:rsid w:val="00D375A4"/>
    <w:rsid w:val="00D379F6"/>
    <w:rsid w:val="00D37D75"/>
    <w:rsid w:val="00D37E9A"/>
    <w:rsid w:val="00D37E9D"/>
    <w:rsid w:val="00D4011B"/>
    <w:rsid w:val="00D4013B"/>
    <w:rsid w:val="00D401F6"/>
    <w:rsid w:val="00D408B7"/>
    <w:rsid w:val="00D408DA"/>
    <w:rsid w:val="00D40C99"/>
    <w:rsid w:val="00D40E40"/>
    <w:rsid w:val="00D40FD8"/>
    <w:rsid w:val="00D4109A"/>
    <w:rsid w:val="00D412ED"/>
    <w:rsid w:val="00D41305"/>
    <w:rsid w:val="00D413DE"/>
    <w:rsid w:val="00D41E20"/>
    <w:rsid w:val="00D42594"/>
    <w:rsid w:val="00D426ED"/>
    <w:rsid w:val="00D42746"/>
    <w:rsid w:val="00D4296F"/>
    <w:rsid w:val="00D42F46"/>
    <w:rsid w:val="00D43070"/>
    <w:rsid w:val="00D432FE"/>
    <w:rsid w:val="00D43369"/>
    <w:rsid w:val="00D433A9"/>
    <w:rsid w:val="00D43480"/>
    <w:rsid w:val="00D4363B"/>
    <w:rsid w:val="00D4379A"/>
    <w:rsid w:val="00D43832"/>
    <w:rsid w:val="00D43957"/>
    <w:rsid w:val="00D43AB4"/>
    <w:rsid w:val="00D43B84"/>
    <w:rsid w:val="00D43CB9"/>
    <w:rsid w:val="00D43F13"/>
    <w:rsid w:val="00D43F24"/>
    <w:rsid w:val="00D440BB"/>
    <w:rsid w:val="00D440E3"/>
    <w:rsid w:val="00D44157"/>
    <w:rsid w:val="00D44438"/>
    <w:rsid w:val="00D4460F"/>
    <w:rsid w:val="00D44671"/>
    <w:rsid w:val="00D44810"/>
    <w:rsid w:val="00D44A6D"/>
    <w:rsid w:val="00D44B48"/>
    <w:rsid w:val="00D45444"/>
    <w:rsid w:val="00D4567F"/>
    <w:rsid w:val="00D45792"/>
    <w:rsid w:val="00D459C9"/>
    <w:rsid w:val="00D45E0D"/>
    <w:rsid w:val="00D45F6B"/>
    <w:rsid w:val="00D4613C"/>
    <w:rsid w:val="00D461C3"/>
    <w:rsid w:val="00D462F0"/>
    <w:rsid w:val="00D4637D"/>
    <w:rsid w:val="00D468EB"/>
    <w:rsid w:val="00D46A46"/>
    <w:rsid w:val="00D46AD8"/>
    <w:rsid w:val="00D46D77"/>
    <w:rsid w:val="00D46D7B"/>
    <w:rsid w:val="00D470B5"/>
    <w:rsid w:val="00D472B7"/>
    <w:rsid w:val="00D47902"/>
    <w:rsid w:val="00D47C09"/>
    <w:rsid w:val="00D47C0D"/>
    <w:rsid w:val="00D5013F"/>
    <w:rsid w:val="00D5049A"/>
    <w:rsid w:val="00D50522"/>
    <w:rsid w:val="00D505FE"/>
    <w:rsid w:val="00D50762"/>
    <w:rsid w:val="00D50C9A"/>
    <w:rsid w:val="00D5126C"/>
    <w:rsid w:val="00D51518"/>
    <w:rsid w:val="00D51542"/>
    <w:rsid w:val="00D5155B"/>
    <w:rsid w:val="00D51CB3"/>
    <w:rsid w:val="00D51CEC"/>
    <w:rsid w:val="00D520D5"/>
    <w:rsid w:val="00D52438"/>
    <w:rsid w:val="00D52851"/>
    <w:rsid w:val="00D529E7"/>
    <w:rsid w:val="00D52B88"/>
    <w:rsid w:val="00D52D65"/>
    <w:rsid w:val="00D52F78"/>
    <w:rsid w:val="00D52FA0"/>
    <w:rsid w:val="00D52FF2"/>
    <w:rsid w:val="00D53834"/>
    <w:rsid w:val="00D53CD2"/>
    <w:rsid w:val="00D541E1"/>
    <w:rsid w:val="00D54541"/>
    <w:rsid w:val="00D548A0"/>
    <w:rsid w:val="00D548EF"/>
    <w:rsid w:val="00D54CAA"/>
    <w:rsid w:val="00D54E50"/>
    <w:rsid w:val="00D54F12"/>
    <w:rsid w:val="00D54F86"/>
    <w:rsid w:val="00D550D6"/>
    <w:rsid w:val="00D551DC"/>
    <w:rsid w:val="00D55234"/>
    <w:rsid w:val="00D552CF"/>
    <w:rsid w:val="00D55387"/>
    <w:rsid w:val="00D55867"/>
    <w:rsid w:val="00D55908"/>
    <w:rsid w:val="00D55989"/>
    <w:rsid w:val="00D55A11"/>
    <w:rsid w:val="00D55B88"/>
    <w:rsid w:val="00D55E98"/>
    <w:rsid w:val="00D560A7"/>
    <w:rsid w:val="00D56259"/>
    <w:rsid w:val="00D563B8"/>
    <w:rsid w:val="00D56491"/>
    <w:rsid w:val="00D56BEC"/>
    <w:rsid w:val="00D56BF7"/>
    <w:rsid w:val="00D56DAA"/>
    <w:rsid w:val="00D56DFE"/>
    <w:rsid w:val="00D5724C"/>
    <w:rsid w:val="00D57264"/>
    <w:rsid w:val="00D5771A"/>
    <w:rsid w:val="00D57750"/>
    <w:rsid w:val="00D5782E"/>
    <w:rsid w:val="00D57A22"/>
    <w:rsid w:val="00D57F46"/>
    <w:rsid w:val="00D604DB"/>
    <w:rsid w:val="00D61400"/>
    <w:rsid w:val="00D615C7"/>
    <w:rsid w:val="00D6160F"/>
    <w:rsid w:val="00D618FC"/>
    <w:rsid w:val="00D61C29"/>
    <w:rsid w:val="00D61D5B"/>
    <w:rsid w:val="00D62189"/>
    <w:rsid w:val="00D62305"/>
    <w:rsid w:val="00D6230E"/>
    <w:rsid w:val="00D62542"/>
    <w:rsid w:val="00D62848"/>
    <w:rsid w:val="00D62EA9"/>
    <w:rsid w:val="00D63C49"/>
    <w:rsid w:val="00D63E69"/>
    <w:rsid w:val="00D640BB"/>
    <w:rsid w:val="00D64299"/>
    <w:rsid w:val="00D64315"/>
    <w:rsid w:val="00D64337"/>
    <w:rsid w:val="00D646EF"/>
    <w:rsid w:val="00D64721"/>
    <w:rsid w:val="00D6475F"/>
    <w:rsid w:val="00D64C7E"/>
    <w:rsid w:val="00D64CAA"/>
    <w:rsid w:val="00D64E70"/>
    <w:rsid w:val="00D64FA5"/>
    <w:rsid w:val="00D656C2"/>
    <w:rsid w:val="00D6575E"/>
    <w:rsid w:val="00D659EE"/>
    <w:rsid w:val="00D65CD8"/>
    <w:rsid w:val="00D65D55"/>
    <w:rsid w:val="00D660B0"/>
    <w:rsid w:val="00D6617C"/>
    <w:rsid w:val="00D6624F"/>
    <w:rsid w:val="00D662F8"/>
    <w:rsid w:val="00D66495"/>
    <w:rsid w:val="00D665A8"/>
    <w:rsid w:val="00D665F7"/>
    <w:rsid w:val="00D667F5"/>
    <w:rsid w:val="00D66CE6"/>
    <w:rsid w:val="00D66D72"/>
    <w:rsid w:val="00D67322"/>
    <w:rsid w:val="00D67327"/>
    <w:rsid w:val="00D6749B"/>
    <w:rsid w:val="00D675DF"/>
    <w:rsid w:val="00D6791F"/>
    <w:rsid w:val="00D67B99"/>
    <w:rsid w:val="00D67C25"/>
    <w:rsid w:val="00D67D89"/>
    <w:rsid w:val="00D67E15"/>
    <w:rsid w:val="00D67EA0"/>
    <w:rsid w:val="00D67F29"/>
    <w:rsid w:val="00D70563"/>
    <w:rsid w:val="00D7087E"/>
    <w:rsid w:val="00D70D7C"/>
    <w:rsid w:val="00D70F1D"/>
    <w:rsid w:val="00D71075"/>
    <w:rsid w:val="00D712D7"/>
    <w:rsid w:val="00D713F8"/>
    <w:rsid w:val="00D71414"/>
    <w:rsid w:val="00D71C31"/>
    <w:rsid w:val="00D71E2D"/>
    <w:rsid w:val="00D71EB0"/>
    <w:rsid w:val="00D72261"/>
    <w:rsid w:val="00D723F9"/>
    <w:rsid w:val="00D72952"/>
    <w:rsid w:val="00D72992"/>
    <w:rsid w:val="00D72D51"/>
    <w:rsid w:val="00D73082"/>
    <w:rsid w:val="00D73403"/>
    <w:rsid w:val="00D7353A"/>
    <w:rsid w:val="00D73850"/>
    <w:rsid w:val="00D73E07"/>
    <w:rsid w:val="00D73F00"/>
    <w:rsid w:val="00D742EB"/>
    <w:rsid w:val="00D74403"/>
    <w:rsid w:val="00D74BAE"/>
    <w:rsid w:val="00D74E60"/>
    <w:rsid w:val="00D758F2"/>
    <w:rsid w:val="00D7597E"/>
    <w:rsid w:val="00D759BA"/>
    <w:rsid w:val="00D75BCD"/>
    <w:rsid w:val="00D75C04"/>
    <w:rsid w:val="00D75C1F"/>
    <w:rsid w:val="00D761FD"/>
    <w:rsid w:val="00D76414"/>
    <w:rsid w:val="00D7676E"/>
    <w:rsid w:val="00D770B6"/>
    <w:rsid w:val="00D770E1"/>
    <w:rsid w:val="00D773AC"/>
    <w:rsid w:val="00D77859"/>
    <w:rsid w:val="00D77D4A"/>
    <w:rsid w:val="00D77DBE"/>
    <w:rsid w:val="00D80232"/>
    <w:rsid w:val="00D8032F"/>
    <w:rsid w:val="00D80A22"/>
    <w:rsid w:val="00D80F02"/>
    <w:rsid w:val="00D81053"/>
    <w:rsid w:val="00D81665"/>
    <w:rsid w:val="00D81910"/>
    <w:rsid w:val="00D81AE8"/>
    <w:rsid w:val="00D81D45"/>
    <w:rsid w:val="00D8206E"/>
    <w:rsid w:val="00D82931"/>
    <w:rsid w:val="00D82A88"/>
    <w:rsid w:val="00D82B97"/>
    <w:rsid w:val="00D82CCF"/>
    <w:rsid w:val="00D82CD3"/>
    <w:rsid w:val="00D8378F"/>
    <w:rsid w:val="00D83945"/>
    <w:rsid w:val="00D83A53"/>
    <w:rsid w:val="00D84314"/>
    <w:rsid w:val="00D8445C"/>
    <w:rsid w:val="00D84483"/>
    <w:rsid w:val="00D8469F"/>
    <w:rsid w:val="00D84986"/>
    <w:rsid w:val="00D84B9B"/>
    <w:rsid w:val="00D84BB5"/>
    <w:rsid w:val="00D84C52"/>
    <w:rsid w:val="00D84D54"/>
    <w:rsid w:val="00D84D61"/>
    <w:rsid w:val="00D85084"/>
    <w:rsid w:val="00D855C4"/>
    <w:rsid w:val="00D8598B"/>
    <w:rsid w:val="00D85ABE"/>
    <w:rsid w:val="00D85AD4"/>
    <w:rsid w:val="00D85FA8"/>
    <w:rsid w:val="00D86581"/>
    <w:rsid w:val="00D8689C"/>
    <w:rsid w:val="00D869C0"/>
    <w:rsid w:val="00D86F61"/>
    <w:rsid w:val="00D871F9"/>
    <w:rsid w:val="00D8790A"/>
    <w:rsid w:val="00D87A01"/>
    <w:rsid w:val="00D87D53"/>
    <w:rsid w:val="00D87E38"/>
    <w:rsid w:val="00D900A2"/>
    <w:rsid w:val="00D90398"/>
    <w:rsid w:val="00D903DD"/>
    <w:rsid w:val="00D9041B"/>
    <w:rsid w:val="00D90633"/>
    <w:rsid w:val="00D906B8"/>
    <w:rsid w:val="00D90C49"/>
    <w:rsid w:val="00D90D5D"/>
    <w:rsid w:val="00D90DF1"/>
    <w:rsid w:val="00D90FCC"/>
    <w:rsid w:val="00D91433"/>
    <w:rsid w:val="00D91712"/>
    <w:rsid w:val="00D91BA6"/>
    <w:rsid w:val="00D92095"/>
    <w:rsid w:val="00D922D2"/>
    <w:rsid w:val="00D9250D"/>
    <w:rsid w:val="00D92621"/>
    <w:rsid w:val="00D928BA"/>
    <w:rsid w:val="00D92C56"/>
    <w:rsid w:val="00D93009"/>
    <w:rsid w:val="00D93124"/>
    <w:rsid w:val="00D932EC"/>
    <w:rsid w:val="00D93336"/>
    <w:rsid w:val="00D93341"/>
    <w:rsid w:val="00D93409"/>
    <w:rsid w:val="00D93F28"/>
    <w:rsid w:val="00D93FF6"/>
    <w:rsid w:val="00D9424F"/>
    <w:rsid w:val="00D945AA"/>
    <w:rsid w:val="00D94816"/>
    <w:rsid w:val="00D94B0A"/>
    <w:rsid w:val="00D94B34"/>
    <w:rsid w:val="00D94B72"/>
    <w:rsid w:val="00D94D49"/>
    <w:rsid w:val="00D95468"/>
    <w:rsid w:val="00D9548E"/>
    <w:rsid w:val="00D95D5D"/>
    <w:rsid w:val="00D95EC9"/>
    <w:rsid w:val="00D960CF"/>
    <w:rsid w:val="00D96418"/>
    <w:rsid w:val="00D96874"/>
    <w:rsid w:val="00D968C0"/>
    <w:rsid w:val="00D96915"/>
    <w:rsid w:val="00D9699E"/>
    <w:rsid w:val="00D969D4"/>
    <w:rsid w:val="00D96A35"/>
    <w:rsid w:val="00D96AB8"/>
    <w:rsid w:val="00D96AEB"/>
    <w:rsid w:val="00D96AFB"/>
    <w:rsid w:val="00D96BF4"/>
    <w:rsid w:val="00D96F82"/>
    <w:rsid w:val="00D9709C"/>
    <w:rsid w:val="00D976AC"/>
    <w:rsid w:val="00D97B62"/>
    <w:rsid w:val="00DA015D"/>
    <w:rsid w:val="00DA0495"/>
    <w:rsid w:val="00DA054C"/>
    <w:rsid w:val="00DA062F"/>
    <w:rsid w:val="00DA0768"/>
    <w:rsid w:val="00DA09D9"/>
    <w:rsid w:val="00DA0B0B"/>
    <w:rsid w:val="00DA0C32"/>
    <w:rsid w:val="00DA0C33"/>
    <w:rsid w:val="00DA0C46"/>
    <w:rsid w:val="00DA0FBF"/>
    <w:rsid w:val="00DA107A"/>
    <w:rsid w:val="00DA10F5"/>
    <w:rsid w:val="00DA1724"/>
    <w:rsid w:val="00DA1774"/>
    <w:rsid w:val="00DA1836"/>
    <w:rsid w:val="00DA1BEA"/>
    <w:rsid w:val="00DA22A7"/>
    <w:rsid w:val="00DA2564"/>
    <w:rsid w:val="00DA2729"/>
    <w:rsid w:val="00DA28E6"/>
    <w:rsid w:val="00DA2A84"/>
    <w:rsid w:val="00DA2B43"/>
    <w:rsid w:val="00DA2E23"/>
    <w:rsid w:val="00DA2E60"/>
    <w:rsid w:val="00DA3368"/>
    <w:rsid w:val="00DA34E6"/>
    <w:rsid w:val="00DA38CA"/>
    <w:rsid w:val="00DA3939"/>
    <w:rsid w:val="00DA3A39"/>
    <w:rsid w:val="00DA3E0B"/>
    <w:rsid w:val="00DA3EF8"/>
    <w:rsid w:val="00DA3F66"/>
    <w:rsid w:val="00DA409B"/>
    <w:rsid w:val="00DA410D"/>
    <w:rsid w:val="00DA4EE6"/>
    <w:rsid w:val="00DA50FA"/>
    <w:rsid w:val="00DA537B"/>
    <w:rsid w:val="00DA5679"/>
    <w:rsid w:val="00DA5770"/>
    <w:rsid w:val="00DA5B04"/>
    <w:rsid w:val="00DA6041"/>
    <w:rsid w:val="00DA644D"/>
    <w:rsid w:val="00DA64DC"/>
    <w:rsid w:val="00DA68F0"/>
    <w:rsid w:val="00DA6BD3"/>
    <w:rsid w:val="00DA6CCE"/>
    <w:rsid w:val="00DA6D6F"/>
    <w:rsid w:val="00DA732B"/>
    <w:rsid w:val="00DA7390"/>
    <w:rsid w:val="00DB018B"/>
    <w:rsid w:val="00DB03A6"/>
    <w:rsid w:val="00DB03C8"/>
    <w:rsid w:val="00DB0A30"/>
    <w:rsid w:val="00DB0A8D"/>
    <w:rsid w:val="00DB0AA5"/>
    <w:rsid w:val="00DB0C8E"/>
    <w:rsid w:val="00DB14B7"/>
    <w:rsid w:val="00DB1721"/>
    <w:rsid w:val="00DB1760"/>
    <w:rsid w:val="00DB19BA"/>
    <w:rsid w:val="00DB204F"/>
    <w:rsid w:val="00DB22AF"/>
    <w:rsid w:val="00DB240C"/>
    <w:rsid w:val="00DB2606"/>
    <w:rsid w:val="00DB2B3D"/>
    <w:rsid w:val="00DB2BDC"/>
    <w:rsid w:val="00DB2CA4"/>
    <w:rsid w:val="00DB2EF4"/>
    <w:rsid w:val="00DB3216"/>
    <w:rsid w:val="00DB33D3"/>
    <w:rsid w:val="00DB379F"/>
    <w:rsid w:val="00DB3A10"/>
    <w:rsid w:val="00DB3BAA"/>
    <w:rsid w:val="00DB3CAE"/>
    <w:rsid w:val="00DB3D3B"/>
    <w:rsid w:val="00DB3E85"/>
    <w:rsid w:val="00DB4363"/>
    <w:rsid w:val="00DB4997"/>
    <w:rsid w:val="00DB4A10"/>
    <w:rsid w:val="00DB4AD1"/>
    <w:rsid w:val="00DB4CFA"/>
    <w:rsid w:val="00DB5038"/>
    <w:rsid w:val="00DB50CA"/>
    <w:rsid w:val="00DB52B6"/>
    <w:rsid w:val="00DB5421"/>
    <w:rsid w:val="00DB55EB"/>
    <w:rsid w:val="00DB5DAE"/>
    <w:rsid w:val="00DB5F3C"/>
    <w:rsid w:val="00DB5F4B"/>
    <w:rsid w:val="00DB6266"/>
    <w:rsid w:val="00DB6293"/>
    <w:rsid w:val="00DB64D6"/>
    <w:rsid w:val="00DB6549"/>
    <w:rsid w:val="00DB656F"/>
    <w:rsid w:val="00DB660A"/>
    <w:rsid w:val="00DB6634"/>
    <w:rsid w:val="00DB669F"/>
    <w:rsid w:val="00DB6770"/>
    <w:rsid w:val="00DB68CD"/>
    <w:rsid w:val="00DB68ED"/>
    <w:rsid w:val="00DB6ADE"/>
    <w:rsid w:val="00DB6E53"/>
    <w:rsid w:val="00DB6E6A"/>
    <w:rsid w:val="00DB7185"/>
    <w:rsid w:val="00DB71E9"/>
    <w:rsid w:val="00DB736C"/>
    <w:rsid w:val="00DB7544"/>
    <w:rsid w:val="00DB77A3"/>
    <w:rsid w:val="00DB7892"/>
    <w:rsid w:val="00DB7D2E"/>
    <w:rsid w:val="00DB7EB5"/>
    <w:rsid w:val="00DB7EBE"/>
    <w:rsid w:val="00DB7EF4"/>
    <w:rsid w:val="00DB7EF7"/>
    <w:rsid w:val="00DC020E"/>
    <w:rsid w:val="00DC04CD"/>
    <w:rsid w:val="00DC0A49"/>
    <w:rsid w:val="00DC0A72"/>
    <w:rsid w:val="00DC0BBD"/>
    <w:rsid w:val="00DC0CC2"/>
    <w:rsid w:val="00DC1003"/>
    <w:rsid w:val="00DC126E"/>
    <w:rsid w:val="00DC1639"/>
    <w:rsid w:val="00DC1C06"/>
    <w:rsid w:val="00DC1E0A"/>
    <w:rsid w:val="00DC1EAE"/>
    <w:rsid w:val="00DC2066"/>
    <w:rsid w:val="00DC285D"/>
    <w:rsid w:val="00DC2DB3"/>
    <w:rsid w:val="00DC3012"/>
    <w:rsid w:val="00DC30CD"/>
    <w:rsid w:val="00DC3150"/>
    <w:rsid w:val="00DC3273"/>
    <w:rsid w:val="00DC32DA"/>
    <w:rsid w:val="00DC38A4"/>
    <w:rsid w:val="00DC38DC"/>
    <w:rsid w:val="00DC39C6"/>
    <w:rsid w:val="00DC3D1D"/>
    <w:rsid w:val="00DC43A2"/>
    <w:rsid w:val="00DC443A"/>
    <w:rsid w:val="00DC46B0"/>
    <w:rsid w:val="00DC4E56"/>
    <w:rsid w:val="00DC4F22"/>
    <w:rsid w:val="00DC5AFA"/>
    <w:rsid w:val="00DC5DF1"/>
    <w:rsid w:val="00DC607D"/>
    <w:rsid w:val="00DC6118"/>
    <w:rsid w:val="00DC63AE"/>
    <w:rsid w:val="00DC6718"/>
    <w:rsid w:val="00DC6B9D"/>
    <w:rsid w:val="00DC7006"/>
    <w:rsid w:val="00DC7149"/>
    <w:rsid w:val="00DC71C4"/>
    <w:rsid w:val="00DC71D8"/>
    <w:rsid w:val="00DC71F3"/>
    <w:rsid w:val="00DC7F8B"/>
    <w:rsid w:val="00DD0175"/>
    <w:rsid w:val="00DD0321"/>
    <w:rsid w:val="00DD0A9D"/>
    <w:rsid w:val="00DD0C98"/>
    <w:rsid w:val="00DD0DC3"/>
    <w:rsid w:val="00DD1155"/>
    <w:rsid w:val="00DD1449"/>
    <w:rsid w:val="00DD1475"/>
    <w:rsid w:val="00DD14A3"/>
    <w:rsid w:val="00DD18CB"/>
    <w:rsid w:val="00DD1AC3"/>
    <w:rsid w:val="00DD1B6D"/>
    <w:rsid w:val="00DD1C44"/>
    <w:rsid w:val="00DD2257"/>
    <w:rsid w:val="00DD2523"/>
    <w:rsid w:val="00DD26CC"/>
    <w:rsid w:val="00DD2F6B"/>
    <w:rsid w:val="00DD325A"/>
    <w:rsid w:val="00DD345B"/>
    <w:rsid w:val="00DD34CB"/>
    <w:rsid w:val="00DD37E5"/>
    <w:rsid w:val="00DD3BBB"/>
    <w:rsid w:val="00DD3FE0"/>
    <w:rsid w:val="00DD40E7"/>
    <w:rsid w:val="00DD45FC"/>
    <w:rsid w:val="00DD4799"/>
    <w:rsid w:val="00DD4E0B"/>
    <w:rsid w:val="00DD566B"/>
    <w:rsid w:val="00DD57B6"/>
    <w:rsid w:val="00DD6407"/>
    <w:rsid w:val="00DD6572"/>
    <w:rsid w:val="00DD6672"/>
    <w:rsid w:val="00DD66C9"/>
    <w:rsid w:val="00DD680D"/>
    <w:rsid w:val="00DD692F"/>
    <w:rsid w:val="00DD6A9C"/>
    <w:rsid w:val="00DD6E40"/>
    <w:rsid w:val="00DD6EFC"/>
    <w:rsid w:val="00DD73C8"/>
    <w:rsid w:val="00DD7413"/>
    <w:rsid w:val="00DD749D"/>
    <w:rsid w:val="00DD7A3D"/>
    <w:rsid w:val="00DD7EAE"/>
    <w:rsid w:val="00DD7F06"/>
    <w:rsid w:val="00DE001F"/>
    <w:rsid w:val="00DE00F1"/>
    <w:rsid w:val="00DE0189"/>
    <w:rsid w:val="00DE06BC"/>
    <w:rsid w:val="00DE0A82"/>
    <w:rsid w:val="00DE0AE0"/>
    <w:rsid w:val="00DE0BE9"/>
    <w:rsid w:val="00DE0C2F"/>
    <w:rsid w:val="00DE0DB9"/>
    <w:rsid w:val="00DE12C2"/>
    <w:rsid w:val="00DE12CC"/>
    <w:rsid w:val="00DE131E"/>
    <w:rsid w:val="00DE1482"/>
    <w:rsid w:val="00DE1500"/>
    <w:rsid w:val="00DE2650"/>
    <w:rsid w:val="00DE2908"/>
    <w:rsid w:val="00DE2ABE"/>
    <w:rsid w:val="00DE2D50"/>
    <w:rsid w:val="00DE2E26"/>
    <w:rsid w:val="00DE31DE"/>
    <w:rsid w:val="00DE3324"/>
    <w:rsid w:val="00DE3916"/>
    <w:rsid w:val="00DE3FD8"/>
    <w:rsid w:val="00DE41D0"/>
    <w:rsid w:val="00DE4290"/>
    <w:rsid w:val="00DE4323"/>
    <w:rsid w:val="00DE45C2"/>
    <w:rsid w:val="00DE4606"/>
    <w:rsid w:val="00DE4DDD"/>
    <w:rsid w:val="00DE4FB6"/>
    <w:rsid w:val="00DE504A"/>
    <w:rsid w:val="00DE506B"/>
    <w:rsid w:val="00DE515C"/>
    <w:rsid w:val="00DE51E8"/>
    <w:rsid w:val="00DE5449"/>
    <w:rsid w:val="00DE558E"/>
    <w:rsid w:val="00DE581D"/>
    <w:rsid w:val="00DE5A44"/>
    <w:rsid w:val="00DE5B7A"/>
    <w:rsid w:val="00DE5CFD"/>
    <w:rsid w:val="00DE5D8D"/>
    <w:rsid w:val="00DE5E50"/>
    <w:rsid w:val="00DE6045"/>
    <w:rsid w:val="00DE60BE"/>
    <w:rsid w:val="00DE671E"/>
    <w:rsid w:val="00DE688B"/>
    <w:rsid w:val="00DE6BAC"/>
    <w:rsid w:val="00DE6EF1"/>
    <w:rsid w:val="00DE7532"/>
    <w:rsid w:val="00DE7ACE"/>
    <w:rsid w:val="00DE7E9D"/>
    <w:rsid w:val="00DF0156"/>
    <w:rsid w:val="00DF0459"/>
    <w:rsid w:val="00DF068B"/>
    <w:rsid w:val="00DF06EF"/>
    <w:rsid w:val="00DF0B8D"/>
    <w:rsid w:val="00DF10B5"/>
    <w:rsid w:val="00DF15F5"/>
    <w:rsid w:val="00DF17BB"/>
    <w:rsid w:val="00DF18E7"/>
    <w:rsid w:val="00DF199E"/>
    <w:rsid w:val="00DF1A0B"/>
    <w:rsid w:val="00DF1D7B"/>
    <w:rsid w:val="00DF2000"/>
    <w:rsid w:val="00DF2294"/>
    <w:rsid w:val="00DF22BB"/>
    <w:rsid w:val="00DF2582"/>
    <w:rsid w:val="00DF2666"/>
    <w:rsid w:val="00DF2BB1"/>
    <w:rsid w:val="00DF2D18"/>
    <w:rsid w:val="00DF2D47"/>
    <w:rsid w:val="00DF33E3"/>
    <w:rsid w:val="00DF3454"/>
    <w:rsid w:val="00DF388C"/>
    <w:rsid w:val="00DF3BBC"/>
    <w:rsid w:val="00DF3C14"/>
    <w:rsid w:val="00DF4423"/>
    <w:rsid w:val="00DF47EA"/>
    <w:rsid w:val="00DF486E"/>
    <w:rsid w:val="00DF4E20"/>
    <w:rsid w:val="00DF5314"/>
    <w:rsid w:val="00DF5B0B"/>
    <w:rsid w:val="00DF5BA2"/>
    <w:rsid w:val="00DF6220"/>
    <w:rsid w:val="00DF6424"/>
    <w:rsid w:val="00DF68FC"/>
    <w:rsid w:val="00DF6AE0"/>
    <w:rsid w:val="00DF6B31"/>
    <w:rsid w:val="00DF6B5E"/>
    <w:rsid w:val="00DF6B67"/>
    <w:rsid w:val="00DF6BF7"/>
    <w:rsid w:val="00DF6D63"/>
    <w:rsid w:val="00DF6EBF"/>
    <w:rsid w:val="00DF6F33"/>
    <w:rsid w:val="00DF7373"/>
    <w:rsid w:val="00DF742C"/>
    <w:rsid w:val="00DF7B0D"/>
    <w:rsid w:val="00E000A8"/>
    <w:rsid w:val="00E001CB"/>
    <w:rsid w:val="00E00834"/>
    <w:rsid w:val="00E00CF8"/>
    <w:rsid w:val="00E00D6D"/>
    <w:rsid w:val="00E0117D"/>
    <w:rsid w:val="00E01791"/>
    <w:rsid w:val="00E01A50"/>
    <w:rsid w:val="00E01B68"/>
    <w:rsid w:val="00E01CD7"/>
    <w:rsid w:val="00E01D37"/>
    <w:rsid w:val="00E02901"/>
    <w:rsid w:val="00E029FD"/>
    <w:rsid w:val="00E02A62"/>
    <w:rsid w:val="00E02CC9"/>
    <w:rsid w:val="00E032B4"/>
    <w:rsid w:val="00E03388"/>
    <w:rsid w:val="00E0358A"/>
    <w:rsid w:val="00E036EF"/>
    <w:rsid w:val="00E037B3"/>
    <w:rsid w:val="00E038C3"/>
    <w:rsid w:val="00E038DB"/>
    <w:rsid w:val="00E03A44"/>
    <w:rsid w:val="00E04316"/>
    <w:rsid w:val="00E043AB"/>
    <w:rsid w:val="00E04810"/>
    <w:rsid w:val="00E04888"/>
    <w:rsid w:val="00E04C31"/>
    <w:rsid w:val="00E04CA1"/>
    <w:rsid w:val="00E04D4D"/>
    <w:rsid w:val="00E0507D"/>
    <w:rsid w:val="00E052A6"/>
    <w:rsid w:val="00E0568D"/>
    <w:rsid w:val="00E05C7A"/>
    <w:rsid w:val="00E06013"/>
    <w:rsid w:val="00E06229"/>
    <w:rsid w:val="00E06390"/>
    <w:rsid w:val="00E064F0"/>
    <w:rsid w:val="00E06744"/>
    <w:rsid w:val="00E06773"/>
    <w:rsid w:val="00E068B8"/>
    <w:rsid w:val="00E06A2A"/>
    <w:rsid w:val="00E06BAF"/>
    <w:rsid w:val="00E076F3"/>
    <w:rsid w:val="00E079FB"/>
    <w:rsid w:val="00E07B7F"/>
    <w:rsid w:val="00E07CA5"/>
    <w:rsid w:val="00E07E33"/>
    <w:rsid w:val="00E07EDE"/>
    <w:rsid w:val="00E10501"/>
    <w:rsid w:val="00E1060A"/>
    <w:rsid w:val="00E1079E"/>
    <w:rsid w:val="00E1093C"/>
    <w:rsid w:val="00E10B07"/>
    <w:rsid w:val="00E10D83"/>
    <w:rsid w:val="00E10DEA"/>
    <w:rsid w:val="00E11340"/>
    <w:rsid w:val="00E11B26"/>
    <w:rsid w:val="00E11BFB"/>
    <w:rsid w:val="00E12051"/>
    <w:rsid w:val="00E12064"/>
    <w:rsid w:val="00E12C1B"/>
    <w:rsid w:val="00E12C94"/>
    <w:rsid w:val="00E13156"/>
    <w:rsid w:val="00E132ED"/>
    <w:rsid w:val="00E1351D"/>
    <w:rsid w:val="00E13664"/>
    <w:rsid w:val="00E13754"/>
    <w:rsid w:val="00E137E2"/>
    <w:rsid w:val="00E138F0"/>
    <w:rsid w:val="00E13CE9"/>
    <w:rsid w:val="00E13F34"/>
    <w:rsid w:val="00E13FBE"/>
    <w:rsid w:val="00E1431E"/>
    <w:rsid w:val="00E1453B"/>
    <w:rsid w:val="00E1457B"/>
    <w:rsid w:val="00E1467C"/>
    <w:rsid w:val="00E14756"/>
    <w:rsid w:val="00E1494B"/>
    <w:rsid w:val="00E1499C"/>
    <w:rsid w:val="00E149CF"/>
    <w:rsid w:val="00E14A02"/>
    <w:rsid w:val="00E14A1D"/>
    <w:rsid w:val="00E14CAF"/>
    <w:rsid w:val="00E14D65"/>
    <w:rsid w:val="00E1517D"/>
    <w:rsid w:val="00E15661"/>
    <w:rsid w:val="00E156E2"/>
    <w:rsid w:val="00E15BFE"/>
    <w:rsid w:val="00E15DD5"/>
    <w:rsid w:val="00E15E4B"/>
    <w:rsid w:val="00E16087"/>
    <w:rsid w:val="00E162BC"/>
    <w:rsid w:val="00E16402"/>
    <w:rsid w:val="00E166D3"/>
    <w:rsid w:val="00E166E9"/>
    <w:rsid w:val="00E16B62"/>
    <w:rsid w:val="00E16D94"/>
    <w:rsid w:val="00E17119"/>
    <w:rsid w:val="00E17C16"/>
    <w:rsid w:val="00E20051"/>
    <w:rsid w:val="00E20172"/>
    <w:rsid w:val="00E20295"/>
    <w:rsid w:val="00E2040E"/>
    <w:rsid w:val="00E20551"/>
    <w:rsid w:val="00E2080A"/>
    <w:rsid w:val="00E20814"/>
    <w:rsid w:val="00E208D0"/>
    <w:rsid w:val="00E20E86"/>
    <w:rsid w:val="00E20EF1"/>
    <w:rsid w:val="00E2115D"/>
    <w:rsid w:val="00E21217"/>
    <w:rsid w:val="00E213B0"/>
    <w:rsid w:val="00E213BF"/>
    <w:rsid w:val="00E21412"/>
    <w:rsid w:val="00E21E08"/>
    <w:rsid w:val="00E21FCC"/>
    <w:rsid w:val="00E226BA"/>
    <w:rsid w:val="00E22817"/>
    <w:rsid w:val="00E22B3E"/>
    <w:rsid w:val="00E22F05"/>
    <w:rsid w:val="00E22F14"/>
    <w:rsid w:val="00E232F5"/>
    <w:rsid w:val="00E235D3"/>
    <w:rsid w:val="00E23E0B"/>
    <w:rsid w:val="00E23EE1"/>
    <w:rsid w:val="00E2409E"/>
    <w:rsid w:val="00E240ED"/>
    <w:rsid w:val="00E245E6"/>
    <w:rsid w:val="00E2479E"/>
    <w:rsid w:val="00E24E38"/>
    <w:rsid w:val="00E25257"/>
    <w:rsid w:val="00E2589E"/>
    <w:rsid w:val="00E259EB"/>
    <w:rsid w:val="00E25A7C"/>
    <w:rsid w:val="00E25B7A"/>
    <w:rsid w:val="00E25F60"/>
    <w:rsid w:val="00E261B6"/>
    <w:rsid w:val="00E262C4"/>
    <w:rsid w:val="00E266B0"/>
    <w:rsid w:val="00E26703"/>
    <w:rsid w:val="00E2695E"/>
    <w:rsid w:val="00E26978"/>
    <w:rsid w:val="00E26AEA"/>
    <w:rsid w:val="00E26C34"/>
    <w:rsid w:val="00E26C47"/>
    <w:rsid w:val="00E26CFA"/>
    <w:rsid w:val="00E26EE1"/>
    <w:rsid w:val="00E2739E"/>
    <w:rsid w:val="00E27532"/>
    <w:rsid w:val="00E279E3"/>
    <w:rsid w:val="00E27A54"/>
    <w:rsid w:val="00E27C59"/>
    <w:rsid w:val="00E27D92"/>
    <w:rsid w:val="00E301ED"/>
    <w:rsid w:val="00E30403"/>
    <w:rsid w:val="00E30842"/>
    <w:rsid w:val="00E308D3"/>
    <w:rsid w:val="00E30BE6"/>
    <w:rsid w:val="00E3102D"/>
    <w:rsid w:val="00E3121B"/>
    <w:rsid w:val="00E3128C"/>
    <w:rsid w:val="00E31426"/>
    <w:rsid w:val="00E3165B"/>
    <w:rsid w:val="00E31AC1"/>
    <w:rsid w:val="00E31E4C"/>
    <w:rsid w:val="00E31ED3"/>
    <w:rsid w:val="00E31FAB"/>
    <w:rsid w:val="00E320DD"/>
    <w:rsid w:val="00E322F4"/>
    <w:rsid w:val="00E324BB"/>
    <w:rsid w:val="00E32584"/>
    <w:rsid w:val="00E32E41"/>
    <w:rsid w:val="00E3339A"/>
    <w:rsid w:val="00E333AE"/>
    <w:rsid w:val="00E33454"/>
    <w:rsid w:val="00E3383A"/>
    <w:rsid w:val="00E338AA"/>
    <w:rsid w:val="00E33D01"/>
    <w:rsid w:val="00E3459F"/>
    <w:rsid w:val="00E349CF"/>
    <w:rsid w:val="00E34ACD"/>
    <w:rsid w:val="00E34E23"/>
    <w:rsid w:val="00E34FE9"/>
    <w:rsid w:val="00E35020"/>
    <w:rsid w:val="00E35200"/>
    <w:rsid w:val="00E35234"/>
    <w:rsid w:val="00E352D1"/>
    <w:rsid w:val="00E353B8"/>
    <w:rsid w:val="00E35608"/>
    <w:rsid w:val="00E35C01"/>
    <w:rsid w:val="00E36443"/>
    <w:rsid w:val="00E3649C"/>
    <w:rsid w:val="00E36686"/>
    <w:rsid w:val="00E36B6D"/>
    <w:rsid w:val="00E36CEF"/>
    <w:rsid w:val="00E36D1C"/>
    <w:rsid w:val="00E36F65"/>
    <w:rsid w:val="00E36FAB"/>
    <w:rsid w:val="00E376CD"/>
    <w:rsid w:val="00E3774C"/>
    <w:rsid w:val="00E37891"/>
    <w:rsid w:val="00E37898"/>
    <w:rsid w:val="00E3794F"/>
    <w:rsid w:val="00E37987"/>
    <w:rsid w:val="00E37A33"/>
    <w:rsid w:val="00E37DE0"/>
    <w:rsid w:val="00E4024D"/>
    <w:rsid w:val="00E402CA"/>
    <w:rsid w:val="00E40841"/>
    <w:rsid w:val="00E40897"/>
    <w:rsid w:val="00E40BB7"/>
    <w:rsid w:val="00E40C32"/>
    <w:rsid w:val="00E40CBB"/>
    <w:rsid w:val="00E40D42"/>
    <w:rsid w:val="00E40E08"/>
    <w:rsid w:val="00E40E40"/>
    <w:rsid w:val="00E40E5A"/>
    <w:rsid w:val="00E4105C"/>
    <w:rsid w:val="00E412B2"/>
    <w:rsid w:val="00E41449"/>
    <w:rsid w:val="00E418CB"/>
    <w:rsid w:val="00E41D37"/>
    <w:rsid w:val="00E41DF3"/>
    <w:rsid w:val="00E420B6"/>
    <w:rsid w:val="00E42248"/>
    <w:rsid w:val="00E42F71"/>
    <w:rsid w:val="00E431DB"/>
    <w:rsid w:val="00E432FB"/>
    <w:rsid w:val="00E437E9"/>
    <w:rsid w:val="00E43835"/>
    <w:rsid w:val="00E43847"/>
    <w:rsid w:val="00E43912"/>
    <w:rsid w:val="00E43BA0"/>
    <w:rsid w:val="00E43F39"/>
    <w:rsid w:val="00E44639"/>
    <w:rsid w:val="00E44764"/>
    <w:rsid w:val="00E44821"/>
    <w:rsid w:val="00E449AD"/>
    <w:rsid w:val="00E449CE"/>
    <w:rsid w:val="00E44A49"/>
    <w:rsid w:val="00E44B0C"/>
    <w:rsid w:val="00E44BD6"/>
    <w:rsid w:val="00E44DC4"/>
    <w:rsid w:val="00E45421"/>
    <w:rsid w:val="00E4543C"/>
    <w:rsid w:val="00E454E1"/>
    <w:rsid w:val="00E45501"/>
    <w:rsid w:val="00E45557"/>
    <w:rsid w:val="00E456A9"/>
    <w:rsid w:val="00E457D0"/>
    <w:rsid w:val="00E459EB"/>
    <w:rsid w:val="00E45B83"/>
    <w:rsid w:val="00E45D22"/>
    <w:rsid w:val="00E46009"/>
    <w:rsid w:val="00E46086"/>
    <w:rsid w:val="00E462B4"/>
    <w:rsid w:val="00E463C9"/>
    <w:rsid w:val="00E46597"/>
    <w:rsid w:val="00E46B84"/>
    <w:rsid w:val="00E46C97"/>
    <w:rsid w:val="00E46E7D"/>
    <w:rsid w:val="00E46E9D"/>
    <w:rsid w:val="00E4708C"/>
    <w:rsid w:val="00E476E8"/>
    <w:rsid w:val="00E47F1A"/>
    <w:rsid w:val="00E501CD"/>
    <w:rsid w:val="00E505B3"/>
    <w:rsid w:val="00E5085C"/>
    <w:rsid w:val="00E50B20"/>
    <w:rsid w:val="00E50E59"/>
    <w:rsid w:val="00E50FC4"/>
    <w:rsid w:val="00E5126B"/>
    <w:rsid w:val="00E5147A"/>
    <w:rsid w:val="00E51664"/>
    <w:rsid w:val="00E5168C"/>
    <w:rsid w:val="00E516EF"/>
    <w:rsid w:val="00E51AE4"/>
    <w:rsid w:val="00E51CD1"/>
    <w:rsid w:val="00E51F19"/>
    <w:rsid w:val="00E51FD0"/>
    <w:rsid w:val="00E52004"/>
    <w:rsid w:val="00E520E0"/>
    <w:rsid w:val="00E52201"/>
    <w:rsid w:val="00E52423"/>
    <w:rsid w:val="00E525E1"/>
    <w:rsid w:val="00E52877"/>
    <w:rsid w:val="00E52879"/>
    <w:rsid w:val="00E52AF5"/>
    <w:rsid w:val="00E52BF2"/>
    <w:rsid w:val="00E52D7C"/>
    <w:rsid w:val="00E52D8A"/>
    <w:rsid w:val="00E52DCF"/>
    <w:rsid w:val="00E531FF"/>
    <w:rsid w:val="00E5385D"/>
    <w:rsid w:val="00E538CB"/>
    <w:rsid w:val="00E53901"/>
    <w:rsid w:val="00E53E87"/>
    <w:rsid w:val="00E545B6"/>
    <w:rsid w:val="00E54718"/>
    <w:rsid w:val="00E5477B"/>
    <w:rsid w:val="00E54D41"/>
    <w:rsid w:val="00E559A7"/>
    <w:rsid w:val="00E55C22"/>
    <w:rsid w:val="00E55C49"/>
    <w:rsid w:val="00E55CC0"/>
    <w:rsid w:val="00E55F0B"/>
    <w:rsid w:val="00E567F9"/>
    <w:rsid w:val="00E56BB5"/>
    <w:rsid w:val="00E56CBB"/>
    <w:rsid w:val="00E56E83"/>
    <w:rsid w:val="00E56EA4"/>
    <w:rsid w:val="00E5716A"/>
    <w:rsid w:val="00E57328"/>
    <w:rsid w:val="00E57782"/>
    <w:rsid w:val="00E57953"/>
    <w:rsid w:val="00E57B3F"/>
    <w:rsid w:val="00E60079"/>
    <w:rsid w:val="00E600C8"/>
    <w:rsid w:val="00E60164"/>
    <w:rsid w:val="00E60438"/>
    <w:rsid w:val="00E6052F"/>
    <w:rsid w:val="00E60EDC"/>
    <w:rsid w:val="00E60F97"/>
    <w:rsid w:val="00E617C0"/>
    <w:rsid w:val="00E61DBD"/>
    <w:rsid w:val="00E61E02"/>
    <w:rsid w:val="00E621C7"/>
    <w:rsid w:val="00E627A8"/>
    <w:rsid w:val="00E62CD5"/>
    <w:rsid w:val="00E62D47"/>
    <w:rsid w:val="00E63003"/>
    <w:rsid w:val="00E6332B"/>
    <w:rsid w:val="00E63663"/>
    <w:rsid w:val="00E63706"/>
    <w:rsid w:val="00E63945"/>
    <w:rsid w:val="00E63B5C"/>
    <w:rsid w:val="00E63CE2"/>
    <w:rsid w:val="00E63F78"/>
    <w:rsid w:val="00E64397"/>
    <w:rsid w:val="00E64565"/>
    <w:rsid w:val="00E64E15"/>
    <w:rsid w:val="00E64E5F"/>
    <w:rsid w:val="00E64ED8"/>
    <w:rsid w:val="00E6523F"/>
    <w:rsid w:val="00E6524E"/>
    <w:rsid w:val="00E65412"/>
    <w:rsid w:val="00E6545D"/>
    <w:rsid w:val="00E657BE"/>
    <w:rsid w:val="00E65A34"/>
    <w:rsid w:val="00E65C4F"/>
    <w:rsid w:val="00E66160"/>
    <w:rsid w:val="00E66481"/>
    <w:rsid w:val="00E66684"/>
    <w:rsid w:val="00E668FA"/>
    <w:rsid w:val="00E66941"/>
    <w:rsid w:val="00E66A41"/>
    <w:rsid w:val="00E66A5C"/>
    <w:rsid w:val="00E66B56"/>
    <w:rsid w:val="00E66BA2"/>
    <w:rsid w:val="00E66CC8"/>
    <w:rsid w:val="00E66DA6"/>
    <w:rsid w:val="00E6713E"/>
    <w:rsid w:val="00E67663"/>
    <w:rsid w:val="00E677B2"/>
    <w:rsid w:val="00E679E3"/>
    <w:rsid w:val="00E67EC4"/>
    <w:rsid w:val="00E700FF"/>
    <w:rsid w:val="00E701E3"/>
    <w:rsid w:val="00E704FB"/>
    <w:rsid w:val="00E7112E"/>
    <w:rsid w:val="00E714C5"/>
    <w:rsid w:val="00E7155D"/>
    <w:rsid w:val="00E71D1B"/>
    <w:rsid w:val="00E71F60"/>
    <w:rsid w:val="00E71F69"/>
    <w:rsid w:val="00E7221B"/>
    <w:rsid w:val="00E72224"/>
    <w:rsid w:val="00E72440"/>
    <w:rsid w:val="00E7255A"/>
    <w:rsid w:val="00E72664"/>
    <w:rsid w:val="00E7284E"/>
    <w:rsid w:val="00E72851"/>
    <w:rsid w:val="00E729EA"/>
    <w:rsid w:val="00E72CB1"/>
    <w:rsid w:val="00E73354"/>
    <w:rsid w:val="00E73362"/>
    <w:rsid w:val="00E733D8"/>
    <w:rsid w:val="00E73669"/>
    <w:rsid w:val="00E739BB"/>
    <w:rsid w:val="00E7411F"/>
    <w:rsid w:val="00E74259"/>
    <w:rsid w:val="00E743C1"/>
    <w:rsid w:val="00E7440A"/>
    <w:rsid w:val="00E744C5"/>
    <w:rsid w:val="00E748A7"/>
    <w:rsid w:val="00E75222"/>
    <w:rsid w:val="00E7529B"/>
    <w:rsid w:val="00E755E9"/>
    <w:rsid w:val="00E757DF"/>
    <w:rsid w:val="00E75819"/>
    <w:rsid w:val="00E7589A"/>
    <w:rsid w:val="00E75967"/>
    <w:rsid w:val="00E762CF"/>
    <w:rsid w:val="00E767A6"/>
    <w:rsid w:val="00E76A26"/>
    <w:rsid w:val="00E76BE2"/>
    <w:rsid w:val="00E76C95"/>
    <w:rsid w:val="00E76D98"/>
    <w:rsid w:val="00E7707E"/>
    <w:rsid w:val="00E77115"/>
    <w:rsid w:val="00E77305"/>
    <w:rsid w:val="00E77A29"/>
    <w:rsid w:val="00E77AED"/>
    <w:rsid w:val="00E77F44"/>
    <w:rsid w:val="00E801CC"/>
    <w:rsid w:val="00E80287"/>
    <w:rsid w:val="00E803A4"/>
    <w:rsid w:val="00E8073B"/>
    <w:rsid w:val="00E8080A"/>
    <w:rsid w:val="00E80B0A"/>
    <w:rsid w:val="00E80CC9"/>
    <w:rsid w:val="00E80DD2"/>
    <w:rsid w:val="00E80E4D"/>
    <w:rsid w:val="00E81283"/>
    <w:rsid w:val="00E81419"/>
    <w:rsid w:val="00E81467"/>
    <w:rsid w:val="00E81472"/>
    <w:rsid w:val="00E8158B"/>
    <w:rsid w:val="00E8169F"/>
    <w:rsid w:val="00E81EAD"/>
    <w:rsid w:val="00E8221D"/>
    <w:rsid w:val="00E8280E"/>
    <w:rsid w:val="00E82B1A"/>
    <w:rsid w:val="00E82CE6"/>
    <w:rsid w:val="00E82D4F"/>
    <w:rsid w:val="00E82F51"/>
    <w:rsid w:val="00E83130"/>
    <w:rsid w:val="00E83286"/>
    <w:rsid w:val="00E8329C"/>
    <w:rsid w:val="00E8335D"/>
    <w:rsid w:val="00E834FB"/>
    <w:rsid w:val="00E8367A"/>
    <w:rsid w:val="00E83762"/>
    <w:rsid w:val="00E838FF"/>
    <w:rsid w:val="00E83C3E"/>
    <w:rsid w:val="00E83F05"/>
    <w:rsid w:val="00E83F61"/>
    <w:rsid w:val="00E83F98"/>
    <w:rsid w:val="00E8409F"/>
    <w:rsid w:val="00E843FE"/>
    <w:rsid w:val="00E84585"/>
    <w:rsid w:val="00E8472A"/>
    <w:rsid w:val="00E84794"/>
    <w:rsid w:val="00E84874"/>
    <w:rsid w:val="00E84DC1"/>
    <w:rsid w:val="00E85046"/>
    <w:rsid w:val="00E85123"/>
    <w:rsid w:val="00E854BF"/>
    <w:rsid w:val="00E855A2"/>
    <w:rsid w:val="00E855FA"/>
    <w:rsid w:val="00E85942"/>
    <w:rsid w:val="00E85B11"/>
    <w:rsid w:val="00E85B13"/>
    <w:rsid w:val="00E85CD1"/>
    <w:rsid w:val="00E85CFB"/>
    <w:rsid w:val="00E85DE1"/>
    <w:rsid w:val="00E85E9C"/>
    <w:rsid w:val="00E85F93"/>
    <w:rsid w:val="00E86098"/>
    <w:rsid w:val="00E86261"/>
    <w:rsid w:val="00E8699B"/>
    <w:rsid w:val="00E869AA"/>
    <w:rsid w:val="00E86FFB"/>
    <w:rsid w:val="00E87071"/>
    <w:rsid w:val="00E87A01"/>
    <w:rsid w:val="00E87B26"/>
    <w:rsid w:val="00E87C47"/>
    <w:rsid w:val="00E87C69"/>
    <w:rsid w:val="00E87C88"/>
    <w:rsid w:val="00E87D7A"/>
    <w:rsid w:val="00E900C0"/>
    <w:rsid w:val="00E901CC"/>
    <w:rsid w:val="00E904CE"/>
    <w:rsid w:val="00E9062B"/>
    <w:rsid w:val="00E908D6"/>
    <w:rsid w:val="00E909E5"/>
    <w:rsid w:val="00E90A87"/>
    <w:rsid w:val="00E90C02"/>
    <w:rsid w:val="00E9109A"/>
    <w:rsid w:val="00E9137A"/>
    <w:rsid w:val="00E9166A"/>
    <w:rsid w:val="00E918FE"/>
    <w:rsid w:val="00E91A09"/>
    <w:rsid w:val="00E91F0A"/>
    <w:rsid w:val="00E9222C"/>
    <w:rsid w:val="00E92263"/>
    <w:rsid w:val="00E925B6"/>
    <w:rsid w:val="00E92686"/>
    <w:rsid w:val="00E927D4"/>
    <w:rsid w:val="00E9294E"/>
    <w:rsid w:val="00E92A51"/>
    <w:rsid w:val="00E92B84"/>
    <w:rsid w:val="00E932BF"/>
    <w:rsid w:val="00E93551"/>
    <w:rsid w:val="00E93997"/>
    <w:rsid w:val="00E93B27"/>
    <w:rsid w:val="00E93FDD"/>
    <w:rsid w:val="00E9436A"/>
    <w:rsid w:val="00E94830"/>
    <w:rsid w:val="00E94D47"/>
    <w:rsid w:val="00E94FD6"/>
    <w:rsid w:val="00E952E1"/>
    <w:rsid w:val="00E954F0"/>
    <w:rsid w:val="00E95A79"/>
    <w:rsid w:val="00E95BD0"/>
    <w:rsid w:val="00E95DD4"/>
    <w:rsid w:val="00E95DF1"/>
    <w:rsid w:val="00E95EDE"/>
    <w:rsid w:val="00E95FA1"/>
    <w:rsid w:val="00E96075"/>
    <w:rsid w:val="00E960FF"/>
    <w:rsid w:val="00E962C5"/>
    <w:rsid w:val="00E96634"/>
    <w:rsid w:val="00E96720"/>
    <w:rsid w:val="00E96C13"/>
    <w:rsid w:val="00E97081"/>
    <w:rsid w:val="00E9726F"/>
    <w:rsid w:val="00E97798"/>
    <w:rsid w:val="00EA01D3"/>
    <w:rsid w:val="00EA0406"/>
    <w:rsid w:val="00EA0578"/>
    <w:rsid w:val="00EA06B3"/>
    <w:rsid w:val="00EA0CE0"/>
    <w:rsid w:val="00EA0E0D"/>
    <w:rsid w:val="00EA12BF"/>
    <w:rsid w:val="00EA1396"/>
    <w:rsid w:val="00EA15CE"/>
    <w:rsid w:val="00EA1897"/>
    <w:rsid w:val="00EA18E3"/>
    <w:rsid w:val="00EA234E"/>
    <w:rsid w:val="00EA24B5"/>
    <w:rsid w:val="00EA24C6"/>
    <w:rsid w:val="00EA24D4"/>
    <w:rsid w:val="00EA254F"/>
    <w:rsid w:val="00EA2C38"/>
    <w:rsid w:val="00EA2E14"/>
    <w:rsid w:val="00EA2FDD"/>
    <w:rsid w:val="00EA302E"/>
    <w:rsid w:val="00EA3410"/>
    <w:rsid w:val="00EA3464"/>
    <w:rsid w:val="00EA365F"/>
    <w:rsid w:val="00EA3725"/>
    <w:rsid w:val="00EA3CC3"/>
    <w:rsid w:val="00EA3D3F"/>
    <w:rsid w:val="00EA3E53"/>
    <w:rsid w:val="00EA4095"/>
    <w:rsid w:val="00EA4333"/>
    <w:rsid w:val="00EA441F"/>
    <w:rsid w:val="00EA489D"/>
    <w:rsid w:val="00EA4ABC"/>
    <w:rsid w:val="00EA4B30"/>
    <w:rsid w:val="00EA4CD7"/>
    <w:rsid w:val="00EA4EAD"/>
    <w:rsid w:val="00EA50B7"/>
    <w:rsid w:val="00EA50BB"/>
    <w:rsid w:val="00EA50BE"/>
    <w:rsid w:val="00EA5335"/>
    <w:rsid w:val="00EA5477"/>
    <w:rsid w:val="00EA5F4D"/>
    <w:rsid w:val="00EA640E"/>
    <w:rsid w:val="00EA6656"/>
    <w:rsid w:val="00EA6860"/>
    <w:rsid w:val="00EA690F"/>
    <w:rsid w:val="00EA6C70"/>
    <w:rsid w:val="00EA6E1D"/>
    <w:rsid w:val="00EA6E7D"/>
    <w:rsid w:val="00EA703D"/>
    <w:rsid w:val="00EA7063"/>
    <w:rsid w:val="00EA7231"/>
    <w:rsid w:val="00EA7503"/>
    <w:rsid w:val="00EA7543"/>
    <w:rsid w:val="00EA757C"/>
    <w:rsid w:val="00EA760B"/>
    <w:rsid w:val="00EA78E0"/>
    <w:rsid w:val="00EA7C5C"/>
    <w:rsid w:val="00EA7FFA"/>
    <w:rsid w:val="00EB027C"/>
    <w:rsid w:val="00EB033C"/>
    <w:rsid w:val="00EB03E1"/>
    <w:rsid w:val="00EB0451"/>
    <w:rsid w:val="00EB05F5"/>
    <w:rsid w:val="00EB0643"/>
    <w:rsid w:val="00EB0AFE"/>
    <w:rsid w:val="00EB0B60"/>
    <w:rsid w:val="00EB12DC"/>
    <w:rsid w:val="00EB1694"/>
    <w:rsid w:val="00EB18F7"/>
    <w:rsid w:val="00EB1D34"/>
    <w:rsid w:val="00EB2012"/>
    <w:rsid w:val="00EB255F"/>
    <w:rsid w:val="00EB2791"/>
    <w:rsid w:val="00EB2B88"/>
    <w:rsid w:val="00EB2E09"/>
    <w:rsid w:val="00EB3140"/>
    <w:rsid w:val="00EB3330"/>
    <w:rsid w:val="00EB3490"/>
    <w:rsid w:val="00EB34C2"/>
    <w:rsid w:val="00EB38A2"/>
    <w:rsid w:val="00EB3941"/>
    <w:rsid w:val="00EB3F26"/>
    <w:rsid w:val="00EB401B"/>
    <w:rsid w:val="00EB4347"/>
    <w:rsid w:val="00EB4779"/>
    <w:rsid w:val="00EB47F9"/>
    <w:rsid w:val="00EB4810"/>
    <w:rsid w:val="00EB49DF"/>
    <w:rsid w:val="00EB4CBB"/>
    <w:rsid w:val="00EB4E14"/>
    <w:rsid w:val="00EB4EDE"/>
    <w:rsid w:val="00EB4EFA"/>
    <w:rsid w:val="00EB51C2"/>
    <w:rsid w:val="00EB589B"/>
    <w:rsid w:val="00EB5BA8"/>
    <w:rsid w:val="00EB5D6F"/>
    <w:rsid w:val="00EB62E2"/>
    <w:rsid w:val="00EB6391"/>
    <w:rsid w:val="00EB6767"/>
    <w:rsid w:val="00EB7569"/>
    <w:rsid w:val="00EB77AE"/>
    <w:rsid w:val="00EB78D7"/>
    <w:rsid w:val="00EB7B8B"/>
    <w:rsid w:val="00EB7F89"/>
    <w:rsid w:val="00EC04AE"/>
    <w:rsid w:val="00EC058D"/>
    <w:rsid w:val="00EC08CA"/>
    <w:rsid w:val="00EC08F5"/>
    <w:rsid w:val="00EC1A96"/>
    <w:rsid w:val="00EC1F2C"/>
    <w:rsid w:val="00EC2368"/>
    <w:rsid w:val="00EC260C"/>
    <w:rsid w:val="00EC2DA9"/>
    <w:rsid w:val="00EC2DB2"/>
    <w:rsid w:val="00EC3397"/>
    <w:rsid w:val="00EC3B93"/>
    <w:rsid w:val="00EC40AC"/>
    <w:rsid w:val="00EC40C3"/>
    <w:rsid w:val="00EC4116"/>
    <w:rsid w:val="00EC4694"/>
    <w:rsid w:val="00EC4A17"/>
    <w:rsid w:val="00EC4C38"/>
    <w:rsid w:val="00EC4F5B"/>
    <w:rsid w:val="00EC53D2"/>
    <w:rsid w:val="00EC555F"/>
    <w:rsid w:val="00EC5CCE"/>
    <w:rsid w:val="00EC5FA9"/>
    <w:rsid w:val="00EC62F4"/>
    <w:rsid w:val="00EC6688"/>
    <w:rsid w:val="00EC678B"/>
    <w:rsid w:val="00EC685A"/>
    <w:rsid w:val="00EC6941"/>
    <w:rsid w:val="00EC69D6"/>
    <w:rsid w:val="00EC6B63"/>
    <w:rsid w:val="00EC711A"/>
    <w:rsid w:val="00EC71FE"/>
    <w:rsid w:val="00EC7287"/>
    <w:rsid w:val="00EC74B1"/>
    <w:rsid w:val="00EC7531"/>
    <w:rsid w:val="00EC765B"/>
    <w:rsid w:val="00EC76A3"/>
    <w:rsid w:val="00EC777F"/>
    <w:rsid w:val="00EC77B0"/>
    <w:rsid w:val="00EC7AC0"/>
    <w:rsid w:val="00EC7C55"/>
    <w:rsid w:val="00EC7DC9"/>
    <w:rsid w:val="00ED005B"/>
    <w:rsid w:val="00ED04E7"/>
    <w:rsid w:val="00ED0AFC"/>
    <w:rsid w:val="00ED0CBE"/>
    <w:rsid w:val="00ED0F72"/>
    <w:rsid w:val="00ED10A0"/>
    <w:rsid w:val="00ED10A5"/>
    <w:rsid w:val="00ED15E7"/>
    <w:rsid w:val="00ED18AA"/>
    <w:rsid w:val="00ED1940"/>
    <w:rsid w:val="00ED1E5C"/>
    <w:rsid w:val="00ED1E75"/>
    <w:rsid w:val="00ED1EC3"/>
    <w:rsid w:val="00ED2231"/>
    <w:rsid w:val="00ED2497"/>
    <w:rsid w:val="00ED2565"/>
    <w:rsid w:val="00ED29BE"/>
    <w:rsid w:val="00ED2C25"/>
    <w:rsid w:val="00ED2C57"/>
    <w:rsid w:val="00ED2DAC"/>
    <w:rsid w:val="00ED315C"/>
    <w:rsid w:val="00ED3256"/>
    <w:rsid w:val="00ED3575"/>
    <w:rsid w:val="00ED35E0"/>
    <w:rsid w:val="00ED363E"/>
    <w:rsid w:val="00ED368D"/>
    <w:rsid w:val="00ED36F1"/>
    <w:rsid w:val="00ED3849"/>
    <w:rsid w:val="00ED3F1D"/>
    <w:rsid w:val="00ED4149"/>
    <w:rsid w:val="00ED438D"/>
    <w:rsid w:val="00ED43D8"/>
    <w:rsid w:val="00ED448B"/>
    <w:rsid w:val="00ED448F"/>
    <w:rsid w:val="00ED479B"/>
    <w:rsid w:val="00ED4B76"/>
    <w:rsid w:val="00ED4EC8"/>
    <w:rsid w:val="00ED50DB"/>
    <w:rsid w:val="00ED50EA"/>
    <w:rsid w:val="00ED5326"/>
    <w:rsid w:val="00ED53AA"/>
    <w:rsid w:val="00ED5558"/>
    <w:rsid w:val="00ED5799"/>
    <w:rsid w:val="00ED5D30"/>
    <w:rsid w:val="00ED61A3"/>
    <w:rsid w:val="00ED63A6"/>
    <w:rsid w:val="00ED67BB"/>
    <w:rsid w:val="00ED6A9E"/>
    <w:rsid w:val="00ED6B90"/>
    <w:rsid w:val="00ED6E54"/>
    <w:rsid w:val="00ED73BB"/>
    <w:rsid w:val="00ED73F1"/>
    <w:rsid w:val="00ED74EE"/>
    <w:rsid w:val="00ED7871"/>
    <w:rsid w:val="00ED79D3"/>
    <w:rsid w:val="00ED79E5"/>
    <w:rsid w:val="00ED7BA2"/>
    <w:rsid w:val="00EE021F"/>
    <w:rsid w:val="00EE0224"/>
    <w:rsid w:val="00EE030E"/>
    <w:rsid w:val="00EE0463"/>
    <w:rsid w:val="00EE0705"/>
    <w:rsid w:val="00EE075D"/>
    <w:rsid w:val="00EE0937"/>
    <w:rsid w:val="00EE0B45"/>
    <w:rsid w:val="00EE1032"/>
    <w:rsid w:val="00EE1307"/>
    <w:rsid w:val="00EE137F"/>
    <w:rsid w:val="00EE138D"/>
    <w:rsid w:val="00EE13E8"/>
    <w:rsid w:val="00EE13EB"/>
    <w:rsid w:val="00EE13F8"/>
    <w:rsid w:val="00EE1637"/>
    <w:rsid w:val="00EE1641"/>
    <w:rsid w:val="00EE17C8"/>
    <w:rsid w:val="00EE19EC"/>
    <w:rsid w:val="00EE1C71"/>
    <w:rsid w:val="00EE2138"/>
    <w:rsid w:val="00EE256E"/>
    <w:rsid w:val="00EE2781"/>
    <w:rsid w:val="00EE2BB9"/>
    <w:rsid w:val="00EE2D16"/>
    <w:rsid w:val="00EE2FE4"/>
    <w:rsid w:val="00EE30FE"/>
    <w:rsid w:val="00EE3153"/>
    <w:rsid w:val="00EE325A"/>
    <w:rsid w:val="00EE3FE8"/>
    <w:rsid w:val="00EE40EA"/>
    <w:rsid w:val="00EE4169"/>
    <w:rsid w:val="00EE46C0"/>
    <w:rsid w:val="00EE50E0"/>
    <w:rsid w:val="00EE51DC"/>
    <w:rsid w:val="00EE5868"/>
    <w:rsid w:val="00EE58AF"/>
    <w:rsid w:val="00EE5B1F"/>
    <w:rsid w:val="00EE5CE3"/>
    <w:rsid w:val="00EE5FB4"/>
    <w:rsid w:val="00EE6273"/>
    <w:rsid w:val="00EE64C7"/>
    <w:rsid w:val="00EE64EB"/>
    <w:rsid w:val="00EE6746"/>
    <w:rsid w:val="00EE6A0F"/>
    <w:rsid w:val="00EE6AF8"/>
    <w:rsid w:val="00EE743D"/>
    <w:rsid w:val="00EE7486"/>
    <w:rsid w:val="00EE7667"/>
    <w:rsid w:val="00EE77CF"/>
    <w:rsid w:val="00EE7E7C"/>
    <w:rsid w:val="00EE7EEC"/>
    <w:rsid w:val="00EE7EFD"/>
    <w:rsid w:val="00EF0113"/>
    <w:rsid w:val="00EF0A3E"/>
    <w:rsid w:val="00EF0C15"/>
    <w:rsid w:val="00EF0DEE"/>
    <w:rsid w:val="00EF0E91"/>
    <w:rsid w:val="00EF0F26"/>
    <w:rsid w:val="00EF0F4A"/>
    <w:rsid w:val="00EF1018"/>
    <w:rsid w:val="00EF1673"/>
    <w:rsid w:val="00EF1686"/>
    <w:rsid w:val="00EF1771"/>
    <w:rsid w:val="00EF18AD"/>
    <w:rsid w:val="00EF18ED"/>
    <w:rsid w:val="00EF19C0"/>
    <w:rsid w:val="00EF1BA8"/>
    <w:rsid w:val="00EF1CAE"/>
    <w:rsid w:val="00EF1FD7"/>
    <w:rsid w:val="00EF2787"/>
    <w:rsid w:val="00EF28F8"/>
    <w:rsid w:val="00EF29BD"/>
    <w:rsid w:val="00EF2F11"/>
    <w:rsid w:val="00EF33BB"/>
    <w:rsid w:val="00EF3863"/>
    <w:rsid w:val="00EF39D2"/>
    <w:rsid w:val="00EF3CFB"/>
    <w:rsid w:val="00EF3D84"/>
    <w:rsid w:val="00EF3F52"/>
    <w:rsid w:val="00EF3FB8"/>
    <w:rsid w:val="00EF420D"/>
    <w:rsid w:val="00EF4EB8"/>
    <w:rsid w:val="00EF528D"/>
    <w:rsid w:val="00EF52F6"/>
    <w:rsid w:val="00EF5430"/>
    <w:rsid w:val="00EF5C47"/>
    <w:rsid w:val="00EF5DD6"/>
    <w:rsid w:val="00EF5F19"/>
    <w:rsid w:val="00EF60DE"/>
    <w:rsid w:val="00EF60EC"/>
    <w:rsid w:val="00EF64D9"/>
    <w:rsid w:val="00EF6585"/>
    <w:rsid w:val="00EF6606"/>
    <w:rsid w:val="00EF698D"/>
    <w:rsid w:val="00EF69EC"/>
    <w:rsid w:val="00EF6BAC"/>
    <w:rsid w:val="00EF74BD"/>
    <w:rsid w:val="00EF78A8"/>
    <w:rsid w:val="00EF79C9"/>
    <w:rsid w:val="00EF7D49"/>
    <w:rsid w:val="00EF7E54"/>
    <w:rsid w:val="00EF7F28"/>
    <w:rsid w:val="00F005E3"/>
    <w:rsid w:val="00F00724"/>
    <w:rsid w:val="00F00971"/>
    <w:rsid w:val="00F00A94"/>
    <w:rsid w:val="00F010BE"/>
    <w:rsid w:val="00F01211"/>
    <w:rsid w:val="00F01229"/>
    <w:rsid w:val="00F012C8"/>
    <w:rsid w:val="00F0156E"/>
    <w:rsid w:val="00F01B55"/>
    <w:rsid w:val="00F01D68"/>
    <w:rsid w:val="00F024C6"/>
    <w:rsid w:val="00F0262C"/>
    <w:rsid w:val="00F027EA"/>
    <w:rsid w:val="00F02851"/>
    <w:rsid w:val="00F02A0B"/>
    <w:rsid w:val="00F02A33"/>
    <w:rsid w:val="00F02FA3"/>
    <w:rsid w:val="00F02FF9"/>
    <w:rsid w:val="00F03348"/>
    <w:rsid w:val="00F03734"/>
    <w:rsid w:val="00F03B44"/>
    <w:rsid w:val="00F03F60"/>
    <w:rsid w:val="00F03F9E"/>
    <w:rsid w:val="00F0411A"/>
    <w:rsid w:val="00F041D0"/>
    <w:rsid w:val="00F042EC"/>
    <w:rsid w:val="00F04447"/>
    <w:rsid w:val="00F0456E"/>
    <w:rsid w:val="00F049F6"/>
    <w:rsid w:val="00F05101"/>
    <w:rsid w:val="00F05319"/>
    <w:rsid w:val="00F055F3"/>
    <w:rsid w:val="00F05793"/>
    <w:rsid w:val="00F05AE7"/>
    <w:rsid w:val="00F05D18"/>
    <w:rsid w:val="00F05F42"/>
    <w:rsid w:val="00F05F95"/>
    <w:rsid w:val="00F0630A"/>
    <w:rsid w:val="00F064D8"/>
    <w:rsid w:val="00F06559"/>
    <w:rsid w:val="00F067CE"/>
    <w:rsid w:val="00F06E50"/>
    <w:rsid w:val="00F074DA"/>
    <w:rsid w:val="00F0768E"/>
    <w:rsid w:val="00F07ABF"/>
    <w:rsid w:val="00F07E13"/>
    <w:rsid w:val="00F07E24"/>
    <w:rsid w:val="00F1012D"/>
    <w:rsid w:val="00F10502"/>
    <w:rsid w:val="00F105AD"/>
    <w:rsid w:val="00F109E5"/>
    <w:rsid w:val="00F10CC3"/>
    <w:rsid w:val="00F10DF3"/>
    <w:rsid w:val="00F10E3C"/>
    <w:rsid w:val="00F10EC2"/>
    <w:rsid w:val="00F11045"/>
    <w:rsid w:val="00F11661"/>
    <w:rsid w:val="00F11B24"/>
    <w:rsid w:val="00F12022"/>
    <w:rsid w:val="00F121F7"/>
    <w:rsid w:val="00F12295"/>
    <w:rsid w:val="00F122EF"/>
    <w:rsid w:val="00F123C8"/>
    <w:rsid w:val="00F12777"/>
    <w:rsid w:val="00F12B6B"/>
    <w:rsid w:val="00F12D77"/>
    <w:rsid w:val="00F13052"/>
    <w:rsid w:val="00F13349"/>
    <w:rsid w:val="00F1368E"/>
    <w:rsid w:val="00F136D1"/>
    <w:rsid w:val="00F13CBE"/>
    <w:rsid w:val="00F13D8F"/>
    <w:rsid w:val="00F142F8"/>
    <w:rsid w:val="00F145AB"/>
    <w:rsid w:val="00F14729"/>
    <w:rsid w:val="00F15047"/>
    <w:rsid w:val="00F15270"/>
    <w:rsid w:val="00F15556"/>
    <w:rsid w:val="00F15D0F"/>
    <w:rsid w:val="00F15ECE"/>
    <w:rsid w:val="00F15F7C"/>
    <w:rsid w:val="00F16062"/>
    <w:rsid w:val="00F16288"/>
    <w:rsid w:val="00F1651C"/>
    <w:rsid w:val="00F16609"/>
    <w:rsid w:val="00F16A0A"/>
    <w:rsid w:val="00F16C5A"/>
    <w:rsid w:val="00F16E1C"/>
    <w:rsid w:val="00F17024"/>
    <w:rsid w:val="00F17176"/>
    <w:rsid w:val="00F1730A"/>
    <w:rsid w:val="00F17330"/>
    <w:rsid w:val="00F17D2A"/>
    <w:rsid w:val="00F20058"/>
    <w:rsid w:val="00F202EB"/>
    <w:rsid w:val="00F2038F"/>
    <w:rsid w:val="00F2047E"/>
    <w:rsid w:val="00F206D7"/>
    <w:rsid w:val="00F208BF"/>
    <w:rsid w:val="00F208CA"/>
    <w:rsid w:val="00F20DF2"/>
    <w:rsid w:val="00F21174"/>
    <w:rsid w:val="00F216EF"/>
    <w:rsid w:val="00F21B6F"/>
    <w:rsid w:val="00F21D5A"/>
    <w:rsid w:val="00F21E9E"/>
    <w:rsid w:val="00F220E8"/>
    <w:rsid w:val="00F222C0"/>
    <w:rsid w:val="00F22331"/>
    <w:rsid w:val="00F22504"/>
    <w:rsid w:val="00F22A7C"/>
    <w:rsid w:val="00F22B41"/>
    <w:rsid w:val="00F22FFE"/>
    <w:rsid w:val="00F23090"/>
    <w:rsid w:val="00F230F2"/>
    <w:rsid w:val="00F23593"/>
    <w:rsid w:val="00F23672"/>
    <w:rsid w:val="00F23686"/>
    <w:rsid w:val="00F23749"/>
    <w:rsid w:val="00F24038"/>
    <w:rsid w:val="00F241A5"/>
    <w:rsid w:val="00F241BF"/>
    <w:rsid w:val="00F24738"/>
    <w:rsid w:val="00F24BC5"/>
    <w:rsid w:val="00F24BE3"/>
    <w:rsid w:val="00F24E64"/>
    <w:rsid w:val="00F24E8C"/>
    <w:rsid w:val="00F24F73"/>
    <w:rsid w:val="00F2538B"/>
    <w:rsid w:val="00F25475"/>
    <w:rsid w:val="00F25768"/>
    <w:rsid w:val="00F25DCB"/>
    <w:rsid w:val="00F25E0B"/>
    <w:rsid w:val="00F25F7D"/>
    <w:rsid w:val="00F25FCE"/>
    <w:rsid w:val="00F2621A"/>
    <w:rsid w:val="00F262CA"/>
    <w:rsid w:val="00F26394"/>
    <w:rsid w:val="00F263E6"/>
    <w:rsid w:val="00F263F6"/>
    <w:rsid w:val="00F267B4"/>
    <w:rsid w:val="00F267F0"/>
    <w:rsid w:val="00F26ADF"/>
    <w:rsid w:val="00F26DBB"/>
    <w:rsid w:val="00F26E02"/>
    <w:rsid w:val="00F26EFE"/>
    <w:rsid w:val="00F270EB"/>
    <w:rsid w:val="00F27DDF"/>
    <w:rsid w:val="00F27F49"/>
    <w:rsid w:val="00F3055F"/>
    <w:rsid w:val="00F305AF"/>
    <w:rsid w:val="00F30750"/>
    <w:rsid w:val="00F30DDC"/>
    <w:rsid w:val="00F30ED3"/>
    <w:rsid w:val="00F3141B"/>
    <w:rsid w:val="00F314D2"/>
    <w:rsid w:val="00F31884"/>
    <w:rsid w:val="00F31A8F"/>
    <w:rsid w:val="00F31C74"/>
    <w:rsid w:val="00F320F9"/>
    <w:rsid w:val="00F322F7"/>
    <w:rsid w:val="00F3234C"/>
    <w:rsid w:val="00F32387"/>
    <w:rsid w:val="00F32961"/>
    <w:rsid w:val="00F32966"/>
    <w:rsid w:val="00F32A23"/>
    <w:rsid w:val="00F32B66"/>
    <w:rsid w:val="00F32B92"/>
    <w:rsid w:val="00F32DC4"/>
    <w:rsid w:val="00F33951"/>
    <w:rsid w:val="00F33B84"/>
    <w:rsid w:val="00F33D1D"/>
    <w:rsid w:val="00F33E52"/>
    <w:rsid w:val="00F33ECF"/>
    <w:rsid w:val="00F33F5A"/>
    <w:rsid w:val="00F340CB"/>
    <w:rsid w:val="00F341CB"/>
    <w:rsid w:val="00F34389"/>
    <w:rsid w:val="00F34783"/>
    <w:rsid w:val="00F34819"/>
    <w:rsid w:val="00F34874"/>
    <w:rsid w:val="00F350D9"/>
    <w:rsid w:val="00F351E0"/>
    <w:rsid w:val="00F3532B"/>
    <w:rsid w:val="00F3545F"/>
    <w:rsid w:val="00F3546C"/>
    <w:rsid w:val="00F35A32"/>
    <w:rsid w:val="00F35E0B"/>
    <w:rsid w:val="00F35F14"/>
    <w:rsid w:val="00F35FC7"/>
    <w:rsid w:val="00F360DE"/>
    <w:rsid w:val="00F3611E"/>
    <w:rsid w:val="00F3612C"/>
    <w:rsid w:val="00F363CE"/>
    <w:rsid w:val="00F364B1"/>
    <w:rsid w:val="00F367BC"/>
    <w:rsid w:val="00F369D9"/>
    <w:rsid w:val="00F36AD3"/>
    <w:rsid w:val="00F36C38"/>
    <w:rsid w:val="00F36F41"/>
    <w:rsid w:val="00F37117"/>
    <w:rsid w:val="00F37169"/>
    <w:rsid w:val="00F371FA"/>
    <w:rsid w:val="00F372BB"/>
    <w:rsid w:val="00F3790E"/>
    <w:rsid w:val="00F40054"/>
    <w:rsid w:val="00F4011E"/>
    <w:rsid w:val="00F4044C"/>
    <w:rsid w:val="00F40489"/>
    <w:rsid w:val="00F4052B"/>
    <w:rsid w:val="00F406CB"/>
    <w:rsid w:val="00F40979"/>
    <w:rsid w:val="00F40B27"/>
    <w:rsid w:val="00F40D7D"/>
    <w:rsid w:val="00F410B5"/>
    <w:rsid w:val="00F410F8"/>
    <w:rsid w:val="00F415B3"/>
    <w:rsid w:val="00F415D0"/>
    <w:rsid w:val="00F4161E"/>
    <w:rsid w:val="00F41D91"/>
    <w:rsid w:val="00F41E67"/>
    <w:rsid w:val="00F420F8"/>
    <w:rsid w:val="00F4227B"/>
    <w:rsid w:val="00F42405"/>
    <w:rsid w:val="00F4258A"/>
    <w:rsid w:val="00F427F3"/>
    <w:rsid w:val="00F42A18"/>
    <w:rsid w:val="00F42C77"/>
    <w:rsid w:val="00F42E31"/>
    <w:rsid w:val="00F42E60"/>
    <w:rsid w:val="00F436AF"/>
    <w:rsid w:val="00F437A2"/>
    <w:rsid w:val="00F43A03"/>
    <w:rsid w:val="00F43B54"/>
    <w:rsid w:val="00F43F1E"/>
    <w:rsid w:val="00F44766"/>
    <w:rsid w:val="00F449BB"/>
    <w:rsid w:val="00F44F38"/>
    <w:rsid w:val="00F44F46"/>
    <w:rsid w:val="00F45526"/>
    <w:rsid w:val="00F45670"/>
    <w:rsid w:val="00F45816"/>
    <w:rsid w:val="00F459B7"/>
    <w:rsid w:val="00F45AA7"/>
    <w:rsid w:val="00F45D4D"/>
    <w:rsid w:val="00F45FD1"/>
    <w:rsid w:val="00F4619F"/>
    <w:rsid w:val="00F462D5"/>
    <w:rsid w:val="00F46BE4"/>
    <w:rsid w:val="00F47009"/>
    <w:rsid w:val="00F47190"/>
    <w:rsid w:val="00F47371"/>
    <w:rsid w:val="00F47454"/>
    <w:rsid w:val="00F475E6"/>
    <w:rsid w:val="00F477A7"/>
    <w:rsid w:val="00F47B79"/>
    <w:rsid w:val="00F47BC0"/>
    <w:rsid w:val="00F47D8D"/>
    <w:rsid w:val="00F500CA"/>
    <w:rsid w:val="00F50176"/>
    <w:rsid w:val="00F504AE"/>
    <w:rsid w:val="00F51149"/>
    <w:rsid w:val="00F511BB"/>
    <w:rsid w:val="00F51235"/>
    <w:rsid w:val="00F51408"/>
    <w:rsid w:val="00F51455"/>
    <w:rsid w:val="00F51530"/>
    <w:rsid w:val="00F51D9B"/>
    <w:rsid w:val="00F52407"/>
    <w:rsid w:val="00F526B9"/>
    <w:rsid w:val="00F52761"/>
    <w:rsid w:val="00F529E0"/>
    <w:rsid w:val="00F52ECC"/>
    <w:rsid w:val="00F530E6"/>
    <w:rsid w:val="00F531A1"/>
    <w:rsid w:val="00F53342"/>
    <w:rsid w:val="00F533D9"/>
    <w:rsid w:val="00F5345C"/>
    <w:rsid w:val="00F5350B"/>
    <w:rsid w:val="00F53853"/>
    <w:rsid w:val="00F53B7D"/>
    <w:rsid w:val="00F53E6F"/>
    <w:rsid w:val="00F5487C"/>
    <w:rsid w:val="00F548DE"/>
    <w:rsid w:val="00F549CE"/>
    <w:rsid w:val="00F54F4D"/>
    <w:rsid w:val="00F550B5"/>
    <w:rsid w:val="00F5511E"/>
    <w:rsid w:val="00F55178"/>
    <w:rsid w:val="00F55291"/>
    <w:rsid w:val="00F5532E"/>
    <w:rsid w:val="00F55B79"/>
    <w:rsid w:val="00F55C60"/>
    <w:rsid w:val="00F567D7"/>
    <w:rsid w:val="00F567FE"/>
    <w:rsid w:val="00F56847"/>
    <w:rsid w:val="00F56882"/>
    <w:rsid w:val="00F56896"/>
    <w:rsid w:val="00F57828"/>
    <w:rsid w:val="00F57883"/>
    <w:rsid w:val="00F57B9A"/>
    <w:rsid w:val="00F57C9F"/>
    <w:rsid w:val="00F57E5F"/>
    <w:rsid w:val="00F6026F"/>
    <w:rsid w:val="00F6031E"/>
    <w:rsid w:val="00F603B2"/>
    <w:rsid w:val="00F60801"/>
    <w:rsid w:val="00F6090E"/>
    <w:rsid w:val="00F60A3D"/>
    <w:rsid w:val="00F60E12"/>
    <w:rsid w:val="00F6184F"/>
    <w:rsid w:val="00F619B5"/>
    <w:rsid w:val="00F61B45"/>
    <w:rsid w:val="00F61FD0"/>
    <w:rsid w:val="00F62125"/>
    <w:rsid w:val="00F622B4"/>
    <w:rsid w:val="00F62371"/>
    <w:rsid w:val="00F623C1"/>
    <w:rsid w:val="00F625B7"/>
    <w:rsid w:val="00F62698"/>
    <w:rsid w:val="00F629CA"/>
    <w:rsid w:val="00F62A24"/>
    <w:rsid w:val="00F62C74"/>
    <w:rsid w:val="00F62CEF"/>
    <w:rsid w:val="00F63108"/>
    <w:rsid w:val="00F63261"/>
    <w:rsid w:val="00F63328"/>
    <w:rsid w:val="00F63681"/>
    <w:rsid w:val="00F63760"/>
    <w:rsid w:val="00F63A8C"/>
    <w:rsid w:val="00F63CB2"/>
    <w:rsid w:val="00F63FD5"/>
    <w:rsid w:val="00F63FE3"/>
    <w:rsid w:val="00F64170"/>
    <w:rsid w:val="00F64509"/>
    <w:rsid w:val="00F64717"/>
    <w:rsid w:val="00F64803"/>
    <w:rsid w:val="00F64BEB"/>
    <w:rsid w:val="00F64E04"/>
    <w:rsid w:val="00F64E58"/>
    <w:rsid w:val="00F65170"/>
    <w:rsid w:val="00F65223"/>
    <w:rsid w:val="00F6530C"/>
    <w:rsid w:val="00F65406"/>
    <w:rsid w:val="00F659AD"/>
    <w:rsid w:val="00F659B2"/>
    <w:rsid w:val="00F659E3"/>
    <w:rsid w:val="00F65F89"/>
    <w:rsid w:val="00F661F0"/>
    <w:rsid w:val="00F6662B"/>
    <w:rsid w:val="00F6672D"/>
    <w:rsid w:val="00F6695F"/>
    <w:rsid w:val="00F66A23"/>
    <w:rsid w:val="00F66BC8"/>
    <w:rsid w:val="00F66FDC"/>
    <w:rsid w:val="00F6706D"/>
    <w:rsid w:val="00F67288"/>
    <w:rsid w:val="00F6734E"/>
    <w:rsid w:val="00F67714"/>
    <w:rsid w:val="00F67C2A"/>
    <w:rsid w:val="00F67D56"/>
    <w:rsid w:val="00F7045B"/>
    <w:rsid w:val="00F7057F"/>
    <w:rsid w:val="00F7075A"/>
    <w:rsid w:val="00F710DB"/>
    <w:rsid w:val="00F7197F"/>
    <w:rsid w:val="00F719A9"/>
    <w:rsid w:val="00F71BAD"/>
    <w:rsid w:val="00F71BF9"/>
    <w:rsid w:val="00F71CBF"/>
    <w:rsid w:val="00F71D1B"/>
    <w:rsid w:val="00F71D6E"/>
    <w:rsid w:val="00F71D71"/>
    <w:rsid w:val="00F71F08"/>
    <w:rsid w:val="00F7226D"/>
    <w:rsid w:val="00F7250A"/>
    <w:rsid w:val="00F726CB"/>
    <w:rsid w:val="00F72AAF"/>
    <w:rsid w:val="00F72C67"/>
    <w:rsid w:val="00F72DBB"/>
    <w:rsid w:val="00F72DC4"/>
    <w:rsid w:val="00F733F9"/>
    <w:rsid w:val="00F73476"/>
    <w:rsid w:val="00F734CE"/>
    <w:rsid w:val="00F73A8E"/>
    <w:rsid w:val="00F73BF7"/>
    <w:rsid w:val="00F73C3F"/>
    <w:rsid w:val="00F74082"/>
    <w:rsid w:val="00F74335"/>
    <w:rsid w:val="00F746CD"/>
    <w:rsid w:val="00F74728"/>
    <w:rsid w:val="00F74A57"/>
    <w:rsid w:val="00F74BFA"/>
    <w:rsid w:val="00F74F27"/>
    <w:rsid w:val="00F74F2B"/>
    <w:rsid w:val="00F74F4D"/>
    <w:rsid w:val="00F75000"/>
    <w:rsid w:val="00F75131"/>
    <w:rsid w:val="00F755C8"/>
    <w:rsid w:val="00F75674"/>
    <w:rsid w:val="00F757A8"/>
    <w:rsid w:val="00F75C20"/>
    <w:rsid w:val="00F75CF9"/>
    <w:rsid w:val="00F75DB5"/>
    <w:rsid w:val="00F75FC8"/>
    <w:rsid w:val="00F760F6"/>
    <w:rsid w:val="00F76205"/>
    <w:rsid w:val="00F76263"/>
    <w:rsid w:val="00F764B1"/>
    <w:rsid w:val="00F765B0"/>
    <w:rsid w:val="00F767C2"/>
    <w:rsid w:val="00F767DF"/>
    <w:rsid w:val="00F7692B"/>
    <w:rsid w:val="00F76BF1"/>
    <w:rsid w:val="00F76F1A"/>
    <w:rsid w:val="00F7711E"/>
    <w:rsid w:val="00F77447"/>
    <w:rsid w:val="00F776B0"/>
    <w:rsid w:val="00F778FF"/>
    <w:rsid w:val="00F77BAB"/>
    <w:rsid w:val="00F77CDA"/>
    <w:rsid w:val="00F77FBE"/>
    <w:rsid w:val="00F80121"/>
    <w:rsid w:val="00F8053D"/>
    <w:rsid w:val="00F80540"/>
    <w:rsid w:val="00F807DB"/>
    <w:rsid w:val="00F808C7"/>
    <w:rsid w:val="00F80909"/>
    <w:rsid w:val="00F81287"/>
    <w:rsid w:val="00F8148E"/>
    <w:rsid w:val="00F819E8"/>
    <w:rsid w:val="00F81B42"/>
    <w:rsid w:val="00F81FBC"/>
    <w:rsid w:val="00F81FD4"/>
    <w:rsid w:val="00F820EA"/>
    <w:rsid w:val="00F8224A"/>
    <w:rsid w:val="00F82562"/>
    <w:rsid w:val="00F8298D"/>
    <w:rsid w:val="00F82A8C"/>
    <w:rsid w:val="00F82E9C"/>
    <w:rsid w:val="00F82F83"/>
    <w:rsid w:val="00F83449"/>
    <w:rsid w:val="00F83481"/>
    <w:rsid w:val="00F834E7"/>
    <w:rsid w:val="00F83524"/>
    <w:rsid w:val="00F836C2"/>
    <w:rsid w:val="00F83915"/>
    <w:rsid w:val="00F83FBD"/>
    <w:rsid w:val="00F842E8"/>
    <w:rsid w:val="00F8436A"/>
    <w:rsid w:val="00F845CA"/>
    <w:rsid w:val="00F8483B"/>
    <w:rsid w:val="00F84B02"/>
    <w:rsid w:val="00F84D30"/>
    <w:rsid w:val="00F8538F"/>
    <w:rsid w:val="00F8539A"/>
    <w:rsid w:val="00F853D4"/>
    <w:rsid w:val="00F854CF"/>
    <w:rsid w:val="00F8584A"/>
    <w:rsid w:val="00F85AED"/>
    <w:rsid w:val="00F85CAA"/>
    <w:rsid w:val="00F85EF8"/>
    <w:rsid w:val="00F865DA"/>
    <w:rsid w:val="00F86873"/>
    <w:rsid w:val="00F8688A"/>
    <w:rsid w:val="00F86A68"/>
    <w:rsid w:val="00F86C10"/>
    <w:rsid w:val="00F8701F"/>
    <w:rsid w:val="00F8734C"/>
    <w:rsid w:val="00F87375"/>
    <w:rsid w:val="00F873C3"/>
    <w:rsid w:val="00F876C0"/>
    <w:rsid w:val="00F8783C"/>
    <w:rsid w:val="00F901E6"/>
    <w:rsid w:val="00F901F8"/>
    <w:rsid w:val="00F90C3B"/>
    <w:rsid w:val="00F90D06"/>
    <w:rsid w:val="00F90F24"/>
    <w:rsid w:val="00F9184E"/>
    <w:rsid w:val="00F9188C"/>
    <w:rsid w:val="00F919C1"/>
    <w:rsid w:val="00F91A0C"/>
    <w:rsid w:val="00F91CA4"/>
    <w:rsid w:val="00F91EBD"/>
    <w:rsid w:val="00F923F3"/>
    <w:rsid w:val="00F9295A"/>
    <w:rsid w:val="00F92C8C"/>
    <w:rsid w:val="00F930BE"/>
    <w:rsid w:val="00F93243"/>
    <w:rsid w:val="00F9330E"/>
    <w:rsid w:val="00F9371C"/>
    <w:rsid w:val="00F938CB"/>
    <w:rsid w:val="00F93915"/>
    <w:rsid w:val="00F93934"/>
    <w:rsid w:val="00F93B06"/>
    <w:rsid w:val="00F93CE4"/>
    <w:rsid w:val="00F940E7"/>
    <w:rsid w:val="00F9433F"/>
    <w:rsid w:val="00F9434F"/>
    <w:rsid w:val="00F9489B"/>
    <w:rsid w:val="00F94B01"/>
    <w:rsid w:val="00F94D2F"/>
    <w:rsid w:val="00F94E65"/>
    <w:rsid w:val="00F94F9E"/>
    <w:rsid w:val="00F95225"/>
    <w:rsid w:val="00F9531F"/>
    <w:rsid w:val="00F9563B"/>
    <w:rsid w:val="00F95AC2"/>
    <w:rsid w:val="00F95B49"/>
    <w:rsid w:val="00F95E0E"/>
    <w:rsid w:val="00F95ECD"/>
    <w:rsid w:val="00F96A53"/>
    <w:rsid w:val="00F96AAF"/>
    <w:rsid w:val="00F96B58"/>
    <w:rsid w:val="00F96C7C"/>
    <w:rsid w:val="00F96DDF"/>
    <w:rsid w:val="00F96E6F"/>
    <w:rsid w:val="00F96FA2"/>
    <w:rsid w:val="00F970AB"/>
    <w:rsid w:val="00F971EC"/>
    <w:rsid w:val="00F97358"/>
    <w:rsid w:val="00F97442"/>
    <w:rsid w:val="00F97A65"/>
    <w:rsid w:val="00F97C01"/>
    <w:rsid w:val="00F97CAE"/>
    <w:rsid w:val="00F97F1C"/>
    <w:rsid w:val="00FA0028"/>
    <w:rsid w:val="00FA04C8"/>
    <w:rsid w:val="00FA059B"/>
    <w:rsid w:val="00FA06D0"/>
    <w:rsid w:val="00FA0924"/>
    <w:rsid w:val="00FA0A8E"/>
    <w:rsid w:val="00FA0ACC"/>
    <w:rsid w:val="00FA0B07"/>
    <w:rsid w:val="00FA0B34"/>
    <w:rsid w:val="00FA0E7A"/>
    <w:rsid w:val="00FA12EE"/>
    <w:rsid w:val="00FA152A"/>
    <w:rsid w:val="00FA16D5"/>
    <w:rsid w:val="00FA1F9C"/>
    <w:rsid w:val="00FA20C1"/>
    <w:rsid w:val="00FA31A3"/>
    <w:rsid w:val="00FA3228"/>
    <w:rsid w:val="00FA3574"/>
    <w:rsid w:val="00FA3698"/>
    <w:rsid w:val="00FA39D1"/>
    <w:rsid w:val="00FA3A7F"/>
    <w:rsid w:val="00FA3D7A"/>
    <w:rsid w:val="00FA3EE0"/>
    <w:rsid w:val="00FA43FB"/>
    <w:rsid w:val="00FA4948"/>
    <w:rsid w:val="00FA4B67"/>
    <w:rsid w:val="00FA4BCA"/>
    <w:rsid w:val="00FA50A2"/>
    <w:rsid w:val="00FA50E6"/>
    <w:rsid w:val="00FA56A6"/>
    <w:rsid w:val="00FA583E"/>
    <w:rsid w:val="00FA5CDF"/>
    <w:rsid w:val="00FA5FD0"/>
    <w:rsid w:val="00FA6005"/>
    <w:rsid w:val="00FA660A"/>
    <w:rsid w:val="00FA688B"/>
    <w:rsid w:val="00FA6CC4"/>
    <w:rsid w:val="00FA6D50"/>
    <w:rsid w:val="00FA7221"/>
    <w:rsid w:val="00FA76C2"/>
    <w:rsid w:val="00FA76FB"/>
    <w:rsid w:val="00FA7987"/>
    <w:rsid w:val="00FA7C95"/>
    <w:rsid w:val="00FA7CD1"/>
    <w:rsid w:val="00FA7DF7"/>
    <w:rsid w:val="00FB0076"/>
    <w:rsid w:val="00FB0994"/>
    <w:rsid w:val="00FB168F"/>
    <w:rsid w:val="00FB16BC"/>
    <w:rsid w:val="00FB1735"/>
    <w:rsid w:val="00FB1B32"/>
    <w:rsid w:val="00FB1C42"/>
    <w:rsid w:val="00FB1E50"/>
    <w:rsid w:val="00FB1F03"/>
    <w:rsid w:val="00FB217A"/>
    <w:rsid w:val="00FB2590"/>
    <w:rsid w:val="00FB2729"/>
    <w:rsid w:val="00FB274F"/>
    <w:rsid w:val="00FB286D"/>
    <w:rsid w:val="00FB2F28"/>
    <w:rsid w:val="00FB310C"/>
    <w:rsid w:val="00FB3125"/>
    <w:rsid w:val="00FB3496"/>
    <w:rsid w:val="00FB3851"/>
    <w:rsid w:val="00FB3F1C"/>
    <w:rsid w:val="00FB45CB"/>
    <w:rsid w:val="00FB471F"/>
    <w:rsid w:val="00FB4788"/>
    <w:rsid w:val="00FB55BA"/>
    <w:rsid w:val="00FB5626"/>
    <w:rsid w:val="00FB580A"/>
    <w:rsid w:val="00FB59E6"/>
    <w:rsid w:val="00FB5D13"/>
    <w:rsid w:val="00FB61D2"/>
    <w:rsid w:val="00FB650B"/>
    <w:rsid w:val="00FB6BC8"/>
    <w:rsid w:val="00FB6CE8"/>
    <w:rsid w:val="00FB70B1"/>
    <w:rsid w:val="00FB7297"/>
    <w:rsid w:val="00FB737E"/>
    <w:rsid w:val="00FB7A12"/>
    <w:rsid w:val="00FB7D89"/>
    <w:rsid w:val="00FB7E1C"/>
    <w:rsid w:val="00FB7E72"/>
    <w:rsid w:val="00FC00B5"/>
    <w:rsid w:val="00FC00F9"/>
    <w:rsid w:val="00FC0181"/>
    <w:rsid w:val="00FC0291"/>
    <w:rsid w:val="00FC02B7"/>
    <w:rsid w:val="00FC0454"/>
    <w:rsid w:val="00FC06B9"/>
    <w:rsid w:val="00FC06E6"/>
    <w:rsid w:val="00FC08E4"/>
    <w:rsid w:val="00FC0EA7"/>
    <w:rsid w:val="00FC0ED5"/>
    <w:rsid w:val="00FC1077"/>
    <w:rsid w:val="00FC1320"/>
    <w:rsid w:val="00FC15A7"/>
    <w:rsid w:val="00FC16AC"/>
    <w:rsid w:val="00FC16D6"/>
    <w:rsid w:val="00FC1892"/>
    <w:rsid w:val="00FC1896"/>
    <w:rsid w:val="00FC2646"/>
    <w:rsid w:val="00FC277C"/>
    <w:rsid w:val="00FC27A3"/>
    <w:rsid w:val="00FC284B"/>
    <w:rsid w:val="00FC2997"/>
    <w:rsid w:val="00FC2C08"/>
    <w:rsid w:val="00FC34D0"/>
    <w:rsid w:val="00FC34E3"/>
    <w:rsid w:val="00FC3855"/>
    <w:rsid w:val="00FC3BCF"/>
    <w:rsid w:val="00FC3C09"/>
    <w:rsid w:val="00FC4493"/>
    <w:rsid w:val="00FC4696"/>
    <w:rsid w:val="00FC486E"/>
    <w:rsid w:val="00FC4B02"/>
    <w:rsid w:val="00FC4D2C"/>
    <w:rsid w:val="00FC514A"/>
    <w:rsid w:val="00FC52C5"/>
    <w:rsid w:val="00FC53AE"/>
    <w:rsid w:val="00FC5556"/>
    <w:rsid w:val="00FC5919"/>
    <w:rsid w:val="00FC5A76"/>
    <w:rsid w:val="00FC5EEC"/>
    <w:rsid w:val="00FC5F68"/>
    <w:rsid w:val="00FC602B"/>
    <w:rsid w:val="00FC628D"/>
    <w:rsid w:val="00FC62E8"/>
    <w:rsid w:val="00FC6584"/>
    <w:rsid w:val="00FC65E3"/>
    <w:rsid w:val="00FC692A"/>
    <w:rsid w:val="00FC6A27"/>
    <w:rsid w:val="00FC6A76"/>
    <w:rsid w:val="00FC6FB3"/>
    <w:rsid w:val="00FC74B5"/>
    <w:rsid w:val="00FC752E"/>
    <w:rsid w:val="00FC76CD"/>
    <w:rsid w:val="00FC774C"/>
    <w:rsid w:val="00FC7793"/>
    <w:rsid w:val="00FC7933"/>
    <w:rsid w:val="00FC79CF"/>
    <w:rsid w:val="00FD0091"/>
    <w:rsid w:val="00FD01E7"/>
    <w:rsid w:val="00FD01F2"/>
    <w:rsid w:val="00FD0DE0"/>
    <w:rsid w:val="00FD0F5F"/>
    <w:rsid w:val="00FD190C"/>
    <w:rsid w:val="00FD1B5B"/>
    <w:rsid w:val="00FD1F6E"/>
    <w:rsid w:val="00FD1F7F"/>
    <w:rsid w:val="00FD1FC6"/>
    <w:rsid w:val="00FD25A3"/>
    <w:rsid w:val="00FD26D1"/>
    <w:rsid w:val="00FD2728"/>
    <w:rsid w:val="00FD29ED"/>
    <w:rsid w:val="00FD2E5D"/>
    <w:rsid w:val="00FD32BD"/>
    <w:rsid w:val="00FD34A0"/>
    <w:rsid w:val="00FD35B3"/>
    <w:rsid w:val="00FD3715"/>
    <w:rsid w:val="00FD3ED9"/>
    <w:rsid w:val="00FD3F4B"/>
    <w:rsid w:val="00FD4136"/>
    <w:rsid w:val="00FD439C"/>
    <w:rsid w:val="00FD44E0"/>
    <w:rsid w:val="00FD4564"/>
    <w:rsid w:val="00FD4AFB"/>
    <w:rsid w:val="00FD4C52"/>
    <w:rsid w:val="00FD5112"/>
    <w:rsid w:val="00FD5344"/>
    <w:rsid w:val="00FD53A8"/>
    <w:rsid w:val="00FD53DB"/>
    <w:rsid w:val="00FD589B"/>
    <w:rsid w:val="00FD5929"/>
    <w:rsid w:val="00FD5AD0"/>
    <w:rsid w:val="00FD5C77"/>
    <w:rsid w:val="00FD5C7C"/>
    <w:rsid w:val="00FD5D44"/>
    <w:rsid w:val="00FD5DFE"/>
    <w:rsid w:val="00FD5F14"/>
    <w:rsid w:val="00FD5F41"/>
    <w:rsid w:val="00FD65E8"/>
    <w:rsid w:val="00FD660B"/>
    <w:rsid w:val="00FD67E9"/>
    <w:rsid w:val="00FD6C12"/>
    <w:rsid w:val="00FD6C50"/>
    <w:rsid w:val="00FD6DB2"/>
    <w:rsid w:val="00FD6E0C"/>
    <w:rsid w:val="00FD7109"/>
    <w:rsid w:val="00FD71CA"/>
    <w:rsid w:val="00FD7304"/>
    <w:rsid w:val="00FD764F"/>
    <w:rsid w:val="00FD76D8"/>
    <w:rsid w:val="00FD7877"/>
    <w:rsid w:val="00FD7DB3"/>
    <w:rsid w:val="00FD7FDE"/>
    <w:rsid w:val="00FE0128"/>
    <w:rsid w:val="00FE0253"/>
    <w:rsid w:val="00FE02BE"/>
    <w:rsid w:val="00FE0308"/>
    <w:rsid w:val="00FE0358"/>
    <w:rsid w:val="00FE054F"/>
    <w:rsid w:val="00FE0693"/>
    <w:rsid w:val="00FE0819"/>
    <w:rsid w:val="00FE0840"/>
    <w:rsid w:val="00FE0994"/>
    <w:rsid w:val="00FE0A3A"/>
    <w:rsid w:val="00FE0ADA"/>
    <w:rsid w:val="00FE0CA1"/>
    <w:rsid w:val="00FE0CDB"/>
    <w:rsid w:val="00FE0D2C"/>
    <w:rsid w:val="00FE0DC1"/>
    <w:rsid w:val="00FE0DD3"/>
    <w:rsid w:val="00FE0DE6"/>
    <w:rsid w:val="00FE1100"/>
    <w:rsid w:val="00FE1A96"/>
    <w:rsid w:val="00FE1BD8"/>
    <w:rsid w:val="00FE1F14"/>
    <w:rsid w:val="00FE2274"/>
    <w:rsid w:val="00FE2680"/>
    <w:rsid w:val="00FE2725"/>
    <w:rsid w:val="00FE2AC2"/>
    <w:rsid w:val="00FE3140"/>
    <w:rsid w:val="00FE3433"/>
    <w:rsid w:val="00FE3564"/>
    <w:rsid w:val="00FE368F"/>
    <w:rsid w:val="00FE3703"/>
    <w:rsid w:val="00FE3753"/>
    <w:rsid w:val="00FE39E9"/>
    <w:rsid w:val="00FE3D78"/>
    <w:rsid w:val="00FE3DA3"/>
    <w:rsid w:val="00FE3EFD"/>
    <w:rsid w:val="00FE4261"/>
    <w:rsid w:val="00FE4287"/>
    <w:rsid w:val="00FE45A1"/>
    <w:rsid w:val="00FE46BC"/>
    <w:rsid w:val="00FE480D"/>
    <w:rsid w:val="00FE55F4"/>
    <w:rsid w:val="00FE58A8"/>
    <w:rsid w:val="00FE5B0A"/>
    <w:rsid w:val="00FE5E14"/>
    <w:rsid w:val="00FE6598"/>
    <w:rsid w:val="00FE6652"/>
    <w:rsid w:val="00FE677E"/>
    <w:rsid w:val="00FE69F9"/>
    <w:rsid w:val="00FE6C6F"/>
    <w:rsid w:val="00FE711E"/>
    <w:rsid w:val="00FE74D4"/>
    <w:rsid w:val="00FE7C3D"/>
    <w:rsid w:val="00FE7DB1"/>
    <w:rsid w:val="00FE7E47"/>
    <w:rsid w:val="00FF021E"/>
    <w:rsid w:val="00FF03C8"/>
    <w:rsid w:val="00FF04B3"/>
    <w:rsid w:val="00FF0583"/>
    <w:rsid w:val="00FF0808"/>
    <w:rsid w:val="00FF08E7"/>
    <w:rsid w:val="00FF08FB"/>
    <w:rsid w:val="00FF0965"/>
    <w:rsid w:val="00FF0C63"/>
    <w:rsid w:val="00FF0F61"/>
    <w:rsid w:val="00FF1058"/>
    <w:rsid w:val="00FF1253"/>
    <w:rsid w:val="00FF1887"/>
    <w:rsid w:val="00FF1B1E"/>
    <w:rsid w:val="00FF1F1B"/>
    <w:rsid w:val="00FF24E0"/>
    <w:rsid w:val="00FF24E3"/>
    <w:rsid w:val="00FF2563"/>
    <w:rsid w:val="00FF2AB9"/>
    <w:rsid w:val="00FF2FED"/>
    <w:rsid w:val="00FF30A6"/>
    <w:rsid w:val="00FF3152"/>
    <w:rsid w:val="00FF31AC"/>
    <w:rsid w:val="00FF344E"/>
    <w:rsid w:val="00FF3594"/>
    <w:rsid w:val="00FF363D"/>
    <w:rsid w:val="00FF3716"/>
    <w:rsid w:val="00FF3C39"/>
    <w:rsid w:val="00FF40D2"/>
    <w:rsid w:val="00FF4171"/>
    <w:rsid w:val="00FF42FC"/>
    <w:rsid w:val="00FF43C9"/>
    <w:rsid w:val="00FF46DB"/>
    <w:rsid w:val="00FF47E0"/>
    <w:rsid w:val="00FF4A2D"/>
    <w:rsid w:val="00FF4B6C"/>
    <w:rsid w:val="00FF4CB5"/>
    <w:rsid w:val="00FF509B"/>
    <w:rsid w:val="00FF52A8"/>
    <w:rsid w:val="00FF5379"/>
    <w:rsid w:val="00FF55BD"/>
    <w:rsid w:val="00FF55FC"/>
    <w:rsid w:val="00FF5E8F"/>
    <w:rsid w:val="00FF5F40"/>
    <w:rsid w:val="00FF60FE"/>
    <w:rsid w:val="00FF6239"/>
    <w:rsid w:val="00FF6267"/>
    <w:rsid w:val="00FF6447"/>
    <w:rsid w:val="00FF66CE"/>
    <w:rsid w:val="00FF6844"/>
    <w:rsid w:val="00FF6EC3"/>
    <w:rsid w:val="00FF7098"/>
    <w:rsid w:val="00FF726A"/>
    <w:rsid w:val="00FF739A"/>
    <w:rsid w:val="00FF753C"/>
    <w:rsid w:val="00FF7930"/>
    <w:rsid w:val="00FF7A3E"/>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4CB80CD"/>
  <w15:chartTrackingRefBased/>
  <w15:docId w15:val="{6EE47103-E873-4C9B-951D-2F50B374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Default Paragraph Font" w:uiPriority="1"/>
    <w:lsdException w:name="Body Text"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Keyboard"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3"/>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64C8"/>
    <w:pPr>
      <w:spacing w:after="240"/>
      <w:jc w:val="both"/>
    </w:pPr>
    <w:rPr>
      <w:rFonts w:ascii="Arial" w:hAnsi="Arial"/>
      <w:lang w:val="en-GB"/>
    </w:rPr>
  </w:style>
  <w:style w:type="paragraph" w:styleId="Heading1">
    <w:name w:val="heading 1"/>
    <w:aliases w:val="H1,Part,Head 1,Head 11,Head 12,Head 111,Head 13,Head 112,Head 14,Head 113,Head 15,Head 114,Head 16,Head 115,Head 17,Head 116,Head 18,Head 117,Head 19,Head 118,Head 121,Head 1111,Head 131,Head 1121,Head 141,Head 1131,Head 151,Head 1141,Head 161"/>
    <w:basedOn w:val="Normal"/>
    <w:next w:val="Normal"/>
    <w:link w:val="Heading1Char"/>
    <w:autoRedefine/>
    <w:qFormat/>
    <w:rsid w:val="00386E70"/>
    <w:pPr>
      <w:keepNext/>
      <w:pageBreakBefore/>
      <w:numPr>
        <w:numId w:val="7"/>
      </w:numPr>
      <w:spacing w:before="240" w:after="60" w:line="360" w:lineRule="auto"/>
      <w:jc w:val="left"/>
      <w:outlineLvl w:val="0"/>
    </w:pPr>
    <w:rPr>
      <w:rFonts w:cs="Arial"/>
      <w:b/>
      <w:bCs/>
      <w:color w:val="073D5D"/>
      <w:kern w:val="32"/>
      <w:sz w:val="28"/>
      <w:szCs w:val="28"/>
    </w:rPr>
  </w:style>
  <w:style w:type="paragraph" w:styleId="Heading2">
    <w:name w:val="heading 2"/>
    <w:aliases w:val="H2,HD2,l2,level 2 heading,21,2,h2,h2 main heading,heading 2,Chapter Number/Appendix Letter,chn"/>
    <w:basedOn w:val="Normal"/>
    <w:next w:val="Normal"/>
    <w:link w:val="Heading2Char"/>
    <w:autoRedefine/>
    <w:qFormat/>
    <w:rsid w:val="00335981"/>
    <w:pPr>
      <w:keepNext/>
      <w:numPr>
        <w:ilvl w:val="1"/>
        <w:numId w:val="7"/>
      </w:numPr>
      <w:spacing w:before="200" w:after="0" w:line="360" w:lineRule="auto"/>
      <w:jc w:val="left"/>
      <w:outlineLvl w:val="1"/>
    </w:pPr>
    <w:rPr>
      <w:rFonts w:asciiTheme="minorHAnsi" w:hAnsiTheme="minorHAnsi" w:cstheme="minorHAnsi"/>
      <w:b/>
      <w:bCs/>
      <w:color w:val="1F4E79" w:themeColor="accent1" w:themeShade="80"/>
      <w:sz w:val="24"/>
    </w:rPr>
  </w:style>
  <w:style w:type="paragraph" w:styleId="Heading3">
    <w:name w:val="heading 3"/>
    <w:basedOn w:val="Normal"/>
    <w:next w:val="Normal"/>
    <w:link w:val="Heading3Char"/>
    <w:qFormat/>
    <w:rsid w:val="00D5049A"/>
    <w:pPr>
      <w:keepNext/>
      <w:numPr>
        <w:ilvl w:val="2"/>
        <w:numId w:val="7"/>
      </w:numPr>
      <w:spacing w:before="200" w:after="0" w:line="360" w:lineRule="auto"/>
      <w:outlineLvl w:val="2"/>
    </w:pPr>
    <w:rPr>
      <w:rFonts w:cs="Arial"/>
      <w:b/>
      <w:bCs/>
      <w:color w:val="004F71"/>
      <w:szCs w:val="26"/>
    </w:rPr>
  </w:style>
  <w:style w:type="paragraph" w:styleId="Heading4">
    <w:name w:val="heading 4"/>
    <w:aliases w:val="Map Title,h4,H4"/>
    <w:basedOn w:val="Normal"/>
    <w:next w:val="Normal"/>
    <w:link w:val="Heading4Char"/>
    <w:qFormat/>
    <w:rsid w:val="00D5049A"/>
    <w:pPr>
      <w:keepNext/>
      <w:keepLines/>
      <w:numPr>
        <w:ilvl w:val="3"/>
        <w:numId w:val="7"/>
      </w:numPr>
      <w:spacing w:before="200" w:after="0" w:line="360" w:lineRule="auto"/>
      <w:outlineLvl w:val="3"/>
    </w:pPr>
    <w:rPr>
      <w:rFonts w:eastAsia="MS Gothic"/>
      <w:bCs/>
      <w:iCs/>
      <w:color w:val="004F71"/>
    </w:rPr>
  </w:style>
  <w:style w:type="paragraph" w:styleId="Heading5">
    <w:name w:val="heading 5"/>
    <w:aliases w:val="Block Label"/>
    <w:basedOn w:val="Normal"/>
    <w:next w:val="Normal"/>
    <w:link w:val="Heading5Char"/>
    <w:qFormat/>
    <w:rsid w:val="00D5049A"/>
    <w:pPr>
      <w:keepNext/>
      <w:keepLines/>
      <w:numPr>
        <w:ilvl w:val="4"/>
        <w:numId w:val="7"/>
      </w:numPr>
      <w:spacing w:before="200" w:after="0"/>
      <w:outlineLvl w:val="4"/>
    </w:pPr>
    <w:rPr>
      <w:rFonts w:ascii="Cambria" w:eastAsia="MS Gothic" w:hAnsi="Cambria"/>
      <w:color w:val="243F60"/>
    </w:rPr>
  </w:style>
  <w:style w:type="paragraph" w:styleId="Heading6">
    <w:name w:val="heading 6"/>
    <w:basedOn w:val="Normal"/>
    <w:next w:val="Normal"/>
    <w:link w:val="Heading6Char"/>
    <w:qFormat/>
    <w:rsid w:val="00D5049A"/>
    <w:pPr>
      <w:keepNext/>
      <w:keepLines/>
      <w:numPr>
        <w:ilvl w:val="5"/>
        <w:numId w:val="7"/>
      </w:numPr>
      <w:spacing w:before="200" w:after="0"/>
      <w:outlineLvl w:val="5"/>
    </w:pPr>
    <w:rPr>
      <w:rFonts w:ascii="Cambria" w:eastAsia="MS Gothic" w:hAnsi="Cambria"/>
      <w:i/>
      <w:iCs/>
      <w:color w:val="243F60"/>
    </w:rPr>
  </w:style>
  <w:style w:type="paragraph" w:styleId="Heading7">
    <w:name w:val="heading 7"/>
    <w:basedOn w:val="Normal"/>
    <w:next w:val="Normal"/>
    <w:link w:val="Heading7Char"/>
    <w:qFormat/>
    <w:rsid w:val="00D5049A"/>
    <w:pPr>
      <w:keepNext/>
      <w:keepLines/>
      <w:numPr>
        <w:ilvl w:val="6"/>
        <w:numId w:val="7"/>
      </w:numPr>
      <w:spacing w:before="200" w:after="0"/>
      <w:outlineLvl w:val="6"/>
    </w:pPr>
    <w:rPr>
      <w:rFonts w:ascii="Cambria" w:eastAsia="MS Gothic" w:hAnsi="Cambria"/>
      <w:i/>
      <w:iCs/>
      <w:color w:val="404040"/>
    </w:rPr>
  </w:style>
  <w:style w:type="paragraph" w:styleId="Heading8">
    <w:name w:val="heading 8"/>
    <w:basedOn w:val="Normal"/>
    <w:next w:val="Normal"/>
    <w:link w:val="Heading8Char"/>
    <w:qFormat/>
    <w:rsid w:val="00D5049A"/>
    <w:pPr>
      <w:keepNext/>
      <w:keepLines/>
      <w:numPr>
        <w:ilvl w:val="7"/>
        <w:numId w:val="7"/>
      </w:numPr>
      <w:spacing w:before="200" w:after="0"/>
      <w:outlineLvl w:val="7"/>
    </w:pPr>
    <w:rPr>
      <w:rFonts w:ascii="Cambria" w:eastAsia="MS Gothic" w:hAnsi="Cambria"/>
      <w:color w:val="404040"/>
    </w:rPr>
  </w:style>
  <w:style w:type="paragraph" w:styleId="Heading9">
    <w:name w:val="heading 9"/>
    <w:basedOn w:val="Normal"/>
    <w:next w:val="Normal"/>
    <w:link w:val="Heading9Char"/>
    <w:qFormat/>
    <w:rsid w:val="00D5049A"/>
    <w:pPr>
      <w:keepNext/>
      <w:keepLines/>
      <w:numPr>
        <w:ilvl w:val="8"/>
        <w:numId w:val="7"/>
      </w:numPr>
      <w:spacing w:before="200" w:after="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Head 1 Char,Head 11 Char,Head 12 Char,Head 111 Char,Head 13 Char,Head 112 Char,Head 14 Char,Head 113 Char,Head 15 Char,Head 114 Char,Head 16 Char,Head 115 Char,Head 17 Char,Head 116 Char,Head 18 Char,Head 117 Char"/>
    <w:link w:val="Heading1"/>
    <w:rsid w:val="00386E70"/>
    <w:rPr>
      <w:rFonts w:ascii="Arial" w:hAnsi="Arial" w:cs="Arial"/>
      <w:b/>
      <w:bCs/>
      <w:color w:val="073D5D"/>
      <w:kern w:val="32"/>
      <w:sz w:val="28"/>
      <w:szCs w:val="28"/>
      <w:lang w:val="en-GB"/>
    </w:rPr>
  </w:style>
  <w:style w:type="character" w:customStyle="1" w:styleId="Heading2Char">
    <w:name w:val="Heading 2 Char"/>
    <w:aliases w:val="H2 Char,HD2 Char,l2 Char,level 2 heading Char,21 Char,2 Char,h2 Char,h2 main heading Char,heading 2 Char,Chapter Number/Appendix Letter Char,chn Char"/>
    <w:link w:val="Heading2"/>
    <w:rsid w:val="00335981"/>
    <w:rPr>
      <w:rFonts w:asciiTheme="minorHAnsi" w:hAnsiTheme="minorHAnsi" w:cstheme="minorHAnsi"/>
      <w:b/>
      <w:bCs/>
      <w:color w:val="1F4E79" w:themeColor="accent1" w:themeShade="80"/>
      <w:sz w:val="24"/>
      <w:lang w:val="en-GB"/>
    </w:rPr>
  </w:style>
  <w:style w:type="character" w:customStyle="1" w:styleId="Heading3Char">
    <w:name w:val="Heading 3 Char"/>
    <w:link w:val="Heading3"/>
    <w:rsid w:val="00DF06EF"/>
    <w:rPr>
      <w:rFonts w:ascii="Arial" w:hAnsi="Arial" w:cs="Arial"/>
      <w:b/>
      <w:bCs/>
      <w:color w:val="004F71"/>
      <w:szCs w:val="26"/>
      <w:lang w:val="en-GB"/>
    </w:rPr>
  </w:style>
  <w:style w:type="character" w:customStyle="1" w:styleId="Heading4Char">
    <w:name w:val="Heading 4 Char"/>
    <w:aliases w:val="Map Title Char,h4 Char,H4 Char"/>
    <w:link w:val="Heading4"/>
    <w:rsid w:val="00D5049A"/>
    <w:rPr>
      <w:rFonts w:ascii="Arial" w:eastAsia="MS Gothic" w:hAnsi="Arial"/>
      <w:bCs/>
      <w:iCs/>
      <w:color w:val="004F71"/>
      <w:lang w:val="en-GB"/>
    </w:rPr>
  </w:style>
  <w:style w:type="character" w:customStyle="1" w:styleId="Heading5Char">
    <w:name w:val="Heading 5 Char"/>
    <w:aliases w:val="Block Label Char"/>
    <w:link w:val="Heading5"/>
    <w:rsid w:val="00D5049A"/>
    <w:rPr>
      <w:rFonts w:ascii="Cambria" w:eastAsia="MS Gothic" w:hAnsi="Cambria"/>
      <w:color w:val="243F60"/>
      <w:lang w:val="en-GB"/>
    </w:rPr>
  </w:style>
  <w:style w:type="character" w:customStyle="1" w:styleId="Heading6Char">
    <w:name w:val="Heading 6 Char"/>
    <w:link w:val="Heading6"/>
    <w:rsid w:val="00D5049A"/>
    <w:rPr>
      <w:rFonts w:ascii="Cambria" w:eastAsia="MS Gothic" w:hAnsi="Cambria"/>
      <w:i/>
      <w:iCs/>
      <w:color w:val="243F60"/>
      <w:lang w:val="en-GB"/>
    </w:rPr>
  </w:style>
  <w:style w:type="character" w:customStyle="1" w:styleId="Heading7Char">
    <w:name w:val="Heading 7 Char"/>
    <w:link w:val="Heading7"/>
    <w:rsid w:val="00D5049A"/>
    <w:rPr>
      <w:rFonts w:ascii="Cambria" w:eastAsia="MS Gothic" w:hAnsi="Cambria"/>
      <w:i/>
      <w:iCs/>
      <w:color w:val="404040"/>
      <w:lang w:val="en-GB"/>
    </w:rPr>
  </w:style>
  <w:style w:type="character" w:customStyle="1" w:styleId="Heading8Char">
    <w:name w:val="Heading 8 Char"/>
    <w:link w:val="Heading8"/>
    <w:rsid w:val="00D5049A"/>
    <w:rPr>
      <w:rFonts w:ascii="Cambria" w:eastAsia="MS Gothic" w:hAnsi="Cambria"/>
      <w:color w:val="404040"/>
      <w:lang w:val="en-GB"/>
    </w:rPr>
  </w:style>
  <w:style w:type="character" w:customStyle="1" w:styleId="Heading9Char">
    <w:name w:val="Heading 9 Char"/>
    <w:link w:val="Heading9"/>
    <w:rsid w:val="00D5049A"/>
    <w:rPr>
      <w:rFonts w:ascii="Cambria" w:eastAsia="MS Gothic" w:hAnsi="Cambria"/>
      <w:i/>
      <w:iCs/>
      <w:color w:val="404040"/>
      <w:lang w:val="en-GB"/>
    </w:rPr>
  </w:style>
  <w:style w:type="paragraph" w:styleId="BalloonText">
    <w:name w:val="Balloon Text"/>
    <w:basedOn w:val="Normal"/>
    <w:link w:val="BalloonTextChar"/>
    <w:rsid w:val="00D5049A"/>
    <w:pPr>
      <w:spacing w:after="0"/>
    </w:pPr>
    <w:rPr>
      <w:rFonts w:cs="Tahoma"/>
      <w:sz w:val="16"/>
      <w:szCs w:val="16"/>
    </w:rPr>
  </w:style>
  <w:style w:type="character" w:customStyle="1" w:styleId="BalloonTextChar">
    <w:name w:val="Balloon Text Char"/>
    <w:link w:val="BalloonText"/>
    <w:rsid w:val="00D5049A"/>
    <w:rPr>
      <w:rFonts w:ascii="Arial" w:hAnsi="Arial" w:cs="Tahoma"/>
      <w:sz w:val="16"/>
      <w:szCs w:val="16"/>
      <w:lang w:val="en-GB"/>
    </w:rPr>
  </w:style>
  <w:style w:type="paragraph" w:customStyle="1" w:styleId="BulletedIndent1Nospacing">
    <w:name w:val="Bulleted (Indent1) (No spacing)"/>
    <w:basedOn w:val="Normal"/>
    <w:qFormat/>
    <w:rsid w:val="00D5049A"/>
    <w:pPr>
      <w:numPr>
        <w:numId w:val="1"/>
      </w:numPr>
      <w:contextualSpacing/>
    </w:pPr>
  </w:style>
  <w:style w:type="paragraph" w:customStyle="1" w:styleId="BulletedIndent1">
    <w:name w:val="Bulleted (Indent1)"/>
    <w:basedOn w:val="BulletedIndent1Nospacing"/>
    <w:qFormat/>
    <w:rsid w:val="00D5049A"/>
    <w:pPr>
      <w:numPr>
        <w:numId w:val="0"/>
      </w:numPr>
      <w:contextualSpacing w:val="0"/>
    </w:pPr>
  </w:style>
  <w:style w:type="paragraph" w:customStyle="1" w:styleId="BulletedIndent2Nospacing">
    <w:name w:val="Bulleted (Indent2) (No spacing)"/>
    <w:basedOn w:val="Normal"/>
    <w:qFormat/>
    <w:rsid w:val="00D5049A"/>
    <w:pPr>
      <w:numPr>
        <w:numId w:val="2"/>
      </w:numPr>
      <w:contextualSpacing/>
    </w:pPr>
  </w:style>
  <w:style w:type="paragraph" w:customStyle="1" w:styleId="BulletedIndent2">
    <w:name w:val="Bulleted (Indent2)"/>
    <w:basedOn w:val="BulletedIndent2Nospacing"/>
    <w:qFormat/>
    <w:rsid w:val="00D5049A"/>
    <w:pPr>
      <w:numPr>
        <w:numId w:val="0"/>
      </w:numPr>
      <w:contextualSpacing w:val="0"/>
    </w:pPr>
  </w:style>
  <w:style w:type="table" w:customStyle="1" w:styleId="EnlineNormalTable">
    <w:name w:val="Enline Normal Table"/>
    <w:basedOn w:val="TableNormal"/>
    <w:uiPriority w:val="99"/>
    <w:qFormat/>
    <w:rsid w:val="00D5049A"/>
    <w:rPr>
      <w:rFonts w:ascii="Tahoma" w:hAnsi="Tahoma"/>
      <w:lang w:val="en-GB" w:eastAsia="en-GB"/>
    </w:rPr>
    <w:tblPr>
      <w:jc w:val="center"/>
      <w:tblCellSpacing w:w="20" w:type="dxa"/>
      <w:tblBorders>
        <w:top w:val="outset" w:sz="4" w:space="0" w:color="auto"/>
        <w:left w:val="outset" w:sz="4" w:space="0" w:color="auto"/>
        <w:bottom w:val="outset" w:sz="4" w:space="0" w:color="auto"/>
        <w:right w:val="outset" w:sz="4" w:space="0" w:color="auto"/>
        <w:insideH w:val="outset" w:sz="4" w:space="0" w:color="auto"/>
        <w:insideV w:val="outset" w:sz="4" w:space="0" w:color="auto"/>
      </w:tblBorders>
      <w:tblCellMar>
        <w:top w:w="45" w:type="dxa"/>
        <w:bottom w:w="45" w:type="dxa"/>
      </w:tblCellMar>
    </w:tblPr>
    <w:trPr>
      <w:tblCellSpacing w:w="20" w:type="dxa"/>
      <w:jc w:val="center"/>
    </w:trPr>
    <w:tcPr>
      <w:vAlign w:val="center"/>
    </w:tcPr>
    <w:tblStylePr w:type="firstRow">
      <w:pPr>
        <w:jc w:val="left"/>
      </w:pPr>
      <w:rPr>
        <w:b/>
      </w:rPr>
      <w:tblPr/>
      <w:tcPr>
        <w:shd w:val="clear" w:color="auto" w:fill="003E7D"/>
        <w:vAlign w:val="center"/>
      </w:tcPr>
    </w:tblStylePr>
  </w:style>
  <w:style w:type="paragraph" w:customStyle="1" w:styleId="EnlineTCtextlevel1">
    <w:name w:val="Enline T&amp;C text level 1"/>
    <w:basedOn w:val="Normal"/>
    <w:uiPriority w:val="99"/>
    <w:rsid w:val="00D5049A"/>
    <w:pPr>
      <w:numPr>
        <w:numId w:val="3"/>
      </w:numPr>
      <w:spacing w:before="240" w:after="60"/>
    </w:pPr>
    <w:rPr>
      <w:sz w:val="12"/>
    </w:rPr>
  </w:style>
  <w:style w:type="paragraph" w:customStyle="1" w:styleId="EnlineTCtextlevel2">
    <w:name w:val="Enline T&amp;C text level 2"/>
    <w:basedOn w:val="EnlineTCtextlevel1"/>
    <w:uiPriority w:val="99"/>
    <w:rsid w:val="00D5049A"/>
    <w:pPr>
      <w:numPr>
        <w:ilvl w:val="1"/>
      </w:numPr>
      <w:spacing w:before="0" w:after="40"/>
    </w:pPr>
  </w:style>
  <w:style w:type="paragraph" w:customStyle="1" w:styleId="EnlineTCtextlevel3">
    <w:name w:val="Enline T&amp;C text level 3"/>
    <w:basedOn w:val="Normal"/>
    <w:uiPriority w:val="99"/>
    <w:rsid w:val="00D5049A"/>
    <w:pPr>
      <w:numPr>
        <w:ilvl w:val="2"/>
        <w:numId w:val="3"/>
      </w:numPr>
      <w:spacing w:after="40"/>
    </w:pPr>
    <w:rPr>
      <w:sz w:val="12"/>
      <w:lang w:eastAsia="en-GB"/>
    </w:rPr>
  </w:style>
  <w:style w:type="paragraph" w:styleId="Footer">
    <w:name w:val="footer"/>
    <w:basedOn w:val="Normal"/>
    <w:link w:val="FooterChar"/>
    <w:uiPriority w:val="99"/>
    <w:rsid w:val="00D5049A"/>
    <w:pPr>
      <w:tabs>
        <w:tab w:val="center" w:pos="4320"/>
        <w:tab w:val="right" w:pos="8640"/>
      </w:tabs>
    </w:pPr>
  </w:style>
  <w:style w:type="character" w:customStyle="1" w:styleId="FooterChar">
    <w:name w:val="Footer Char"/>
    <w:link w:val="Footer"/>
    <w:uiPriority w:val="99"/>
    <w:rsid w:val="00D5049A"/>
    <w:rPr>
      <w:rFonts w:ascii="Arial" w:hAnsi="Arial"/>
      <w:lang w:val="en-GB"/>
    </w:rPr>
  </w:style>
  <w:style w:type="paragraph" w:customStyle="1" w:styleId="Frontpagetitle">
    <w:name w:val="Front page title"/>
    <w:basedOn w:val="Normal"/>
    <w:semiHidden/>
    <w:rsid w:val="00D5049A"/>
    <w:pPr>
      <w:jc w:val="center"/>
    </w:pPr>
    <w:rPr>
      <w:b/>
      <w:color w:val="003E7D"/>
      <w:sz w:val="40"/>
    </w:rPr>
  </w:style>
  <w:style w:type="paragraph" w:styleId="Header">
    <w:name w:val="header"/>
    <w:basedOn w:val="Normal"/>
    <w:link w:val="HeaderChar"/>
    <w:uiPriority w:val="99"/>
    <w:rsid w:val="00D5049A"/>
    <w:pPr>
      <w:tabs>
        <w:tab w:val="center" w:pos="4320"/>
        <w:tab w:val="right" w:pos="8640"/>
      </w:tabs>
    </w:pPr>
  </w:style>
  <w:style w:type="character" w:customStyle="1" w:styleId="HeaderChar">
    <w:name w:val="Header Char"/>
    <w:link w:val="Header"/>
    <w:uiPriority w:val="99"/>
    <w:rsid w:val="00D5049A"/>
    <w:rPr>
      <w:rFonts w:ascii="Arial" w:hAnsi="Arial"/>
      <w:lang w:val="en-GB"/>
    </w:rPr>
  </w:style>
  <w:style w:type="paragraph" w:customStyle="1" w:styleId="Headerline">
    <w:name w:val="Header line"/>
    <w:basedOn w:val="Normal"/>
    <w:next w:val="Normal"/>
    <w:rsid w:val="00D5049A"/>
    <w:pPr>
      <w:shd w:val="clear" w:color="auto" w:fill="003E7D"/>
    </w:pPr>
    <w:rPr>
      <w:b/>
      <w:color w:val="FFFFFF"/>
      <w:sz w:val="24"/>
    </w:rPr>
  </w:style>
  <w:style w:type="paragraph" w:customStyle="1" w:styleId="Headerline11pt">
    <w:name w:val="Header line (11 pt)"/>
    <w:basedOn w:val="Headerline"/>
    <w:rsid w:val="00D5049A"/>
    <w:rPr>
      <w:bCs/>
      <w:sz w:val="22"/>
    </w:rPr>
  </w:style>
  <w:style w:type="character" w:styleId="Hyperlink">
    <w:name w:val="Hyperlink"/>
    <w:uiPriority w:val="99"/>
    <w:unhideWhenUsed/>
    <w:rsid w:val="00D5049A"/>
    <w:rPr>
      <w:color w:val="0000FF"/>
      <w:u w:val="single"/>
    </w:rPr>
  </w:style>
  <w:style w:type="table" w:styleId="ColorfulList-Accent2">
    <w:name w:val="Colorful List Accent 2"/>
    <w:basedOn w:val="TableNormal"/>
    <w:uiPriority w:val="63"/>
    <w:rsid w:val="00D5049A"/>
    <w:rPr>
      <w:rFonts w:ascii="Tahoma" w:hAnsi="Tahoma"/>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NormalIndent1">
    <w:name w:val="Normal (Indent1)"/>
    <w:basedOn w:val="Normal"/>
    <w:qFormat/>
    <w:rsid w:val="00D5049A"/>
    <w:pPr>
      <w:ind w:left="357"/>
    </w:pPr>
  </w:style>
  <w:style w:type="paragraph" w:customStyle="1" w:styleId="NormalIndent2">
    <w:name w:val="Normal (Indent2)"/>
    <w:basedOn w:val="Normal"/>
    <w:qFormat/>
    <w:rsid w:val="00D5049A"/>
    <w:pPr>
      <w:ind w:left="714"/>
    </w:pPr>
  </w:style>
  <w:style w:type="paragraph" w:styleId="NormalWeb">
    <w:name w:val="Normal (Web)"/>
    <w:basedOn w:val="Normal"/>
    <w:uiPriority w:val="99"/>
    <w:rsid w:val="00D5049A"/>
    <w:pPr>
      <w:spacing w:before="100" w:beforeAutospacing="1" w:after="100" w:afterAutospacing="1"/>
      <w:jc w:val="left"/>
    </w:pPr>
    <w:rPr>
      <w:rFonts w:ascii="Times New Roman" w:hAnsi="Times New Roman"/>
      <w:sz w:val="24"/>
      <w:lang w:eastAsia="en-GB"/>
    </w:rPr>
  </w:style>
  <w:style w:type="paragraph" w:customStyle="1" w:styleId="NormalBlueBold">
    <w:name w:val="Normal Blue Bold"/>
    <w:basedOn w:val="Normal"/>
    <w:qFormat/>
    <w:rsid w:val="00D5049A"/>
    <w:rPr>
      <w:b/>
      <w:color w:val="003E7D"/>
    </w:rPr>
  </w:style>
  <w:style w:type="paragraph" w:customStyle="1" w:styleId="NumberedIndent1Nospacing">
    <w:name w:val="Numbered (Indent1) (No spacing)"/>
    <w:basedOn w:val="Normal"/>
    <w:qFormat/>
    <w:rsid w:val="00D5049A"/>
    <w:pPr>
      <w:numPr>
        <w:numId w:val="4"/>
      </w:numPr>
      <w:contextualSpacing/>
    </w:pPr>
  </w:style>
  <w:style w:type="paragraph" w:customStyle="1" w:styleId="NumberedIndent1">
    <w:name w:val="Numbered (Indent1)"/>
    <w:basedOn w:val="NumberedIndent1Nospacing"/>
    <w:qFormat/>
    <w:rsid w:val="00D5049A"/>
    <w:pPr>
      <w:numPr>
        <w:numId w:val="0"/>
      </w:numPr>
      <w:contextualSpacing w:val="0"/>
    </w:pPr>
  </w:style>
  <w:style w:type="paragraph" w:customStyle="1" w:styleId="NumberedIndent2Nospacing">
    <w:name w:val="Numbered (Indent2) (No spacing)"/>
    <w:basedOn w:val="Normal"/>
    <w:qFormat/>
    <w:rsid w:val="00D5049A"/>
    <w:pPr>
      <w:numPr>
        <w:numId w:val="5"/>
      </w:numPr>
      <w:contextualSpacing/>
    </w:pPr>
  </w:style>
  <w:style w:type="paragraph" w:customStyle="1" w:styleId="NumberedIndent2">
    <w:name w:val="Numbered (Indent2)"/>
    <w:basedOn w:val="NumberedIndent2Nospacing"/>
    <w:qFormat/>
    <w:rsid w:val="00D5049A"/>
    <w:pPr>
      <w:numPr>
        <w:numId w:val="0"/>
      </w:numPr>
      <w:contextualSpacing w:val="0"/>
    </w:pPr>
  </w:style>
  <w:style w:type="paragraph" w:customStyle="1" w:styleId="TableEnlineBlackText">
    <w:name w:val="Table Enline Black Text"/>
    <w:basedOn w:val="Normal"/>
    <w:semiHidden/>
    <w:rsid w:val="00D5049A"/>
    <w:pPr>
      <w:spacing w:after="0"/>
      <w:jc w:val="left"/>
    </w:pPr>
  </w:style>
  <w:style w:type="paragraph" w:customStyle="1" w:styleId="TableEnlineBlueText">
    <w:name w:val="Table Enline Blue Text"/>
    <w:basedOn w:val="Normal"/>
    <w:semiHidden/>
    <w:rsid w:val="00D5049A"/>
    <w:pPr>
      <w:spacing w:after="0"/>
      <w:jc w:val="left"/>
    </w:pPr>
    <w:rPr>
      <w:color w:val="003E7D"/>
    </w:rPr>
  </w:style>
  <w:style w:type="paragraph" w:customStyle="1" w:styleId="TableEnlineHeaderText">
    <w:name w:val="Table Enline Header Text"/>
    <w:basedOn w:val="Headerline"/>
    <w:semiHidden/>
    <w:rsid w:val="00D5049A"/>
    <w:pPr>
      <w:spacing w:after="0"/>
      <w:jc w:val="left"/>
    </w:pPr>
    <w:rPr>
      <w:b w:val="0"/>
      <w:sz w:val="20"/>
    </w:rPr>
  </w:style>
  <w:style w:type="table" w:customStyle="1" w:styleId="TableEnlineStandard">
    <w:name w:val="Table Enline Standard"/>
    <w:basedOn w:val="TableNormal"/>
    <w:rsid w:val="00D5049A"/>
    <w:pPr>
      <w:contextualSpacing/>
    </w:pPr>
    <w:rPr>
      <w:rFonts w:ascii="Tahoma" w:hAnsi="Tahoma"/>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rPr>
      <w:jc w:val="center"/>
    </w:trPr>
    <w:tcPr>
      <w:vAlign w:val="center"/>
    </w:tcPr>
    <w:tblStylePr w:type="firstRow">
      <w:rPr>
        <w:rFonts w:ascii="MS Mincho" w:hAnsi="MS Mincho"/>
        <w:b/>
        <w:color w:val="FFFFFF"/>
        <w:sz w:val="20"/>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3E7D"/>
      </w:tcPr>
    </w:tblStylePr>
  </w:style>
  <w:style w:type="table" w:styleId="TableGrid">
    <w:name w:val="Table Grid"/>
    <w:aliases w:val="Smart Text Table"/>
    <w:basedOn w:val="TableNormal"/>
    <w:rsid w:val="00D5049A"/>
    <w:rPr>
      <w:rFonts w:ascii="Tahoma" w:hAnsi="Tahom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Cs">
    <w:name w:val="TCs"/>
    <w:basedOn w:val="NoList"/>
    <w:rsid w:val="00D5049A"/>
    <w:pPr>
      <w:numPr>
        <w:numId w:val="6"/>
      </w:numPr>
    </w:pPr>
  </w:style>
  <w:style w:type="paragraph" w:styleId="TOC1">
    <w:name w:val="toc 1"/>
    <w:basedOn w:val="Normal"/>
    <w:next w:val="Normal"/>
    <w:autoRedefine/>
    <w:uiPriority w:val="39"/>
    <w:rsid w:val="0009152F"/>
    <w:pPr>
      <w:tabs>
        <w:tab w:val="right" w:leader="dot" w:pos="9027"/>
      </w:tabs>
      <w:spacing w:after="0"/>
    </w:pPr>
  </w:style>
  <w:style w:type="paragraph" w:styleId="TOC2">
    <w:name w:val="toc 2"/>
    <w:basedOn w:val="TOC1"/>
    <w:next w:val="Normal"/>
    <w:autoRedefine/>
    <w:uiPriority w:val="39"/>
    <w:rsid w:val="003D757D"/>
    <w:pPr>
      <w:tabs>
        <w:tab w:val="left" w:pos="880"/>
      </w:tabs>
    </w:pPr>
  </w:style>
  <w:style w:type="paragraph" w:styleId="TOC3">
    <w:name w:val="toc 3"/>
    <w:basedOn w:val="Normal"/>
    <w:next w:val="Normal"/>
    <w:autoRedefine/>
    <w:uiPriority w:val="39"/>
    <w:unhideWhenUsed/>
    <w:rsid w:val="00385867"/>
    <w:pPr>
      <w:tabs>
        <w:tab w:val="left" w:pos="1100"/>
        <w:tab w:val="right" w:leader="dot" w:pos="9000"/>
      </w:tabs>
      <w:spacing w:after="0"/>
      <w:ind w:left="403"/>
    </w:pPr>
  </w:style>
  <w:style w:type="paragraph" w:customStyle="1" w:styleId="MediumList2-Accent21">
    <w:name w:val="Medium List 2 - Accent 21"/>
    <w:hidden/>
    <w:uiPriority w:val="99"/>
    <w:semiHidden/>
    <w:rsid w:val="003B3926"/>
    <w:rPr>
      <w:rFonts w:ascii="Trebuchet MS" w:hAnsi="Trebuchet MS"/>
      <w:szCs w:val="24"/>
    </w:rPr>
  </w:style>
  <w:style w:type="character" w:styleId="Emphasis">
    <w:name w:val="Emphasis"/>
    <w:uiPriority w:val="20"/>
    <w:qFormat/>
    <w:rsid w:val="0045771D"/>
    <w:rPr>
      <w:b/>
      <w:bCs/>
      <w:i w:val="0"/>
      <w:iCs w:val="0"/>
    </w:rPr>
  </w:style>
  <w:style w:type="character" w:styleId="FollowedHyperlink">
    <w:name w:val="FollowedHyperlink"/>
    <w:rsid w:val="0019699D"/>
    <w:rPr>
      <w:color w:val="800080"/>
      <w:u w:val="single"/>
    </w:rPr>
  </w:style>
  <w:style w:type="paragraph" w:customStyle="1" w:styleId="Default">
    <w:name w:val="Default"/>
    <w:rsid w:val="006D564F"/>
    <w:pPr>
      <w:autoSpaceDE w:val="0"/>
      <w:autoSpaceDN w:val="0"/>
      <w:adjustRightInd w:val="0"/>
    </w:pPr>
    <w:rPr>
      <w:rFonts w:ascii="Symbol" w:hAnsi="Symbol" w:cs="Symbol"/>
      <w:color w:val="000000"/>
      <w:sz w:val="24"/>
      <w:szCs w:val="24"/>
    </w:rPr>
  </w:style>
  <w:style w:type="paragraph" w:customStyle="1" w:styleId="ColorfulList-Accent11">
    <w:name w:val="Colorful List - Accent 11"/>
    <w:basedOn w:val="Normal"/>
    <w:uiPriority w:val="34"/>
    <w:qFormat/>
    <w:rsid w:val="00A7467E"/>
    <w:pPr>
      <w:ind w:left="720"/>
    </w:pPr>
  </w:style>
  <w:style w:type="paragraph" w:styleId="TOC4">
    <w:name w:val="toc 4"/>
    <w:basedOn w:val="Normal"/>
    <w:next w:val="Normal"/>
    <w:autoRedefine/>
    <w:uiPriority w:val="39"/>
    <w:unhideWhenUsed/>
    <w:rsid w:val="00F22B41"/>
    <w:pPr>
      <w:spacing w:after="100" w:line="276" w:lineRule="auto"/>
      <w:ind w:left="660"/>
      <w:jc w:val="left"/>
    </w:pPr>
    <w:rPr>
      <w:rFonts w:ascii="Calibri" w:hAnsi="Calibri"/>
      <w:sz w:val="22"/>
      <w:szCs w:val="22"/>
      <w:lang w:val="en-US"/>
    </w:rPr>
  </w:style>
  <w:style w:type="paragraph" w:styleId="TOC5">
    <w:name w:val="toc 5"/>
    <w:basedOn w:val="Normal"/>
    <w:next w:val="Normal"/>
    <w:autoRedefine/>
    <w:uiPriority w:val="39"/>
    <w:unhideWhenUsed/>
    <w:rsid w:val="00F22B41"/>
    <w:pPr>
      <w:spacing w:after="100" w:line="276" w:lineRule="auto"/>
      <w:ind w:left="880"/>
      <w:jc w:val="left"/>
    </w:pPr>
    <w:rPr>
      <w:rFonts w:ascii="Calibri" w:hAnsi="Calibri"/>
      <w:sz w:val="22"/>
      <w:szCs w:val="22"/>
      <w:lang w:val="en-US"/>
    </w:rPr>
  </w:style>
  <w:style w:type="paragraph" w:styleId="TOC6">
    <w:name w:val="toc 6"/>
    <w:basedOn w:val="Normal"/>
    <w:next w:val="Normal"/>
    <w:autoRedefine/>
    <w:uiPriority w:val="39"/>
    <w:unhideWhenUsed/>
    <w:rsid w:val="00F22B41"/>
    <w:pPr>
      <w:spacing w:after="100" w:line="276" w:lineRule="auto"/>
      <w:ind w:left="1100"/>
      <w:jc w:val="left"/>
    </w:pPr>
    <w:rPr>
      <w:rFonts w:ascii="Calibri" w:hAnsi="Calibri"/>
      <w:sz w:val="22"/>
      <w:szCs w:val="22"/>
      <w:lang w:val="en-US"/>
    </w:rPr>
  </w:style>
  <w:style w:type="paragraph" w:styleId="TOC7">
    <w:name w:val="toc 7"/>
    <w:basedOn w:val="Normal"/>
    <w:next w:val="Normal"/>
    <w:autoRedefine/>
    <w:uiPriority w:val="39"/>
    <w:unhideWhenUsed/>
    <w:rsid w:val="00F22B41"/>
    <w:pPr>
      <w:spacing w:after="100" w:line="276" w:lineRule="auto"/>
      <w:ind w:left="1320"/>
      <w:jc w:val="left"/>
    </w:pPr>
    <w:rPr>
      <w:rFonts w:ascii="Calibri" w:hAnsi="Calibri"/>
      <w:sz w:val="22"/>
      <w:szCs w:val="22"/>
      <w:lang w:val="en-US"/>
    </w:rPr>
  </w:style>
  <w:style w:type="paragraph" w:styleId="TOC8">
    <w:name w:val="toc 8"/>
    <w:basedOn w:val="Normal"/>
    <w:next w:val="Normal"/>
    <w:autoRedefine/>
    <w:uiPriority w:val="39"/>
    <w:unhideWhenUsed/>
    <w:rsid w:val="00F22B41"/>
    <w:pPr>
      <w:spacing w:after="100" w:line="276" w:lineRule="auto"/>
      <w:ind w:left="1540"/>
      <w:jc w:val="left"/>
    </w:pPr>
    <w:rPr>
      <w:rFonts w:ascii="Calibri" w:hAnsi="Calibri"/>
      <w:sz w:val="22"/>
      <w:szCs w:val="22"/>
      <w:lang w:val="en-US"/>
    </w:rPr>
  </w:style>
  <w:style w:type="paragraph" w:styleId="TOC9">
    <w:name w:val="toc 9"/>
    <w:basedOn w:val="Normal"/>
    <w:next w:val="Normal"/>
    <w:autoRedefine/>
    <w:uiPriority w:val="39"/>
    <w:unhideWhenUsed/>
    <w:rsid w:val="00F22B41"/>
    <w:pPr>
      <w:spacing w:after="100" w:line="276" w:lineRule="auto"/>
      <w:ind w:left="1760"/>
      <w:jc w:val="left"/>
    </w:pPr>
    <w:rPr>
      <w:rFonts w:ascii="Calibri" w:hAnsi="Calibri"/>
      <w:sz w:val="22"/>
      <w:szCs w:val="22"/>
      <w:lang w:val="en-US"/>
    </w:rPr>
  </w:style>
  <w:style w:type="character" w:styleId="CommentReference">
    <w:name w:val="annotation reference"/>
    <w:uiPriority w:val="99"/>
    <w:rsid w:val="004C56DA"/>
    <w:rPr>
      <w:sz w:val="16"/>
      <w:szCs w:val="16"/>
    </w:rPr>
  </w:style>
  <w:style w:type="paragraph" w:styleId="CommentText">
    <w:name w:val="annotation text"/>
    <w:basedOn w:val="Normal"/>
    <w:link w:val="CommentTextChar"/>
    <w:uiPriority w:val="99"/>
    <w:rsid w:val="004C56DA"/>
  </w:style>
  <w:style w:type="character" w:customStyle="1" w:styleId="CommentTextChar">
    <w:name w:val="Comment Text Char"/>
    <w:link w:val="CommentText"/>
    <w:uiPriority w:val="99"/>
    <w:rsid w:val="004C56DA"/>
    <w:rPr>
      <w:rFonts w:ascii="Arial" w:hAnsi="Arial"/>
      <w:lang w:val="en-GB"/>
    </w:rPr>
  </w:style>
  <w:style w:type="paragraph" w:styleId="CommentSubject">
    <w:name w:val="annotation subject"/>
    <w:basedOn w:val="CommentText"/>
    <w:next w:val="CommentText"/>
    <w:link w:val="CommentSubjectChar"/>
    <w:rsid w:val="004C56DA"/>
    <w:rPr>
      <w:b/>
      <w:bCs/>
    </w:rPr>
  </w:style>
  <w:style w:type="character" w:customStyle="1" w:styleId="CommentSubjectChar">
    <w:name w:val="Comment Subject Char"/>
    <w:link w:val="CommentSubject"/>
    <w:rsid w:val="004C56DA"/>
    <w:rPr>
      <w:rFonts w:ascii="Arial" w:hAnsi="Arial"/>
      <w:b/>
      <w:bCs/>
      <w:lang w:val="en-GB"/>
    </w:rPr>
  </w:style>
  <w:style w:type="paragraph" w:styleId="ListParagraph">
    <w:name w:val="List Paragraph"/>
    <w:basedOn w:val="Normal"/>
    <w:link w:val="ListParagraphChar"/>
    <w:uiPriority w:val="34"/>
    <w:qFormat/>
    <w:rsid w:val="00BA5FBF"/>
    <w:pPr>
      <w:spacing w:after="0"/>
      <w:ind w:left="720"/>
      <w:jc w:val="left"/>
    </w:pPr>
    <w:rPr>
      <w:rFonts w:ascii="Calibri" w:eastAsia="Calibri" w:hAnsi="Calibri"/>
      <w:sz w:val="22"/>
      <w:szCs w:val="22"/>
      <w:lang w:val="en-US"/>
    </w:rPr>
  </w:style>
  <w:style w:type="paragraph" w:customStyle="1" w:styleId="Tablewhite">
    <w:name w:val="Table white"/>
    <w:basedOn w:val="Normal"/>
    <w:uiPriority w:val="1"/>
    <w:qFormat/>
    <w:rsid w:val="00371FDC"/>
    <w:pPr>
      <w:spacing w:before="40" w:after="40"/>
      <w:jc w:val="left"/>
    </w:pPr>
    <w:rPr>
      <w:rFonts w:asciiTheme="minorHAnsi" w:eastAsiaTheme="minorEastAsia" w:hAnsiTheme="minorHAnsi" w:cstheme="minorBidi"/>
      <w:color w:val="FFFFFF" w:themeColor="background1"/>
      <w:sz w:val="18"/>
      <w:szCs w:val="22"/>
      <w:lang w:val="en-AU" w:eastAsia="zh-CN"/>
    </w:rPr>
  </w:style>
  <w:style w:type="table" w:styleId="GridTable4-Accent5">
    <w:name w:val="Grid Table 4 Accent 5"/>
    <w:basedOn w:val="TableNormal"/>
    <w:uiPriority w:val="49"/>
    <w:rsid w:val="00B23048"/>
    <w:rPr>
      <w:rFonts w:asciiTheme="minorHAnsi" w:eastAsiaTheme="minorEastAsia" w:hAnsiTheme="minorHAnsi" w:cstheme="minorBidi"/>
      <w:szCs w:val="22"/>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qFormat/>
    <w:rsid w:val="00014207"/>
    <w:pPr>
      <w:spacing w:before="280" w:after="280"/>
      <w:jc w:val="left"/>
    </w:pPr>
    <w:rPr>
      <w:rFonts w:eastAsia="Arial Unicode MS"/>
      <w:sz w:val="22"/>
      <w:szCs w:val="22"/>
      <w:lang w:val="en-AU" w:eastAsia="en-AU"/>
    </w:rPr>
  </w:style>
  <w:style w:type="character" w:customStyle="1" w:styleId="BodyTextChar">
    <w:name w:val="Body Text Char"/>
    <w:basedOn w:val="DefaultParagraphFont"/>
    <w:link w:val="BodyText"/>
    <w:rsid w:val="00014207"/>
    <w:rPr>
      <w:rFonts w:ascii="Arial" w:eastAsia="Arial Unicode MS" w:hAnsi="Arial"/>
      <w:sz w:val="22"/>
      <w:szCs w:val="22"/>
      <w:lang w:val="en-AU" w:eastAsia="en-AU"/>
    </w:rPr>
  </w:style>
  <w:style w:type="paragraph" w:customStyle="1" w:styleId="BodyText1">
    <w:name w:val="Body Text1"/>
    <w:basedOn w:val="Normal"/>
    <w:link w:val="BodyText1Char"/>
    <w:qFormat/>
    <w:locked/>
    <w:rsid w:val="002810DF"/>
    <w:pPr>
      <w:spacing w:before="120" w:line="276" w:lineRule="auto"/>
      <w:jc w:val="left"/>
    </w:pPr>
    <w:rPr>
      <w:rFonts w:eastAsia="Univers 45 Light" w:cs="Arial"/>
      <w:noProof/>
      <w:color w:val="000000"/>
      <w:sz w:val="22"/>
      <w:szCs w:val="22"/>
    </w:rPr>
  </w:style>
  <w:style w:type="character" w:customStyle="1" w:styleId="BodyText1Char">
    <w:name w:val="Body Text1 Char"/>
    <w:basedOn w:val="DefaultParagraphFont"/>
    <w:link w:val="BodyText1"/>
    <w:rsid w:val="002810DF"/>
    <w:rPr>
      <w:rFonts w:ascii="Arial" w:eastAsia="Univers 45 Light" w:hAnsi="Arial" w:cs="Arial"/>
      <w:noProof/>
      <w:color w:val="000000"/>
      <w:sz w:val="22"/>
      <w:szCs w:val="22"/>
      <w:lang w:val="en-GB"/>
    </w:rPr>
  </w:style>
  <w:style w:type="table" w:customStyle="1" w:styleId="HCFA-V2">
    <w:name w:val="HCFA - V2"/>
    <w:basedOn w:val="TableNormal"/>
    <w:uiPriority w:val="99"/>
    <w:rsid w:val="002810DF"/>
    <w:pPr>
      <w:keepLines/>
    </w:pPr>
    <w:rPr>
      <w:rFonts w:ascii="Calibri" w:eastAsiaTheme="minorHAns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Pr>
    <w:trPr>
      <w:cantSplit/>
    </w:trPr>
    <w:tcPr>
      <w:tcMar>
        <w:top w:w="0" w:type="dxa"/>
        <w:left w:w="0" w:type="dxa"/>
        <w:bottom w:w="0" w:type="dxa"/>
        <w:right w:w="0" w:type="dxa"/>
      </w:tcMar>
    </w:tcPr>
    <w:tblStylePr w:type="firstRow">
      <w:pPr>
        <w:wordWrap/>
        <w:jc w:val="left"/>
      </w:pPr>
      <w:rPr>
        <w:rFonts w:ascii="Arial" w:hAnsi="Arial"/>
        <w:b/>
        <w:sz w:val="22"/>
      </w:rPr>
      <w:tblPr/>
      <w:trPr>
        <w:cantSplit w:val="0"/>
        <w:tblHeader/>
      </w:trPr>
      <w:tcPr>
        <w:tcMar>
          <w:top w:w="29" w:type="dxa"/>
          <w:left w:w="29" w:type="dxa"/>
          <w:bottom w:w="29" w:type="dxa"/>
          <w:right w:w="29" w:type="dxa"/>
        </w:tcMar>
        <w:vAlign w:val="center"/>
      </w:tcPr>
    </w:tblStylePr>
    <w:tblStylePr w:type="firstCol">
      <w:rPr>
        <w:rFonts w:ascii="Arial" w:hAnsi="Arial"/>
        <w:b/>
        <w:sz w:val="22"/>
      </w:rPr>
      <w:tblPr/>
      <w:trPr>
        <w:cantSplit w:val="0"/>
      </w:trPr>
      <w:tcPr>
        <w:shd w:val="clear" w:color="auto" w:fill="00338D"/>
        <w:noWrap/>
        <w:tcMar>
          <w:top w:w="14" w:type="dxa"/>
          <w:left w:w="29" w:type="dxa"/>
          <w:bottom w:w="14" w:type="dxa"/>
          <w:right w:w="29" w:type="dxa"/>
        </w:tcMar>
        <w:vAlign w:val="center"/>
      </w:tcPr>
    </w:tblStylePr>
  </w:style>
  <w:style w:type="paragraph" w:styleId="Caption">
    <w:name w:val="caption"/>
    <w:aliases w:val="Caption Char,Caption-Figure"/>
    <w:basedOn w:val="Normal"/>
    <w:next w:val="Normal"/>
    <w:link w:val="CaptionChar1"/>
    <w:uiPriority w:val="35"/>
    <w:unhideWhenUsed/>
    <w:qFormat/>
    <w:rsid w:val="00052000"/>
    <w:pPr>
      <w:keepNext/>
      <w:spacing w:after="200"/>
      <w:jc w:val="center"/>
    </w:pPr>
    <w:rPr>
      <w:rFonts w:asciiTheme="minorHAnsi" w:hAnsiTheme="minorHAnsi" w:cstheme="minorHAnsi"/>
      <w:b/>
      <w:iCs/>
      <w:color w:val="44546A" w:themeColor="text2"/>
      <w:sz w:val="18"/>
      <w:szCs w:val="18"/>
    </w:rPr>
  </w:style>
  <w:style w:type="paragraph" w:styleId="TableofFigures">
    <w:name w:val="table of figures"/>
    <w:basedOn w:val="Normal"/>
    <w:next w:val="Normal"/>
    <w:uiPriority w:val="99"/>
    <w:rsid w:val="00A614E7"/>
    <w:pPr>
      <w:spacing w:after="0"/>
    </w:pPr>
  </w:style>
  <w:style w:type="table" w:styleId="GridTable5Dark-Accent1">
    <w:name w:val="Grid Table 5 Dark Accent 1"/>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1728E2"/>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
    <w:name w:val="Grid Table 6 Colorful"/>
    <w:basedOn w:val="TableNormal"/>
    <w:uiPriority w:val="51"/>
    <w:rsid w:val="007147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99"/>
    <w:qFormat/>
    <w:rsid w:val="00BA6067"/>
    <w:pPr>
      <w:jc w:val="both"/>
    </w:pPr>
    <w:rPr>
      <w:rFonts w:ascii="Arial" w:hAnsi="Arial"/>
      <w:lang w:val="en-GB"/>
    </w:rPr>
  </w:style>
  <w:style w:type="character" w:customStyle="1" w:styleId="ListParagraphChar">
    <w:name w:val="List Paragraph Char"/>
    <w:basedOn w:val="DefaultParagraphFont"/>
    <w:link w:val="ListParagraph"/>
    <w:uiPriority w:val="34"/>
    <w:rsid w:val="009E01E1"/>
    <w:rPr>
      <w:rFonts w:ascii="Calibri" w:eastAsia="Calibri" w:hAnsi="Calibri"/>
      <w:sz w:val="22"/>
      <w:szCs w:val="22"/>
    </w:rPr>
  </w:style>
  <w:style w:type="character" w:customStyle="1" w:styleId="CaptionChar1">
    <w:name w:val="Caption Char1"/>
    <w:aliases w:val="Caption Char Char,Caption-Figure Char"/>
    <w:basedOn w:val="DefaultParagraphFont"/>
    <w:link w:val="Caption"/>
    <w:uiPriority w:val="35"/>
    <w:locked/>
    <w:rsid w:val="00131B88"/>
    <w:rPr>
      <w:rFonts w:asciiTheme="minorHAnsi" w:hAnsiTheme="minorHAnsi" w:cstheme="minorHAnsi"/>
      <w:b/>
      <w:iCs/>
      <w:color w:val="44546A" w:themeColor="text2"/>
      <w:sz w:val="18"/>
      <w:szCs w:val="18"/>
      <w:lang w:val="en-GB"/>
    </w:rPr>
  </w:style>
  <w:style w:type="table" w:customStyle="1" w:styleId="KPMG-Grey-HorizontalHeader">
    <w:name w:val="KPMG-Grey-HorizontalHeader"/>
    <w:basedOn w:val="TableProfessional"/>
    <w:uiPriority w:val="99"/>
    <w:rsid w:val="00131B88"/>
    <w:pPr>
      <w:spacing w:after="0"/>
      <w:jc w:val="left"/>
    </w:pPr>
    <w:rPr>
      <w:rFonts w:asciiTheme="minorHAnsi" w:eastAsiaTheme="minorHAnsi" w:hAnsiTheme="minorHAnsi" w:cstheme="minorBidi"/>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styleId="TableProfessional">
    <w:name w:val="Table Professional"/>
    <w:basedOn w:val="TableNormal"/>
    <w:semiHidden/>
    <w:unhideWhenUsed/>
    <w:rsid w:val="00131B88"/>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Strong">
    <w:name w:val="Strong"/>
    <w:basedOn w:val="DefaultParagraphFont"/>
    <w:uiPriority w:val="22"/>
    <w:qFormat/>
    <w:rsid w:val="005D54EF"/>
    <w:rPr>
      <w:b/>
      <w:bCs/>
    </w:rPr>
  </w:style>
  <w:style w:type="character" w:customStyle="1" w:styleId="notep1">
    <w:name w:val="notep1"/>
    <w:basedOn w:val="DefaultParagraphFont"/>
    <w:rsid w:val="008C3FD9"/>
  </w:style>
  <w:style w:type="character" w:customStyle="1" w:styleId="UnresolvedMention1">
    <w:name w:val="Unresolved Mention1"/>
    <w:basedOn w:val="DefaultParagraphFont"/>
    <w:uiPriority w:val="99"/>
    <w:semiHidden/>
    <w:unhideWhenUsed/>
    <w:rsid w:val="003C3178"/>
    <w:rPr>
      <w:color w:val="605E5C"/>
      <w:shd w:val="clear" w:color="auto" w:fill="E1DFDD"/>
    </w:rPr>
  </w:style>
  <w:style w:type="paragraph" w:styleId="TOCHeading">
    <w:name w:val="TOC Heading"/>
    <w:basedOn w:val="Heading1"/>
    <w:next w:val="Normal"/>
    <w:uiPriority w:val="39"/>
    <w:unhideWhenUsed/>
    <w:qFormat/>
    <w:rsid w:val="00385867"/>
    <w:pPr>
      <w:keepLines/>
      <w:pageBreakBefore w:val="0"/>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Revision">
    <w:name w:val="Revision"/>
    <w:hidden/>
    <w:uiPriority w:val="71"/>
    <w:semiHidden/>
    <w:rsid w:val="008D0877"/>
    <w:rPr>
      <w:rFonts w:ascii="Arial" w:hAnsi="Arial"/>
      <w:lang w:val="en-GB"/>
    </w:rPr>
  </w:style>
  <w:style w:type="character" w:styleId="UnresolvedMention">
    <w:name w:val="Unresolved Mention"/>
    <w:basedOn w:val="DefaultParagraphFont"/>
    <w:uiPriority w:val="99"/>
    <w:semiHidden/>
    <w:unhideWhenUsed/>
    <w:rsid w:val="00E03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6462">
      <w:bodyDiv w:val="1"/>
      <w:marLeft w:val="0"/>
      <w:marRight w:val="0"/>
      <w:marTop w:val="0"/>
      <w:marBottom w:val="0"/>
      <w:divBdr>
        <w:top w:val="none" w:sz="0" w:space="0" w:color="auto"/>
        <w:left w:val="none" w:sz="0" w:space="0" w:color="auto"/>
        <w:bottom w:val="none" w:sz="0" w:space="0" w:color="auto"/>
        <w:right w:val="none" w:sz="0" w:space="0" w:color="auto"/>
      </w:divBdr>
    </w:div>
    <w:div w:id="17246777">
      <w:bodyDiv w:val="1"/>
      <w:marLeft w:val="0"/>
      <w:marRight w:val="0"/>
      <w:marTop w:val="0"/>
      <w:marBottom w:val="0"/>
      <w:divBdr>
        <w:top w:val="none" w:sz="0" w:space="0" w:color="auto"/>
        <w:left w:val="none" w:sz="0" w:space="0" w:color="auto"/>
        <w:bottom w:val="none" w:sz="0" w:space="0" w:color="auto"/>
        <w:right w:val="none" w:sz="0" w:space="0" w:color="auto"/>
      </w:divBdr>
    </w:div>
    <w:div w:id="49043601">
      <w:bodyDiv w:val="1"/>
      <w:marLeft w:val="0"/>
      <w:marRight w:val="0"/>
      <w:marTop w:val="0"/>
      <w:marBottom w:val="0"/>
      <w:divBdr>
        <w:top w:val="none" w:sz="0" w:space="0" w:color="auto"/>
        <w:left w:val="none" w:sz="0" w:space="0" w:color="auto"/>
        <w:bottom w:val="none" w:sz="0" w:space="0" w:color="auto"/>
        <w:right w:val="none" w:sz="0" w:space="0" w:color="auto"/>
      </w:divBdr>
    </w:div>
    <w:div w:id="62915740">
      <w:bodyDiv w:val="1"/>
      <w:marLeft w:val="0"/>
      <w:marRight w:val="0"/>
      <w:marTop w:val="0"/>
      <w:marBottom w:val="0"/>
      <w:divBdr>
        <w:top w:val="none" w:sz="0" w:space="0" w:color="auto"/>
        <w:left w:val="none" w:sz="0" w:space="0" w:color="auto"/>
        <w:bottom w:val="none" w:sz="0" w:space="0" w:color="auto"/>
        <w:right w:val="none" w:sz="0" w:space="0" w:color="auto"/>
      </w:divBdr>
    </w:div>
    <w:div w:id="63995764">
      <w:bodyDiv w:val="1"/>
      <w:marLeft w:val="0"/>
      <w:marRight w:val="0"/>
      <w:marTop w:val="0"/>
      <w:marBottom w:val="0"/>
      <w:divBdr>
        <w:top w:val="none" w:sz="0" w:space="0" w:color="auto"/>
        <w:left w:val="none" w:sz="0" w:space="0" w:color="auto"/>
        <w:bottom w:val="none" w:sz="0" w:space="0" w:color="auto"/>
        <w:right w:val="none" w:sz="0" w:space="0" w:color="auto"/>
      </w:divBdr>
    </w:div>
    <w:div w:id="64886201">
      <w:bodyDiv w:val="1"/>
      <w:marLeft w:val="0"/>
      <w:marRight w:val="0"/>
      <w:marTop w:val="0"/>
      <w:marBottom w:val="0"/>
      <w:divBdr>
        <w:top w:val="none" w:sz="0" w:space="0" w:color="auto"/>
        <w:left w:val="none" w:sz="0" w:space="0" w:color="auto"/>
        <w:bottom w:val="none" w:sz="0" w:space="0" w:color="auto"/>
        <w:right w:val="none" w:sz="0" w:space="0" w:color="auto"/>
      </w:divBdr>
    </w:div>
    <w:div w:id="69809875">
      <w:bodyDiv w:val="1"/>
      <w:marLeft w:val="0"/>
      <w:marRight w:val="0"/>
      <w:marTop w:val="0"/>
      <w:marBottom w:val="0"/>
      <w:divBdr>
        <w:top w:val="none" w:sz="0" w:space="0" w:color="auto"/>
        <w:left w:val="none" w:sz="0" w:space="0" w:color="auto"/>
        <w:bottom w:val="none" w:sz="0" w:space="0" w:color="auto"/>
        <w:right w:val="none" w:sz="0" w:space="0" w:color="auto"/>
      </w:divBdr>
    </w:div>
    <w:div w:id="75907218">
      <w:bodyDiv w:val="1"/>
      <w:marLeft w:val="0"/>
      <w:marRight w:val="0"/>
      <w:marTop w:val="0"/>
      <w:marBottom w:val="0"/>
      <w:divBdr>
        <w:top w:val="none" w:sz="0" w:space="0" w:color="auto"/>
        <w:left w:val="none" w:sz="0" w:space="0" w:color="auto"/>
        <w:bottom w:val="none" w:sz="0" w:space="0" w:color="auto"/>
        <w:right w:val="none" w:sz="0" w:space="0" w:color="auto"/>
      </w:divBdr>
    </w:div>
    <w:div w:id="77018354">
      <w:bodyDiv w:val="1"/>
      <w:marLeft w:val="0"/>
      <w:marRight w:val="0"/>
      <w:marTop w:val="0"/>
      <w:marBottom w:val="0"/>
      <w:divBdr>
        <w:top w:val="none" w:sz="0" w:space="0" w:color="auto"/>
        <w:left w:val="none" w:sz="0" w:space="0" w:color="auto"/>
        <w:bottom w:val="none" w:sz="0" w:space="0" w:color="auto"/>
        <w:right w:val="none" w:sz="0" w:space="0" w:color="auto"/>
      </w:divBdr>
    </w:div>
    <w:div w:id="82997850">
      <w:bodyDiv w:val="1"/>
      <w:marLeft w:val="0"/>
      <w:marRight w:val="0"/>
      <w:marTop w:val="0"/>
      <w:marBottom w:val="0"/>
      <w:divBdr>
        <w:top w:val="none" w:sz="0" w:space="0" w:color="auto"/>
        <w:left w:val="none" w:sz="0" w:space="0" w:color="auto"/>
        <w:bottom w:val="none" w:sz="0" w:space="0" w:color="auto"/>
        <w:right w:val="none" w:sz="0" w:space="0" w:color="auto"/>
      </w:divBdr>
    </w:div>
    <w:div w:id="85930390">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03229243">
      <w:bodyDiv w:val="1"/>
      <w:marLeft w:val="0"/>
      <w:marRight w:val="0"/>
      <w:marTop w:val="0"/>
      <w:marBottom w:val="0"/>
      <w:divBdr>
        <w:top w:val="none" w:sz="0" w:space="0" w:color="auto"/>
        <w:left w:val="none" w:sz="0" w:space="0" w:color="auto"/>
        <w:bottom w:val="none" w:sz="0" w:space="0" w:color="auto"/>
        <w:right w:val="none" w:sz="0" w:space="0" w:color="auto"/>
      </w:divBdr>
    </w:div>
    <w:div w:id="115683632">
      <w:bodyDiv w:val="1"/>
      <w:marLeft w:val="0"/>
      <w:marRight w:val="0"/>
      <w:marTop w:val="0"/>
      <w:marBottom w:val="0"/>
      <w:divBdr>
        <w:top w:val="none" w:sz="0" w:space="0" w:color="auto"/>
        <w:left w:val="none" w:sz="0" w:space="0" w:color="auto"/>
        <w:bottom w:val="none" w:sz="0" w:space="0" w:color="auto"/>
        <w:right w:val="none" w:sz="0" w:space="0" w:color="auto"/>
      </w:divBdr>
    </w:div>
    <w:div w:id="117070597">
      <w:bodyDiv w:val="1"/>
      <w:marLeft w:val="0"/>
      <w:marRight w:val="0"/>
      <w:marTop w:val="0"/>
      <w:marBottom w:val="0"/>
      <w:divBdr>
        <w:top w:val="none" w:sz="0" w:space="0" w:color="auto"/>
        <w:left w:val="none" w:sz="0" w:space="0" w:color="auto"/>
        <w:bottom w:val="none" w:sz="0" w:space="0" w:color="auto"/>
        <w:right w:val="none" w:sz="0" w:space="0" w:color="auto"/>
      </w:divBdr>
    </w:div>
    <w:div w:id="126706254">
      <w:bodyDiv w:val="1"/>
      <w:marLeft w:val="0"/>
      <w:marRight w:val="0"/>
      <w:marTop w:val="0"/>
      <w:marBottom w:val="0"/>
      <w:divBdr>
        <w:top w:val="none" w:sz="0" w:space="0" w:color="auto"/>
        <w:left w:val="none" w:sz="0" w:space="0" w:color="auto"/>
        <w:bottom w:val="none" w:sz="0" w:space="0" w:color="auto"/>
        <w:right w:val="none" w:sz="0" w:space="0" w:color="auto"/>
      </w:divBdr>
    </w:div>
    <w:div w:id="143550224">
      <w:bodyDiv w:val="1"/>
      <w:marLeft w:val="0"/>
      <w:marRight w:val="0"/>
      <w:marTop w:val="0"/>
      <w:marBottom w:val="0"/>
      <w:divBdr>
        <w:top w:val="none" w:sz="0" w:space="0" w:color="auto"/>
        <w:left w:val="none" w:sz="0" w:space="0" w:color="auto"/>
        <w:bottom w:val="none" w:sz="0" w:space="0" w:color="auto"/>
        <w:right w:val="none" w:sz="0" w:space="0" w:color="auto"/>
      </w:divBdr>
    </w:div>
    <w:div w:id="154223927">
      <w:bodyDiv w:val="1"/>
      <w:marLeft w:val="0"/>
      <w:marRight w:val="0"/>
      <w:marTop w:val="0"/>
      <w:marBottom w:val="0"/>
      <w:divBdr>
        <w:top w:val="none" w:sz="0" w:space="0" w:color="auto"/>
        <w:left w:val="none" w:sz="0" w:space="0" w:color="auto"/>
        <w:bottom w:val="none" w:sz="0" w:space="0" w:color="auto"/>
        <w:right w:val="none" w:sz="0" w:space="0" w:color="auto"/>
      </w:divBdr>
    </w:div>
    <w:div w:id="156768772">
      <w:bodyDiv w:val="1"/>
      <w:marLeft w:val="0"/>
      <w:marRight w:val="0"/>
      <w:marTop w:val="0"/>
      <w:marBottom w:val="0"/>
      <w:divBdr>
        <w:top w:val="none" w:sz="0" w:space="0" w:color="auto"/>
        <w:left w:val="none" w:sz="0" w:space="0" w:color="auto"/>
        <w:bottom w:val="none" w:sz="0" w:space="0" w:color="auto"/>
        <w:right w:val="none" w:sz="0" w:space="0" w:color="auto"/>
      </w:divBdr>
    </w:div>
    <w:div w:id="186800687">
      <w:bodyDiv w:val="1"/>
      <w:marLeft w:val="0"/>
      <w:marRight w:val="0"/>
      <w:marTop w:val="0"/>
      <w:marBottom w:val="0"/>
      <w:divBdr>
        <w:top w:val="none" w:sz="0" w:space="0" w:color="auto"/>
        <w:left w:val="none" w:sz="0" w:space="0" w:color="auto"/>
        <w:bottom w:val="none" w:sz="0" w:space="0" w:color="auto"/>
        <w:right w:val="none" w:sz="0" w:space="0" w:color="auto"/>
      </w:divBdr>
    </w:div>
    <w:div w:id="187333127">
      <w:bodyDiv w:val="1"/>
      <w:marLeft w:val="0"/>
      <w:marRight w:val="0"/>
      <w:marTop w:val="0"/>
      <w:marBottom w:val="0"/>
      <w:divBdr>
        <w:top w:val="none" w:sz="0" w:space="0" w:color="auto"/>
        <w:left w:val="none" w:sz="0" w:space="0" w:color="auto"/>
        <w:bottom w:val="none" w:sz="0" w:space="0" w:color="auto"/>
        <w:right w:val="none" w:sz="0" w:space="0" w:color="auto"/>
      </w:divBdr>
    </w:div>
    <w:div w:id="195969190">
      <w:bodyDiv w:val="1"/>
      <w:marLeft w:val="0"/>
      <w:marRight w:val="0"/>
      <w:marTop w:val="0"/>
      <w:marBottom w:val="0"/>
      <w:divBdr>
        <w:top w:val="none" w:sz="0" w:space="0" w:color="auto"/>
        <w:left w:val="none" w:sz="0" w:space="0" w:color="auto"/>
        <w:bottom w:val="none" w:sz="0" w:space="0" w:color="auto"/>
        <w:right w:val="none" w:sz="0" w:space="0" w:color="auto"/>
      </w:divBdr>
    </w:div>
    <w:div w:id="201673669">
      <w:bodyDiv w:val="1"/>
      <w:marLeft w:val="0"/>
      <w:marRight w:val="0"/>
      <w:marTop w:val="0"/>
      <w:marBottom w:val="0"/>
      <w:divBdr>
        <w:top w:val="none" w:sz="0" w:space="0" w:color="auto"/>
        <w:left w:val="none" w:sz="0" w:space="0" w:color="auto"/>
        <w:bottom w:val="none" w:sz="0" w:space="0" w:color="auto"/>
        <w:right w:val="none" w:sz="0" w:space="0" w:color="auto"/>
      </w:divBdr>
    </w:div>
    <w:div w:id="226653508">
      <w:bodyDiv w:val="1"/>
      <w:marLeft w:val="0"/>
      <w:marRight w:val="0"/>
      <w:marTop w:val="0"/>
      <w:marBottom w:val="0"/>
      <w:divBdr>
        <w:top w:val="none" w:sz="0" w:space="0" w:color="auto"/>
        <w:left w:val="none" w:sz="0" w:space="0" w:color="auto"/>
        <w:bottom w:val="none" w:sz="0" w:space="0" w:color="auto"/>
        <w:right w:val="none" w:sz="0" w:space="0" w:color="auto"/>
      </w:divBdr>
    </w:div>
    <w:div w:id="262343295">
      <w:bodyDiv w:val="1"/>
      <w:marLeft w:val="0"/>
      <w:marRight w:val="0"/>
      <w:marTop w:val="0"/>
      <w:marBottom w:val="0"/>
      <w:divBdr>
        <w:top w:val="none" w:sz="0" w:space="0" w:color="auto"/>
        <w:left w:val="none" w:sz="0" w:space="0" w:color="auto"/>
        <w:bottom w:val="none" w:sz="0" w:space="0" w:color="auto"/>
        <w:right w:val="none" w:sz="0" w:space="0" w:color="auto"/>
      </w:divBdr>
    </w:div>
    <w:div w:id="263271209">
      <w:bodyDiv w:val="1"/>
      <w:marLeft w:val="0"/>
      <w:marRight w:val="0"/>
      <w:marTop w:val="0"/>
      <w:marBottom w:val="0"/>
      <w:divBdr>
        <w:top w:val="none" w:sz="0" w:space="0" w:color="auto"/>
        <w:left w:val="none" w:sz="0" w:space="0" w:color="auto"/>
        <w:bottom w:val="none" w:sz="0" w:space="0" w:color="auto"/>
        <w:right w:val="none" w:sz="0" w:space="0" w:color="auto"/>
      </w:divBdr>
      <w:divsChild>
        <w:div w:id="461970337">
          <w:marLeft w:val="0"/>
          <w:marRight w:val="0"/>
          <w:marTop w:val="0"/>
          <w:marBottom w:val="0"/>
          <w:divBdr>
            <w:top w:val="none" w:sz="0" w:space="0" w:color="auto"/>
            <w:left w:val="none" w:sz="0" w:space="0" w:color="auto"/>
            <w:bottom w:val="none" w:sz="0" w:space="0" w:color="auto"/>
            <w:right w:val="none" w:sz="0" w:space="0" w:color="auto"/>
          </w:divBdr>
          <w:divsChild>
            <w:div w:id="167792703">
              <w:marLeft w:val="0"/>
              <w:marRight w:val="0"/>
              <w:marTop w:val="0"/>
              <w:marBottom w:val="0"/>
              <w:divBdr>
                <w:top w:val="none" w:sz="0" w:space="0" w:color="auto"/>
                <w:left w:val="none" w:sz="0" w:space="0" w:color="auto"/>
                <w:bottom w:val="none" w:sz="0" w:space="0" w:color="auto"/>
                <w:right w:val="none" w:sz="0" w:space="0" w:color="auto"/>
              </w:divBdr>
              <w:divsChild>
                <w:div w:id="16936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2044">
      <w:bodyDiv w:val="1"/>
      <w:marLeft w:val="0"/>
      <w:marRight w:val="0"/>
      <w:marTop w:val="0"/>
      <w:marBottom w:val="0"/>
      <w:divBdr>
        <w:top w:val="none" w:sz="0" w:space="0" w:color="auto"/>
        <w:left w:val="none" w:sz="0" w:space="0" w:color="auto"/>
        <w:bottom w:val="none" w:sz="0" w:space="0" w:color="auto"/>
        <w:right w:val="none" w:sz="0" w:space="0" w:color="auto"/>
      </w:divBdr>
    </w:div>
    <w:div w:id="270625743">
      <w:bodyDiv w:val="1"/>
      <w:marLeft w:val="0"/>
      <w:marRight w:val="0"/>
      <w:marTop w:val="0"/>
      <w:marBottom w:val="0"/>
      <w:divBdr>
        <w:top w:val="none" w:sz="0" w:space="0" w:color="auto"/>
        <w:left w:val="none" w:sz="0" w:space="0" w:color="auto"/>
        <w:bottom w:val="none" w:sz="0" w:space="0" w:color="auto"/>
        <w:right w:val="none" w:sz="0" w:space="0" w:color="auto"/>
      </w:divBdr>
    </w:div>
    <w:div w:id="272132601">
      <w:bodyDiv w:val="1"/>
      <w:marLeft w:val="0"/>
      <w:marRight w:val="0"/>
      <w:marTop w:val="0"/>
      <w:marBottom w:val="0"/>
      <w:divBdr>
        <w:top w:val="none" w:sz="0" w:space="0" w:color="auto"/>
        <w:left w:val="none" w:sz="0" w:space="0" w:color="auto"/>
        <w:bottom w:val="none" w:sz="0" w:space="0" w:color="auto"/>
        <w:right w:val="none" w:sz="0" w:space="0" w:color="auto"/>
      </w:divBdr>
    </w:div>
    <w:div w:id="291635644">
      <w:bodyDiv w:val="1"/>
      <w:marLeft w:val="0"/>
      <w:marRight w:val="0"/>
      <w:marTop w:val="0"/>
      <w:marBottom w:val="0"/>
      <w:divBdr>
        <w:top w:val="none" w:sz="0" w:space="0" w:color="auto"/>
        <w:left w:val="none" w:sz="0" w:space="0" w:color="auto"/>
        <w:bottom w:val="none" w:sz="0" w:space="0" w:color="auto"/>
        <w:right w:val="none" w:sz="0" w:space="0" w:color="auto"/>
      </w:divBdr>
    </w:div>
    <w:div w:id="307324916">
      <w:bodyDiv w:val="1"/>
      <w:marLeft w:val="0"/>
      <w:marRight w:val="0"/>
      <w:marTop w:val="0"/>
      <w:marBottom w:val="0"/>
      <w:divBdr>
        <w:top w:val="none" w:sz="0" w:space="0" w:color="auto"/>
        <w:left w:val="none" w:sz="0" w:space="0" w:color="auto"/>
        <w:bottom w:val="none" w:sz="0" w:space="0" w:color="auto"/>
        <w:right w:val="none" w:sz="0" w:space="0" w:color="auto"/>
      </w:divBdr>
    </w:div>
    <w:div w:id="321589713">
      <w:bodyDiv w:val="1"/>
      <w:marLeft w:val="0"/>
      <w:marRight w:val="0"/>
      <w:marTop w:val="0"/>
      <w:marBottom w:val="0"/>
      <w:divBdr>
        <w:top w:val="none" w:sz="0" w:space="0" w:color="auto"/>
        <w:left w:val="none" w:sz="0" w:space="0" w:color="auto"/>
        <w:bottom w:val="none" w:sz="0" w:space="0" w:color="auto"/>
        <w:right w:val="none" w:sz="0" w:space="0" w:color="auto"/>
      </w:divBdr>
    </w:div>
    <w:div w:id="342247516">
      <w:bodyDiv w:val="1"/>
      <w:marLeft w:val="0"/>
      <w:marRight w:val="0"/>
      <w:marTop w:val="0"/>
      <w:marBottom w:val="0"/>
      <w:divBdr>
        <w:top w:val="none" w:sz="0" w:space="0" w:color="auto"/>
        <w:left w:val="none" w:sz="0" w:space="0" w:color="auto"/>
        <w:bottom w:val="none" w:sz="0" w:space="0" w:color="auto"/>
        <w:right w:val="none" w:sz="0" w:space="0" w:color="auto"/>
      </w:divBdr>
    </w:div>
    <w:div w:id="369886373">
      <w:bodyDiv w:val="1"/>
      <w:marLeft w:val="0"/>
      <w:marRight w:val="0"/>
      <w:marTop w:val="0"/>
      <w:marBottom w:val="0"/>
      <w:divBdr>
        <w:top w:val="none" w:sz="0" w:space="0" w:color="auto"/>
        <w:left w:val="none" w:sz="0" w:space="0" w:color="auto"/>
        <w:bottom w:val="none" w:sz="0" w:space="0" w:color="auto"/>
        <w:right w:val="none" w:sz="0" w:space="0" w:color="auto"/>
      </w:divBdr>
    </w:div>
    <w:div w:id="371079235">
      <w:bodyDiv w:val="1"/>
      <w:marLeft w:val="0"/>
      <w:marRight w:val="0"/>
      <w:marTop w:val="0"/>
      <w:marBottom w:val="0"/>
      <w:divBdr>
        <w:top w:val="none" w:sz="0" w:space="0" w:color="auto"/>
        <w:left w:val="none" w:sz="0" w:space="0" w:color="auto"/>
        <w:bottom w:val="none" w:sz="0" w:space="0" w:color="auto"/>
        <w:right w:val="none" w:sz="0" w:space="0" w:color="auto"/>
      </w:divBdr>
    </w:div>
    <w:div w:id="390664453">
      <w:bodyDiv w:val="1"/>
      <w:marLeft w:val="0"/>
      <w:marRight w:val="0"/>
      <w:marTop w:val="0"/>
      <w:marBottom w:val="0"/>
      <w:divBdr>
        <w:top w:val="none" w:sz="0" w:space="0" w:color="auto"/>
        <w:left w:val="none" w:sz="0" w:space="0" w:color="auto"/>
        <w:bottom w:val="none" w:sz="0" w:space="0" w:color="auto"/>
        <w:right w:val="none" w:sz="0" w:space="0" w:color="auto"/>
      </w:divBdr>
    </w:div>
    <w:div w:id="414665479">
      <w:bodyDiv w:val="1"/>
      <w:marLeft w:val="0"/>
      <w:marRight w:val="0"/>
      <w:marTop w:val="0"/>
      <w:marBottom w:val="0"/>
      <w:divBdr>
        <w:top w:val="none" w:sz="0" w:space="0" w:color="auto"/>
        <w:left w:val="none" w:sz="0" w:space="0" w:color="auto"/>
        <w:bottom w:val="none" w:sz="0" w:space="0" w:color="auto"/>
        <w:right w:val="none" w:sz="0" w:space="0" w:color="auto"/>
      </w:divBdr>
    </w:div>
    <w:div w:id="437871613">
      <w:bodyDiv w:val="1"/>
      <w:marLeft w:val="0"/>
      <w:marRight w:val="0"/>
      <w:marTop w:val="0"/>
      <w:marBottom w:val="0"/>
      <w:divBdr>
        <w:top w:val="none" w:sz="0" w:space="0" w:color="auto"/>
        <w:left w:val="none" w:sz="0" w:space="0" w:color="auto"/>
        <w:bottom w:val="none" w:sz="0" w:space="0" w:color="auto"/>
        <w:right w:val="none" w:sz="0" w:space="0" w:color="auto"/>
      </w:divBdr>
    </w:div>
    <w:div w:id="439104272">
      <w:bodyDiv w:val="1"/>
      <w:marLeft w:val="0"/>
      <w:marRight w:val="0"/>
      <w:marTop w:val="0"/>
      <w:marBottom w:val="0"/>
      <w:divBdr>
        <w:top w:val="none" w:sz="0" w:space="0" w:color="auto"/>
        <w:left w:val="none" w:sz="0" w:space="0" w:color="auto"/>
        <w:bottom w:val="none" w:sz="0" w:space="0" w:color="auto"/>
        <w:right w:val="none" w:sz="0" w:space="0" w:color="auto"/>
      </w:divBdr>
    </w:div>
    <w:div w:id="442306844">
      <w:bodyDiv w:val="1"/>
      <w:marLeft w:val="0"/>
      <w:marRight w:val="0"/>
      <w:marTop w:val="0"/>
      <w:marBottom w:val="0"/>
      <w:divBdr>
        <w:top w:val="none" w:sz="0" w:space="0" w:color="auto"/>
        <w:left w:val="none" w:sz="0" w:space="0" w:color="auto"/>
        <w:bottom w:val="none" w:sz="0" w:space="0" w:color="auto"/>
        <w:right w:val="none" w:sz="0" w:space="0" w:color="auto"/>
      </w:divBdr>
    </w:div>
    <w:div w:id="448092318">
      <w:bodyDiv w:val="1"/>
      <w:marLeft w:val="0"/>
      <w:marRight w:val="0"/>
      <w:marTop w:val="0"/>
      <w:marBottom w:val="0"/>
      <w:divBdr>
        <w:top w:val="none" w:sz="0" w:space="0" w:color="auto"/>
        <w:left w:val="none" w:sz="0" w:space="0" w:color="auto"/>
        <w:bottom w:val="none" w:sz="0" w:space="0" w:color="auto"/>
        <w:right w:val="none" w:sz="0" w:space="0" w:color="auto"/>
      </w:divBdr>
    </w:div>
    <w:div w:id="455832661">
      <w:bodyDiv w:val="1"/>
      <w:marLeft w:val="0"/>
      <w:marRight w:val="0"/>
      <w:marTop w:val="0"/>
      <w:marBottom w:val="0"/>
      <w:divBdr>
        <w:top w:val="none" w:sz="0" w:space="0" w:color="auto"/>
        <w:left w:val="none" w:sz="0" w:space="0" w:color="auto"/>
        <w:bottom w:val="none" w:sz="0" w:space="0" w:color="auto"/>
        <w:right w:val="none" w:sz="0" w:space="0" w:color="auto"/>
      </w:divBdr>
    </w:div>
    <w:div w:id="461971157">
      <w:bodyDiv w:val="1"/>
      <w:marLeft w:val="0"/>
      <w:marRight w:val="0"/>
      <w:marTop w:val="0"/>
      <w:marBottom w:val="0"/>
      <w:divBdr>
        <w:top w:val="none" w:sz="0" w:space="0" w:color="auto"/>
        <w:left w:val="none" w:sz="0" w:space="0" w:color="auto"/>
        <w:bottom w:val="none" w:sz="0" w:space="0" w:color="auto"/>
        <w:right w:val="none" w:sz="0" w:space="0" w:color="auto"/>
      </w:divBdr>
    </w:div>
    <w:div w:id="464202221">
      <w:bodyDiv w:val="1"/>
      <w:marLeft w:val="0"/>
      <w:marRight w:val="0"/>
      <w:marTop w:val="0"/>
      <w:marBottom w:val="0"/>
      <w:divBdr>
        <w:top w:val="none" w:sz="0" w:space="0" w:color="auto"/>
        <w:left w:val="none" w:sz="0" w:space="0" w:color="auto"/>
        <w:bottom w:val="none" w:sz="0" w:space="0" w:color="auto"/>
        <w:right w:val="none" w:sz="0" w:space="0" w:color="auto"/>
      </w:divBdr>
    </w:div>
    <w:div w:id="464546435">
      <w:bodyDiv w:val="1"/>
      <w:marLeft w:val="0"/>
      <w:marRight w:val="0"/>
      <w:marTop w:val="0"/>
      <w:marBottom w:val="0"/>
      <w:divBdr>
        <w:top w:val="none" w:sz="0" w:space="0" w:color="auto"/>
        <w:left w:val="none" w:sz="0" w:space="0" w:color="auto"/>
        <w:bottom w:val="none" w:sz="0" w:space="0" w:color="auto"/>
        <w:right w:val="none" w:sz="0" w:space="0" w:color="auto"/>
      </w:divBdr>
    </w:div>
    <w:div w:id="484442638">
      <w:bodyDiv w:val="1"/>
      <w:marLeft w:val="0"/>
      <w:marRight w:val="0"/>
      <w:marTop w:val="0"/>
      <w:marBottom w:val="0"/>
      <w:divBdr>
        <w:top w:val="none" w:sz="0" w:space="0" w:color="auto"/>
        <w:left w:val="none" w:sz="0" w:space="0" w:color="auto"/>
        <w:bottom w:val="none" w:sz="0" w:space="0" w:color="auto"/>
        <w:right w:val="none" w:sz="0" w:space="0" w:color="auto"/>
      </w:divBdr>
    </w:div>
    <w:div w:id="506675921">
      <w:bodyDiv w:val="1"/>
      <w:marLeft w:val="0"/>
      <w:marRight w:val="0"/>
      <w:marTop w:val="0"/>
      <w:marBottom w:val="0"/>
      <w:divBdr>
        <w:top w:val="none" w:sz="0" w:space="0" w:color="auto"/>
        <w:left w:val="none" w:sz="0" w:space="0" w:color="auto"/>
        <w:bottom w:val="none" w:sz="0" w:space="0" w:color="auto"/>
        <w:right w:val="none" w:sz="0" w:space="0" w:color="auto"/>
      </w:divBdr>
      <w:divsChild>
        <w:div w:id="147063779">
          <w:marLeft w:val="0"/>
          <w:marRight w:val="0"/>
          <w:marTop w:val="0"/>
          <w:marBottom w:val="0"/>
          <w:divBdr>
            <w:top w:val="none" w:sz="0" w:space="0" w:color="auto"/>
            <w:left w:val="none" w:sz="0" w:space="0" w:color="auto"/>
            <w:bottom w:val="none" w:sz="0" w:space="0" w:color="auto"/>
            <w:right w:val="none" w:sz="0" w:space="0" w:color="auto"/>
          </w:divBdr>
          <w:divsChild>
            <w:div w:id="13821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7710">
      <w:bodyDiv w:val="1"/>
      <w:marLeft w:val="0"/>
      <w:marRight w:val="0"/>
      <w:marTop w:val="0"/>
      <w:marBottom w:val="0"/>
      <w:divBdr>
        <w:top w:val="none" w:sz="0" w:space="0" w:color="auto"/>
        <w:left w:val="none" w:sz="0" w:space="0" w:color="auto"/>
        <w:bottom w:val="none" w:sz="0" w:space="0" w:color="auto"/>
        <w:right w:val="none" w:sz="0" w:space="0" w:color="auto"/>
      </w:divBdr>
    </w:div>
    <w:div w:id="537013703">
      <w:bodyDiv w:val="1"/>
      <w:marLeft w:val="0"/>
      <w:marRight w:val="0"/>
      <w:marTop w:val="0"/>
      <w:marBottom w:val="0"/>
      <w:divBdr>
        <w:top w:val="none" w:sz="0" w:space="0" w:color="auto"/>
        <w:left w:val="none" w:sz="0" w:space="0" w:color="auto"/>
        <w:bottom w:val="none" w:sz="0" w:space="0" w:color="auto"/>
        <w:right w:val="none" w:sz="0" w:space="0" w:color="auto"/>
      </w:divBdr>
    </w:div>
    <w:div w:id="558131872">
      <w:bodyDiv w:val="1"/>
      <w:marLeft w:val="0"/>
      <w:marRight w:val="0"/>
      <w:marTop w:val="0"/>
      <w:marBottom w:val="0"/>
      <w:divBdr>
        <w:top w:val="none" w:sz="0" w:space="0" w:color="auto"/>
        <w:left w:val="none" w:sz="0" w:space="0" w:color="auto"/>
        <w:bottom w:val="none" w:sz="0" w:space="0" w:color="auto"/>
        <w:right w:val="none" w:sz="0" w:space="0" w:color="auto"/>
      </w:divBdr>
    </w:div>
    <w:div w:id="581766757">
      <w:bodyDiv w:val="1"/>
      <w:marLeft w:val="0"/>
      <w:marRight w:val="0"/>
      <w:marTop w:val="0"/>
      <w:marBottom w:val="0"/>
      <w:divBdr>
        <w:top w:val="none" w:sz="0" w:space="0" w:color="auto"/>
        <w:left w:val="none" w:sz="0" w:space="0" w:color="auto"/>
        <w:bottom w:val="none" w:sz="0" w:space="0" w:color="auto"/>
        <w:right w:val="none" w:sz="0" w:space="0" w:color="auto"/>
      </w:divBdr>
    </w:div>
    <w:div w:id="589967030">
      <w:bodyDiv w:val="1"/>
      <w:marLeft w:val="0"/>
      <w:marRight w:val="0"/>
      <w:marTop w:val="0"/>
      <w:marBottom w:val="0"/>
      <w:divBdr>
        <w:top w:val="none" w:sz="0" w:space="0" w:color="auto"/>
        <w:left w:val="none" w:sz="0" w:space="0" w:color="auto"/>
        <w:bottom w:val="none" w:sz="0" w:space="0" w:color="auto"/>
        <w:right w:val="none" w:sz="0" w:space="0" w:color="auto"/>
      </w:divBdr>
    </w:div>
    <w:div w:id="599217128">
      <w:bodyDiv w:val="1"/>
      <w:marLeft w:val="0"/>
      <w:marRight w:val="0"/>
      <w:marTop w:val="0"/>
      <w:marBottom w:val="0"/>
      <w:divBdr>
        <w:top w:val="none" w:sz="0" w:space="0" w:color="auto"/>
        <w:left w:val="none" w:sz="0" w:space="0" w:color="auto"/>
        <w:bottom w:val="none" w:sz="0" w:space="0" w:color="auto"/>
        <w:right w:val="none" w:sz="0" w:space="0" w:color="auto"/>
      </w:divBdr>
    </w:div>
    <w:div w:id="621838243">
      <w:bodyDiv w:val="1"/>
      <w:marLeft w:val="0"/>
      <w:marRight w:val="0"/>
      <w:marTop w:val="0"/>
      <w:marBottom w:val="0"/>
      <w:divBdr>
        <w:top w:val="none" w:sz="0" w:space="0" w:color="auto"/>
        <w:left w:val="none" w:sz="0" w:space="0" w:color="auto"/>
        <w:bottom w:val="none" w:sz="0" w:space="0" w:color="auto"/>
        <w:right w:val="none" w:sz="0" w:space="0" w:color="auto"/>
      </w:divBdr>
    </w:div>
    <w:div w:id="640428597">
      <w:bodyDiv w:val="1"/>
      <w:marLeft w:val="0"/>
      <w:marRight w:val="0"/>
      <w:marTop w:val="0"/>
      <w:marBottom w:val="0"/>
      <w:divBdr>
        <w:top w:val="none" w:sz="0" w:space="0" w:color="auto"/>
        <w:left w:val="none" w:sz="0" w:space="0" w:color="auto"/>
        <w:bottom w:val="none" w:sz="0" w:space="0" w:color="auto"/>
        <w:right w:val="none" w:sz="0" w:space="0" w:color="auto"/>
      </w:divBdr>
    </w:div>
    <w:div w:id="714424292">
      <w:bodyDiv w:val="1"/>
      <w:marLeft w:val="0"/>
      <w:marRight w:val="0"/>
      <w:marTop w:val="0"/>
      <w:marBottom w:val="0"/>
      <w:divBdr>
        <w:top w:val="none" w:sz="0" w:space="0" w:color="auto"/>
        <w:left w:val="none" w:sz="0" w:space="0" w:color="auto"/>
        <w:bottom w:val="none" w:sz="0" w:space="0" w:color="auto"/>
        <w:right w:val="none" w:sz="0" w:space="0" w:color="auto"/>
      </w:divBdr>
    </w:div>
    <w:div w:id="726032410">
      <w:bodyDiv w:val="1"/>
      <w:marLeft w:val="0"/>
      <w:marRight w:val="0"/>
      <w:marTop w:val="0"/>
      <w:marBottom w:val="0"/>
      <w:divBdr>
        <w:top w:val="none" w:sz="0" w:space="0" w:color="auto"/>
        <w:left w:val="none" w:sz="0" w:space="0" w:color="auto"/>
        <w:bottom w:val="none" w:sz="0" w:space="0" w:color="auto"/>
        <w:right w:val="none" w:sz="0" w:space="0" w:color="auto"/>
      </w:divBdr>
    </w:div>
    <w:div w:id="733620428">
      <w:bodyDiv w:val="1"/>
      <w:marLeft w:val="0"/>
      <w:marRight w:val="0"/>
      <w:marTop w:val="0"/>
      <w:marBottom w:val="0"/>
      <w:divBdr>
        <w:top w:val="none" w:sz="0" w:space="0" w:color="auto"/>
        <w:left w:val="none" w:sz="0" w:space="0" w:color="auto"/>
        <w:bottom w:val="none" w:sz="0" w:space="0" w:color="auto"/>
        <w:right w:val="none" w:sz="0" w:space="0" w:color="auto"/>
      </w:divBdr>
    </w:div>
    <w:div w:id="735051854">
      <w:bodyDiv w:val="1"/>
      <w:marLeft w:val="0"/>
      <w:marRight w:val="0"/>
      <w:marTop w:val="0"/>
      <w:marBottom w:val="0"/>
      <w:divBdr>
        <w:top w:val="none" w:sz="0" w:space="0" w:color="auto"/>
        <w:left w:val="none" w:sz="0" w:space="0" w:color="auto"/>
        <w:bottom w:val="none" w:sz="0" w:space="0" w:color="auto"/>
        <w:right w:val="none" w:sz="0" w:space="0" w:color="auto"/>
      </w:divBdr>
    </w:div>
    <w:div w:id="752288393">
      <w:bodyDiv w:val="1"/>
      <w:marLeft w:val="0"/>
      <w:marRight w:val="0"/>
      <w:marTop w:val="0"/>
      <w:marBottom w:val="0"/>
      <w:divBdr>
        <w:top w:val="none" w:sz="0" w:space="0" w:color="auto"/>
        <w:left w:val="none" w:sz="0" w:space="0" w:color="auto"/>
        <w:bottom w:val="none" w:sz="0" w:space="0" w:color="auto"/>
        <w:right w:val="none" w:sz="0" w:space="0" w:color="auto"/>
      </w:divBdr>
    </w:div>
    <w:div w:id="767579505">
      <w:bodyDiv w:val="1"/>
      <w:marLeft w:val="0"/>
      <w:marRight w:val="0"/>
      <w:marTop w:val="0"/>
      <w:marBottom w:val="0"/>
      <w:divBdr>
        <w:top w:val="none" w:sz="0" w:space="0" w:color="auto"/>
        <w:left w:val="none" w:sz="0" w:space="0" w:color="auto"/>
        <w:bottom w:val="none" w:sz="0" w:space="0" w:color="auto"/>
        <w:right w:val="none" w:sz="0" w:space="0" w:color="auto"/>
      </w:divBdr>
    </w:div>
    <w:div w:id="773742028">
      <w:bodyDiv w:val="1"/>
      <w:marLeft w:val="0"/>
      <w:marRight w:val="0"/>
      <w:marTop w:val="0"/>
      <w:marBottom w:val="0"/>
      <w:divBdr>
        <w:top w:val="none" w:sz="0" w:space="0" w:color="auto"/>
        <w:left w:val="none" w:sz="0" w:space="0" w:color="auto"/>
        <w:bottom w:val="none" w:sz="0" w:space="0" w:color="auto"/>
        <w:right w:val="none" w:sz="0" w:space="0" w:color="auto"/>
      </w:divBdr>
    </w:div>
    <w:div w:id="786968354">
      <w:bodyDiv w:val="1"/>
      <w:marLeft w:val="0"/>
      <w:marRight w:val="0"/>
      <w:marTop w:val="0"/>
      <w:marBottom w:val="0"/>
      <w:divBdr>
        <w:top w:val="none" w:sz="0" w:space="0" w:color="auto"/>
        <w:left w:val="none" w:sz="0" w:space="0" w:color="auto"/>
        <w:bottom w:val="none" w:sz="0" w:space="0" w:color="auto"/>
        <w:right w:val="none" w:sz="0" w:space="0" w:color="auto"/>
      </w:divBdr>
    </w:div>
    <w:div w:id="810752282">
      <w:bodyDiv w:val="1"/>
      <w:marLeft w:val="0"/>
      <w:marRight w:val="0"/>
      <w:marTop w:val="0"/>
      <w:marBottom w:val="0"/>
      <w:divBdr>
        <w:top w:val="none" w:sz="0" w:space="0" w:color="auto"/>
        <w:left w:val="none" w:sz="0" w:space="0" w:color="auto"/>
        <w:bottom w:val="none" w:sz="0" w:space="0" w:color="auto"/>
        <w:right w:val="none" w:sz="0" w:space="0" w:color="auto"/>
      </w:divBdr>
    </w:div>
    <w:div w:id="823199366">
      <w:bodyDiv w:val="1"/>
      <w:marLeft w:val="0"/>
      <w:marRight w:val="0"/>
      <w:marTop w:val="0"/>
      <w:marBottom w:val="0"/>
      <w:divBdr>
        <w:top w:val="none" w:sz="0" w:space="0" w:color="auto"/>
        <w:left w:val="none" w:sz="0" w:space="0" w:color="auto"/>
        <w:bottom w:val="none" w:sz="0" w:space="0" w:color="auto"/>
        <w:right w:val="none" w:sz="0" w:space="0" w:color="auto"/>
      </w:divBdr>
    </w:div>
    <w:div w:id="831262780">
      <w:bodyDiv w:val="1"/>
      <w:marLeft w:val="0"/>
      <w:marRight w:val="0"/>
      <w:marTop w:val="0"/>
      <w:marBottom w:val="0"/>
      <w:divBdr>
        <w:top w:val="none" w:sz="0" w:space="0" w:color="auto"/>
        <w:left w:val="none" w:sz="0" w:space="0" w:color="auto"/>
        <w:bottom w:val="none" w:sz="0" w:space="0" w:color="auto"/>
        <w:right w:val="none" w:sz="0" w:space="0" w:color="auto"/>
      </w:divBdr>
    </w:div>
    <w:div w:id="834877988">
      <w:bodyDiv w:val="1"/>
      <w:marLeft w:val="0"/>
      <w:marRight w:val="0"/>
      <w:marTop w:val="0"/>
      <w:marBottom w:val="0"/>
      <w:divBdr>
        <w:top w:val="none" w:sz="0" w:space="0" w:color="auto"/>
        <w:left w:val="none" w:sz="0" w:space="0" w:color="auto"/>
        <w:bottom w:val="none" w:sz="0" w:space="0" w:color="auto"/>
        <w:right w:val="none" w:sz="0" w:space="0" w:color="auto"/>
      </w:divBdr>
    </w:div>
    <w:div w:id="866260357">
      <w:bodyDiv w:val="1"/>
      <w:marLeft w:val="0"/>
      <w:marRight w:val="0"/>
      <w:marTop w:val="0"/>
      <w:marBottom w:val="0"/>
      <w:divBdr>
        <w:top w:val="none" w:sz="0" w:space="0" w:color="auto"/>
        <w:left w:val="none" w:sz="0" w:space="0" w:color="auto"/>
        <w:bottom w:val="none" w:sz="0" w:space="0" w:color="auto"/>
        <w:right w:val="none" w:sz="0" w:space="0" w:color="auto"/>
      </w:divBdr>
    </w:div>
    <w:div w:id="885527100">
      <w:bodyDiv w:val="1"/>
      <w:marLeft w:val="0"/>
      <w:marRight w:val="0"/>
      <w:marTop w:val="0"/>
      <w:marBottom w:val="0"/>
      <w:divBdr>
        <w:top w:val="none" w:sz="0" w:space="0" w:color="auto"/>
        <w:left w:val="none" w:sz="0" w:space="0" w:color="auto"/>
        <w:bottom w:val="none" w:sz="0" w:space="0" w:color="auto"/>
        <w:right w:val="none" w:sz="0" w:space="0" w:color="auto"/>
      </w:divBdr>
    </w:div>
    <w:div w:id="885725981">
      <w:bodyDiv w:val="1"/>
      <w:marLeft w:val="0"/>
      <w:marRight w:val="0"/>
      <w:marTop w:val="0"/>
      <w:marBottom w:val="0"/>
      <w:divBdr>
        <w:top w:val="none" w:sz="0" w:space="0" w:color="auto"/>
        <w:left w:val="none" w:sz="0" w:space="0" w:color="auto"/>
        <w:bottom w:val="none" w:sz="0" w:space="0" w:color="auto"/>
        <w:right w:val="none" w:sz="0" w:space="0" w:color="auto"/>
      </w:divBdr>
    </w:div>
    <w:div w:id="889418961">
      <w:bodyDiv w:val="1"/>
      <w:marLeft w:val="0"/>
      <w:marRight w:val="0"/>
      <w:marTop w:val="0"/>
      <w:marBottom w:val="0"/>
      <w:divBdr>
        <w:top w:val="none" w:sz="0" w:space="0" w:color="auto"/>
        <w:left w:val="none" w:sz="0" w:space="0" w:color="auto"/>
        <w:bottom w:val="none" w:sz="0" w:space="0" w:color="auto"/>
        <w:right w:val="none" w:sz="0" w:space="0" w:color="auto"/>
      </w:divBdr>
    </w:div>
    <w:div w:id="926156302">
      <w:bodyDiv w:val="1"/>
      <w:marLeft w:val="0"/>
      <w:marRight w:val="0"/>
      <w:marTop w:val="0"/>
      <w:marBottom w:val="0"/>
      <w:divBdr>
        <w:top w:val="none" w:sz="0" w:space="0" w:color="auto"/>
        <w:left w:val="none" w:sz="0" w:space="0" w:color="auto"/>
        <w:bottom w:val="none" w:sz="0" w:space="0" w:color="auto"/>
        <w:right w:val="none" w:sz="0" w:space="0" w:color="auto"/>
      </w:divBdr>
    </w:div>
    <w:div w:id="939221419">
      <w:bodyDiv w:val="1"/>
      <w:marLeft w:val="0"/>
      <w:marRight w:val="0"/>
      <w:marTop w:val="0"/>
      <w:marBottom w:val="0"/>
      <w:divBdr>
        <w:top w:val="none" w:sz="0" w:space="0" w:color="auto"/>
        <w:left w:val="none" w:sz="0" w:space="0" w:color="auto"/>
        <w:bottom w:val="none" w:sz="0" w:space="0" w:color="auto"/>
        <w:right w:val="none" w:sz="0" w:space="0" w:color="auto"/>
      </w:divBdr>
    </w:div>
    <w:div w:id="953561225">
      <w:bodyDiv w:val="1"/>
      <w:marLeft w:val="0"/>
      <w:marRight w:val="0"/>
      <w:marTop w:val="0"/>
      <w:marBottom w:val="0"/>
      <w:divBdr>
        <w:top w:val="none" w:sz="0" w:space="0" w:color="auto"/>
        <w:left w:val="none" w:sz="0" w:space="0" w:color="auto"/>
        <w:bottom w:val="none" w:sz="0" w:space="0" w:color="auto"/>
        <w:right w:val="none" w:sz="0" w:space="0" w:color="auto"/>
      </w:divBdr>
    </w:div>
    <w:div w:id="985356463">
      <w:bodyDiv w:val="1"/>
      <w:marLeft w:val="0"/>
      <w:marRight w:val="0"/>
      <w:marTop w:val="0"/>
      <w:marBottom w:val="0"/>
      <w:divBdr>
        <w:top w:val="none" w:sz="0" w:space="0" w:color="auto"/>
        <w:left w:val="none" w:sz="0" w:space="0" w:color="auto"/>
        <w:bottom w:val="none" w:sz="0" w:space="0" w:color="auto"/>
        <w:right w:val="none" w:sz="0" w:space="0" w:color="auto"/>
      </w:divBdr>
    </w:div>
    <w:div w:id="999112644">
      <w:bodyDiv w:val="1"/>
      <w:marLeft w:val="0"/>
      <w:marRight w:val="0"/>
      <w:marTop w:val="0"/>
      <w:marBottom w:val="0"/>
      <w:divBdr>
        <w:top w:val="none" w:sz="0" w:space="0" w:color="auto"/>
        <w:left w:val="none" w:sz="0" w:space="0" w:color="auto"/>
        <w:bottom w:val="none" w:sz="0" w:space="0" w:color="auto"/>
        <w:right w:val="none" w:sz="0" w:space="0" w:color="auto"/>
      </w:divBdr>
    </w:div>
    <w:div w:id="1037924403">
      <w:bodyDiv w:val="1"/>
      <w:marLeft w:val="0"/>
      <w:marRight w:val="0"/>
      <w:marTop w:val="0"/>
      <w:marBottom w:val="0"/>
      <w:divBdr>
        <w:top w:val="none" w:sz="0" w:space="0" w:color="auto"/>
        <w:left w:val="none" w:sz="0" w:space="0" w:color="auto"/>
        <w:bottom w:val="none" w:sz="0" w:space="0" w:color="auto"/>
        <w:right w:val="none" w:sz="0" w:space="0" w:color="auto"/>
      </w:divBdr>
    </w:div>
    <w:div w:id="1042708813">
      <w:bodyDiv w:val="1"/>
      <w:marLeft w:val="0"/>
      <w:marRight w:val="0"/>
      <w:marTop w:val="0"/>
      <w:marBottom w:val="0"/>
      <w:divBdr>
        <w:top w:val="none" w:sz="0" w:space="0" w:color="auto"/>
        <w:left w:val="none" w:sz="0" w:space="0" w:color="auto"/>
        <w:bottom w:val="none" w:sz="0" w:space="0" w:color="auto"/>
        <w:right w:val="none" w:sz="0" w:space="0" w:color="auto"/>
      </w:divBdr>
    </w:div>
    <w:div w:id="1083792521">
      <w:bodyDiv w:val="1"/>
      <w:marLeft w:val="0"/>
      <w:marRight w:val="0"/>
      <w:marTop w:val="0"/>
      <w:marBottom w:val="0"/>
      <w:divBdr>
        <w:top w:val="none" w:sz="0" w:space="0" w:color="auto"/>
        <w:left w:val="none" w:sz="0" w:space="0" w:color="auto"/>
        <w:bottom w:val="none" w:sz="0" w:space="0" w:color="auto"/>
        <w:right w:val="none" w:sz="0" w:space="0" w:color="auto"/>
      </w:divBdr>
    </w:div>
    <w:div w:id="1095588632">
      <w:bodyDiv w:val="1"/>
      <w:marLeft w:val="0"/>
      <w:marRight w:val="0"/>
      <w:marTop w:val="0"/>
      <w:marBottom w:val="0"/>
      <w:divBdr>
        <w:top w:val="none" w:sz="0" w:space="0" w:color="auto"/>
        <w:left w:val="none" w:sz="0" w:space="0" w:color="auto"/>
        <w:bottom w:val="none" w:sz="0" w:space="0" w:color="auto"/>
        <w:right w:val="none" w:sz="0" w:space="0" w:color="auto"/>
      </w:divBdr>
    </w:div>
    <w:div w:id="1117525377">
      <w:bodyDiv w:val="1"/>
      <w:marLeft w:val="0"/>
      <w:marRight w:val="0"/>
      <w:marTop w:val="0"/>
      <w:marBottom w:val="0"/>
      <w:divBdr>
        <w:top w:val="none" w:sz="0" w:space="0" w:color="auto"/>
        <w:left w:val="none" w:sz="0" w:space="0" w:color="auto"/>
        <w:bottom w:val="none" w:sz="0" w:space="0" w:color="auto"/>
        <w:right w:val="none" w:sz="0" w:space="0" w:color="auto"/>
      </w:divBdr>
    </w:div>
    <w:div w:id="1122305325">
      <w:bodyDiv w:val="1"/>
      <w:marLeft w:val="0"/>
      <w:marRight w:val="0"/>
      <w:marTop w:val="0"/>
      <w:marBottom w:val="0"/>
      <w:divBdr>
        <w:top w:val="none" w:sz="0" w:space="0" w:color="auto"/>
        <w:left w:val="none" w:sz="0" w:space="0" w:color="auto"/>
        <w:bottom w:val="none" w:sz="0" w:space="0" w:color="auto"/>
        <w:right w:val="none" w:sz="0" w:space="0" w:color="auto"/>
      </w:divBdr>
    </w:div>
    <w:div w:id="1125273503">
      <w:bodyDiv w:val="1"/>
      <w:marLeft w:val="0"/>
      <w:marRight w:val="0"/>
      <w:marTop w:val="0"/>
      <w:marBottom w:val="0"/>
      <w:divBdr>
        <w:top w:val="none" w:sz="0" w:space="0" w:color="auto"/>
        <w:left w:val="none" w:sz="0" w:space="0" w:color="auto"/>
        <w:bottom w:val="none" w:sz="0" w:space="0" w:color="auto"/>
        <w:right w:val="none" w:sz="0" w:space="0" w:color="auto"/>
      </w:divBdr>
    </w:div>
    <w:div w:id="1128089327">
      <w:bodyDiv w:val="1"/>
      <w:marLeft w:val="0"/>
      <w:marRight w:val="0"/>
      <w:marTop w:val="0"/>
      <w:marBottom w:val="0"/>
      <w:divBdr>
        <w:top w:val="none" w:sz="0" w:space="0" w:color="auto"/>
        <w:left w:val="none" w:sz="0" w:space="0" w:color="auto"/>
        <w:bottom w:val="none" w:sz="0" w:space="0" w:color="auto"/>
        <w:right w:val="none" w:sz="0" w:space="0" w:color="auto"/>
      </w:divBdr>
    </w:div>
    <w:div w:id="1143886796">
      <w:bodyDiv w:val="1"/>
      <w:marLeft w:val="0"/>
      <w:marRight w:val="0"/>
      <w:marTop w:val="0"/>
      <w:marBottom w:val="0"/>
      <w:divBdr>
        <w:top w:val="none" w:sz="0" w:space="0" w:color="auto"/>
        <w:left w:val="none" w:sz="0" w:space="0" w:color="auto"/>
        <w:bottom w:val="none" w:sz="0" w:space="0" w:color="auto"/>
        <w:right w:val="none" w:sz="0" w:space="0" w:color="auto"/>
      </w:divBdr>
    </w:div>
    <w:div w:id="1158838625">
      <w:bodyDiv w:val="1"/>
      <w:marLeft w:val="0"/>
      <w:marRight w:val="0"/>
      <w:marTop w:val="0"/>
      <w:marBottom w:val="0"/>
      <w:divBdr>
        <w:top w:val="none" w:sz="0" w:space="0" w:color="auto"/>
        <w:left w:val="none" w:sz="0" w:space="0" w:color="auto"/>
        <w:bottom w:val="none" w:sz="0" w:space="0" w:color="auto"/>
        <w:right w:val="none" w:sz="0" w:space="0" w:color="auto"/>
      </w:divBdr>
    </w:div>
    <w:div w:id="1169298191">
      <w:bodyDiv w:val="1"/>
      <w:marLeft w:val="0"/>
      <w:marRight w:val="0"/>
      <w:marTop w:val="0"/>
      <w:marBottom w:val="0"/>
      <w:divBdr>
        <w:top w:val="none" w:sz="0" w:space="0" w:color="auto"/>
        <w:left w:val="none" w:sz="0" w:space="0" w:color="auto"/>
        <w:bottom w:val="none" w:sz="0" w:space="0" w:color="auto"/>
        <w:right w:val="none" w:sz="0" w:space="0" w:color="auto"/>
      </w:divBdr>
    </w:div>
    <w:div w:id="1173765880">
      <w:bodyDiv w:val="1"/>
      <w:marLeft w:val="0"/>
      <w:marRight w:val="0"/>
      <w:marTop w:val="0"/>
      <w:marBottom w:val="0"/>
      <w:divBdr>
        <w:top w:val="none" w:sz="0" w:space="0" w:color="auto"/>
        <w:left w:val="none" w:sz="0" w:space="0" w:color="auto"/>
        <w:bottom w:val="none" w:sz="0" w:space="0" w:color="auto"/>
        <w:right w:val="none" w:sz="0" w:space="0" w:color="auto"/>
      </w:divBdr>
    </w:div>
    <w:div w:id="1176185401">
      <w:bodyDiv w:val="1"/>
      <w:marLeft w:val="0"/>
      <w:marRight w:val="0"/>
      <w:marTop w:val="0"/>
      <w:marBottom w:val="0"/>
      <w:divBdr>
        <w:top w:val="none" w:sz="0" w:space="0" w:color="auto"/>
        <w:left w:val="none" w:sz="0" w:space="0" w:color="auto"/>
        <w:bottom w:val="none" w:sz="0" w:space="0" w:color="auto"/>
        <w:right w:val="none" w:sz="0" w:space="0" w:color="auto"/>
      </w:divBdr>
    </w:div>
    <w:div w:id="1177844849">
      <w:bodyDiv w:val="1"/>
      <w:marLeft w:val="0"/>
      <w:marRight w:val="0"/>
      <w:marTop w:val="0"/>
      <w:marBottom w:val="0"/>
      <w:divBdr>
        <w:top w:val="none" w:sz="0" w:space="0" w:color="auto"/>
        <w:left w:val="none" w:sz="0" w:space="0" w:color="auto"/>
        <w:bottom w:val="none" w:sz="0" w:space="0" w:color="auto"/>
        <w:right w:val="none" w:sz="0" w:space="0" w:color="auto"/>
      </w:divBdr>
      <w:divsChild>
        <w:div w:id="1530685045">
          <w:marLeft w:val="0"/>
          <w:marRight w:val="0"/>
          <w:marTop w:val="0"/>
          <w:marBottom w:val="0"/>
          <w:divBdr>
            <w:top w:val="none" w:sz="0" w:space="0" w:color="auto"/>
            <w:left w:val="none" w:sz="0" w:space="0" w:color="auto"/>
            <w:bottom w:val="none" w:sz="0" w:space="0" w:color="auto"/>
            <w:right w:val="none" w:sz="0" w:space="0" w:color="auto"/>
          </w:divBdr>
        </w:div>
      </w:divsChild>
    </w:div>
    <w:div w:id="1187672555">
      <w:bodyDiv w:val="1"/>
      <w:marLeft w:val="0"/>
      <w:marRight w:val="0"/>
      <w:marTop w:val="0"/>
      <w:marBottom w:val="0"/>
      <w:divBdr>
        <w:top w:val="none" w:sz="0" w:space="0" w:color="auto"/>
        <w:left w:val="none" w:sz="0" w:space="0" w:color="auto"/>
        <w:bottom w:val="none" w:sz="0" w:space="0" w:color="auto"/>
        <w:right w:val="none" w:sz="0" w:space="0" w:color="auto"/>
      </w:divBdr>
    </w:div>
    <w:div w:id="1212305296">
      <w:bodyDiv w:val="1"/>
      <w:marLeft w:val="0"/>
      <w:marRight w:val="0"/>
      <w:marTop w:val="0"/>
      <w:marBottom w:val="0"/>
      <w:divBdr>
        <w:top w:val="none" w:sz="0" w:space="0" w:color="auto"/>
        <w:left w:val="none" w:sz="0" w:space="0" w:color="auto"/>
        <w:bottom w:val="none" w:sz="0" w:space="0" w:color="auto"/>
        <w:right w:val="none" w:sz="0" w:space="0" w:color="auto"/>
      </w:divBdr>
    </w:div>
    <w:div w:id="1232543066">
      <w:bodyDiv w:val="1"/>
      <w:marLeft w:val="0"/>
      <w:marRight w:val="0"/>
      <w:marTop w:val="0"/>
      <w:marBottom w:val="0"/>
      <w:divBdr>
        <w:top w:val="none" w:sz="0" w:space="0" w:color="auto"/>
        <w:left w:val="none" w:sz="0" w:space="0" w:color="auto"/>
        <w:bottom w:val="none" w:sz="0" w:space="0" w:color="auto"/>
        <w:right w:val="none" w:sz="0" w:space="0" w:color="auto"/>
      </w:divBdr>
    </w:div>
    <w:div w:id="1234462210">
      <w:bodyDiv w:val="1"/>
      <w:marLeft w:val="0"/>
      <w:marRight w:val="0"/>
      <w:marTop w:val="0"/>
      <w:marBottom w:val="0"/>
      <w:divBdr>
        <w:top w:val="none" w:sz="0" w:space="0" w:color="auto"/>
        <w:left w:val="none" w:sz="0" w:space="0" w:color="auto"/>
        <w:bottom w:val="none" w:sz="0" w:space="0" w:color="auto"/>
        <w:right w:val="none" w:sz="0" w:space="0" w:color="auto"/>
      </w:divBdr>
      <w:divsChild>
        <w:div w:id="1889805063">
          <w:marLeft w:val="0"/>
          <w:marRight w:val="0"/>
          <w:marTop w:val="0"/>
          <w:marBottom w:val="0"/>
          <w:divBdr>
            <w:top w:val="none" w:sz="0" w:space="0" w:color="auto"/>
            <w:left w:val="none" w:sz="0" w:space="0" w:color="auto"/>
            <w:bottom w:val="none" w:sz="0" w:space="0" w:color="auto"/>
            <w:right w:val="none" w:sz="0" w:space="0" w:color="auto"/>
          </w:divBdr>
        </w:div>
      </w:divsChild>
    </w:div>
    <w:div w:id="1249387224">
      <w:bodyDiv w:val="1"/>
      <w:marLeft w:val="0"/>
      <w:marRight w:val="0"/>
      <w:marTop w:val="0"/>
      <w:marBottom w:val="0"/>
      <w:divBdr>
        <w:top w:val="none" w:sz="0" w:space="0" w:color="auto"/>
        <w:left w:val="none" w:sz="0" w:space="0" w:color="auto"/>
        <w:bottom w:val="none" w:sz="0" w:space="0" w:color="auto"/>
        <w:right w:val="none" w:sz="0" w:space="0" w:color="auto"/>
      </w:divBdr>
    </w:div>
    <w:div w:id="1251965293">
      <w:bodyDiv w:val="1"/>
      <w:marLeft w:val="0"/>
      <w:marRight w:val="0"/>
      <w:marTop w:val="0"/>
      <w:marBottom w:val="0"/>
      <w:divBdr>
        <w:top w:val="none" w:sz="0" w:space="0" w:color="auto"/>
        <w:left w:val="none" w:sz="0" w:space="0" w:color="auto"/>
        <w:bottom w:val="none" w:sz="0" w:space="0" w:color="auto"/>
        <w:right w:val="none" w:sz="0" w:space="0" w:color="auto"/>
      </w:divBdr>
    </w:div>
    <w:div w:id="1286931853">
      <w:bodyDiv w:val="1"/>
      <w:marLeft w:val="0"/>
      <w:marRight w:val="0"/>
      <w:marTop w:val="0"/>
      <w:marBottom w:val="0"/>
      <w:divBdr>
        <w:top w:val="none" w:sz="0" w:space="0" w:color="auto"/>
        <w:left w:val="none" w:sz="0" w:space="0" w:color="auto"/>
        <w:bottom w:val="none" w:sz="0" w:space="0" w:color="auto"/>
        <w:right w:val="none" w:sz="0" w:space="0" w:color="auto"/>
      </w:divBdr>
    </w:div>
    <w:div w:id="1294483777">
      <w:bodyDiv w:val="1"/>
      <w:marLeft w:val="0"/>
      <w:marRight w:val="0"/>
      <w:marTop w:val="0"/>
      <w:marBottom w:val="0"/>
      <w:divBdr>
        <w:top w:val="none" w:sz="0" w:space="0" w:color="auto"/>
        <w:left w:val="none" w:sz="0" w:space="0" w:color="auto"/>
        <w:bottom w:val="none" w:sz="0" w:space="0" w:color="auto"/>
        <w:right w:val="none" w:sz="0" w:space="0" w:color="auto"/>
      </w:divBdr>
    </w:div>
    <w:div w:id="1307933352">
      <w:bodyDiv w:val="1"/>
      <w:marLeft w:val="0"/>
      <w:marRight w:val="0"/>
      <w:marTop w:val="0"/>
      <w:marBottom w:val="0"/>
      <w:divBdr>
        <w:top w:val="none" w:sz="0" w:space="0" w:color="auto"/>
        <w:left w:val="none" w:sz="0" w:space="0" w:color="auto"/>
        <w:bottom w:val="none" w:sz="0" w:space="0" w:color="auto"/>
        <w:right w:val="none" w:sz="0" w:space="0" w:color="auto"/>
      </w:divBdr>
    </w:div>
    <w:div w:id="1327438619">
      <w:bodyDiv w:val="1"/>
      <w:marLeft w:val="0"/>
      <w:marRight w:val="0"/>
      <w:marTop w:val="0"/>
      <w:marBottom w:val="0"/>
      <w:divBdr>
        <w:top w:val="none" w:sz="0" w:space="0" w:color="auto"/>
        <w:left w:val="none" w:sz="0" w:space="0" w:color="auto"/>
        <w:bottom w:val="none" w:sz="0" w:space="0" w:color="auto"/>
        <w:right w:val="none" w:sz="0" w:space="0" w:color="auto"/>
      </w:divBdr>
    </w:div>
    <w:div w:id="1341814587">
      <w:bodyDiv w:val="1"/>
      <w:marLeft w:val="0"/>
      <w:marRight w:val="0"/>
      <w:marTop w:val="0"/>
      <w:marBottom w:val="0"/>
      <w:divBdr>
        <w:top w:val="none" w:sz="0" w:space="0" w:color="auto"/>
        <w:left w:val="none" w:sz="0" w:space="0" w:color="auto"/>
        <w:bottom w:val="none" w:sz="0" w:space="0" w:color="auto"/>
        <w:right w:val="none" w:sz="0" w:space="0" w:color="auto"/>
      </w:divBdr>
    </w:div>
    <w:div w:id="1355307960">
      <w:bodyDiv w:val="1"/>
      <w:marLeft w:val="0"/>
      <w:marRight w:val="0"/>
      <w:marTop w:val="0"/>
      <w:marBottom w:val="0"/>
      <w:divBdr>
        <w:top w:val="none" w:sz="0" w:space="0" w:color="auto"/>
        <w:left w:val="none" w:sz="0" w:space="0" w:color="auto"/>
        <w:bottom w:val="none" w:sz="0" w:space="0" w:color="auto"/>
        <w:right w:val="none" w:sz="0" w:space="0" w:color="auto"/>
      </w:divBdr>
    </w:div>
    <w:div w:id="1355881543">
      <w:bodyDiv w:val="1"/>
      <w:marLeft w:val="0"/>
      <w:marRight w:val="0"/>
      <w:marTop w:val="0"/>
      <w:marBottom w:val="0"/>
      <w:divBdr>
        <w:top w:val="none" w:sz="0" w:space="0" w:color="auto"/>
        <w:left w:val="none" w:sz="0" w:space="0" w:color="auto"/>
        <w:bottom w:val="none" w:sz="0" w:space="0" w:color="auto"/>
        <w:right w:val="none" w:sz="0" w:space="0" w:color="auto"/>
      </w:divBdr>
    </w:div>
    <w:div w:id="1381711459">
      <w:bodyDiv w:val="1"/>
      <w:marLeft w:val="0"/>
      <w:marRight w:val="0"/>
      <w:marTop w:val="0"/>
      <w:marBottom w:val="0"/>
      <w:divBdr>
        <w:top w:val="none" w:sz="0" w:space="0" w:color="auto"/>
        <w:left w:val="none" w:sz="0" w:space="0" w:color="auto"/>
        <w:bottom w:val="none" w:sz="0" w:space="0" w:color="auto"/>
        <w:right w:val="none" w:sz="0" w:space="0" w:color="auto"/>
      </w:divBdr>
    </w:div>
    <w:div w:id="1391809060">
      <w:bodyDiv w:val="1"/>
      <w:marLeft w:val="0"/>
      <w:marRight w:val="0"/>
      <w:marTop w:val="0"/>
      <w:marBottom w:val="0"/>
      <w:divBdr>
        <w:top w:val="none" w:sz="0" w:space="0" w:color="auto"/>
        <w:left w:val="none" w:sz="0" w:space="0" w:color="auto"/>
        <w:bottom w:val="none" w:sz="0" w:space="0" w:color="auto"/>
        <w:right w:val="none" w:sz="0" w:space="0" w:color="auto"/>
      </w:divBdr>
    </w:div>
    <w:div w:id="1393692044">
      <w:bodyDiv w:val="1"/>
      <w:marLeft w:val="0"/>
      <w:marRight w:val="0"/>
      <w:marTop w:val="0"/>
      <w:marBottom w:val="0"/>
      <w:divBdr>
        <w:top w:val="none" w:sz="0" w:space="0" w:color="auto"/>
        <w:left w:val="none" w:sz="0" w:space="0" w:color="auto"/>
        <w:bottom w:val="none" w:sz="0" w:space="0" w:color="auto"/>
        <w:right w:val="none" w:sz="0" w:space="0" w:color="auto"/>
      </w:divBdr>
    </w:div>
    <w:div w:id="1423140825">
      <w:bodyDiv w:val="1"/>
      <w:marLeft w:val="0"/>
      <w:marRight w:val="0"/>
      <w:marTop w:val="0"/>
      <w:marBottom w:val="0"/>
      <w:divBdr>
        <w:top w:val="none" w:sz="0" w:space="0" w:color="auto"/>
        <w:left w:val="none" w:sz="0" w:space="0" w:color="auto"/>
        <w:bottom w:val="none" w:sz="0" w:space="0" w:color="auto"/>
        <w:right w:val="none" w:sz="0" w:space="0" w:color="auto"/>
      </w:divBdr>
    </w:div>
    <w:div w:id="1429693379">
      <w:bodyDiv w:val="1"/>
      <w:marLeft w:val="0"/>
      <w:marRight w:val="0"/>
      <w:marTop w:val="0"/>
      <w:marBottom w:val="0"/>
      <w:divBdr>
        <w:top w:val="none" w:sz="0" w:space="0" w:color="auto"/>
        <w:left w:val="none" w:sz="0" w:space="0" w:color="auto"/>
        <w:bottom w:val="none" w:sz="0" w:space="0" w:color="auto"/>
        <w:right w:val="none" w:sz="0" w:space="0" w:color="auto"/>
      </w:divBdr>
    </w:div>
    <w:div w:id="1435982392">
      <w:bodyDiv w:val="1"/>
      <w:marLeft w:val="0"/>
      <w:marRight w:val="0"/>
      <w:marTop w:val="0"/>
      <w:marBottom w:val="0"/>
      <w:divBdr>
        <w:top w:val="none" w:sz="0" w:space="0" w:color="auto"/>
        <w:left w:val="none" w:sz="0" w:space="0" w:color="auto"/>
        <w:bottom w:val="none" w:sz="0" w:space="0" w:color="auto"/>
        <w:right w:val="none" w:sz="0" w:space="0" w:color="auto"/>
      </w:divBdr>
    </w:div>
    <w:div w:id="1444030977">
      <w:bodyDiv w:val="1"/>
      <w:marLeft w:val="0"/>
      <w:marRight w:val="0"/>
      <w:marTop w:val="0"/>
      <w:marBottom w:val="0"/>
      <w:divBdr>
        <w:top w:val="none" w:sz="0" w:space="0" w:color="auto"/>
        <w:left w:val="none" w:sz="0" w:space="0" w:color="auto"/>
        <w:bottom w:val="none" w:sz="0" w:space="0" w:color="auto"/>
        <w:right w:val="none" w:sz="0" w:space="0" w:color="auto"/>
      </w:divBdr>
    </w:div>
    <w:div w:id="1451630930">
      <w:bodyDiv w:val="1"/>
      <w:marLeft w:val="0"/>
      <w:marRight w:val="0"/>
      <w:marTop w:val="0"/>
      <w:marBottom w:val="0"/>
      <w:divBdr>
        <w:top w:val="none" w:sz="0" w:space="0" w:color="auto"/>
        <w:left w:val="none" w:sz="0" w:space="0" w:color="auto"/>
        <w:bottom w:val="none" w:sz="0" w:space="0" w:color="auto"/>
        <w:right w:val="none" w:sz="0" w:space="0" w:color="auto"/>
      </w:divBdr>
    </w:div>
    <w:div w:id="1462840689">
      <w:bodyDiv w:val="1"/>
      <w:marLeft w:val="0"/>
      <w:marRight w:val="0"/>
      <w:marTop w:val="0"/>
      <w:marBottom w:val="0"/>
      <w:divBdr>
        <w:top w:val="none" w:sz="0" w:space="0" w:color="auto"/>
        <w:left w:val="none" w:sz="0" w:space="0" w:color="auto"/>
        <w:bottom w:val="none" w:sz="0" w:space="0" w:color="auto"/>
        <w:right w:val="none" w:sz="0" w:space="0" w:color="auto"/>
      </w:divBdr>
    </w:div>
    <w:div w:id="1463881990">
      <w:bodyDiv w:val="1"/>
      <w:marLeft w:val="0"/>
      <w:marRight w:val="0"/>
      <w:marTop w:val="0"/>
      <w:marBottom w:val="0"/>
      <w:divBdr>
        <w:top w:val="none" w:sz="0" w:space="0" w:color="auto"/>
        <w:left w:val="none" w:sz="0" w:space="0" w:color="auto"/>
        <w:bottom w:val="none" w:sz="0" w:space="0" w:color="auto"/>
        <w:right w:val="none" w:sz="0" w:space="0" w:color="auto"/>
      </w:divBdr>
    </w:div>
    <w:div w:id="1495343175">
      <w:bodyDiv w:val="1"/>
      <w:marLeft w:val="0"/>
      <w:marRight w:val="0"/>
      <w:marTop w:val="0"/>
      <w:marBottom w:val="0"/>
      <w:divBdr>
        <w:top w:val="none" w:sz="0" w:space="0" w:color="auto"/>
        <w:left w:val="none" w:sz="0" w:space="0" w:color="auto"/>
        <w:bottom w:val="none" w:sz="0" w:space="0" w:color="auto"/>
        <w:right w:val="none" w:sz="0" w:space="0" w:color="auto"/>
      </w:divBdr>
    </w:div>
    <w:div w:id="1522432630">
      <w:bodyDiv w:val="1"/>
      <w:marLeft w:val="0"/>
      <w:marRight w:val="0"/>
      <w:marTop w:val="0"/>
      <w:marBottom w:val="0"/>
      <w:divBdr>
        <w:top w:val="none" w:sz="0" w:space="0" w:color="auto"/>
        <w:left w:val="none" w:sz="0" w:space="0" w:color="auto"/>
        <w:bottom w:val="none" w:sz="0" w:space="0" w:color="auto"/>
        <w:right w:val="none" w:sz="0" w:space="0" w:color="auto"/>
      </w:divBdr>
    </w:div>
    <w:div w:id="1526165957">
      <w:bodyDiv w:val="1"/>
      <w:marLeft w:val="0"/>
      <w:marRight w:val="0"/>
      <w:marTop w:val="0"/>
      <w:marBottom w:val="0"/>
      <w:divBdr>
        <w:top w:val="none" w:sz="0" w:space="0" w:color="auto"/>
        <w:left w:val="none" w:sz="0" w:space="0" w:color="auto"/>
        <w:bottom w:val="none" w:sz="0" w:space="0" w:color="auto"/>
        <w:right w:val="none" w:sz="0" w:space="0" w:color="auto"/>
      </w:divBdr>
    </w:div>
    <w:div w:id="1553468449">
      <w:bodyDiv w:val="1"/>
      <w:marLeft w:val="0"/>
      <w:marRight w:val="0"/>
      <w:marTop w:val="0"/>
      <w:marBottom w:val="0"/>
      <w:divBdr>
        <w:top w:val="none" w:sz="0" w:space="0" w:color="auto"/>
        <w:left w:val="none" w:sz="0" w:space="0" w:color="auto"/>
        <w:bottom w:val="none" w:sz="0" w:space="0" w:color="auto"/>
        <w:right w:val="none" w:sz="0" w:space="0" w:color="auto"/>
      </w:divBdr>
    </w:div>
    <w:div w:id="1574271917">
      <w:bodyDiv w:val="1"/>
      <w:marLeft w:val="0"/>
      <w:marRight w:val="0"/>
      <w:marTop w:val="0"/>
      <w:marBottom w:val="0"/>
      <w:divBdr>
        <w:top w:val="none" w:sz="0" w:space="0" w:color="auto"/>
        <w:left w:val="none" w:sz="0" w:space="0" w:color="auto"/>
        <w:bottom w:val="none" w:sz="0" w:space="0" w:color="auto"/>
        <w:right w:val="none" w:sz="0" w:space="0" w:color="auto"/>
      </w:divBdr>
    </w:div>
    <w:div w:id="1583225301">
      <w:bodyDiv w:val="1"/>
      <w:marLeft w:val="0"/>
      <w:marRight w:val="0"/>
      <w:marTop w:val="0"/>
      <w:marBottom w:val="0"/>
      <w:divBdr>
        <w:top w:val="none" w:sz="0" w:space="0" w:color="auto"/>
        <w:left w:val="none" w:sz="0" w:space="0" w:color="auto"/>
        <w:bottom w:val="none" w:sz="0" w:space="0" w:color="auto"/>
        <w:right w:val="none" w:sz="0" w:space="0" w:color="auto"/>
      </w:divBdr>
    </w:div>
    <w:div w:id="1600527791">
      <w:bodyDiv w:val="1"/>
      <w:marLeft w:val="0"/>
      <w:marRight w:val="0"/>
      <w:marTop w:val="0"/>
      <w:marBottom w:val="0"/>
      <w:divBdr>
        <w:top w:val="none" w:sz="0" w:space="0" w:color="auto"/>
        <w:left w:val="none" w:sz="0" w:space="0" w:color="auto"/>
        <w:bottom w:val="none" w:sz="0" w:space="0" w:color="auto"/>
        <w:right w:val="none" w:sz="0" w:space="0" w:color="auto"/>
      </w:divBdr>
      <w:divsChild>
        <w:div w:id="226844164">
          <w:marLeft w:val="0"/>
          <w:marRight w:val="0"/>
          <w:marTop w:val="0"/>
          <w:marBottom w:val="0"/>
          <w:divBdr>
            <w:top w:val="none" w:sz="0" w:space="0" w:color="auto"/>
            <w:left w:val="none" w:sz="0" w:space="0" w:color="auto"/>
            <w:bottom w:val="none" w:sz="0" w:space="0" w:color="auto"/>
            <w:right w:val="none" w:sz="0" w:space="0" w:color="auto"/>
          </w:divBdr>
        </w:div>
      </w:divsChild>
    </w:div>
    <w:div w:id="1610426879">
      <w:bodyDiv w:val="1"/>
      <w:marLeft w:val="0"/>
      <w:marRight w:val="0"/>
      <w:marTop w:val="0"/>
      <w:marBottom w:val="0"/>
      <w:divBdr>
        <w:top w:val="none" w:sz="0" w:space="0" w:color="auto"/>
        <w:left w:val="none" w:sz="0" w:space="0" w:color="auto"/>
        <w:bottom w:val="none" w:sz="0" w:space="0" w:color="auto"/>
        <w:right w:val="none" w:sz="0" w:space="0" w:color="auto"/>
      </w:divBdr>
    </w:div>
    <w:div w:id="1611282425">
      <w:bodyDiv w:val="1"/>
      <w:marLeft w:val="0"/>
      <w:marRight w:val="0"/>
      <w:marTop w:val="0"/>
      <w:marBottom w:val="0"/>
      <w:divBdr>
        <w:top w:val="none" w:sz="0" w:space="0" w:color="auto"/>
        <w:left w:val="none" w:sz="0" w:space="0" w:color="auto"/>
        <w:bottom w:val="none" w:sz="0" w:space="0" w:color="auto"/>
        <w:right w:val="none" w:sz="0" w:space="0" w:color="auto"/>
      </w:divBdr>
    </w:div>
    <w:div w:id="1616403576">
      <w:bodyDiv w:val="1"/>
      <w:marLeft w:val="0"/>
      <w:marRight w:val="0"/>
      <w:marTop w:val="0"/>
      <w:marBottom w:val="0"/>
      <w:divBdr>
        <w:top w:val="none" w:sz="0" w:space="0" w:color="auto"/>
        <w:left w:val="none" w:sz="0" w:space="0" w:color="auto"/>
        <w:bottom w:val="none" w:sz="0" w:space="0" w:color="auto"/>
        <w:right w:val="none" w:sz="0" w:space="0" w:color="auto"/>
      </w:divBdr>
    </w:div>
    <w:div w:id="1624462820">
      <w:bodyDiv w:val="1"/>
      <w:marLeft w:val="0"/>
      <w:marRight w:val="0"/>
      <w:marTop w:val="0"/>
      <w:marBottom w:val="0"/>
      <w:divBdr>
        <w:top w:val="none" w:sz="0" w:space="0" w:color="auto"/>
        <w:left w:val="none" w:sz="0" w:space="0" w:color="auto"/>
        <w:bottom w:val="none" w:sz="0" w:space="0" w:color="auto"/>
        <w:right w:val="none" w:sz="0" w:space="0" w:color="auto"/>
      </w:divBdr>
      <w:divsChild>
        <w:div w:id="482936865">
          <w:marLeft w:val="0"/>
          <w:marRight w:val="0"/>
          <w:marTop w:val="0"/>
          <w:marBottom w:val="0"/>
          <w:divBdr>
            <w:top w:val="none" w:sz="0" w:space="0" w:color="auto"/>
            <w:left w:val="none" w:sz="0" w:space="0" w:color="auto"/>
            <w:bottom w:val="none" w:sz="0" w:space="0" w:color="auto"/>
            <w:right w:val="none" w:sz="0" w:space="0" w:color="auto"/>
          </w:divBdr>
          <w:divsChild>
            <w:div w:id="9409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2804">
      <w:bodyDiv w:val="1"/>
      <w:marLeft w:val="0"/>
      <w:marRight w:val="0"/>
      <w:marTop w:val="0"/>
      <w:marBottom w:val="0"/>
      <w:divBdr>
        <w:top w:val="none" w:sz="0" w:space="0" w:color="auto"/>
        <w:left w:val="none" w:sz="0" w:space="0" w:color="auto"/>
        <w:bottom w:val="none" w:sz="0" w:space="0" w:color="auto"/>
        <w:right w:val="none" w:sz="0" w:space="0" w:color="auto"/>
      </w:divBdr>
    </w:div>
    <w:div w:id="1638603340">
      <w:bodyDiv w:val="1"/>
      <w:marLeft w:val="0"/>
      <w:marRight w:val="0"/>
      <w:marTop w:val="0"/>
      <w:marBottom w:val="0"/>
      <w:divBdr>
        <w:top w:val="none" w:sz="0" w:space="0" w:color="auto"/>
        <w:left w:val="none" w:sz="0" w:space="0" w:color="auto"/>
        <w:bottom w:val="none" w:sz="0" w:space="0" w:color="auto"/>
        <w:right w:val="none" w:sz="0" w:space="0" w:color="auto"/>
      </w:divBdr>
    </w:div>
    <w:div w:id="1673754975">
      <w:bodyDiv w:val="1"/>
      <w:marLeft w:val="0"/>
      <w:marRight w:val="0"/>
      <w:marTop w:val="0"/>
      <w:marBottom w:val="0"/>
      <w:divBdr>
        <w:top w:val="none" w:sz="0" w:space="0" w:color="auto"/>
        <w:left w:val="none" w:sz="0" w:space="0" w:color="auto"/>
        <w:bottom w:val="none" w:sz="0" w:space="0" w:color="auto"/>
        <w:right w:val="none" w:sz="0" w:space="0" w:color="auto"/>
      </w:divBdr>
    </w:div>
    <w:div w:id="1678075427">
      <w:bodyDiv w:val="1"/>
      <w:marLeft w:val="0"/>
      <w:marRight w:val="0"/>
      <w:marTop w:val="0"/>
      <w:marBottom w:val="0"/>
      <w:divBdr>
        <w:top w:val="none" w:sz="0" w:space="0" w:color="auto"/>
        <w:left w:val="none" w:sz="0" w:space="0" w:color="auto"/>
        <w:bottom w:val="none" w:sz="0" w:space="0" w:color="auto"/>
        <w:right w:val="none" w:sz="0" w:space="0" w:color="auto"/>
      </w:divBdr>
    </w:div>
    <w:div w:id="1694720092">
      <w:bodyDiv w:val="1"/>
      <w:marLeft w:val="0"/>
      <w:marRight w:val="0"/>
      <w:marTop w:val="0"/>
      <w:marBottom w:val="0"/>
      <w:divBdr>
        <w:top w:val="none" w:sz="0" w:space="0" w:color="auto"/>
        <w:left w:val="none" w:sz="0" w:space="0" w:color="auto"/>
        <w:bottom w:val="none" w:sz="0" w:space="0" w:color="auto"/>
        <w:right w:val="none" w:sz="0" w:space="0" w:color="auto"/>
      </w:divBdr>
    </w:div>
    <w:div w:id="1698894609">
      <w:bodyDiv w:val="1"/>
      <w:marLeft w:val="0"/>
      <w:marRight w:val="0"/>
      <w:marTop w:val="0"/>
      <w:marBottom w:val="0"/>
      <w:divBdr>
        <w:top w:val="none" w:sz="0" w:space="0" w:color="auto"/>
        <w:left w:val="none" w:sz="0" w:space="0" w:color="auto"/>
        <w:bottom w:val="none" w:sz="0" w:space="0" w:color="auto"/>
        <w:right w:val="none" w:sz="0" w:space="0" w:color="auto"/>
      </w:divBdr>
    </w:div>
    <w:div w:id="1710446274">
      <w:bodyDiv w:val="1"/>
      <w:marLeft w:val="0"/>
      <w:marRight w:val="0"/>
      <w:marTop w:val="0"/>
      <w:marBottom w:val="0"/>
      <w:divBdr>
        <w:top w:val="none" w:sz="0" w:space="0" w:color="auto"/>
        <w:left w:val="none" w:sz="0" w:space="0" w:color="auto"/>
        <w:bottom w:val="none" w:sz="0" w:space="0" w:color="auto"/>
        <w:right w:val="none" w:sz="0" w:space="0" w:color="auto"/>
      </w:divBdr>
    </w:div>
    <w:div w:id="1725135584">
      <w:bodyDiv w:val="1"/>
      <w:marLeft w:val="0"/>
      <w:marRight w:val="0"/>
      <w:marTop w:val="0"/>
      <w:marBottom w:val="0"/>
      <w:divBdr>
        <w:top w:val="none" w:sz="0" w:space="0" w:color="auto"/>
        <w:left w:val="none" w:sz="0" w:space="0" w:color="auto"/>
        <w:bottom w:val="none" w:sz="0" w:space="0" w:color="auto"/>
        <w:right w:val="none" w:sz="0" w:space="0" w:color="auto"/>
      </w:divBdr>
    </w:div>
    <w:div w:id="1740592074">
      <w:bodyDiv w:val="1"/>
      <w:marLeft w:val="0"/>
      <w:marRight w:val="0"/>
      <w:marTop w:val="0"/>
      <w:marBottom w:val="0"/>
      <w:divBdr>
        <w:top w:val="none" w:sz="0" w:space="0" w:color="auto"/>
        <w:left w:val="none" w:sz="0" w:space="0" w:color="auto"/>
        <w:bottom w:val="none" w:sz="0" w:space="0" w:color="auto"/>
        <w:right w:val="none" w:sz="0" w:space="0" w:color="auto"/>
      </w:divBdr>
    </w:div>
    <w:div w:id="1747340143">
      <w:bodyDiv w:val="1"/>
      <w:marLeft w:val="0"/>
      <w:marRight w:val="0"/>
      <w:marTop w:val="0"/>
      <w:marBottom w:val="0"/>
      <w:divBdr>
        <w:top w:val="none" w:sz="0" w:space="0" w:color="auto"/>
        <w:left w:val="none" w:sz="0" w:space="0" w:color="auto"/>
        <w:bottom w:val="none" w:sz="0" w:space="0" w:color="auto"/>
        <w:right w:val="none" w:sz="0" w:space="0" w:color="auto"/>
      </w:divBdr>
    </w:div>
    <w:div w:id="1747604266">
      <w:bodyDiv w:val="1"/>
      <w:marLeft w:val="0"/>
      <w:marRight w:val="0"/>
      <w:marTop w:val="0"/>
      <w:marBottom w:val="0"/>
      <w:divBdr>
        <w:top w:val="none" w:sz="0" w:space="0" w:color="auto"/>
        <w:left w:val="none" w:sz="0" w:space="0" w:color="auto"/>
        <w:bottom w:val="none" w:sz="0" w:space="0" w:color="auto"/>
        <w:right w:val="none" w:sz="0" w:space="0" w:color="auto"/>
      </w:divBdr>
    </w:div>
    <w:div w:id="1748918296">
      <w:bodyDiv w:val="1"/>
      <w:marLeft w:val="0"/>
      <w:marRight w:val="0"/>
      <w:marTop w:val="0"/>
      <w:marBottom w:val="0"/>
      <w:divBdr>
        <w:top w:val="none" w:sz="0" w:space="0" w:color="auto"/>
        <w:left w:val="none" w:sz="0" w:space="0" w:color="auto"/>
        <w:bottom w:val="none" w:sz="0" w:space="0" w:color="auto"/>
        <w:right w:val="none" w:sz="0" w:space="0" w:color="auto"/>
      </w:divBdr>
    </w:div>
    <w:div w:id="1753894337">
      <w:bodyDiv w:val="1"/>
      <w:marLeft w:val="0"/>
      <w:marRight w:val="0"/>
      <w:marTop w:val="0"/>
      <w:marBottom w:val="0"/>
      <w:divBdr>
        <w:top w:val="none" w:sz="0" w:space="0" w:color="auto"/>
        <w:left w:val="none" w:sz="0" w:space="0" w:color="auto"/>
        <w:bottom w:val="none" w:sz="0" w:space="0" w:color="auto"/>
        <w:right w:val="none" w:sz="0" w:space="0" w:color="auto"/>
      </w:divBdr>
    </w:div>
    <w:div w:id="1755471513">
      <w:bodyDiv w:val="1"/>
      <w:marLeft w:val="0"/>
      <w:marRight w:val="0"/>
      <w:marTop w:val="0"/>
      <w:marBottom w:val="0"/>
      <w:divBdr>
        <w:top w:val="none" w:sz="0" w:space="0" w:color="auto"/>
        <w:left w:val="none" w:sz="0" w:space="0" w:color="auto"/>
        <w:bottom w:val="none" w:sz="0" w:space="0" w:color="auto"/>
        <w:right w:val="none" w:sz="0" w:space="0" w:color="auto"/>
      </w:divBdr>
    </w:div>
    <w:div w:id="1769540324">
      <w:bodyDiv w:val="1"/>
      <w:marLeft w:val="0"/>
      <w:marRight w:val="0"/>
      <w:marTop w:val="0"/>
      <w:marBottom w:val="0"/>
      <w:divBdr>
        <w:top w:val="none" w:sz="0" w:space="0" w:color="auto"/>
        <w:left w:val="none" w:sz="0" w:space="0" w:color="auto"/>
        <w:bottom w:val="none" w:sz="0" w:space="0" w:color="auto"/>
        <w:right w:val="none" w:sz="0" w:space="0" w:color="auto"/>
      </w:divBdr>
    </w:div>
    <w:div w:id="1772168484">
      <w:bodyDiv w:val="1"/>
      <w:marLeft w:val="0"/>
      <w:marRight w:val="0"/>
      <w:marTop w:val="0"/>
      <w:marBottom w:val="0"/>
      <w:divBdr>
        <w:top w:val="none" w:sz="0" w:space="0" w:color="auto"/>
        <w:left w:val="none" w:sz="0" w:space="0" w:color="auto"/>
        <w:bottom w:val="none" w:sz="0" w:space="0" w:color="auto"/>
        <w:right w:val="none" w:sz="0" w:space="0" w:color="auto"/>
      </w:divBdr>
    </w:div>
    <w:div w:id="1778328472">
      <w:bodyDiv w:val="1"/>
      <w:marLeft w:val="0"/>
      <w:marRight w:val="0"/>
      <w:marTop w:val="0"/>
      <w:marBottom w:val="0"/>
      <w:divBdr>
        <w:top w:val="none" w:sz="0" w:space="0" w:color="auto"/>
        <w:left w:val="none" w:sz="0" w:space="0" w:color="auto"/>
        <w:bottom w:val="none" w:sz="0" w:space="0" w:color="auto"/>
        <w:right w:val="none" w:sz="0" w:space="0" w:color="auto"/>
      </w:divBdr>
    </w:div>
    <w:div w:id="1778912071">
      <w:bodyDiv w:val="1"/>
      <w:marLeft w:val="0"/>
      <w:marRight w:val="0"/>
      <w:marTop w:val="0"/>
      <w:marBottom w:val="0"/>
      <w:divBdr>
        <w:top w:val="none" w:sz="0" w:space="0" w:color="auto"/>
        <w:left w:val="none" w:sz="0" w:space="0" w:color="auto"/>
        <w:bottom w:val="none" w:sz="0" w:space="0" w:color="auto"/>
        <w:right w:val="none" w:sz="0" w:space="0" w:color="auto"/>
      </w:divBdr>
    </w:div>
    <w:div w:id="1779905365">
      <w:bodyDiv w:val="1"/>
      <w:marLeft w:val="0"/>
      <w:marRight w:val="0"/>
      <w:marTop w:val="0"/>
      <w:marBottom w:val="0"/>
      <w:divBdr>
        <w:top w:val="none" w:sz="0" w:space="0" w:color="auto"/>
        <w:left w:val="none" w:sz="0" w:space="0" w:color="auto"/>
        <w:bottom w:val="none" w:sz="0" w:space="0" w:color="auto"/>
        <w:right w:val="none" w:sz="0" w:space="0" w:color="auto"/>
      </w:divBdr>
    </w:div>
    <w:div w:id="1789272720">
      <w:bodyDiv w:val="1"/>
      <w:marLeft w:val="0"/>
      <w:marRight w:val="0"/>
      <w:marTop w:val="0"/>
      <w:marBottom w:val="0"/>
      <w:divBdr>
        <w:top w:val="none" w:sz="0" w:space="0" w:color="auto"/>
        <w:left w:val="none" w:sz="0" w:space="0" w:color="auto"/>
        <w:bottom w:val="none" w:sz="0" w:space="0" w:color="auto"/>
        <w:right w:val="none" w:sz="0" w:space="0" w:color="auto"/>
      </w:divBdr>
    </w:div>
    <w:div w:id="1797600600">
      <w:bodyDiv w:val="1"/>
      <w:marLeft w:val="0"/>
      <w:marRight w:val="0"/>
      <w:marTop w:val="0"/>
      <w:marBottom w:val="0"/>
      <w:divBdr>
        <w:top w:val="none" w:sz="0" w:space="0" w:color="auto"/>
        <w:left w:val="none" w:sz="0" w:space="0" w:color="auto"/>
        <w:bottom w:val="none" w:sz="0" w:space="0" w:color="auto"/>
        <w:right w:val="none" w:sz="0" w:space="0" w:color="auto"/>
      </w:divBdr>
    </w:div>
    <w:div w:id="1805659284">
      <w:bodyDiv w:val="1"/>
      <w:marLeft w:val="0"/>
      <w:marRight w:val="0"/>
      <w:marTop w:val="0"/>
      <w:marBottom w:val="0"/>
      <w:divBdr>
        <w:top w:val="none" w:sz="0" w:space="0" w:color="auto"/>
        <w:left w:val="none" w:sz="0" w:space="0" w:color="auto"/>
        <w:bottom w:val="none" w:sz="0" w:space="0" w:color="auto"/>
        <w:right w:val="none" w:sz="0" w:space="0" w:color="auto"/>
      </w:divBdr>
    </w:div>
    <w:div w:id="1850751746">
      <w:bodyDiv w:val="1"/>
      <w:marLeft w:val="0"/>
      <w:marRight w:val="0"/>
      <w:marTop w:val="0"/>
      <w:marBottom w:val="0"/>
      <w:divBdr>
        <w:top w:val="none" w:sz="0" w:space="0" w:color="auto"/>
        <w:left w:val="none" w:sz="0" w:space="0" w:color="auto"/>
        <w:bottom w:val="none" w:sz="0" w:space="0" w:color="auto"/>
        <w:right w:val="none" w:sz="0" w:space="0" w:color="auto"/>
      </w:divBdr>
    </w:div>
    <w:div w:id="1858762912">
      <w:bodyDiv w:val="1"/>
      <w:marLeft w:val="0"/>
      <w:marRight w:val="0"/>
      <w:marTop w:val="0"/>
      <w:marBottom w:val="0"/>
      <w:divBdr>
        <w:top w:val="none" w:sz="0" w:space="0" w:color="auto"/>
        <w:left w:val="none" w:sz="0" w:space="0" w:color="auto"/>
        <w:bottom w:val="none" w:sz="0" w:space="0" w:color="auto"/>
        <w:right w:val="none" w:sz="0" w:space="0" w:color="auto"/>
      </w:divBdr>
    </w:div>
    <w:div w:id="1860966258">
      <w:bodyDiv w:val="1"/>
      <w:marLeft w:val="0"/>
      <w:marRight w:val="0"/>
      <w:marTop w:val="0"/>
      <w:marBottom w:val="0"/>
      <w:divBdr>
        <w:top w:val="none" w:sz="0" w:space="0" w:color="auto"/>
        <w:left w:val="none" w:sz="0" w:space="0" w:color="auto"/>
        <w:bottom w:val="none" w:sz="0" w:space="0" w:color="auto"/>
        <w:right w:val="none" w:sz="0" w:space="0" w:color="auto"/>
      </w:divBdr>
    </w:div>
    <w:div w:id="1861164248">
      <w:bodyDiv w:val="1"/>
      <w:marLeft w:val="0"/>
      <w:marRight w:val="0"/>
      <w:marTop w:val="0"/>
      <w:marBottom w:val="0"/>
      <w:divBdr>
        <w:top w:val="none" w:sz="0" w:space="0" w:color="auto"/>
        <w:left w:val="none" w:sz="0" w:space="0" w:color="auto"/>
        <w:bottom w:val="none" w:sz="0" w:space="0" w:color="auto"/>
        <w:right w:val="none" w:sz="0" w:space="0" w:color="auto"/>
      </w:divBdr>
    </w:div>
    <w:div w:id="1864973966">
      <w:bodyDiv w:val="1"/>
      <w:marLeft w:val="0"/>
      <w:marRight w:val="0"/>
      <w:marTop w:val="0"/>
      <w:marBottom w:val="0"/>
      <w:divBdr>
        <w:top w:val="none" w:sz="0" w:space="0" w:color="auto"/>
        <w:left w:val="none" w:sz="0" w:space="0" w:color="auto"/>
        <w:bottom w:val="none" w:sz="0" w:space="0" w:color="auto"/>
        <w:right w:val="none" w:sz="0" w:space="0" w:color="auto"/>
      </w:divBdr>
    </w:div>
    <w:div w:id="1870416017">
      <w:bodyDiv w:val="1"/>
      <w:marLeft w:val="0"/>
      <w:marRight w:val="0"/>
      <w:marTop w:val="0"/>
      <w:marBottom w:val="0"/>
      <w:divBdr>
        <w:top w:val="none" w:sz="0" w:space="0" w:color="auto"/>
        <w:left w:val="none" w:sz="0" w:space="0" w:color="auto"/>
        <w:bottom w:val="none" w:sz="0" w:space="0" w:color="auto"/>
        <w:right w:val="none" w:sz="0" w:space="0" w:color="auto"/>
      </w:divBdr>
    </w:div>
    <w:div w:id="1888225067">
      <w:bodyDiv w:val="1"/>
      <w:marLeft w:val="0"/>
      <w:marRight w:val="0"/>
      <w:marTop w:val="0"/>
      <w:marBottom w:val="0"/>
      <w:divBdr>
        <w:top w:val="none" w:sz="0" w:space="0" w:color="auto"/>
        <w:left w:val="none" w:sz="0" w:space="0" w:color="auto"/>
        <w:bottom w:val="none" w:sz="0" w:space="0" w:color="auto"/>
        <w:right w:val="none" w:sz="0" w:space="0" w:color="auto"/>
      </w:divBdr>
    </w:div>
    <w:div w:id="1891108892">
      <w:bodyDiv w:val="1"/>
      <w:marLeft w:val="0"/>
      <w:marRight w:val="0"/>
      <w:marTop w:val="0"/>
      <w:marBottom w:val="0"/>
      <w:divBdr>
        <w:top w:val="none" w:sz="0" w:space="0" w:color="auto"/>
        <w:left w:val="none" w:sz="0" w:space="0" w:color="auto"/>
        <w:bottom w:val="none" w:sz="0" w:space="0" w:color="auto"/>
        <w:right w:val="none" w:sz="0" w:space="0" w:color="auto"/>
      </w:divBdr>
    </w:div>
    <w:div w:id="1899436123">
      <w:bodyDiv w:val="1"/>
      <w:marLeft w:val="0"/>
      <w:marRight w:val="0"/>
      <w:marTop w:val="0"/>
      <w:marBottom w:val="0"/>
      <w:divBdr>
        <w:top w:val="none" w:sz="0" w:space="0" w:color="auto"/>
        <w:left w:val="none" w:sz="0" w:space="0" w:color="auto"/>
        <w:bottom w:val="none" w:sz="0" w:space="0" w:color="auto"/>
        <w:right w:val="none" w:sz="0" w:space="0" w:color="auto"/>
      </w:divBdr>
    </w:div>
    <w:div w:id="1919122858">
      <w:bodyDiv w:val="1"/>
      <w:marLeft w:val="0"/>
      <w:marRight w:val="0"/>
      <w:marTop w:val="0"/>
      <w:marBottom w:val="0"/>
      <w:divBdr>
        <w:top w:val="none" w:sz="0" w:space="0" w:color="auto"/>
        <w:left w:val="none" w:sz="0" w:space="0" w:color="auto"/>
        <w:bottom w:val="none" w:sz="0" w:space="0" w:color="auto"/>
        <w:right w:val="none" w:sz="0" w:space="0" w:color="auto"/>
      </w:divBdr>
    </w:div>
    <w:div w:id="1946419907">
      <w:bodyDiv w:val="1"/>
      <w:marLeft w:val="0"/>
      <w:marRight w:val="0"/>
      <w:marTop w:val="0"/>
      <w:marBottom w:val="0"/>
      <w:divBdr>
        <w:top w:val="none" w:sz="0" w:space="0" w:color="auto"/>
        <w:left w:val="none" w:sz="0" w:space="0" w:color="auto"/>
        <w:bottom w:val="none" w:sz="0" w:space="0" w:color="auto"/>
        <w:right w:val="none" w:sz="0" w:space="0" w:color="auto"/>
      </w:divBdr>
    </w:div>
    <w:div w:id="1952475328">
      <w:bodyDiv w:val="1"/>
      <w:marLeft w:val="0"/>
      <w:marRight w:val="0"/>
      <w:marTop w:val="0"/>
      <w:marBottom w:val="0"/>
      <w:divBdr>
        <w:top w:val="none" w:sz="0" w:space="0" w:color="auto"/>
        <w:left w:val="none" w:sz="0" w:space="0" w:color="auto"/>
        <w:bottom w:val="none" w:sz="0" w:space="0" w:color="auto"/>
        <w:right w:val="none" w:sz="0" w:space="0" w:color="auto"/>
      </w:divBdr>
    </w:div>
    <w:div w:id="1955474801">
      <w:bodyDiv w:val="1"/>
      <w:marLeft w:val="0"/>
      <w:marRight w:val="0"/>
      <w:marTop w:val="0"/>
      <w:marBottom w:val="0"/>
      <w:divBdr>
        <w:top w:val="none" w:sz="0" w:space="0" w:color="auto"/>
        <w:left w:val="none" w:sz="0" w:space="0" w:color="auto"/>
        <w:bottom w:val="none" w:sz="0" w:space="0" w:color="auto"/>
        <w:right w:val="none" w:sz="0" w:space="0" w:color="auto"/>
      </w:divBdr>
    </w:div>
    <w:div w:id="1962420953">
      <w:bodyDiv w:val="1"/>
      <w:marLeft w:val="0"/>
      <w:marRight w:val="0"/>
      <w:marTop w:val="0"/>
      <w:marBottom w:val="0"/>
      <w:divBdr>
        <w:top w:val="none" w:sz="0" w:space="0" w:color="auto"/>
        <w:left w:val="none" w:sz="0" w:space="0" w:color="auto"/>
        <w:bottom w:val="none" w:sz="0" w:space="0" w:color="auto"/>
        <w:right w:val="none" w:sz="0" w:space="0" w:color="auto"/>
      </w:divBdr>
    </w:div>
    <w:div w:id="2016878970">
      <w:bodyDiv w:val="1"/>
      <w:marLeft w:val="0"/>
      <w:marRight w:val="0"/>
      <w:marTop w:val="0"/>
      <w:marBottom w:val="0"/>
      <w:divBdr>
        <w:top w:val="none" w:sz="0" w:space="0" w:color="auto"/>
        <w:left w:val="none" w:sz="0" w:space="0" w:color="auto"/>
        <w:bottom w:val="none" w:sz="0" w:space="0" w:color="auto"/>
        <w:right w:val="none" w:sz="0" w:space="0" w:color="auto"/>
      </w:divBdr>
      <w:divsChild>
        <w:div w:id="1307929861">
          <w:marLeft w:val="0"/>
          <w:marRight w:val="0"/>
          <w:marTop w:val="0"/>
          <w:marBottom w:val="0"/>
          <w:divBdr>
            <w:top w:val="none" w:sz="0" w:space="0" w:color="auto"/>
            <w:left w:val="none" w:sz="0" w:space="0" w:color="auto"/>
            <w:bottom w:val="none" w:sz="0" w:space="0" w:color="auto"/>
            <w:right w:val="none" w:sz="0" w:space="0" w:color="auto"/>
          </w:divBdr>
          <w:divsChild>
            <w:div w:id="19868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2988">
      <w:bodyDiv w:val="1"/>
      <w:marLeft w:val="0"/>
      <w:marRight w:val="0"/>
      <w:marTop w:val="0"/>
      <w:marBottom w:val="0"/>
      <w:divBdr>
        <w:top w:val="none" w:sz="0" w:space="0" w:color="auto"/>
        <w:left w:val="none" w:sz="0" w:space="0" w:color="auto"/>
        <w:bottom w:val="none" w:sz="0" w:space="0" w:color="auto"/>
        <w:right w:val="none" w:sz="0" w:space="0" w:color="auto"/>
      </w:divBdr>
    </w:div>
    <w:div w:id="2033415572">
      <w:bodyDiv w:val="1"/>
      <w:marLeft w:val="0"/>
      <w:marRight w:val="0"/>
      <w:marTop w:val="0"/>
      <w:marBottom w:val="0"/>
      <w:divBdr>
        <w:top w:val="none" w:sz="0" w:space="0" w:color="auto"/>
        <w:left w:val="none" w:sz="0" w:space="0" w:color="auto"/>
        <w:bottom w:val="none" w:sz="0" w:space="0" w:color="auto"/>
        <w:right w:val="none" w:sz="0" w:space="0" w:color="auto"/>
      </w:divBdr>
    </w:div>
    <w:div w:id="2066027135">
      <w:bodyDiv w:val="1"/>
      <w:marLeft w:val="0"/>
      <w:marRight w:val="0"/>
      <w:marTop w:val="0"/>
      <w:marBottom w:val="0"/>
      <w:divBdr>
        <w:top w:val="none" w:sz="0" w:space="0" w:color="auto"/>
        <w:left w:val="none" w:sz="0" w:space="0" w:color="auto"/>
        <w:bottom w:val="none" w:sz="0" w:space="0" w:color="auto"/>
        <w:right w:val="none" w:sz="0" w:space="0" w:color="auto"/>
      </w:divBdr>
    </w:div>
    <w:div w:id="2069378532">
      <w:bodyDiv w:val="1"/>
      <w:marLeft w:val="0"/>
      <w:marRight w:val="0"/>
      <w:marTop w:val="0"/>
      <w:marBottom w:val="0"/>
      <w:divBdr>
        <w:top w:val="none" w:sz="0" w:space="0" w:color="auto"/>
        <w:left w:val="none" w:sz="0" w:space="0" w:color="auto"/>
        <w:bottom w:val="none" w:sz="0" w:space="0" w:color="auto"/>
        <w:right w:val="none" w:sz="0" w:space="0" w:color="auto"/>
      </w:divBdr>
    </w:div>
    <w:div w:id="2128353346">
      <w:bodyDiv w:val="1"/>
      <w:marLeft w:val="0"/>
      <w:marRight w:val="0"/>
      <w:marTop w:val="0"/>
      <w:marBottom w:val="0"/>
      <w:divBdr>
        <w:top w:val="none" w:sz="0" w:space="0" w:color="auto"/>
        <w:left w:val="none" w:sz="0" w:space="0" w:color="auto"/>
        <w:bottom w:val="none" w:sz="0" w:space="0" w:color="auto"/>
        <w:right w:val="none" w:sz="0" w:space="0" w:color="auto"/>
      </w:divBdr>
    </w:div>
    <w:div w:id="213162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emf"/><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896019B6CCB6540A333D2B5C2364ED8" ma:contentTypeVersion="0" ma:contentTypeDescription="Create a new document." ma:contentTypeScope="" ma:versionID="e30aaa65a5c48fcb595cf9d2926cc71e">
  <xsd:schema xmlns:xsd="http://www.w3.org/2001/XMLSchema" xmlns:p="http://schemas.microsoft.com/office/2006/metadata/properties" targetNamespace="http://schemas.microsoft.com/office/2006/metadata/properties" ma:root="true" ma:fieldsID="74a34f8ae59ef3969074a5355025b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2B47E6-0E84-41E8-A0C5-C75AEA2848E5}">
  <ds:schemaRefs>
    <ds:schemaRef ds:uri="http://schemas.microsoft.com/sharepoint/v3/contenttype/forms"/>
  </ds:schemaRefs>
</ds:datastoreItem>
</file>

<file path=customXml/itemProps2.xml><?xml version="1.0" encoding="utf-8"?>
<ds:datastoreItem xmlns:ds="http://schemas.openxmlformats.org/officeDocument/2006/customXml" ds:itemID="{623B856A-DC97-420B-9E9D-B163BDEDF3E6}">
  <ds:schemaRefs>
    <ds:schemaRef ds:uri="http://schemas.openxmlformats.org/officeDocument/2006/bibliography"/>
  </ds:schemaRefs>
</ds:datastoreItem>
</file>

<file path=customXml/itemProps3.xml><?xml version="1.0" encoding="utf-8"?>
<ds:datastoreItem xmlns:ds="http://schemas.openxmlformats.org/officeDocument/2006/customXml" ds:itemID="{ECC722D0-D597-4AB3-A04B-60744DC91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FE2529F-2F65-4F1D-944F-708F4C4E65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6196</TotalTime>
  <Pages>33</Pages>
  <Words>7984</Words>
  <Characters>45512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ADS Functional Specifications for Saviynt Implementation</vt:lpstr>
    </vt:vector>
  </TitlesOfParts>
  <Company/>
  <LinksUpToDate>false</LinksUpToDate>
  <CharactersWithSpaces>53390</CharactersWithSpaces>
  <SharedDoc>false</SharedDoc>
  <HLinks>
    <vt:vector size="888" baseType="variant">
      <vt:variant>
        <vt:i4>2556007</vt:i4>
      </vt:variant>
      <vt:variant>
        <vt:i4>654</vt:i4>
      </vt:variant>
      <vt:variant>
        <vt:i4>0</vt:i4>
      </vt:variant>
      <vt:variant>
        <vt:i4>5</vt:i4>
      </vt:variant>
      <vt:variant>
        <vt:lpwstr>https://sp.sandiego.edu/sites/ITS/idm/OracleIDM/Project Files/Forms/AllItems.aspx?FolderCTID=0x01200054632E1825914B459D246D4502C70F20&amp;View={ad72af41-c7ae-4e1f-a6d1-a2d71e0ecc9c}&amp;RootFolder=%2Fsites%2FITS%2Fidm%2FOracleIDM%2FProject%20Files%2FMeeting%20Notes&amp;SortField=Modified&amp;SortDir=Asc</vt:lpwstr>
      </vt:variant>
      <vt:variant>
        <vt:lpwstr/>
      </vt:variant>
      <vt:variant>
        <vt:i4>2883635</vt:i4>
      </vt:variant>
      <vt:variant>
        <vt:i4>648</vt:i4>
      </vt:variant>
      <vt:variant>
        <vt:i4>0</vt:i4>
      </vt:variant>
      <vt:variant>
        <vt:i4>5</vt:i4>
      </vt:variant>
      <vt:variant>
        <vt:lpwstr>http://www.cio.gov.bc.ca/prgs/core.htm</vt:lpwstr>
      </vt:variant>
      <vt:variant>
        <vt:lpwstr/>
      </vt:variant>
      <vt:variant>
        <vt:i4>8192078</vt:i4>
      </vt:variant>
      <vt:variant>
        <vt:i4>645</vt:i4>
      </vt:variant>
      <vt:variant>
        <vt:i4>0</vt:i4>
      </vt:variant>
      <vt:variant>
        <vt:i4>5</vt:i4>
      </vt:variant>
      <vt:variant>
        <vt:lpwstr/>
      </vt:variant>
      <vt:variant>
        <vt:lpwstr>_Essential_Use_Case</vt:lpwstr>
      </vt:variant>
      <vt:variant>
        <vt:i4>2883635</vt:i4>
      </vt:variant>
      <vt:variant>
        <vt:i4>642</vt:i4>
      </vt:variant>
      <vt:variant>
        <vt:i4>0</vt:i4>
      </vt:variant>
      <vt:variant>
        <vt:i4>5</vt:i4>
      </vt:variant>
      <vt:variant>
        <vt:lpwstr>http://www.cio.gov.bc.ca/prgs/core.htm</vt:lpwstr>
      </vt:variant>
      <vt:variant>
        <vt:lpwstr/>
      </vt:variant>
      <vt:variant>
        <vt:i4>5832710</vt:i4>
      </vt:variant>
      <vt:variant>
        <vt:i4>639</vt:i4>
      </vt:variant>
      <vt:variant>
        <vt:i4>0</vt:i4>
      </vt:variant>
      <vt:variant>
        <vt:i4>5</vt:i4>
      </vt:variant>
      <vt:variant>
        <vt:lpwstr>http://www.bced.gov.bc.ca/imb/downloads/reqmodstd.pdf</vt:lpwstr>
      </vt:variant>
      <vt:variant>
        <vt:lpwstr/>
      </vt:variant>
      <vt:variant>
        <vt:i4>3014678</vt:i4>
      </vt:variant>
      <vt:variant>
        <vt:i4>636</vt:i4>
      </vt:variant>
      <vt:variant>
        <vt:i4>0</vt:i4>
      </vt:variant>
      <vt:variant>
        <vt:i4>5</vt:i4>
      </vt:variant>
      <vt:variant>
        <vt:lpwstr>mailto:Username@sandiego.edu</vt:lpwstr>
      </vt:variant>
      <vt:variant>
        <vt:lpwstr/>
      </vt:variant>
      <vt:variant>
        <vt:i4>3538998</vt:i4>
      </vt:variant>
      <vt:variant>
        <vt:i4>633</vt:i4>
      </vt:variant>
      <vt:variant>
        <vt:i4>0</vt:i4>
      </vt:variant>
      <vt:variant>
        <vt:i4>5</vt:i4>
      </vt:variant>
      <vt:variant>
        <vt:lpwstr>http://gww.msd.gov.bc.ca/itmb/adestandards/downloads/reqmodstd.pdf</vt:lpwstr>
      </vt:variant>
      <vt:variant>
        <vt:lpwstr/>
      </vt:variant>
      <vt:variant>
        <vt:i4>6226008</vt:i4>
      </vt:variant>
      <vt:variant>
        <vt:i4>627</vt:i4>
      </vt:variant>
      <vt:variant>
        <vt:i4>0</vt:i4>
      </vt:variant>
      <vt:variant>
        <vt:i4>5</vt:i4>
      </vt:variant>
      <vt:variant>
        <vt:lpwstr/>
      </vt:variant>
      <vt:variant>
        <vt:lpwstr>_Data_mapping_for_1</vt:lpwstr>
      </vt:variant>
      <vt:variant>
        <vt:i4>42</vt:i4>
      </vt:variant>
      <vt:variant>
        <vt:i4>624</vt:i4>
      </vt:variant>
      <vt:variant>
        <vt:i4>0</vt:i4>
      </vt:variant>
      <vt:variant>
        <vt:i4>5</vt:i4>
      </vt:variant>
      <vt:variant>
        <vt:lpwstr/>
      </vt:variant>
      <vt:variant>
        <vt:lpwstr>_Data_mapping_for</vt:lpwstr>
      </vt:variant>
      <vt:variant>
        <vt:i4>3080205</vt:i4>
      </vt:variant>
      <vt:variant>
        <vt:i4>621</vt:i4>
      </vt:variant>
      <vt:variant>
        <vt:i4>0</vt:i4>
      </vt:variant>
      <vt:variant>
        <vt:i4>5</vt:i4>
      </vt:variant>
      <vt:variant>
        <vt:lpwstr>mailto:identitysupport@sandiego.edu</vt:lpwstr>
      </vt:variant>
      <vt:variant>
        <vt:lpwstr/>
      </vt:variant>
      <vt:variant>
        <vt:i4>4390987</vt:i4>
      </vt:variant>
      <vt:variant>
        <vt:i4>618</vt:i4>
      </vt:variant>
      <vt:variant>
        <vt:i4>0</vt:i4>
      </vt:variant>
      <vt:variant>
        <vt:i4>5</vt:i4>
      </vt:variant>
      <vt:variant>
        <vt:lpwstr/>
      </vt:variant>
      <vt:variant>
        <vt:lpwstr>_Business_Rules</vt:lpwstr>
      </vt:variant>
      <vt:variant>
        <vt:i4>4980813</vt:i4>
      </vt:variant>
      <vt:variant>
        <vt:i4>615</vt:i4>
      </vt:variant>
      <vt:variant>
        <vt:i4>0</vt:i4>
      </vt:variant>
      <vt:variant>
        <vt:i4>5</vt:i4>
      </vt:variant>
      <vt:variant>
        <vt:lpwstr/>
      </vt:variant>
      <vt:variant>
        <vt:lpwstr>_Open_Items</vt:lpwstr>
      </vt:variant>
      <vt:variant>
        <vt:i4>6226008</vt:i4>
      </vt:variant>
      <vt:variant>
        <vt:i4>612</vt:i4>
      </vt:variant>
      <vt:variant>
        <vt:i4>0</vt:i4>
      </vt:variant>
      <vt:variant>
        <vt:i4>5</vt:i4>
      </vt:variant>
      <vt:variant>
        <vt:lpwstr/>
      </vt:variant>
      <vt:variant>
        <vt:lpwstr>_Data_mapping_for_1</vt:lpwstr>
      </vt:variant>
      <vt:variant>
        <vt:i4>42</vt:i4>
      </vt:variant>
      <vt:variant>
        <vt:i4>609</vt:i4>
      </vt:variant>
      <vt:variant>
        <vt:i4>0</vt:i4>
      </vt:variant>
      <vt:variant>
        <vt:i4>5</vt:i4>
      </vt:variant>
      <vt:variant>
        <vt:lpwstr/>
      </vt:variant>
      <vt:variant>
        <vt:lpwstr>_Data_mapping_for</vt:lpwstr>
      </vt:variant>
      <vt:variant>
        <vt:i4>4390987</vt:i4>
      </vt:variant>
      <vt:variant>
        <vt:i4>606</vt:i4>
      </vt:variant>
      <vt:variant>
        <vt:i4>0</vt:i4>
      </vt:variant>
      <vt:variant>
        <vt:i4>5</vt:i4>
      </vt:variant>
      <vt:variant>
        <vt:lpwstr/>
      </vt:variant>
      <vt:variant>
        <vt:lpwstr>_Business_Rules</vt:lpwstr>
      </vt:variant>
      <vt:variant>
        <vt:i4>6226008</vt:i4>
      </vt:variant>
      <vt:variant>
        <vt:i4>603</vt:i4>
      </vt:variant>
      <vt:variant>
        <vt:i4>0</vt:i4>
      </vt:variant>
      <vt:variant>
        <vt:i4>5</vt:i4>
      </vt:variant>
      <vt:variant>
        <vt:lpwstr/>
      </vt:variant>
      <vt:variant>
        <vt:lpwstr>_Data_mapping_for_1</vt:lpwstr>
      </vt:variant>
      <vt:variant>
        <vt:i4>42</vt:i4>
      </vt:variant>
      <vt:variant>
        <vt:i4>600</vt:i4>
      </vt:variant>
      <vt:variant>
        <vt:i4>0</vt:i4>
      </vt:variant>
      <vt:variant>
        <vt:i4>5</vt:i4>
      </vt:variant>
      <vt:variant>
        <vt:lpwstr/>
      </vt:variant>
      <vt:variant>
        <vt:lpwstr>_Data_mapping_for</vt:lpwstr>
      </vt:variant>
      <vt:variant>
        <vt:i4>4390987</vt:i4>
      </vt:variant>
      <vt:variant>
        <vt:i4>597</vt:i4>
      </vt:variant>
      <vt:variant>
        <vt:i4>0</vt:i4>
      </vt:variant>
      <vt:variant>
        <vt:i4>5</vt:i4>
      </vt:variant>
      <vt:variant>
        <vt:lpwstr/>
      </vt:variant>
      <vt:variant>
        <vt:lpwstr>_Business_Rules</vt:lpwstr>
      </vt:variant>
      <vt:variant>
        <vt:i4>6226008</vt:i4>
      </vt:variant>
      <vt:variant>
        <vt:i4>594</vt:i4>
      </vt:variant>
      <vt:variant>
        <vt:i4>0</vt:i4>
      </vt:variant>
      <vt:variant>
        <vt:i4>5</vt:i4>
      </vt:variant>
      <vt:variant>
        <vt:lpwstr/>
      </vt:variant>
      <vt:variant>
        <vt:lpwstr>_Data_mapping_for_1</vt:lpwstr>
      </vt:variant>
      <vt:variant>
        <vt:i4>42</vt:i4>
      </vt:variant>
      <vt:variant>
        <vt:i4>591</vt:i4>
      </vt:variant>
      <vt:variant>
        <vt:i4>0</vt:i4>
      </vt:variant>
      <vt:variant>
        <vt:i4>5</vt:i4>
      </vt:variant>
      <vt:variant>
        <vt:lpwstr/>
      </vt:variant>
      <vt:variant>
        <vt:lpwstr>_Data_mapping_for</vt:lpwstr>
      </vt:variant>
      <vt:variant>
        <vt:i4>3080205</vt:i4>
      </vt:variant>
      <vt:variant>
        <vt:i4>588</vt:i4>
      </vt:variant>
      <vt:variant>
        <vt:i4>0</vt:i4>
      </vt:variant>
      <vt:variant>
        <vt:i4>5</vt:i4>
      </vt:variant>
      <vt:variant>
        <vt:lpwstr>mailto:identitysupport@sandiego.edu</vt:lpwstr>
      </vt:variant>
      <vt:variant>
        <vt:lpwstr/>
      </vt:variant>
      <vt:variant>
        <vt:i4>4390987</vt:i4>
      </vt:variant>
      <vt:variant>
        <vt:i4>585</vt:i4>
      </vt:variant>
      <vt:variant>
        <vt:i4>0</vt:i4>
      </vt:variant>
      <vt:variant>
        <vt:i4>5</vt:i4>
      </vt:variant>
      <vt:variant>
        <vt:lpwstr/>
      </vt:variant>
      <vt:variant>
        <vt:lpwstr>_Business_Rules</vt:lpwstr>
      </vt:variant>
      <vt:variant>
        <vt:i4>4390987</vt:i4>
      </vt:variant>
      <vt:variant>
        <vt:i4>582</vt:i4>
      </vt:variant>
      <vt:variant>
        <vt:i4>0</vt:i4>
      </vt:variant>
      <vt:variant>
        <vt:i4>5</vt:i4>
      </vt:variant>
      <vt:variant>
        <vt:lpwstr/>
      </vt:variant>
      <vt:variant>
        <vt:lpwstr>_Business_Rules</vt:lpwstr>
      </vt:variant>
      <vt:variant>
        <vt:i4>4390987</vt:i4>
      </vt:variant>
      <vt:variant>
        <vt:i4>579</vt:i4>
      </vt:variant>
      <vt:variant>
        <vt:i4>0</vt:i4>
      </vt:variant>
      <vt:variant>
        <vt:i4>5</vt:i4>
      </vt:variant>
      <vt:variant>
        <vt:lpwstr/>
      </vt:variant>
      <vt:variant>
        <vt:lpwstr>_Business_Rules</vt:lpwstr>
      </vt:variant>
      <vt:variant>
        <vt:i4>6226008</vt:i4>
      </vt:variant>
      <vt:variant>
        <vt:i4>576</vt:i4>
      </vt:variant>
      <vt:variant>
        <vt:i4>0</vt:i4>
      </vt:variant>
      <vt:variant>
        <vt:i4>5</vt:i4>
      </vt:variant>
      <vt:variant>
        <vt:lpwstr/>
      </vt:variant>
      <vt:variant>
        <vt:lpwstr>_Data_mapping_for_1</vt:lpwstr>
      </vt:variant>
      <vt:variant>
        <vt:i4>4390987</vt:i4>
      </vt:variant>
      <vt:variant>
        <vt:i4>573</vt:i4>
      </vt:variant>
      <vt:variant>
        <vt:i4>0</vt:i4>
      </vt:variant>
      <vt:variant>
        <vt:i4>5</vt:i4>
      </vt:variant>
      <vt:variant>
        <vt:lpwstr/>
      </vt:variant>
      <vt:variant>
        <vt:lpwstr>_Business_Rules</vt:lpwstr>
      </vt:variant>
      <vt:variant>
        <vt:i4>3080205</vt:i4>
      </vt:variant>
      <vt:variant>
        <vt:i4>570</vt:i4>
      </vt:variant>
      <vt:variant>
        <vt:i4>0</vt:i4>
      </vt:variant>
      <vt:variant>
        <vt:i4>5</vt:i4>
      </vt:variant>
      <vt:variant>
        <vt:lpwstr>mailto:identitysupport@sandiego.edu</vt:lpwstr>
      </vt:variant>
      <vt:variant>
        <vt:lpwstr/>
      </vt:variant>
      <vt:variant>
        <vt:i4>4390987</vt:i4>
      </vt:variant>
      <vt:variant>
        <vt:i4>567</vt:i4>
      </vt:variant>
      <vt:variant>
        <vt:i4>0</vt:i4>
      </vt:variant>
      <vt:variant>
        <vt:i4>5</vt:i4>
      </vt:variant>
      <vt:variant>
        <vt:lpwstr/>
      </vt:variant>
      <vt:variant>
        <vt:lpwstr>_Business_Rules</vt:lpwstr>
      </vt:variant>
      <vt:variant>
        <vt:i4>4390987</vt:i4>
      </vt:variant>
      <vt:variant>
        <vt:i4>564</vt:i4>
      </vt:variant>
      <vt:variant>
        <vt:i4>0</vt:i4>
      </vt:variant>
      <vt:variant>
        <vt:i4>5</vt:i4>
      </vt:variant>
      <vt:variant>
        <vt:lpwstr/>
      </vt:variant>
      <vt:variant>
        <vt:lpwstr>_Business_Rules</vt:lpwstr>
      </vt:variant>
      <vt:variant>
        <vt:i4>4390987</vt:i4>
      </vt:variant>
      <vt:variant>
        <vt:i4>561</vt:i4>
      </vt:variant>
      <vt:variant>
        <vt:i4>0</vt:i4>
      </vt:variant>
      <vt:variant>
        <vt:i4>5</vt:i4>
      </vt:variant>
      <vt:variant>
        <vt:lpwstr/>
      </vt:variant>
      <vt:variant>
        <vt:lpwstr>_Business_Rules</vt:lpwstr>
      </vt:variant>
      <vt:variant>
        <vt:i4>6226008</vt:i4>
      </vt:variant>
      <vt:variant>
        <vt:i4>558</vt:i4>
      </vt:variant>
      <vt:variant>
        <vt:i4>0</vt:i4>
      </vt:variant>
      <vt:variant>
        <vt:i4>5</vt:i4>
      </vt:variant>
      <vt:variant>
        <vt:lpwstr/>
      </vt:variant>
      <vt:variant>
        <vt:lpwstr>_Data_mapping_for_1</vt:lpwstr>
      </vt:variant>
      <vt:variant>
        <vt:i4>4390987</vt:i4>
      </vt:variant>
      <vt:variant>
        <vt:i4>555</vt:i4>
      </vt:variant>
      <vt:variant>
        <vt:i4>0</vt:i4>
      </vt:variant>
      <vt:variant>
        <vt:i4>5</vt:i4>
      </vt:variant>
      <vt:variant>
        <vt:lpwstr/>
      </vt:variant>
      <vt:variant>
        <vt:lpwstr>_Business_Rules</vt:lpwstr>
      </vt:variant>
      <vt:variant>
        <vt:i4>3080205</vt:i4>
      </vt:variant>
      <vt:variant>
        <vt:i4>552</vt:i4>
      </vt:variant>
      <vt:variant>
        <vt:i4>0</vt:i4>
      </vt:variant>
      <vt:variant>
        <vt:i4>5</vt:i4>
      </vt:variant>
      <vt:variant>
        <vt:lpwstr>mailto:identitysupport@sandiego.edu</vt:lpwstr>
      </vt:variant>
      <vt:variant>
        <vt:lpwstr/>
      </vt:variant>
      <vt:variant>
        <vt:i4>3080205</vt:i4>
      </vt:variant>
      <vt:variant>
        <vt:i4>549</vt:i4>
      </vt:variant>
      <vt:variant>
        <vt:i4>0</vt:i4>
      </vt:variant>
      <vt:variant>
        <vt:i4>5</vt:i4>
      </vt:variant>
      <vt:variant>
        <vt:lpwstr>mailto:identitysupport@sandiego.edu</vt:lpwstr>
      </vt:variant>
      <vt:variant>
        <vt:lpwstr/>
      </vt:variant>
      <vt:variant>
        <vt:i4>4390987</vt:i4>
      </vt:variant>
      <vt:variant>
        <vt:i4>546</vt:i4>
      </vt:variant>
      <vt:variant>
        <vt:i4>0</vt:i4>
      </vt:variant>
      <vt:variant>
        <vt:i4>5</vt:i4>
      </vt:variant>
      <vt:variant>
        <vt:lpwstr/>
      </vt:variant>
      <vt:variant>
        <vt:lpwstr>_Business_Rules</vt:lpwstr>
      </vt:variant>
      <vt:variant>
        <vt:i4>4390987</vt:i4>
      </vt:variant>
      <vt:variant>
        <vt:i4>543</vt:i4>
      </vt:variant>
      <vt:variant>
        <vt:i4>0</vt:i4>
      </vt:variant>
      <vt:variant>
        <vt:i4>5</vt:i4>
      </vt:variant>
      <vt:variant>
        <vt:lpwstr/>
      </vt:variant>
      <vt:variant>
        <vt:lpwstr>_Business_Rules</vt:lpwstr>
      </vt:variant>
      <vt:variant>
        <vt:i4>4390987</vt:i4>
      </vt:variant>
      <vt:variant>
        <vt:i4>540</vt:i4>
      </vt:variant>
      <vt:variant>
        <vt:i4>0</vt:i4>
      </vt:variant>
      <vt:variant>
        <vt:i4>5</vt:i4>
      </vt:variant>
      <vt:variant>
        <vt:lpwstr/>
      </vt:variant>
      <vt:variant>
        <vt:lpwstr>_Business_Rules</vt:lpwstr>
      </vt:variant>
      <vt:variant>
        <vt:i4>6226008</vt:i4>
      </vt:variant>
      <vt:variant>
        <vt:i4>537</vt:i4>
      </vt:variant>
      <vt:variant>
        <vt:i4>0</vt:i4>
      </vt:variant>
      <vt:variant>
        <vt:i4>5</vt:i4>
      </vt:variant>
      <vt:variant>
        <vt:lpwstr/>
      </vt:variant>
      <vt:variant>
        <vt:lpwstr>_Data_mapping_for_1</vt:lpwstr>
      </vt:variant>
      <vt:variant>
        <vt:i4>4390987</vt:i4>
      </vt:variant>
      <vt:variant>
        <vt:i4>534</vt:i4>
      </vt:variant>
      <vt:variant>
        <vt:i4>0</vt:i4>
      </vt:variant>
      <vt:variant>
        <vt:i4>5</vt:i4>
      </vt:variant>
      <vt:variant>
        <vt:lpwstr/>
      </vt:variant>
      <vt:variant>
        <vt:lpwstr>_Business_Rules</vt:lpwstr>
      </vt:variant>
      <vt:variant>
        <vt:i4>3080205</vt:i4>
      </vt:variant>
      <vt:variant>
        <vt:i4>531</vt:i4>
      </vt:variant>
      <vt:variant>
        <vt:i4>0</vt:i4>
      </vt:variant>
      <vt:variant>
        <vt:i4>5</vt:i4>
      </vt:variant>
      <vt:variant>
        <vt:lpwstr>mailto:identitysupport@sandiego.edu</vt:lpwstr>
      </vt:variant>
      <vt:variant>
        <vt:lpwstr/>
      </vt:variant>
      <vt:variant>
        <vt:i4>4390987</vt:i4>
      </vt:variant>
      <vt:variant>
        <vt:i4>528</vt:i4>
      </vt:variant>
      <vt:variant>
        <vt:i4>0</vt:i4>
      </vt:variant>
      <vt:variant>
        <vt:i4>5</vt:i4>
      </vt:variant>
      <vt:variant>
        <vt:lpwstr/>
      </vt:variant>
      <vt:variant>
        <vt:lpwstr>_Business_Rules</vt:lpwstr>
      </vt:variant>
      <vt:variant>
        <vt:i4>4390987</vt:i4>
      </vt:variant>
      <vt:variant>
        <vt:i4>525</vt:i4>
      </vt:variant>
      <vt:variant>
        <vt:i4>0</vt:i4>
      </vt:variant>
      <vt:variant>
        <vt:i4>5</vt:i4>
      </vt:variant>
      <vt:variant>
        <vt:lpwstr/>
      </vt:variant>
      <vt:variant>
        <vt:lpwstr>_Business_Rules</vt:lpwstr>
      </vt:variant>
      <vt:variant>
        <vt:i4>4390987</vt:i4>
      </vt:variant>
      <vt:variant>
        <vt:i4>522</vt:i4>
      </vt:variant>
      <vt:variant>
        <vt:i4>0</vt:i4>
      </vt:variant>
      <vt:variant>
        <vt:i4>5</vt:i4>
      </vt:variant>
      <vt:variant>
        <vt:lpwstr/>
      </vt:variant>
      <vt:variant>
        <vt:lpwstr>_Business_Rules</vt:lpwstr>
      </vt:variant>
      <vt:variant>
        <vt:i4>6226008</vt:i4>
      </vt:variant>
      <vt:variant>
        <vt:i4>519</vt:i4>
      </vt:variant>
      <vt:variant>
        <vt:i4>0</vt:i4>
      </vt:variant>
      <vt:variant>
        <vt:i4>5</vt:i4>
      </vt:variant>
      <vt:variant>
        <vt:lpwstr/>
      </vt:variant>
      <vt:variant>
        <vt:lpwstr>_Data_mapping_for_1</vt:lpwstr>
      </vt:variant>
      <vt:variant>
        <vt:i4>4390987</vt:i4>
      </vt:variant>
      <vt:variant>
        <vt:i4>516</vt:i4>
      </vt:variant>
      <vt:variant>
        <vt:i4>0</vt:i4>
      </vt:variant>
      <vt:variant>
        <vt:i4>5</vt:i4>
      </vt:variant>
      <vt:variant>
        <vt:lpwstr/>
      </vt:variant>
      <vt:variant>
        <vt:lpwstr>_Business_Rules</vt:lpwstr>
      </vt:variant>
      <vt:variant>
        <vt:i4>3080205</vt:i4>
      </vt:variant>
      <vt:variant>
        <vt:i4>513</vt:i4>
      </vt:variant>
      <vt:variant>
        <vt:i4>0</vt:i4>
      </vt:variant>
      <vt:variant>
        <vt:i4>5</vt:i4>
      </vt:variant>
      <vt:variant>
        <vt:lpwstr>mailto:identitysupport@sandiego.edu</vt:lpwstr>
      </vt:variant>
      <vt:variant>
        <vt:lpwstr/>
      </vt:variant>
      <vt:variant>
        <vt:i4>4390987</vt:i4>
      </vt:variant>
      <vt:variant>
        <vt:i4>510</vt:i4>
      </vt:variant>
      <vt:variant>
        <vt:i4>0</vt:i4>
      </vt:variant>
      <vt:variant>
        <vt:i4>5</vt:i4>
      </vt:variant>
      <vt:variant>
        <vt:lpwstr/>
      </vt:variant>
      <vt:variant>
        <vt:lpwstr>_Business_Rules</vt:lpwstr>
      </vt:variant>
      <vt:variant>
        <vt:i4>4390987</vt:i4>
      </vt:variant>
      <vt:variant>
        <vt:i4>507</vt:i4>
      </vt:variant>
      <vt:variant>
        <vt:i4>0</vt:i4>
      </vt:variant>
      <vt:variant>
        <vt:i4>5</vt:i4>
      </vt:variant>
      <vt:variant>
        <vt:lpwstr/>
      </vt:variant>
      <vt:variant>
        <vt:lpwstr>_Business_Rules</vt:lpwstr>
      </vt:variant>
      <vt:variant>
        <vt:i4>4390987</vt:i4>
      </vt:variant>
      <vt:variant>
        <vt:i4>504</vt:i4>
      </vt:variant>
      <vt:variant>
        <vt:i4>0</vt:i4>
      </vt:variant>
      <vt:variant>
        <vt:i4>5</vt:i4>
      </vt:variant>
      <vt:variant>
        <vt:lpwstr/>
      </vt:variant>
      <vt:variant>
        <vt:lpwstr>_Business_Rules</vt:lpwstr>
      </vt:variant>
      <vt:variant>
        <vt:i4>6226008</vt:i4>
      </vt:variant>
      <vt:variant>
        <vt:i4>501</vt:i4>
      </vt:variant>
      <vt:variant>
        <vt:i4>0</vt:i4>
      </vt:variant>
      <vt:variant>
        <vt:i4>5</vt:i4>
      </vt:variant>
      <vt:variant>
        <vt:lpwstr/>
      </vt:variant>
      <vt:variant>
        <vt:lpwstr>_Data_mapping_for_1</vt:lpwstr>
      </vt:variant>
      <vt:variant>
        <vt:i4>4390987</vt:i4>
      </vt:variant>
      <vt:variant>
        <vt:i4>498</vt:i4>
      </vt:variant>
      <vt:variant>
        <vt:i4>0</vt:i4>
      </vt:variant>
      <vt:variant>
        <vt:i4>5</vt:i4>
      </vt:variant>
      <vt:variant>
        <vt:lpwstr/>
      </vt:variant>
      <vt:variant>
        <vt:lpwstr>_Business_Rules</vt:lpwstr>
      </vt:variant>
      <vt:variant>
        <vt:i4>3080205</vt:i4>
      </vt:variant>
      <vt:variant>
        <vt:i4>495</vt:i4>
      </vt:variant>
      <vt:variant>
        <vt:i4>0</vt:i4>
      </vt:variant>
      <vt:variant>
        <vt:i4>5</vt:i4>
      </vt:variant>
      <vt:variant>
        <vt:lpwstr>mailto:identitysupport@sandiego.edu</vt:lpwstr>
      </vt:variant>
      <vt:variant>
        <vt:lpwstr/>
      </vt:variant>
      <vt:variant>
        <vt:i4>4390987</vt:i4>
      </vt:variant>
      <vt:variant>
        <vt:i4>492</vt:i4>
      </vt:variant>
      <vt:variant>
        <vt:i4>0</vt:i4>
      </vt:variant>
      <vt:variant>
        <vt:i4>5</vt:i4>
      </vt:variant>
      <vt:variant>
        <vt:lpwstr/>
      </vt:variant>
      <vt:variant>
        <vt:lpwstr>_Business_Rules</vt:lpwstr>
      </vt:variant>
      <vt:variant>
        <vt:i4>4390987</vt:i4>
      </vt:variant>
      <vt:variant>
        <vt:i4>489</vt:i4>
      </vt:variant>
      <vt:variant>
        <vt:i4>0</vt:i4>
      </vt:variant>
      <vt:variant>
        <vt:i4>5</vt:i4>
      </vt:variant>
      <vt:variant>
        <vt:lpwstr/>
      </vt:variant>
      <vt:variant>
        <vt:lpwstr>_Business_Rules</vt:lpwstr>
      </vt:variant>
      <vt:variant>
        <vt:i4>4390987</vt:i4>
      </vt:variant>
      <vt:variant>
        <vt:i4>486</vt:i4>
      </vt:variant>
      <vt:variant>
        <vt:i4>0</vt:i4>
      </vt:variant>
      <vt:variant>
        <vt:i4>5</vt:i4>
      </vt:variant>
      <vt:variant>
        <vt:lpwstr/>
      </vt:variant>
      <vt:variant>
        <vt:lpwstr>_Business_Rules</vt:lpwstr>
      </vt:variant>
      <vt:variant>
        <vt:i4>6226008</vt:i4>
      </vt:variant>
      <vt:variant>
        <vt:i4>483</vt:i4>
      </vt:variant>
      <vt:variant>
        <vt:i4>0</vt:i4>
      </vt:variant>
      <vt:variant>
        <vt:i4>5</vt:i4>
      </vt:variant>
      <vt:variant>
        <vt:lpwstr/>
      </vt:variant>
      <vt:variant>
        <vt:lpwstr>_Data_mapping_for_1</vt:lpwstr>
      </vt:variant>
      <vt:variant>
        <vt:i4>4390987</vt:i4>
      </vt:variant>
      <vt:variant>
        <vt:i4>480</vt:i4>
      </vt:variant>
      <vt:variant>
        <vt:i4>0</vt:i4>
      </vt:variant>
      <vt:variant>
        <vt:i4>5</vt:i4>
      </vt:variant>
      <vt:variant>
        <vt:lpwstr/>
      </vt:variant>
      <vt:variant>
        <vt:lpwstr>_Business_Rules</vt:lpwstr>
      </vt:variant>
      <vt:variant>
        <vt:i4>3080205</vt:i4>
      </vt:variant>
      <vt:variant>
        <vt:i4>477</vt:i4>
      </vt:variant>
      <vt:variant>
        <vt:i4>0</vt:i4>
      </vt:variant>
      <vt:variant>
        <vt:i4>5</vt:i4>
      </vt:variant>
      <vt:variant>
        <vt:lpwstr>mailto:identitysupport@sandiego.edu</vt:lpwstr>
      </vt:variant>
      <vt:variant>
        <vt:lpwstr/>
      </vt:variant>
      <vt:variant>
        <vt:i4>4390987</vt:i4>
      </vt:variant>
      <vt:variant>
        <vt:i4>474</vt:i4>
      </vt:variant>
      <vt:variant>
        <vt:i4>0</vt:i4>
      </vt:variant>
      <vt:variant>
        <vt:i4>5</vt:i4>
      </vt:variant>
      <vt:variant>
        <vt:lpwstr/>
      </vt:variant>
      <vt:variant>
        <vt:lpwstr>_Business_Rules</vt:lpwstr>
      </vt:variant>
      <vt:variant>
        <vt:i4>4390987</vt:i4>
      </vt:variant>
      <vt:variant>
        <vt:i4>471</vt:i4>
      </vt:variant>
      <vt:variant>
        <vt:i4>0</vt:i4>
      </vt:variant>
      <vt:variant>
        <vt:i4>5</vt:i4>
      </vt:variant>
      <vt:variant>
        <vt:lpwstr/>
      </vt:variant>
      <vt:variant>
        <vt:lpwstr>_Business_Rules</vt:lpwstr>
      </vt:variant>
      <vt:variant>
        <vt:i4>4390987</vt:i4>
      </vt:variant>
      <vt:variant>
        <vt:i4>468</vt:i4>
      </vt:variant>
      <vt:variant>
        <vt:i4>0</vt:i4>
      </vt:variant>
      <vt:variant>
        <vt:i4>5</vt:i4>
      </vt:variant>
      <vt:variant>
        <vt:lpwstr/>
      </vt:variant>
      <vt:variant>
        <vt:lpwstr>_Business_Rules</vt:lpwstr>
      </vt:variant>
      <vt:variant>
        <vt:i4>6226008</vt:i4>
      </vt:variant>
      <vt:variant>
        <vt:i4>465</vt:i4>
      </vt:variant>
      <vt:variant>
        <vt:i4>0</vt:i4>
      </vt:variant>
      <vt:variant>
        <vt:i4>5</vt:i4>
      </vt:variant>
      <vt:variant>
        <vt:lpwstr/>
      </vt:variant>
      <vt:variant>
        <vt:lpwstr>_Data_mapping_for_1</vt:lpwstr>
      </vt:variant>
      <vt:variant>
        <vt:i4>4390987</vt:i4>
      </vt:variant>
      <vt:variant>
        <vt:i4>462</vt:i4>
      </vt:variant>
      <vt:variant>
        <vt:i4>0</vt:i4>
      </vt:variant>
      <vt:variant>
        <vt:i4>5</vt:i4>
      </vt:variant>
      <vt:variant>
        <vt:lpwstr/>
      </vt:variant>
      <vt:variant>
        <vt:lpwstr>_Business_Rules</vt:lpwstr>
      </vt:variant>
      <vt:variant>
        <vt:i4>42</vt:i4>
      </vt:variant>
      <vt:variant>
        <vt:i4>459</vt:i4>
      </vt:variant>
      <vt:variant>
        <vt:i4>0</vt:i4>
      </vt:variant>
      <vt:variant>
        <vt:i4>5</vt:i4>
      </vt:variant>
      <vt:variant>
        <vt:lpwstr/>
      </vt:variant>
      <vt:variant>
        <vt:lpwstr>_Data_mapping_for</vt:lpwstr>
      </vt:variant>
      <vt:variant>
        <vt:i4>4390987</vt:i4>
      </vt:variant>
      <vt:variant>
        <vt:i4>456</vt:i4>
      </vt:variant>
      <vt:variant>
        <vt:i4>0</vt:i4>
      </vt:variant>
      <vt:variant>
        <vt:i4>5</vt:i4>
      </vt:variant>
      <vt:variant>
        <vt:lpwstr/>
      </vt:variant>
      <vt:variant>
        <vt:lpwstr>_Business_Rules</vt:lpwstr>
      </vt:variant>
      <vt:variant>
        <vt:i4>4390987</vt:i4>
      </vt:variant>
      <vt:variant>
        <vt:i4>453</vt:i4>
      </vt:variant>
      <vt:variant>
        <vt:i4>0</vt:i4>
      </vt:variant>
      <vt:variant>
        <vt:i4>5</vt:i4>
      </vt:variant>
      <vt:variant>
        <vt:lpwstr/>
      </vt:variant>
      <vt:variant>
        <vt:lpwstr>_Business_Rules</vt:lpwstr>
      </vt:variant>
      <vt:variant>
        <vt:i4>3080205</vt:i4>
      </vt:variant>
      <vt:variant>
        <vt:i4>450</vt:i4>
      </vt:variant>
      <vt:variant>
        <vt:i4>0</vt:i4>
      </vt:variant>
      <vt:variant>
        <vt:i4>5</vt:i4>
      </vt:variant>
      <vt:variant>
        <vt:lpwstr>mailto:identitysupport@sandiego.edu</vt:lpwstr>
      </vt:variant>
      <vt:variant>
        <vt:lpwstr/>
      </vt:variant>
      <vt:variant>
        <vt:i4>42</vt:i4>
      </vt:variant>
      <vt:variant>
        <vt:i4>447</vt:i4>
      </vt:variant>
      <vt:variant>
        <vt:i4>0</vt:i4>
      </vt:variant>
      <vt:variant>
        <vt:i4>5</vt:i4>
      </vt:variant>
      <vt:variant>
        <vt:lpwstr/>
      </vt:variant>
      <vt:variant>
        <vt:lpwstr>_Data_mapping_for</vt:lpwstr>
      </vt:variant>
      <vt:variant>
        <vt:i4>4390987</vt:i4>
      </vt:variant>
      <vt:variant>
        <vt:i4>444</vt:i4>
      </vt:variant>
      <vt:variant>
        <vt:i4>0</vt:i4>
      </vt:variant>
      <vt:variant>
        <vt:i4>5</vt:i4>
      </vt:variant>
      <vt:variant>
        <vt:lpwstr/>
      </vt:variant>
      <vt:variant>
        <vt:lpwstr>_Business_Rules</vt:lpwstr>
      </vt:variant>
      <vt:variant>
        <vt:i4>3014749</vt:i4>
      </vt:variant>
      <vt:variant>
        <vt:i4>441</vt:i4>
      </vt:variant>
      <vt:variant>
        <vt:i4>0</vt:i4>
      </vt:variant>
      <vt:variant>
        <vt:i4>5</vt:i4>
      </vt:variant>
      <vt:variant>
        <vt:lpwstr>http://gww.msd.gov.bc.ca/itmb/adestandards/downloads/cdmdt/dt_euc.doc</vt:lpwstr>
      </vt:variant>
      <vt:variant>
        <vt:lpwstr/>
      </vt:variant>
      <vt:variant>
        <vt:i4>2359334</vt:i4>
      </vt:variant>
      <vt:variant>
        <vt:i4>435</vt:i4>
      </vt:variant>
      <vt:variant>
        <vt:i4>0</vt:i4>
      </vt:variant>
      <vt:variant>
        <vt:i4>5</vt:i4>
      </vt:variant>
      <vt:variant>
        <vt:lpwstr>http://gww.msd.gov.bc.ca/itmb/adestandards/downloads/essentialusecasestandards.pdf</vt:lpwstr>
      </vt:variant>
      <vt:variant>
        <vt:lpwstr/>
      </vt:variant>
      <vt:variant>
        <vt:i4>2818121</vt:i4>
      </vt:variant>
      <vt:variant>
        <vt:i4>429</vt:i4>
      </vt:variant>
      <vt:variant>
        <vt:i4>0</vt:i4>
      </vt:variant>
      <vt:variant>
        <vt:i4>5</vt:i4>
      </vt:variant>
      <vt:variant>
        <vt:lpwstr>http://gww.msd.gov.bc.ca/itmb/adestandards/downloads/cdmdt/dt_aps.doc</vt:lpwstr>
      </vt:variant>
      <vt:variant>
        <vt:lpwstr/>
      </vt:variant>
      <vt:variant>
        <vt:i4>589834</vt:i4>
      </vt:variant>
      <vt:variant>
        <vt:i4>423</vt:i4>
      </vt:variant>
      <vt:variant>
        <vt:i4>0</vt:i4>
      </vt:variant>
      <vt:variant>
        <vt:i4>5</vt:i4>
      </vt:variant>
      <vt:variant>
        <vt:lpwstr/>
      </vt:variant>
      <vt:variant>
        <vt:lpwstr>BannetTarget</vt:lpwstr>
      </vt:variant>
      <vt:variant>
        <vt:i4>5505116</vt:i4>
      </vt:variant>
      <vt:variant>
        <vt:i4>420</vt:i4>
      </vt:variant>
      <vt:variant>
        <vt:i4>0</vt:i4>
      </vt:variant>
      <vt:variant>
        <vt:i4>5</vt:i4>
      </vt:variant>
      <vt:variant>
        <vt:lpwstr/>
      </vt:variant>
      <vt:variant>
        <vt:lpwstr>_Business_Glossary</vt:lpwstr>
      </vt:variant>
      <vt:variant>
        <vt:i4>1376310</vt:i4>
      </vt:variant>
      <vt:variant>
        <vt:i4>413</vt:i4>
      </vt:variant>
      <vt:variant>
        <vt:i4>0</vt:i4>
      </vt:variant>
      <vt:variant>
        <vt:i4>5</vt:i4>
      </vt:variant>
      <vt:variant>
        <vt:lpwstr/>
      </vt:variant>
      <vt:variant>
        <vt:lpwstr>_Toc386122191</vt:lpwstr>
      </vt:variant>
      <vt:variant>
        <vt:i4>1376310</vt:i4>
      </vt:variant>
      <vt:variant>
        <vt:i4>407</vt:i4>
      </vt:variant>
      <vt:variant>
        <vt:i4>0</vt:i4>
      </vt:variant>
      <vt:variant>
        <vt:i4>5</vt:i4>
      </vt:variant>
      <vt:variant>
        <vt:lpwstr/>
      </vt:variant>
      <vt:variant>
        <vt:lpwstr>_Toc386122190</vt:lpwstr>
      </vt:variant>
      <vt:variant>
        <vt:i4>1310774</vt:i4>
      </vt:variant>
      <vt:variant>
        <vt:i4>401</vt:i4>
      </vt:variant>
      <vt:variant>
        <vt:i4>0</vt:i4>
      </vt:variant>
      <vt:variant>
        <vt:i4>5</vt:i4>
      </vt:variant>
      <vt:variant>
        <vt:lpwstr/>
      </vt:variant>
      <vt:variant>
        <vt:lpwstr>_Toc386122189</vt:lpwstr>
      </vt:variant>
      <vt:variant>
        <vt:i4>1310774</vt:i4>
      </vt:variant>
      <vt:variant>
        <vt:i4>395</vt:i4>
      </vt:variant>
      <vt:variant>
        <vt:i4>0</vt:i4>
      </vt:variant>
      <vt:variant>
        <vt:i4>5</vt:i4>
      </vt:variant>
      <vt:variant>
        <vt:lpwstr/>
      </vt:variant>
      <vt:variant>
        <vt:lpwstr>_Toc386122188</vt:lpwstr>
      </vt:variant>
      <vt:variant>
        <vt:i4>1310774</vt:i4>
      </vt:variant>
      <vt:variant>
        <vt:i4>389</vt:i4>
      </vt:variant>
      <vt:variant>
        <vt:i4>0</vt:i4>
      </vt:variant>
      <vt:variant>
        <vt:i4>5</vt:i4>
      </vt:variant>
      <vt:variant>
        <vt:lpwstr/>
      </vt:variant>
      <vt:variant>
        <vt:lpwstr>_Toc386122187</vt:lpwstr>
      </vt:variant>
      <vt:variant>
        <vt:i4>1310774</vt:i4>
      </vt:variant>
      <vt:variant>
        <vt:i4>383</vt:i4>
      </vt:variant>
      <vt:variant>
        <vt:i4>0</vt:i4>
      </vt:variant>
      <vt:variant>
        <vt:i4>5</vt:i4>
      </vt:variant>
      <vt:variant>
        <vt:lpwstr/>
      </vt:variant>
      <vt:variant>
        <vt:lpwstr>_Toc386122186</vt:lpwstr>
      </vt:variant>
      <vt:variant>
        <vt:i4>1310774</vt:i4>
      </vt:variant>
      <vt:variant>
        <vt:i4>377</vt:i4>
      </vt:variant>
      <vt:variant>
        <vt:i4>0</vt:i4>
      </vt:variant>
      <vt:variant>
        <vt:i4>5</vt:i4>
      </vt:variant>
      <vt:variant>
        <vt:lpwstr/>
      </vt:variant>
      <vt:variant>
        <vt:lpwstr>_Toc386122185</vt:lpwstr>
      </vt:variant>
      <vt:variant>
        <vt:i4>1310774</vt:i4>
      </vt:variant>
      <vt:variant>
        <vt:i4>371</vt:i4>
      </vt:variant>
      <vt:variant>
        <vt:i4>0</vt:i4>
      </vt:variant>
      <vt:variant>
        <vt:i4>5</vt:i4>
      </vt:variant>
      <vt:variant>
        <vt:lpwstr/>
      </vt:variant>
      <vt:variant>
        <vt:lpwstr>_Toc386122184</vt:lpwstr>
      </vt:variant>
      <vt:variant>
        <vt:i4>1310774</vt:i4>
      </vt:variant>
      <vt:variant>
        <vt:i4>365</vt:i4>
      </vt:variant>
      <vt:variant>
        <vt:i4>0</vt:i4>
      </vt:variant>
      <vt:variant>
        <vt:i4>5</vt:i4>
      </vt:variant>
      <vt:variant>
        <vt:lpwstr/>
      </vt:variant>
      <vt:variant>
        <vt:lpwstr>_Toc386122183</vt:lpwstr>
      </vt:variant>
      <vt:variant>
        <vt:i4>1310774</vt:i4>
      </vt:variant>
      <vt:variant>
        <vt:i4>359</vt:i4>
      </vt:variant>
      <vt:variant>
        <vt:i4>0</vt:i4>
      </vt:variant>
      <vt:variant>
        <vt:i4>5</vt:i4>
      </vt:variant>
      <vt:variant>
        <vt:lpwstr/>
      </vt:variant>
      <vt:variant>
        <vt:lpwstr>_Toc386122182</vt:lpwstr>
      </vt:variant>
      <vt:variant>
        <vt:i4>1310774</vt:i4>
      </vt:variant>
      <vt:variant>
        <vt:i4>353</vt:i4>
      </vt:variant>
      <vt:variant>
        <vt:i4>0</vt:i4>
      </vt:variant>
      <vt:variant>
        <vt:i4>5</vt:i4>
      </vt:variant>
      <vt:variant>
        <vt:lpwstr/>
      </vt:variant>
      <vt:variant>
        <vt:lpwstr>_Toc386122181</vt:lpwstr>
      </vt:variant>
      <vt:variant>
        <vt:i4>1310774</vt:i4>
      </vt:variant>
      <vt:variant>
        <vt:i4>347</vt:i4>
      </vt:variant>
      <vt:variant>
        <vt:i4>0</vt:i4>
      </vt:variant>
      <vt:variant>
        <vt:i4>5</vt:i4>
      </vt:variant>
      <vt:variant>
        <vt:lpwstr/>
      </vt:variant>
      <vt:variant>
        <vt:lpwstr>_Toc386122180</vt:lpwstr>
      </vt:variant>
      <vt:variant>
        <vt:i4>1769526</vt:i4>
      </vt:variant>
      <vt:variant>
        <vt:i4>341</vt:i4>
      </vt:variant>
      <vt:variant>
        <vt:i4>0</vt:i4>
      </vt:variant>
      <vt:variant>
        <vt:i4>5</vt:i4>
      </vt:variant>
      <vt:variant>
        <vt:lpwstr/>
      </vt:variant>
      <vt:variant>
        <vt:lpwstr>_Toc386122179</vt:lpwstr>
      </vt:variant>
      <vt:variant>
        <vt:i4>1769526</vt:i4>
      </vt:variant>
      <vt:variant>
        <vt:i4>335</vt:i4>
      </vt:variant>
      <vt:variant>
        <vt:i4>0</vt:i4>
      </vt:variant>
      <vt:variant>
        <vt:i4>5</vt:i4>
      </vt:variant>
      <vt:variant>
        <vt:lpwstr/>
      </vt:variant>
      <vt:variant>
        <vt:lpwstr>_Toc386122178</vt:lpwstr>
      </vt:variant>
      <vt:variant>
        <vt:i4>1769526</vt:i4>
      </vt:variant>
      <vt:variant>
        <vt:i4>329</vt:i4>
      </vt:variant>
      <vt:variant>
        <vt:i4>0</vt:i4>
      </vt:variant>
      <vt:variant>
        <vt:i4>5</vt:i4>
      </vt:variant>
      <vt:variant>
        <vt:lpwstr/>
      </vt:variant>
      <vt:variant>
        <vt:lpwstr>_Toc386122177</vt:lpwstr>
      </vt:variant>
      <vt:variant>
        <vt:i4>1769526</vt:i4>
      </vt:variant>
      <vt:variant>
        <vt:i4>323</vt:i4>
      </vt:variant>
      <vt:variant>
        <vt:i4>0</vt:i4>
      </vt:variant>
      <vt:variant>
        <vt:i4>5</vt:i4>
      </vt:variant>
      <vt:variant>
        <vt:lpwstr/>
      </vt:variant>
      <vt:variant>
        <vt:lpwstr>_Toc386122176</vt:lpwstr>
      </vt:variant>
      <vt:variant>
        <vt:i4>1769526</vt:i4>
      </vt:variant>
      <vt:variant>
        <vt:i4>317</vt:i4>
      </vt:variant>
      <vt:variant>
        <vt:i4>0</vt:i4>
      </vt:variant>
      <vt:variant>
        <vt:i4>5</vt:i4>
      </vt:variant>
      <vt:variant>
        <vt:lpwstr/>
      </vt:variant>
      <vt:variant>
        <vt:lpwstr>_Toc386122175</vt:lpwstr>
      </vt:variant>
      <vt:variant>
        <vt:i4>1769526</vt:i4>
      </vt:variant>
      <vt:variant>
        <vt:i4>311</vt:i4>
      </vt:variant>
      <vt:variant>
        <vt:i4>0</vt:i4>
      </vt:variant>
      <vt:variant>
        <vt:i4>5</vt:i4>
      </vt:variant>
      <vt:variant>
        <vt:lpwstr/>
      </vt:variant>
      <vt:variant>
        <vt:lpwstr>_Toc386122174</vt:lpwstr>
      </vt:variant>
      <vt:variant>
        <vt:i4>1769526</vt:i4>
      </vt:variant>
      <vt:variant>
        <vt:i4>305</vt:i4>
      </vt:variant>
      <vt:variant>
        <vt:i4>0</vt:i4>
      </vt:variant>
      <vt:variant>
        <vt:i4>5</vt:i4>
      </vt:variant>
      <vt:variant>
        <vt:lpwstr/>
      </vt:variant>
      <vt:variant>
        <vt:lpwstr>_Toc386122173</vt:lpwstr>
      </vt:variant>
      <vt:variant>
        <vt:i4>1769526</vt:i4>
      </vt:variant>
      <vt:variant>
        <vt:i4>299</vt:i4>
      </vt:variant>
      <vt:variant>
        <vt:i4>0</vt:i4>
      </vt:variant>
      <vt:variant>
        <vt:i4>5</vt:i4>
      </vt:variant>
      <vt:variant>
        <vt:lpwstr/>
      </vt:variant>
      <vt:variant>
        <vt:lpwstr>_Toc386122172</vt:lpwstr>
      </vt:variant>
      <vt:variant>
        <vt:i4>1769526</vt:i4>
      </vt:variant>
      <vt:variant>
        <vt:i4>293</vt:i4>
      </vt:variant>
      <vt:variant>
        <vt:i4>0</vt:i4>
      </vt:variant>
      <vt:variant>
        <vt:i4>5</vt:i4>
      </vt:variant>
      <vt:variant>
        <vt:lpwstr/>
      </vt:variant>
      <vt:variant>
        <vt:lpwstr>_Toc386122171</vt:lpwstr>
      </vt:variant>
      <vt:variant>
        <vt:i4>1769526</vt:i4>
      </vt:variant>
      <vt:variant>
        <vt:i4>287</vt:i4>
      </vt:variant>
      <vt:variant>
        <vt:i4>0</vt:i4>
      </vt:variant>
      <vt:variant>
        <vt:i4>5</vt:i4>
      </vt:variant>
      <vt:variant>
        <vt:lpwstr/>
      </vt:variant>
      <vt:variant>
        <vt:lpwstr>_Toc386122170</vt:lpwstr>
      </vt:variant>
      <vt:variant>
        <vt:i4>1703990</vt:i4>
      </vt:variant>
      <vt:variant>
        <vt:i4>281</vt:i4>
      </vt:variant>
      <vt:variant>
        <vt:i4>0</vt:i4>
      </vt:variant>
      <vt:variant>
        <vt:i4>5</vt:i4>
      </vt:variant>
      <vt:variant>
        <vt:lpwstr/>
      </vt:variant>
      <vt:variant>
        <vt:lpwstr>_Toc386122169</vt:lpwstr>
      </vt:variant>
      <vt:variant>
        <vt:i4>1703990</vt:i4>
      </vt:variant>
      <vt:variant>
        <vt:i4>275</vt:i4>
      </vt:variant>
      <vt:variant>
        <vt:i4>0</vt:i4>
      </vt:variant>
      <vt:variant>
        <vt:i4>5</vt:i4>
      </vt:variant>
      <vt:variant>
        <vt:lpwstr/>
      </vt:variant>
      <vt:variant>
        <vt:lpwstr>_Toc386122168</vt:lpwstr>
      </vt:variant>
      <vt:variant>
        <vt:i4>1703990</vt:i4>
      </vt:variant>
      <vt:variant>
        <vt:i4>269</vt:i4>
      </vt:variant>
      <vt:variant>
        <vt:i4>0</vt:i4>
      </vt:variant>
      <vt:variant>
        <vt:i4>5</vt:i4>
      </vt:variant>
      <vt:variant>
        <vt:lpwstr/>
      </vt:variant>
      <vt:variant>
        <vt:lpwstr>_Toc386122167</vt:lpwstr>
      </vt:variant>
      <vt:variant>
        <vt:i4>1703990</vt:i4>
      </vt:variant>
      <vt:variant>
        <vt:i4>263</vt:i4>
      </vt:variant>
      <vt:variant>
        <vt:i4>0</vt:i4>
      </vt:variant>
      <vt:variant>
        <vt:i4>5</vt:i4>
      </vt:variant>
      <vt:variant>
        <vt:lpwstr/>
      </vt:variant>
      <vt:variant>
        <vt:lpwstr>_Toc386122166</vt:lpwstr>
      </vt:variant>
      <vt:variant>
        <vt:i4>1703990</vt:i4>
      </vt:variant>
      <vt:variant>
        <vt:i4>257</vt:i4>
      </vt:variant>
      <vt:variant>
        <vt:i4>0</vt:i4>
      </vt:variant>
      <vt:variant>
        <vt:i4>5</vt:i4>
      </vt:variant>
      <vt:variant>
        <vt:lpwstr/>
      </vt:variant>
      <vt:variant>
        <vt:lpwstr>_Toc386122165</vt:lpwstr>
      </vt:variant>
      <vt:variant>
        <vt:i4>1703990</vt:i4>
      </vt:variant>
      <vt:variant>
        <vt:i4>251</vt:i4>
      </vt:variant>
      <vt:variant>
        <vt:i4>0</vt:i4>
      </vt:variant>
      <vt:variant>
        <vt:i4>5</vt:i4>
      </vt:variant>
      <vt:variant>
        <vt:lpwstr/>
      </vt:variant>
      <vt:variant>
        <vt:lpwstr>_Toc386122164</vt:lpwstr>
      </vt:variant>
      <vt:variant>
        <vt:i4>1703990</vt:i4>
      </vt:variant>
      <vt:variant>
        <vt:i4>245</vt:i4>
      </vt:variant>
      <vt:variant>
        <vt:i4>0</vt:i4>
      </vt:variant>
      <vt:variant>
        <vt:i4>5</vt:i4>
      </vt:variant>
      <vt:variant>
        <vt:lpwstr/>
      </vt:variant>
      <vt:variant>
        <vt:lpwstr>_Toc386122163</vt:lpwstr>
      </vt:variant>
      <vt:variant>
        <vt:i4>1703990</vt:i4>
      </vt:variant>
      <vt:variant>
        <vt:i4>239</vt:i4>
      </vt:variant>
      <vt:variant>
        <vt:i4>0</vt:i4>
      </vt:variant>
      <vt:variant>
        <vt:i4>5</vt:i4>
      </vt:variant>
      <vt:variant>
        <vt:lpwstr/>
      </vt:variant>
      <vt:variant>
        <vt:lpwstr>_Toc386122162</vt:lpwstr>
      </vt:variant>
      <vt:variant>
        <vt:i4>1703990</vt:i4>
      </vt:variant>
      <vt:variant>
        <vt:i4>233</vt:i4>
      </vt:variant>
      <vt:variant>
        <vt:i4>0</vt:i4>
      </vt:variant>
      <vt:variant>
        <vt:i4>5</vt:i4>
      </vt:variant>
      <vt:variant>
        <vt:lpwstr/>
      </vt:variant>
      <vt:variant>
        <vt:lpwstr>_Toc386122161</vt:lpwstr>
      </vt:variant>
      <vt:variant>
        <vt:i4>1703990</vt:i4>
      </vt:variant>
      <vt:variant>
        <vt:i4>227</vt:i4>
      </vt:variant>
      <vt:variant>
        <vt:i4>0</vt:i4>
      </vt:variant>
      <vt:variant>
        <vt:i4>5</vt:i4>
      </vt:variant>
      <vt:variant>
        <vt:lpwstr/>
      </vt:variant>
      <vt:variant>
        <vt:lpwstr>_Toc386122160</vt:lpwstr>
      </vt:variant>
      <vt:variant>
        <vt:i4>1638454</vt:i4>
      </vt:variant>
      <vt:variant>
        <vt:i4>221</vt:i4>
      </vt:variant>
      <vt:variant>
        <vt:i4>0</vt:i4>
      </vt:variant>
      <vt:variant>
        <vt:i4>5</vt:i4>
      </vt:variant>
      <vt:variant>
        <vt:lpwstr/>
      </vt:variant>
      <vt:variant>
        <vt:lpwstr>_Toc386122159</vt:lpwstr>
      </vt:variant>
      <vt:variant>
        <vt:i4>1638454</vt:i4>
      </vt:variant>
      <vt:variant>
        <vt:i4>215</vt:i4>
      </vt:variant>
      <vt:variant>
        <vt:i4>0</vt:i4>
      </vt:variant>
      <vt:variant>
        <vt:i4>5</vt:i4>
      </vt:variant>
      <vt:variant>
        <vt:lpwstr/>
      </vt:variant>
      <vt:variant>
        <vt:lpwstr>_Toc386122158</vt:lpwstr>
      </vt:variant>
      <vt:variant>
        <vt:i4>1638454</vt:i4>
      </vt:variant>
      <vt:variant>
        <vt:i4>209</vt:i4>
      </vt:variant>
      <vt:variant>
        <vt:i4>0</vt:i4>
      </vt:variant>
      <vt:variant>
        <vt:i4>5</vt:i4>
      </vt:variant>
      <vt:variant>
        <vt:lpwstr/>
      </vt:variant>
      <vt:variant>
        <vt:lpwstr>_Toc386122157</vt:lpwstr>
      </vt:variant>
      <vt:variant>
        <vt:i4>1638454</vt:i4>
      </vt:variant>
      <vt:variant>
        <vt:i4>203</vt:i4>
      </vt:variant>
      <vt:variant>
        <vt:i4>0</vt:i4>
      </vt:variant>
      <vt:variant>
        <vt:i4>5</vt:i4>
      </vt:variant>
      <vt:variant>
        <vt:lpwstr/>
      </vt:variant>
      <vt:variant>
        <vt:lpwstr>_Toc386122156</vt:lpwstr>
      </vt:variant>
      <vt:variant>
        <vt:i4>1638454</vt:i4>
      </vt:variant>
      <vt:variant>
        <vt:i4>197</vt:i4>
      </vt:variant>
      <vt:variant>
        <vt:i4>0</vt:i4>
      </vt:variant>
      <vt:variant>
        <vt:i4>5</vt:i4>
      </vt:variant>
      <vt:variant>
        <vt:lpwstr/>
      </vt:variant>
      <vt:variant>
        <vt:lpwstr>_Toc386122155</vt:lpwstr>
      </vt:variant>
      <vt:variant>
        <vt:i4>1638454</vt:i4>
      </vt:variant>
      <vt:variant>
        <vt:i4>191</vt:i4>
      </vt:variant>
      <vt:variant>
        <vt:i4>0</vt:i4>
      </vt:variant>
      <vt:variant>
        <vt:i4>5</vt:i4>
      </vt:variant>
      <vt:variant>
        <vt:lpwstr/>
      </vt:variant>
      <vt:variant>
        <vt:lpwstr>_Toc386122154</vt:lpwstr>
      </vt:variant>
      <vt:variant>
        <vt:i4>1638454</vt:i4>
      </vt:variant>
      <vt:variant>
        <vt:i4>185</vt:i4>
      </vt:variant>
      <vt:variant>
        <vt:i4>0</vt:i4>
      </vt:variant>
      <vt:variant>
        <vt:i4>5</vt:i4>
      </vt:variant>
      <vt:variant>
        <vt:lpwstr/>
      </vt:variant>
      <vt:variant>
        <vt:lpwstr>_Toc386122153</vt:lpwstr>
      </vt:variant>
      <vt:variant>
        <vt:i4>1638454</vt:i4>
      </vt:variant>
      <vt:variant>
        <vt:i4>179</vt:i4>
      </vt:variant>
      <vt:variant>
        <vt:i4>0</vt:i4>
      </vt:variant>
      <vt:variant>
        <vt:i4>5</vt:i4>
      </vt:variant>
      <vt:variant>
        <vt:lpwstr/>
      </vt:variant>
      <vt:variant>
        <vt:lpwstr>_Toc386122152</vt:lpwstr>
      </vt:variant>
      <vt:variant>
        <vt:i4>1638454</vt:i4>
      </vt:variant>
      <vt:variant>
        <vt:i4>173</vt:i4>
      </vt:variant>
      <vt:variant>
        <vt:i4>0</vt:i4>
      </vt:variant>
      <vt:variant>
        <vt:i4>5</vt:i4>
      </vt:variant>
      <vt:variant>
        <vt:lpwstr/>
      </vt:variant>
      <vt:variant>
        <vt:lpwstr>_Toc386122151</vt:lpwstr>
      </vt:variant>
      <vt:variant>
        <vt:i4>1638454</vt:i4>
      </vt:variant>
      <vt:variant>
        <vt:i4>167</vt:i4>
      </vt:variant>
      <vt:variant>
        <vt:i4>0</vt:i4>
      </vt:variant>
      <vt:variant>
        <vt:i4>5</vt:i4>
      </vt:variant>
      <vt:variant>
        <vt:lpwstr/>
      </vt:variant>
      <vt:variant>
        <vt:lpwstr>_Toc386122150</vt:lpwstr>
      </vt:variant>
      <vt:variant>
        <vt:i4>1572918</vt:i4>
      </vt:variant>
      <vt:variant>
        <vt:i4>161</vt:i4>
      </vt:variant>
      <vt:variant>
        <vt:i4>0</vt:i4>
      </vt:variant>
      <vt:variant>
        <vt:i4>5</vt:i4>
      </vt:variant>
      <vt:variant>
        <vt:lpwstr/>
      </vt:variant>
      <vt:variant>
        <vt:lpwstr>_Toc386122149</vt:lpwstr>
      </vt:variant>
      <vt:variant>
        <vt:i4>1572918</vt:i4>
      </vt:variant>
      <vt:variant>
        <vt:i4>155</vt:i4>
      </vt:variant>
      <vt:variant>
        <vt:i4>0</vt:i4>
      </vt:variant>
      <vt:variant>
        <vt:i4>5</vt:i4>
      </vt:variant>
      <vt:variant>
        <vt:lpwstr/>
      </vt:variant>
      <vt:variant>
        <vt:lpwstr>_Toc386122148</vt:lpwstr>
      </vt:variant>
      <vt:variant>
        <vt:i4>1572918</vt:i4>
      </vt:variant>
      <vt:variant>
        <vt:i4>149</vt:i4>
      </vt:variant>
      <vt:variant>
        <vt:i4>0</vt:i4>
      </vt:variant>
      <vt:variant>
        <vt:i4>5</vt:i4>
      </vt:variant>
      <vt:variant>
        <vt:lpwstr/>
      </vt:variant>
      <vt:variant>
        <vt:lpwstr>_Toc386122147</vt:lpwstr>
      </vt:variant>
      <vt:variant>
        <vt:i4>1572918</vt:i4>
      </vt:variant>
      <vt:variant>
        <vt:i4>143</vt:i4>
      </vt:variant>
      <vt:variant>
        <vt:i4>0</vt:i4>
      </vt:variant>
      <vt:variant>
        <vt:i4>5</vt:i4>
      </vt:variant>
      <vt:variant>
        <vt:lpwstr/>
      </vt:variant>
      <vt:variant>
        <vt:lpwstr>_Toc386122146</vt:lpwstr>
      </vt:variant>
      <vt:variant>
        <vt:i4>1572918</vt:i4>
      </vt:variant>
      <vt:variant>
        <vt:i4>137</vt:i4>
      </vt:variant>
      <vt:variant>
        <vt:i4>0</vt:i4>
      </vt:variant>
      <vt:variant>
        <vt:i4>5</vt:i4>
      </vt:variant>
      <vt:variant>
        <vt:lpwstr/>
      </vt:variant>
      <vt:variant>
        <vt:lpwstr>_Toc386122145</vt:lpwstr>
      </vt:variant>
      <vt:variant>
        <vt:i4>1572918</vt:i4>
      </vt:variant>
      <vt:variant>
        <vt:i4>131</vt:i4>
      </vt:variant>
      <vt:variant>
        <vt:i4>0</vt:i4>
      </vt:variant>
      <vt:variant>
        <vt:i4>5</vt:i4>
      </vt:variant>
      <vt:variant>
        <vt:lpwstr/>
      </vt:variant>
      <vt:variant>
        <vt:lpwstr>_Toc386122144</vt:lpwstr>
      </vt:variant>
      <vt:variant>
        <vt:i4>1572918</vt:i4>
      </vt:variant>
      <vt:variant>
        <vt:i4>125</vt:i4>
      </vt:variant>
      <vt:variant>
        <vt:i4>0</vt:i4>
      </vt:variant>
      <vt:variant>
        <vt:i4>5</vt:i4>
      </vt:variant>
      <vt:variant>
        <vt:lpwstr/>
      </vt:variant>
      <vt:variant>
        <vt:lpwstr>_Toc386122143</vt:lpwstr>
      </vt:variant>
      <vt:variant>
        <vt:i4>1572918</vt:i4>
      </vt:variant>
      <vt:variant>
        <vt:i4>119</vt:i4>
      </vt:variant>
      <vt:variant>
        <vt:i4>0</vt:i4>
      </vt:variant>
      <vt:variant>
        <vt:i4>5</vt:i4>
      </vt:variant>
      <vt:variant>
        <vt:lpwstr/>
      </vt:variant>
      <vt:variant>
        <vt:lpwstr>_Toc386122142</vt:lpwstr>
      </vt:variant>
      <vt:variant>
        <vt:i4>1572918</vt:i4>
      </vt:variant>
      <vt:variant>
        <vt:i4>113</vt:i4>
      </vt:variant>
      <vt:variant>
        <vt:i4>0</vt:i4>
      </vt:variant>
      <vt:variant>
        <vt:i4>5</vt:i4>
      </vt:variant>
      <vt:variant>
        <vt:lpwstr/>
      </vt:variant>
      <vt:variant>
        <vt:lpwstr>_Toc386122141</vt:lpwstr>
      </vt:variant>
      <vt:variant>
        <vt:i4>1572918</vt:i4>
      </vt:variant>
      <vt:variant>
        <vt:i4>107</vt:i4>
      </vt:variant>
      <vt:variant>
        <vt:i4>0</vt:i4>
      </vt:variant>
      <vt:variant>
        <vt:i4>5</vt:i4>
      </vt:variant>
      <vt:variant>
        <vt:lpwstr/>
      </vt:variant>
      <vt:variant>
        <vt:lpwstr>_Toc386122140</vt:lpwstr>
      </vt:variant>
      <vt:variant>
        <vt:i4>2031670</vt:i4>
      </vt:variant>
      <vt:variant>
        <vt:i4>101</vt:i4>
      </vt:variant>
      <vt:variant>
        <vt:i4>0</vt:i4>
      </vt:variant>
      <vt:variant>
        <vt:i4>5</vt:i4>
      </vt:variant>
      <vt:variant>
        <vt:lpwstr/>
      </vt:variant>
      <vt:variant>
        <vt:lpwstr>_Toc386122139</vt:lpwstr>
      </vt:variant>
      <vt:variant>
        <vt:i4>2031670</vt:i4>
      </vt:variant>
      <vt:variant>
        <vt:i4>95</vt:i4>
      </vt:variant>
      <vt:variant>
        <vt:i4>0</vt:i4>
      </vt:variant>
      <vt:variant>
        <vt:i4>5</vt:i4>
      </vt:variant>
      <vt:variant>
        <vt:lpwstr/>
      </vt:variant>
      <vt:variant>
        <vt:lpwstr>_Toc386122138</vt:lpwstr>
      </vt:variant>
      <vt:variant>
        <vt:i4>2031670</vt:i4>
      </vt:variant>
      <vt:variant>
        <vt:i4>89</vt:i4>
      </vt:variant>
      <vt:variant>
        <vt:i4>0</vt:i4>
      </vt:variant>
      <vt:variant>
        <vt:i4>5</vt:i4>
      </vt:variant>
      <vt:variant>
        <vt:lpwstr/>
      </vt:variant>
      <vt:variant>
        <vt:lpwstr>_Toc386122137</vt:lpwstr>
      </vt:variant>
      <vt:variant>
        <vt:i4>2031670</vt:i4>
      </vt:variant>
      <vt:variant>
        <vt:i4>83</vt:i4>
      </vt:variant>
      <vt:variant>
        <vt:i4>0</vt:i4>
      </vt:variant>
      <vt:variant>
        <vt:i4>5</vt:i4>
      </vt:variant>
      <vt:variant>
        <vt:lpwstr/>
      </vt:variant>
      <vt:variant>
        <vt:lpwstr>_Toc386122136</vt:lpwstr>
      </vt:variant>
      <vt:variant>
        <vt:i4>2031670</vt:i4>
      </vt:variant>
      <vt:variant>
        <vt:i4>77</vt:i4>
      </vt:variant>
      <vt:variant>
        <vt:i4>0</vt:i4>
      </vt:variant>
      <vt:variant>
        <vt:i4>5</vt:i4>
      </vt:variant>
      <vt:variant>
        <vt:lpwstr/>
      </vt:variant>
      <vt:variant>
        <vt:lpwstr>_Toc386122135</vt:lpwstr>
      </vt:variant>
      <vt:variant>
        <vt:i4>2031670</vt:i4>
      </vt:variant>
      <vt:variant>
        <vt:i4>71</vt:i4>
      </vt:variant>
      <vt:variant>
        <vt:i4>0</vt:i4>
      </vt:variant>
      <vt:variant>
        <vt:i4>5</vt:i4>
      </vt:variant>
      <vt:variant>
        <vt:lpwstr/>
      </vt:variant>
      <vt:variant>
        <vt:lpwstr>_Toc386122134</vt:lpwstr>
      </vt:variant>
      <vt:variant>
        <vt:i4>2031670</vt:i4>
      </vt:variant>
      <vt:variant>
        <vt:i4>65</vt:i4>
      </vt:variant>
      <vt:variant>
        <vt:i4>0</vt:i4>
      </vt:variant>
      <vt:variant>
        <vt:i4>5</vt:i4>
      </vt:variant>
      <vt:variant>
        <vt:lpwstr/>
      </vt:variant>
      <vt:variant>
        <vt:lpwstr>_Toc386122133</vt:lpwstr>
      </vt:variant>
      <vt:variant>
        <vt:i4>2031670</vt:i4>
      </vt:variant>
      <vt:variant>
        <vt:i4>59</vt:i4>
      </vt:variant>
      <vt:variant>
        <vt:i4>0</vt:i4>
      </vt:variant>
      <vt:variant>
        <vt:i4>5</vt:i4>
      </vt:variant>
      <vt:variant>
        <vt:lpwstr/>
      </vt:variant>
      <vt:variant>
        <vt:lpwstr>_Toc386122132</vt:lpwstr>
      </vt:variant>
      <vt:variant>
        <vt:i4>2031670</vt:i4>
      </vt:variant>
      <vt:variant>
        <vt:i4>53</vt:i4>
      </vt:variant>
      <vt:variant>
        <vt:i4>0</vt:i4>
      </vt:variant>
      <vt:variant>
        <vt:i4>5</vt:i4>
      </vt:variant>
      <vt:variant>
        <vt:lpwstr/>
      </vt:variant>
      <vt:variant>
        <vt:lpwstr>_Toc386122131</vt:lpwstr>
      </vt:variant>
      <vt:variant>
        <vt:i4>2031670</vt:i4>
      </vt:variant>
      <vt:variant>
        <vt:i4>47</vt:i4>
      </vt:variant>
      <vt:variant>
        <vt:i4>0</vt:i4>
      </vt:variant>
      <vt:variant>
        <vt:i4>5</vt:i4>
      </vt:variant>
      <vt:variant>
        <vt:lpwstr/>
      </vt:variant>
      <vt:variant>
        <vt:lpwstr>_Toc386122130</vt:lpwstr>
      </vt:variant>
      <vt:variant>
        <vt:i4>1966134</vt:i4>
      </vt:variant>
      <vt:variant>
        <vt:i4>41</vt:i4>
      </vt:variant>
      <vt:variant>
        <vt:i4>0</vt:i4>
      </vt:variant>
      <vt:variant>
        <vt:i4>5</vt:i4>
      </vt:variant>
      <vt:variant>
        <vt:lpwstr/>
      </vt:variant>
      <vt:variant>
        <vt:lpwstr>_Toc386122129</vt:lpwstr>
      </vt:variant>
      <vt:variant>
        <vt:i4>1966134</vt:i4>
      </vt:variant>
      <vt:variant>
        <vt:i4>35</vt:i4>
      </vt:variant>
      <vt:variant>
        <vt:i4>0</vt:i4>
      </vt:variant>
      <vt:variant>
        <vt:i4>5</vt:i4>
      </vt:variant>
      <vt:variant>
        <vt:lpwstr/>
      </vt:variant>
      <vt:variant>
        <vt:lpwstr>_Toc386122128</vt:lpwstr>
      </vt:variant>
      <vt:variant>
        <vt:i4>1966134</vt:i4>
      </vt:variant>
      <vt:variant>
        <vt:i4>29</vt:i4>
      </vt:variant>
      <vt:variant>
        <vt:i4>0</vt:i4>
      </vt:variant>
      <vt:variant>
        <vt:i4>5</vt:i4>
      </vt:variant>
      <vt:variant>
        <vt:lpwstr/>
      </vt:variant>
      <vt:variant>
        <vt:lpwstr>_Toc386122127</vt:lpwstr>
      </vt:variant>
      <vt:variant>
        <vt:i4>1966134</vt:i4>
      </vt:variant>
      <vt:variant>
        <vt:i4>23</vt:i4>
      </vt:variant>
      <vt:variant>
        <vt:i4>0</vt:i4>
      </vt:variant>
      <vt:variant>
        <vt:i4>5</vt:i4>
      </vt:variant>
      <vt:variant>
        <vt:lpwstr/>
      </vt:variant>
      <vt:variant>
        <vt:lpwstr>_Toc386122126</vt:lpwstr>
      </vt:variant>
      <vt:variant>
        <vt:i4>5308456</vt:i4>
      </vt:variant>
      <vt:variant>
        <vt:i4>18</vt:i4>
      </vt:variant>
      <vt:variant>
        <vt:i4>0</vt:i4>
      </vt:variant>
      <vt:variant>
        <vt:i4>5</vt:i4>
      </vt:variant>
      <vt:variant>
        <vt:lpwstr>mailto:trupti.kulkarni@aurionpro.com</vt:lpwstr>
      </vt:variant>
      <vt:variant>
        <vt:lpwstr/>
      </vt:variant>
      <vt:variant>
        <vt:i4>5308456</vt:i4>
      </vt:variant>
      <vt:variant>
        <vt:i4>15</vt:i4>
      </vt:variant>
      <vt:variant>
        <vt:i4>0</vt:i4>
      </vt:variant>
      <vt:variant>
        <vt:i4>5</vt:i4>
      </vt:variant>
      <vt:variant>
        <vt:lpwstr>mailto:trupti.kulkarni@aurionpro.com</vt:lpwstr>
      </vt:variant>
      <vt:variant>
        <vt:lpwstr/>
      </vt:variant>
      <vt:variant>
        <vt:i4>5308456</vt:i4>
      </vt:variant>
      <vt:variant>
        <vt:i4>12</vt:i4>
      </vt:variant>
      <vt:variant>
        <vt:i4>0</vt:i4>
      </vt:variant>
      <vt:variant>
        <vt:i4>5</vt:i4>
      </vt:variant>
      <vt:variant>
        <vt:lpwstr>mailto:trupti.kulkarni@aurionpro.com</vt:lpwstr>
      </vt:variant>
      <vt:variant>
        <vt:lpwstr/>
      </vt:variant>
      <vt:variant>
        <vt:i4>3866654</vt:i4>
      </vt:variant>
      <vt:variant>
        <vt:i4>9</vt:i4>
      </vt:variant>
      <vt:variant>
        <vt:i4>0</vt:i4>
      </vt:variant>
      <vt:variant>
        <vt:i4>5</vt:i4>
      </vt:variant>
      <vt:variant>
        <vt:lpwstr>mailto:pranabp@sandiego.edu</vt:lpwstr>
      </vt:variant>
      <vt:variant>
        <vt:lpwstr/>
      </vt:variant>
      <vt:variant>
        <vt:i4>5308456</vt:i4>
      </vt:variant>
      <vt:variant>
        <vt:i4>6</vt:i4>
      </vt:variant>
      <vt:variant>
        <vt:i4>0</vt:i4>
      </vt:variant>
      <vt:variant>
        <vt:i4>5</vt:i4>
      </vt:variant>
      <vt:variant>
        <vt:lpwstr>mailto:trupti.kulkarni@aurionpro.com</vt:lpwstr>
      </vt:variant>
      <vt:variant>
        <vt:lpwstr/>
      </vt:variant>
      <vt:variant>
        <vt:i4>6291464</vt:i4>
      </vt:variant>
      <vt:variant>
        <vt:i4>3</vt:i4>
      </vt:variant>
      <vt:variant>
        <vt:i4>0</vt:i4>
      </vt:variant>
      <vt:variant>
        <vt:i4>5</vt:i4>
      </vt:variant>
      <vt:variant>
        <vt:lpwstr>mailto:ian.lewis@aurionpro.com</vt:lpwstr>
      </vt:variant>
      <vt:variant>
        <vt:lpwstr/>
      </vt:variant>
      <vt:variant>
        <vt:i4>5308456</vt:i4>
      </vt:variant>
      <vt:variant>
        <vt:i4>0</vt:i4>
      </vt:variant>
      <vt:variant>
        <vt:i4>0</vt:i4>
      </vt:variant>
      <vt:variant>
        <vt:i4>5</vt:i4>
      </vt:variant>
      <vt:variant>
        <vt:lpwstr>mailto:trupti.kulkarni@aurionpro.com</vt:lpwstr>
      </vt:variant>
      <vt:variant>
        <vt:lpwstr/>
      </vt:variant>
      <vt:variant>
        <vt:i4>8126579</vt:i4>
      </vt:variant>
      <vt:variant>
        <vt:i4>0</vt:i4>
      </vt:variant>
      <vt:variant>
        <vt:i4>0</vt:i4>
      </vt:variant>
      <vt:variant>
        <vt:i4>5</vt:i4>
      </vt:variant>
      <vt:variant>
        <vt:lpwstr/>
      </vt:variant>
      <vt:variant>
        <vt:lpwstr>DocControl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Functional Specifications for Saviynt Implementation</dc:title>
  <dc:subject/>
  <dc:creator>KPMG</dc:creator>
  <cp:keywords/>
  <dc:description/>
  <cp:lastModifiedBy>Chavan, Ajinkya</cp:lastModifiedBy>
  <cp:revision>24</cp:revision>
  <cp:lastPrinted>2014-04-21T19:19:00Z</cp:lastPrinted>
  <dcterms:created xsi:type="dcterms:W3CDTF">2021-09-07T18:00:00Z</dcterms:created>
  <dcterms:modified xsi:type="dcterms:W3CDTF">2021-10-13T11:14:00Z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Project Workspace Document</vt:lpwstr>
  </property>
  <property fmtid="{D5CDD505-2E9C-101B-9397-08002B2CF9AE}" pid="3" name="Owner">
    <vt:lpwstr/>
  </property>
  <property fmtid="{D5CDD505-2E9C-101B-9397-08002B2CF9AE}" pid="4" name="Links">
    <vt:lpwstr/>
  </property>
  <property fmtid="{D5CDD505-2E9C-101B-9397-08002B2CF9AE}" pid="5" name="display_urn:schemas-microsoft-com:office:office#Owner">
    <vt:lpwstr>Shantilal Patel</vt:lpwstr>
  </property>
  <property fmtid="{D5CDD505-2E9C-101B-9397-08002B2CF9AE}" pid="6" name="Status">
    <vt:lpwstr>Draft</vt:lpwstr>
  </property>
</Properties>
</file>