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6D151" w14:textId="77777777" w:rsidR="00963A4D" w:rsidRPr="00963A4D" w:rsidRDefault="00963A4D" w:rsidP="00963A4D">
      <w:pPr>
        <w:rPr>
          <w:b/>
          <w:bCs/>
        </w:rPr>
      </w:pPr>
      <w:proofErr w:type="spellStart"/>
      <w:r w:rsidRPr="00963A4D">
        <w:rPr>
          <w:b/>
          <w:bCs/>
        </w:rPr>
        <w:t>AddressIQ</w:t>
      </w:r>
      <w:proofErr w:type="spellEnd"/>
      <w:r w:rsidRPr="00963A4D">
        <w:rPr>
          <w:b/>
          <w:bCs/>
        </w:rPr>
        <w:t xml:space="preserve"> API - Database Connection Table Mode - Postman Testing Steps</w:t>
      </w:r>
    </w:p>
    <w:p w14:paraId="040DA8A9" w14:textId="6E874D79" w:rsidR="00963A4D" w:rsidRDefault="00963A4D" w:rsidP="00963A4D">
      <w:pPr>
        <w:rPr>
          <w:i/>
          <w:iCs/>
        </w:rPr>
      </w:pPr>
      <w:r w:rsidRPr="00963A4D">
        <w:rPr>
          <w:i/>
          <w:iCs/>
        </w:rPr>
        <w:drawing>
          <wp:inline distT="0" distB="0" distL="0" distR="0" wp14:anchorId="57B404D4" wp14:editId="4EFD9669">
            <wp:extent cx="5731510" cy="3319780"/>
            <wp:effectExtent l="0" t="0" r="2540" b="0"/>
            <wp:docPr id="20686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0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82C3" w14:textId="3FB0FE04" w:rsidR="00963A4D" w:rsidRPr="00963A4D" w:rsidRDefault="00963A4D" w:rsidP="00963A4D">
      <w:pPr>
        <w:rPr>
          <w:b/>
          <w:bCs/>
        </w:rPr>
      </w:pPr>
      <w:r w:rsidRPr="00963A4D">
        <w:rPr>
          <w:b/>
          <w:bCs/>
        </w:rPr>
        <w:t>STEP 1: Open Postman</w:t>
      </w:r>
    </w:p>
    <w:p w14:paraId="18217BF6" w14:textId="77777777" w:rsidR="00963A4D" w:rsidRPr="00963A4D" w:rsidRDefault="00963A4D" w:rsidP="00963A4D">
      <w:pPr>
        <w:numPr>
          <w:ilvl w:val="0"/>
          <w:numId w:val="1"/>
        </w:numPr>
      </w:pPr>
      <w:r w:rsidRPr="00963A4D">
        <w:t>Launch Postman application</w:t>
      </w:r>
    </w:p>
    <w:p w14:paraId="579D4F6D" w14:textId="77777777" w:rsidR="00963A4D" w:rsidRPr="00963A4D" w:rsidRDefault="00963A4D" w:rsidP="00963A4D">
      <w:pPr>
        <w:numPr>
          <w:ilvl w:val="0"/>
          <w:numId w:val="1"/>
        </w:numPr>
      </w:pPr>
      <w:r w:rsidRPr="00963A4D">
        <w:t>Create a new request</w:t>
      </w:r>
    </w:p>
    <w:p w14:paraId="48FCF83E" w14:textId="77777777" w:rsidR="00963A4D" w:rsidRPr="00963A4D" w:rsidRDefault="00963A4D" w:rsidP="00963A4D">
      <w:pPr>
        <w:rPr>
          <w:b/>
          <w:bCs/>
        </w:rPr>
      </w:pPr>
      <w:r w:rsidRPr="00963A4D">
        <w:rPr>
          <w:b/>
          <w:bCs/>
        </w:rPr>
        <w:t>STEP 2: Configure Request Method</w:t>
      </w:r>
    </w:p>
    <w:p w14:paraId="2BCC2EBA" w14:textId="77777777" w:rsidR="00963A4D" w:rsidRPr="00963A4D" w:rsidRDefault="00963A4D" w:rsidP="00963A4D">
      <w:pPr>
        <w:numPr>
          <w:ilvl w:val="0"/>
          <w:numId w:val="2"/>
        </w:numPr>
      </w:pPr>
      <w:r w:rsidRPr="00963A4D">
        <w:t>Set Method to: POST</w:t>
      </w:r>
    </w:p>
    <w:p w14:paraId="532964FE" w14:textId="77777777" w:rsidR="00963A4D" w:rsidRPr="00963A4D" w:rsidRDefault="00963A4D" w:rsidP="00963A4D">
      <w:pPr>
        <w:rPr>
          <w:i/>
          <w:iCs/>
        </w:rPr>
      </w:pPr>
      <w:r w:rsidRPr="00963A4D">
        <w:rPr>
          <w:i/>
          <w:iCs/>
        </w:rPr>
        <w:t>← In screenshot: Method dropdown set to "POST" (USER FILLS THIS)</w:t>
      </w:r>
    </w:p>
    <w:p w14:paraId="761452CA" w14:textId="77777777" w:rsidR="00963A4D" w:rsidRPr="00963A4D" w:rsidRDefault="00963A4D" w:rsidP="00963A4D">
      <w:pPr>
        <w:rPr>
          <w:b/>
          <w:bCs/>
        </w:rPr>
      </w:pPr>
      <w:r w:rsidRPr="00963A4D">
        <w:rPr>
          <w:b/>
          <w:bCs/>
        </w:rPr>
        <w:t>STEP 3: Enter API URL</w:t>
      </w:r>
    </w:p>
    <w:p w14:paraId="04B90C84" w14:textId="77777777" w:rsidR="00963A4D" w:rsidRPr="00963A4D" w:rsidRDefault="00963A4D" w:rsidP="00963A4D">
      <w:pPr>
        <w:numPr>
          <w:ilvl w:val="0"/>
          <w:numId w:val="3"/>
        </w:numPr>
      </w:pPr>
      <w:r w:rsidRPr="00963A4D">
        <w:t>Enter URL: http://localhost:5001/api/v1/database/connect</w:t>
      </w:r>
    </w:p>
    <w:p w14:paraId="4A21E49E" w14:textId="77777777" w:rsidR="00963A4D" w:rsidRPr="00963A4D" w:rsidRDefault="00963A4D" w:rsidP="00963A4D">
      <w:pPr>
        <w:rPr>
          <w:i/>
          <w:iCs/>
        </w:rPr>
      </w:pPr>
      <w:r w:rsidRPr="00963A4D">
        <w:rPr>
          <w:i/>
          <w:iCs/>
        </w:rPr>
        <w:t>← In screenshot: URL bar with the API endpoint (USER FILLS THIS)</w:t>
      </w:r>
    </w:p>
    <w:p w14:paraId="114C51E0" w14:textId="77777777" w:rsidR="00963A4D" w:rsidRPr="00963A4D" w:rsidRDefault="00963A4D" w:rsidP="00963A4D">
      <w:pPr>
        <w:rPr>
          <w:b/>
          <w:bCs/>
        </w:rPr>
      </w:pPr>
      <w:r w:rsidRPr="00963A4D">
        <w:rPr>
          <w:b/>
          <w:bCs/>
        </w:rPr>
        <w:t>STEP 4: Configure Request Headers</w:t>
      </w:r>
    </w:p>
    <w:p w14:paraId="37EDB500" w14:textId="77777777" w:rsidR="00963A4D" w:rsidRPr="00963A4D" w:rsidRDefault="00963A4D" w:rsidP="00963A4D">
      <w:pPr>
        <w:numPr>
          <w:ilvl w:val="0"/>
          <w:numId w:val="4"/>
        </w:numPr>
      </w:pPr>
      <w:r w:rsidRPr="00963A4D">
        <w:t>Click on "Headers" tab</w:t>
      </w:r>
    </w:p>
    <w:p w14:paraId="35458470" w14:textId="77777777" w:rsidR="00963A4D" w:rsidRPr="00963A4D" w:rsidRDefault="00963A4D" w:rsidP="00963A4D">
      <w:pPr>
        <w:numPr>
          <w:ilvl w:val="0"/>
          <w:numId w:val="4"/>
        </w:numPr>
      </w:pPr>
      <w:r w:rsidRPr="00963A4D">
        <w:t>Add header: Content-Type = application/</w:t>
      </w:r>
      <w:proofErr w:type="spellStart"/>
      <w:r w:rsidRPr="00963A4D">
        <w:t>json</w:t>
      </w:r>
      <w:proofErr w:type="spellEnd"/>
    </w:p>
    <w:p w14:paraId="46F68272" w14:textId="77777777" w:rsidR="00963A4D" w:rsidRPr="00963A4D" w:rsidRDefault="00963A4D" w:rsidP="00963A4D">
      <w:pPr>
        <w:numPr>
          <w:ilvl w:val="0"/>
          <w:numId w:val="4"/>
        </w:numPr>
      </w:pPr>
      <w:r w:rsidRPr="00963A4D">
        <w:t>Add header: X-API-Key = your-</w:t>
      </w:r>
      <w:proofErr w:type="spellStart"/>
      <w:r w:rsidRPr="00963A4D">
        <w:t>api</w:t>
      </w:r>
      <w:proofErr w:type="spellEnd"/>
      <w:r w:rsidRPr="00963A4D">
        <w:t>-key</w:t>
      </w:r>
    </w:p>
    <w:p w14:paraId="79F72D5F" w14:textId="77777777" w:rsidR="00963A4D" w:rsidRPr="00963A4D" w:rsidRDefault="00963A4D" w:rsidP="00963A4D">
      <w:pPr>
        <w:rPr>
          <w:i/>
          <w:iCs/>
        </w:rPr>
      </w:pPr>
      <w:r w:rsidRPr="00963A4D">
        <w:rPr>
          <w:i/>
          <w:iCs/>
        </w:rPr>
        <w:t>← In screenshot: Headers tab with Content-Type and X-API-Key headers (USER ADDS THIS)</w:t>
      </w:r>
    </w:p>
    <w:p w14:paraId="1A948D2D" w14:textId="77777777" w:rsidR="00963A4D" w:rsidRPr="00963A4D" w:rsidRDefault="00963A4D" w:rsidP="00963A4D">
      <w:pPr>
        <w:rPr>
          <w:b/>
          <w:bCs/>
        </w:rPr>
      </w:pPr>
      <w:r w:rsidRPr="00963A4D">
        <w:rPr>
          <w:b/>
          <w:bCs/>
        </w:rPr>
        <w:t>STEP 5: Configure Request Body</w:t>
      </w:r>
    </w:p>
    <w:p w14:paraId="4FF8ADF8" w14:textId="77777777" w:rsidR="00963A4D" w:rsidRPr="00963A4D" w:rsidRDefault="00963A4D" w:rsidP="00963A4D">
      <w:pPr>
        <w:numPr>
          <w:ilvl w:val="0"/>
          <w:numId w:val="5"/>
        </w:numPr>
      </w:pPr>
      <w:r w:rsidRPr="00963A4D">
        <w:t>Click on "Body" tab</w:t>
      </w:r>
    </w:p>
    <w:p w14:paraId="1236ECE5" w14:textId="77777777" w:rsidR="00963A4D" w:rsidRPr="00963A4D" w:rsidRDefault="00963A4D" w:rsidP="00963A4D">
      <w:pPr>
        <w:numPr>
          <w:ilvl w:val="0"/>
          <w:numId w:val="5"/>
        </w:numPr>
      </w:pPr>
      <w:r w:rsidRPr="00963A4D">
        <w:t>Select "raw" option</w:t>
      </w:r>
    </w:p>
    <w:p w14:paraId="602AD2F3" w14:textId="77777777" w:rsidR="00963A4D" w:rsidRPr="00963A4D" w:rsidRDefault="00963A4D" w:rsidP="00963A4D">
      <w:pPr>
        <w:numPr>
          <w:ilvl w:val="0"/>
          <w:numId w:val="5"/>
        </w:numPr>
      </w:pPr>
      <w:r w:rsidRPr="00963A4D">
        <w:t>Select "JSON" from dropdown</w:t>
      </w:r>
    </w:p>
    <w:p w14:paraId="65EB923C" w14:textId="77777777" w:rsidR="00963A4D" w:rsidRPr="00963A4D" w:rsidRDefault="00963A4D" w:rsidP="00963A4D">
      <w:pPr>
        <w:rPr>
          <w:i/>
          <w:iCs/>
        </w:rPr>
      </w:pPr>
      <w:r w:rsidRPr="00963A4D">
        <w:rPr>
          <w:i/>
          <w:iCs/>
        </w:rPr>
        <w:lastRenderedPageBreak/>
        <w:t>← In screenshot: Body tab with "raw" and "JSON" selected (USER SELECTS THIS)</w:t>
      </w:r>
    </w:p>
    <w:p w14:paraId="1955FF76" w14:textId="77777777" w:rsidR="00963A4D" w:rsidRPr="00963A4D" w:rsidRDefault="00963A4D" w:rsidP="00963A4D">
      <w:pPr>
        <w:numPr>
          <w:ilvl w:val="0"/>
          <w:numId w:val="6"/>
        </w:numPr>
      </w:pPr>
      <w:r w:rsidRPr="00963A4D">
        <w:t>Enter the JSON payload:</w:t>
      </w:r>
    </w:p>
    <w:p w14:paraId="1336086B" w14:textId="77777777" w:rsidR="00963A4D" w:rsidRPr="00963A4D" w:rsidRDefault="00963A4D" w:rsidP="00963A4D">
      <w:r w:rsidRPr="00963A4D">
        <w:t>{</w:t>
      </w:r>
    </w:p>
    <w:p w14:paraId="1AEDAD57" w14:textId="77777777" w:rsidR="00963A4D" w:rsidRPr="00963A4D" w:rsidRDefault="00963A4D" w:rsidP="00963A4D">
      <w:r w:rsidRPr="00963A4D">
        <w:t xml:space="preserve">  "</w:t>
      </w:r>
      <w:proofErr w:type="spellStart"/>
      <w:r w:rsidRPr="00963A4D">
        <w:t>connectionString</w:t>
      </w:r>
      <w:proofErr w:type="spellEnd"/>
      <w:r w:rsidRPr="00963A4D">
        <w:t>": "Server=</w:t>
      </w:r>
      <w:proofErr w:type="spellStart"/>
      <w:proofErr w:type="gramStart"/>
      <w:r w:rsidRPr="00963A4D">
        <w:t>localhost;Database</w:t>
      </w:r>
      <w:proofErr w:type="spellEnd"/>
      <w:proofErr w:type="gramEnd"/>
      <w:r w:rsidRPr="00963A4D">
        <w:t>=</w:t>
      </w:r>
      <w:proofErr w:type="spellStart"/>
      <w:proofErr w:type="gramStart"/>
      <w:r w:rsidRPr="00963A4D">
        <w:t>MyDB;User</w:t>
      </w:r>
      <w:proofErr w:type="spellEnd"/>
      <w:proofErr w:type="gramEnd"/>
      <w:r w:rsidRPr="00963A4D">
        <w:t xml:space="preserve"> Id=</w:t>
      </w:r>
      <w:proofErr w:type="spellStart"/>
      <w:proofErr w:type="gramStart"/>
      <w:r w:rsidRPr="00963A4D">
        <w:t>user;Password</w:t>
      </w:r>
      <w:proofErr w:type="spellEnd"/>
      <w:proofErr w:type="gramEnd"/>
      <w:r w:rsidRPr="00963A4D">
        <w:t>=</w:t>
      </w:r>
      <w:proofErr w:type="spellStart"/>
      <w:proofErr w:type="gramStart"/>
      <w:r w:rsidRPr="00963A4D">
        <w:t>pass;TrustServerCertificate</w:t>
      </w:r>
      <w:proofErr w:type="spellEnd"/>
      <w:proofErr w:type="gramEnd"/>
      <w:r w:rsidRPr="00963A4D">
        <w:t>=True;",</w:t>
      </w:r>
    </w:p>
    <w:p w14:paraId="2B1FAC7D" w14:textId="77777777" w:rsidR="00963A4D" w:rsidRPr="00963A4D" w:rsidRDefault="00963A4D" w:rsidP="00963A4D">
      <w:r w:rsidRPr="00963A4D">
        <w:t xml:space="preserve">  "</w:t>
      </w:r>
      <w:proofErr w:type="spellStart"/>
      <w:r w:rsidRPr="00963A4D">
        <w:t>sourceType</w:t>
      </w:r>
      <w:proofErr w:type="spellEnd"/>
      <w:r w:rsidRPr="00963A4D">
        <w:t>": "table",</w:t>
      </w:r>
    </w:p>
    <w:p w14:paraId="7928EEA1" w14:textId="77777777" w:rsidR="00963A4D" w:rsidRPr="00963A4D" w:rsidRDefault="00963A4D" w:rsidP="00963A4D">
      <w:r w:rsidRPr="00963A4D">
        <w:t xml:space="preserve">  "</w:t>
      </w:r>
      <w:proofErr w:type="spellStart"/>
      <w:r w:rsidRPr="00963A4D">
        <w:t>tableName</w:t>
      </w:r>
      <w:proofErr w:type="spellEnd"/>
      <w:r w:rsidRPr="00963A4D">
        <w:t>": "</w:t>
      </w:r>
      <w:proofErr w:type="spellStart"/>
      <w:r w:rsidRPr="00963A4D">
        <w:t>Mast_Site</w:t>
      </w:r>
      <w:proofErr w:type="spellEnd"/>
      <w:r w:rsidRPr="00963A4D">
        <w:t>",</w:t>
      </w:r>
    </w:p>
    <w:p w14:paraId="325791AC" w14:textId="77777777" w:rsidR="00963A4D" w:rsidRPr="00963A4D" w:rsidRDefault="00963A4D" w:rsidP="00963A4D">
      <w:r w:rsidRPr="00963A4D">
        <w:t xml:space="preserve">  "</w:t>
      </w:r>
      <w:proofErr w:type="spellStart"/>
      <w:r w:rsidRPr="00963A4D">
        <w:t>columnNames</w:t>
      </w:r>
      <w:proofErr w:type="spellEnd"/>
      <w:r w:rsidRPr="00963A4D">
        <w:t>": ["</w:t>
      </w:r>
      <w:proofErr w:type="spellStart"/>
      <w:r w:rsidRPr="00963A4D">
        <w:t>Site_Name</w:t>
      </w:r>
      <w:proofErr w:type="spellEnd"/>
      <w:r w:rsidRPr="00963A4D">
        <w:t>", "Site_Address_1", "</w:t>
      </w:r>
      <w:proofErr w:type="spellStart"/>
      <w:r w:rsidRPr="00963A4D">
        <w:t>Site_City</w:t>
      </w:r>
      <w:proofErr w:type="spellEnd"/>
      <w:r w:rsidRPr="00963A4D">
        <w:t>", "</w:t>
      </w:r>
      <w:proofErr w:type="spellStart"/>
      <w:r w:rsidRPr="00963A4D">
        <w:t>Site_Country</w:t>
      </w:r>
      <w:proofErr w:type="spellEnd"/>
      <w:r w:rsidRPr="00963A4D">
        <w:t>"],</w:t>
      </w:r>
    </w:p>
    <w:p w14:paraId="647C3EA3" w14:textId="77777777" w:rsidR="00963A4D" w:rsidRPr="00963A4D" w:rsidRDefault="00963A4D" w:rsidP="00963A4D">
      <w:r w:rsidRPr="00963A4D">
        <w:t xml:space="preserve">  "</w:t>
      </w:r>
      <w:proofErr w:type="spellStart"/>
      <w:r w:rsidRPr="00963A4D">
        <w:t>uniqueId</w:t>
      </w:r>
      <w:proofErr w:type="spellEnd"/>
      <w:r w:rsidRPr="00963A4D">
        <w:t>": "</w:t>
      </w:r>
      <w:proofErr w:type="spellStart"/>
      <w:r w:rsidRPr="00963A4D">
        <w:t>Site_PK</w:t>
      </w:r>
      <w:proofErr w:type="spellEnd"/>
      <w:r w:rsidRPr="00963A4D">
        <w:t>",</w:t>
      </w:r>
    </w:p>
    <w:p w14:paraId="0D7BD42D" w14:textId="77777777" w:rsidR="00963A4D" w:rsidRPr="00963A4D" w:rsidRDefault="00963A4D" w:rsidP="00963A4D">
      <w:r w:rsidRPr="00963A4D">
        <w:t xml:space="preserve">  "limit": 50</w:t>
      </w:r>
    </w:p>
    <w:p w14:paraId="62877778" w14:textId="77777777" w:rsidR="00963A4D" w:rsidRPr="00963A4D" w:rsidRDefault="00963A4D" w:rsidP="00963A4D">
      <w:r w:rsidRPr="00963A4D">
        <w:t>}</w:t>
      </w:r>
    </w:p>
    <w:p w14:paraId="01FF2E7C" w14:textId="77777777" w:rsidR="00963A4D" w:rsidRPr="00963A4D" w:rsidRDefault="00963A4D" w:rsidP="00963A4D">
      <w:pPr>
        <w:rPr>
          <w:i/>
          <w:iCs/>
        </w:rPr>
      </w:pPr>
      <w:r w:rsidRPr="00963A4D">
        <w:rPr>
          <w:i/>
          <w:iCs/>
        </w:rPr>
        <w:t>← In screenshot: JSON payload in body area (USER TYPES THIS)</w:t>
      </w:r>
    </w:p>
    <w:p w14:paraId="35A6F023" w14:textId="77777777" w:rsidR="00963A4D" w:rsidRPr="00963A4D" w:rsidRDefault="00963A4D" w:rsidP="00963A4D">
      <w:pPr>
        <w:rPr>
          <w:b/>
          <w:bCs/>
        </w:rPr>
      </w:pPr>
      <w:r w:rsidRPr="00963A4D">
        <w:rPr>
          <w:b/>
          <w:bCs/>
        </w:rPr>
        <w:t>STEP 6: Send Request</w:t>
      </w:r>
    </w:p>
    <w:p w14:paraId="6057452F" w14:textId="77777777" w:rsidR="00963A4D" w:rsidRPr="00963A4D" w:rsidRDefault="00963A4D" w:rsidP="00963A4D">
      <w:pPr>
        <w:numPr>
          <w:ilvl w:val="0"/>
          <w:numId w:val="7"/>
        </w:numPr>
      </w:pPr>
      <w:r w:rsidRPr="00963A4D">
        <w:t>Click the blue "Send" button</w:t>
      </w:r>
    </w:p>
    <w:p w14:paraId="0F05FE15" w14:textId="77777777" w:rsidR="00963A4D" w:rsidRPr="00963A4D" w:rsidRDefault="00963A4D" w:rsidP="00963A4D">
      <w:pPr>
        <w:numPr>
          <w:ilvl w:val="0"/>
          <w:numId w:val="7"/>
        </w:numPr>
      </w:pPr>
      <w:r w:rsidRPr="00963A4D">
        <w:t>Wait for processing (typically 2-10 seconds depending on database size)</w:t>
      </w:r>
    </w:p>
    <w:p w14:paraId="73F13595" w14:textId="77777777" w:rsidR="00963A4D" w:rsidRPr="00963A4D" w:rsidRDefault="00963A4D" w:rsidP="00963A4D">
      <w:pPr>
        <w:rPr>
          <w:i/>
          <w:iCs/>
        </w:rPr>
      </w:pPr>
      <w:r w:rsidRPr="00963A4D">
        <w:rPr>
          <w:i/>
          <w:iCs/>
        </w:rPr>
        <w:t>← In screenshot: Status "200 OK" and response data (SHOWS SUCCESS)</w:t>
      </w:r>
    </w:p>
    <w:p w14:paraId="07A179B0" w14:textId="77777777" w:rsidR="00963A4D" w:rsidRPr="00963A4D" w:rsidRDefault="00963A4D" w:rsidP="00963A4D">
      <w:pPr>
        <w:rPr>
          <w:b/>
          <w:bCs/>
        </w:rPr>
      </w:pPr>
      <w:r w:rsidRPr="00963A4D">
        <w:rPr>
          <w:b/>
          <w:bCs/>
        </w:rPr>
        <w:t>STEP 7: Review Response</w:t>
      </w:r>
    </w:p>
    <w:p w14:paraId="58C5FF6C" w14:textId="77777777" w:rsidR="00963A4D" w:rsidRPr="00963A4D" w:rsidRDefault="00963A4D" w:rsidP="00963A4D">
      <w:pPr>
        <w:numPr>
          <w:ilvl w:val="0"/>
          <w:numId w:val="8"/>
        </w:numPr>
      </w:pPr>
      <w:r w:rsidRPr="00963A4D">
        <w:t>Check response contains actual database records</w:t>
      </w:r>
    </w:p>
    <w:p w14:paraId="3EE4ABB3" w14:textId="77777777" w:rsidR="00963A4D" w:rsidRPr="00963A4D" w:rsidRDefault="00963A4D" w:rsidP="00963A4D">
      <w:pPr>
        <w:numPr>
          <w:ilvl w:val="0"/>
          <w:numId w:val="8"/>
        </w:numPr>
      </w:pPr>
      <w:r w:rsidRPr="00963A4D">
        <w:t>Verify data array has the requested columns</w:t>
      </w:r>
    </w:p>
    <w:p w14:paraId="659BC738" w14:textId="77777777" w:rsidR="00963A4D" w:rsidRPr="00963A4D" w:rsidRDefault="00963A4D" w:rsidP="00963A4D">
      <w:pPr>
        <w:numPr>
          <w:ilvl w:val="0"/>
          <w:numId w:val="8"/>
        </w:numPr>
      </w:pPr>
      <w:r w:rsidRPr="00963A4D">
        <w:t xml:space="preserve">Note the </w:t>
      </w:r>
      <w:proofErr w:type="spellStart"/>
      <w:r w:rsidRPr="00963A4D">
        <w:t>row_count</w:t>
      </w:r>
      <w:proofErr w:type="spellEnd"/>
      <w:r w:rsidRPr="00963A4D">
        <w:t xml:space="preserve"> showing number of records returned</w:t>
      </w:r>
    </w:p>
    <w:p w14:paraId="24369D57" w14:textId="77777777" w:rsidR="00963A4D" w:rsidRPr="00963A4D" w:rsidRDefault="00963A4D" w:rsidP="00963A4D">
      <w:pPr>
        <w:numPr>
          <w:ilvl w:val="0"/>
          <w:numId w:val="8"/>
        </w:numPr>
      </w:pPr>
      <w:r w:rsidRPr="00963A4D">
        <w:t xml:space="preserve">Check </w:t>
      </w:r>
      <w:proofErr w:type="spellStart"/>
      <w:r w:rsidRPr="00963A4D">
        <w:t>query_executed</w:t>
      </w:r>
      <w:proofErr w:type="spellEnd"/>
      <w:r w:rsidRPr="00963A4D">
        <w:t xml:space="preserve"> field shows the generated SQL</w:t>
      </w:r>
    </w:p>
    <w:p w14:paraId="5E3EDEF5" w14:textId="77777777" w:rsidR="00963A4D" w:rsidRPr="00963A4D" w:rsidRDefault="00963A4D" w:rsidP="00963A4D">
      <w:pPr>
        <w:rPr>
          <w:i/>
          <w:iCs/>
        </w:rPr>
      </w:pPr>
      <w:r w:rsidRPr="00963A4D">
        <w:rPr>
          <w:i/>
          <w:iCs/>
        </w:rPr>
        <w:t>← In screenshot: Response body with database records (PROCESSED RESULT)</w:t>
      </w:r>
    </w:p>
    <w:p w14:paraId="2CFC3A5E" w14:textId="77777777" w:rsidR="00963A4D" w:rsidRPr="00963A4D" w:rsidRDefault="00963A4D" w:rsidP="00963A4D">
      <w:pPr>
        <w:rPr>
          <w:b/>
          <w:bCs/>
        </w:rPr>
      </w:pPr>
      <w:r w:rsidRPr="00963A4D">
        <w:rPr>
          <w:b/>
          <w:bCs/>
        </w:rPr>
        <w:t>SUCCESS INDICATORS:</w:t>
      </w:r>
    </w:p>
    <w:p w14:paraId="6357E80F" w14:textId="77777777" w:rsidR="00963A4D" w:rsidRPr="00963A4D" w:rsidRDefault="00963A4D" w:rsidP="00963A4D">
      <w:pPr>
        <w:numPr>
          <w:ilvl w:val="0"/>
          <w:numId w:val="9"/>
        </w:numPr>
      </w:pPr>
      <w:r w:rsidRPr="00963A4D">
        <w:t>Status: 200 OK (shown in screenshot)</w:t>
      </w:r>
    </w:p>
    <w:p w14:paraId="3E6E8554" w14:textId="77777777" w:rsidR="00963A4D" w:rsidRPr="00963A4D" w:rsidRDefault="00963A4D" w:rsidP="00963A4D">
      <w:pPr>
        <w:numPr>
          <w:ilvl w:val="0"/>
          <w:numId w:val="9"/>
        </w:numPr>
      </w:pPr>
      <w:r w:rsidRPr="00963A4D">
        <w:t>Response contains "success": true</w:t>
      </w:r>
    </w:p>
    <w:p w14:paraId="30FDC75A" w14:textId="77777777" w:rsidR="00963A4D" w:rsidRPr="00963A4D" w:rsidRDefault="00963A4D" w:rsidP="00963A4D">
      <w:pPr>
        <w:numPr>
          <w:ilvl w:val="0"/>
          <w:numId w:val="9"/>
        </w:numPr>
      </w:pPr>
      <w:r w:rsidRPr="00963A4D">
        <w:t>Data array contains actual database records</w:t>
      </w:r>
    </w:p>
    <w:p w14:paraId="12D58763" w14:textId="77777777" w:rsidR="00963A4D" w:rsidRPr="00963A4D" w:rsidRDefault="00963A4D" w:rsidP="00963A4D">
      <w:pPr>
        <w:numPr>
          <w:ilvl w:val="0"/>
          <w:numId w:val="9"/>
        </w:numPr>
      </w:pPr>
      <w:proofErr w:type="spellStart"/>
      <w:r w:rsidRPr="00963A4D">
        <w:t>Row_count</w:t>
      </w:r>
      <w:proofErr w:type="spellEnd"/>
      <w:r w:rsidRPr="00963A4D">
        <w:t xml:space="preserve"> field shows number of records returned</w:t>
      </w:r>
    </w:p>
    <w:p w14:paraId="24B7A394" w14:textId="77777777" w:rsidR="00963A4D" w:rsidRPr="00963A4D" w:rsidRDefault="00963A4D" w:rsidP="00963A4D">
      <w:pPr>
        <w:numPr>
          <w:ilvl w:val="0"/>
          <w:numId w:val="9"/>
        </w:numPr>
      </w:pPr>
      <w:r w:rsidRPr="00963A4D">
        <w:t>Columns array lists the requested column names</w:t>
      </w:r>
    </w:p>
    <w:p w14:paraId="340B2A9A" w14:textId="77777777" w:rsidR="00963A4D" w:rsidRPr="00963A4D" w:rsidRDefault="00963A4D" w:rsidP="00963A4D">
      <w:pPr>
        <w:numPr>
          <w:ilvl w:val="0"/>
          <w:numId w:val="9"/>
        </w:numPr>
      </w:pPr>
      <w:proofErr w:type="spellStart"/>
      <w:r w:rsidRPr="00963A4D">
        <w:t>Query_executed</w:t>
      </w:r>
      <w:proofErr w:type="spellEnd"/>
      <w:r w:rsidRPr="00963A4D">
        <w:t xml:space="preserve"> shows the generated SQL query</w:t>
      </w:r>
    </w:p>
    <w:p w14:paraId="2B6E1483" w14:textId="77777777" w:rsidR="00963A4D" w:rsidRPr="00963A4D" w:rsidRDefault="00963A4D" w:rsidP="00963A4D">
      <w:pPr>
        <w:numPr>
          <w:ilvl w:val="0"/>
          <w:numId w:val="9"/>
        </w:numPr>
      </w:pPr>
      <w:r w:rsidRPr="00963A4D">
        <w:t>Processing time typically 2-10 seconds depending on database size</w:t>
      </w:r>
    </w:p>
    <w:p w14:paraId="3915B2C4" w14:textId="77777777" w:rsidR="00963A4D" w:rsidRPr="00963A4D" w:rsidRDefault="00963A4D" w:rsidP="00963A4D">
      <w:pPr>
        <w:rPr>
          <w:b/>
          <w:bCs/>
        </w:rPr>
      </w:pPr>
      <w:r w:rsidRPr="00963A4D">
        <w:rPr>
          <w:b/>
          <w:bCs/>
        </w:rPr>
        <w:t>TROUBLESHOOTING:</w:t>
      </w:r>
    </w:p>
    <w:p w14:paraId="1077E67E" w14:textId="77777777" w:rsidR="00963A4D" w:rsidRPr="00963A4D" w:rsidRDefault="00963A4D" w:rsidP="00963A4D">
      <w:pPr>
        <w:numPr>
          <w:ilvl w:val="0"/>
          <w:numId w:val="10"/>
        </w:numPr>
      </w:pPr>
      <w:r w:rsidRPr="00963A4D">
        <w:lastRenderedPageBreak/>
        <w:t>If you get "400 Bad Request" error → Check JSON format, required fields (</w:t>
      </w:r>
      <w:proofErr w:type="spellStart"/>
      <w:r w:rsidRPr="00963A4D">
        <w:t>connectionString</w:t>
      </w:r>
      <w:proofErr w:type="spellEnd"/>
      <w:r w:rsidRPr="00963A4D">
        <w:t xml:space="preserve">, </w:t>
      </w:r>
      <w:proofErr w:type="spellStart"/>
      <w:r w:rsidRPr="00963A4D">
        <w:t>sourceType</w:t>
      </w:r>
      <w:proofErr w:type="spellEnd"/>
      <w:r w:rsidRPr="00963A4D">
        <w:t xml:space="preserve">, </w:t>
      </w:r>
      <w:proofErr w:type="spellStart"/>
      <w:r w:rsidRPr="00963A4D">
        <w:t>tableName</w:t>
      </w:r>
      <w:proofErr w:type="spellEnd"/>
      <w:r w:rsidRPr="00963A4D">
        <w:t xml:space="preserve">, </w:t>
      </w:r>
      <w:proofErr w:type="spellStart"/>
      <w:r w:rsidRPr="00963A4D">
        <w:t>columnNames</w:t>
      </w:r>
      <w:proofErr w:type="spellEnd"/>
      <w:r w:rsidRPr="00963A4D">
        <w:t>), and Content-Type header</w:t>
      </w:r>
    </w:p>
    <w:p w14:paraId="62D228B8" w14:textId="77777777" w:rsidR="00963A4D" w:rsidRPr="00963A4D" w:rsidRDefault="00963A4D" w:rsidP="00963A4D">
      <w:pPr>
        <w:numPr>
          <w:ilvl w:val="0"/>
          <w:numId w:val="10"/>
        </w:numPr>
      </w:pPr>
      <w:r w:rsidRPr="00963A4D">
        <w:t>If you get "401 Unauthorized" error → Add X-API-Key header with valid API key</w:t>
      </w:r>
    </w:p>
    <w:p w14:paraId="3370F67B" w14:textId="77777777" w:rsidR="00963A4D" w:rsidRPr="00963A4D" w:rsidRDefault="00963A4D" w:rsidP="00963A4D">
      <w:pPr>
        <w:numPr>
          <w:ilvl w:val="0"/>
          <w:numId w:val="10"/>
        </w:numPr>
      </w:pPr>
      <w:r w:rsidRPr="00963A4D">
        <w:t>If you get connection error → Make sure server is running on localhost:5001</w:t>
      </w:r>
    </w:p>
    <w:p w14:paraId="0FACAC25" w14:textId="77777777" w:rsidR="00963A4D" w:rsidRPr="00963A4D" w:rsidRDefault="00963A4D" w:rsidP="00963A4D">
      <w:pPr>
        <w:numPr>
          <w:ilvl w:val="0"/>
          <w:numId w:val="10"/>
        </w:numPr>
      </w:pPr>
      <w:r w:rsidRPr="00963A4D">
        <w:t>If database connection fails → Verify connection string format, server accessibility, and credentials</w:t>
      </w:r>
    </w:p>
    <w:p w14:paraId="6E54CAA6" w14:textId="77777777" w:rsidR="00963A4D" w:rsidRPr="00963A4D" w:rsidRDefault="00963A4D" w:rsidP="00963A4D">
      <w:pPr>
        <w:numPr>
          <w:ilvl w:val="0"/>
          <w:numId w:val="10"/>
        </w:numPr>
      </w:pPr>
      <w:r w:rsidRPr="00963A4D">
        <w:t>If table not found error → Check table name spelling and verify table exists in specified database</w:t>
      </w:r>
    </w:p>
    <w:p w14:paraId="45EF3FE2" w14:textId="77777777" w:rsidR="00963A4D" w:rsidRPr="00963A4D" w:rsidRDefault="00963A4D" w:rsidP="00963A4D">
      <w:pPr>
        <w:numPr>
          <w:ilvl w:val="0"/>
          <w:numId w:val="10"/>
        </w:numPr>
      </w:pPr>
      <w:r w:rsidRPr="00963A4D">
        <w:t>If column not found error → Verify column names exist in the specified table</w:t>
      </w:r>
    </w:p>
    <w:p w14:paraId="0672AB6E" w14:textId="77777777" w:rsidR="00963A4D" w:rsidRPr="00963A4D" w:rsidRDefault="00963A4D" w:rsidP="00963A4D">
      <w:pPr>
        <w:numPr>
          <w:ilvl w:val="0"/>
          <w:numId w:val="10"/>
        </w:numPr>
      </w:pPr>
      <w:r w:rsidRPr="00963A4D">
        <w:t>If no data returned → Table may be empty, try removing limit or checking data exists</w:t>
      </w:r>
    </w:p>
    <w:p w14:paraId="782744C5" w14:textId="77777777" w:rsidR="00963A4D" w:rsidRPr="00963A4D" w:rsidRDefault="00963A4D" w:rsidP="00963A4D">
      <w:pPr>
        <w:rPr>
          <w:b/>
          <w:bCs/>
        </w:rPr>
      </w:pPr>
      <w:r w:rsidRPr="00963A4D">
        <w:rPr>
          <w:b/>
          <w:bCs/>
        </w:rPr>
        <w:t>That's it! Your database table data will be fetched and returned with the exact columns you specified.</w:t>
      </w:r>
    </w:p>
    <w:p w14:paraId="5825CC0E" w14:textId="77777777" w:rsidR="00D93857" w:rsidRDefault="00D93857"/>
    <w:sectPr w:rsidR="00D9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6CB"/>
    <w:multiLevelType w:val="multilevel"/>
    <w:tmpl w:val="6B7E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37693"/>
    <w:multiLevelType w:val="multilevel"/>
    <w:tmpl w:val="582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D43BC"/>
    <w:multiLevelType w:val="multilevel"/>
    <w:tmpl w:val="A60C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D528E"/>
    <w:multiLevelType w:val="multilevel"/>
    <w:tmpl w:val="D23E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03AEC"/>
    <w:multiLevelType w:val="multilevel"/>
    <w:tmpl w:val="4C52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936E0"/>
    <w:multiLevelType w:val="multilevel"/>
    <w:tmpl w:val="B8B2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417AD"/>
    <w:multiLevelType w:val="multilevel"/>
    <w:tmpl w:val="1318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F1EFC"/>
    <w:multiLevelType w:val="multilevel"/>
    <w:tmpl w:val="D5C0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F5684"/>
    <w:multiLevelType w:val="multilevel"/>
    <w:tmpl w:val="7DA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95A34"/>
    <w:multiLevelType w:val="multilevel"/>
    <w:tmpl w:val="AECC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739518">
    <w:abstractNumId w:val="7"/>
  </w:num>
  <w:num w:numId="2" w16cid:durableId="1399552675">
    <w:abstractNumId w:val="4"/>
  </w:num>
  <w:num w:numId="3" w16cid:durableId="979653941">
    <w:abstractNumId w:val="1"/>
  </w:num>
  <w:num w:numId="4" w16cid:durableId="1092241956">
    <w:abstractNumId w:val="8"/>
  </w:num>
  <w:num w:numId="5" w16cid:durableId="1556090297">
    <w:abstractNumId w:val="6"/>
  </w:num>
  <w:num w:numId="6" w16cid:durableId="1255166708">
    <w:abstractNumId w:val="3"/>
  </w:num>
  <w:num w:numId="7" w16cid:durableId="2100834285">
    <w:abstractNumId w:val="0"/>
  </w:num>
  <w:num w:numId="8" w16cid:durableId="737020032">
    <w:abstractNumId w:val="2"/>
  </w:num>
  <w:num w:numId="9" w16cid:durableId="1053194933">
    <w:abstractNumId w:val="9"/>
  </w:num>
  <w:num w:numId="10" w16cid:durableId="240915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4D"/>
    <w:rsid w:val="00963A4D"/>
    <w:rsid w:val="00C9718E"/>
    <w:rsid w:val="00CF0F2C"/>
    <w:rsid w:val="00D93857"/>
    <w:rsid w:val="00EA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8C59"/>
  <w15:chartTrackingRefBased/>
  <w15:docId w15:val="{F6B32BA2-592D-4782-A6CB-CC3C34EC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69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9886941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7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9698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44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605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562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0546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48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558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77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0464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29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8023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861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5554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0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4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9538650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896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05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73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90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4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150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552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529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45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90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432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7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735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139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200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79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b24e89f-6132-424b-9c64-0340397f5d20}" enabled="1" method="Privileged" siteId="{0159e9d0-09a0-4edf-96ba-a3deea363c2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2392</Characters>
  <Application>Microsoft Office Word</Application>
  <DocSecurity>0</DocSecurity>
  <Lines>62</Lines>
  <Paragraphs>64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Himanshu @ Global D&amp;T</dc:creator>
  <cp:keywords/>
  <dc:description/>
  <cp:lastModifiedBy>Chawla, Himanshu @ Global D&amp;T</cp:lastModifiedBy>
  <cp:revision>1</cp:revision>
  <dcterms:created xsi:type="dcterms:W3CDTF">2025-10-14T13:33:00Z</dcterms:created>
  <dcterms:modified xsi:type="dcterms:W3CDTF">2025-10-14T13:34:00Z</dcterms:modified>
</cp:coreProperties>
</file>