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/>
      </w:pPr>
      <w:bookmarkStart w:colFirst="0" w:colLast="0" w:name="_glvb4n47ncyf" w:id="0"/>
      <w:bookmarkEnd w:id="0"/>
      <w:r w:rsidDel="00000000" w:rsidR="00000000" w:rsidRPr="00000000">
        <w:rPr>
          <w:rtl w:val="0"/>
        </w:rPr>
        <w:t xml:space="preserve">Part I: Data Analysis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key aspect of ride-hailing is upfront pricing, which works the following way. First, it predicts the price for a ride based on predicted distance and time. This price is what you see on the screen of the phone before ordering a ride. Second, if the metered price based on actual distance and time differs a lot from the predicted one, the upfront price switches to the metered price. 'A lot' means by more than 20%. For example, suppose you want to make a ride that upfront price predicts to cost 5 euros. If the metered price is between 4 and 6 euros - the rider pays 5 euros, otherwise the metered price.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We would like to improve the upfront pricing precision. Kindly analyze the data and identify top opportunities for that. Could you name the top one opportunity?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Assume that both business and technical people will check the results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Please provide us with a PDF file (2 pages maximum). Please also submit a Jupyter notebook as a result. We expect you to spend less than 8 hours on the task.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Sample data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test.csv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Variables in the file: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order_id_new, order_try_id_new - id of an order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calc_created- time when the order was created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metered_price, distance, duration- actual price, distance and duration of a ride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upfront_price- promised to the rider price, based on predicted duration (predicted_duration) and distance (predicted_distance)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distance - ride distance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duration - ride duration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gps_confidence- indicator for good GPS connection (1 - good one, 0 - bad one)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entered_by- who entered the address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b_state- state of a ride (finished implies that the ride was actually done)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dest_change_number- number of destination changes by a rider and a driver. It includes the original input of the destination by a rider. That is why the minimum value of it is 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predicted distance - predicted duration of a ride based on the pickup and dropoff points entered by the rider requesting a car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predicted duration - predicted duration of a ride based on the pickup and dropoff points entered by the rider requesting a car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prediction_price_type- internal variable for the type of prediction: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upfront, prediction - prediction happened before the ride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upfront_destination_changed - prediction happened after rider changed destination during the ride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change_reason_pricing - indicates whose action triggered a change in the price prediction. If it is empty, it means that either nobody changed the destination or that the change has not affected the predicted price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ticket_id_new - id for customer support ticket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device_token, device_token_new - id for a device_token (empty for all the fields)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rider_app_version - app version of rider phone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driver_app_version- app version of driver phone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driver_device_uid_new - id for UID of a phone device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device_name- the name of the phone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eu_indicator- whether a ride happens in EU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overpaid_ride_ticket- indicator for a rider complaining about the overpaid ride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fraud_score- fraud score of a rider. The higher it is the more likely the rider will cheat.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before="42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/>
      </w:pPr>
      <w:bookmarkStart w:colFirst="0" w:colLast="0" w:name="_td9v9mhnp94a" w:id="1"/>
      <w:bookmarkEnd w:id="1"/>
      <w:r w:rsidDel="00000000" w:rsidR="00000000" w:rsidRPr="00000000">
        <w:rPr>
          <w:rtl w:val="0"/>
        </w:rPr>
        <w:t xml:space="preserve">Part II: Business Research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Please create an assessment for food delivery (courier delivery of food from restaurants) launch in a city of your choice. The output should be a spreadsheet including the following: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top-down estimation of market size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Unit economics with profitability per order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b-NV5o-ed9DgS-tQuG_hL_MHVRaUKB1uT_889Uhg2k/edit#gid=14154862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