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A0C24" w:rsidRDefault="00937389">
      <w:bookmarkStart w:id="0" w:name="_GoBack"/>
      <w:proofErr w:type="spellStart"/>
      <w:r>
        <w:t>Ansible</w:t>
      </w:r>
      <w:proofErr w:type="spellEnd"/>
      <w:r>
        <w:t xml:space="preserve"> </w:t>
      </w:r>
      <w:proofErr w:type="gramStart"/>
      <w:r>
        <w:t>assignment  3</w:t>
      </w:r>
      <w:proofErr w:type="gramEnd"/>
      <w:r>
        <w:t xml:space="preserve"> roles </w:t>
      </w:r>
      <w:proofErr w:type="spellStart"/>
      <w:r>
        <w:t>docker</w:t>
      </w:r>
      <w:proofErr w:type="spellEnd"/>
      <w:r>
        <w:t xml:space="preserve"> module</w:t>
      </w:r>
    </w:p>
    <w:bookmarkEnd w:id="0"/>
    <w:p w:rsidR="00937389" w:rsidRDefault="00937389">
      <w:r w:rsidRPr="00937389">
        <w:drawing>
          <wp:inline distT="0" distB="0" distL="0" distR="0" wp14:anchorId="549CFE04" wp14:editId="51CEEB31">
            <wp:extent cx="2638793" cy="1571844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38793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7389" w:rsidRDefault="00937389">
      <w:r>
        <w:t>Tasks-</w:t>
      </w:r>
      <w:proofErr w:type="spellStart"/>
      <w:proofErr w:type="gramStart"/>
      <w:r>
        <w:t>main.yaml</w:t>
      </w:r>
      <w:proofErr w:type="spellEnd"/>
      <w:proofErr w:type="gramEnd"/>
    </w:p>
    <w:p w:rsidR="00937389" w:rsidRDefault="00937389">
      <w:r w:rsidRPr="00937389">
        <w:drawing>
          <wp:inline distT="0" distB="0" distL="0" distR="0" wp14:anchorId="1FBC761B" wp14:editId="0680B578">
            <wp:extent cx="3555472" cy="4330598"/>
            <wp:effectExtent l="0" t="0" r="698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62097" cy="4338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7389" w:rsidRDefault="00937389">
      <w:proofErr w:type="spellStart"/>
      <w:r>
        <w:t>Vars-</w:t>
      </w:r>
      <w:proofErr w:type="gramStart"/>
      <w:r>
        <w:t>main.yaml</w:t>
      </w:r>
      <w:proofErr w:type="spellEnd"/>
      <w:proofErr w:type="gramEnd"/>
    </w:p>
    <w:p w:rsidR="00937389" w:rsidRDefault="00937389">
      <w:r w:rsidRPr="00937389">
        <w:drawing>
          <wp:inline distT="0" distB="0" distL="0" distR="0" wp14:anchorId="4F5815DE" wp14:editId="6066155F">
            <wp:extent cx="2801722" cy="1122327"/>
            <wp:effectExtent l="0" t="0" r="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31374" cy="113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7389" w:rsidRDefault="00937389">
      <w:r>
        <w:lastRenderedPageBreak/>
        <w:t>Handlers</w:t>
      </w:r>
    </w:p>
    <w:p w:rsidR="00937389" w:rsidRDefault="00937389">
      <w:r w:rsidRPr="00937389">
        <w:drawing>
          <wp:inline distT="0" distB="0" distL="0" distR="0" wp14:anchorId="1A67D910" wp14:editId="42530A79">
            <wp:extent cx="2400635" cy="943107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00635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7389" w:rsidRDefault="00937389"/>
    <w:p w:rsidR="00937389" w:rsidRDefault="00937389">
      <w:r>
        <w:t>Output:</w:t>
      </w:r>
    </w:p>
    <w:p w:rsidR="00937389" w:rsidRDefault="00937389">
      <w:r w:rsidRPr="00937389">
        <w:drawing>
          <wp:inline distT="0" distB="0" distL="0" distR="0" wp14:anchorId="077AB8BC" wp14:editId="225DCFC1">
            <wp:extent cx="5943600" cy="219392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7389" w:rsidRDefault="00937389">
      <w:r w:rsidRPr="00937389">
        <w:drawing>
          <wp:inline distT="0" distB="0" distL="0" distR="0" wp14:anchorId="0F507EBA" wp14:editId="7E33F87B">
            <wp:extent cx="5943600" cy="1461770"/>
            <wp:effectExtent l="0" t="0" r="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373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7389"/>
    <w:rsid w:val="00937389"/>
    <w:rsid w:val="00AA0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96CC72"/>
  <w15:chartTrackingRefBased/>
  <w15:docId w15:val="{C67C9C94-419E-475A-A83F-820B1DED2C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15</Words>
  <Characters>88</Characters>
  <Application>Microsoft Office Word</Application>
  <DocSecurity>0</DocSecurity>
  <Lines>1</Lines>
  <Paragraphs>1</Paragraphs>
  <ScaleCrop>false</ScaleCrop>
  <Company>Teradyne Inc</Company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2025-12-04T07:52:00Z</dcterms:created>
  <dcterms:modified xsi:type="dcterms:W3CDTF">2025-12-04T07:58:00Z</dcterms:modified>
</cp:coreProperties>
</file>