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E31" w:rsidRDefault="00CA20A6">
      <w:bookmarkStart w:id="0" w:name="_GoBack"/>
      <w:r>
        <w:t xml:space="preserve">Assignment </w:t>
      </w:r>
      <w:proofErr w:type="gramStart"/>
      <w:r>
        <w:t>RDS  with</w:t>
      </w:r>
      <w:proofErr w:type="gramEnd"/>
      <w:r>
        <w:t xml:space="preserve"> using Jenkins </w:t>
      </w:r>
    </w:p>
    <w:bookmarkEnd w:id="0"/>
    <w:p w:rsidR="00CA20A6" w:rsidRDefault="00CA20A6" w:rsidP="00CA20A6">
      <w:pPr>
        <w:pStyle w:val="ListParagraph"/>
        <w:numPr>
          <w:ilvl w:val="0"/>
          <w:numId w:val="1"/>
        </w:numPr>
      </w:pPr>
      <w:r>
        <w:t xml:space="preserve">setup for database done in </w:t>
      </w:r>
      <w:proofErr w:type="spellStart"/>
      <w:proofErr w:type="gramStart"/>
      <w:r>
        <w:t>mysql</w:t>
      </w:r>
      <w:proofErr w:type="spellEnd"/>
      <w:r>
        <w:t>(</w:t>
      </w:r>
      <w:proofErr w:type="gramEnd"/>
      <w:r>
        <w:t xml:space="preserve">subnet created ,database created on </w:t>
      </w:r>
      <w:proofErr w:type="spellStart"/>
      <w:r>
        <w:t>aws,login</w:t>
      </w:r>
      <w:proofErr w:type="spellEnd"/>
      <w:r>
        <w:t xml:space="preserve"> on terminal and in database ,</w:t>
      </w:r>
      <w:proofErr w:type="spellStart"/>
      <w:r>
        <w:t>databse</w:t>
      </w:r>
      <w:proofErr w:type="spellEnd"/>
      <w:r>
        <w:t xml:space="preserve"> test created and table created)</w:t>
      </w:r>
    </w:p>
    <w:p w:rsidR="00CA20A6" w:rsidRDefault="00CA20A6" w:rsidP="00CA20A6">
      <w:pPr>
        <w:pStyle w:val="ListParagraph"/>
        <w:numPr>
          <w:ilvl w:val="0"/>
          <w:numId w:val="1"/>
        </w:numPr>
      </w:pPr>
      <w:r>
        <w:t xml:space="preserve">all setup done for maven tomcat </w:t>
      </w:r>
      <w:proofErr w:type="spellStart"/>
      <w:r>
        <w:t>jenkin</w:t>
      </w:r>
      <w:proofErr w:type="spellEnd"/>
      <w:r>
        <w:t xml:space="preserve"> java done</w:t>
      </w:r>
    </w:p>
    <w:p w:rsidR="00CA20A6" w:rsidRDefault="00CA20A6" w:rsidP="00CA20A6">
      <w:pPr>
        <w:pStyle w:val="ListParagraph"/>
        <w:numPr>
          <w:ilvl w:val="0"/>
          <w:numId w:val="1"/>
        </w:numPr>
      </w:pPr>
      <w:r w:rsidRPr="00CA20A6">
        <w:drawing>
          <wp:inline distT="0" distB="0" distL="0" distR="0" wp14:anchorId="5CE23D5C" wp14:editId="258BCB02">
            <wp:extent cx="5943600" cy="3451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0A6" w:rsidRDefault="00CA20A6" w:rsidP="00CA20A6">
      <w:pPr>
        <w:pStyle w:val="ListParagraph"/>
        <w:numPr>
          <w:ilvl w:val="0"/>
          <w:numId w:val="1"/>
        </w:numPr>
      </w:pPr>
      <w:r w:rsidRPr="00CA20A6">
        <w:drawing>
          <wp:inline distT="0" distB="0" distL="0" distR="0" wp14:anchorId="77AB06FD" wp14:editId="76CA9C1E">
            <wp:extent cx="5943600" cy="38093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0A6" w:rsidRDefault="00CA20A6" w:rsidP="00CA20A6">
      <w:pPr>
        <w:pStyle w:val="ListParagraph"/>
        <w:numPr>
          <w:ilvl w:val="0"/>
          <w:numId w:val="1"/>
        </w:numPr>
      </w:pPr>
      <w:r w:rsidRPr="00CA20A6">
        <w:lastRenderedPageBreak/>
        <w:drawing>
          <wp:inline distT="0" distB="0" distL="0" distR="0" wp14:anchorId="1BF2A7BB" wp14:editId="555D1CAD">
            <wp:extent cx="5943600" cy="3018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0A6" w:rsidRDefault="00CA20A6" w:rsidP="00CA20A6">
      <w:pPr>
        <w:pStyle w:val="ListParagraph"/>
        <w:numPr>
          <w:ilvl w:val="0"/>
          <w:numId w:val="1"/>
        </w:numPr>
      </w:pPr>
    </w:p>
    <w:p w:rsidR="00CA20A6" w:rsidRDefault="00CA20A6" w:rsidP="00CA20A6">
      <w:pPr>
        <w:pStyle w:val="ListParagraph"/>
        <w:numPr>
          <w:ilvl w:val="0"/>
          <w:numId w:val="1"/>
        </w:numPr>
      </w:pPr>
      <w:r w:rsidRPr="00CA20A6">
        <w:drawing>
          <wp:inline distT="0" distB="0" distL="0" distR="0" wp14:anchorId="4BAD288F" wp14:editId="7D153198">
            <wp:extent cx="5943600" cy="3074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0A6" w:rsidRDefault="00CA20A6" w:rsidP="00CA20A6">
      <w:pPr>
        <w:pStyle w:val="ListParagraph"/>
        <w:numPr>
          <w:ilvl w:val="0"/>
          <w:numId w:val="1"/>
        </w:numPr>
      </w:pPr>
      <w:r w:rsidRPr="00CA20A6">
        <w:drawing>
          <wp:inline distT="0" distB="0" distL="0" distR="0" wp14:anchorId="03237ABD" wp14:editId="727B3A39">
            <wp:extent cx="5943600" cy="14662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0A6" w:rsidRDefault="00CA20A6" w:rsidP="00CA20A6">
      <w:pPr>
        <w:pStyle w:val="ListParagraph"/>
        <w:numPr>
          <w:ilvl w:val="0"/>
          <w:numId w:val="1"/>
        </w:numPr>
      </w:pPr>
      <w:r w:rsidRPr="00CA20A6">
        <w:lastRenderedPageBreak/>
        <w:drawing>
          <wp:inline distT="0" distB="0" distL="0" distR="0" wp14:anchorId="4C79C142" wp14:editId="7F99026B">
            <wp:extent cx="5943600" cy="14001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0A6" w:rsidRDefault="00CA20A6" w:rsidP="00CA20A6">
      <w:pPr>
        <w:pStyle w:val="ListParagraph"/>
        <w:numPr>
          <w:ilvl w:val="0"/>
          <w:numId w:val="1"/>
        </w:numPr>
      </w:pPr>
      <w:r w:rsidRPr="00CA20A6">
        <w:drawing>
          <wp:inline distT="0" distB="0" distL="0" distR="0" wp14:anchorId="190A7210" wp14:editId="1C2E6DF8">
            <wp:extent cx="5830114" cy="12955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0A6" w:rsidRDefault="00CA20A6" w:rsidP="00CA20A6">
      <w:pPr>
        <w:pStyle w:val="ListParagraph"/>
        <w:numPr>
          <w:ilvl w:val="0"/>
          <w:numId w:val="1"/>
        </w:numPr>
      </w:pPr>
      <w:r w:rsidRPr="00CA20A6">
        <w:drawing>
          <wp:inline distT="0" distB="0" distL="0" distR="0" wp14:anchorId="1A2D63CB" wp14:editId="35BDDA78">
            <wp:extent cx="5943600" cy="13157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C40F6E"/>
    <w:multiLevelType w:val="hybridMultilevel"/>
    <w:tmpl w:val="AC4A0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0A6"/>
    <w:rsid w:val="008C1E31"/>
    <w:rsid w:val="00CA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46222"/>
  <w15:chartTrackingRefBased/>
  <w15:docId w15:val="{966D71E1-1DEE-44E0-904F-D91B4E56B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20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Teradyne Inc</Company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2025-12-07T11:02:00Z</dcterms:created>
  <dcterms:modified xsi:type="dcterms:W3CDTF">2025-12-07T11:11:00Z</dcterms:modified>
</cp:coreProperties>
</file>