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91BC" w14:textId="661011BC" w:rsidR="00384DEF" w:rsidRPr="00B92143" w:rsidRDefault="00384DEF" w:rsidP="00384DEF">
      <w:pPr>
        <w:autoSpaceDE w:val="0"/>
        <w:autoSpaceDN w:val="0"/>
        <w:adjustRightInd w:val="0"/>
        <w:spacing w:after="0" w:line="240" w:lineRule="auto"/>
        <w:jc w:val="center"/>
        <w:rPr>
          <w:rFonts w:ascii="Times New Roman" w:hAnsi="Times New Roman" w:cs="Times New Roman"/>
          <w:b/>
          <w:bCs/>
          <w:color w:val="1F4E79" w:themeColor="accent5" w:themeShade="80"/>
          <w:kern w:val="0"/>
          <w:sz w:val="44"/>
          <w:szCs w:val="44"/>
        </w:rPr>
      </w:pPr>
      <w:r>
        <w:rPr>
          <w:rFonts w:ascii="Times New Roman" w:hAnsi="Times New Roman" w:cs="Times New Roman"/>
          <w:b/>
          <w:bCs/>
          <w:color w:val="1F4E79" w:themeColor="accent5" w:themeShade="80"/>
          <w:kern w:val="0"/>
          <w:sz w:val="44"/>
          <w:szCs w:val="44"/>
        </w:rPr>
        <w:t xml:space="preserve">Bank </w:t>
      </w:r>
      <w:r w:rsidRPr="00B92143">
        <w:rPr>
          <w:rFonts w:ascii="Times New Roman" w:hAnsi="Times New Roman" w:cs="Times New Roman"/>
          <w:b/>
          <w:bCs/>
          <w:color w:val="1F4E79" w:themeColor="accent5" w:themeShade="80"/>
          <w:kern w:val="0"/>
          <w:sz w:val="44"/>
          <w:szCs w:val="44"/>
        </w:rPr>
        <w:t xml:space="preserve">Insurance </w:t>
      </w:r>
      <w:r>
        <w:rPr>
          <w:rFonts w:ascii="Times New Roman" w:hAnsi="Times New Roman" w:cs="Times New Roman"/>
          <w:b/>
          <w:bCs/>
          <w:color w:val="1F4E79" w:themeColor="accent5" w:themeShade="80"/>
          <w:kern w:val="0"/>
          <w:sz w:val="44"/>
          <w:szCs w:val="44"/>
        </w:rPr>
        <w:t>Product</w:t>
      </w:r>
    </w:p>
    <w:p w14:paraId="7FA5B7EE" w14:textId="77777777" w:rsidR="00384DEF" w:rsidRDefault="00384DEF" w:rsidP="00384DEF">
      <w:pPr>
        <w:autoSpaceDE w:val="0"/>
        <w:autoSpaceDN w:val="0"/>
        <w:adjustRightInd w:val="0"/>
        <w:spacing w:after="0" w:line="240" w:lineRule="auto"/>
        <w:jc w:val="center"/>
        <w:rPr>
          <w:rFonts w:ascii="Times New Roman" w:hAnsi="Times New Roman" w:cs="Times New Roman"/>
          <w:b/>
          <w:bCs/>
          <w:kern w:val="0"/>
          <w:sz w:val="36"/>
          <w:szCs w:val="36"/>
        </w:rPr>
      </w:pPr>
    </w:p>
    <w:p w14:paraId="377D7714" w14:textId="77777777" w:rsidR="00384DEF" w:rsidRPr="00B92143" w:rsidRDefault="00384DEF" w:rsidP="00384DEF">
      <w:pPr>
        <w:spacing w:after="0" w:line="360" w:lineRule="auto"/>
        <w:rPr>
          <w:rFonts w:ascii="Times New Roman" w:hAnsi="Times New Roman" w:cs="Times New Roman"/>
          <w:b/>
          <w:bCs/>
          <w:color w:val="833C0B" w:themeColor="accent2" w:themeShade="80"/>
          <w:kern w:val="0"/>
          <w:sz w:val="28"/>
          <w:szCs w:val="28"/>
        </w:rPr>
      </w:pPr>
      <w:r w:rsidRPr="00B92143">
        <w:rPr>
          <w:rFonts w:ascii="Times New Roman" w:hAnsi="Times New Roman" w:cs="Times New Roman"/>
          <w:b/>
          <w:bCs/>
          <w:color w:val="833C0B" w:themeColor="accent2" w:themeShade="80"/>
          <w:kern w:val="0"/>
          <w:sz w:val="28"/>
          <w:szCs w:val="28"/>
        </w:rPr>
        <w:t>Business Problem</w:t>
      </w:r>
    </w:p>
    <w:p w14:paraId="634E191F" w14:textId="77777777" w:rsidR="00384DEF" w:rsidRPr="00F248B1" w:rsidRDefault="00384DEF" w:rsidP="00384DEF">
      <w:pPr>
        <w:spacing w:line="360" w:lineRule="auto"/>
        <w:rPr>
          <w:rFonts w:ascii="Times New Roman" w:hAnsi="Times New Roman" w:cs="Times New Roman"/>
          <w:b/>
          <w:bCs/>
          <w:color w:val="833C0B" w:themeColor="accent2" w:themeShade="80"/>
          <w:kern w:val="0"/>
          <w:sz w:val="28"/>
          <w:szCs w:val="28"/>
          <w:u w:val="single"/>
        </w:rPr>
      </w:pPr>
      <w:r w:rsidRPr="00384DEF">
        <w:rPr>
          <w:rFonts w:ascii="ArialMT" w:hAnsi="ArialMT" w:cs="ArialMT"/>
          <w:b/>
          <w:bCs/>
          <w:color w:val="833C0B" w:themeColor="accent2" w:themeShade="80"/>
          <w:kern w:val="0"/>
          <w:sz w:val="40"/>
          <w:szCs w:val="40"/>
          <w:highlight w:val="darkGray"/>
        </w:rPr>
        <w:pict w14:anchorId="4B5E0535">
          <v:rect id="_x0000_i1025" style="width:0;height:1.5pt" o:hralign="center" o:hrstd="t" o:hr="t" fillcolor="#a0a0a0" stroked="f"/>
        </w:pict>
      </w:r>
    </w:p>
    <w:p w14:paraId="30D365AC" w14:textId="77777777" w:rsidR="00384DEF" w:rsidRPr="00384DEF" w:rsidRDefault="00384DEF" w:rsidP="00384DEF">
      <w:pPr>
        <w:spacing w:after="0" w:line="360" w:lineRule="auto"/>
        <w:jc w:val="both"/>
        <w:rPr>
          <w:rFonts w:ascii="Times New Roman" w:hAnsi="Times New Roman" w:cs="Times New Roman"/>
          <w:kern w:val="0"/>
          <w:sz w:val="28"/>
          <w:szCs w:val="28"/>
        </w:rPr>
      </w:pPr>
      <w:r w:rsidRPr="00384DEF">
        <w:rPr>
          <w:rFonts w:ascii="Times New Roman" w:hAnsi="Times New Roman" w:cs="Times New Roman"/>
          <w:kern w:val="0"/>
          <w:sz w:val="28"/>
          <w:szCs w:val="28"/>
        </w:rPr>
        <w:t>Consider a bank who wants to launch its insurance product to target the customers with high probability. They are unaware of which customer would opt for this product.</w:t>
      </w:r>
    </w:p>
    <w:p w14:paraId="7221F376" w14:textId="55EAEEAE" w:rsidR="00384DEF" w:rsidRPr="00B92143" w:rsidRDefault="00384DEF" w:rsidP="00384DEF">
      <w:pPr>
        <w:spacing w:after="0" w:line="360" w:lineRule="auto"/>
        <w:rPr>
          <w:rFonts w:ascii="Times New Roman" w:hAnsi="Times New Roman" w:cs="Times New Roman"/>
          <w:b/>
          <w:bCs/>
          <w:color w:val="833C0B" w:themeColor="accent2" w:themeShade="80"/>
          <w:kern w:val="0"/>
          <w:sz w:val="28"/>
          <w:szCs w:val="28"/>
        </w:rPr>
      </w:pPr>
      <w:r w:rsidRPr="00B92143">
        <w:rPr>
          <w:rFonts w:ascii="Times New Roman" w:hAnsi="Times New Roman" w:cs="Times New Roman"/>
          <w:b/>
          <w:bCs/>
          <w:color w:val="833C0B" w:themeColor="accent2" w:themeShade="80"/>
          <w:kern w:val="0"/>
          <w:sz w:val="28"/>
          <w:szCs w:val="28"/>
        </w:rPr>
        <w:t>Solution Approach</w:t>
      </w:r>
    </w:p>
    <w:p w14:paraId="1B85E8E2" w14:textId="77777777" w:rsidR="00384DEF" w:rsidRPr="00F248B1" w:rsidRDefault="00384DEF" w:rsidP="00384DEF">
      <w:pPr>
        <w:spacing w:line="360" w:lineRule="auto"/>
        <w:rPr>
          <w:rFonts w:ascii="Times New Roman" w:hAnsi="Times New Roman" w:cs="Times New Roman"/>
          <w:b/>
          <w:bCs/>
          <w:color w:val="833C0B" w:themeColor="accent2" w:themeShade="80"/>
          <w:kern w:val="0"/>
          <w:sz w:val="28"/>
          <w:szCs w:val="28"/>
          <w:u w:val="single"/>
        </w:rPr>
      </w:pPr>
      <w:r w:rsidRPr="00384DEF">
        <w:rPr>
          <w:rFonts w:ascii="ArialMT" w:hAnsi="ArialMT" w:cs="ArialMT"/>
          <w:b/>
          <w:bCs/>
          <w:color w:val="833C0B" w:themeColor="accent2" w:themeShade="80"/>
          <w:kern w:val="0"/>
          <w:sz w:val="40"/>
          <w:szCs w:val="40"/>
          <w:highlight w:val="darkGray"/>
        </w:rPr>
        <w:pict w14:anchorId="70FA9ECA">
          <v:rect id="_x0000_i1026" style="width:0;height:1.5pt" o:hralign="center" o:hrstd="t" o:hr="t" fillcolor="#a0a0a0" stroked="f"/>
        </w:pict>
      </w:r>
    </w:p>
    <w:p w14:paraId="312E693B" w14:textId="77777777" w:rsidR="00384DEF" w:rsidRPr="00384DEF" w:rsidRDefault="00384DEF" w:rsidP="00384DEF">
      <w:pPr>
        <w:spacing w:after="0" w:line="360" w:lineRule="auto"/>
        <w:jc w:val="both"/>
        <w:rPr>
          <w:rFonts w:ascii="Times New Roman" w:hAnsi="Times New Roman" w:cs="Times New Roman"/>
          <w:kern w:val="0"/>
          <w:sz w:val="28"/>
          <w:szCs w:val="28"/>
        </w:rPr>
      </w:pPr>
      <w:r w:rsidRPr="00384DEF">
        <w:rPr>
          <w:rFonts w:ascii="Times New Roman" w:hAnsi="Times New Roman" w:cs="Times New Roman"/>
          <w:kern w:val="0"/>
          <w:sz w:val="28"/>
          <w:szCs w:val="28"/>
        </w:rPr>
        <w:t>In this case the bank will retrieve the data of the customer from their previous interactions and leverage machine learning algorithms like Logistic regression to predict which customer will be interested in the insurance and which will not.</w:t>
      </w:r>
    </w:p>
    <w:p w14:paraId="01F910E6" w14:textId="77777777" w:rsidR="006F2A02" w:rsidRDefault="006F2A02"/>
    <w:sectPr w:rsidR="006F2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62DEB"/>
    <w:multiLevelType w:val="hybridMultilevel"/>
    <w:tmpl w:val="093EFFF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703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5843"/>
    <w:rsid w:val="00095843"/>
    <w:rsid w:val="00384DEF"/>
    <w:rsid w:val="006F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1330"/>
  <w15:chartTrackingRefBased/>
  <w15:docId w15:val="{B8CF32C4-E82E-4069-B2BE-5790C634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Pathak</dc:creator>
  <cp:keywords/>
  <dc:description/>
  <cp:lastModifiedBy>Anil Pathak</cp:lastModifiedBy>
  <cp:revision>2</cp:revision>
  <dcterms:created xsi:type="dcterms:W3CDTF">2023-07-30T11:05:00Z</dcterms:created>
  <dcterms:modified xsi:type="dcterms:W3CDTF">2023-07-30T11:08:00Z</dcterms:modified>
</cp:coreProperties>
</file>