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C55" w:rsidRPr="00077647" w:rsidRDefault="00805C55" w:rsidP="00805C55">
      <w:pPr>
        <w:keepNext/>
        <w:keepLines/>
        <w:tabs>
          <w:tab w:val="left" w:pos="2955"/>
        </w:tabs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 w:rsidRPr="00077647">
        <w:rPr>
          <w:rFonts w:ascii="Times New Roman" w:eastAsia="Times New Roman" w:hAnsi="Times New Roman" w:cs="Times New Roman"/>
          <w:b/>
          <w:sz w:val="32"/>
        </w:rPr>
        <w:t>4.LIST OF FIGURES</w:t>
      </w:r>
    </w:p>
    <w:p w:rsidR="00805C55" w:rsidRPr="00FA59E5" w:rsidRDefault="00805C55" w:rsidP="00805C55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  <w:r w:rsidRPr="00077647">
        <w:rPr>
          <w:rFonts w:ascii="Times New Roman" w:eastAsia="Times New Roman" w:hAnsi="Times New Roman" w:cs="Times New Roman"/>
          <w:sz w:val="28"/>
        </w:rPr>
        <w:t xml:space="preserve">      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>FIG No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 xml:space="preserve">  FIG Name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 xml:space="preserve">       Page. No</w:t>
      </w:r>
    </w:p>
    <w:p w:rsidR="00805C55" w:rsidRPr="00FA59E5" w:rsidRDefault="00805C55" w:rsidP="00805C55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Pr="00FA59E5" w:rsidRDefault="00805C55" w:rsidP="00805C55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Pr="00FA59E5" w:rsidRDefault="00805C55" w:rsidP="00805C55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  <w:r w:rsidRPr="00FA59E5">
        <w:rPr>
          <w:rFonts w:ascii="Times New Roman" w:eastAsia="Times New Roman" w:hAnsi="Times New Roman" w:cs="Times New Roman"/>
          <w:sz w:val="32"/>
          <w:szCs w:val="32"/>
        </w:rPr>
        <w:t xml:space="preserve">          6.1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Work flow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 xml:space="preserve">            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="001436A8">
        <w:rPr>
          <w:rFonts w:ascii="Times New Roman" w:eastAsia="Times New Roman" w:hAnsi="Times New Roman" w:cs="Times New Roman"/>
          <w:sz w:val="32"/>
          <w:szCs w:val="32"/>
        </w:rPr>
        <w:t xml:space="preserve">         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>11</w:t>
      </w:r>
    </w:p>
    <w:p w:rsidR="00805C55" w:rsidRPr="00FA59E5" w:rsidRDefault="00805C55" w:rsidP="00805C55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6.2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Use case Diagram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12</w:t>
      </w:r>
    </w:p>
    <w:p w:rsidR="00805C55" w:rsidRPr="00FA59E5" w:rsidRDefault="00805C55" w:rsidP="00805C55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6.3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Class Diagram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13</w:t>
      </w:r>
    </w:p>
    <w:p w:rsidR="00805C55" w:rsidRPr="00FA59E5" w:rsidRDefault="00805C55" w:rsidP="00805C55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6.4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Sequence Diagram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14</w:t>
      </w:r>
    </w:p>
    <w:p w:rsidR="00805C55" w:rsidRPr="00FA59E5" w:rsidRDefault="00805C55" w:rsidP="00805C55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6.5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Activity Diagram</w:t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  <w:r w:rsidRPr="00FA59E5">
        <w:rPr>
          <w:rFonts w:ascii="Times New Roman" w:eastAsia="Times New Roman" w:hAnsi="Times New Roman" w:cs="Times New Roman"/>
          <w:sz w:val="32"/>
          <w:szCs w:val="32"/>
        </w:rPr>
        <w:tab/>
        <w:t>16</w:t>
      </w:r>
    </w:p>
    <w:p w:rsidR="00805C55" w:rsidRDefault="00805C55" w:rsidP="006A20F8">
      <w:pPr>
        <w:spacing w:after="0" w:line="360" w:lineRule="auto"/>
        <w:ind w:right="709"/>
        <w:rPr>
          <w:rFonts w:ascii="Times New Roman" w:eastAsia="Times New Roman" w:hAnsi="Times New Roman" w:cs="Times New Roman"/>
          <w:sz w:val="32"/>
          <w:szCs w:val="32"/>
        </w:rPr>
      </w:pPr>
      <w:r w:rsidRPr="00FA59E5">
        <w:rPr>
          <w:rFonts w:ascii="Times New Roman" w:eastAsia="Times New Roman" w:hAnsi="Times New Roman" w:cs="Times New Roman"/>
          <w:sz w:val="32"/>
          <w:szCs w:val="32"/>
        </w:rPr>
        <w:tab/>
      </w: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805C55" w:rsidRDefault="00805C55" w:rsidP="00805C55">
      <w:pPr>
        <w:spacing w:after="0" w:line="360" w:lineRule="auto"/>
        <w:ind w:righ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E42E73" w:rsidRDefault="00E42E73"/>
    <w:sectPr w:rsidR="00E42E73" w:rsidSect="00E42E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7E1" w:rsidRDefault="009A07E1" w:rsidP="00805C55">
      <w:pPr>
        <w:spacing w:after="0" w:line="240" w:lineRule="auto"/>
      </w:pPr>
      <w:r>
        <w:separator/>
      </w:r>
    </w:p>
  </w:endnote>
  <w:endnote w:type="continuationSeparator" w:id="1">
    <w:p w:rsidR="009A07E1" w:rsidRDefault="009A07E1" w:rsidP="00805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C55" w:rsidRDefault="00805C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1214737"/>
      <w:docPartObj>
        <w:docPartGallery w:val="Page Numbers (Bottom of Page)"/>
        <w:docPartUnique/>
      </w:docPartObj>
    </w:sdtPr>
    <w:sdtContent>
      <w:p w:rsidR="00805C55" w:rsidRDefault="00805C55">
        <w:pPr>
          <w:pStyle w:val="Footer"/>
          <w:jc w:val="center"/>
        </w:pPr>
        <w:r>
          <w:t>v</w:t>
        </w:r>
      </w:p>
    </w:sdtContent>
  </w:sdt>
  <w:p w:rsidR="00805C55" w:rsidRDefault="00805C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C55" w:rsidRDefault="00805C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7E1" w:rsidRDefault="009A07E1" w:rsidP="00805C55">
      <w:pPr>
        <w:spacing w:after="0" w:line="240" w:lineRule="auto"/>
      </w:pPr>
      <w:r>
        <w:separator/>
      </w:r>
    </w:p>
  </w:footnote>
  <w:footnote w:type="continuationSeparator" w:id="1">
    <w:p w:rsidR="009A07E1" w:rsidRDefault="009A07E1" w:rsidP="00805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C55" w:rsidRDefault="00805C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C55" w:rsidRDefault="00805C5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5C55" w:rsidRDefault="00805C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5C55"/>
    <w:rsid w:val="000E2841"/>
    <w:rsid w:val="001436A8"/>
    <w:rsid w:val="00506F4D"/>
    <w:rsid w:val="005F3304"/>
    <w:rsid w:val="006370B3"/>
    <w:rsid w:val="00637D5B"/>
    <w:rsid w:val="00673451"/>
    <w:rsid w:val="006A20F8"/>
    <w:rsid w:val="00805C55"/>
    <w:rsid w:val="008724D8"/>
    <w:rsid w:val="009A07E1"/>
    <w:rsid w:val="00A26B6D"/>
    <w:rsid w:val="00A44F61"/>
    <w:rsid w:val="00A81D89"/>
    <w:rsid w:val="00E42E73"/>
    <w:rsid w:val="00F24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5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05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5C5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5C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C5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2018-04-19T10:33:00Z</dcterms:created>
  <dcterms:modified xsi:type="dcterms:W3CDTF">2018-04-19T10:33:00Z</dcterms:modified>
</cp:coreProperties>
</file>