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Calibri" w:cstheme="minorHAnsi"/>
          <w:b/>
          <w:b/>
          <w:sz w:val="56"/>
        </w:rPr>
      </w:pPr>
      <w:r>
        <w:rPr>
          <w:rFonts w:cs="Calibri" w:cstheme="minorHAnsi" w:ascii="Times new roman" w:hAnsi="Times new roman"/>
          <w:b/>
          <w:sz w:val="56"/>
        </w:rPr>
      </w:r>
    </w:p>
    <w:p>
      <w:pPr>
        <w:pStyle w:val="Normal"/>
        <w:jc w:val="center"/>
        <w:rPr>
          <w:rFonts w:ascii="Times new roman" w:hAnsi="Times new roman" w:cs="Calibri" w:cstheme="minorHAnsi"/>
          <w:b/>
          <w:b/>
          <w:sz w:val="56"/>
        </w:rPr>
      </w:pPr>
      <w:r>
        <w:rPr>
          <w:rFonts w:cs="Calibri" w:cstheme="minorHAnsi" w:ascii="Times new roman" w:hAnsi="Times new roman"/>
          <w:b/>
          <w:sz w:val="56"/>
        </w:rPr>
      </w:r>
    </w:p>
    <w:p>
      <w:pPr>
        <w:pStyle w:val="Normal"/>
        <w:jc w:val="center"/>
        <w:rPr/>
      </w:pPr>
      <w:r>
        <w:rPr>
          <w:rFonts w:cs="Calibri" w:ascii="Times new roman" w:hAnsi="Times new roman" w:cstheme="minorHAnsi"/>
          <w:b/>
          <w:sz w:val="56"/>
        </w:rPr>
        <w:t>LTS Secure 5.0</w:t>
      </w:r>
    </w:p>
    <w:p>
      <w:pPr>
        <w:pStyle w:val="Normal"/>
        <w:jc w:val="center"/>
        <w:rPr>
          <w:rFonts w:ascii="Times new roman" w:hAnsi="Times new roman" w:cs="Calibri" w:cstheme="minorHAnsi"/>
          <w:b/>
          <w:b/>
          <w:sz w:val="56"/>
        </w:rPr>
      </w:pPr>
      <w:r>
        <w:rPr>
          <w:rFonts w:cs="Calibri" w:cstheme="minorHAnsi" w:ascii="Times new roman" w:hAnsi="Times new roman"/>
          <w:b/>
          <w:sz w:val="56"/>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cs="Calibri" w:cstheme="minorHAnsi"/>
          <w:sz w:val="48"/>
        </w:rPr>
      </w:pPr>
      <w:r>
        <w:rPr>
          <w:rFonts w:cs="Calibri" w:ascii="Times new roman" w:hAnsi="Times new roman" w:cstheme="minorHAnsi"/>
          <w:sz w:val="48"/>
        </w:rPr>
        <w:t xml:space="preserve">Implementation Document for </w:t>
      </w:r>
    </w:p>
    <w:p>
      <w:pPr>
        <w:pStyle w:val="Normal"/>
        <w:jc w:val="center"/>
        <w:rPr>
          <w:rFonts w:ascii="Times new roman" w:hAnsi="Times new roman"/>
        </w:rPr>
      </w:pPr>
      <w:r>
        <w:rPr>
          <w:rFonts w:cs="Calibri" w:ascii="Times new roman" w:hAnsi="Times new roman" w:cstheme="minorHAnsi"/>
          <w:b/>
          <w:sz w:val="52"/>
        </w:rPr>
        <w:t>Threat Intelligent Hub</w:t>
      </w:r>
    </w:p>
    <w:p>
      <w:pPr>
        <w:pStyle w:val="Normal"/>
        <w:jc w:val="center"/>
        <w:rPr>
          <w:rFonts w:ascii="Times new roman" w:hAnsi="Times new roman" w:cs="Calibri" w:cstheme="minorHAnsi"/>
          <w:b/>
          <w:b/>
          <w:bCs/>
          <w:sz w:val="48"/>
        </w:rPr>
      </w:pPr>
      <w:r>
        <w:rPr>
          <w:rFonts w:cs="Calibri" w:ascii="Times new roman" w:hAnsi="Times new roman" w:cstheme="minorHAnsi"/>
          <w:b/>
          <w:bCs/>
          <w:sz w:val="48"/>
        </w:rPr>
        <w:t>DELETION MODULE</w:t>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cs="Calibri" w:cstheme="minorHAnsi"/>
          <w:sz w:val="48"/>
        </w:rPr>
      </w:pPr>
      <w:r>
        <w:rPr>
          <w:rFonts w:cs="Calibri" w:ascii="Times new roman" w:hAnsi="Times new roman" w:cstheme="minorHAnsi"/>
          <w:sz w:val="48"/>
        </w:rPr>
        <w:t>Prepared by</w:t>
      </w:r>
    </w:p>
    <w:p>
      <w:pPr>
        <w:pStyle w:val="Normal"/>
        <w:jc w:val="center"/>
        <w:rPr>
          <w:b/>
          <w:b/>
          <w:bCs/>
        </w:rPr>
      </w:pPr>
      <w:r>
        <w:rPr>
          <w:rFonts w:cs="Calibri" w:ascii="Times new roman" w:hAnsi="Times new roman" w:cstheme="minorHAnsi"/>
          <w:b/>
          <w:bCs/>
          <w:sz w:val="48"/>
        </w:rPr>
        <w:t>Anurag Gundappa</w:t>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Normal"/>
        <w:jc w:val="center"/>
        <w:rPr>
          <w:rFonts w:ascii="Times new roman" w:hAnsi="Times new roman" w:cs="Calibri" w:cstheme="minorHAnsi"/>
          <w:sz w:val="48"/>
        </w:rPr>
      </w:pPr>
      <w:r>
        <w:rPr>
          <w:rFonts w:cs="Calibri" w:cstheme="minorHAnsi" w:ascii="Times new roman" w:hAnsi="Times new roman"/>
          <w:sz w:val="48"/>
        </w:rPr>
      </w:r>
    </w:p>
    <w:p>
      <w:pPr>
        <w:pStyle w:val="Title"/>
        <w:tabs>
          <w:tab w:val="left" w:pos="3410" w:leader="none"/>
          <w:tab w:val="left" w:pos="3520" w:leader="none"/>
        </w:tabs>
        <w:jc w:val="left"/>
        <w:rPr>
          <w:rFonts w:ascii="Calibri" w:hAnsi="Calibri" w:cs="Calibri" w:asciiTheme="minorHAnsi" w:cstheme="minorHAnsi" w:hAnsiTheme="minorHAnsi"/>
          <w:sz w:val="24"/>
          <w:szCs w:val="24"/>
        </w:rPr>
      </w:pPr>
      <w:r>
        <w:rPr>
          <w:rFonts w:cs="Calibri" w:ascii="Times new roman" w:hAnsi="Times new roman" w:cstheme="minorHAnsi"/>
          <w:sz w:val="24"/>
          <w:szCs w:val="24"/>
        </w:rPr>
        <w:t>Document Details</w:t>
      </w:r>
    </w:p>
    <w:tbl>
      <w:tblPr>
        <w:tblW w:w="8856" w:type="dxa"/>
        <w:jc w:val="center"/>
        <w:tblInd w:w="0" w:type="dxa"/>
        <w:tblBorders>
          <w:top w:val="single" w:sz="2" w:space="0" w:color="993300"/>
          <w:left w:val="single" w:sz="2" w:space="0" w:color="993300"/>
          <w:bottom w:val="single" w:sz="2" w:space="0" w:color="993300"/>
          <w:right w:val="single" w:sz="2" w:space="0" w:color="993300"/>
          <w:insideH w:val="single" w:sz="2" w:space="0" w:color="993300"/>
          <w:insideV w:val="single" w:sz="2" w:space="0" w:color="993300"/>
        </w:tblBorders>
        <w:tblCellMar>
          <w:top w:w="0" w:type="dxa"/>
          <w:left w:w="108" w:type="dxa"/>
          <w:bottom w:w="0" w:type="dxa"/>
          <w:right w:w="108" w:type="dxa"/>
        </w:tblCellMar>
        <w:tblLook w:noVBand="0" w:val="01e0" w:noHBand="0" w:lastColumn="1" w:firstColumn="1" w:lastRow="1" w:firstRow="1"/>
      </w:tblPr>
      <w:tblGrid>
        <w:gridCol w:w="3652"/>
        <w:gridCol w:w="5203"/>
      </w:tblGrid>
      <w:tr>
        <w:trPr>
          <w:cantSplit w:val="true"/>
        </w:trPr>
        <w:tc>
          <w:tcPr>
            <w:tcW w:w="365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sz w:val="24"/>
                <w:szCs w:val="24"/>
              </w:rPr>
            </w:pPr>
            <w:r>
              <w:rPr>
                <w:rFonts w:cs="Calibri" w:ascii="Times new roman" w:hAnsi="Times new roman" w:cstheme="minorHAnsi"/>
                <w:bCs/>
                <w:sz w:val="24"/>
                <w:szCs w:val="24"/>
              </w:rPr>
              <w:t>Project / Name</w:t>
            </w:r>
          </w:p>
        </w:tc>
        <w:tc>
          <w:tcPr>
            <w:tcW w:w="5203"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rPr>
            </w:pPr>
            <w:r>
              <w:rPr>
                <w:rFonts w:cs="Calibri" w:ascii="Times new roman" w:hAnsi="Times new roman" w:cstheme="minorHAnsi"/>
                <w:bCs/>
                <w:iCs/>
                <w:sz w:val="24"/>
                <w:szCs w:val="24"/>
              </w:rPr>
              <w:t>LTS Secure - SIEM</w:t>
            </w:r>
          </w:p>
        </w:tc>
      </w:tr>
      <w:tr>
        <w:trPr/>
        <w:tc>
          <w:tcPr>
            <w:tcW w:w="365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sz w:val="24"/>
                <w:szCs w:val="24"/>
              </w:rPr>
            </w:pPr>
            <w:r>
              <w:rPr>
                <w:rFonts w:cs="Calibri" w:ascii="Times new roman" w:hAnsi="Times new roman" w:cstheme="minorHAnsi"/>
                <w:bCs/>
                <w:sz w:val="24"/>
                <w:szCs w:val="24"/>
              </w:rPr>
              <w:t>Current Version</w:t>
            </w:r>
          </w:p>
        </w:tc>
        <w:tc>
          <w:tcPr>
            <w:tcW w:w="5203" w:type="dxa"/>
            <w:tcBorders>
              <w:top w:val="single" w:sz="6" w:space="0" w:color="993300"/>
              <w:left w:val="single" w:sz="6" w:space="0" w:color="993300"/>
              <w:bottom w:val="single" w:sz="6" w:space="0" w:color="993300"/>
              <w:right w:val="single" w:sz="4" w:space="0" w:color="993300"/>
              <w:insideH w:val="single" w:sz="6" w:space="0" w:color="993300"/>
              <w:insideV w:val="single" w:sz="4"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pPr>
            <w:r>
              <w:rPr>
                <w:rFonts w:cs="Calibri" w:ascii="Times new roman" w:hAnsi="Times new roman" w:cstheme="minorHAnsi"/>
                <w:bCs/>
                <w:iCs/>
                <w:sz w:val="24"/>
                <w:szCs w:val="24"/>
              </w:rPr>
              <w:t>2.0</w:t>
            </w:r>
          </w:p>
        </w:tc>
      </w:tr>
      <w:tr>
        <w:trPr/>
        <w:tc>
          <w:tcPr>
            <w:tcW w:w="3652" w:type="dxa"/>
            <w:tcBorders>
              <w:top w:val="single" w:sz="6"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sz w:val="24"/>
                <w:szCs w:val="24"/>
              </w:rPr>
            </w:pPr>
            <w:r>
              <w:rPr>
                <w:rFonts w:cs="Calibri" w:ascii="Times new roman" w:hAnsi="Times new roman" w:cstheme="minorHAnsi"/>
                <w:bCs/>
                <w:sz w:val="24"/>
                <w:szCs w:val="24"/>
              </w:rPr>
              <w:t>List of Contributors</w:t>
            </w:r>
          </w:p>
        </w:tc>
        <w:tc>
          <w:tcPr>
            <w:tcW w:w="5203" w:type="dxa"/>
            <w:tcBorders>
              <w:top w:val="single" w:sz="6" w:space="0" w:color="993300"/>
              <w:left w:val="single" w:sz="6" w:space="0" w:color="993300"/>
              <w:bottom w:val="single" w:sz="6" w:space="0" w:color="993300"/>
              <w:right w:val="single" w:sz="4" w:space="0" w:color="993300"/>
              <w:insideH w:val="single" w:sz="6" w:space="0" w:color="993300"/>
              <w:insideV w:val="single" w:sz="4"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bCs/>
                <w:iCs/>
                <w:sz w:val="24"/>
                <w:szCs w:val="24"/>
              </w:rPr>
            </w:pPr>
            <w:r>
              <w:rPr>
                <w:rFonts w:cs="Calibri" w:cstheme="minorHAnsi" w:ascii="Times new roman" w:hAnsi="Times new roman"/>
                <w:bCs/>
                <w:iCs/>
                <w:sz w:val="24"/>
                <w:szCs w:val="24"/>
              </w:rPr>
            </w:r>
          </w:p>
        </w:tc>
      </w:tr>
      <w:tr>
        <w:trPr/>
        <w:tc>
          <w:tcPr>
            <w:tcW w:w="365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bCs/>
                <w:iCs/>
                <w:sz w:val="24"/>
                <w:szCs w:val="24"/>
              </w:rPr>
            </w:pPr>
            <w:r>
              <w:rPr>
                <w:rFonts w:cs="Calibri" w:ascii="Times new roman" w:hAnsi="Times new roman" w:cstheme="minorHAnsi"/>
                <w:bCs/>
                <w:iCs/>
                <w:sz w:val="24"/>
                <w:szCs w:val="24"/>
              </w:rPr>
              <w:t>Customer Contact Information</w:t>
            </w:r>
          </w:p>
        </w:tc>
        <w:tc>
          <w:tcPr>
            <w:tcW w:w="5203"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bCs/>
                <w:iCs/>
                <w:sz w:val="24"/>
                <w:szCs w:val="24"/>
              </w:rPr>
            </w:pPr>
            <w:r>
              <w:rPr>
                <w:rFonts w:cs="Calibri" w:cstheme="minorHAnsi" w:ascii="Times new roman" w:hAnsi="Times new roman"/>
                <w:bCs/>
                <w:iCs/>
                <w:sz w:val="24"/>
                <w:szCs w:val="24"/>
              </w:rPr>
            </w:r>
          </w:p>
        </w:tc>
      </w:tr>
    </w:tbl>
    <w:p>
      <w:pPr>
        <w:pStyle w:val="Normal"/>
        <w:rPr>
          <w:rFonts w:ascii="Times new roman" w:hAnsi="Times new roman" w:cs="Calibri" w:cstheme="minorHAnsi"/>
          <w:sz w:val="24"/>
          <w:szCs w:val="24"/>
        </w:rPr>
      </w:pPr>
      <w:r>
        <w:rPr>
          <w:rFonts w:cs="Calibri" w:cstheme="minorHAnsi" w:ascii="Times new roman" w:hAnsi="Times new roman"/>
          <w:sz w:val="24"/>
          <w:szCs w:val="24"/>
        </w:rPr>
      </w:r>
    </w:p>
    <w:tbl>
      <w:tblPr>
        <w:tblW w:w="8838" w:type="dxa"/>
        <w:jc w:val="center"/>
        <w:tblInd w:w="0" w:type="dxa"/>
        <w:tblBorders>
          <w:top w:val="single" w:sz="2" w:space="0" w:color="993300"/>
          <w:left w:val="single" w:sz="2" w:space="0" w:color="993300"/>
          <w:bottom w:val="single" w:sz="2" w:space="0" w:color="993300"/>
          <w:right w:val="single" w:sz="2" w:space="0" w:color="993300"/>
          <w:insideH w:val="single" w:sz="2" w:space="0" w:color="993300"/>
          <w:insideV w:val="single" w:sz="2" w:space="0" w:color="993300"/>
        </w:tblBorders>
        <w:tblCellMar>
          <w:top w:w="0" w:type="dxa"/>
          <w:left w:w="103" w:type="dxa"/>
          <w:bottom w:w="0" w:type="dxa"/>
          <w:right w:w="108" w:type="dxa"/>
        </w:tblCellMar>
        <w:tblLook w:noVBand="0" w:val="01e0" w:noHBand="0" w:lastColumn="1" w:firstColumn="1" w:lastRow="1" w:firstRow="1"/>
      </w:tblPr>
      <w:tblGrid>
        <w:gridCol w:w="3019"/>
        <w:gridCol w:w="3042"/>
        <w:gridCol w:w="2777"/>
      </w:tblGrid>
      <w:tr>
        <w:trPr>
          <w:tblHeader w:val="true"/>
          <w:cantSplit w:val="true"/>
        </w:trPr>
        <w:tc>
          <w:tcPr>
            <w:tcW w:w="3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Prepared by</w:t>
            </w:r>
          </w:p>
        </w:tc>
        <w:tc>
          <w:tcPr>
            <w:tcW w:w="304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Reviewed by</w:t>
            </w:r>
          </w:p>
        </w:tc>
        <w:tc>
          <w:tcPr>
            <w:tcW w:w="2777"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iCs/>
                <w:sz w:val="24"/>
                <w:szCs w:val="24"/>
              </w:rPr>
            </w:pPr>
            <w:r>
              <w:rPr>
                <w:rFonts w:cs="Calibri" w:ascii="Times new roman" w:hAnsi="Times new roman" w:cstheme="minorHAnsi"/>
                <w:iCs/>
                <w:sz w:val="24"/>
                <w:szCs w:val="24"/>
              </w:rPr>
              <w:t>Approved by/Date</w:t>
            </w:r>
          </w:p>
        </w:tc>
      </w:tr>
      <w:tr>
        <w:trPr>
          <w:cantSplit w:val="true"/>
        </w:trPr>
        <w:tc>
          <w:tcPr>
            <w:tcW w:w="3019"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rPr>
            </w:pPr>
            <w:r>
              <w:rPr>
                <w:rFonts w:cs="Calibri" w:ascii="Times new roman" w:hAnsi="Times new roman" w:cstheme="minorHAnsi"/>
                <w:iCs/>
                <w:sz w:val="24"/>
                <w:szCs w:val="24"/>
              </w:rPr>
              <w:t>Anurag Gundappa</w:t>
            </w:r>
          </w:p>
        </w:tc>
        <w:tc>
          <w:tcPr>
            <w:tcW w:w="3042"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iCs/>
                <w:sz w:val="24"/>
                <w:szCs w:val="24"/>
              </w:rPr>
            </w:pPr>
            <w:r>
              <w:rPr>
                <w:rFonts w:cs="Calibri" w:ascii="Times new roman" w:hAnsi="Times new roman" w:cstheme="minorHAnsi"/>
                <w:iCs/>
                <w:sz w:val="24"/>
                <w:szCs w:val="24"/>
              </w:rPr>
              <w:t>Priyanka Kuskar</w:t>
            </w:r>
          </w:p>
        </w:tc>
        <w:tc>
          <w:tcPr>
            <w:tcW w:w="2777"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bl>
    <w:p>
      <w:pPr>
        <w:pStyle w:val="Normal"/>
        <w:rPr>
          <w:rFonts w:ascii="Times new roman" w:hAnsi="Times new roman" w:cs="Calibri" w:cstheme="minorHAnsi"/>
          <w:sz w:val="24"/>
          <w:szCs w:val="24"/>
        </w:rPr>
      </w:pPr>
      <w:r>
        <w:rPr>
          <w:rFonts w:cs="Calibri" w:cstheme="minorHAnsi" w:ascii="Times new roman" w:hAnsi="Times new roman"/>
          <w:sz w:val="24"/>
          <w:szCs w:val="24"/>
        </w:rPr>
      </w:r>
    </w:p>
    <w:p>
      <w:pPr>
        <w:pStyle w:val="SubHead"/>
        <w:jc w:val="left"/>
        <w:rPr>
          <w:rFonts w:ascii="Calibri" w:hAnsi="Calibri" w:cs="Calibri" w:asciiTheme="minorHAnsi" w:cstheme="minorHAnsi" w:hAnsiTheme="minorHAnsi"/>
          <w:sz w:val="24"/>
          <w:szCs w:val="24"/>
        </w:rPr>
      </w:pPr>
      <w:r>
        <w:rPr>
          <w:rFonts w:cs="Calibri" w:ascii="Times new roman" w:hAnsi="Times new roman" w:cstheme="minorHAnsi"/>
          <w:sz w:val="24"/>
          <w:szCs w:val="24"/>
        </w:rPr>
        <w:t>Revision History</w:t>
        <w:tab/>
      </w:r>
    </w:p>
    <w:tbl>
      <w:tblPr>
        <w:tblW w:w="8850" w:type="dxa"/>
        <w:jc w:val="left"/>
        <w:tblInd w:w="334" w:type="dxa"/>
        <w:tblBorders>
          <w:top w:val="single" w:sz="2" w:space="0" w:color="993300"/>
          <w:left w:val="single" w:sz="2" w:space="0" w:color="993300"/>
          <w:bottom w:val="single" w:sz="2" w:space="0" w:color="993300"/>
          <w:right w:val="single" w:sz="2" w:space="0" w:color="993300"/>
          <w:insideH w:val="single" w:sz="2" w:space="0" w:color="993300"/>
          <w:insideV w:val="single" w:sz="2" w:space="0" w:color="993300"/>
        </w:tblBorders>
        <w:tblCellMar>
          <w:top w:w="0" w:type="dxa"/>
          <w:left w:w="103" w:type="dxa"/>
          <w:bottom w:w="0" w:type="dxa"/>
          <w:right w:w="108" w:type="dxa"/>
        </w:tblCellMar>
        <w:tblLook w:noVBand="0" w:val="01e0" w:noHBand="0" w:lastColumn="1" w:firstColumn="1" w:lastRow="1" w:firstRow="1"/>
      </w:tblPr>
      <w:tblGrid>
        <w:gridCol w:w="1018"/>
        <w:gridCol w:w="1740"/>
        <w:gridCol w:w="2025"/>
        <w:gridCol w:w="1981"/>
        <w:gridCol w:w="2086"/>
      </w:tblGrid>
      <w:tr>
        <w:trPr>
          <w:tblHeader w:val="true"/>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Version</w:t>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Date</w:t>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Description of Change</w:t>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Reason for Change</w:t>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color="auto" w:fill="DAEFF2"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iCs/>
                <w:sz w:val="24"/>
                <w:szCs w:val="24"/>
              </w:rPr>
            </w:pPr>
            <w:r>
              <w:rPr>
                <w:rFonts w:cs="Calibri" w:ascii="Times new roman" w:hAnsi="Times new roman" w:cstheme="minorHAnsi"/>
                <w:iCs/>
                <w:sz w:val="24"/>
                <w:szCs w:val="24"/>
              </w:rPr>
              <w:t>Affected Sections</w:t>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Calibri" w:hAnsi="Calibri" w:cs="Calibri" w:asciiTheme="minorHAnsi" w:cstheme="minorHAnsi" w:hAnsiTheme="minorHAnsi"/>
                <w:sz w:val="24"/>
                <w:szCs w:val="24"/>
              </w:rPr>
            </w:pPr>
            <w:r>
              <w:rPr>
                <w:rFonts w:cs="Calibri" w:ascii="Times new roman" w:hAnsi="Times new roman" w:cstheme="minorHAnsi"/>
                <w:sz w:val="24"/>
                <w:szCs w:val="24"/>
              </w:rPr>
              <w:t>1.0</w:t>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pPr>
            <w:r>
              <w:rPr>
                <w:rFonts w:cs="Calibri" w:ascii="Times new roman" w:hAnsi="Times new roman" w:cstheme="minorHAnsi"/>
                <w:sz w:val="24"/>
                <w:szCs w:val="24"/>
                <w:highlight w:val="yellow"/>
              </w:rPr>
              <w:t>18-11-2019</w:t>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pPr>
            <w:r>
              <w:rPr>
                <w:rFonts w:cs="Calibri" w:ascii="Calibri" w:hAnsi="Calibri" w:asciiTheme="minorHAnsi" w:cstheme="minorHAnsi" w:hAnsiTheme="minorHAnsi"/>
                <w:sz w:val="24"/>
                <w:szCs w:val="24"/>
              </w:rPr>
              <w:t>Threat-hub-completed</w:t>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ascii="Times new roman" w:hAnsi="Times new roman" w:cstheme="minorHAnsi"/>
                <w:sz w:val="24"/>
                <w:szCs w:val="24"/>
              </w:rPr>
              <w:t>2.0</w:t>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ascii="Times new roman" w:hAnsi="Times new roman" w:cstheme="minorHAnsi"/>
                <w:sz w:val="24"/>
                <w:szCs w:val="24"/>
              </w:rPr>
              <w:t>23-12-2019</w:t>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ascii="Times new roman" w:hAnsi="Times new roman" w:cstheme="minorHAnsi"/>
                <w:sz w:val="24"/>
                <w:szCs w:val="24"/>
              </w:rPr>
              <w:t>New module developed</w:t>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ascii="Times new roman" w:hAnsi="Times new roman" w:cstheme="minorHAnsi"/>
                <w:iCs/>
                <w:sz w:val="24"/>
                <w:szCs w:val="24"/>
              </w:rPr>
              <w:t>Purpose, Feature detail, Other details</w:t>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sz w:val="24"/>
                <w:szCs w:val="24"/>
              </w:rPr>
            </w:pPr>
            <w:r>
              <w:rPr>
                <w:rFonts w:cs="Calibri" w:cstheme="minorHAnsi" w:ascii="Times new roman" w:hAnsi="Times new roman"/>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r>
        <w:trPr>
          <w:cantSplit w:val="true"/>
        </w:trPr>
        <w:tc>
          <w:tcPr>
            <w:tcW w:w="1018"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c>
          <w:tcPr>
            <w:tcW w:w="1740"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c>
          <w:tcPr>
            <w:tcW w:w="2025"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c>
          <w:tcPr>
            <w:tcW w:w="1981"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c>
          <w:tcPr>
            <w:tcW w:w="2086" w:type="dxa"/>
            <w:tcBorders>
              <w:top w:val="single" w:sz="2" w:space="0" w:color="993300"/>
              <w:left w:val="single" w:sz="2" w:space="0" w:color="993300"/>
              <w:bottom w:val="single" w:sz="2" w:space="0" w:color="993300"/>
              <w:right w:val="single" w:sz="2" w:space="0" w:color="993300"/>
              <w:insideH w:val="single" w:sz="2" w:space="0" w:color="993300"/>
              <w:insideV w:val="single" w:sz="2" w:space="0" w:color="993300"/>
            </w:tcBorders>
            <w:shd w:fill="auto" w:val="clear"/>
            <w:vAlign w:val="center"/>
          </w:tcPr>
          <w:p>
            <w:pPr>
              <w:pStyle w:val="TabletextCharChar"/>
              <w:tabs>
                <w:tab w:val="left" w:pos="284" w:leader="none"/>
                <w:tab w:val="left" w:pos="567" w:leader="none"/>
                <w:tab w:val="left" w:pos="851" w:leader="none"/>
                <w:tab w:val="left" w:pos="1134" w:leader="none"/>
                <w:tab w:val="left" w:pos="2268" w:leader="none"/>
                <w:tab w:val="left" w:pos="2835" w:leader="none"/>
              </w:tabs>
              <w:spacing w:before="60" w:after="60"/>
              <w:rPr>
                <w:rFonts w:ascii="Times new roman" w:hAnsi="Times new roman" w:cs="Calibri" w:cstheme="minorHAnsi"/>
                <w:iCs/>
                <w:sz w:val="24"/>
                <w:szCs w:val="24"/>
              </w:rPr>
            </w:pPr>
            <w:r>
              <w:rPr>
                <w:rFonts w:cs="Calibri" w:cstheme="minorHAnsi" w:ascii="Times new roman" w:hAnsi="Times new roman"/>
                <w:iCs/>
                <w:sz w:val="24"/>
                <w:szCs w:val="24"/>
              </w:rPr>
            </w:r>
          </w:p>
        </w:tc>
      </w:tr>
    </w:tbl>
    <w:p>
      <w:pPr>
        <w:pStyle w:val="SubHead"/>
        <w:jc w:val="left"/>
        <w:rPr>
          <w:rFonts w:ascii="Times new roman" w:hAnsi="Times new roman" w:cs="Calibri" w:cstheme="minorHAnsi"/>
          <w:sz w:val="24"/>
          <w:szCs w:val="24"/>
        </w:rPr>
      </w:pPr>
      <w:r>
        <w:rPr>
          <w:rFonts w:cs="Calibri" w:cstheme="minorHAnsi" w:ascii="Times new roman" w:hAnsi="Times new roman"/>
          <w:sz w:val="24"/>
          <w:szCs w:val="24"/>
        </w:rPr>
      </w:r>
    </w:p>
    <w:p>
      <w:pPr>
        <w:pStyle w:val="SubHead"/>
        <w:jc w:val="left"/>
        <w:rPr>
          <w:rFonts w:ascii="Times new roman" w:hAnsi="Times new roman" w:cs="Calibri" w:cstheme="minorHAnsi"/>
          <w:sz w:val="24"/>
          <w:szCs w:val="24"/>
        </w:rPr>
      </w:pPr>
      <w:r>
        <w:rPr>
          <w:rFonts w:cs="Calibri" w:cstheme="minorHAnsi" w:ascii="Times new roman" w:hAnsi="Times new roman"/>
          <w:sz w:val="24"/>
          <w:szCs w:val="24"/>
        </w:rPr>
      </w:r>
    </w:p>
    <w:p>
      <w:pPr>
        <w:pStyle w:val="Normal"/>
        <w:rPr>
          <w:rFonts w:ascii="Times new roman" w:hAnsi="Times new roman" w:cs="Calibri" w:cstheme="minorHAnsi"/>
          <w:sz w:val="24"/>
          <w:szCs w:val="24"/>
        </w:rPr>
      </w:pPr>
      <w:r>
        <w:rPr>
          <w:rFonts w:cs="Calibri" w:cstheme="minorHAnsi" w:ascii="Times new roman" w:hAnsi="Times new roman"/>
          <w:sz w:val="24"/>
          <w:szCs w:val="24"/>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p>
      <w:pPr>
        <w:pStyle w:val="Normal"/>
        <w:rPr>
          <w:rFonts w:ascii="Times new roman" w:hAnsi="Times new roman" w:cs="Calibri" w:cstheme="minorHAnsi"/>
        </w:rPr>
      </w:pPr>
      <w:r>
        <w:rPr>
          <w:rFonts w:cs="Calibri" w:cstheme="minorHAnsi" w:ascii="Times new roman" w:hAnsi="Times new roman"/>
        </w:rPr>
      </w:r>
    </w:p>
    <w:sdt>
      <w:sdtPr>
        <w:docPartObj>
          <w:docPartGallery w:val="Table of Contents"/>
          <w:docPartUnique w:val="true"/>
        </w:docPartObj>
        <w:id w:val="440468909"/>
      </w:sdtPr>
      <w:sdtContent>
        <w:p>
          <w:pPr>
            <w:pStyle w:val="TOCHeading"/>
            <w:spacing w:lineRule="auto" w:line="360"/>
            <w:rPr>
              <w:rFonts w:ascii="Times new roman" w:hAnsi="Times new roman"/>
            </w:rPr>
          </w:pPr>
          <w:r>
            <w:rPr>
              <w:rFonts w:ascii="Times new roman" w:hAnsi="Times new roman"/>
            </w:rPr>
            <w:t>Table of Content</w:t>
          </w:r>
        </w:p>
        <w:p>
          <w:pPr>
            <w:pStyle w:val="Normal"/>
            <w:spacing w:lineRule="auto" w:line="360"/>
            <w:rPr>
              <w:rFonts w:cs="Calibri" w:cstheme="minorHAnsi"/>
              <w:b/>
              <w:b/>
              <w:sz w:val="28"/>
              <w:u w:val="single"/>
            </w:rPr>
          </w:pPr>
          <w:r>
            <w:rPr>
              <w:rFonts w:cs="Calibri" w:ascii="Times new roman" w:hAnsi="Times new roman" w:cstheme="minorHAnsi"/>
              <w:b/>
              <w:sz w:val="28"/>
              <w:u w:val="single"/>
            </w:rPr>
            <w:t>Introduction/Background:</w:t>
          </w:r>
        </w:p>
        <w:p>
          <w:pPr>
            <w:pStyle w:val="TextBody"/>
            <w:spacing w:lineRule="auto" w:line="360"/>
            <w:jc w:val="both"/>
            <w:rPr>
              <w:rFonts w:ascii="Times new roman" w:hAnsi="Times new roman"/>
            </w:rPr>
          </w:pPr>
          <w:bookmarkStart w:id="0" w:name="__DdeLink__217_2568770037"/>
          <w:r>
            <w:rPr>
              <w:rFonts w:cs="Calibri" w:ascii="Times new roman" w:hAnsi="Times new roman"/>
              <w:b w:val="false"/>
              <w:bCs w:val="false"/>
              <w:color w:val="000000"/>
              <w:sz w:val="24"/>
              <w:szCs w:val="24"/>
            </w:rPr>
            <w:t xml:space="preserve">A system to store, collect and manage blocked IP address and Malicious URLs, collected </w:t>
            <w:tab/>
            <w:t xml:space="preserve">from the various global databases.  </w:t>
          </w:r>
          <w:r>
            <w:rPr>
              <w:rFonts w:cs="Calibri" w:ascii="Times new roman" w:hAnsi="Times new roman" w:cstheme="minorHAnsi"/>
              <w:b w:val="false"/>
              <w:bCs w:val="false"/>
              <w:i w:val="false"/>
              <w:iCs w:val="false"/>
              <w:sz w:val="24"/>
              <w:szCs w:val="24"/>
            </w:rPr>
            <w:t xml:space="preserve">Threat intelligent hub is set of database and API to </w:t>
            <w:tab/>
            <w:t>access these databases. This hub includes two modules namely IP address, Ransomware database and Malicious  URLs database.</w:t>
          </w:r>
          <w:bookmarkEnd w:id="0"/>
        </w:p>
        <w:p>
          <w:pPr>
            <w:pStyle w:val="TextBody"/>
            <w:spacing w:lineRule="auto" w:line="360"/>
            <w:jc w:val="both"/>
            <w:rPr>
              <w:rFonts w:ascii="Times new roman" w:hAnsi="Times new roman" w:cs="Calibri" w:cstheme="minorHAnsi"/>
              <w:b w:val="false"/>
              <w:b w:val="false"/>
              <w:bCs w:val="false"/>
              <w:i w:val="false"/>
              <w:i w:val="false"/>
              <w:iCs w:val="false"/>
              <w:sz w:val="24"/>
              <w:szCs w:val="24"/>
            </w:rPr>
          </w:pPr>
          <w:r>
            <w:rPr>
              <w:rFonts w:cs="Calibri" w:cstheme="minorHAnsi" w:ascii="Times new roman" w:hAnsi="Times new roman"/>
              <w:b w:val="false"/>
              <w:bCs w:val="false"/>
              <w:i w:val="false"/>
              <w:iCs w:val="false"/>
              <w:sz w:val="24"/>
              <w:szCs w:val="24"/>
            </w:rPr>
            <w:drawing>
              <wp:anchor behindDoc="0" distT="0" distB="0" distL="0" distR="0" simplePos="0" locked="0" layoutInCell="1" allowOverlap="1" relativeHeight="2">
                <wp:simplePos x="0" y="0"/>
                <wp:positionH relativeFrom="column">
                  <wp:posOffset>178435</wp:posOffset>
                </wp:positionH>
                <wp:positionV relativeFrom="paragraph">
                  <wp:posOffset>97790</wp:posOffset>
                </wp:positionV>
                <wp:extent cx="5677535" cy="571055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677535" cy="5710555"/>
                        </a:xfrm>
                        <a:prstGeom prst="rect">
                          <a:avLst/>
                        </a:prstGeom>
                      </pic:spPr>
                    </pic:pic>
                  </a:graphicData>
                </a:graphic>
              </wp:anchor>
            </w:drawing>
          </w:r>
        </w:p>
        <w:p>
          <w:pPr>
            <w:pStyle w:val="Normal"/>
            <w:spacing w:lineRule="auto" w:line="360"/>
            <w:rPr>
              <w:rFonts w:ascii="Times new roman" w:hAnsi="Times new roman" w:cs="Calibri" w:cstheme="minorHAnsi"/>
              <w:b/>
              <w:b/>
              <w:sz w:val="28"/>
              <w:u w:val="single"/>
            </w:rPr>
          </w:pPr>
          <w:r>
            <w:rPr>
              <w:rFonts w:cs="Calibri" w:cstheme="minorHAnsi" w:ascii="Times new roman" w:hAnsi="Times new roman"/>
              <w:b/>
              <w:sz w:val="28"/>
              <w:u w:val="single"/>
            </w:rPr>
          </w:r>
        </w:p>
        <w:p>
          <w:pPr>
            <w:pStyle w:val="Normal"/>
            <w:spacing w:lineRule="auto" w:line="360"/>
            <w:rPr/>
          </w:pPr>
          <w:r>
            <w:rPr>
              <w:rFonts w:cs="Calibri" w:ascii="Times new roman" w:hAnsi="Times new roman" w:cstheme="minorHAnsi"/>
              <w:b/>
              <w:sz w:val="28"/>
              <w:u w:val="single"/>
            </w:rPr>
            <w:t>Purpose</w:t>
          </w:r>
        </w:p>
        <w:p>
          <w:pPr>
            <w:pStyle w:val="TextBody"/>
            <w:spacing w:lineRule="auto" w:line="360"/>
            <w:jc w:val="both"/>
            <w:rPr>
              <w:rFonts w:ascii="Times new roman" w:hAnsi="Times new roman" w:cs="Calibri" w:cstheme="minorHAnsi"/>
              <w:b w:val="false"/>
              <w:b w:val="false"/>
              <w:bCs w:val="false"/>
              <w:i w:val="false"/>
              <w:i w:val="false"/>
              <w:iCs w:val="false"/>
              <w:sz w:val="24"/>
              <w:szCs w:val="24"/>
            </w:rPr>
          </w:pPr>
          <w:r>
            <w:rPr>
              <w:rFonts w:cs="Calibri" w:ascii="Times new roman" w:hAnsi="Times new roman" w:cstheme="minorHAnsi"/>
              <w:b w:val="false"/>
              <w:bCs w:val="false"/>
              <w:i w:val="false"/>
              <w:iCs w:val="false"/>
              <w:sz w:val="24"/>
              <w:szCs w:val="24"/>
            </w:rPr>
            <w:t xml:space="preserve">The threat intell hub is alternative solution to the OTX. OTX does provide database version based on some condition. Somehow they have managing the updation of the IP data and they are incrementing the revision number containing the updated IP data. </w:t>
          </w:r>
        </w:p>
        <w:p>
          <w:pPr>
            <w:pStyle w:val="TextBody"/>
            <w:spacing w:lineRule="auto" w:line="360"/>
            <w:jc w:val="both"/>
            <w:rPr>
              <w:rFonts w:ascii="Times new roman" w:hAnsi="Times new roman" w:cs="Calibri" w:cstheme="minorHAnsi"/>
              <w:b w:val="false"/>
              <w:b w:val="false"/>
              <w:bCs w:val="false"/>
              <w:i w:val="false"/>
              <w:i w:val="false"/>
              <w:iCs w:val="false"/>
              <w:sz w:val="24"/>
              <w:szCs w:val="24"/>
            </w:rPr>
          </w:pPr>
          <w:r>
            <w:rPr>
              <w:rFonts w:cs="Calibri" w:ascii="Times new roman" w:hAnsi="Times new roman" w:cstheme="minorHAnsi"/>
              <w:b w:val="false"/>
              <w:bCs w:val="false"/>
              <w:i w:val="false"/>
              <w:iCs w:val="false"/>
              <w:sz w:val="24"/>
              <w:szCs w:val="24"/>
            </w:rPr>
            <w:t xml:space="preserve">This means that OTX is having some criteria of removing the IP data from their database. In other words the they are whit listing the IP address based on some condition. This scenario is encouraged us to define deletion condition for our IP address data. </w:t>
          </w:r>
        </w:p>
        <w:p>
          <w:pPr>
            <w:pStyle w:val="TextBody"/>
            <w:spacing w:lineRule="auto" w:line="360"/>
            <w:jc w:val="both"/>
            <w:rPr>
              <w:rFonts w:ascii="Times new roman" w:hAnsi="Times new roman" w:cs="Calibri" w:cstheme="minorHAnsi"/>
              <w:b w:val="false"/>
              <w:b w:val="false"/>
              <w:bCs w:val="false"/>
              <w:i w:val="false"/>
              <w:i w:val="false"/>
              <w:iCs w:val="false"/>
              <w:sz w:val="24"/>
              <w:szCs w:val="24"/>
            </w:rPr>
          </w:pPr>
          <w:r>
            <w:rPr>
              <w:rFonts w:cs="Calibri" w:ascii="Times new roman" w:hAnsi="Times new roman" w:cstheme="minorHAnsi"/>
              <w:b w:val="false"/>
              <w:bCs w:val="false"/>
              <w:i w:val="false"/>
              <w:iCs w:val="false"/>
              <w:sz w:val="24"/>
              <w:szCs w:val="24"/>
            </w:rPr>
            <w:t>By studying the behavior of sources from which we are currently fetching the IP and URL data, It is observed that they are storing IP blacklisted data for 48 hours only and then they update the database.</w:t>
          </w:r>
        </w:p>
        <w:p>
          <w:pPr>
            <w:pStyle w:val="Normal"/>
            <w:spacing w:lineRule="auto" w:line="360"/>
            <w:rPr>
              <w:rFonts w:cs="Calibri" w:cstheme="minorHAnsi"/>
              <w:b/>
              <w:b/>
              <w:sz w:val="28"/>
              <w:u w:val="single"/>
            </w:rPr>
          </w:pPr>
          <w:r>
            <w:rPr>
              <w:rFonts w:cs="Calibri" w:ascii="Times new roman" w:hAnsi="Times new roman" w:cstheme="minorHAnsi"/>
              <w:b/>
              <w:sz w:val="28"/>
              <w:u w:val="single"/>
            </w:rPr>
            <w:t>LTS Secure – Feature details</w:t>
          </w:r>
        </w:p>
        <w:p>
          <w:pPr>
            <w:pStyle w:val="Normal"/>
            <w:spacing w:lineRule="auto" w:line="360"/>
            <w:jc w:val="both"/>
            <w:rPr/>
          </w:pPr>
          <w:r>
            <w:rPr>
              <w:rFonts w:cs="Calibri" w:ascii="Times new roman" w:hAnsi="Times new roman" w:cstheme="minorHAnsi"/>
              <w:color w:val="auto"/>
              <w:sz w:val="24"/>
            </w:rPr>
            <w:t xml:space="preserve">The feature adding only deletion logic to the existing code as an upgrade. Every time the threat intelligent hub will start with </w:t>
          </w:r>
          <w:r>
            <w:rPr>
              <w:rFonts w:cs="Calibri" w:ascii="Times new roman" w:hAnsi="Times new roman" w:cstheme="minorHAnsi"/>
              <w:b/>
              <w:bCs/>
              <w:color w:val="auto"/>
              <w:sz w:val="24"/>
            </w:rPr>
            <w:t xml:space="preserve">run.sh </w:t>
          </w:r>
          <w:r>
            <w:rPr>
              <w:rFonts w:cs="Calibri" w:ascii="Times new roman" w:hAnsi="Times new roman" w:cstheme="minorHAnsi"/>
              <w:b w:val="false"/>
              <w:bCs w:val="false"/>
              <w:color w:val="auto"/>
              <w:sz w:val="24"/>
            </w:rPr>
            <w:t xml:space="preserve">automatically, this same script will flush the database i.e. </w:t>
          </w:r>
          <w:r>
            <w:rPr>
              <w:rFonts w:cs="Calibri" w:ascii="Times new roman" w:hAnsi="Times new roman" w:cstheme="minorHAnsi"/>
              <w:b/>
              <w:bCs/>
              <w:color w:val="auto"/>
              <w:sz w:val="24"/>
            </w:rPr>
            <w:t>blocked_ips</w:t>
          </w:r>
          <w:r>
            <w:rPr>
              <w:rFonts w:cs="Calibri" w:ascii="Times new roman" w:hAnsi="Times new roman" w:cstheme="minorHAnsi"/>
              <w:b w:val="false"/>
              <w:bCs w:val="false"/>
              <w:color w:val="auto"/>
              <w:sz w:val="24"/>
            </w:rPr>
            <w:t xml:space="preserve"> and </w:t>
          </w:r>
          <w:r>
            <w:rPr>
              <w:rFonts w:cs="Calibri" w:ascii="Times new roman" w:hAnsi="Times new roman" w:cstheme="minorHAnsi"/>
              <w:b/>
              <w:bCs/>
              <w:color w:val="auto"/>
              <w:sz w:val="24"/>
            </w:rPr>
            <w:t xml:space="preserve">malware_urls </w:t>
          </w:r>
          <w:r>
            <w:rPr>
              <w:rFonts w:cs="Calibri" w:ascii="Times new roman" w:hAnsi="Times new roman" w:cstheme="minorHAnsi"/>
              <w:b w:val="false"/>
              <w:bCs w:val="false"/>
              <w:color w:val="auto"/>
              <w:sz w:val="24"/>
            </w:rPr>
            <w:t>tables at first before inserting the data into these tables.</w:t>
          </w:r>
        </w:p>
        <w:p>
          <w:pPr>
            <w:pStyle w:val="Normal"/>
            <w:spacing w:lineRule="auto" w:line="360"/>
            <w:jc w:val="both"/>
            <w:rPr/>
          </w:pPr>
          <w:r>
            <w:rPr>
              <w:rFonts w:cs="Calibri" w:ascii="Times new roman" w:hAnsi="Times new roman" w:cstheme="minorHAnsi"/>
              <w:b w:val="false"/>
              <w:bCs w:val="false"/>
              <w:color w:val="auto"/>
              <w:sz w:val="24"/>
            </w:rPr>
            <w:t>There is python class method which is going to execute at the start of the main logic. Which will actually do the work.</w:t>
          </w:r>
        </w:p>
        <w:p>
          <w:pPr>
            <w:pStyle w:val="Normal"/>
            <w:spacing w:lineRule="auto" w:line="360"/>
            <w:rPr>
              <w:rFonts w:ascii="Times new roman" w:hAnsi="Times new roman"/>
            </w:rPr>
          </w:pPr>
          <w:r>
            <w:rPr>
              <w:rFonts w:cs="Calibri" w:ascii="Times new roman" w:hAnsi="Times new roman" w:cstheme="minorHAnsi"/>
              <w:b/>
              <w:sz w:val="28"/>
              <w:u w:val="single"/>
            </w:rPr>
            <w:t xml:space="preserve">Change in Files: </w:t>
          </w:r>
        </w:p>
        <w:p>
          <w:pPr>
            <w:pStyle w:val="Normal"/>
            <w:spacing w:lineRule="auto" w:line="360"/>
            <w:jc w:val="both"/>
            <w:rPr/>
          </w:pPr>
          <w:r>
            <w:rPr>
              <w:rFonts w:cs="Calibri" w:ascii="Times new roman" w:hAnsi="Times new roman" w:cstheme="minorHAnsi"/>
              <w:b w:val="false"/>
              <w:bCs w:val="false"/>
              <w:sz w:val="24"/>
              <w:szCs w:val="24"/>
              <w:u w:val="none"/>
            </w:rPr>
            <w:t>This newly developed deletion feature does not directly related with SIEM therefore no changes in existing SIM code files. It is integrated with the help of API. It just need to run automatically at the rate of run per 48 hours with the help of cronjob.</w:t>
          </w:r>
        </w:p>
        <w:p>
          <w:pPr>
            <w:pStyle w:val="Normal"/>
            <w:spacing w:lineRule="auto" w:line="360"/>
            <w:rPr>
              <w:rFonts w:ascii="Times new roman" w:hAnsi="Times new roman"/>
            </w:rPr>
          </w:pPr>
          <w:r>
            <w:rPr>
              <w:rFonts w:cs="Calibri" w:ascii="Times new roman" w:hAnsi="Times new roman" w:cstheme="minorHAnsi"/>
              <w:b/>
              <w:sz w:val="28"/>
              <w:u w:val="single"/>
            </w:rPr>
            <w:t xml:space="preserve">User Interface Details : </w:t>
          </w:r>
        </w:p>
        <w:p>
          <w:pPr>
            <w:pStyle w:val="Normal"/>
            <w:spacing w:lineRule="auto" w:line="360"/>
            <w:jc w:val="both"/>
            <w:rPr>
              <w:rFonts w:ascii="Times new roman" w:hAnsi="Times new roman"/>
              <w:sz w:val="24"/>
              <w:szCs w:val="24"/>
            </w:rPr>
          </w:pPr>
          <w:r>
            <w:rPr>
              <w:rFonts w:cs="Calibri" w:ascii="Times new roman" w:hAnsi="Times new roman" w:cstheme="minorHAnsi"/>
              <w:b w:val="false"/>
              <w:bCs w:val="false"/>
              <w:sz w:val="24"/>
              <w:szCs w:val="24"/>
              <w:u w:val="none"/>
            </w:rPr>
            <w:t>The developed threat hub does not have special UI. It is a database with python manager program (script) which only needs to be run periodically and two database table to manage data.</w:t>
          </w:r>
        </w:p>
        <w:p>
          <w:pPr>
            <w:pStyle w:val="Normal"/>
            <w:spacing w:lineRule="auto" w:line="360"/>
            <w:rPr>
              <w:rFonts w:ascii="Times new roman" w:hAnsi="Times new roman" w:cs="Calibri" w:cstheme="minorHAnsi"/>
              <w:b/>
              <w:b/>
              <w:sz w:val="28"/>
              <w:u w:val="single"/>
            </w:rPr>
          </w:pPr>
          <w:r>
            <w:rPr>
              <w:rFonts w:cs="Calibri" w:cstheme="minorHAnsi" w:ascii="Times new roman" w:hAnsi="Times new roman"/>
              <w:b/>
              <w:sz w:val="28"/>
              <w:u w:val="single"/>
            </w:rPr>
          </w:r>
        </w:p>
        <w:p>
          <w:pPr>
            <w:pStyle w:val="Normal"/>
            <w:spacing w:lineRule="auto" w:line="360"/>
            <w:rPr>
              <w:rFonts w:ascii="Times new roman" w:hAnsi="Times new roman" w:cs="Calibri" w:cstheme="minorHAnsi"/>
              <w:b/>
              <w:b/>
              <w:sz w:val="28"/>
              <w:u w:val="single"/>
            </w:rPr>
          </w:pPr>
          <w:r>
            <w:rPr>
              <w:rFonts w:cs="Calibri" w:cstheme="minorHAnsi" w:ascii="Times new roman" w:hAnsi="Times new roman"/>
              <w:b/>
              <w:sz w:val="28"/>
              <w:u w:val="single"/>
            </w:rPr>
          </w:r>
        </w:p>
        <w:p>
          <w:pPr>
            <w:pStyle w:val="Normal"/>
            <w:spacing w:lineRule="auto" w:line="360"/>
            <w:rPr>
              <w:rFonts w:ascii="Times new roman" w:hAnsi="Times new roman"/>
            </w:rPr>
          </w:pPr>
          <w:r>
            <w:rPr>
              <w:rFonts w:cs="Calibri" w:ascii="Times new roman" w:hAnsi="Times new roman" w:cstheme="minorHAnsi"/>
              <w:b/>
              <w:sz w:val="28"/>
              <w:u w:val="single"/>
            </w:rPr>
            <w:t xml:space="preserve">Deployment Environment Details: </w:t>
          </w:r>
        </w:p>
        <w:p>
          <w:pPr>
            <w:pStyle w:val="PreformattedText"/>
            <w:numPr>
              <w:ilvl w:val="0"/>
              <w:numId w:val="1"/>
            </w:numPr>
            <w:spacing w:lineRule="auto" w:line="360"/>
            <w:rPr>
              <w:rFonts w:ascii="Times new roman" w:hAnsi="Times new roman"/>
              <w:b w:val="false"/>
              <w:b w:val="false"/>
              <w:bCs w:val="false"/>
              <w:u w:val="none"/>
            </w:rPr>
          </w:pPr>
          <w:r>
            <w:rPr>
              <w:rFonts w:cs="Calibri" w:ascii="Times new roman" w:hAnsi="Times new roman" w:cstheme="minorHAnsi"/>
              <w:b/>
              <w:bCs/>
              <w:color w:val="auto"/>
              <w:sz w:val="24"/>
              <w:szCs w:val="24"/>
              <w:u w:val="none"/>
            </w:rPr>
            <w:t>SVN-repo:</w:t>
          </w:r>
          <w:r>
            <w:rPr>
              <w:rFonts w:cs="Calibri" w:ascii="Times new roman" w:hAnsi="Times new roman" w:cstheme="minorHAnsi"/>
              <w:b w:val="false"/>
              <w:bCs w:val="false"/>
              <w:color w:val="auto"/>
              <w:sz w:val="24"/>
              <w:szCs w:val="24"/>
              <w:u w:val="none"/>
            </w:rPr>
            <w:t xml:space="preserve"> </w:t>
          </w:r>
        </w:p>
        <w:p>
          <w:pPr>
            <w:pStyle w:val="PreformattedText"/>
            <w:numPr>
              <w:ilvl w:val="0"/>
              <w:numId w:val="1"/>
            </w:numPr>
            <w:spacing w:lineRule="auto" w:line="360"/>
            <w:rPr/>
          </w:pPr>
          <w:hyperlink r:id="rId3">
            <w:r>
              <w:rPr>
                <w:rStyle w:val="InternetLink"/>
                <w:rFonts w:cs="Calibri" w:ascii="Times new roman" w:hAnsi="Times new roman" w:cstheme="minorHAnsi"/>
                <w:b w:val="false"/>
                <w:bCs w:val="false"/>
                <w:color w:val="auto"/>
                <w:sz w:val="24"/>
                <w:szCs w:val="24"/>
                <w:u w:val="none"/>
              </w:rPr>
              <w:t>http://172.16.0.20/centralised_t_intelligence/threat-intell-hub/</w:t>
            </w:r>
          </w:hyperlink>
        </w:p>
        <w:p>
          <w:pPr>
            <w:pStyle w:val="Normal"/>
            <w:numPr>
              <w:ilvl w:val="0"/>
              <w:numId w:val="1"/>
            </w:numPr>
            <w:spacing w:lineRule="auto" w:line="360"/>
            <w:rPr>
              <w:rFonts w:ascii="Times new roman" w:hAnsi="Times new roman"/>
              <w:b w:val="false"/>
              <w:b w:val="false"/>
              <w:bCs w:val="false"/>
              <w:sz w:val="24"/>
              <w:szCs w:val="24"/>
            </w:rPr>
          </w:pPr>
          <w:r>
            <w:rPr>
              <w:rFonts w:cs="Calibri" w:ascii="Times new roman" w:hAnsi="Times new roman" w:cstheme="minorHAnsi"/>
              <w:b/>
              <w:bCs/>
              <w:sz w:val="24"/>
              <w:szCs w:val="24"/>
              <w:u w:val="none"/>
            </w:rPr>
            <w:t>Deployment location:</w:t>
          </w:r>
          <w:r>
            <w:rPr>
              <w:rFonts w:cs="Calibri" w:ascii="Times new roman" w:hAnsi="Times new roman" w:cstheme="minorHAnsi"/>
              <w:b w:val="false"/>
              <w:bCs w:val="false"/>
              <w:sz w:val="24"/>
              <w:szCs w:val="24"/>
              <w:u w:val="none"/>
            </w:rPr>
            <w:t xml:space="preserve"> </w:t>
          </w:r>
        </w:p>
        <w:p>
          <w:pPr>
            <w:pStyle w:val="Normal"/>
            <w:numPr>
              <w:ilvl w:val="0"/>
              <w:numId w:val="1"/>
            </w:numPr>
            <w:spacing w:lineRule="auto" w:line="360"/>
            <w:rPr/>
          </w:pPr>
          <w:r>
            <w:rPr>
              <w:rFonts w:cs="Calibri" w:ascii="Times new roman" w:hAnsi="Times new roman" w:cstheme="minorHAnsi"/>
              <w:b w:val="false"/>
              <w:bCs w:val="false"/>
              <w:sz w:val="24"/>
              <w:szCs w:val="24"/>
              <w:u w:val="none"/>
            </w:rPr>
            <w:t>172.16.0.188/home/threat-intell-hub/</w:t>
          </w:r>
        </w:p>
        <w:p>
          <w:pPr>
            <w:pStyle w:val="Normal"/>
            <w:spacing w:lineRule="auto" w:line="360"/>
            <w:rPr>
              <w:rFonts w:cs="Calibri" w:cstheme="minorHAnsi"/>
              <w:b/>
              <w:b/>
              <w:sz w:val="28"/>
              <w:u w:val="single"/>
            </w:rPr>
          </w:pPr>
          <w:r>
            <w:rPr>
              <w:rFonts w:cs="Calibri" w:ascii="Times new roman" w:hAnsi="Times new roman" w:cstheme="minorHAnsi"/>
              <w:b/>
              <w:sz w:val="28"/>
              <w:u w:val="single"/>
            </w:rPr>
            <w:t>Database Details:</w:t>
          </w:r>
        </w:p>
        <w:p>
          <w:pPr>
            <w:pStyle w:val="Normal"/>
            <w:spacing w:lineRule="auto" w:line="360"/>
            <w:rPr>
              <w:sz w:val="24"/>
              <w:szCs w:val="24"/>
            </w:rPr>
          </w:pPr>
          <w:r>
            <w:rPr>
              <w:rFonts w:cs="Calibri" w:ascii="Times new roman" w:hAnsi="Times new roman" w:cstheme="minorHAnsi"/>
              <w:sz w:val="24"/>
              <w:szCs w:val="24"/>
            </w:rPr>
            <w:t>The threat database is a MySQL 5.7 database. The designed table structure are as follows.</w:t>
          </w:r>
        </w:p>
        <w:p>
          <w:pPr>
            <w:pStyle w:val="Normal"/>
            <w:spacing w:lineRule="auto" w:line="360"/>
            <w:rPr>
              <w:rFonts w:ascii="Times new roman" w:hAnsi="Times new roman" w:cs="Calibri" w:cstheme="minorHAnsi"/>
              <w:b/>
              <w:b/>
              <w:bCs/>
            </w:rPr>
          </w:pPr>
          <w:r>
            <w:rPr>
              <w:rFonts w:cs="Calibri" w:ascii="Times new roman" w:hAnsi="Times new roman" w:cstheme="minorHAnsi"/>
              <w:b/>
              <w:bCs/>
              <w:sz w:val="24"/>
              <w:szCs w:val="24"/>
            </w:rPr>
            <w:t>blocked_ips table</w:t>
          </w:r>
        </w:p>
        <w:p>
          <w:pPr>
            <w:pStyle w:val="Normal"/>
            <w:spacing w:lineRule="auto" w:line="360" w:before="0" w:after="200"/>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4537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3453765"/>
                        </a:xfrm>
                        <a:prstGeom prst="rect">
                          <a:avLst/>
                        </a:prstGeom>
                      </pic:spPr>
                    </pic:pic>
                  </a:graphicData>
                </a:graphic>
              </wp:anchor>
            </w:drawing>
          </w:r>
        </w:p>
        <w:p>
          <w:pPr>
            <w:pStyle w:val="Normal"/>
            <w:spacing w:lineRule="auto" w:line="360" w:before="0" w:after="200"/>
            <w:rPr>
              <w:rFonts w:ascii="Times new roman" w:hAnsi="Times new roman"/>
              <w:b/>
              <w:b/>
              <w:bCs/>
            </w:rPr>
          </w:pPr>
          <w:r>
            <w:rPr>
              <w:rFonts w:ascii="Times new roman" w:hAnsi="Times new roman"/>
              <w:b/>
              <w:bCs/>
            </w:rPr>
          </w:r>
        </w:p>
        <w:p>
          <w:pPr>
            <w:pStyle w:val="Normal"/>
            <w:spacing w:lineRule="auto" w:line="360" w:before="0" w:after="200"/>
            <w:rPr>
              <w:rFonts w:ascii="Times new roman" w:hAnsi="Times new roman"/>
              <w:b/>
              <w:b/>
              <w:bCs/>
            </w:rPr>
          </w:pPr>
          <w:r>
            <w:rPr>
              <w:rFonts w:ascii="Times new roman" w:hAnsi="Times new roman"/>
              <w:b/>
              <w:bCs/>
            </w:rPr>
          </w:r>
        </w:p>
        <w:p>
          <w:pPr>
            <w:pStyle w:val="Normal"/>
            <w:spacing w:lineRule="auto" w:line="360" w:before="0" w:after="200"/>
            <w:rPr>
              <w:rFonts w:ascii="Times new roman" w:hAnsi="Times new roman"/>
              <w:b/>
              <w:b/>
              <w:bCs/>
            </w:rPr>
          </w:pPr>
          <w:r>
            <w:rPr>
              <w:rFonts w:ascii="Times new roman" w:hAnsi="Times new roman"/>
              <w:b/>
              <w:bCs/>
            </w:rPr>
          </w:r>
        </w:p>
        <w:p>
          <w:pPr>
            <w:pStyle w:val="Normal"/>
            <w:spacing w:lineRule="auto" w:line="360" w:before="0" w:after="200"/>
            <w:rPr>
              <w:rFonts w:ascii="Times new roman" w:hAnsi="Times new roman"/>
              <w:b/>
              <w:b/>
              <w:bCs/>
            </w:rPr>
          </w:pPr>
          <w:r>
            <w:rPr>
              <w:rFonts w:ascii="Times new roman" w:hAnsi="Times new roman"/>
              <w:b/>
              <w:bCs/>
            </w:rPr>
          </w:r>
        </w:p>
        <w:p>
          <w:pPr>
            <w:pStyle w:val="Normal"/>
            <w:spacing w:lineRule="auto" w:line="360" w:before="0" w:after="200"/>
            <w:rPr>
              <w:rFonts w:ascii="Times new roman" w:hAnsi="Times new roman"/>
              <w:b/>
              <w:b/>
              <w:bCs/>
            </w:rPr>
          </w:pPr>
          <w:r>
            <w:rPr>
              <w:rFonts w:ascii="Times new roman" w:hAnsi="Times new roman"/>
              <w:b/>
              <w:bCs/>
            </w:rPr>
          </w:r>
        </w:p>
        <w:p>
          <w:pPr>
            <w:pStyle w:val="Normal"/>
            <w:spacing w:lineRule="auto" w:line="360" w:before="0" w:after="200"/>
            <w:rPr>
              <w:rFonts w:ascii="Times new roman" w:hAnsi="Times new roman"/>
              <w:b/>
              <w:b/>
              <w:bCs/>
            </w:rPr>
          </w:pPr>
          <w:r>
            <w:rPr>
              <w:rFonts w:ascii="Times new roman" w:hAnsi="Times new roman"/>
              <w:b/>
              <w:bCs/>
              <w:sz w:val="24"/>
              <w:szCs w:val="24"/>
            </w:rPr>
            <w:t>malware_urls table</w:t>
          </w:r>
        </w:p>
        <w:p>
          <w:pPr>
            <w:pStyle w:val="Normal"/>
            <w:spacing w:lineRule="auto" w:line="360" w:before="0" w:after="200"/>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8409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2840990"/>
                        </a:xfrm>
                        <a:prstGeom prst="rect">
                          <a:avLst/>
                        </a:prstGeom>
                      </pic:spPr>
                    </pic:pic>
                  </a:graphicData>
                </a:graphic>
              </wp:anchor>
            </w:drawing>
          </w:r>
        </w:p>
        <w:p>
          <w:pPr>
            <w:pStyle w:val="Normal"/>
            <w:spacing w:lineRule="auto" w:line="360" w:before="0" w:after="200"/>
            <w:rPr>
              <w:sz w:val="24"/>
              <w:szCs w:val="24"/>
            </w:rPr>
          </w:pPr>
          <w:r>
            <w:rPr>
              <w:rFonts w:ascii="Times new roman" w:hAnsi="Times new roman"/>
              <w:b/>
              <w:bCs/>
              <w:sz w:val="24"/>
              <w:szCs w:val="24"/>
            </w:rPr>
            <w:t>revision_tracker table</w:t>
          </w:r>
        </w:p>
        <w:p>
          <w:pPr>
            <w:pStyle w:val="Normal"/>
            <w:spacing w:lineRule="auto" w:line="360" w:before="0" w:after="200"/>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289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1289050"/>
                        </a:xfrm>
                        <a:prstGeom prst="rect">
                          <a:avLst/>
                        </a:prstGeom>
                      </pic:spPr>
                    </pic:pic>
                  </a:graphicData>
                </a:graphic>
              </wp:anchor>
            </w:drawing>
          </w:r>
        </w:p>
        <w:p>
          <w:pPr>
            <w:pStyle w:val="Normal"/>
            <w:spacing w:lineRule="auto" w:line="360" w:before="0" w:after="200"/>
            <w:rPr/>
          </w:pPr>
          <w:r>
            <w:rPr>
              <w:rFonts w:ascii="Times new roman" w:hAnsi="Times new roman"/>
              <w:b/>
              <w:bCs/>
              <w:sz w:val="28"/>
              <w:szCs w:val="28"/>
              <w:u w:val="single"/>
            </w:rPr>
            <w:t>Other Details</w:t>
          </w:r>
        </w:p>
        <w:p>
          <w:pPr>
            <w:pStyle w:val="Normal"/>
            <w:spacing w:lineRule="auto" w:line="360" w:before="0" w:after="200"/>
            <w:rPr/>
          </w:pPr>
          <w:r>
            <w:rPr>
              <w:rFonts w:ascii="Times new roman" w:hAnsi="Times new roman"/>
              <w:b/>
              <w:bCs/>
              <w:sz w:val="28"/>
              <w:szCs w:val="28"/>
              <w:u w:val="single"/>
            </w:rPr>
            <w:t>How to run?:</w:t>
          </w:r>
        </w:p>
        <w:p>
          <w:pPr>
            <w:pStyle w:val="Normal"/>
            <w:numPr>
              <w:ilvl w:val="0"/>
              <w:numId w:val="3"/>
            </w:numPr>
            <w:spacing w:lineRule="auto" w:line="240" w:before="0" w:after="200"/>
            <w:rPr>
              <w:b w:val="false"/>
              <w:b w:val="false"/>
              <w:bCs w:val="false"/>
              <w:sz w:val="24"/>
              <w:szCs w:val="24"/>
              <w:u w:val="none"/>
            </w:rPr>
          </w:pPr>
          <w:r>
            <w:rPr>
              <w:rFonts w:ascii="Times new roman" w:hAnsi="Times new roman"/>
              <w:b w:val="false"/>
              <w:bCs w:val="false"/>
              <w:sz w:val="24"/>
              <w:szCs w:val="24"/>
              <w:u w:val="none"/>
            </w:rPr>
            <w:t>Login to 172.16.0.188 host.</w:t>
          </w:r>
        </w:p>
        <w:p>
          <w:pPr>
            <w:pStyle w:val="Normal"/>
            <w:numPr>
              <w:ilvl w:val="0"/>
              <w:numId w:val="3"/>
            </w:numPr>
            <w:spacing w:lineRule="auto" w:line="240" w:before="0" w:after="200"/>
            <w:rPr/>
          </w:pPr>
          <w:r>
            <w:rPr>
              <w:rFonts w:ascii="Times new roman" w:hAnsi="Times new roman"/>
              <w:b w:val="false"/>
              <w:bCs w:val="false"/>
              <w:sz w:val="24"/>
              <w:szCs w:val="24"/>
              <w:u w:val="none"/>
            </w:rPr>
            <w:t>Go to home/</w:t>
          </w:r>
          <w:r>
            <w:rPr>
              <w:rFonts w:ascii="Times new roman" w:hAnsi="Times new roman"/>
              <w:b w:val="false"/>
              <w:bCs w:val="false"/>
              <w:sz w:val="24"/>
              <w:szCs w:val="24"/>
              <w:u w:val="none"/>
            </w:rPr>
            <w:t>home</w:t>
          </w:r>
          <w:r>
            <w:rPr>
              <w:rFonts w:ascii="Times new roman" w:hAnsi="Times new roman"/>
              <w:b w:val="false"/>
              <w:bCs w:val="false"/>
              <w:sz w:val="24"/>
              <w:szCs w:val="24"/>
              <w:u w:val="none"/>
            </w:rPr>
            <w:t>/ directory.</w:t>
          </w:r>
        </w:p>
        <w:p>
          <w:pPr>
            <w:pStyle w:val="Normal"/>
            <w:numPr>
              <w:ilvl w:val="0"/>
              <w:numId w:val="3"/>
            </w:numPr>
            <w:spacing w:lineRule="auto" w:line="240" w:before="0" w:after="200"/>
            <w:rPr>
              <w:b w:val="false"/>
              <w:b w:val="false"/>
              <w:bCs w:val="false"/>
              <w:sz w:val="24"/>
              <w:szCs w:val="24"/>
              <w:u w:val="none"/>
            </w:rPr>
          </w:pPr>
          <w:r>
            <w:rPr>
              <w:rFonts w:ascii="Times new roman" w:hAnsi="Times new roman"/>
              <w:b w:val="false"/>
              <w:bCs w:val="false"/>
              <w:sz w:val="24"/>
              <w:szCs w:val="24"/>
              <w:u w:val="none"/>
            </w:rPr>
            <w:t>Access the threat-intell-hub/ folder.</w:t>
          </w:r>
        </w:p>
        <w:p>
          <w:pPr>
            <w:pStyle w:val="Normal"/>
            <w:numPr>
              <w:ilvl w:val="0"/>
              <w:numId w:val="3"/>
            </w:numPr>
            <w:spacing w:lineRule="auto" w:line="240" w:before="0" w:after="200"/>
            <w:rPr/>
          </w:pPr>
          <w:r>
            <w:rPr>
              <w:rFonts w:ascii="Times new roman" w:hAnsi="Times new roman"/>
              <w:b w:val="false"/>
              <w:bCs w:val="false"/>
              <w:sz w:val="24"/>
              <w:szCs w:val="24"/>
              <w:u w:val="none"/>
            </w:rPr>
            <w:t xml:space="preserve">Run the </w:t>
          </w:r>
          <w:r>
            <w:rPr>
              <w:rFonts w:ascii="Times new roman" w:hAnsi="Times new roman"/>
              <w:b/>
              <w:bCs/>
              <w:sz w:val="24"/>
              <w:szCs w:val="24"/>
              <w:u w:val="none"/>
            </w:rPr>
            <w:t>run.sh</w:t>
          </w:r>
          <w:r>
            <w:rPr>
              <w:rFonts w:ascii="Times new roman" w:hAnsi="Times new roman"/>
              <w:b w:val="false"/>
              <w:bCs w:val="false"/>
              <w:sz w:val="24"/>
              <w:szCs w:val="24"/>
              <w:u w:val="none"/>
            </w:rPr>
            <w:t xml:space="preserve"> or </w:t>
          </w:r>
          <w:r>
            <w:rPr>
              <w:rFonts w:ascii="Times new roman" w:hAnsi="Times new roman"/>
              <w:b/>
              <w:bCs/>
              <w:sz w:val="24"/>
              <w:szCs w:val="24"/>
              <w:u w:val="none"/>
            </w:rPr>
            <w:t>python3.6 main.py</w:t>
          </w:r>
          <w:r>
            <w:rPr>
              <w:rFonts w:ascii="Times new roman" w:hAnsi="Times new roman"/>
              <w:b w:val="false"/>
              <w:bCs w:val="false"/>
              <w:sz w:val="24"/>
              <w:szCs w:val="24"/>
              <w:u w:val="none"/>
            </w:rPr>
            <w:t>.</w:t>
          </w:r>
        </w:p>
        <w:p>
          <w:pPr>
            <w:pStyle w:val="Normal"/>
            <w:numPr>
              <w:ilvl w:val="0"/>
              <w:numId w:val="3"/>
            </w:numPr>
            <w:spacing w:lineRule="auto" w:line="240" w:before="0" w:after="200"/>
            <w:rPr>
              <w:b w:val="false"/>
              <w:b w:val="false"/>
              <w:bCs w:val="false"/>
              <w:sz w:val="24"/>
              <w:szCs w:val="24"/>
              <w:u w:val="none"/>
            </w:rPr>
          </w:pPr>
          <w:r>
            <w:rPr>
              <w:rFonts w:ascii="Times new roman" w:hAnsi="Times new roman"/>
              <w:b w:val="false"/>
              <w:bCs w:val="false"/>
              <w:sz w:val="24"/>
              <w:szCs w:val="24"/>
              <w:u w:val="none"/>
            </w:rPr>
            <w:t xml:space="preserve">Access the MySql database with </w:t>
          </w:r>
          <w:r>
            <w:rPr>
              <w:rFonts w:ascii="Times new roman" w:hAnsi="Times new roman"/>
              <w:b/>
              <w:bCs/>
              <w:sz w:val="24"/>
              <w:szCs w:val="24"/>
              <w:u w:val="none"/>
            </w:rPr>
            <w:t>mysql -u dev -p.</w:t>
          </w:r>
        </w:p>
        <w:p>
          <w:pPr>
            <w:pStyle w:val="Normal"/>
            <w:numPr>
              <w:ilvl w:val="0"/>
              <w:numId w:val="3"/>
            </w:numPr>
            <w:spacing w:lineRule="auto" w:line="240" w:before="0" w:after="200"/>
            <w:rPr/>
          </w:pPr>
          <w:r>
            <w:rPr>
              <w:rFonts w:ascii="Times new roman" w:hAnsi="Times new roman"/>
              <w:b w:val="false"/>
              <w:bCs w:val="false"/>
              <w:sz w:val="24"/>
              <w:szCs w:val="24"/>
              <w:u w:val="none"/>
            </w:rPr>
            <w:t xml:space="preserve">Access the logs in </w:t>
          </w:r>
          <w:r>
            <w:rPr>
              <w:rFonts w:ascii="Times new roman" w:hAnsi="Times new roman"/>
              <w:b/>
              <w:bCs/>
              <w:sz w:val="24"/>
              <w:szCs w:val="24"/>
              <w:u w:val="none"/>
            </w:rPr>
            <w:t>threat_hub.log</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file.</w:t>
          </w:r>
        </w:p>
        <w:p>
          <w:pPr>
            <w:pStyle w:val="Normal"/>
            <w:numPr>
              <w:ilvl w:val="0"/>
              <w:numId w:val="0"/>
            </w:numPr>
            <w:spacing w:lineRule="auto" w:line="240" w:before="0" w:after="200"/>
            <w:ind w:left="720" w:hanging="0"/>
            <w:rPr>
              <w:rFonts w:ascii="Times new roman" w:hAnsi="Times new roman"/>
              <w:sz w:val="28"/>
              <w:szCs w:val="28"/>
            </w:rPr>
          </w:pPr>
          <w:r>
            <w:rPr>
              <w:rFonts w:ascii="Times new roman" w:hAnsi="Times new roman"/>
              <w:sz w:val="28"/>
              <w:szCs w:val="28"/>
            </w:rPr>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Project Directory and modules: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This includes the following directory structure</w:t>
          </w:r>
        </w:p>
        <w:p>
          <w:pPr>
            <w:pStyle w:val="Normal"/>
            <w:spacing w:lineRule="auto" w:line="240" w:before="0" w:after="0"/>
            <w:ind w:left="2880" w:hanging="0"/>
            <w:rPr>
              <w:rFonts w:ascii="Times new roman" w:hAnsi="Times new roman"/>
              <w:b/>
              <w:b/>
              <w:bCs/>
              <w:sz w:val="24"/>
              <w:szCs w:val="24"/>
              <w:u w:val="none"/>
            </w:rPr>
          </w:pPr>
          <w:r>
            <w:rPr>
              <w:rFonts w:ascii="Times new roman" w:hAnsi="Times new roman"/>
              <w:b/>
              <w:bCs/>
              <w:sz w:val="24"/>
              <w:szCs w:val="24"/>
              <w:u w:val="none"/>
            </w:rPr>
            <w:t>threat-intell-hub/</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api/</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commom/</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config.py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crawler.py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logger.py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targets.py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threat_db.py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docs/</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ip_address/</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ipdriver.py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location_updator.py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processor.py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logs/</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threat_hub.log</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resource/</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db_updater.sh</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GeoLite2-City.mmdb</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r>
          <w:r>
            <w:rPr>
              <w:rFonts w:ascii="Times new roman" w:hAnsi="Times new roman"/>
              <w:b/>
              <w:bCs/>
              <w:sz w:val="24"/>
              <w:szCs w:val="24"/>
              <w:u w:val="none"/>
            </w:rPr>
            <w:t>urls/</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driver.py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parser.py</w:t>
          </w:r>
        </w:p>
        <w:p>
          <w:pPr>
            <w:pStyle w:val="Normal"/>
            <w:spacing w:lineRule="auto" w:line="240" w:before="0" w:after="0"/>
            <w:ind w:left="2880" w:hanging="0"/>
            <w:rPr>
              <w:rFonts w:ascii="Times new roman" w:hAnsi="Times new roman"/>
              <w:b w:val="false"/>
              <w:b w:val="false"/>
              <w:bCs w:val="false"/>
              <w:sz w:val="24"/>
              <w:szCs w:val="24"/>
              <w:u w:val="none"/>
            </w:rPr>
          </w:pPr>
          <w:r>
            <w:rPr>
              <w:rFonts w:ascii="Times new roman" w:hAnsi="Times new roman"/>
              <w:b w:val="false"/>
              <w:bCs w:val="false"/>
              <w:sz w:val="24"/>
              <w:szCs w:val="24"/>
              <w:u w:val="none"/>
            </w:rPr>
            <w:tab/>
            <w:tab/>
            <w:t>processor.py</w:t>
          </w:r>
        </w:p>
        <w:p>
          <w:pPr>
            <w:pStyle w:val="Normal"/>
            <w:spacing w:lineRule="auto" w:line="240" w:before="0" w:after="0"/>
            <w:ind w:left="2880" w:hanging="0"/>
            <w:rPr>
              <w:rFonts w:ascii="Times new roman" w:hAnsi="Times new roman"/>
              <w:b/>
              <w:b/>
              <w:bCs/>
              <w:sz w:val="24"/>
              <w:szCs w:val="24"/>
              <w:u w:val="none"/>
            </w:rPr>
          </w:pPr>
          <w:r>
            <w:rPr>
              <w:rFonts w:ascii="Times new roman" w:hAnsi="Times new roman"/>
              <w:b/>
              <w:bCs/>
              <w:sz w:val="24"/>
              <w:szCs w:val="24"/>
              <w:u w:val="none"/>
            </w:rPr>
            <w:t>main.py</w:t>
          </w:r>
        </w:p>
        <w:p>
          <w:pPr>
            <w:pStyle w:val="Normal"/>
            <w:spacing w:lineRule="auto" w:line="240" w:before="0" w:after="0"/>
            <w:ind w:left="2880" w:hanging="0"/>
            <w:rPr>
              <w:rFonts w:ascii="Times new roman" w:hAnsi="Times new roman"/>
              <w:b/>
              <w:b/>
              <w:bCs/>
              <w:sz w:val="24"/>
              <w:szCs w:val="24"/>
              <w:u w:val="none"/>
            </w:rPr>
          </w:pPr>
          <w:r>
            <w:rPr>
              <w:rFonts w:ascii="Times new roman" w:hAnsi="Times new roman"/>
              <w:b/>
              <w:bCs/>
              <w:sz w:val="24"/>
              <w:szCs w:val="24"/>
              <w:u w:val="none"/>
            </w:rPr>
            <w:t>requirements.txt</w:t>
          </w:r>
        </w:p>
        <w:p>
          <w:pPr>
            <w:pStyle w:val="Normal"/>
            <w:spacing w:lineRule="auto" w:line="240" w:before="0" w:after="0"/>
            <w:ind w:left="2880" w:hanging="0"/>
            <w:rPr/>
          </w:pPr>
          <w:r>
            <w:rPr>
              <w:rFonts w:ascii="Times new roman" w:hAnsi="Times new roman"/>
              <w:b/>
              <w:bCs/>
              <w:sz w:val="24"/>
              <w:szCs w:val="24"/>
              <w:u w:val="none"/>
            </w:rPr>
            <w:t>README.md</w:t>
          </w:r>
        </w:p>
        <w:p>
          <w:pPr>
            <w:pStyle w:val="Normal"/>
            <w:spacing w:lineRule="auto" w:line="240" w:before="0" w:after="0"/>
            <w:ind w:left="2880" w:hanging="0"/>
            <w:rPr/>
          </w:pPr>
          <w:r>
            <w:rPr>
              <w:rFonts w:ascii="Times new roman" w:hAnsi="Times new roman"/>
              <w:b/>
              <w:bCs/>
              <w:sz w:val="24"/>
              <w:szCs w:val="24"/>
              <w:u w:val="none"/>
            </w:rPr>
            <w:t>run.sh</w:t>
          </w:r>
        </w:p>
        <w:p>
          <w:pPr>
            <w:pStyle w:val="Normal"/>
            <w:spacing w:lineRule="auto" w:line="240" w:before="0" w:after="0"/>
            <w:ind w:left="2880" w:hanging="0"/>
            <w:rPr/>
          </w:pPr>
          <w:r>
            <w:rPr>
              <w:rFonts w:ascii="Times new roman" w:hAnsi="Times new roman"/>
              <w:b/>
              <w:bCs/>
              <w:sz w:val="24"/>
              <w:szCs w:val="24"/>
              <w:u w:val="none"/>
            </w:rPr>
            <w:t>db_updator.sh</w:t>
          </w:r>
        </w:p>
        <w:p>
          <w:pPr>
            <w:pStyle w:val="Normal"/>
            <w:spacing w:lineRule="auto" w:line="360" w:before="0" w:after="200"/>
            <w:rPr>
              <w:rFonts w:ascii="Times new roman" w:hAnsi="Times new roman"/>
              <w:b/>
              <w:b/>
              <w:bCs/>
              <w:sz w:val="24"/>
              <w:szCs w:val="24"/>
              <w:u w:val="none"/>
            </w:rPr>
          </w:pPr>
          <w:r>
            <w:rPr>
              <w:rFonts w:ascii="Times new roman" w:hAnsi="Times new roman"/>
              <w:b/>
              <w:bCs/>
              <w:sz w:val="24"/>
              <w:szCs w:val="24"/>
              <w:u w:val="none"/>
            </w:rPr>
          </w:r>
        </w:p>
        <w:p>
          <w:pPr>
            <w:pStyle w:val="Normal"/>
            <w:spacing w:lineRule="auto" w:line="360" w:before="0" w:after="200"/>
            <w:rPr>
              <w:rFonts w:ascii="Times new roman" w:hAnsi="Times new roman"/>
              <w:b/>
              <w:b/>
              <w:bCs/>
              <w:sz w:val="24"/>
              <w:szCs w:val="24"/>
              <w:u w:val="none"/>
            </w:rPr>
          </w:pPr>
          <w:r>
            <w:rPr>
              <w:rFonts w:ascii="Times new roman" w:hAnsi="Times new roman"/>
              <w:b/>
              <w:bCs/>
              <w:sz w:val="24"/>
              <w:szCs w:val="24"/>
              <w:u w:val="none"/>
            </w:rPr>
          </w:r>
        </w:p>
        <w:p>
          <w:pPr>
            <w:pStyle w:val="Normal"/>
            <w:spacing w:lineRule="auto" w:line="360" w:before="0" w:after="200"/>
            <w:rPr>
              <w:rFonts w:ascii="Times new roman" w:hAnsi="Times new roman"/>
              <w:b/>
              <w:b/>
              <w:bCs/>
              <w:sz w:val="24"/>
              <w:szCs w:val="24"/>
              <w:u w:val="none"/>
            </w:rPr>
          </w:pPr>
          <w:r>
            <w:rPr>
              <w:rFonts w:ascii="Times new roman" w:hAnsi="Times new roman"/>
              <w:b/>
              <w:bCs/>
              <w:sz w:val="24"/>
              <w:szCs w:val="24"/>
              <w:u w:val="none"/>
            </w:rPr>
            <w:t>Explaination:</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1. api/:</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2. common/:</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This directory contains utilities which are required for all the modules such as</w:t>
          </w:r>
        </w:p>
        <w:p>
          <w:pPr>
            <w:pStyle w:val="Normal"/>
            <w:numPr>
              <w:ilvl w:val="0"/>
              <w:numId w:val="2"/>
            </w:numPr>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A URL crawler,</w:t>
          </w:r>
        </w:p>
        <w:p>
          <w:pPr>
            <w:pStyle w:val="Normal"/>
            <w:numPr>
              <w:ilvl w:val="0"/>
              <w:numId w:val="2"/>
            </w:numPr>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A logger of logging purpose,</w:t>
          </w:r>
        </w:p>
        <w:p>
          <w:pPr>
            <w:pStyle w:val="Normal"/>
            <w:numPr>
              <w:ilvl w:val="0"/>
              <w:numId w:val="2"/>
            </w:numPr>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targets module to contain source endpoints</w:t>
          </w:r>
        </w:p>
        <w:p>
          <w:pPr>
            <w:pStyle w:val="Normal"/>
            <w:numPr>
              <w:ilvl w:val="0"/>
              <w:numId w:val="2"/>
            </w:numPr>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threat_db is a Mysql database API for interacting with Mysql database.</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3. Docs/: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This directory contains project documentation and necessary resources.</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4. ip_address/: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IP address is a python package containing ip_address module and functionality. This code</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handle database comparison and storing logic.</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5. Logs/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A directory to contain threat_hub.log file generated and updated by logger module on</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project each project run.</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6. Resource/</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A directory to contain IP address city geolocation database from Maxmind and a updater</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shell script to update the database using cron job.</w:t>
          </w:r>
        </w:p>
        <w:p>
          <w:pPr>
            <w:pStyle w:val="Normal"/>
            <w:spacing w:lineRule="auto" w:line="240" w:before="0" w:after="200"/>
            <w:rPr>
              <w:rFonts w:ascii="Times new roman" w:hAnsi="Times new roman"/>
              <w:b/>
              <w:b/>
              <w:bCs/>
              <w:sz w:val="24"/>
              <w:szCs w:val="24"/>
              <w:u w:val="none"/>
            </w:rPr>
          </w:pPr>
          <w:r>
            <w:rPr>
              <w:rFonts w:ascii="Times new roman" w:hAnsi="Times new roman"/>
              <w:b/>
              <w:bCs/>
              <w:sz w:val="24"/>
              <w:szCs w:val="24"/>
              <w:u w:val="none"/>
            </w:rPr>
            <w:t>7. Urls/</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urls is a python package containing module and functionality. This code handle database</w:t>
          </w:r>
        </w:p>
        <w:p>
          <w:pPr>
            <w:pStyle w:val="Normal"/>
            <w:spacing w:lineRule="auto" w:line="240" w:before="0" w:after="200"/>
            <w:rPr>
              <w:rFonts w:ascii="Times new roman" w:hAnsi="Times new roman"/>
              <w:b w:val="false"/>
              <w:b w:val="false"/>
              <w:bCs w:val="false"/>
              <w:sz w:val="24"/>
              <w:szCs w:val="24"/>
              <w:u w:val="none"/>
            </w:rPr>
          </w:pPr>
          <w:r>
            <w:rPr>
              <w:rFonts w:ascii="Times new roman" w:hAnsi="Times new roman"/>
              <w:b w:val="false"/>
              <w:bCs w:val="false"/>
              <w:sz w:val="24"/>
              <w:szCs w:val="24"/>
              <w:u w:val="none"/>
            </w:rPr>
            <w:t>comparison and storing logic</w:t>
          </w:r>
        </w:p>
        <w:p>
          <w:pPr>
            <w:pStyle w:val="Normal"/>
            <w:spacing w:lineRule="auto" w:line="240" w:before="0" w:after="200"/>
            <w:rPr/>
          </w:pPr>
          <w:r>
            <w:rPr>
              <w:rFonts w:ascii="Times new roman" w:hAnsi="Times new roman"/>
              <w:b/>
              <w:bCs/>
              <w:sz w:val="24"/>
              <w:szCs w:val="24"/>
              <w:u w:val="none"/>
            </w:rPr>
            <w:t>8. main.py</w:t>
          </w:r>
        </w:p>
        <w:p>
          <w:pPr>
            <w:pStyle w:val="Normal"/>
            <w:spacing w:lineRule="auto" w:line="240" w:before="0" w:after="200"/>
            <w:rPr/>
          </w:pPr>
          <w:r>
            <w:rPr>
              <w:rFonts w:ascii="Times new roman" w:hAnsi="Times new roman"/>
              <w:b w:val="false"/>
              <w:bCs w:val="false"/>
              <w:sz w:val="24"/>
              <w:szCs w:val="24"/>
              <w:u w:val="none"/>
            </w:rPr>
            <w:t>The main python executing script for threat intelligent hub.</w:t>
          </w:r>
        </w:p>
        <w:p>
          <w:pPr>
            <w:pStyle w:val="Normal"/>
            <w:spacing w:lineRule="auto" w:line="240" w:before="0" w:after="200"/>
            <w:rPr/>
          </w:pPr>
          <w:r>
            <w:rPr>
              <w:rFonts w:ascii="Times new roman" w:hAnsi="Times new roman"/>
              <w:b/>
              <w:bCs/>
              <w:sz w:val="24"/>
              <w:szCs w:val="24"/>
              <w:u w:val="none"/>
            </w:rPr>
            <w:t>9. run.sh</w:t>
          </w:r>
        </w:p>
        <w:p>
          <w:pPr>
            <w:pStyle w:val="Normal"/>
            <w:spacing w:lineRule="auto" w:line="240" w:before="0" w:after="200"/>
            <w:rPr/>
          </w:pPr>
          <w:r>
            <w:rPr>
              <w:rFonts w:ascii="Times new roman" w:hAnsi="Times new roman"/>
              <w:b w:val="false"/>
              <w:bCs w:val="false"/>
              <w:sz w:val="24"/>
              <w:szCs w:val="24"/>
              <w:u w:val="none"/>
            </w:rPr>
            <w:t>This is shell script to be executed as a part of crontab automated task, which will trigger the main.py</w:t>
          </w:r>
        </w:p>
        <w:p>
          <w:pPr>
            <w:pStyle w:val="Normal"/>
            <w:spacing w:lineRule="auto" w:line="240" w:before="0" w:after="200"/>
            <w:rPr/>
          </w:pPr>
          <w:r>
            <w:rPr>
              <w:rFonts w:ascii="Times new roman" w:hAnsi="Times new roman"/>
              <w:b/>
              <w:bCs/>
              <w:sz w:val="24"/>
              <w:szCs w:val="24"/>
              <w:u w:val="none"/>
            </w:rPr>
            <w:t>10. db_updater.sh</w:t>
          </w:r>
        </w:p>
        <w:p>
          <w:pPr>
            <w:pStyle w:val="Normal"/>
            <w:spacing w:lineRule="auto" w:line="240" w:before="0" w:after="200"/>
            <w:rPr/>
          </w:pPr>
          <w:r>
            <w:rPr>
              <w:rFonts w:ascii="Times new roman" w:hAnsi="Times new roman"/>
              <w:b w:val="false"/>
              <w:bCs w:val="false"/>
              <w:sz w:val="24"/>
              <w:szCs w:val="24"/>
              <w:u w:val="none"/>
            </w:rPr>
            <w:t xml:space="preserve">This script will update the IP gelocation database with updated data from </w:t>
          </w:r>
          <w:r>
            <w:rPr>
              <w:rFonts w:ascii="Times new roman" w:hAnsi="Times new roman"/>
              <w:b/>
              <w:bCs/>
              <w:sz w:val="24"/>
              <w:szCs w:val="24"/>
              <w:u w:val="none"/>
            </w:rPr>
            <w:t>maxmind.com</w:t>
          </w:r>
        </w:p>
        <w:p>
          <w:pPr>
            <w:pStyle w:val="Normal"/>
            <w:spacing w:lineRule="auto" w:line="240" w:before="0" w:after="200"/>
            <w:rPr>
              <w:b w:val="false"/>
              <w:b w:val="false"/>
              <w:bCs w:val="false"/>
            </w:rPr>
          </w:pPr>
          <w:r>
            <w:rPr>
              <w:rFonts w:ascii="Times new roman" w:hAnsi="Times new roman"/>
              <w:b w:val="false"/>
              <w:bCs w:val="false"/>
              <w:sz w:val="24"/>
              <w:szCs w:val="24"/>
              <w:u w:val="none"/>
            </w:rPr>
            <w:t>This script will get automatically once in a month.</w:t>
          </w:r>
        </w:p>
        <w:p>
          <w:pPr>
            <w:pStyle w:val="Normal"/>
            <w:spacing w:lineRule="auto" w:line="240" w:before="0" w:after="200"/>
            <w:rPr/>
          </w:pPr>
          <w:r>
            <w:rPr>
              <w:rFonts w:ascii="Times new roman" w:hAnsi="Times new roman"/>
              <w:b/>
              <w:bCs/>
              <w:sz w:val="24"/>
              <w:szCs w:val="24"/>
              <w:u w:val="none"/>
            </w:rPr>
            <w:t>11. requirements.txt</w:t>
          </w:r>
        </w:p>
        <w:p>
          <w:pPr>
            <w:pStyle w:val="Normal"/>
            <w:spacing w:lineRule="auto" w:line="240" w:before="0" w:after="200"/>
            <w:rPr/>
          </w:pPr>
          <w:r>
            <w:rPr>
              <w:rFonts w:ascii="Times new roman" w:hAnsi="Times new roman"/>
              <w:b w:val="false"/>
              <w:bCs w:val="false"/>
              <w:sz w:val="24"/>
              <w:szCs w:val="24"/>
              <w:u w:val="none"/>
            </w:rPr>
            <w:t xml:space="preserve">All python project dependencies to be install with </w:t>
          </w:r>
          <w:r>
            <w:rPr>
              <w:rFonts w:ascii="Times new roman" w:hAnsi="Times new roman"/>
              <w:b/>
              <w:bCs/>
              <w:sz w:val="24"/>
              <w:szCs w:val="24"/>
              <w:u w:val="none"/>
            </w:rPr>
            <w:t>pip install -r requirements.txt</w:t>
          </w:r>
        </w:p>
      </w:sdtContent>
    </w:sdt>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sz w:val="24"/>
        <w:b w:val="false"/>
        <w:rFonts w:ascii="Times new roman" w:hAnsi="Times new roman"/>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3">
    <w:lvl w:ilvl="0">
      <w:start w:val="1"/>
      <w:numFmt w:val="decimal"/>
      <w:lvlText w:val="%1."/>
      <w:lvlJc w:val="left"/>
      <w:pPr>
        <w:tabs>
          <w:tab w:val="num" w:pos="720"/>
        </w:tabs>
        <w:ind w:left="720" w:hanging="360"/>
      </w:pPr>
      <w:rPr>
        <w:sz w:val="24"/>
        <w:b w:val="false"/>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e2cf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4f64c8"/>
    <w:rPr>
      <w:rFonts w:ascii="Arial" w:hAnsi="Arial" w:eastAsia="Times New Roman" w:cs="Times New Roman"/>
      <w:b/>
      <w:kern w:val="2"/>
      <w:sz w:val="32"/>
      <w:szCs w:val="20"/>
      <w:lang w:val="en-GB"/>
    </w:rPr>
  </w:style>
  <w:style w:type="character" w:styleId="TabletextCharCharChar1" w:customStyle="1">
    <w:name w:val="tabletext Char Char Char1"/>
    <w:link w:val="tabletextCharChar"/>
    <w:qFormat/>
    <w:rsid w:val="004f64c8"/>
    <w:rPr>
      <w:rFonts w:ascii="Arial" w:hAnsi="Arial" w:eastAsia="Times New Roman" w:cs="Times New Roman"/>
      <w:kern w:val="2"/>
      <w:sz w:val="20"/>
      <w:lang w:val="en-GB"/>
    </w:rPr>
  </w:style>
  <w:style w:type="character" w:styleId="Heading1Char" w:customStyle="1">
    <w:name w:val="Heading 1 Char"/>
    <w:basedOn w:val="DefaultParagraphFont"/>
    <w:link w:val="Heading1"/>
    <w:uiPriority w:val="9"/>
    <w:qFormat/>
    <w:rsid w:val="009e2cfe"/>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9e2cfe"/>
    <w:rPr>
      <w:rFonts w:ascii="Tahoma" w:hAnsi="Tahoma" w:cs="Tahoma"/>
      <w:sz w:val="16"/>
      <w:szCs w:val="16"/>
    </w:rPr>
  </w:style>
  <w:style w:type="character" w:styleId="NumberingSymbols">
    <w:name w:val="Numbering Symbols"/>
    <w:qFormat/>
    <w:rPr>
      <w:color w:val="aut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olor w:val="auto"/>
      <w:sz w:val="18"/>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color w:val="auto"/>
    </w:rPr>
  </w:style>
  <w:style w:type="character" w:styleId="ListLabel6">
    <w:name w:val="ListLabel 6"/>
    <w:qFormat/>
    <w:rPr>
      <w:color w:val="auto"/>
    </w:rPr>
  </w:style>
  <w:style w:type="character" w:styleId="ListLabel7">
    <w:name w:val="ListLabel 7"/>
    <w:qFormat/>
    <w:rPr>
      <w:color w:val="auto"/>
    </w:rPr>
  </w:style>
  <w:style w:type="character" w:styleId="ListLabel8">
    <w:name w:val="ListLabel 8"/>
    <w:qFormat/>
    <w:rPr>
      <w:color w:val="auto"/>
    </w:rPr>
  </w:style>
  <w:style w:type="character" w:styleId="ListLabel9">
    <w:name w:val="ListLabel 9"/>
    <w:qFormat/>
    <w:rPr>
      <w:color w:val="auto"/>
    </w:rPr>
  </w:style>
  <w:style w:type="character" w:styleId="ListLabel10">
    <w:name w:val="ListLabel 10"/>
    <w:qFormat/>
    <w:rPr>
      <w:rFonts w:ascii="Times new roman" w:hAnsi="Times new roman"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b w:val="false"/>
      <w:color w:val="auto"/>
      <w:sz w:val="24"/>
    </w:rPr>
  </w:style>
  <w:style w:type="character" w:styleId="ListLabel20">
    <w:name w:val="ListLabel 20"/>
    <w:qFormat/>
    <w:rPr>
      <w:color w:val="auto"/>
    </w:rPr>
  </w:style>
  <w:style w:type="character" w:styleId="ListLabel21">
    <w:name w:val="ListLabel 21"/>
    <w:qFormat/>
    <w:rPr>
      <w:color w:val="auto"/>
    </w:rPr>
  </w:style>
  <w:style w:type="character" w:styleId="ListLabel22">
    <w:name w:val="ListLabel 22"/>
    <w:qFormat/>
    <w:rPr>
      <w:color w:val="auto"/>
    </w:rPr>
  </w:style>
  <w:style w:type="character" w:styleId="ListLabel23">
    <w:name w:val="ListLabel 23"/>
    <w:qFormat/>
    <w:rPr>
      <w:color w:val="auto"/>
    </w:rPr>
  </w:style>
  <w:style w:type="character" w:styleId="ListLabel24">
    <w:name w:val="ListLabel 24"/>
    <w:qFormat/>
    <w:rPr>
      <w:color w:val="auto"/>
    </w:rPr>
  </w:style>
  <w:style w:type="character" w:styleId="ListLabel25">
    <w:name w:val="ListLabel 25"/>
    <w:qFormat/>
    <w:rPr>
      <w:color w:val="auto"/>
    </w:rPr>
  </w:style>
  <w:style w:type="character" w:styleId="ListLabel26">
    <w:name w:val="ListLabel 26"/>
    <w:qFormat/>
    <w:rPr>
      <w:color w:val="auto"/>
    </w:rPr>
  </w:style>
  <w:style w:type="character" w:styleId="ListLabel27">
    <w:name w:val="ListLabel 27"/>
    <w:qFormat/>
    <w:rPr>
      <w:color w:val="auto"/>
    </w:rPr>
  </w:style>
  <w:style w:type="character" w:styleId="ListLabel28">
    <w:name w:val="ListLabel 28"/>
    <w:qFormat/>
    <w:rPr>
      <w:rFonts w:ascii="Times new roman" w:hAnsi="Times new roman" w:cs="Calibri" w:cstheme="minorHAnsi"/>
      <w:b w:val="false"/>
      <w:bCs w:val="false"/>
      <w:color w:val="auto"/>
      <w:sz w:val="24"/>
      <w:szCs w:val="24"/>
      <w:u w:val="none"/>
    </w:rPr>
  </w:style>
  <w:style w:type="character" w:styleId="SourceText">
    <w:name w:val="Source Text"/>
    <w:qFormat/>
    <w:rPr>
      <w:rFonts w:ascii="Liberation Mono" w:hAnsi="Liberation Mono" w:eastAsia="Liberation Mono" w:cs="Liberation Mono"/>
    </w:rPr>
  </w:style>
  <w:style w:type="character" w:styleId="ListLabel29">
    <w:name w:val="ListLabel 29"/>
    <w:qFormat/>
    <w:rPr>
      <w:rFonts w:ascii="Times new roman" w:hAnsi="Times new roman"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b w:val="false"/>
      <w:color w:val="auto"/>
      <w:sz w:val="24"/>
    </w:rPr>
  </w:style>
  <w:style w:type="character" w:styleId="ListLabel39">
    <w:name w:val="ListLabel 39"/>
    <w:qFormat/>
    <w:rPr>
      <w:color w:val="auto"/>
    </w:rPr>
  </w:style>
  <w:style w:type="character" w:styleId="ListLabel40">
    <w:name w:val="ListLabel 40"/>
    <w:qFormat/>
    <w:rPr>
      <w:color w:val="auto"/>
    </w:rPr>
  </w:style>
  <w:style w:type="character" w:styleId="ListLabel41">
    <w:name w:val="ListLabel 41"/>
    <w:qFormat/>
    <w:rPr>
      <w:color w:val="auto"/>
    </w:rPr>
  </w:style>
  <w:style w:type="character" w:styleId="ListLabel42">
    <w:name w:val="ListLabel 42"/>
    <w:qFormat/>
    <w:rPr>
      <w:color w:val="auto"/>
    </w:rPr>
  </w:style>
  <w:style w:type="character" w:styleId="ListLabel43">
    <w:name w:val="ListLabel 43"/>
    <w:qFormat/>
    <w:rPr>
      <w:color w:val="auto"/>
    </w:rPr>
  </w:style>
  <w:style w:type="character" w:styleId="ListLabel44">
    <w:name w:val="ListLabel 44"/>
    <w:qFormat/>
    <w:rPr>
      <w:color w:val="auto"/>
    </w:rPr>
  </w:style>
  <w:style w:type="character" w:styleId="ListLabel45">
    <w:name w:val="ListLabel 45"/>
    <w:qFormat/>
    <w:rPr>
      <w:color w:val="auto"/>
    </w:rPr>
  </w:style>
  <w:style w:type="character" w:styleId="ListLabel46">
    <w:name w:val="ListLabel 46"/>
    <w:qFormat/>
    <w:rPr>
      <w:color w:val="auto"/>
    </w:rPr>
  </w:style>
  <w:style w:type="character" w:styleId="ListLabel47">
    <w:name w:val="ListLabel 47"/>
    <w:qFormat/>
    <w:rPr>
      <w:b w:val="false"/>
      <w:color w:val="auto"/>
      <w:sz w:val="24"/>
    </w:rPr>
  </w:style>
  <w:style w:type="character" w:styleId="ListLabel48">
    <w:name w:val="ListLabel 48"/>
    <w:qFormat/>
    <w:rPr>
      <w:color w:val="auto"/>
    </w:rPr>
  </w:style>
  <w:style w:type="character" w:styleId="ListLabel49">
    <w:name w:val="ListLabel 49"/>
    <w:qFormat/>
    <w:rPr>
      <w:color w:val="auto"/>
    </w:rPr>
  </w:style>
  <w:style w:type="character" w:styleId="ListLabel50">
    <w:name w:val="ListLabel 50"/>
    <w:qFormat/>
    <w:rPr>
      <w:color w:val="auto"/>
    </w:rPr>
  </w:style>
  <w:style w:type="character" w:styleId="ListLabel51">
    <w:name w:val="ListLabel 51"/>
    <w:qFormat/>
    <w:rPr>
      <w:color w:val="auto"/>
    </w:rPr>
  </w:style>
  <w:style w:type="character" w:styleId="ListLabel52">
    <w:name w:val="ListLabel 52"/>
    <w:qFormat/>
    <w:rPr>
      <w:color w:val="auto"/>
    </w:rPr>
  </w:style>
  <w:style w:type="character" w:styleId="ListLabel53">
    <w:name w:val="ListLabel 53"/>
    <w:qFormat/>
    <w:rPr>
      <w:color w:val="auto"/>
    </w:rPr>
  </w:style>
  <w:style w:type="character" w:styleId="ListLabel54">
    <w:name w:val="ListLabel 54"/>
    <w:qFormat/>
    <w:rPr>
      <w:color w:val="auto"/>
    </w:rPr>
  </w:style>
  <w:style w:type="character" w:styleId="ListLabel55">
    <w:name w:val="ListLabel 55"/>
    <w:qFormat/>
    <w:rPr>
      <w:color w:val="auto"/>
    </w:rPr>
  </w:style>
  <w:style w:type="character" w:styleId="ListLabel56">
    <w:name w:val="ListLabel 56"/>
    <w:qFormat/>
    <w:rPr>
      <w:rFonts w:ascii="Times new roman" w:hAnsi="Times new roman" w:cs="Calibri" w:cstheme="minorHAnsi"/>
      <w:b w:val="false"/>
      <w:bCs w:val="false"/>
      <w:color w:val="auto"/>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textCharChar" w:customStyle="1">
    <w:name w:val="tabletext Char Char"/>
    <w:basedOn w:val="Normal"/>
    <w:link w:val="tabletextCharCharChar1"/>
    <w:qFormat/>
    <w:rsid w:val="004f64c8"/>
    <w:pPr>
      <w:tabs>
        <w:tab w:val="left" w:pos="851" w:leader="none"/>
        <w:tab w:val="left" w:pos="1134" w:leader="none"/>
        <w:tab w:val="left" w:pos="2268" w:leader="none"/>
        <w:tab w:val="left" w:pos="2835" w:leader="none"/>
      </w:tabs>
      <w:spacing w:lineRule="auto" w:line="240" w:before="60" w:after="60"/>
    </w:pPr>
    <w:rPr>
      <w:rFonts w:ascii="Arial" w:hAnsi="Arial" w:eastAsia="Times New Roman" w:cs="Times New Roman"/>
      <w:kern w:val="2"/>
      <w:sz w:val="20"/>
      <w:lang w:val="en-GB"/>
    </w:rPr>
  </w:style>
  <w:style w:type="paragraph" w:styleId="Title">
    <w:name w:val="Title"/>
    <w:basedOn w:val="Normal"/>
    <w:link w:val="TitleChar"/>
    <w:qFormat/>
    <w:rsid w:val="004f64c8"/>
    <w:pPr>
      <w:spacing w:lineRule="auto" w:line="240" w:before="240" w:after="240"/>
      <w:jc w:val="center"/>
    </w:pPr>
    <w:rPr>
      <w:rFonts w:ascii="Arial" w:hAnsi="Arial" w:eastAsia="Times New Roman" w:cs="Times New Roman"/>
      <w:b/>
      <w:kern w:val="2"/>
      <w:sz w:val="32"/>
      <w:szCs w:val="20"/>
      <w:lang w:val="en-GB"/>
    </w:rPr>
  </w:style>
  <w:style w:type="paragraph" w:styleId="SubHead" w:customStyle="1">
    <w:name w:val="SubHead"/>
    <w:basedOn w:val="Normal"/>
    <w:semiHidden/>
    <w:qFormat/>
    <w:rsid w:val="004f64c8"/>
    <w:pPr>
      <w:tabs>
        <w:tab w:val="left" w:pos="1134" w:leader="none"/>
      </w:tabs>
      <w:spacing w:lineRule="auto" w:line="240" w:before="0" w:after="120"/>
      <w:jc w:val="both"/>
    </w:pPr>
    <w:rPr>
      <w:rFonts w:ascii="Arial" w:hAnsi="Arial" w:eastAsia="Times New Roman" w:cs="Times New Roman"/>
      <w:b/>
      <w:kern w:val="2"/>
      <w:lang w:val="en-GB"/>
    </w:rPr>
  </w:style>
  <w:style w:type="paragraph" w:styleId="Contents1">
    <w:name w:val="TOC 1"/>
    <w:basedOn w:val="Normal"/>
    <w:next w:val="Normal"/>
    <w:autoRedefine/>
    <w:uiPriority w:val="39"/>
    <w:unhideWhenUsed/>
    <w:qFormat/>
    <w:rsid w:val="007735bc"/>
    <w:pPr>
      <w:spacing w:before="120" w:after="120"/>
    </w:pPr>
    <w:rPr>
      <w:rFonts w:cs="Calibri" w:cstheme="minorHAnsi"/>
      <w:b/>
      <w:bCs/>
      <w:caps/>
      <w:sz w:val="20"/>
      <w:szCs w:val="20"/>
    </w:rPr>
  </w:style>
  <w:style w:type="paragraph" w:styleId="Contents2">
    <w:name w:val="TOC 2"/>
    <w:basedOn w:val="Normal"/>
    <w:next w:val="Normal"/>
    <w:autoRedefine/>
    <w:uiPriority w:val="39"/>
    <w:unhideWhenUsed/>
    <w:qFormat/>
    <w:rsid w:val="007735bc"/>
    <w:pPr>
      <w:spacing w:before="0" w:after="0"/>
      <w:ind w:left="220" w:hanging="0"/>
    </w:pPr>
    <w:rPr>
      <w:rFonts w:cs="Calibri" w:cstheme="minorHAnsi"/>
      <w:smallCaps/>
      <w:sz w:val="20"/>
      <w:szCs w:val="20"/>
    </w:rPr>
  </w:style>
  <w:style w:type="paragraph" w:styleId="Contents3">
    <w:name w:val="TOC 3"/>
    <w:basedOn w:val="Normal"/>
    <w:next w:val="Normal"/>
    <w:autoRedefine/>
    <w:uiPriority w:val="39"/>
    <w:unhideWhenUsed/>
    <w:qFormat/>
    <w:rsid w:val="007735bc"/>
    <w:pPr>
      <w:spacing w:before="0" w:after="0"/>
      <w:ind w:left="440" w:hanging="0"/>
    </w:pPr>
    <w:rPr>
      <w:rFonts w:cs="Calibri" w:cstheme="minorHAnsi"/>
      <w:i/>
      <w:iCs/>
      <w:sz w:val="20"/>
      <w:szCs w:val="20"/>
    </w:rPr>
  </w:style>
  <w:style w:type="paragraph" w:styleId="Contents4">
    <w:name w:val="TOC 4"/>
    <w:basedOn w:val="Normal"/>
    <w:next w:val="Normal"/>
    <w:autoRedefine/>
    <w:uiPriority w:val="39"/>
    <w:unhideWhenUsed/>
    <w:rsid w:val="007735bc"/>
    <w:pPr>
      <w:spacing w:before="0" w:after="0"/>
      <w:ind w:left="660" w:hanging="0"/>
    </w:pPr>
    <w:rPr>
      <w:rFonts w:cs="Calibri" w:cstheme="minorHAnsi"/>
      <w:sz w:val="18"/>
      <w:szCs w:val="18"/>
    </w:rPr>
  </w:style>
  <w:style w:type="paragraph" w:styleId="Contents5">
    <w:name w:val="TOC 5"/>
    <w:basedOn w:val="Normal"/>
    <w:next w:val="Normal"/>
    <w:autoRedefine/>
    <w:uiPriority w:val="39"/>
    <w:unhideWhenUsed/>
    <w:rsid w:val="007735bc"/>
    <w:pPr>
      <w:spacing w:before="0" w:after="0"/>
      <w:ind w:left="880" w:hanging="0"/>
    </w:pPr>
    <w:rPr>
      <w:rFonts w:cs="Calibri" w:cstheme="minorHAnsi"/>
      <w:sz w:val="18"/>
      <w:szCs w:val="18"/>
    </w:rPr>
  </w:style>
  <w:style w:type="paragraph" w:styleId="Contents6">
    <w:name w:val="TOC 6"/>
    <w:basedOn w:val="Normal"/>
    <w:next w:val="Normal"/>
    <w:autoRedefine/>
    <w:uiPriority w:val="39"/>
    <w:unhideWhenUsed/>
    <w:rsid w:val="007735bc"/>
    <w:pPr>
      <w:spacing w:before="0" w:after="0"/>
      <w:ind w:left="1100" w:hanging="0"/>
    </w:pPr>
    <w:rPr>
      <w:rFonts w:cs="Calibri" w:cstheme="minorHAnsi"/>
      <w:sz w:val="18"/>
      <w:szCs w:val="18"/>
    </w:rPr>
  </w:style>
  <w:style w:type="paragraph" w:styleId="Contents7">
    <w:name w:val="TOC 7"/>
    <w:basedOn w:val="Normal"/>
    <w:next w:val="Normal"/>
    <w:autoRedefine/>
    <w:uiPriority w:val="39"/>
    <w:unhideWhenUsed/>
    <w:rsid w:val="007735bc"/>
    <w:pPr>
      <w:spacing w:before="0" w:after="0"/>
      <w:ind w:left="1320" w:hanging="0"/>
    </w:pPr>
    <w:rPr>
      <w:rFonts w:cs="Calibri" w:cstheme="minorHAnsi"/>
      <w:sz w:val="18"/>
      <w:szCs w:val="18"/>
    </w:rPr>
  </w:style>
  <w:style w:type="paragraph" w:styleId="Contents8">
    <w:name w:val="TOC 8"/>
    <w:basedOn w:val="Normal"/>
    <w:next w:val="Normal"/>
    <w:autoRedefine/>
    <w:uiPriority w:val="39"/>
    <w:unhideWhenUsed/>
    <w:rsid w:val="007735bc"/>
    <w:pPr>
      <w:spacing w:before="0" w:after="0"/>
      <w:ind w:left="1540" w:hanging="0"/>
    </w:pPr>
    <w:rPr>
      <w:rFonts w:cs="Calibri" w:cstheme="minorHAnsi"/>
      <w:sz w:val="18"/>
      <w:szCs w:val="18"/>
    </w:rPr>
  </w:style>
  <w:style w:type="paragraph" w:styleId="Contents9">
    <w:name w:val="TOC 9"/>
    <w:basedOn w:val="Normal"/>
    <w:next w:val="Normal"/>
    <w:autoRedefine/>
    <w:uiPriority w:val="39"/>
    <w:unhideWhenUsed/>
    <w:rsid w:val="007735bc"/>
    <w:pPr>
      <w:spacing w:before="0" w:after="0"/>
      <w:ind w:left="1760" w:hanging="0"/>
    </w:pPr>
    <w:rPr>
      <w:rFonts w:cs="Calibri" w:cstheme="minorHAnsi"/>
      <w:sz w:val="18"/>
      <w:szCs w:val="18"/>
    </w:rPr>
  </w:style>
  <w:style w:type="paragraph" w:styleId="TOCHeading">
    <w:name w:val="TOC Heading"/>
    <w:basedOn w:val="Heading1"/>
    <w:next w:val="Normal"/>
    <w:uiPriority w:val="39"/>
    <w:unhideWhenUsed/>
    <w:qFormat/>
    <w:rsid w:val="009e2cfe"/>
    <w:pPr/>
    <w:rPr>
      <w:lang w:eastAsia="ja-JP"/>
    </w:rPr>
  </w:style>
  <w:style w:type="paragraph" w:styleId="BalloonText">
    <w:name w:val="Balloon Text"/>
    <w:basedOn w:val="Normal"/>
    <w:link w:val="BalloonTextChar"/>
    <w:uiPriority w:val="99"/>
    <w:semiHidden/>
    <w:unhideWhenUsed/>
    <w:qFormat/>
    <w:rsid w:val="009e2cfe"/>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72.16.0.20/centralised_t_intelligence/threat-intell-hub/"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D6"/>
    <w:rsid w:val="003043D6"/>
    <w:rsid w:val="0052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16186D6DB4AC78F651C46F0170EB3">
    <w:name w:val="CBF16186D6DB4AC78F651C46F0170EB3"/>
    <w:rsid w:val="003043D6"/>
  </w:style>
  <w:style w:type="paragraph" w:customStyle="1" w:styleId="66739E22602A408BABF1C23D19DA9053">
    <w:name w:val="66739E22602A408BABF1C23D19DA9053"/>
    <w:rsid w:val="003043D6"/>
  </w:style>
  <w:style w:type="paragraph" w:customStyle="1" w:styleId="549516AE5F1F4C2786199FFEEB2325BE">
    <w:name w:val="549516AE5F1F4C2786199FFEEB2325BE"/>
    <w:rsid w:val="00304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B97C2-60C1-4748-BB11-97D9676A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Application>LibreOffice/6.0.7.3$Linux_X86_64 LibreOffice_project/00m0$Build-3</Application>
  <Pages>8</Pages>
  <Words>726</Words>
  <Characters>4102</Characters>
  <CharactersWithSpaces>4740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2019-10-21T05:49:00Z</dcterms:created>
  <dc:creator>nalini</dc:creator>
  <dc:description/>
  <dc:language>en-IN</dc:language>
  <cp:lastModifiedBy/>
  <dcterms:modified xsi:type="dcterms:W3CDTF">2019-12-23T17:36:35Z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