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40"/>
          <w:szCs w:val="40"/>
          <w:u w:val="single"/>
        </w:rPr>
      </w:pPr>
      <w:r w:rsidDel="00000000" w:rsidR="00000000" w:rsidRPr="00000000">
        <w:rPr>
          <w:b w:val="1"/>
          <w:bCs w:val="1"/>
          <w:sz w:val="40"/>
          <w:szCs w:val="40"/>
          <w:u w:val="single"/>
          <w:rtl w:val="0"/>
        </w:rPr>
        <w:t xml:space="preserve">Pos/ Dashboard Login Process</w:t>
      </w:r>
    </w:p>
    <w:p w:rsidR="00000000" w:rsidDel="00000000" w:rsidP="00000000" w:rsidRDefault="00000000" w:rsidRPr="00000000" w14:paraId="00000002">
      <w:pPr>
        <w:pStyle w:val="Heading1"/>
        <w:keepNext w:val="0"/>
        <w:keepLines w:val="0"/>
        <w:spacing w:before="480" w:lineRule="auto"/>
        <w:ind w:left="-180" w:firstLine="0"/>
        <w:jc w:val="both"/>
        <w:rPr>
          <w:b w:val="1"/>
          <w:bCs w:val="1"/>
          <w:sz w:val="30"/>
          <w:szCs w:val="30"/>
        </w:rPr>
      </w:pPr>
      <w:bookmarkStart w:colFirst="0" w:colLast="0" w:name="_ospryu31p32t" w:id="0"/>
      <w:bookmarkEnd w:id="0"/>
      <w:r w:rsidDel="00000000" w:rsidR="00000000" w:rsidRPr="00000000">
        <w:rPr>
          <w:b w:val="1"/>
          <w:bCs w:val="1"/>
          <w:sz w:val="30"/>
          <w:szCs w:val="30"/>
          <w:rtl w:val="0"/>
        </w:rPr>
        <w:t xml:space="preserve">1.POS Login Process</w:t>
      </w:r>
    </w:p>
    <w:p w:rsidR="00000000" w:rsidDel="00000000" w:rsidP="00000000" w:rsidRDefault="00000000" w:rsidRPr="00000000" w14:paraId="00000003">
      <w:pPr>
        <w:spacing w:after="240" w:before="240" w:line="276" w:lineRule="auto"/>
        <w:jc w:val="both"/>
        <w:rPr/>
      </w:pPr>
      <w:r w:rsidDel="00000000" w:rsidR="00000000" w:rsidRPr="00000000">
        <w:rPr>
          <w:b w:val="1"/>
          <w:bCs w:val="1"/>
          <w:rtl w:val="0"/>
        </w:rPr>
        <w:t xml:space="preserve">Overview</w:t>
      </w:r>
      <w:r w:rsidDel="00000000" w:rsidR="00000000" w:rsidRPr="00000000">
        <w:rPr>
          <w:rtl w:val="0"/>
        </w:rPr>
        <w:t xml:space="preserve">: This module contain login process for the POS users with step by step </w:t>
      </w:r>
      <w:r w:rsidDel="00000000" w:rsidR="00000000" w:rsidRPr="00000000">
        <w:rPr>
          <w:rtl w:val="0"/>
        </w:rPr>
        <w:t xml:space="preserve">There are </w:t>
      </w:r>
      <w:r w:rsidDel="00000000" w:rsidR="00000000" w:rsidRPr="00000000">
        <w:rPr>
          <w:b w:val="1"/>
          <w:bCs w:val="1"/>
          <w:rtl w:val="0"/>
        </w:rPr>
        <w:t xml:space="preserve">three methods</w:t>
      </w:r>
      <w:r w:rsidDel="00000000" w:rsidR="00000000" w:rsidRPr="00000000">
        <w:rPr>
          <w:rtl w:val="0"/>
        </w:rPr>
        <w:t xml:space="preserve"> to log in to the POS system using valid credentials:</w:t>
      </w:r>
    </w:p>
    <w:p w:rsidR="00000000" w:rsidDel="00000000" w:rsidP="00000000" w:rsidRDefault="00000000" w:rsidRPr="00000000" w14:paraId="00000004">
      <w:pPr>
        <w:spacing w:after="240" w:before="240" w:line="276" w:lineRule="auto"/>
        <w:jc w:val="both"/>
        <w:rPr/>
      </w:pPr>
      <w:r w:rsidDel="00000000" w:rsidR="00000000" w:rsidRPr="00000000">
        <w:rPr>
          <w:rtl w:val="0"/>
        </w:rPr>
        <w:t xml:space="preserve">Login Methods</w:t>
      </w:r>
    </w:p>
    <w:p w:rsidR="00000000" w:rsidDel="00000000" w:rsidP="00000000" w:rsidRDefault="00000000" w:rsidRPr="00000000" w14:paraId="00000005">
      <w:pPr>
        <w:numPr>
          <w:ilvl w:val="0"/>
          <w:numId w:val="6"/>
        </w:numPr>
        <w:spacing w:after="0" w:afterAutospacing="0" w:before="240" w:line="276" w:lineRule="auto"/>
        <w:ind w:left="720" w:hanging="360"/>
        <w:jc w:val="both"/>
      </w:pPr>
      <w:r w:rsidDel="00000000" w:rsidR="00000000" w:rsidRPr="00000000">
        <w:rPr>
          <w:b w:val="1"/>
          <w:bCs w:val="1"/>
          <w:rtl w:val="0"/>
        </w:rPr>
        <w:t xml:space="preserve">Username &amp; Password</w:t>
      </w:r>
    </w:p>
    <w:p w:rsidR="00000000" w:rsidDel="00000000" w:rsidP="00000000" w:rsidRDefault="00000000" w:rsidRPr="00000000" w14:paraId="00000006">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Passcode</w:t>
      </w:r>
    </w:p>
    <w:p w:rsidR="00000000" w:rsidDel="00000000" w:rsidP="00000000" w:rsidRDefault="00000000" w:rsidRPr="00000000" w14:paraId="00000007">
      <w:pPr>
        <w:numPr>
          <w:ilvl w:val="0"/>
          <w:numId w:val="6"/>
        </w:numPr>
        <w:spacing w:after="240" w:before="0" w:beforeAutospacing="0" w:line="276" w:lineRule="auto"/>
        <w:ind w:left="720" w:hanging="360"/>
        <w:jc w:val="both"/>
      </w:pPr>
      <w:r w:rsidDel="00000000" w:rsidR="00000000" w:rsidRPr="00000000">
        <w:rPr>
          <w:b w:val="1"/>
          <w:bCs w:val="1"/>
          <w:rtl w:val="0"/>
        </w:rPr>
        <w:t xml:space="preserve">Swipe Card</w:t>
      </w:r>
      <w:r w:rsidDel="00000000" w:rsidR="00000000" w:rsidRPr="00000000">
        <w:rPr>
          <w:rtl w:val="0"/>
        </w:rPr>
        <w:t xml:space="preserve"> </w:t>
      </w:r>
      <w:r w:rsidDel="00000000" w:rsidR="00000000" w:rsidRPr="00000000">
        <w:rPr>
          <w:i w:val="1"/>
          <w:iCs w:val="1"/>
          <w:rtl w:val="0"/>
        </w:rPr>
        <w:t xml:space="preserve">(Card integration must be enabled.)</w:t>
      </w:r>
      <w:r w:rsidDel="00000000" w:rsidR="00000000" w:rsidRPr="00000000">
        <w:rPr>
          <w:rtl w:val="0"/>
        </w:rPr>
      </w:r>
    </w:p>
    <w:p w:rsidR="00000000" w:rsidDel="00000000" w:rsidP="00000000" w:rsidRDefault="00000000" w:rsidRPr="00000000" w14:paraId="00000008">
      <w:pPr>
        <w:pStyle w:val="Heading3"/>
        <w:keepNext w:val="0"/>
        <w:keepLines w:val="0"/>
        <w:spacing w:before="280" w:line="360" w:lineRule="auto"/>
        <w:ind w:left="-180" w:firstLine="0"/>
        <w:rPr>
          <w:b w:val="1"/>
          <w:bCs w:val="1"/>
          <w:color w:val="000000"/>
          <w:sz w:val="26"/>
          <w:szCs w:val="26"/>
        </w:rPr>
      </w:pPr>
      <w:bookmarkStart w:colFirst="0" w:colLast="0" w:name="_4b2x9kami63x" w:id="1"/>
      <w:bookmarkEnd w:id="1"/>
      <w:r w:rsidDel="00000000" w:rsidR="00000000" w:rsidRPr="00000000">
        <w:rPr>
          <w:b w:val="1"/>
          <w:bCs w:val="1"/>
          <w:color w:val="000000"/>
          <w:sz w:val="26"/>
          <w:szCs w:val="26"/>
          <w:rtl w:val="0"/>
        </w:rPr>
        <w:t xml:space="preserve">1.1.</w:t>
      </w:r>
      <w:r w:rsidDel="00000000" w:rsidR="00000000" w:rsidRPr="00000000">
        <w:rPr>
          <w:b w:val="1"/>
          <w:bCs w:val="1"/>
          <w:color w:val="000000"/>
          <w:sz w:val="26"/>
          <w:szCs w:val="26"/>
          <w:rtl w:val="0"/>
        </w:rPr>
        <w:t xml:space="preserve">Login Using Username &amp; Password</w:t>
      </w:r>
    </w:p>
    <w:p w:rsidR="00000000" w:rsidDel="00000000" w:rsidP="00000000" w:rsidRDefault="00000000" w:rsidRPr="00000000" w14:paraId="00000009">
      <w:pPr>
        <w:rPr/>
      </w:pPr>
      <w:r w:rsidDel="00000000" w:rsidR="00000000" w:rsidRPr="00000000">
        <w:rPr>
          <w:b w:val="1"/>
          <w:bCs w:val="1"/>
          <w:rtl w:val="0"/>
        </w:rPr>
        <w:t xml:space="preserve">Overview</w:t>
      </w:r>
      <w:r w:rsidDel="00000000" w:rsidR="00000000" w:rsidRPr="00000000">
        <w:rPr>
          <w:rtl w:val="0"/>
        </w:rPr>
        <w:t xml:space="preserve">:The username &amp; password  is a method of login in POS System Using the valid credentials.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Path: Open POS&gt;&gt;Login &gt;&gt;</w:t>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b w:val="1"/>
          <w:bCs w:val="1"/>
          <w:sz w:val="30"/>
          <w:szCs w:val="30"/>
        </w:rPr>
        <w:drawing>
          <wp:inline distB="114300" distT="114300" distL="114300" distR="114300">
            <wp:extent cx="5943600" cy="3162300"/>
            <wp:effectExtent b="25400" l="25400" r="25400" t="254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62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360" w:lineRule="auto"/>
        <w:jc w:val="both"/>
        <w:rPr>
          <w:b w:val="1"/>
          <w:bCs w:val="1"/>
          <w:color w:val="000000"/>
          <w:sz w:val="26"/>
          <w:szCs w:val="26"/>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POS Login Screen Via Username &amp; Password,</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POS Login</w:t>
      </w:r>
      <w:r w:rsidDel="00000000" w:rsidR="00000000" w:rsidRPr="00000000">
        <w:rPr>
          <w:rtl w:val="0"/>
        </w:rPr>
        <w:t xml:space="preserve"> screen, where users can log in using their assigned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Enter the valid login credentials and click </w:t>
      </w:r>
      <w:r w:rsidDel="00000000" w:rsidR="00000000" w:rsidRPr="00000000">
        <w:rPr>
          <w:b w:val="1"/>
          <w:bCs w:val="1"/>
          <w:rtl w:val="0"/>
        </w:rPr>
        <w:t xml:space="preserve">Login</w:t>
      </w:r>
      <w:r w:rsidDel="00000000" w:rsidR="00000000" w:rsidRPr="00000000">
        <w:rPr>
          <w:rtl w:val="0"/>
        </w:rPr>
        <w:t xml:space="preserve"> to access the POS system. This is  Step 1 to login using </w:t>
      </w:r>
      <w:r w:rsidDel="00000000" w:rsidR="00000000" w:rsidRPr="00000000">
        <w:rPr>
          <w:b w:val="1"/>
          <w:bCs w:val="1"/>
          <w:rtl w:val="0"/>
        </w:rPr>
        <w:t xml:space="preserve">Username</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180" w:right="0" w:firstLine="0"/>
        <w:jc w:val="left"/>
        <w:rPr>
          <w:b w:val="1"/>
          <w:bCs w:val="1"/>
          <w:color w:val="000000"/>
          <w:sz w:val="26"/>
          <w:szCs w:val="26"/>
        </w:rPr>
      </w:pPr>
      <w:bookmarkStart w:colFirst="0" w:colLast="0" w:name="_m3ufcc2vq49k" w:id="2"/>
      <w:bookmarkEnd w:id="2"/>
      <w:r w:rsidDel="00000000" w:rsidR="00000000" w:rsidRPr="00000000">
        <w:rPr>
          <w:b w:val="1"/>
          <w:bCs w:val="1"/>
          <w:color w:val="000000"/>
          <w:sz w:val="26"/>
          <w:szCs w:val="26"/>
          <w:rtl w:val="0"/>
        </w:rPr>
        <w:t xml:space="preserve">1.2 Login Using Passcode</w:t>
      </w:r>
    </w:p>
    <w:p w:rsidR="00000000" w:rsidDel="00000000" w:rsidP="00000000" w:rsidRDefault="00000000" w:rsidRPr="00000000" w14:paraId="0000000F">
      <w:pPr>
        <w:rPr/>
      </w:pPr>
      <w:r w:rsidDel="00000000" w:rsidR="00000000" w:rsidRPr="00000000">
        <w:rPr>
          <w:b w:val="1"/>
          <w:bCs w:val="1"/>
          <w:rtl w:val="0"/>
        </w:rPr>
        <w:t xml:space="preserve">Overview</w:t>
      </w:r>
      <w:r w:rsidDel="00000000" w:rsidR="00000000" w:rsidRPr="00000000">
        <w:rPr>
          <w:rtl w:val="0"/>
        </w:rPr>
        <w:t xml:space="preserve">:The Passcode  is a method of login in a POS System in a very quick way using 4 digits of Passcode.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Path: Open POS&gt;&gt;Login &gt;&gt;Passcode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360" w:lineRule="auto"/>
        <w:rPr/>
      </w:pPr>
      <w:r w:rsidDel="00000000" w:rsidR="00000000" w:rsidRPr="00000000">
        <w:rPr/>
        <w:drawing>
          <wp:inline distB="114300" distT="114300" distL="114300" distR="114300">
            <wp:extent cx="5943600" cy="3149600"/>
            <wp:effectExtent b="25400" l="25400" r="25400" t="2540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14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POS Login Screen Via Passcode ,</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POS Login</w:t>
      </w:r>
      <w:r w:rsidDel="00000000" w:rsidR="00000000" w:rsidRPr="00000000">
        <w:rPr>
          <w:rtl w:val="0"/>
        </w:rPr>
        <w:t xml:space="preserve"> screen, where users can log in using their assigned </w:t>
      </w:r>
      <w:r w:rsidDel="00000000" w:rsidR="00000000" w:rsidRPr="00000000">
        <w:rPr>
          <w:b w:val="1"/>
          <w:bCs w:val="1"/>
          <w:rtl w:val="0"/>
        </w:rPr>
        <w:t xml:space="preserve">Passcode</w:t>
      </w:r>
      <w:r w:rsidDel="00000000" w:rsidR="00000000" w:rsidRPr="00000000">
        <w:rPr>
          <w:rtl w:val="0"/>
        </w:rPr>
        <w:t xml:space="preserve">. This is  Step 1 to login using </w:t>
      </w:r>
      <w:r w:rsidDel="00000000" w:rsidR="00000000" w:rsidRPr="00000000">
        <w:rPr>
          <w:b w:val="1"/>
          <w:bCs w:val="1"/>
          <w:rtl w:val="0"/>
        </w:rPr>
        <w:t xml:space="preserve">Passcode }</w:t>
      </w:r>
    </w:p>
    <w:p w:rsidR="00000000" w:rsidDel="00000000" w:rsidP="00000000" w:rsidRDefault="00000000" w:rsidRPr="00000000" w14:paraId="00000015">
      <w:pPr>
        <w:pStyle w:val="Heading3"/>
        <w:keepNext w:val="0"/>
        <w:keepLines w:val="0"/>
        <w:spacing w:before="280" w:line="360" w:lineRule="auto"/>
        <w:ind w:left="-180" w:firstLine="0"/>
        <w:rPr>
          <w:b w:val="1"/>
          <w:bCs w:val="1"/>
          <w:color w:val="000000"/>
          <w:sz w:val="26"/>
          <w:szCs w:val="26"/>
        </w:rPr>
      </w:pPr>
      <w:bookmarkStart w:colFirst="0" w:colLast="0" w:name="_ohhz1ynqr23i" w:id="3"/>
      <w:bookmarkEnd w:id="3"/>
      <w:r w:rsidDel="00000000" w:rsidR="00000000" w:rsidRPr="00000000">
        <w:rPr>
          <w:rtl w:val="0"/>
        </w:rPr>
      </w:r>
    </w:p>
    <w:p w:rsidR="00000000" w:rsidDel="00000000" w:rsidP="00000000" w:rsidRDefault="00000000" w:rsidRPr="00000000" w14:paraId="00000016">
      <w:pPr>
        <w:pStyle w:val="Heading3"/>
        <w:keepNext w:val="0"/>
        <w:keepLines w:val="0"/>
        <w:spacing w:before="280" w:line="360" w:lineRule="auto"/>
        <w:ind w:left="-180" w:firstLine="0"/>
        <w:rPr>
          <w:b w:val="1"/>
          <w:bCs w:val="1"/>
          <w:color w:val="000000"/>
          <w:sz w:val="26"/>
          <w:szCs w:val="26"/>
        </w:rPr>
      </w:pPr>
      <w:bookmarkStart w:colFirst="0" w:colLast="0" w:name="_yjfwymldf32d" w:id="4"/>
      <w:bookmarkEnd w:id="4"/>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ind w:left="-180" w:firstLine="0"/>
        <w:rPr>
          <w:b w:val="1"/>
          <w:bCs w:val="1"/>
          <w:color w:val="000000"/>
          <w:sz w:val="26"/>
          <w:szCs w:val="26"/>
        </w:rPr>
      </w:pPr>
      <w:bookmarkStart w:colFirst="0" w:colLast="0" w:name="_pfpdzs3ou0y" w:id="5"/>
      <w:bookmarkEnd w:id="5"/>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ind w:left="-180" w:firstLine="0"/>
        <w:rPr>
          <w:b w:val="1"/>
          <w:bCs w:val="1"/>
          <w:color w:val="000000"/>
          <w:sz w:val="26"/>
          <w:szCs w:val="26"/>
        </w:rPr>
      </w:pPr>
      <w:bookmarkStart w:colFirst="0" w:colLast="0" w:name="_xgxrrwpzd4k3" w:id="6"/>
      <w:bookmarkEnd w:id="6"/>
      <w:r w:rsidDel="00000000" w:rsidR="00000000" w:rsidRPr="00000000">
        <w:rPr>
          <w:rtl w:val="0"/>
        </w:rPr>
      </w:r>
    </w:p>
    <w:p w:rsidR="00000000" w:rsidDel="00000000" w:rsidP="00000000" w:rsidRDefault="00000000" w:rsidRPr="00000000" w14:paraId="00000019">
      <w:pPr>
        <w:pStyle w:val="Heading3"/>
        <w:keepNext w:val="0"/>
        <w:keepLines w:val="0"/>
        <w:spacing w:before="280" w:line="360" w:lineRule="auto"/>
        <w:ind w:left="-180" w:firstLine="0"/>
        <w:rPr>
          <w:b w:val="1"/>
          <w:bCs w:val="1"/>
          <w:color w:val="000000"/>
          <w:sz w:val="26"/>
          <w:szCs w:val="26"/>
        </w:rPr>
      </w:pPr>
      <w:bookmarkStart w:colFirst="0" w:colLast="0" w:name="_mkyja7yszaj" w:id="7"/>
      <w:bookmarkEnd w:id="7"/>
      <w:r w:rsidDel="00000000" w:rsidR="00000000" w:rsidRPr="00000000">
        <w:rPr>
          <w:rtl w:val="0"/>
        </w:rPr>
      </w:r>
    </w:p>
    <w:p w:rsidR="00000000" w:rsidDel="00000000" w:rsidP="00000000" w:rsidRDefault="00000000" w:rsidRPr="00000000" w14:paraId="0000001A">
      <w:pPr>
        <w:pStyle w:val="Heading3"/>
        <w:keepNext w:val="0"/>
        <w:keepLines w:val="0"/>
        <w:spacing w:before="280" w:line="360" w:lineRule="auto"/>
        <w:ind w:left="-180" w:firstLine="0"/>
        <w:rPr>
          <w:b w:val="1"/>
          <w:bCs w:val="1"/>
          <w:color w:val="000000"/>
          <w:sz w:val="24"/>
          <w:szCs w:val="24"/>
        </w:rPr>
      </w:pPr>
      <w:bookmarkStart w:colFirst="0" w:colLast="0" w:name="_puxfmq2djgk8" w:id="8"/>
      <w:bookmarkEnd w:id="8"/>
      <w:r w:rsidDel="00000000" w:rsidR="00000000" w:rsidRPr="00000000">
        <w:rPr>
          <w:b w:val="1"/>
          <w:bCs w:val="1"/>
          <w:color w:val="000000"/>
          <w:sz w:val="26"/>
          <w:szCs w:val="26"/>
          <w:rtl w:val="0"/>
        </w:rPr>
        <w:t xml:space="preserve">1.3. Login Using Swipe Card</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rtl w:val="0"/>
        </w:rPr>
        <w:t xml:space="preserve">Overview</w:t>
      </w:r>
      <w:r w:rsidDel="00000000" w:rsidR="00000000" w:rsidRPr="00000000">
        <w:rPr>
          <w:rtl w:val="0"/>
        </w:rPr>
        <w:t xml:space="preserve">:The Swipe Card  is a method of login in a POS System in a very quick way using card swipe.</w:t>
      </w:r>
      <w:r w:rsidDel="00000000" w:rsidR="00000000" w:rsidRPr="00000000">
        <w:rPr>
          <w:sz w:val="24"/>
          <w:szCs w:val="24"/>
          <w:rtl w:val="0"/>
        </w:rPr>
        <w:t xml:space="preserve">Swipe Card login will work only if the outlet has an integrated and configured card reader.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rtl w:val="0"/>
        </w:rPr>
        <w:t xml:space="preserve">Path: Open POS&gt;&gt;Login &gt;&gt;Passcode</w:t>
      </w:r>
      <w:r w:rsidDel="00000000" w:rsidR="00000000" w:rsidRPr="00000000">
        <w:rPr>
          <w:rtl w:val="0"/>
        </w:rPr>
      </w:r>
    </w:p>
    <w:p w:rsidR="00000000" w:rsidDel="00000000" w:rsidP="00000000" w:rsidRDefault="00000000" w:rsidRPr="00000000" w14:paraId="0000001F">
      <w:pPr>
        <w:spacing w:after="240" w:before="240" w:line="360" w:lineRule="auto"/>
        <w:ind w:left="0" w:right="600" w:firstLine="0"/>
        <w:rPr/>
      </w:pPr>
      <w:r w:rsidDel="00000000" w:rsidR="00000000" w:rsidRPr="00000000">
        <w:rPr/>
        <w:drawing>
          <wp:inline distB="114300" distT="114300" distL="114300" distR="114300">
            <wp:extent cx="5943600" cy="3175000"/>
            <wp:effectExtent b="25400" l="25400" r="25400" t="2540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7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POS Login Screen Via Swipe Card ,</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POS Login</w:t>
      </w:r>
      <w:r w:rsidDel="00000000" w:rsidR="00000000" w:rsidRPr="00000000">
        <w:rPr>
          <w:rtl w:val="0"/>
        </w:rPr>
        <w:t xml:space="preserve"> screen, where users can log in using swipe card This is  Step 1 to login using </w:t>
      </w:r>
      <w:r w:rsidDel="00000000" w:rsidR="00000000" w:rsidRPr="00000000">
        <w:rPr>
          <w:b w:val="1"/>
          <w:bCs w:val="1"/>
          <w:rtl w:val="0"/>
        </w:rPr>
        <w:t xml:space="preserve">Swipe card }</w:t>
      </w:r>
    </w:p>
    <w:p w:rsidR="00000000" w:rsidDel="00000000" w:rsidP="00000000" w:rsidRDefault="00000000" w:rsidRPr="00000000" w14:paraId="00000021">
      <w:pPr>
        <w:rPr>
          <w:b w:val="1"/>
          <w:bCs w:val="1"/>
        </w:rPr>
      </w:pPr>
      <w:r w:rsidDel="00000000" w:rsidR="00000000" w:rsidRPr="00000000">
        <w:rPr>
          <w:b w:val="1"/>
          <w:bCs w:val="1"/>
          <w:rtl w:val="0"/>
        </w:rPr>
        <w:t xml:space="preserve">Most Common Cases</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If the customer forgets the POS username &amp; password: most of the time the username and password are both biller (all lowercase, spelled B-I-L-L-E-R)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 If the POS asks for a passcode: the default passcode is 1 2 3 4 </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If, after entering the details, the system shows that the account is inactive, check the user's credentials in the User Management section of the dashboard. If the account is inactive, activate the user from the dashboard. </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If the username and passcode are shown as invalid, check them in the User Management section of the dashboard. </w:t>
      </w:r>
    </w:p>
    <w:p w:rsidR="00000000" w:rsidDel="00000000" w:rsidP="00000000" w:rsidRDefault="00000000" w:rsidRPr="00000000" w14:paraId="00000027">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2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ind w:left="720" w:hanging="360"/>
        <w:jc w:val="center"/>
        <w:rPr>
          <w:b w:val="1"/>
          <w:bCs w:val="1"/>
          <w:color w:val="000000"/>
          <w:sz w:val="20"/>
          <w:szCs w:val="20"/>
        </w:rPr>
      </w:pPr>
      <w:bookmarkStart w:colFirst="0" w:colLast="0" w:name="_c3tm3nvjkzsc" w:id="9"/>
      <w:bookmarkEnd w:id="9"/>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180" w:right="0" w:firstLine="0"/>
        <w:jc w:val="both"/>
        <w:rPr>
          <w:b w:val="1"/>
          <w:bCs w:val="1"/>
          <w:sz w:val="30"/>
          <w:szCs w:val="30"/>
        </w:rPr>
      </w:pPr>
      <w:bookmarkStart w:colFirst="0" w:colLast="0" w:name="_khwwvgubxo7n" w:id="10"/>
      <w:bookmarkEnd w:id="10"/>
      <w:r w:rsidDel="00000000" w:rsidR="00000000" w:rsidRPr="00000000">
        <w:rPr>
          <w:b w:val="1"/>
          <w:bCs w:val="1"/>
          <w:sz w:val="30"/>
          <w:szCs w:val="30"/>
          <w:rtl w:val="0"/>
        </w:rPr>
        <w:t xml:space="preserve">2. </w:t>
      </w:r>
      <w:r w:rsidDel="00000000" w:rsidR="00000000" w:rsidRPr="00000000">
        <w:rPr>
          <w:b w:val="1"/>
          <w:bCs w:val="1"/>
          <w:sz w:val="30"/>
          <w:szCs w:val="30"/>
          <w:rtl w:val="0"/>
        </w:rPr>
        <w:t xml:space="preserve">Dashboard Login Process</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Overview</w:t>
      </w:r>
      <w:r w:rsidDel="00000000" w:rsidR="00000000" w:rsidRPr="00000000">
        <w:rPr>
          <w:rtl w:val="0"/>
        </w:rPr>
        <w:t xml:space="preserve">: This module contain login process for the Dashboard users with step by step There are </w:t>
      </w:r>
      <w:r w:rsidDel="00000000" w:rsidR="00000000" w:rsidRPr="00000000">
        <w:rPr>
          <w:b w:val="1"/>
          <w:bCs w:val="1"/>
          <w:rtl w:val="0"/>
        </w:rPr>
        <w:t xml:space="preserve">three methods</w:t>
      </w:r>
      <w:r w:rsidDel="00000000" w:rsidR="00000000" w:rsidRPr="00000000">
        <w:rPr>
          <w:rtl w:val="0"/>
        </w:rPr>
        <w:t xml:space="preserve"> to log in to the Dashboard using valid credentials:</w:t>
      </w: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t xml:space="preserve">URL : https://billing.petpooja.com/</w:t>
      </w: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t xml:space="preserve">Users can log in to the Dashboard using any of the following three methods:</w:t>
      </w:r>
    </w:p>
    <w:p w:rsidR="00000000" w:rsidDel="00000000" w:rsidP="00000000" w:rsidRDefault="00000000" w:rsidRPr="00000000" w14:paraId="00000035">
      <w:pPr>
        <w:numPr>
          <w:ilvl w:val="0"/>
          <w:numId w:val="8"/>
        </w:numPr>
        <w:spacing w:after="0" w:afterAutospacing="0" w:before="240" w:line="360" w:lineRule="auto"/>
        <w:ind w:left="720" w:hanging="360"/>
        <w:jc w:val="both"/>
        <w:rPr/>
      </w:pPr>
      <w:r w:rsidDel="00000000" w:rsidR="00000000" w:rsidRPr="00000000">
        <w:rPr>
          <w:rtl w:val="0"/>
        </w:rPr>
        <w:t xml:space="preserve">Email Address &amp; Password</w:t>
      </w:r>
    </w:p>
    <w:p w:rsidR="00000000" w:rsidDel="00000000" w:rsidP="00000000" w:rsidRDefault="00000000" w:rsidRPr="00000000" w14:paraId="00000036">
      <w:pPr>
        <w:numPr>
          <w:ilvl w:val="0"/>
          <w:numId w:val="8"/>
        </w:numPr>
        <w:spacing w:after="0" w:afterAutospacing="0" w:before="0" w:beforeAutospacing="0" w:line="360" w:lineRule="auto"/>
        <w:ind w:left="720" w:hanging="360"/>
        <w:jc w:val="both"/>
        <w:rPr/>
      </w:pPr>
      <w:r w:rsidDel="00000000" w:rsidR="00000000" w:rsidRPr="00000000">
        <w:rPr>
          <w:rtl w:val="0"/>
        </w:rPr>
        <w:t xml:space="preserve">Mobile Number &amp; OTP (One-Time Password)</w:t>
      </w:r>
    </w:p>
    <w:p w:rsidR="00000000" w:rsidDel="00000000" w:rsidP="00000000" w:rsidRDefault="00000000" w:rsidRPr="00000000" w14:paraId="00000037">
      <w:pPr>
        <w:numPr>
          <w:ilvl w:val="0"/>
          <w:numId w:val="8"/>
        </w:numPr>
        <w:spacing w:after="240" w:before="0" w:beforeAutospacing="0" w:line="360" w:lineRule="auto"/>
        <w:ind w:left="720" w:hanging="360"/>
        <w:jc w:val="both"/>
        <w:rPr/>
      </w:pPr>
      <w:r w:rsidDel="00000000" w:rsidR="00000000" w:rsidRPr="00000000">
        <w:rPr>
          <w:rtl w:val="0"/>
        </w:rPr>
        <w:t xml:space="preserve">Sign in with Google</w:t>
      </w:r>
    </w:p>
    <w:p w:rsidR="00000000" w:rsidDel="00000000" w:rsidP="00000000" w:rsidRDefault="00000000" w:rsidRPr="00000000" w14:paraId="00000038">
      <w:pPr>
        <w:pStyle w:val="Heading2"/>
        <w:keepNext w:val="0"/>
        <w:keepLines w:val="0"/>
        <w:spacing w:after="80" w:lineRule="auto"/>
        <w:jc w:val="both"/>
        <w:rPr>
          <w:b w:val="1"/>
          <w:bCs w:val="1"/>
          <w:sz w:val="34"/>
          <w:szCs w:val="34"/>
        </w:rPr>
      </w:pPr>
      <w:bookmarkStart w:colFirst="0" w:colLast="0" w:name="_ec17wx5x4x3f" w:id="11"/>
      <w:bookmarkEnd w:id="11"/>
      <w:r w:rsidDel="00000000" w:rsidR="00000000" w:rsidRPr="00000000">
        <w:rPr>
          <w:b w:val="1"/>
          <w:bCs w:val="1"/>
          <w:sz w:val="34"/>
          <w:szCs w:val="34"/>
          <w:rtl w:val="0"/>
        </w:rPr>
        <w:t xml:space="preserve">2.1. Login Using Email Address &amp; Password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b w:val="1"/>
          <w:bCs w:val="1"/>
          <w:sz w:val="24"/>
          <w:szCs w:val="24"/>
          <w:rtl w:val="0"/>
        </w:rPr>
        <w:t xml:space="preserve">Overview</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w:t>
      </w:r>
      <w:r w:rsidDel="00000000" w:rsidR="00000000" w:rsidRPr="00000000">
        <w:rPr>
          <w:b w:val="1"/>
          <w:bCs w:val="1"/>
          <w:rtl w:val="0"/>
        </w:rPr>
        <w:t xml:space="preserve">Email &amp; Password Login</w:t>
      </w:r>
      <w:r w:rsidDel="00000000" w:rsidR="00000000" w:rsidRPr="00000000">
        <w:rPr>
          <w:rtl w:val="0"/>
        </w:rPr>
        <w:t xml:space="preserve"> method is the standard and most secure way to access the </w:t>
      </w:r>
      <w:r w:rsidDel="00000000" w:rsidR="00000000" w:rsidRPr="00000000">
        <w:rPr>
          <w:b w:val="1"/>
          <w:bCs w:val="1"/>
          <w:rtl w:val="0"/>
        </w:rPr>
        <w:t xml:space="preserve">Petpooja Dashboard</w:t>
      </w:r>
      <w:r w:rsidDel="00000000" w:rsidR="00000000" w:rsidRPr="00000000">
        <w:rPr>
          <w:rtl w:val="0"/>
        </w:rPr>
        <w:t xml:space="preserve">. Users can log in by entering their registered email address and password. Once the credentials are verified successfully, the system redirects the user to the Dashboard homepage, where they can manage restaurant operations, settings, reports, menus, and other administrative functions. </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b w:val="1"/>
          <w:bCs w:val="1"/>
          <w:rtl w:val="0"/>
        </w:rPr>
        <w:t xml:space="preserve">Step 1 :</w:t>
      </w:r>
      <w:r w:rsidDel="00000000" w:rsidR="00000000" w:rsidRPr="00000000">
        <w:rPr>
          <w:rtl w:val="0"/>
        </w:rPr>
        <w:t xml:space="preserve"> Open petpooja dashboard using URL: </w:t>
      </w:r>
      <w:hyperlink r:id="rId9">
        <w:r w:rsidDel="00000000" w:rsidR="00000000" w:rsidRPr="00000000">
          <w:rPr>
            <w:color w:val="1155cc"/>
            <w:u w:val="single"/>
            <w:rtl w:val="0"/>
          </w:rPr>
          <w:t xml:space="preserve">billing.petpooja.com</w:t>
        </w:r>
      </w:hyperlink>
      <w:r w:rsidDel="00000000" w:rsidR="00000000" w:rsidRPr="00000000">
        <w:rPr>
          <w:rtl w:val="0"/>
        </w:rPr>
        <w:t xml:space="preserve"> </w:t>
      </w:r>
    </w:p>
    <w:p w:rsidR="00000000" w:rsidDel="00000000" w:rsidP="00000000" w:rsidRDefault="00000000" w:rsidRPr="00000000" w14:paraId="0000003D">
      <w:pPr>
        <w:ind w:left="-90" w:firstLine="0"/>
        <w:rPr>
          <w:b w:val="1"/>
          <w:bCs w:val="1"/>
        </w:rPr>
      </w:pPr>
      <w:r w:rsidDel="00000000" w:rsidR="00000000" w:rsidRPr="00000000">
        <w:rPr/>
        <w:drawing>
          <wp:inline distB="114300" distT="114300" distL="114300" distR="114300">
            <wp:extent cx="5943600" cy="2997200"/>
            <wp:effectExtent b="25400" l="25400" r="25400" t="254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image using Id &amp; Password,</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URL of the Petpooja Billing Dashboard login page. This is the step-1 in the Username &amp; Password login process. Open the URL in your web browser to access the login page, where you can enter your registered username and password to sign in. </w:t>
      </w:r>
      <w:r w:rsidDel="00000000" w:rsidR="00000000" w:rsidRPr="00000000">
        <w:rPr>
          <w:b w:val="1"/>
          <w:bCs w:val="1"/>
          <w:rtl w:val="0"/>
        </w:rPr>
        <w:t xml:space="preserve">}</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8mqjhi7aext3" w:id="12"/>
      <w:bookmarkEnd w:id="12"/>
      <w:r w:rsidDel="00000000" w:rsidR="00000000" w:rsidRPr="00000000">
        <w:rPr>
          <w:b w:val="1"/>
          <w:bCs w:val="1"/>
          <w:sz w:val="34"/>
          <w:szCs w:val="34"/>
          <w:rtl w:val="0"/>
        </w:rPr>
        <w:t xml:space="preserve">2.2: Login Using Mobile Number &amp; OTP</w:t>
      </w:r>
      <w:r w:rsidDel="00000000" w:rsidR="00000000" w:rsidRPr="00000000">
        <w:rPr>
          <w:rtl w:val="0"/>
        </w:rPr>
      </w:r>
    </w:p>
    <w:p w:rsidR="00000000" w:rsidDel="00000000" w:rsidP="00000000" w:rsidRDefault="00000000" w:rsidRPr="00000000" w14:paraId="00000040">
      <w:pPr>
        <w:spacing w:after="240" w:before="240" w:line="360" w:lineRule="auto"/>
        <w:ind w:left="0" w:firstLine="0"/>
        <w:jc w:val="both"/>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 The Mobile Number &amp; OTP login method provides a quick and secure way to access the Petpooja Dashboard without entering a username or password. Users simply need to enter their registered mobile number, receive a One-Time Password (OTP) on that number, and verify it to log in. Once the OTP is successfully verified, the user is automatically redirected to the Dashboard homepage.</w:t>
      </w:r>
    </w:p>
    <w:p w:rsidR="00000000" w:rsidDel="00000000" w:rsidP="00000000" w:rsidRDefault="00000000" w:rsidRPr="00000000" w14:paraId="00000041">
      <w:pPr>
        <w:spacing w:after="240" w:before="240" w:line="360" w:lineRule="auto"/>
        <w:ind w:left="0" w:firstLine="0"/>
        <w:jc w:val="both"/>
        <w:rPr>
          <w:sz w:val="24"/>
          <w:szCs w:val="24"/>
        </w:rPr>
      </w:pPr>
      <w:r w:rsidDel="00000000" w:rsidR="00000000" w:rsidRPr="00000000">
        <w:rPr>
          <w:sz w:val="24"/>
          <w:szCs w:val="24"/>
          <w:rtl w:val="0"/>
        </w:rPr>
        <w:t xml:space="preserve">This login method is ideal for users who want a faster and more convenient sign-in experience while maintaining account security.</w:t>
      </w:r>
    </w:p>
    <w:p w:rsidR="00000000" w:rsidDel="00000000" w:rsidP="00000000" w:rsidRDefault="00000000" w:rsidRPr="00000000" w14:paraId="00000042">
      <w:pPr>
        <w:spacing w:line="360" w:lineRule="auto"/>
        <w:jc w:val="both"/>
        <w:rPr/>
      </w:pPr>
      <w:r w:rsidDel="00000000" w:rsidR="00000000" w:rsidRPr="00000000">
        <w:rPr>
          <w:b w:val="1"/>
          <w:bCs w:val="1"/>
          <w:rtl w:val="0"/>
        </w:rPr>
        <w:t xml:space="preserve">Step 1 :</w:t>
      </w:r>
      <w:r w:rsidDel="00000000" w:rsidR="00000000" w:rsidRPr="00000000">
        <w:rPr>
          <w:rtl w:val="0"/>
        </w:rPr>
        <w:t xml:space="preserve"> Open petpooja dashboard using URL: </w:t>
      </w:r>
      <w:hyperlink r:id="rId11">
        <w:r w:rsidDel="00000000" w:rsidR="00000000" w:rsidRPr="00000000">
          <w:rPr>
            <w:color w:val="1155cc"/>
            <w:u w:val="single"/>
            <w:rtl w:val="0"/>
          </w:rPr>
          <w:t xml:space="preserve">billing.petpooja.com</w:t>
        </w:r>
      </w:hyperlink>
      <w:r w:rsidDel="00000000" w:rsidR="00000000" w:rsidRPr="00000000">
        <w:rPr>
          <w:rtl w:val="0"/>
        </w:rPr>
        <w:t xml:space="preserve"> </w:t>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ind w:left="-90" w:firstLine="0"/>
        <w:rPr>
          <w:b w:val="1"/>
          <w:bCs w:val="1"/>
        </w:rPr>
      </w:pPr>
      <w:r w:rsidDel="00000000" w:rsidR="00000000" w:rsidRPr="00000000">
        <w:rPr/>
        <w:drawing>
          <wp:inline distB="114300" distT="114300" distL="114300" distR="114300">
            <wp:extent cx="5943600" cy="2997200"/>
            <wp:effectExtent b="25400" l="25400" r="25400" t="2540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image using OTP,</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URL of the Petpooja Billing Dashboard login page. This image indicate  step-1 in the OTP Login process </w:t>
      </w:r>
      <w:r w:rsidDel="00000000" w:rsidR="00000000" w:rsidRPr="00000000">
        <w:rPr>
          <w:b w:val="1"/>
          <w:bCs w:val="1"/>
          <w:rtl w:val="0"/>
        </w:rPr>
        <w:t xml:space="preserve">}</w:t>
      </w:r>
    </w:p>
    <w:p w:rsidR="00000000" w:rsidDel="00000000" w:rsidP="00000000" w:rsidRDefault="00000000" w:rsidRPr="00000000" w14:paraId="00000046">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47">
      <w:pPr>
        <w:spacing w:after="240" w:before="240" w:line="360" w:lineRule="auto"/>
        <w:jc w:val="both"/>
        <w:rPr>
          <w:b w:val="1"/>
          <w:bCs w:val="1"/>
        </w:rPr>
      </w:pPr>
      <w:r w:rsidDel="00000000" w:rsidR="00000000" w:rsidRPr="00000000">
        <w:rPr>
          <w:b w:val="1"/>
          <w:bCs w:val="1"/>
          <w:rtl w:val="0"/>
        </w:rPr>
        <w:t xml:space="preserve">Step 2: </w:t>
      </w:r>
      <w:r w:rsidDel="00000000" w:rsidR="00000000" w:rsidRPr="00000000">
        <w:rPr>
          <w:rtl w:val="0"/>
        </w:rPr>
        <w:t xml:space="preserve">Enter </w:t>
      </w:r>
      <w:r w:rsidDel="00000000" w:rsidR="00000000" w:rsidRPr="00000000">
        <w:rPr>
          <w:b w:val="1"/>
          <w:bCs w:val="1"/>
          <w:rtl w:val="0"/>
        </w:rPr>
        <w:t xml:space="preserve">OTP </w:t>
      </w:r>
      <w:r w:rsidDel="00000000" w:rsidR="00000000" w:rsidRPr="00000000">
        <w:rPr>
          <w:rtl w:val="0"/>
        </w:rPr>
        <w:t xml:space="preserve">received on register no and</w:t>
      </w:r>
      <w:r w:rsidDel="00000000" w:rsidR="00000000" w:rsidRPr="00000000">
        <w:rPr>
          <w:b w:val="1"/>
          <w:bCs w:val="1"/>
          <w:rtl w:val="0"/>
        </w:rPr>
        <w:t xml:space="preserve"> click on Sign In button</w:t>
      </w:r>
    </w:p>
    <w:p w:rsidR="00000000" w:rsidDel="00000000" w:rsidP="00000000" w:rsidRDefault="00000000" w:rsidRPr="00000000" w14:paraId="00000048">
      <w:pPr>
        <w:ind w:left="720"/>
        <w:rPr>
          <w:b w:val="1"/>
          <w:bCs w:val="1"/>
        </w:rPr>
      </w:pPr>
      <w:r w:rsidDel="00000000" w:rsidR="00000000" w:rsidRPr="00000000">
        <w:rPr/>
        <w:drawing>
          <wp:inline distB="114300" distT="114300" distL="114300" distR="114300">
            <wp:extent cx="5943600" cy="3035300"/>
            <wp:effectExtent b="25400" l="25400" r="25400" t="2540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03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360" w:lineRule="auto"/>
        <w:ind w:left="0" w:firstLine="0"/>
        <w:jc w:val="both"/>
        <w:rPr>
          <w:b w:val="1"/>
          <w:bCs w:val="1"/>
          <w:sz w:val="34"/>
          <w:szCs w:val="34"/>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Dashboard Login process using  OTP validation page,</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enter OTP to validate to  login </w:t>
      </w:r>
      <w:r w:rsidDel="00000000" w:rsidR="00000000" w:rsidRPr="00000000">
        <w:rPr>
          <w:rtl w:val="0"/>
        </w:rPr>
        <w:t xml:space="preserve">dashbaord</w:t>
      </w:r>
      <w:r w:rsidDel="00000000" w:rsidR="00000000" w:rsidRPr="00000000">
        <w:rPr>
          <w:rtl w:val="0"/>
        </w:rPr>
        <w:t xml:space="preserve"> .This image indicate  step-2 in the validate OTP to  Login process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ind w:left="0" w:firstLine="0"/>
        <w:rPr>
          <w:b w:val="1"/>
          <w:bCs w:val="1"/>
          <w:sz w:val="46"/>
          <w:szCs w:val="46"/>
        </w:rPr>
      </w:pPr>
      <w:bookmarkStart w:colFirst="0" w:colLast="0" w:name="_uq020lfgyg4" w:id="13"/>
      <w:bookmarkEnd w:id="13"/>
      <w:r w:rsidDel="00000000" w:rsidR="00000000" w:rsidRPr="00000000">
        <w:rPr>
          <w:b w:val="1"/>
          <w:bCs w:val="1"/>
          <w:sz w:val="34"/>
          <w:szCs w:val="34"/>
          <w:rtl w:val="0"/>
        </w:rPr>
        <w:t xml:space="preserve">2.3: Sign in with Google</w:t>
      </w:r>
      <w:r w:rsidDel="00000000" w:rsidR="00000000" w:rsidRPr="00000000">
        <w:rPr>
          <w:rtl w:val="0"/>
        </w:rPr>
      </w:r>
    </w:p>
    <w:p w:rsidR="00000000" w:rsidDel="00000000" w:rsidP="00000000" w:rsidRDefault="00000000" w:rsidRPr="00000000" w14:paraId="0000004B">
      <w:pPr>
        <w:spacing w:after="240" w:before="240" w:line="360" w:lineRule="auto"/>
        <w:ind w:left="0" w:firstLine="0"/>
        <w:jc w:val="both"/>
        <w:rPr/>
      </w:pPr>
      <w:r w:rsidDel="00000000" w:rsidR="00000000" w:rsidRPr="00000000">
        <w:rPr>
          <w:b w:val="1"/>
          <w:bCs w:val="1"/>
          <w:rtl w:val="0"/>
        </w:rPr>
        <w:t xml:space="preserve">Overview </w:t>
      </w:r>
      <w:r w:rsidDel="00000000" w:rsidR="00000000" w:rsidRPr="00000000">
        <w:rPr>
          <w:rtl w:val="0"/>
        </w:rPr>
        <w:t xml:space="preserve">: The </w:t>
      </w:r>
      <w:r w:rsidDel="00000000" w:rsidR="00000000" w:rsidRPr="00000000">
        <w:rPr>
          <w:b w:val="1"/>
          <w:bCs w:val="1"/>
          <w:rtl w:val="0"/>
        </w:rPr>
        <w:t xml:space="preserve">Sign in with Google</w:t>
      </w:r>
      <w:r w:rsidDel="00000000" w:rsidR="00000000" w:rsidRPr="00000000">
        <w:rPr>
          <w:rtl w:val="0"/>
        </w:rPr>
        <w:t xml:space="preserve"> option allows users to securely log in to the Petpooja Dashboard using their registered Google account without entering their Dashboard email address and password. This provides a faster and more convenient login experience while leveraging Google's secure authentication process. Once the Google account is successfully verified, users are automatically redirected to the Dashboard homepage. </w:t>
      </w:r>
    </w:p>
    <w:p w:rsidR="00000000" w:rsidDel="00000000" w:rsidP="00000000" w:rsidRDefault="00000000" w:rsidRPr="00000000" w14:paraId="0000004C">
      <w:pPr>
        <w:spacing w:line="360" w:lineRule="auto"/>
        <w:jc w:val="both"/>
        <w:rPr/>
      </w:pPr>
      <w:r w:rsidDel="00000000" w:rsidR="00000000" w:rsidRPr="00000000">
        <w:rPr>
          <w:b w:val="1"/>
          <w:bCs w:val="1"/>
          <w:rtl w:val="0"/>
        </w:rPr>
        <w:t xml:space="preserve">Step 1 :</w:t>
      </w:r>
      <w:r w:rsidDel="00000000" w:rsidR="00000000" w:rsidRPr="00000000">
        <w:rPr>
          <w:rtl w:val="0"/>
        </w:rPr>
        <w:t xml:space="preserve"> Open petpooja dashboard using URL: </w:t>
      </w:r>
      <w:hyperlink r:id="rId13">
        <w:r w:rsidDel="00000000" w:rsidR="00000000" w:rsidRPr="00000000">
          <w:rPr>
            <w:color w:val="1155cc"/>
            <w:u w:val="single"/>
            <w:rtl w:val="0"/>
          </w:rPr>
          <w:t xml:space="preserve">billing.petpooja.com</w:t>
        </w:r>
      </w:hyperlink>
      <w:r w:rsidDel="00000000" w:rsidR="00000000" w:rsidRPr="00000000">
        <w:rPr>
          <w:rtl w:val="0"/>
        </w:rPr>
        <w:t xml:space="preserve"> </w:t>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ind w:left="-90" w:firstLine="0"/>
        <w:rPr/>
      </w:pPr>
      <w:r w:rsidDel="00000000" w:rsidR="00000000" w:rsidRPr="00000000">
        <w:rPr/>
        <w:drawing>
          <wp:inline distB="114300" distT="114300" distL="114300" distR="114300">
            <wp:extent cx="5943600" cy="2997200"/>
            <wp:effectExtent b="25400" l="25400" r="25400" t="254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image using Google email id.,</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URL of the Petpooja Billing Dashboard login page. This image indicates  step-1 in the Sign in with google account Login process </w:t>
      </w:r>
      <w:r w:rsidDel="00000000" w:rsidR="00000000" w:rsidRPr="00000000">
        <w:rPr>
          <w:b w:val="1"/>
          <w:bCs w:val="1"/>
          <w:rtl w:val="0"/>
        </w:rPr>
        <w:t xml:space="preserve">}</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b w:val="1"/>
          <w:bCs w:val="1"/>
        </w:rPr>
      </w:pPr>
      <w:r w:rsidDel="00000000" w:rsidR="00000000" w:rsidRPr="00000000">
        <w:rPr>
          <w:rtl w:val="0"/>
        </w:rPr>
      </w:r>
    </w:p>
    <w:p w:rsidR="00000000" w:rsidDel="00000000" w:rsidP="00000000" w:rsidRDefault="00000000" w:rsidRPr="00000000" w14:paraId="00000053">
      <w:pPr>
        <w:spacing w:line="360" w:lineRule="auto"/>
        <w:jc w:val="both"/>
        <w:rPr>
          <w:b w:val="1"/>
          <w:bCs w:val="1"/>
        </w:rPr>
      </w:pPr>
      <w:r w:rsidDel="00000000" w:rsidR="00000000" w:rsidRPr="00000000">
        <w:rPr>
          <w:rtl w:val="0"/>
        </w:rPr>
      </w:r>
    </w:p>
    <w:p w:rsidR="00000000" w:rsidDel="00000000" w:rsidP="00000000" w:rsidRDefault="00000000" w:rsidRPr="00000000" w14:paraId="00000054">
      <w:pPr>
        <w:spacing w:line="360" w:lineRule="auto"/>
        <w:jc w:val="both"/>
        <w:rPr>
          <w:b w:val="1"/>
          <w:bCs w:val="1"/>
        </w:rPr>
      </w:pP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b w:val="1"/>
          <w:bCs w:val="1"/>
          <w:rtl w:val="0"/>
        </w:rPr>
        <w:t xml:space="preserve">Step 2 :</w:t>
      </w:r>
      <w:r w:rsidDel="00000000" w:rsidR="00000000" w:rsidRPr="00000000">
        <w:rPr>
          <w:rtl w:val="0"/>
        </w:rPr>
        <w:t xml:space="preserve"> Click on</w:t>
      </w:r>
      <w:r w:rsidDel="00000000" w:rsidR="00000000" w:rsidRPr="00000000">
        <w:rPr>
          <w:b w:val="1"/>
          <w:bCs w:val="1"/>
          <w:rtl w:val="0"/>
        </w:rPr>
        <w:t xml:space="preserve"> “Sign in with Google” </w:t>
      </w:r>
      <w:r w:rsidDel="00000000" w:rsidR="00000000" w:rsidRPr="00000000">
        <w:rPr>
          <w:rtl w:val="0"/>
        </w:rPr>
        <w:t xml:space="preserve">button</w:t>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left="720" w:hanging="810"/>
        <w:rPr>
          <w:b w:val="1"/>
          <w:bCs w:val="1"/>
          <w:color w:val="000000"/>
          <w:sz w:val="26"/>
          <w:szCs w:val="26"/>
        </w:rPr>
      </w:pPr>
      <w:bookmarkStart w:colFirst="0" w:colLast="0" w:name="_2agauxybwfli" w:id="14"/>
      <w:bookmarkEnd w:id="14"/>
      <w:r w:rsidDel="00000000" w:rsidR="00000000" w:rsidRPr="00000000">
        <w:rPr>
          <w:b w:val="1"/>
          <w:bCs w:val="1"/>
          <w:color w:val="000000"/>
          <w:sz w:val="26"/>
          <w:szCs w:val="26"/>
        </w:rPr>
        <w:drawing>
          <wp:inline distB="114300" distT="114300" distL="114300" distR="114300">
            <wp:extent cx="5943600" cy="2997200"/>
            <wp:effectExtent b="25400" l="25400" r="25400" t="2540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image using Google email id.,</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Sign in with Google button on the Petpooja Billing Dashboard login page. Click this button to log in using your registered Google account. You will be redirected to the Google authentication page, where you can select your Google account and   the sign-in process</w:t>
      </w:r>
      <w:r w:rsidDel="00000000" w:rsidR="00000000" w:rsidRPr="00000000">
        <w:rPr>
          <w:b w:val="1"/>
          <w:bCs w:val="1"/>
          <w:rtl w:val="0"/>
        </w:rPr>
        <w:t xml:space="preserve">. }</w:t>
      </w:r>
    </w:p>
    <w:p w:rsidR="00000000" w:rsidDel="00000000" w:rsidP="00000000" w:rsidRDefault="00000000" w:rsidRPr="00000000" w14:paraId="0000005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5A">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5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5C">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5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5E">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5F">
      <w:pPr>
        <w:pStyle w:val="Heading2"/>
        <w:keepNext w:val="0"/>
        <w:keepLines w:val="0"/>
        <w:spacing w:after="80" w:line="360" w:lineRule="auto"/>
        <w:jc w:val="both"/>
        <w:rPr>
          <w:b w:val="1"/>
          <w:bCs w:val="1"/>
          <w:sz w:val="34"/>
          <w:szCs w:val="34"/>
        </w:rPr>
      </w:pPr>
      <w:bookmarkStart w:colFirst="0" w:colLast="0" w:name="_7xzkdenasdce" w:id="15"/>
      <w:bookmarkEnd w:id="15"/>
      <w:r w:rsidDel="00000000" w:rsidR="00000000" w:rsidRPr="00000000">
        <w:rPr>
          <w:b w:val="1"/>
          <w:bCs w:val="1"/>
          <w:sz w:val="34"/>
          <w:szCs w:val="34"/>
          <w:rtl w:val="0"/>
        </w:rPr>
        <w:t xml:space="preserve">3. Troubleshooting: Dashboard Login Issues</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If you encounter issues while trying to access the Petpooja Dashboard, follow the troubleshooting steps below based on your login method.</w:t>
      </w:r>
    </w:p>
    <w:p w:rsidR="00000000" w:rsidDel="00000000" w:rsidP="00000000" w:rsidRDefault="00000000" w:rsidRPr="00000000" w14:paraId="00000061">
      <w:pPr>
        <w:pStyle w:val="Heading3"/>
        <w:keepNext w:val="0"/>
        <w:keepLines w:val="0"/>
        <w:spacing w:before="280" w:line="360" w:lineRule="auto"/>
        <w:jc w:val="both"/>
        <w:rPr>
          <w:b w:val="1"/>
          <w:bCs w:val="1"/>
          <w:color w:val="000000"/>
          <w:sz w:val="26"/>
          <w:szCs w:val="26"/>
        </w:rPr>
      </w:pPr>
      <w:bookmarkStart w:colFirst="0" w:colLast="0" w:name="_6uo1rphqvjip" w:id="16"/>
      <w:bookmarkEnd w:id="16"/>
      <w:r w:rsidDel="00000000" w:rsidR="00000000" w:rsidRPr="00000000">
        <w:rPr>
          <w:b w:val="1"/>
          <w:bCs w:val="1"/>
          <w:color w:val="000000"/>
          <w:sz w:val="26"/>
          <w:szCs w:val="26"/>
          <w:rtl w:val="0"/>
        </w:rPr>
        <w:t xml:space="preserve">3.1. General Troubleshooting (Applies to all methods)</w:t>
      </w:r>
    </w:p>
    <w:p w:rsidR="00000000" w:rsidDel="00000000" w:rsidP="00000000" w:rsidRDefault="00000000" w:rsidRPr="00000000" w14:paraId="00000062">
      <w:pPr>
        <w:numPr>
          <w:ilvl w:val="0"/>
          <w:numId w:val="4"/>
        </w:numPr>
        <w:spacing w:after="0" w:afterAutospacing="0" w:before="240" w:line="360" w:lineRule="auto"/>
        <w:ind w:left="720" w:hanging="360"/>
        <w:rPr>
          <w:b w:val="1"/>
          <w:bCs w:val="1"/>
        </w:rPr>
      </w:pPr>
      <w:r w:rsidDel="00000000" w:rsidR="00000000" w:rsidRPr="00000000">
        <w:rPr>
          <w:rtl w:val="0"/>
        </w:rPr>
        <w:t xml:space="preserve">Check the URL: Ensure you are at the correct address: </w:t>
      </w:r>
      <w:r w:rsidDel="00000000" w:rsidR="00000000" w:rsidRPr="00000000">
        <w:rPr>
          <w:rFonts w:ascii="Roboto Mono" w:cs="Roboto Mono" w:eastAsia="Roboto Mono" w:hAnsi="Roboto Mono"/>
          <w:b w:val="1"/>
          <w:bCs w:val="1"/>
          <w:highlight w:val="white"/>
          <w:rtl w:val="0"/>
        </w:rPr>
        <w:t xml:space="preserve">[https://billing.petpooja.com/](https://billing.petpooja.com/)</w:t>
      </w:r>
      <w:r w:rsidDel="00000000" w:rsidR="00000000" w:rsidRPr="00000000">
        <w:rPr>
          <w:rtl w:val="0"/>
        </w:rPr>
      </w:r>
    </w:p>
    <w:p w:rsidR="00000000" w:rsidDel="00000000" w:rsidP="00000000" w:rsidRDefault="00000000" w:rsidRPr="00000000" w14:paraId="00000063">
      <w:pPr>
        <w:numPr>
          <w:ilvl w:val="0"/>
          <w:numId w:val="4"/>
        </w:numPr>
        <w:spacing w:after="0" w:afterAutospacing="0" w:before="0" w:beforeAutospacing="0" w:line="360" w:lineRule="auto"/>
        <w:ind w:left="720" w:hanging="360"/>
        <w:rPr/>
      </w:pPr>
      <w:r w:rsidDel="00000000" w:rsidR="00000000" w:rsidRPr="00000000">
        <w:rPr>
          <w:rtl w:val="0"/>
        </w:rPr>
        <w:t xml:space="preserve">Internet Connection: Verify that your device has a stable internet connection.</w:t>
      </w:r>
    </w:p>
    <w:p w:rsidR="00000000" w:rsidDel="00000000" w:rsidP="00000000" w:rsidRDefault="00000000" w:rsidRPr="00000000" w14:paraId="00000064">
      <w:pPr>
        <w:numPr>
          <w:ilvl w:val="0"/>
          <w:numId w:val="4"/>
        </w:numPr>
        <w:spacing w:after="240" w:before="0" w:beforeAutospacing="0" w:line="360" w:lineRule="auto"/>
        <w:ind w:left="720" w:hanging="360"/>
        <w:rPr/>
      </w:pPr>
      <w:r w:rsidDel="00000000" w:rsidR="00000000" w:rsidRPr="00000000">
        <w:rPr>
          <w:rtl w:val="0"/>
        </w:rPr>
        <w:t xml:space="preserve">Browser Issues: If the page fails to load or buttons are unresponsive, clear your browser's cache and cookies, or try logging in using an "Incognito" or "Private Browsing" window.</w:t>
      </w:r>
    </w:p>
    <w:p w:rsidR="00000000" w:rsidDel="00000000" w:rsidP="00000000" w:rsidRDefault="00000000" w:rsidRPr="00000000" w14:paraId="00000065">
      <w:pPr>
        <w:pStyle w:val="Heading3"/>
        <w:keepNext w:val="0"/>
        <w:keepLines w:val="0"/>
        <w:spacing w:before="280" w:line="360" w:lineRule="auto"/>
        <w:jc w:val="both"/>
        <w:rPr>
          <w:b w:val="1"/>
          <w:bCs w:val="1"/>
          <w:color w:val="000000"/>
          <w:sz w:val="26"/>
          <w:szCs w:val="26"/>
        </w:rPr>
      </w:pPr>
      <w:bookmarkStart w:colFirst="0" w:colLast="0" w:name="_hebz9unmlwo" w:id="17"/>
      <w:bookmarkEnd w:id="17"/>
      <w:r w:rsidDel="00000000" w:rsidR="00000000" w:rsidRPr="00000000">
        <w:rPr>
          <w:b w:val="1"/>
          <w:bCs w:val="1"/>
          <w:color w:val="000000"/>
          <w:sz w:val="26"/>
          <w:szCs w:val="26"/>
          <w:rtl w:val="0"/>
        </w:rPr>
        <w:t xml:space="preserve">3.2. Troubleshooting: Email Address &amp; Password</w:t>
      </w:r>
    </w:p>
    <w:p w:rsidR="00000000" w:rsidDel="00000000" w:rsidP="00000000" w:rsidRDefault="00000000" w:rsidRPr="00000000" w14:paraId="00000066">
      <w:pPr>
        <w:numPr>
          <w:ilvl w:val="0"/>
          <w:numId w:val="1"/>
        </w:numPr>
        <w:spacing w:after="0" w:afterAutospacing="0" w:before="240" w:line="360" w:lineRule="auto"/>
        <w:ind w:left="720" w:hanging="360"/>
        <w:rPr/>
      </w:pPr>
      <w:r w:rsidDel="00000000" w:rsidR="00000000" w:rsidRPr="00000000">
        <w:rPr>
          <w:rtl w:val="0"/>
        </w:rPr>
        <w:t xml:space="preserve">"Invalid Credentials" Error:</w:t>
      </w:r>
    </w:p>
    <w:p w:rsidR="00000000" w:rsidDel="00000000" w:rsidP="00000000" w:rsidRDefault="00000000" w:rsidRPr="00000000" w14:paraId="00000067">
      <w:pPr>
        <w:numPr>
          <w:ilvl w:val="1"/>
          <w:numId w:val="1"/>
        </w:numPr>
        <w:spacing w:after="0" w:afterAutospacing="0" w:before="0" w:beforeAutospacing="0" w:line="360" w:lineRule="auto"/>
        <w:ind w:left="1440" w:hanging="360"/>
        <w:rPr/>
      </w:pPr>
      <w:r w:rsidDel="00000000" w:rsidR="00000000" w:rsidRPr="00000000">
        <w:rPr>
          <w:rtl w:val="0"/>
        </w:rPr>
        <w:t xml:space="preserve">Double-check for typos in your email address.</w:t>
      </w:r>
    </w:p>
    <w:p w:rsidR="00000000" w:rsidDel="00000000" w:rsidP="00000000" w:rsidRDefault="00000000" w:rsidRPr="00000000" w14:paraId="00000068">
      <w:pPr>
        <w:numPr>
          <w:ilvl w:val="1"/>
          <w:numId w:val="1"/>
        </w:numPr>
        <w:spacing w:after="0" w:afterAutospacing="0" w:before="0" w:beforeAutospacing="0" w:line="360" w:lineRule="auto"/>
        <w:ind w:left="1440" w:hanging="360"/>
        <w:rPr/>
      </w:pPr>
      <w:r w:rsidDel="00000000" w:rsidR="00000000" w:rsidRPr="00000000">
        <w:rPr>
          <w:rtl w:val="0"/>
        </w:rPr>
        <w:t xml:space="preserve">Ensure your keyboard's Caps Lock is turned off.</w:t>
      </w:r>
    </w:p>
    <w:p w:rsidR="00000000" w:rsidDel="00000000" w:rsidP="00000000" w:rsidRDefault="00000000" w:rsidRPr="00000000" w14:paraId="00000069">
      <w:pPr>
        <w:numPr>
          <w:ilvl w:val="1"/>
          <w:numId w:val="1"/>
        </w:numPr>
        <w:spacing w:after="0" w:afterAutospacing="0" w:before="0" w:beforeAutospacing="0" w:line="360" w:lineRule="auto"/>
        <w:ind w:left="1440" w:hanging="360"/>
        <w:rPr/>
      </w:pPr>
      <w:r w:rsidDel="00000000" w:rsidR="00000000" w:rsidRPr="00000000">
        <w:rPr>
          <w:rtl w:val="0"/>
        </w:rPr>
        <w:t xml:space="preserve">Make sure there are no accidental blank spaces before or after your email/password.</w:t>
      </w:r>
    </w:p>
    <w:p w:rsidR="00000000" w:rsidDel="00000000" w:rsidP="00000000" w:rsidRDefault="00000000" w:rsidRPr="00000000" w14:paraId="0000006A">
      <w:pPr>
        <w:numPr>
          <w:ilvl w:val="0"/>
          <w:numId w:val="1"/>
        </w:numPr>
        <w:spacing w:after="0" w:afterAutospacing="0" w:before="0" w:beforeAutospacing="0" w:line="360" w:lineRule="auto"/>
        <w:ind w:left="720" w:hanging="360"/>
        <w:rPr/>
      </w:pPr>
      <w:r w:rsidDel="00000000" w:rsidR="00000000" w:rsidRPr="00000000">
        <w:rPr>
          <w:rtl w:val="0"/>
        </w:rPr>
        <w:t xml:space="preserve">Forgotten Password: Click on the "Forgot Password" link on the login page. Enter your registered email address to receive a secure password reset link.</w:t>
      </w:r>
    </w:p>
    <w:p w:rsidR="00000000" w:rsidDel="00000000" w:rsidP="00000000" w:rsidRDefault="00000000" w:rsidRPr="00000000" w14:paraId="0000006B">
      <w:pPr>
        <w:numPr>
          <w:ilvl w:val="0"/>
          <w:numId w:val="1"/>
        </w:numPr>
        <w:spacing w:after="240" w:before="0" w:beforeAutospacing="0" w:line="360" w:lineRule="auto"/>
        <w:ind w:left="720" w:hanging="360"/>
        <w:rPr/>
      </w:pPr>
      <w:r w:rsidDel="00000000" w:rsidR="00000000" w:rsidRPr="00000000">
        <w:rPr>
          <w:rtl w:val="0"/>
        </w:rPr>
        <w:t xml:space="preserve">Account Locked/Inactive: If you receive a prompt stating your account is suspended or locked due to too many failed attempts, contact your restaurant administrator or Petpooja Support to unlock it.</w:t>
      </w:r>
    </w:p>
    <w:p w:rsidR="00000000" w:rsidDel="00000000" w:rsidP="00000000" w:rsidRDefault="00000000" w:rsidRPr="00000000" w14:paraId="0000006C">
      <w:pPr>
        <w:pStyle w:val="Heading3"/>
        <w:keepNext w:val="0"/>
        <w:keepLines w:val="0"/>
        <w:spacing w:before="280" w:line="360" w:lineRule="auto"/>
        <w:jc w:val="both"/>
        <w:rPr>
          <w:b w:val="1"/>
          <w:bCs w:val="1"/>
          <w:color w:val="000000"/>
          <w:sz w:val="26"/>
          <w:szCs w:val="26"/>
        </w:rPr>
      </w:pPr>
      <w:bookmarkStart w:colFirst="0" w:colLast="0" w:name="_8pnubjge4sr7" w:id="18"/>
      <w:bookmarkEnd w:id="18"/>
      <w:r w:rsidDel="00000000" w:rsidR="00000000" w:rsidRPr="00000000">
        <w:rPr>
          <w:b w:val="1"/>
          <w:bCs w:val="1"/>
          <w:color w:val="000000"/>
          <w:sz w:val="26"/>
          <w:szCs w:val="26"/>
          <w:rtl w:val="0"/>
        </w:rPr>
        <w:t xml:space="preserve">3.3. Troubleshooting: Mobile Number &amp; OTP</w:t>
      </w:r>
    </w:p>
    <w:p w:rsidR="00000000" w:rsidDel="00000000" w:rsidP="00000000" w:rsidRDefault="00000000" w:rsidRPr="00000000" w14:paraId="0000006D">
      <w:pPr>
        <w:numPr>
          <w:ilvl w:val="0"/>
          <w:numId w:val="3"/>
        </w:numPr>
        <w:spacing w:after="0" w:afterAutospacing="0" w:before="240" w:line="360" w:lineRule="auto"/>
        <w:ind w:left="720" w:hanging="360"/>
        <w:rPr/>
      </w:pPr>
      <w:r w:rsidDel="00000000" w:rsidR="00000000" w:rsidRPr="00000000">
        <w:rPr>
          <w:rtl w:val="0"/>
        </w:rPr>
        <w:t xml:space="preserve">Not Receiving the OTP:</w:t>
      </w:r>
    </w:p>
    <w:p w:rsidR="00000000" w:rsidDel="00000000" w:rsidP="00000000" w:rsidRDefault="00000000" w:rsidRPr="00000000" w14:paraId="0000006E">
      <w:pPr>
        <w:numPr>
          <w:ilvl w:val="1"/>
          <w:numId w:val="3"/>
        </w:numPr>
        <w:spacing w:after="0" w:afterAutospacing="0" w:before="0" w:beforeAutospacing="0" w:line="360" w:lineRule="auto"/>
        <w:ind w:left="1440" w:hanging="360"/>
        <w:rPr/>
      </w:pPr>
      <w:r w:rsidDel="00000000" w:rsidR="00000000" w:rsidRPr="00000000">
        <w:rPr>
          <w:rtl w:val="0"/>
        </w:rPr>
        <w:t xml:space="preserve">Wait for 30–60 seconds. Network congestion can sometimes delay SMS delivery.</w:t>
      </w:r>
    </w:p>
    <w:p w:rsidR="00000000" w:rsidDel="00000000" w:rsidP="00000000" w:rsidRDefault="00000000" w:rsidRPr="00000000" w14:paraId="0000006F">
      <w:pPr>
        <w:numPr>
          <w:ilvl w:val="1"/>
          <w:numId w:val="3"/>
        </w:numPr>
        <w:spacing w:after="0" w:afterAutospacing="0" w:before="0" w:beforeAutospacing="0" w:line="360" w:lineRule="auto"/>
        <w:ind w:left="1440" w:hanging="360"/>
        <w:rPr/>
      </w:pPr>
      <w:r w:rsidDel="00000000" w:rsidR="00000000" w:rsidRPr="00000000">
        <w:rPr>
          <w:rtl w:val="0"/>
        </w:rPr>
        <w:t xml:space="preserve">Click the "Resend OTP" button.</w:t>
      </w:r>
    </w:p>
    <w:p w:rsidR="00000000" w:rsidDel="00000000" w:rsidP="00000000" w:rsidRDefault="00000000" w:rsidRPr="00000000" w14:paraId="00000070">
      <w:pPr>
        <w:numPr>
          <w:ilvl w:val="1"/>
          <w:numId w:val="3"/>
        </w:numPr>
        <w:spacing w:after="0" w:afterAutospacing="0" w:before="0" w:beforeAutospacing="0" w:line="360" w:lineRule="auto"/>
        <w:ind w:left="1440" w:hanging="360"/>
        <w:rPr/>
      </w:pPr>
      <w:r w:rsidDel="00000000" w:rsidR="00000000" w:rsidRPr="00000000">
        <w:rPr>
          <w:rtl w:val="0"/>
        </w:rPr>
        <w:t xml:space="preserve">Check your mobile network signal and ensure your phone is not in Airplane mode.</w:t>
      </w:r>
    </w:p>
    <w:p w:rsidR="00000000" w:rsidDel="00000000" w:rsidP="00000000" w:rsidRDefault="00000000" w:rsidRPr="00000000" w14:paraId="00000071">
      <w:pPr>
        <w:numPr>
          <w:ilvl w:val="1"/>
          <w:numId w:val="3"/>
        </w:numPr>
        <w:spacing w:after="0" w:afterAutospacing="0" w:before="0" w:beforeAutospacing="0" w:line="360" w:lineRule="auto"/>
        <w:ind w:left="1440" w:hanging="360"/>
        <w:rPr/>
      </w:pPr>
      <w:r w:rsidDel="00000000" w:rsidR="00000000" w:rsidRPr="00000000">
        <w:rPr>
          <w:rtl w:val="0"/>
        </w:rPr>
        <w:t xml:space="preserve">Verify that your mobile provider is not blocking transactional SMS or that a strict DND (Do Not Disturb) filter is not active.</w:t>
      </w:r>
    </w:p>
    <w:p w:rsidR="00000000" w:rsidDel="00000000" w:rsidP="00000000" w:rsidRDefault="00000000" w:rsidRPr="00000000" w14:paraId="00000072">
      <w:pPr>
        <w:numPr>
          <w:ilvl w:val="0"/>
          <w:numId w:val="3"/>
        </w:numPr>
        <w:spacing w:after="0" w:afterAutospacing="0" w:before="0" w:beforeAutospacing="0" w:line="360" w:lineRule="auto"/>
        <w:ind w:left="720" w:hanging="360"/>
        <w:rPr/>
      </w:pPr>
      <w:r w:rsidDel="00000000" w:rsidR="00000000" w:rsidRPr="00000000">
        <w:rPr>
          <w:rtl w:val="0"/>
        </w:rPr>
        <w:t xml:space="preserve">"Number Not Registered" Error: Ensure you are entering the exact mobile number linked to your Petpooja profile. If you have recently changed your number, you must log in via Email/Password to update it in your profile settings.</w:t>
      </w:r>
    </w:p>
    <w:p w:rsidR="00000000" w:rsidDel="00000000" w:rsidP="00000000" w:rsidRDefault="00000000" w:rsidRPr="00000000" w14:paraId="00000073">
      <w:pPr>
        <w:numPr>
          <w:ilvl w:val="0"/>
          <w:numId w:val="3"/>
        </w:numPr>
        <w:spacing w:after="240" w:before="0" w:beforeAutospacing="0" w:line="360" w:lineRule="auto"/>
        <w:ind w:left="720" w:hanging="360"/>
        <w:rPr/>
      </w:pPr>
      <w:r w:rsidDel="00000000" w:rsidR="00000000" w:rsidRPr="00000000">
        <w:rPr>
          <w:rtl w:val="0"/>
        </w:rPr>
        <w:t xml:space="preserve">Invalid or Expired OTP: OTPs are time-sensitive. If you wait too long to enter it, the code will expire. Request a new OTP and enter it immediately.</w:t>
      </w:r>
    </w:p>
    <w:p w:rsidR="00000000" w:rsidDel="00000000" w:rsidP="00000000" w:rsidRDefault="00000000" w:rsidRPr="00000000" w14:paraId="00000074">
      <w:pPr>
        <w:pStyle w:val="Heading3"/>
        <w:keepNext w:val="0"/>
        <w:keepLines w:val="0"/>
        <w:spacing w:before="280" w:line="360" w:lineRule="auto"/>
        <w:jc w:val="both"/>
        <w:rPr>
          <w:b w:val="1"/>
          <w:bCs w:val="1"/>
          <w:color w:val="000000"/>
          <w:sz w:val="26"/>
          <w:szCs w:val="26"/>
        </w:rPr>
      </w:pPr>
      <w:bookmarkStart w:colFirst="0" w:colLast="0" w:name="_5bcz064ix6e" w:id="19"/>
      <w:bookmarkEnd w:id="19"/>
      <w:r w:rsidDel="00000000" w:rsidR="00000000" w:rsidRPr="00000000">
        <w:rPr>
          <w:b w:val="1"/>
          <w:bCs w:val="1"/>
          <w:color w:val="000000"/>
          <w:sz w:val="26"/>
          <w:szCs w:val="26"/>
          <w:rtl w:val="0"/>
        </w:rPr>
        <w:t xml:space="preserve">3.4. Troubleshooting: Sign in with Google</w:t>
      </w:r>
    </w:p>
    <w:p w:rsidR="00000000" w:rsidDel="00000000" w:rsidP="00000000" w:rsidRDefault="00000000" w:rsidRPr="00000000" w14:paraId="00000075">
      <w:pPr>
        <w:numPr>
          <w:ilvl w:val="0"/>
          <w:numId w:val="5"/>
        </w:numPr>
        <w:spacing w:after="0" w:afterAutospacing="0" w:before="240" w:line="360" w:lineRule="auto"/>
        <w:ind w:left="720" w:hanging="360"/>
        <w:rPr/>
      </w:pPr>
      <w:r w:rsidDel="00000000" w:rsidR="00000000" w:rsidRPr="00000000">
        <w:rPr>
          <w:rtl w:val="0"/>
        </w:rPr>
        <w:t xml:space="preserve">Selecting the Wrong Account: If you successfully sign in with Google but get an "Access Denied" or "Account Not Found" error, you likely selected a personal or alternate Google account. Ensure you are selecting the specific Google Workspace or Gmail account registered with Petpooja.</w:t>
      </w:r>
    </w:p>
    <w:p w:rsidR="00000000" w:rsidDel="00000000" w:rsidP="00000000" w:rsidRDefault="00000000" w:rsidRPr="00000000" w14:paraId="00000076">
      <w:pPr>
        <w:numPr>
          <w:ilvl w:val="0"/>
          <w:numId w:val="5"/>
        </w:numPr>
        <w:spacing w:after="0" w:afterAutospacing="0" w:before="0" w:beforeAutospacing="0" w:line="360" w:lineRule="auto"/>
        <w:ind w:left="720" w:hanging="360"/>
        <w:rPr/>
      </w:pPr>
      <w:r w:rsidDel="00000000" w:rsidR="00000000" w:rsidRPr="00000000">
        <w:rPr>
          <w:rtl w:val="0"/>
        </w:rPr>
        <w:t xml:space="preserve">Google Prompt Won't Open: If clicking the "Sign in with Google" button does nothing, your browser might be blocking pop-ups. Look for a pop-up blocker icon in your browser's address bar and select "Always allow pop-ups and redirects from </w:t>
      </w:r>
      <w:r w:rsidDel="00000000" w:rsidR="00000000" w:rsidRPr="00000000">
        <w:rPr>
          <w:b w:val="1"/>
          <w:bCs w:val="1"/>
          <w:rtl w:val="0"/>
        </w:rPr>
        <w:t xml:space="preserve">billing.petpooja.com</w:t>
      </w:r>
      <w:r w:rsidDel="00000000" w:rsidR="00000000" w:rsidRPr="00000000">
        <w:rPr>
          <w:rtl w:val="0"/>
        </w:rPr>
        <w:t xml:space="preserve">".</w:t>
      </w:r>
    </w:p>
    <w:p w:rsidR="00000000" w:rsidDel="00000000" w:rsidP="00000000" w:rsidRDefault="00000000" w:rsidRPr="00000000" w14:paraId="00000077">
      <w:pPr>
        <w:numPr>
          <w:ilvl w:val="0"/>
          <w:numId w:val="5"/>
        </w:numPr>
        <w:spacing w:after="240" w:before="0" w:beforeAutospacing="0" w:line="360" w:lineRule="auto"/>
        <w:ind w:left="720" w:hanging="360"/>
        <w:rPr/>
      </w:pPr>
      <w:r w:rsidDel="00000000" w:rsidR="00000000" w:rsidRPr="00000000">
        <w:rPr>
          <w:rtl w:val="0"/>
        </w:rPr>
        <w:t xml:space="preserve">Authentication Loop: If the page refreshes repeatedly without logging you in, sign out of all Google accounts in your browser, clear your cookies, and try the process again.</w:t>
      </w:r>
    </w:p>
    <w:p w:rsidR="00000000" w:rsidDel="00000000" w:rsidP="00000000" w:rsidRDefault="00000000" w:rsidRPr="00000000" w14:paraId="00000078">
      <w:pPr>
        <w:pStyle w:val="Heading1"/>
        <w:keepNext w:val="0"/>
        <w:keepLines w:val="0"/>
        <w:spacing w:before="480" w:line="360" w:lineRule="auto"/>
        <w:rPr>
          <w:b w:val="1"/>
          <w:bCs w:val="1"/>
          <w:sz w:val="46"/>
          <w:szCs w:val="46"/>
        </w:rPr>
      </w:pPr>
      <w:bookmarkStart w:colFirst="0" w:colLast="0" w:name="_x0mfelindpvk" w:id="20"/>
      <w:bookmarkEnd w:id="20"/>
      <w:r w:rsidDel="00000000" w:rsidR="00000000" w:rsidRPr="00000000">
        <w:rPr>
          <w:b w:val="1"/>
          <w:bCs w:val="1"/>
          <w:sz w:val="26"/>
          <w:szCs w:val="26"/>
          <w:rtl w:val="0"/>
        </w:rPr>
        <w:t xml:space="preserve">3.5 When to Contact Petpooja Support</w:t>
      </w:r>
      <w:r w:rsidDel="00000000" w:rsidR="00000000" w:rsidRPr="00000000">
        <w:rPr>
          <w:rtl w:val="0"/>
        </w:rPr>
      </w:r>
    </w:p>
    <w:p w:rsidR="00000000" w:rsidDel="00000000" w:rsidP="00000000" w:rsidRDefault="00000000" w:rsidRPr="00000000" w14:paraId="00000079">
      <w:pPr>
        <w:spacing w:after="240" w:before="240" w:line="360" w:lineRule="auto"/>
        <w:rPr/>
      </w:pPr>
      <w:r w:rsidDel="00000000" w:rsidR="00000000" w:rsidRPr="00000000">
        <w:rPr>
          <w:rtl w:val="0"/>
        </w:rPr>
        <w:t xml:space="preserve">Contact Petpooja Technical Support if:</w:t>
      </w:r>
    </w:p>
    <w:p w:rsidR="00000000" w:rsidDel="00000000" w:rsidP="00000000" w:rsidRDefault="00000000" w:rsidRPr="00000000" w14:paraId="0000007A">
      <w:pPr>
        <w:numPr>
          <w:ilvl w:val="0"/>
          <w:numId w:val="7"/>
        </w:numPr>
        <w:spacing w:after="0" w:afterAutospacing="0" w:before="240" w:line="360" w:lineRule="auto"/>
        <w:ind w:left="720" w:hanging="360"/>
      </w:pPr>
      <w:r w:rsidDel="00000000" w:rsidR="00000000" w:rsidRPr="00000000">
        <w:rPr>
          <w:rtl w:val="0"/>
        </w:rPr>
        <w:t xml:space="preserve">Password reset email is not received.</w:t>
      </w:r>
    </w:p>
    <w:p w:rsidR="00000000" w:rsidDel="00000000" w:rsidP="00000000" w:rsidRDefault="00000000" w:rsidRPr="00000000" w14:paraId="0000007B">
      <w:pPr>
        <w:numPr>
          <w:ilvl w:val="0"/>
          <w:numId w:val="7"/>
        </w:numPr>
        <w:spacing w:after="0" w:afterAutospacing="0" w:before="0" w:beforeAutospacing="0" w:line="360" w:lineRule="auto"/>
        <w:ind w:left="720" w:hanging="360"/>
      </w:pPr>
      <w:r w:rsidDel="00000000" w:rsidR="00000000" w:rsidRPr="00000000">
        <w:rPr>
          <w:rtl w:val="0"/>
        </w:rPr>
        <w:t xml:space="preserve">Registered mobile numbers cannot receive OTP.</w:t>
      </w:r>
    </w:p>
    <w:p w:rsidR="00000000" w:rsidDel="00000000" w:rsidP="00000000" w:rsidRDefault="00000000" w:rsidRPr="00000000" w14:paraId="0000007C">
      <w:pPr>
        <w:numPr>
          <w:ilvl w:val="0"/>
          <w:numId w:val="7"/>
        </w:numPr>
        <w:spacing w:after="0" w:afterAutospacing="0" w:before="0" w:beforeAutospacing="0" w:line="360" w:lineRule="auto"/>
        <w:ind w:left="720" w:hanging="360"/>
      </w:pPr>
      <w:r w:rsidDel="00000000" w:rsidR="00000000" w:rsidRPr="00000000">
        <w:rPr>
          <w:rtl w:val="0"/>
        </w:rPr>
        <w:t xml:space="preserve">Google Sign-In is not linked correctly.</w:t>
      </w:r>
    </w:p>
    <w:p w:rsidR="00000000" w:rsidDel="00000000" w:rsidP="00000000" w:rsidRDefault="00000000" w:rsidRPr="00000000" w14:paraId="0000007D">
      <w:pPr>
        <w:numPr>
          <w:ilvl w:val="0"/>
          <w:numId w:val="7"/>
        </w:numPr>
        <w:spacing w:after="0" w:afterAutospacing="0" w:before="0" w:beforeAutospacing="0" w:line="360" w:lineRule="auto"/>
        <w:ind w:left="720" w:hanging="360"/>
      </w:pPr>
      <w:r w:rsidDel="00000000" w:rsidR="00000000" w:rsidRPr="00000000">
        <w:rPr>
          <w:rtl w:val="0"/>
        </w:rPr>
        <w:t xml:space="preserve">The account remains locked after waiting.</w:t>
      </w:r>
    </w:p>
    <w:p w:rsidR="00000000" w:rsidDel="00000000" w:rsidP="00000000" w:rsidRDefault="00000000" w:rsidRPr="00000000" w14:paraId="0000007E">
      <w:pPr>
        <w:numPr>
          <w:ilvl w:val="0"/>
          <w:numId w:val="7"/>
        </w:numPr>
        <w:spacing w:after="0" w:afterAutospacing="0" w:before="0" w:beforeAutospacing="0" w:line="360" w:lineRule="auto"/>
        <w:ind w:left="720" w:hanging="360"/>
      </w:pPr>
      <w:r w:rsidDel="00000000" w:rsidR="00000000" w:rsidRPr="00000000">
        <w:rPr>
          <w:rtl w:val="0"/>
        </w:rPr>
        <w:t xml:space="preserve">Dashboard is inaccessible despite following all troubleshooting steps.</w:t>
      </w:r>
    </w:p>
    <w:p w:rsidR="00000000" w:rsidDel="00000000" w:rsidP="00000000" w:rsidRDefault="00000000" w:rsidRPr="00000000" w14:paraId="0000007F">
      <w:pPr>
        <w:numPr>
          <w:ilvl w:val="0"/>
          <w:numId w:val="7"/>
        </w:numPr>
        <w:spacing w:after="0" w:afterAutospacing="0" w:before="0" w:beforeAutospacing="0" w:line="360" w:lineRule="auto"/>
        <w:ind w:left="720" w:hanging="360"/>
      </w:pPr>
      <w:r w:rsidDel="00000000" w:rsidR="00000000" w:rsidRPr="00000000">
        <w:rPr>
          <w:rtl w:val="0"/>
        </w:rPr>
        <w:t xml:space="preserve">Login issues continue across multiple browsers and devices.</w:t>
      </w:r>
    </w:p>
    <w:p w:rsidR="00000000" w:rsidDel="00000000" w:rsidP="00000000" w:rsidRDefault="00000000" w:rsidRPr="00000000" w14:paraId="00000080">
      <w:pPr>
        <w:numPr>
          <w:ilvl w:val="0"/>
          <w:numId w:val="7"/>
        </w:numPr>
        <w:spacing w:after="240" w:before="0" w:beforeAutospacing="0" w:line="360" w:lineRule="auto"/>
        <w:ind w:left="720" w:hanging="360"/>
      </w:pPr>
      <w:r w:rsidDel="00000000" w:rsidR="00000000" w:rsidRPr="00000000">
        <w:rPr>
          <w:rtl w:val="0"/>
        </w:rPr>
        <w:t xml:space="preserve">Any server-related error persists for an extended period.</w:t>
      </w:r>
      <w:r w:rsidDel="00000000" w:rsidR="00000000" w:rsidRPr="00000000">
        <w:rPr>
          <w:b w:val="1"/>
          <w:bCs w:val="1"/>
          <w:color w:val="000000"/>
          <w:sz w:val="26"/>
          <w:szCs w:val="26"/>
          <w:rtl w:val="0"/>
        </w:rPr>
        <w:t xml:space="preserve">                                           </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billing.petpooja.com" TargetMode="External"/><Relationship Id="rId10" Type="http://schemas.openxmlformats.org/officeDocument/2006/relationships/image" Target="media/image1.png"/><Relationship Id="rId13" Type="http://schemas.openxmlformats.org/officeDocument/2006/relationships/hyperlink" Target="http://billing.petpooja.com"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illing.petpooja.com" TargetMode="External"/><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