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mpfl8v8mya7h" w:id="0"/>
      <w:bookmarkEnd w:id="0"/>
      <w:r w:rsidDel="00000000" w:rsidR="00000000" w:rsidRPr="00000000">
        <w:rPr>
          <w:rtl w:val="0"/>
        </w:rPr>
        <w:t xml:space="preserve">Virtual Outlet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: billing.petpooja.com &gt;&gt; Menu &gt;&gt; Menu &amp; Discount &gt;&gt; Add Virtual Outlet.</w:t>
        <w:br w:type="textWrapping"/>
        <w:t xml:space="preserve">Outletwise_link: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https://menu.petpooja.com/menus/virtual_brand/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Steps to reach Add Virtual Outlet:</w:t>
        <w:br w:type="textWrapping"/>
        <w:t xml:space="preserve">Step 1: billing.petpooja.com in Steps to Reach Add Virtual Outlet: </w:t>
      </w:r>
      <w:r w:rsidDel="00000000" w:rsidR="00000000" w:rsidRPr="00000000">
        <w:rPr>
          <w:rtl w:val="0"/>
        </w:rPr>
        <w:t xml:space="preserve">Open your browser, go to billing.petpooja.com, and log in with your credentials.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25400" l="25400" r="25400" t="254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 PetPooja Dashboard,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highlighted URL indicates that this is the billing.petpooja.com. Here is an image of Step 1 billing.petpooja.com in Steps to reach Add Virtual Outlet.}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Menu in Steps to Reach Add Virtual Outlet: </w:t>
      </w:r>
      <w:r w:rsidDel="00000000" w:rsidR="00000000" w:rsidRPr="00000000">
        <w:rPr>
          <w:rtl w:val="0"/>
        </w:rPr>
        <w:t xml:space="preserve">Once logged in, click on the "Menu" menu from the left-side navigation panel on the dashboard.</w:t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 PetPooja Menu,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highlighted section indicates the "Menu" option on the left-side panel of the PetPooja dashboard. This allows users to manage menu items and categories. Here is an image of Step 2 Menu in Steps to reach Add Virtual Outlet.}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Menu &amp; Discount in Steps to Reach Add Virtual Outlet: </w:t>
      </w:r>
      <w:r w:rsidDel="00000000" w:rsidR="00000000" w:rsidRPr="00000000">
        <w:rPr>
          <w:rtl w:val="0"/>
        </w:rPr>
        <w:t xml:space="preserve">Inside "Menu," select "Menu &amp; Discount" to access and adjust settings specific to your restaurant's operations.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 PetPooja Menu &amp; Discount,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the "Menu &amp; Discount" section within the "Menu" page. This section lets users manage menu items and discounts. Here is an image of Step 3 Menu &amp; Discount in Steps to Reach Add Virtual Outlet.}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Add Virtual Outlet in Steps to Reach Add Virtual Outlet: </w:t>
      </w:r>
      <w:r w:rsidDel="00000000" w:rsidR="00000000" w:rsidRPr="00000000">
        <w:rPr>
          <w:rtl w:val="0"/>
        </w:rPr>
        <w:t xml:space="preserve">Click on the “Add Virtual Outlet” after selecting "Menu &amp; Discount."</w:t>
      </w:r>
      <w:r w:rsidDel="00000000" w:rsidR="00000000" w:rsidRPr="00000000">
        <w:rPr/>
        <w:drawing>
          <wp:inline distB="114300" distT="114300" distL="114300" distR="114300">
            <wp:extent cx="5943600" cy="19685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Add Virtual Outlet,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This screen allows you to create a new virtual outlet. It enables independent menu control for each outlet by using the </w:t>
      </w:r>
      <w:r w:rsidDel="00000000" w:rsidR="00000000" w:rsidRPr="00000000">
        <w:rPr>
          <w:b w:val="1"/>
          <w:bCs w:val="1"/>
          <w:rtl w:val="0"/>
        </w:rPr>
        <w:t xml:space="preserve">"Add Outlet"</w:t>
      </w:r>
      <w:r w:rsidDel="00000000" w:rsidR="00000000" w:rsidRPr="00000000">
        <w:rPr>
          <w:rtl w:val="0"/>
        </w:rPr>
        <w:t xml:space="preserve"> option under the "Add Virtual Outlet" section.}</w:t>
      </w:r>
    </w:p>
    <w:p w:rsidR="00000000" w:rsidDel="00000000" w:rsidP="00000000" w:rsidRDefault="00000000" w:rsidRPr="00000000" w14:paraId="0000000D">
      <w:pPr>
        <w:pStyle w:val="Heading1"/>
        <w:pBdr>
          <w:top w:color="000000" w:space="0" w:sz="0" w:val="none"/>
          <w:bottom w:color="000000" w:space="0" w:sz="0" w:val="none"/>
          <w:right w:color="000000" w:space="16" w:sz="0" w:val="none"/>
          <w:between w:color="000000" w:space="0" w:sz="0" w:val="none"/>
        </w:pBdr>
        <w:shd w:fill="ffffff" w:val="clear"/>
        <w:spacing w:after="0" w:before="0" w:lineRule="auto"/>
        <w:rPr/>
      </w:pPr>
      <w:bookmarkStart w:colFirst="0" w:colLast="0" w:name="_heading=h.ions42frj3xn" w:id="1"/>
      <w:bookmarkEnd w:id="1"/>
      <w:r w:rsidDel="00000000" w:rsidR="00000000" w:rsidRPr="00000000">
        <w:rPr>
          <w:rtl w:val="0"/>
        </w:rPr>
        <w:t xml:space="preserve">Add Virtual Outlet (Virtual Outlet) : 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Outletwise_link: </w:t>
      </w:r>
      <w:hyperlink r:id="rId12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https://menu.petpooja.com/menus/virtual_brand/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7amprw6w75s5" w:id="2"/>
      <w:bookmarkEnd w:id="2"/>
      <w:r w:rsidDel="00000000" w:rsidR="00000000" w:rsidRPr="00000000">
        <w:rPr>
          <w:rtl w:val="0"/>
        </w:rPr>
        <w:t xml:space="preserve">Create Virtual Outlet (Add Virtual Outlet) : 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Outletwise_link: </w:t>
      </w:r>
      <w:hyperlink r:id="rId13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https://menu.petpooja.com/menus/virtual_brand/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(Create Virtual Outlet) Virtual Brand Name</w:t>
      </w:r>
      <w:r w:rsidDel="00000000" w:rsidR="00000000" w:rsidRPr="00000000">
        <w:rPr>
          <w:rtl w:val="0"/>
        </w:rPr>
        <w:t xml:space="preserve">*: Required field to enter the name of the virtual brand.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(Create Virtual Outlet) Applicable Taxes</w:t>
      </w:r>
      <w:r w:rsidDel="00000000" w:rsidR="00000000" w:rsidRPr="00000000">
        <w:rPr>
          <w:rtl w:val="0"/>
        </w:rPr>
        <w:t xml:space="preserve">: Dropdown list to select relevant tax rates (e.g., 2.5% SGST, CGST, IGST).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(Create Virtual Outlet) Virtual Brand Logo</w:t>
      </w:r>
      <w:r w:rsidDel="00000000" w:rsidR="00000000" w:rsidRPr="00000000">
        <w:rPr>
          <w:rtl w:val="0"/>
        </w:rPr>
        <w:t xml:space="preserve">: Upload option to add the brand’s logo (image file).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(Create Virtual Outlet) Bill Print Header / Footer</w:t>
      </w:r>
      <w:r w:rsidDel="00000000" w:rsidR="00000000" w:rsidRPr="00000000">
        <w:rPr>
          <w:rtl w:val="0"/>
        </w:rPr>
        <w:t xml:space="preserve">: Text fields for custom messages or branding that will appear on the top and bottom of printed bills.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(Create Virtual Outlet) Status</w:t>
      </w:r>
      <w:r w:rsidDel="00000000" w:rsidR="00000000" w:rsidRPr="00000000">
        <w:rPr>
          <w:rtl w:val="0"/>
        </w:rPr>
        <w:t xml:space="preserve">: Checkbox to mark the brand as active/inactive.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>
          <w:sz w:val="30"/>
          <w:szCs w:val="30"/>
        </w:rPr>
      </w:pPr>
      <w:bookmarkStart w:colFirst="0" w:colLast="0" w:name="_heading=h.m3vxc4nnec2h" w:id="3"/>
      <w:bookmarkEnd w:id="3"/>
      <w:r w:rsidDel="00000000" w:rsidR="00000000" w:rsidRPr="00000000">
        <w:rPr>
          <w:sz w:val="36"/>
          <w:szCs w:val="36"/>
          <w:rtl w:val="0"/>
        </w:rPr>
        <w:t xml:space="preserve">(Create Virtual Outlet) Select Categories For Brand*:</w:t>
      </w:r>
      <w:r w:rsidDel="00000000" w:rsidR="00000000" w:rsidRPr="00000000">
        <w:rPr>
          <w:sz w:val="30"/>
          <w:szCs w:val="30"/>
          <w:rtl w:val="0"/>
        </w:rPr>
        <w:t xml:space="preserve">Required checkboxes to tag the brand with relevant food categories, such as 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Non-Veg Starters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Veg Starters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Paneer Sabji</w:t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  <w:sz w:val="30"/>
          <w:szCs w:val="30"/>
        </w:rPr>
      </w:pPr>
      <w:bookmarkStart w:colFirst="0" w:colLast="0" w:name="_heading=h.fdq4swabxgll" w:id="4"/>
      <w:bookmarkEnd w:id="4"/>
      <w:r w:rsidDel="00000000" w:rsidR="00000000" w:rsidRPr="00000000">
        <w:rPr>
          <w:b w:val="1"/>
          <w:bCs w:val="1"/>
          <w:rtl w:val="0"/>
        </w:rPr>
        <w:t xml:space="preserve">(Create Virtual Outlet) Select Add-ons Selection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Checkboxes to define optional add-ons associated with the brand, including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Beverage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Toppings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Noodles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Extra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Jain (no-onion/garlic option for specific dietary needs)</w:t>
        <w:br w:type="textWrapping"/>
        <w:t xml:space="preserve"> (Includes "Select All" option)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(Create Virtual Outlet) Cancel:</w:t>
      </w:r>
      <w:r w:rsidDel="00000000" w:rsidR="00000000" w:rsidRPr="00000000">
        <w:rPr>
          <w:rtl w:val="0"/>
        </w:rPr>
        <w:t xml:space="preserve"> Discards any changes made in the form. Usually closes the form or redirects back to the previous screen without saving.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(Create Virtual Outlet) Save Changes:</w:t>
      </w:r>
      <w:r w:rsidDel="00000000" w:rsidR="00000000" w:rsidRPr="00000000">
        <w:rPr>
          <w:rtl w:val="0"/>
        </w:rPr>
        <w:t xml:space="preserve"> Saves the information entered or modified in the form.Validates the form and submits the data to the backend for processing or database update.</w:t>
      </w:r>
    </w:p>
    <w:p w:rsidR="00000000" w:rsidDel="00000000" w:rsidP="00000000" w:rsidRDefault="00000000" w:rsidRPr="00000000" w14:paraId="00000020">
      <w:pPr>
        <w:spacing w:after="240" w:before="0" w:lineRule="auto"/>
        <w:ind w:left="27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Image Name</w:t>
      </w:r>
      <w:r w:rsidDel="00000000" w:rsidR="00000000" w:rsidRPr="00000000">
        <w:rPr>
          <w:rtl w:val="0"/>
        </w:rPr>
        <w:t xml:space="preserve">: PetPooja Create Virtual Outlet,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Here is an image showing the "Create Virtual Outlet" interface in PetPooja}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7sa9tumf8f8d" w:id="5"/>
      <w:bookmarkEnd w:id="5"/>
      <w:r w:rsidDel="00000000" w:rsidR="00000000" w:rsidRPr="00000000">
        <w:rPr>
          <w:rtl w:val="0"/>
        </w:rPr>
        <w:t xml:space="preserve">Outlet Settings (Virtual Outlet) : 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https://menu.petpooja.com/menus/virtual_brand/7288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 (Outlet Settings) :</w:t>
      </w:r>
      <w:r w:rsidDel="00000000" w:rsidR="00000000" w:rsidRPr="00000000">
        <w:rPr>
          <w:rtl w:val="0"/>
        </w:rPr>
        <w:t xml:space="preserve"> The button is probably used to access or modify configuration options related to an </w:t>
      </w:r>
      <w:r w:rsidDel="00000000" w:rsidR="00000000" w:rsidRPr="00000000">
        <w:rPr>
          <w:b w:val="1"/>
          <w:bCs w:val="1"/>
          <w:rtl w:val="0"/>
        </w:rPr>
        <w:t xml:space="preserve">outlet</w:t>
      </w:r>
      <w:r w:rsidDel="00000000" w:rsidR="00000000" w:rsidRPr="00000000">
        <w:rPr>
          <w:rtl w:val="0"/>
        </w:rPr>
        <w:t xml:space="preserve"> which could refer to a power outlet, retail location, or some service endpoint, depending on the context of the application.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 Action on Click:</w:t>
      </w:r>
      <w:r w:rsidDel="00000000" w:rsidR="00000000" w:rsidRPr="00000000">
        <w:rPr>
          <w:rtl w:val="0"/>
        </w:rPr>
        <w:t xml:space="preserve"> When a user clicks this button, it would likely open a new page, modal, or dropdown with various </w:t>
      </w:r>
      <w:r w:rsidDel="00000000" w:rsidR="00000000" w:rsidRPr="00000000">
        <w:rPr>
          <w:b w:val="1"/>
          <w:bCs w:val="1"/>
          <w:rtl w:val="0"/>
        </w:rPr>
        <w:t xml:space="preserve">settings and controls specific to the outlet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(Outlet Settings) Changing the </w:t>
      </w:r>
      <w:r w:rsidDel="00000000" w:rsidR="00000000" w:rsidRPr="00000000">
        <w:rPr>
          <w:b w:val="1"/>
          <w:bCs w:val="1"/>
          <w:rtl w:val="0"/>
        </w:rPr>
        <w:t xml:space="preserve">outlet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(Outlet Settings) Uploading or modifying the </w:t>
      </w:r>
      <w:r w:rsidDel="00000000" w:rsidR="00000000" w:rsidRPr="00000000">
        <w:rPr>
          <w:b w:val="1"/>
          <w:bCs w:val="1"/>
          <w:rtl w:val="0"/>
        </w:rPr>
        <w:t xml:space="preserve">virtual brand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(Outlet Settings) Editing the </w:t>
      </w:r>
      <w:r w:rsidDel="00000000" w:rsidR="00000000" w:rsidRPr="00000000">
        <w:rPr>
          <w:b w:val="1"/>
          <w:bCs w:val="1"/>
          <w:rtl w:val="0"/>
        </w:rPr>
        <w:t xml:space="preserve">bill print header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(Outlet Settings) Setting the </w:t>
      </w:r>
      <w:r w:rsidDel="00000000" w:rsidR="00000000" w:rsidRPr="00000000">
        <w:rPr>
          <w:b w:val="1"/>
          <w:bCs w:val="1"/>
          <w:rtl w:val="0"/>
        </w:rPr>
        <w:t xml:space="preserve">bill print status</w:t>
      </w:r>
      <w:r w:rsidDel="00000000" w:rsidR="00000000" w:rsidRPr="00000000">
        <w:rPr>
          <w:rtl w:val="0"/>
        </w:rPr>
        <w:t xml:space="preserve"> as Active or Inactive.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(Outlet Settings) Selecting </w:t>
      </w: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for the brand.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(Outlet Settings) Assigning </w:t>
      </w:r>
      <w:r w:rsidDel="00000000" w:rsidR="00000000" w:rsidRPr="00000000">
        <w:rPr>
          <w:b w:val="1"/>
          <w:bCs w:val="1"/>
          <w:rtl w:val="0"/>
        </w:rPr>
        <w:t xml:space="preserve">add-ons</w:t>
      </w:r>
      <w:r w:rsidDel="00000000" w:rsidR="00000000" w:rsidRPr="00000000">
        <w:rPr>
          <w:rtl w:val="0"/>
        </w:rPr>
        <w:t xml:space="preserve"> to the brand.</w:t>
        <w:br w:type="textWrapping"/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{Image Name: Out Settings,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Description: Here is an image showing the "Outlet Settings" option highlighted under the Testing section, which allows independent menu management for a virtual outlet.}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(Virtual Outlet):if there are any changes to Virtual Outlet from the dashboard for online,you have to do the menu trigger because it is mandatory.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menu.petpooja.com/menus/virtual_brand/" TargetMode="External"/><Relationship Id="rId12" Type="http://schemas.openxmlformats.org/officeDocument/2006/relationships/hyperlink" Target="https://menu.petpooja.com/menus/virtual_bran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menu.petpooja.com/menus/virtual_brand/7288" TargetMode="External"/><Relationship Id="rId14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nu.petpooja.com/menus/virtual_brand/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GE90SlrtVeZ8uw8V4I/tAw8OA==">CgMxLjAyDmgubXBmbDh2OG15YTdoMg5oLmlvbnM0MmZyajN4bjIOaC43YW1wcnc2dzc1czUyDmgubTN2eGM0bm5lYzJoMg5oLmZkcTRzd2FieGdsbDIOaC43c2E5dHVtZjhmOGQ4AHIhMXVPSTZIZFd4NU12azZuWTZBZnN6YkJHMGRMdFRvSG12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