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7E34" w14:textId="3C6E13C6" w:rsidR="00EA4C8A" w:rsidRPr="0039241D" w:rsidRDefault="00EA4C8A">
      <w:pPr>
        <w:rPr>
          <w:b/>
          <w:bCs/>
          <w:lang w:val="en-US"/>
        </w:rPr>
      </w:pPr>
      <w:r w:rsidRPr="0039241D">
        <w:rPr>
          <w:b/>
          <w:bCs/>
          <w:lang w:val="en-US"/>
        </w:rPr>
        <w:t>Admin portal:</w:t>
      </w:r>
    </w:p>
    <w:p w14:paraId="65F97742" w14:textId="2E610122" w:rsidR="00EA4C8A" w:rsidRDefault="00EA4C8A">
      <w:pPr>
        <w:rPr>
          <w:lang w:val="en-US"/>
        </w:rPr>
      </w:pPr>
    </w:p>
    <w:p w14:paraId="23C40D04" w14:textId="2EA87737" w:rsidR="00EA4C8A" w:rsidRDefault="00EA4C8A" w:rsidP="00EA4C8A">
      <w:pPr>
        <w:rPr>
          <w:lang w:val="en-US"/>
        </w:rPr>
      </w:pPr>
      <w:r>
        <w:rPr>
          <w:lang w:val="en-US"/>
        </w:rPr>
        <w:t>New user creation</w:t>
      </w:r>
    </w:p>
    <w:p w14:paraId="0FF25406" w14:textId="52AFC578" w:rsidR="00EA4C8A" w:rsidRDefault="00EA4C8A" w:rsidP="00EA4C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Address: Remove the condition on min 10 characters</w:t>
      </w:r>
    </w:p>
    <w:p w14:paraId="3C377FC2" w14:textId="57AE3585" w:rsidR="00EA4C8A" w:rsidRDefault="00EA4C8A" w:rsidP="00EA4C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4817C4" wp14:editId="72A0EDF5">
            <wp:extent cx="4267200" cy="1346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2584" w14:textId="22D5C0EC" w:rsidR="00EA4C8A" w:rsidRDefault="00EA4C8A" w:rsidP="00EA4C8A">
      <w:pPr>
        <w:rPr>
          <w:lang w:val="en-US"/>
        </w:rPr>
      </w:pPr>
    </w:p>
    <w:p w14:paraId="0E325F2E" w14:textId="3C30DE3B" w:rsidR="00EA4C8A" w:rsidRPr="00EA4C8A" w:rsidRDefault="00EA4C8A" w:rsidP="00EA4C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we are at the bottom left, the Tab key doesn’t work anymore (in this case, it should go to ABN)</w:t>
      </w:r>
    </w:p>
    <w:p w14:paraId="7429354F" w14:textId="39CA5879" w:rsidR="00EA4C8A" w:rsidRDefault="00EA4C8A" w:rsidP="00EA4C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873EB" wp14:editId="36B336A4">
            <wp:extent cx="5731510" cy="30105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E809" w14:textId="3473975D" w:rsidR="00EA4C8A" w:rsidRDefault="00EA4C8A" w:rsidP="00EA4C8A">
      <w:pPr>
        <w:rPr>
          <w:lang w:val="en-US"/>
        </w:rPr>
      </w:pPr>
    </w:p>
    <w:p w14:paraId="5182A4C6" w14:textId="455416C8" w:rsidR="007B2120" w:rsidRDefault="007B2120" w:rsidP="00EA4C8A">
      <w:pPr>
        <w:rPr>
          <w:lang w:val="en-US"/>
        </w:rPr>
      </w:pPr>
      <w:r>
        <w:rPr>
          <w:lang w:val="en-US"/>
        </w:rPr>
        <w:t>Platform setting:</w:t>
      </w:r>
    </w:p>
    <w:p w14:paraId="45FAD49E" w14:textId="1EAA5398" w:rsidR="007B2120" w:rsidRDefault="007B2120" w:rsidP="007B21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General: Platform Short Name instead of Sort Name</w:t>
      </w:r>
    </w:p>
    <w:p w14:paraId="0755BB2D" w14:textId="41E998C3" w:rsidR="007B2120" w:rsidRPr="007B2120" w:rsidRDefault="007B2120" w:rsidP="007B21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Definition of Key Personnel (Capital K), instead of key Personnel </w:t>
      </w:r>
    </w:p>
    <w:p w14:paraId="5292DB45" w14:textId="2F78B8BE" w:rsidR="007B2120" w:rsidRDefault="007B2120" w:rsidP="007B21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Payment: change to Bank information, instead of </w:t>
      </w:r>
      <w:proofErr w:type="spellStart"/>
      <w:r>
        <w:rPr>
          <w:lang w:val="en-US"/>
        </w:rPr>
        <w:t>Banck</w:t>
      </w:r>
      <w:proofErr w:type="spellEnd"/>
      <w:r>
        <w:rPr>
          <w:lang w:val="en-US"/>
        </w:rPr>
        <w:t xml:space="preserve"> information. Also, when trying to make the payment as a company user, I cannot see the bank information that is keyed here. Can you ensure it is visible?</w:t>
      </w:r>
    </w:p>
    <w:p w14:paraId="205ED686" w14:textId="3349C66B" w:rsidR="007B2120" w:rsidRPr="007B2120" w:rsidRDefault="007B2120" w:rsidP="007B21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4DCC84" wp14:editId="6D65D09E">
            <wp:extent cx="5731510" cy="284289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506D" w14:textId="0691F01A" w:rsidR="00EA4C8A" w:rsidRDefault="00EA4C8A" w:rsidP="00EA4C8A">
      <w:pPr>
        <w:rPr>
          <w:lang w:val="en-US"/>
        </w:rPr>
      </w:pPr>
    </w:p>
    <w:p w14:paraId="27B4B8BD" w14:textId="5B1FF357" w:rsidR="0039241D" w:rsidRDefault="0039241D" w:rsidP="00EA4C8A">
      <w:pPr>
        <w:rPr>
          <w:lang w:val="en-US"/>
        </w:rPr>
      </w:pPr>
    </w:p>
    <w:p w14:paraId="73C731C9" w14:textId="3BCDDC6A" w:rsidR="0039241D" w:rsidRDefault="0039241D">
      <w:pPr>
        <w:rPr>
          <w:lang w:val="en-US"/>
        </w:rPr>
      </w:pPr>
      <w:r>
        <w:rPr>
          <w:lang w:val="en-US"/>
        </w:rPr>
        <w:br w:type="page"/>
      </w:r>
    </w:p>
    <w:p w14:paraId="638D93AA" w14:textId="23C496F9" w:rsidR="0039241D" w:rsidRPr="0039241D" w:rsidRDefault="0039241D" w:rsidP="00EA4C8A">
      <w:pPr>
        <w:rPr>
          <w:b/>
          <w:bCs/>
          <w:lang w:val="en-US"/>
        </w:rPr>
      </w:pPr>
      <w:r w:rsidRPr="0039241D">
        <w:rPr>
          <w:b/>
          <w:bCs/>
          <w:lang w:val="en-US"/>
        </w:rPr>
        <w:lastRenderedPageBreak/>
        <w:t>Client / Company portal:</w:t>
      </w:r>
    </w:p>
    <w:p w14:paraId="47E093C4" w14:textId="0D91A0B8" w:rsidR="0039241D" w:rsidRDefault="0039241D" w:rsidP="00EA4C8A">
      <w:pPr>
        <w:rPr>
          <w:lang w:val="en-US"/>
        </w:rPr>
      </w:pPr>
    </w:p>
    <w:p w14:paraId="0ADE94BF" w14:textId="7D362026" w:rsidR="0039241D" w:rsidRDefault="0039241D" w:rsidP="00EA4C8A">
      <w:pPr>
        <w:rPr>
          <w:lang w:val="en-US"/>
        </w:rPr>
      </w:pPr>
      <w:r>
        <w:rPr>
          <w:lang w:val="en-US"/>
        </w:rPr>
        <w:t>On the Audit request section, when clicking on ‘View SLA document’, can you change to ‘View SLA and invoice’:</w:t>
      </w:r>
    </w:p>
    <w:p w14:paraId="207C5C80" w14:textId="308C063E" w:rsidR="0039241D" w:rsidRDefault="0039241D" w:rsidP="00EA4C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D8360B" wp14:editId="58B812C5">
            <wp:extent cx="5731510" cy="28340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2243" w14:textId="4153B678" w:rsidR="0039241D" w:rsidRDefault="0039241D" w:rsidP="00EA4C8A">
      <w:pPr>
        <w:rPr>
          <w:lang w:val="en-US"/>
        </w:rPr>
      </w:pPr>
    </w:p>
    <w:p w14:paraId="438BE8F1" w14:textId="02FFDE41" w:rsidR="0039241D" w:rsidRDefault="0039241D" w:rsidP="00EA4C8A">
      <w:pPr>
        <w:rPr>
          <w:lang w:val="en-US"/>
        </w:rPr>
      </w:pPr>
      <w:r>
        <w:rPr>
          <w:lang w:val="en-US"/>
        </w:rPr>
        <w:t>When clicking on View SLA document, the following screen show 6 buttons, in a random order. We need to be a bit clearer. The title should mention the reference number, but also Invoice and SLA.</w:t>
      </w:r>
    </w:p>
    <w:p w14:paraId="2CFE149E" w14:textId="5191FD78" w:rsidR="0039241D" w:rsidRDefault="0039241D" w:rsidP="00EA4C8A">
      <w:pPr>
        <w:rPr>
          <w:lang w:val="en-US"/>
        </w:rPr>
      </w:pPr>
      <w:r>
        <w:rPr>
          <w:lang w:val="en-US"/>
        </w:rPr>
        <w:t>In the body, we need to separate the two documents, maybe SLA on the left, with the buttons:</w:t>
      </w:r>
    </w:p>
    <w:p w14:paraId="68B5BA9C" w14:textId="1A686710" w:rsidR="0039241D" w:rsidRDefault="0039241D" w:rsidP="00392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SLA</w:t>
      </w:r>
    </w:p>
    <w:p w14:paraId="32469EF7" w14:textId="3EA781CE" w:rsidR="0039241D" w:rsidRDefault="0039241D" w:rsidP="00392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SLA</w:t>
      </w:r>
    </w:p>
    <w:p w14:paraId="3B2B9274" w14:textId="0C067663" w:rsidR="0039241D" w:rsidRDefault="0039241D" w:rsidP="00392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Signature by </w:t>
      </w:r>
      <w:proofErr w:type="spellStart"/>
      <w:r>
        <w:rPr>
          <w:lang w:val="en-US"/>
        </w:rPr>
        <w:t>Docusign</w:t>
      </w:r>
      <w:proofErr w:type="spellEnd"/>
    </w:p>
    <w:p w14:paraId="6EF86830" w14:textId="4A1E20BE" w:rsidR="0039241D" w:rsidRDefault="0039241D" w:rsidP="00392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Signature by Self</w:t>
      </w:r>
    </w:p>
    <w:p w14:paraId="00DB067F" w14:textId="18ECDA4E" w:rsidR="0039241D" w:rsidRDefault="0039241D" w:rsidP="0039241D">
      <w:pPr>
        <w:rPr>
          <w:lang w:val="en-US"/>
        </w:rPr>
      </w:pPr>
      <w:r>
        <w:rPr>
          <w:lang w:val="en-US"/>
        </w:rPr>
        <w:t>And Invoice on the right</w:t>
      </w:r>
    </w:p>
    <w:p w14:paraId="517F94C3" w14:textId="754A95E0" w:rsidR="0039241D" w:rsidRDefault="0039241D" w:rsidP="00392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invoice</w:t>
      </w:r>
    </w:p>
    <w:p w14:paraId="4964A743" w14:textId="6E4CAFD9" w:rsidR="0039241D" w:rsidRPr="0039241D" w:rsidRDefault="0039241D" w:rsidP="00392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invoice</w:t>
      </w:r>
    </w:p>
    <w:p w14:paraId="25C5ACBC" w14:textId="77777777" w:rsidR="0039241D" w:rsidRPr="0039241D" w:rsidRDefault="0039241D" w:rsidP="0039241D">
      <w:pPr>
        <w:rPr>
          <w:lang w:val="en-US"/>
        </w:rPr>
      </w:pPr>
    </w:p>
    <w:p w14:paraId="0F7775C5" w14:textId="39D41639" w:rsidR="0039241D" w:rsidRDefault="0039241D" w:rsidP="00EA4C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654D6B" wp14:editId="4012E471">
            <wp:extent cx="5731510" cy="282956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D8C7" w14:textId="7AD82A0C" w:rsidR="0039241D" w:rsidRDefault="0039241D" w:rsidP="00EA4C8A">
      <w:pPr>
        <w:rPr>
          <w:lang w:val="en-US"/>
        </w:rPr>
      </w:pPr>
    </w:p>
    <w:p w14:paraId="47B12392" w14:textId="71AE782B" w:rsidR="007B2120" w:rsidRDefault="0039241D" w:rsidP="00EA4C8A">
      <w:pPr>
        <w:rPr>
          <w:lang w:val="en-US"/>
        </w:rPr>
      </w:pPr>
      <w:r>
        <w:rPr>
          <w:lang w:val="en-US"/>
        </w:rPr>
        <w:t xml:space="preserve">When drag and dropping a document, the following screen appears. There is a lot of Red, which makes it look like there is something wrong. Can you put a mention that the document </w:t>
      </w:r>
      <w:proofErr w:type="spellStart"/>
      <w:r>
        <w:rPr>
          <w:lang w:val="en-US"/>
        </w:rPr>
        <w:t>as</w:t>
      </w:r>
      <w:proofErr w:type="spellEnd"/>
      <w:r>
        <w:rPr>
          <w:lang w:val="en-US"/>
        </w:rPr>
        <w:t xml:space="preserve"> been successfully uploaded instead? And the </w:t>
      </w:r>
      <w:r w:rsidR="007B2120">
        <w:rPr>
          <w:lang w:val="en-US"/>
        </w:rPr>
        <w:t>text in another color than red?</w:t>
      </w:r>
    </w:p>
    <w:p w14:paraId="4C820F28" w14:textId="4D450B8C" w:rsidR="0039241D" w:rsidRDefault="0039241D" w:rsidP="00EA4C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28328" wp14:editId="01CA6A01">
            <wp:extent cx="5731510" cy="2787015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D27F" w14:textId="55104DC4" w:rsidR="007B2120" w:rsidRDefault="007B2120" w:rsidP="00EA4C8A">
      <w:pPr>
        <w:rPr>
          <w:lang w:val="en-US"/>
        </w:rPr>
      </w:pPr>
    </w:p>
    <w:p w14:paraId="6D844D50" w14:textId="0796F299" w:rsidR="007B2120" w:rsidRDefault="007B2120" w:rsidP="00EA4C8A">
      <w:pPr>
        <w:rPr>
          <w:lang w:val="en-US"/>
        </w:rPr>
      </w:pPr>
    </w:p>
    <w:p w14:paraId="44E586DD" w14:textId="77777777" w:rsidR="007B2120" w:rsidRPr="00EA4C8A" w:rsidRDefault="007B2120" w:rsidP="00EA4C8A">
      <w:pPr>
        <w:rPr>
          <w:lang w:val="en-US"/>
        </w:rPr>
      </w:pPr>
    </w:p>
    <w:sectPr w:rsidR="007B2120" w:rsidRPr="00EA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38A4"/>
    <w:multiLevelType w:val="hybridMultilevel"/>
    <w:tmpl w:val="3C1C4E70"/>
    <w:lvl w:ilvl="0" w:tplc="5B288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2C09"/>
    <w:multiLevelType w:val="hybridMultilevel"/>
    <w:tmpl w:val="5B4AA6E6"/>
    <w:lvl w:ilvl="0" w:tplc="9B102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8A"/>
    <w:rsid w:val="0039241D"/>
    <w:rsid w:val="007B2120"/>
    <w:rsid w:val="009B38A3"/>
    <w:rsid w:val="00EA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961D3"/>
  <w15:chartTrackingRefBased/>
  <w15:docId w15:val="{2A9E5F80-932F-3D44-8370-EF1F239E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Trousset</dc:creator>
  <cp:keywords/>
  <dc:description/>
  <cp:lastModifiedBy>Sebastien Trousset</cp:lastModifiedBy>
  <cp:revision>2</cp:revision>
  <dcterms:created xsi:type="dcterms:W3CDTF">2021-07-10T03:17:00Z</dcterms:created>
  <dcterms:modified xsi:type="dcterms:W3CDTF">2021-07-12T02:34:00Z</dcterms:modified>
</cp:coreProperties>
</file>