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TEST CV: a made-up person for testing CandiVue AI. Not real personal data.</w:t>
      </w:r>
    </w:p>
    <w:p>
      <w:pPr>
        <w:pStyle w:val="Title"/>
      </w:pPr>
      <w:r>
        <w:t>Lina Threeyears</w:t>
      </w:r>
    </w:p>
    <w:p>
      <w:r>
        <w:t>PHP Developer</w:t>
        <w:br/>
        <w:t>Rajshahi, Bangladesh · lina.threeyears@example.com · +880 1700-000025</w:t>
      </w:r>
    </w:p>
    <w:p>
      <w:pPr>
        <w:pStyle w:val="Heading1"/>
      </w:pPr>
      <w:r>
        <w:t>Professional Summary</w:t>
      </w:r>
    </w:p>
    <w:p>
      <w:r>
        <w:t>PHP developer with 3 years of experience in Laravel and Docker.</w:t>
      </w:r>
    </w:p>
    <w:p>
      <w:pPr>
        <w:pStyle w:val="Heading1"/>
      </w:pPr>
      <w:r>
        <w:t>Work Experience</w:t>
      </w:r>
    </w:p>
    <w:p>
      <w:pPr>
        <w:pStyle w:val="Heading3"/>
      </w:pPr>
      <w:r>
        <w:t>PHP Developer</w:t>
      </w:r>
    </w:p>
    <w:p>
      <w:r>
        <w:t>Wide World Web, Rajshahi</w:t>
      </w:r>
    </w:p>
    <w:p>
      <w:pPr>
        <w:pStyle w:val="ListBullet"/>
      </w:pPr>
      <w:r>
        <w:t>Builds Laravel admin panels; local setup in Docker.</w:t>
      </w:r>
    </w:p>
    <w:p>
      <w:pPr>
        <w:pStyle w:val="Heading1"/>
      </w:pPr>
      <w:r>
        <w:t>Education</w:t>
      </w:r>
    </w:p>
    <w:p>
      <w:r>
        <w:t>BSc in Computer Science, Sample University (2017 – 2021)</w:t>
      </w:r>
    </w:p>
    <w:p>
      <w:pPr>
        <w:pStyle w:val="Heading1"/>
      </w:pPr>
      <w:r>
        <w:t>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Skills</w:t>
            </w:r>
          </w:p>
        </w:tc>
        <w:tc>
          <w:tcPr>
            <w:tcW w:type="dxa" w:w="4320"/>
          </w:tcPr>
          <w:p>
            <w:r>
              <w:t>PHP, Laravel, Docker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