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Reese Docx</w:t>
      </w:r>
    </w:p>
    <w:p>
      <w:r>
        <w:t>PHP Laravel Developer</w:t>
        <w:br/>
        <w:t>Gazipur, Bangladesh · reese.docx@example.com · +880 1700-000018</w:t>
      </w:r>
    </w:p>
    <w:p>
      <w:pPr>
        <w:pStyle w:val="Heading1"/>
      </w:pPr>
      <w:r>
        <w:t>Professional Summary</w:t>
      </w:r>
    </w:p>
    <w:p>
      <w:r>
        <w:t>Laravel developer with 5 years of experience in API development. Uses Docker for development and testing. This CV is a Word file (DOCX test).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PHP Laravel Developer · Sep 2022 – Present</w:t>
      </w:r>
    </w:p>
    <w:p>
      <w:r>
        <w:t>Lamna Healthcare BD, Gazipur</w:t>
      </w:r>
    </w:p>
    <w:p>
      <w:pPr>
        <w:pStyle w:val="ListBullet"/>
      </w:pPr>
      <w:r>
        <w:t>Builds Laravel 10 APIs for appointment booking.</w:t>
      </w:r>
    </w:p>
    <w:p>
      <w:pPr>
        <w:pStyle w:val="ListBullet"/>
      </w:pPr>
      <w:r>
        <w:t>Uses Docker Compose for local development and CI tests.</w:t>
      </w:r>
    </w:p>
    <w:p>
      <w:pPr>
        <w:pStyle w:val="Heading3"/>
      </w:pPr>
      <w:r>
        <w:t>Junior PHP Developer · Sep 2021 – Aug 2022</w:t>
      </w:r>
    </w:p>
    <w:p>
      <w:r>
        <w:t>Lamna Healthcare BD, Gazipur</w:t>
      </w:r>
    </w:p>
    <w:p>
      <w:pPr>
        <w:pStyle w:val="ListBullet"/>
      </w:pPr>
      <w:r>
        <w:t>Built PHP and Laravel 7 internal tools.</w:t>
      </w:r>
    </w:p>
    <w:p>
      <w:pPr>
        <w:pStyle w:val="Heading1"/>
      </w:pPr>
      <w:r>
        <w:t>Education</w:t>
      </w:r>
    </w:p>
    <w:p>
      <w:r>
        <w:t>BSc in Computer Science, Sample University (2015 – 2019)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Docker, MySQL, PHPUnit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