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ACFD" w14:textId="4710CFAF" w:rsidR="009466EC" w:rsidRDefault="00087D8F">
      <w:hyperlink r:id="rId5" w:history="1">
        <w:r w:rsidRPr="00630E4E">
          <w:rPr>
            <w:rStyle w:val="Hyperlink"/>
          </w:rPr>
          <w:t>https://msaine.s3.amazonaws.com/SDEV+153/CH12/store.html</w:t>
        </w:r>
      </w:hyperlink>
    </w:p>
    <w:p w14:paraId="224C479C" w14:textId="3F8342A0" w:rsidR="00087D8F" w:rsidRDefault="00087D8F"/>
    <w:p w14:paraId="299FC859" w14:textId="7E8BB5D9" w:rsidR="00087D8F" w:rsidRDefault="00087D8F">
      <w:r>
        <w:t>store.html</w:t>
      </w:r>
    </w:p>
    <w:p w14:paraId="50CC3ADF" w14:textId="088683FF" w:rsidR="00087D8F" w:rsidRDefault="00087D8F">
      <w:r w:rsidRPr="00087D8F">
        <w:drawing>
          <wp:inline distT="0" distB="0" distL="0" distR="0" wp14:anchorId="23ED7B9D" wp14:editId="4EB1729B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F64" w14:textId="797F08E2" w:rsidR="00087D8F" w:rsidRDefault="00087D8F"/>
    <w:p w14:paraId="1984C602" w14:textId="7D060070" w:rsidR="00087D8F" w:rsidRDefault="00087D8F">
      <w:r>
        <w:t>Yoga.css</w:t>
      </w:r>
    </w:p>
    <w:p w14:paraId="6A4BB3AF" w14:textId="1699C007" w:rsidR="00087D8F" w:rsidRDefault="00087D8F">
      <w:r w:rsidRPr="00087D8F">
        <w:drawing>
          <wp:inline distT="0" distB="0" distL="0" distR="0" wp14:anchorId="23689886" wp14:editId="06B9EF72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8F"/>
    <w:rsid w:val="00087D8F"/>
    <w:rsid w:val="009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410"/>
  <w15:chartTrackingRefBased/>
  <w15:docId w15:val="{C8E58316-C85D-4C25-BD74-781FA21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saine.s3.amazonaws.com/SDEV+153/CH12/sto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3654-CFA4-455D-8D49-DAAFE9CC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1</cp:revision>
  <dcterms:created xsi:type="dcterms:W3CDTF">2021-05-07T04:39:00Z</dcterms:created>
  <dcterms:modified xsi:type="dcterms:W3CDTF">2021-05-07T04:44:00Z</dcterms:modified>
</cp:coreProperties>
</file>